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B07" w:rsidRPr="006347DF" w:rsidRDefault="00A84980" w:rsidP="006A44EA">
      <w:pPr>
        <w:jc w:val="center"/>
        <w:rPr>
          <w:rFonts w:ascii="Times New Roman" w:hAnsi="Times New Roman"/>
          <w:b/>
          <w:sz w:val="28"/>
          <w:szCs w:val="28"/>
          <w:lang w:val="id-ID"/>
        </w:rPr>
      </w:pPr>
      <w:r>
        <w:rPr>
          <w:rFonts w:ascii="Times New Roman" w:hAnsi="Times New Roman"/>
          <w:b/>
          <w:sz w:val="28"/>
          <w:szCs w:val="28"/>
          <w:lang w:val="id-ID"/>
        </w:rPr>
        <w:t>SKRIPSI</w:t>
      </w:r>
    </w:p>
    <w:p w:rsidR="00D15B07" w:rsidRPr="006347DF" w:rsidRDefault="00D15B07" w:rsidP="00D15B07">
      <w:pPr>
        <w:jc w:val="center"/>
        <w:rPr>
          <w:rFonts w:ascii="Times New Roman" w:hAnsi="Times New Roman"/>
          <w:b/>
          <w:sz w:val="28"/>
          <w:szCs w:val="28"/>
          <w:lang w:val="id-ID"/>
        </w:rPr>
      </w:pPr>
    </w:p>
    <w:p w:rsidR="00D15B07" w:rsidRPr="006347DF" w:rsidRDefault="00D15B07" w:rsidP="006A44EA">
      <w:pPr>
        <w:ind w:right="-142"/>
        <w:jc w:val="center"/>
        <w:rPr>
          <w:rFonts w:ascii="Times New Roman" w:hAnsi="Times New Roman"/>
          <w:b/>
          <w:sz w:val="28"/>
          <w:szCs w:val="28"/>
          <w:lang w:val="id-ID"/>
        </w:rPr>
      </w:pPr>
      <w:r w:rsidRPr="006347DF">
        <w:rPr>
          <w:rFonts w:ascii="Times New Roman" w:hAnsi="Times New Roman"/>
          <w:b/>
          <w:sz w:val="28"/>
          <w:szCs w:val="28"/>
        </w:rPr>
        <w:t>ANALIS</w:t>
      </w:r>
      <w:r w:rsidRPr="006347DF">
        <w:rPr>
          <w:rFonts w:ascii="Times New Roman" w:hAnsi="Times New Roman"/>
          <w:b/>
          <w:sz w:val="28"/>
          <w:szCs w:val="28"/>
          <w:lang w:val="id-ID"/>
        </w:rPr>
        <w:t>IS</w:t>
      </w:r>
      <w:r w:rsidRPr="006347DF">
        <w:rPr>
          <w:rFonts w:ascii="Times New Roman" w:hAnsi="Times New Roman"/>
          <w:b/>
          <w:sz w:val="28"/>
          <w:szCs w:val="28"/>
        </w:rPr>
        <w:t xml:space="preserve"> FAKTOR YANG </w:t>
      </w:r>
      <w:r w:rsidRPr="006347DF">
        <w:rPr>
          <w:rFonts w:ascii="Times New Roman" w:hAnsi="Times New Roman"/>
          <w:b/>
          <w:sz w:val="28"/>
          <w:szCs w:val="28"/>
          <w:lang w:val="id-ID"/>
        </w:rPr>
        <w:t xml:space="preserve">MEMPENGARUHI KECEMASAN ORANG TUA TENTANG PROGRAM KEMOTERAPI </w:t>
      </w:r>
    </w:p>
    <w:p w:rsidR="00D15B07" w:rsidRPr="006347DF" w:rsidRDefault="00D15B07" w:rsidP="00D15B07">
      <w:pPr>
        <w:jc w:val="center"/>
        <w:rPr>
          <w:rFonts w:ascii="Times New Roman" w:hAnsi="Times New Roman"/>
          <w:b/>
          <w:sz w:val="28"/>
          <w:szCs w:val="28"/>
          <w:lang w:val="id-ID"/>
        </w:rPr>
      </w:pPr>
      <w:r w:rsidRPr="006347DF">
        <w:rPr>
          <w:rFonts w:ascii="Times New Roman" w:hAnsi="Times New Roman"/>
          <w:b/>
          <w:sz w:val="28"/>
          <w:szCs w:val="28"/>
          <w:lang w:val="id-ID"/>
        </w:rPr>
        <w:t xml:space="preserve">ANAK DIRUMAH SINGGAH RUMAHKU </w:t>
      </w:r>
    </w:p>
    <w:p w:rsidR="00D15B07" w:rsidRPr="006347DF" w:rsidRDefault="00D15B07" w:rsidP="00D15B07">
      <w:pPr>
        <w:jc w:val="center"/>
        <w:rPr>
          <w:rFonts w:ascii="Times New Roman" w:hAnsi="Times New Roman"/>
          <w:b/>
          <w:sz w:val="28"/>
          <w:szCs w:val="28"/>
          <w:lang w:val="id-ID"/>
        </w:rPr>
      </w:pPr>
      <w:r w:rsidRPr="006347DF">
        <w:rPr>
          <w:rFonts w:ascii="Times New Roman" w:hAnsi="Times New Roman"/>
          <w:b/>
          <w:sz w:val="28"/>
          <w:szCs w:val="28"/>
          <w:lang w:val="id-ID"/>
        </w:rPr>
        <w:t>PADA MASA PANDEMI COVID-19</w:t>
      </w:r>
    </w:p>
    <w:p w:rsidR="00D15B07" w:rsidRPr="006347DF" w:rsidRDefault="00D15B07" w:rsidP="00D15B07">
      <w:pPr>
        <w:jc w:val="center"/>
        <w:rPr>
          <w:rFonts w:ascii="Times New Roman" w:hAnsi="Times New Roman"/>
          <w:b/>
          <w:sz w:val="28"/>
          <w:szCs w:val="28"/>
        </w:rPr>
      </w:pPr>
    </w:p>
    <w:p w:rsidR="00D15B07" w:rsidRDefault="00D15B07" w:rsidP="00D15B07">
      <w:pPr>
        <w:jc w:val="center"/>
        <w:rPr>
          <w:rFonts w:ascii="Times New Roman" w:hAnsi="Times New Roman"/>
          <w:b/>
          <w:sz w:val="28"/>
          <w:szCs w:val="28"/>
          <w:lang w:val="id-ID"/>
        </w:rPr>
      </w:pPr>
    </w:p>
    <w:p w:rsidR="00387D34" w:rsidRPr="00387D34" w:rsidRDefault="000C4DFB" w:rsidP="00D15B07">
      <w:pPr>
        <w:jc w:val="center"/>
        <w:rPr>
          <w:rFonts w:ascii="Times New Roman" w:hAnsi="Times New Roman"/>
          <w:b/>
          <w:sz w:val="28"/>
          <w:szCs w:val="28"/>
          <w:lang w:val="id-ID"/>
        </w:rPr>
      </w:pPr>
      <w:r>
        <w:rPr>
          <w:noProof/>
        </w:rPr>
        <w:drawing>
          <wp:anchor distT="0" distB="0" distL="114300" distR="114300" simplePos="0" relativeHeight="251575296" behindDoc="0" locked="0" layoutInCell="1" allowOverlap="1">
            <wp:simplePos x="0" y="0"/>
            <wp:positionH relativeFrom="margin">
              <wp:posOffset>1330325</wp:posOffset>
            </wp:positionH>
            <wp:positionV relativeFrom="paragraph">
              <wp:posOffset>275590</wp:posOffset>
            </wp:positionV>
            <wp:extent cx="2259965" cy="2259965"/>
            <wp:effectExtent l="0" t="0" r="6985" b="0"/>
            <wp:wrapTopAndBottom/>
            <wp:docPr id="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259965" cy="2259965"/>
                    </a:xfrm>
                    <a:prstGeom prst="rect">
                      <a:avLst/>
                    </a:prstGeom>
                    <a:noFill/>
                    <a:ln w="9525">
                      <a:noFill/>
                      <a:miter lim="800000"/>
                      <a:headEnd/>
                      <a:tailEnd/>
                    </a:ln>
                  </pic:spPr>
                </pic:pic>
              </a:graphicData>
            </a:graphic>
          </wp:anchor>
        </w:drawing>
      </w:r>
    </w:p>
    <w:p w:rsidR="005B106E" w:rsidRPr="006347DF" w:rsidRDefault="005B106E" w:rsidP="00D15B07">
      <w:pPr>
        <w:pStyle w:val="ListParagraph"/>
        <w:ind w:left="0"/>
        <w:jc w:val="center"/>
        <w:rPr>
          <w:rFonts w:ascii="Times New Roman" w:hAnsi="Times New Roman"/>
          <w:b/>
          <w:sz w:val="24"/>
          <w:szCs w:val="24"/>
          <w:lang w:val="id-ID"/>
        </w:rPr>
      </w:pPr>
    </w:p>
    <w:p w:rsidR="00387D34" w:rsidRDefault="00387D34" w:rsidP="00B40A55">
      <w:pPr>
        <w:pStyle w:val="ListParagraph"/>
        <w:spacing w:line="240" w:lineRule="auto"/>
        <w:ind w:left="0"/>
        <w:jc w:val="center"/>
        <w:rPr>
          <w:rFonts w:ascii="Times New Roman" w:hAnsi="Times New Roman"/>
          <w:b/>
          <w:sz w:val="24"/>
          <w:szCs w:val="24"/>
          <w:lang w:val="id-ID"/>
        </w:rPr>
      </w:pPr>
    </w:p>
    <w:p w:rsidR="00387D34" w:rsidRDefault="00387D34" w:rsidP="00C94E7E">
      <w:pPr>
        <w:pStyle w:val="ListParagraph"/>
        <w:spacing w:line="240" w:lineRule="auto"/>
        <w:ind w:left="567" w:hanging="567"/>
        <w:jc w:val="center"/>
        <w:rPr>
          <w:rFonts w:ascii="Times New Roman" w:hAnsi="Times New Roman"/>
          <w:b/>
          <w:sz w:val="24"/>
          <w:szCs w:val="24"/>
          <w:lang w:val="id-ID"/>
        </w:rPr>
      </w:pPr>
    </w:p>
    <w:p w:rsidR="00D15B07" w:rsidRPr="006347DF" w:rsidRDefault="00D15B07" w:rsidP="00C94E7E">
      <w:pPr>
        <w:pStyle w:val="ListParagraph"/>
        <w:spacing w:line="240" w:lineRule="auto"/>
        <w:ind w:left="567" w:hanging="567"/>
        <w:jc w:val="center"/>
        <w:rPr>
          <w:rFonts w:ascii="Times New Roman" w:hAnsi="Times New Roman"/>
          <w:b/>
          <w:sz w:val="24"/>
          <w:szCs w:val="24"/>
          <w:lang w:val="id-ID"/>
        </w:rPr>
      </w:pPr>
      <w:r w:rsidRPr="006347DF">
        <w:rPr>
          <w:rFonts w:ascii="Times New Roman" w:hAnsi="Times New Roman"/>
          <w:b/>
          <w:sz w:val="24"/>
          <w:szCs w:val="24"/>
        </w:rPr>
        <w:t>Oleh :</w:t>
      </w:r>
    </w:p>
    <w:p w:rsidR="00D15B07" w:rsidRPr="006347DF" w:rsidRDefault="00D15B07" w:rsidP="00C94E7E">
      <w:pPr>
        <w:pStyle w:val="ListParagraph"/>
        <w:spacing w:line="240" w:lineRule="auto"/>
        <w:ind w:left="567" w:hanging="567"/>
        <w:jc w:val="center"/>
        <w:rPr>
          <w:rFonts w:ascii="Times New Roman" w:hAnsi="Times New Roman"/>
          <w:b/>
          <w:sz w:val="24"/>
          <w:szCs w:val="24"/>
          <w:lang w:val="id-ID"/>
        </w:rPr>
      </w:pPr>
    </w:p>
    <w:p w:rsidR="00D15B07" w:rsidRPr="006347DF" w:rsidRDefault="00D15B07" w:rsidP="00C94E7E">
      <w:pPr>
        <w:pStyle w:val="ListParagraph"/>
        <w:spacing w:line="240" w:lineRule="auto"/>
        <w:ind w:left="567" w:hanging="567"/>
        <w:jc w:val="center"/>
        <w:rPr>
          <w:rFonts w:ascii="Times New Roman" w:hAnsi="Times New Roman"/>
          <w:b/>
          <w:sz w:val="24"/>
          <w:szCs w:val="24"/>
          <w:u w:val="single"/>
          <w:lang w:val="id-ID"/>
        </w:rPr>
      </w:pPr>
      <w:r w:rsidRPr="006347DF">
        <w:rPr>
          <w:rFonts w:ascii="Times New Roman" w:hAnsi="Times New Roman"/>
          <w:b/>
          <w:sz w:val="24"/>
          <w:szCs w:val="24"/>
          <w:u w:val="single"/>
          <w:lang w:val="id-ID"/>
        </w:rPr>
        <w:t>INTAN AGUSTIN</w:t>
      </w:r>
    </w:p>
    <w:p w:rsidR="00D15B07" w:rsidRPr="006347DF" w:rsidRDefault="00D15B07" w:rsidP="00C94E7E">
      <w:pPr>
        <w:pStyle w:val="ListParagraph"/>
        <w:spacing w:line="240" w:lineRule="auto"/>
        <w:ind w:left="567" w:hanging="567"/>
        <w:jc w:val="center"/>
        <w:rPr>
          <w:rFonts w:ascii="Times New Roman" w:hAnsi="Times New Roman"/>
          <w:b/>
          <w:sz w:val="24"/>
          <w:szCs w:val="24"/>
          <w:lang w:val="id-ID"/>
        </w:rPr>
      </w:pPr>
      <w:r w:rsidRPr="006347DF">
        <w:rPr>
          <w:rFonts w:ascii="Times New Roman" w:hAnsi="Times New Roman"/>
          <w:b/>
          <w:sz w:val="24"/>
          <w:szCs w:val="24"/>
        </w:rPr>
        <w:t>NIM. 1</w:t>
      </w:r>
      <w:r w:rsidRPr="006347DF">
        <w:rPr>
          <w:rFonts w:ascii="Times New Roman" w:hAnsi="Times New Roman"/>
          <w:b/>
          <w:sz w:val="24"/>
          <w:szCs w:val="24"/>
          <w:lang w:val="id-ID"/>
        </w:rPr>
        <w:t>7</w:t>
      </w:r>
      <w:r w:rsidRPr="006347DF">
        <w:rPr>
          <w:rFonts w:ascii="Times New Roman" w:hAnsi="Times New Roman"/>
          <w:b/>
          <w:sz w:val="24"/>
          <w:szCs w:val="24"/>
        </w:rPr>
        <w:t>1</w:t>
      </w:r>
      <w:r w:rsidRPr="006347DF">
        <w:rPr>
          <w:rFonts w:ascii="Times New Roman" w:hAnsi="Times New Roman"/>
          <w:b/>
          <w:sz w:val="24"/>
          <w:szCs w:val="24"/>
          <w:lang w:val="id-ID"/>
        </w:rPr>
        <w:t>.0048</w:t>
      </w:r>
    </w:p>
    <w:p w:rsidR="00D15B07" w:rsidRPr="006347DF" w:rsidRDefault="00D15B07" w:rsidP="00B40A55">
      <w:pPr>
        <w:pStyle w:val="ListParagraph"/>
        <w:ind w:left="0"/>
        <w:jc w:val="center"/>
        <w:rPr>
          <w:rFonts w:ascii="Times New Roman" w:hAnsi="Times New Roman"/>
          <w:b/>
          <w:sz w:val="28"/>
          <w:szCs w:val="28"/>
          <w:lang w:val="id-ID"/>
        </w:rPr>
      </w:pPr>
    </w:p>
    <w:p w:rsidR="005B106E" w:rsidRPr="006347DF" w:rsidRDefault="005B106E" w:rsidP="00D15B07">
      <w:pPr>
        <w:pStyle w:val="ListParagraph"/>
        <w:ind w:left="0"/>
        <w:jc w:val="center"/>
        <w:rPr>
          <w:rFonts w:ascii="Times New Roman" w:hAnsi="Times New Roman"/>
          <w:b/>
          <w:sz w:val="28"/>
          <w:szCs w:val="28"/>
          <w:lang w:val="id-ID"/>
        </w:rPr>
      </w:pPr>
    </w:p>
    <w:p w:rsidR="00D15B07" w:rsidRPr="006347DF" w:rsidRDefault="00D15B07" w:rsidP="005B106E">
      <w:pPr>
        <w:pStyle w:val="ListParagraph"/>
        <w:spacing w:line="360" w:lineRule="auto"/>
        <w:ind w:left="0"/>
        <w:jc w:val="center"/>
        <w:rPr>
          <w:rFonts w:ascii="Times New Roman" w:hAnsi="Times New Roman"/>
          <w:b/>
          <w:sz w:val="28"/>
          <w:szCs w:val="28"/>
          <w:lang w:val="id-ID"/>
        </w:rPr>
      </w:pPr>
    </w:p>
    <w:p w:rsidR="00387D34" w:rsidRDefault="00387D34" w:rsidP="006A44EA">
      <w:pPr>
        <w:pStyle w:val="ListParagraph"/>
        <w:spacing w:line="360" w:lineRule="auto"/>
        <w:ind w:left="0"/>
        <w:rPr>
          <w:rFonts w:ascii="Times New Roman" w:hAnsi="Times New Roman"/>
          <w:b/>
          <w:sz w:val="28"/>
          <w:szCs w:val="28"/>
          <w:lang w:val="id-ID"/>
        </w:rPr>
      </w:pPr>
    </w:p>
    <w:p w:rsidR="006A44EA" w:rsidRDefault="006A44EA" w:rsidP="006A44EA">
      <w:pPr>
        <w:pStyle w:val="ListParagraph"/>
        <w:spacing w:line="360" w:lineRule="auto"/>
        <w:ind w:left="0"/>
        <w:rPr>
          <w:rFonts w:ascii="Times New Roman" w:hAnsi="Times New Roman"/>
          <w:b/>
          <w:sz w:val="28"/>
          <w:szCs w:val="28"/>
          <w:lang w:val="id-ID"/>
        </w:rPr>
      </w:pPr>
    </w:p>
    <w:p w:rsidR="006A44EA" w:rsidRDefault="006A44EA" w:rsidP="006A44EA">
      <w:pPr>
        <w:pStyle w:val="ListParagraph"/>
        <w:spacing w:line="360" w:lineRule="auto"/>
        <w:ind w:left="0"/>
        <w:rPr>
          <w:rFonts w:ascii="Times New Roman" w:hAnsi="Times New Roman"/>
          <w:b/>
          <w:sz w:val="28"/>
          <w:szCs w:val="28"/>
          <w:lang w:val="id-ID"/>
        </w:rPr>
      </w:pPr>
    </w:p>
    <w:p w:rsidR="006A44EA" w:rsidRPr="006347DF" w:rsidRDefault="006A44EA" w:rsidP="00C94E7E">
      <w:pPr>
        <w:pStyle w:val="ListParagraph"/>
        <w:spacing w:line="360" w:lineRule="auto"/>
        <w:ind w:left="567" w:hanging="567"/>
        <w:rPr>
          <w:rFonts w:ascii="Times New Roman" w:hAnsi="Times New Roman"/>
          <w:b/>
          <w:sz w:val="28"/>
          <w:szCs w:val="28"/>
          <w:lang w:val="id-ID"/>
        </w:rPr>
      </w:pPr>
    </w:p>
    <w:p w:rsidR="00D15B07" w:rsidRPr="006347DF" w:rsidRDefault="00D15B07" w:rsidP="00C94E7E">
      <w:pPr>
        <w:pStyle w:val="ListParagraph"/>
        <w:spacing w:line="240" w:lineRule="auto"/>
        <w:ind w:left="567" w:hanging="567"/>
        <w:jc w:val="center"/>
        <w:rPr>
          <w:rFonts w:ascii="Times New Roman" w:hAnsi="Times New Roman"/>
          <w:b/>
          <w:sz w:val="28"/>
          <w:szCs w:val="28"/>
        </w:rPr>
      </w:pPr>
      <w:r w:rsidRPr="006347DF">
        <w:rPr>
          <w:rFonts w:ascii="Times New Roman" w:hAnsi="Times New Roman"/>
          <w:b/>
          <w:sz w:val="28"/>
          <w:szCs w:val="28"/>
        </w:rPr>
        <w:t>PROGRAM STUDI ILMU KEPERAWATAN</w:t>
      </w:r>
    </w:p>
    <w:p w:rsidR="00D15B07" w:rsidRPr="006347DF" w:rsidRDefault="00D15B07" w:rsidP="00C94E7E">
      <w:pPr>
        <w:pStyle w:val="ListParagraph"/>
        <w:spacing w:line="240" w:lineRule="auto"/>
        <w:ind w:left="567" w:hanging="567"/>
        <w:jc w:val="center"/>
        <w:rPr>
          <w:rFonts w:ascii="Times New Roman" w:hAnsi="Times New Roman"/>
          <w:b/>
          <w:sz w:val="28"/>
          <w:szCs w:val="28"/>
        </w:rPr>
      </w:pPr>
      <w:r w:rsidRPr="006347DF">
        <w:rPr>
          <w:rFonts w:ascii="Times New Roman" w:hAnsi="Times New Roman"/>
          <w:b/>
          <w:sz w:val="28"/>
          <w:szCs w:val="28"/>
        </w:rPr>
        <w:t>SEKOLAH TINGGI ILMU KESEHATAN HANG TUAH</w:t>
      </w:r>
    </w:p>
    <w:p w:rsidR="00D15B07" w:rsidRPr="006347DF" w:rsidRDefault="00D15B07" w:rsidP="00C94E7E">
      <w:pPr>
        <w:pStyle w:val="ListParagraph"/>
        <w:spacing w:line="240" w:lineRule="auto"/>
        <w:ind w:left="567" w:hanging="567"/>
        <w:jc w:val="center"/>
        <w:rPr>
          <w:rFonts w:ascii="Times New Roman" w:hAnsi="Times New Roman"/>
          <w:b/>
          <w:sz w:val="28"/>
          <w:szCs w:val="28"/>
        </w:rPr>
      </w:pPr>
      <w:r w:rsidRPr="006347DF">
        <w:rPr>
          <w:rFonts w:ascii="Times New Roman" w:hAnsi="Times New Roman"/>
          <w:b/>
          <w:sz w:val="28"/>
          <w:szCs w:val="28"/>
        </w:rPr>
        <w:t>SURABAYA</w:t>
      </w:r>
    </w:p>
    <w:p w:rsidR="003A00AA" w:rsidRPr="006347DF" w:rsidRDefault="00D15B07" w:rsidP="00C94E7E">
      <w:pPr>
        <w:pStyle w:val="ListParagraph"/>
        <w:spacing w:line="360" w:lineRule="auto"/>
        <w:ind w:left="567" w:hanging="567"/>
        <w:jc w:val="center"/>
        <w:rPr>
          <w:rFonts w:ascii="Times New Roman" w:hAnsi="Times New Roman"/>
          <w:b/>
          <w:sz w:val="28"/>
          <w:szCs w:val="28"/>
        </w:rPr>
      </w:pPr>
      <w:r w:rsidRPr="006347DF">
        <w:rPr>
          <w:rFonts w:ascii="Times New Roman" w:hAnsi="Times New Roman"/>
          <w:b/>
          <w:sz w:val="28"/>
          <w:szCs w:val="28"/>
        </w:rPr>
        <w:t>2021</w:t>
      </w:r>
    </w:p>
    <w:p w:rsidR="003A00AA" w:rsidRPr="006347DF" w:rsidRDefault="003A00AA" w:rsidP="00121664">
      <w:pPr>
        <w:rPr>
          <w:rFonts w:ascii="Times New Roman" w:hAnsi="Times New Roman"/>
          <w:b/>
          <w:sz w:val="28"/>
          <w:szCs w:val="28"/>
          <w:lang w:val="id-ID"/>
        </w:rPr>
        <w:sectPr w:rsidR="003A00AA" w:rsidRPr="006347DF" w:rsidSect="006A44EA">
          <w:pgSz w:w="11907" w:h="16839" w:code="9"/>
          <w:pgMar w:top="1701" w:right="1701" w:bottom="1701" w:left="2268" w:header="720" w:footer="720" w:gutter="0"/>
          <w:cols w:space="720"/>
          <w:docGrid w:linePitch="360"/>
        </w:sectPr>
      </w:pPr>
    </w:p>
    <w:p w:rsidR="005B106E" w:rsidRPr="005921AB" w:rsidRDefault="00A84980" w:rsidP="005921AB">
      <w:pPr>
        <w:pStyle w:val="Heading1"/>
        <w:jc w:val="center"/>
        <w:rPr>
          <w:b/>
          <w:sz w:val="28"/>
          <w:szCs w:val="28"/>
        </w:rPr>
      </w:pPr>
      <w:bookmarkStart w:id="0" w:name="_Toc77244474"/>
      <w:r w:rsidRPr="005921AB">
        <w:rPr>
          <w:b/>
          <w:sz w:val="28"/>
          <w:szCs w:val="28"/>
        </w:rPr>
        <w:lastRenderedPageBreak/>
        <w:t>SKRIPSI</w:t>
      </w:r>
      <w:bookmarkEnd w:id="0"/>
    </w:p>
    <w:p w:rsidR="005B106E" w:rsidRPr="006347DF" w:rsidRDefault="005B106E" w:rsidP="005B106E">
      <w:pPr>
        <w:jc w:val="center"/>
        <w:rPr>
          <w:rFonts w:ascii="Times New Roman" w:hAnsi="Times New Roman"/>
          <w:b/>
          <w:sz w:val="24"/>
          <w:szCs w:val="24"/>
          <w:lang w:val="id-ID"/>
        </w:rPr>
      </w:pPr>
    </w:p>
    <w:p w:rsidR="005B106E" w:rsidRPr="006347DF" w:rsidRDefault="005B106E" w:rsidP="00531415">
      <w:pPr>
        <w:ind w:left="0" w:firstLine="0"/>
        <w:jc w:val="center"/>
        <w:rPr>
          <w:rFonts w:ascii="Times New Roman" w:hAnsi="Times New Roman"/>
          <w:b/>
          <w:sz w:val="28"/>
          <w:szCs w:val="28"/>
          <w:lang w:val="id-ID"/>
        </w:rPr>
      </w:pPr>
      <w:r w:rsidRPr="006347DF">
        <w:rPr>
          <w:rFonts w:ascii="Times New Roman" w:hAnsi="Times New Roman"/>
          <w:b/>
          <w:sz w:val="28"/>
          <w:szCs w:val="28"/>
        </w:rPr>
        <w:t>ANALIS</w:t>
      </w:r>
      <w:r w:rsidRPr="006347DF">
        <w:rPr>
          <w:rFonts w:ascii="Times New Roman" w:hAnsi="Times New Roman"/>
          <w:b/>
          <w:sz w:val="28"/>
          <w:szCs w:val="28"/>
          <w:lang w:val="id-ID"/>
        </w:rPr>
        <w:t>IS</w:t>
      </w:r>
      <w:r w:rsidRPr="006347DF">
        <w:rPr>
          <w:rFonts w:ascii="Times New Roman" w:hAnsi="Times New Roman"/>
          <w:b/>
          <w:sz w:val="28"/>
          <w:szCs w:val="28"/>
        </w:rPr>
        <w:t xml:space="preserve"> FAKTOR YANG </w:t>
      </w:r>
      <w:r w:rsidRPr="006347DF">
        <w:rPr>
          <w:rFonts w:ascii="Times New Roman" w:hAnsi="Times New Roman"/>
          <w:b/>
          <w:sz w:val="28"/>
          <w:szCs w:val="28"/>
          <w:lang w:val="id-ID"/>
        </w:rPr>
        <w:t xml:space="preserve">MEMPENGARUHI KECEMASAN ORANG TUA TENTANG PROGRAM KEMOTERAPI </w:t>
      </w:r>
    </w:p>
    <w:p w:rsidR="005B106E" w:rsidRPr="006347DF" w:rsidRDefault="005B106E" w:rsidP="00531415">
      <w:pPr>
        <w:ind w:left="0" w:firstLine="0"/>
        <w:jc w:val="center"/>
        <w:rPr>
          <w:rFonts w:ascii="Times New Roman" w:hAnsi="Times New Roman"/>
          <w:b/>
          <w:sz w:val="28"/>
          <w:szCs w:val="28"/>
          <w:lang w:val="id-ID"/>
        </w:rPr>
      </w:pPr>
      <w:r w:rsidRPr="006347DF">
        <w:rPr>
          <w:rFonts w:ascii="Times New Roman" w:hAnsi="Times New Roman"/>
          <w:b/>
          <w:sz w:val="28"/>
          <w:szCs w:val="28"/>
          <w:lang w:val="id-ID"/>
        </w:rPr>
        <w:t xml:space="preserve">ANAK DIRUMAH SINGGAH RUMAHKU </w:t>
      </w:r>
    </w:p>
    <w:p w:rsidR="005B106E" w:rsidRPr="006347DF" w:rsidRDefault="005B106E" w:rsidP="00531415">
      <w:pPr>
        <w:ind w:left="0" w:firstLine="0"/>
        <w:jc w:val="center"/>
        <w:rPr>
          <w:rFonts w:ascii="Times New Roman" w:hAnsi="Times New Roman"/>
          <w:b/>
          <w:sz w:val="28"/>
          <w:szCs w:val="28"/>
          <w:lang w:val="id-ID"/>
        </w:rPr>
      </w:pPr>
      <w:r w:rsidRPr="006347DF">
        <w:rPr>
          <w:rFonts w:ascii="Times New Roman" w:hAnsi="Times New Roman"/>
          <w:b/>
          <w:sz w:val="28"/>
          <w:szCs w:val="28"/>
          <w:lang w:val="id-ID"/>
        </w:rPr>
        <w:t>PADA MASA PANDEMI COVID-19</w:t>
      </w:r>
    </w:p>
    <w:p w:rsidR="005B106E" w:rsidRPr="006347DF" w:rsidRDefault="005B106E" w:rsidP="005B106E">
      <w:pPr>
        <w:jc w:val="center"/>
        <w:rPr>
          <w:rFonts w:ascii="Times New Roman" w:hAnsi="Times New Roman"/>
          <w:b/>
          <w:sz w:val="24"/>
          <w:szCs w:val="24"/>
          <w:lang w:val="id-ID"/>
        </w:rPr>
      </w:pPr>
    </w:p>
    <w:p w:rsidR="005B106E" w:rsidRPr="006347DF" w:rsidRDefault="005B106E" w:rsidP="00C94E7E">
      <w:pPr>
        <w:pStyle w:val="ListParagraph"/>
        <w:spacing w:line="360" w:lineRule="auto"/>
        <w:ind w:left="0" w:firstLine="0"/>
        <w:jc w:val="center"/>
        <w:rPr>
          <w:rFonts w:ascii="Times New Roman" w:hAnsi="Times New Roman"/>
          <w:b/>
          <w:noProof/>
          <w:sz w:val="24"/>
          <w:szCs w:val="24"/>
          <w:lang w:val="id-ID"/>
        </w:rPr>
      </w:pPr>
      <w:r w:rsidRPr="006347DF">
        <w:rPr>
          <w:rFonts w:ascii="Times New Roman" w:hAnsi="Times New Roman"/>
          <w:b/>
          <w:noProof/>
          <w:sz w:val="24"/>
          <w:szCs w:val="24"/>
          <w:lang w:val="id-ID"/>
        </w:rPr>
        <w:t>Diajukan untuk memperoleh gelar Sarjana Keperawatan (S.Kep.)</w:t>
      </w:r>
    </w:p>
    <w:p w:rsidR="005B106E" w:rsidRPr="006347DF" w:rsidRDefault="005B106E" w:rsidP="00C94E7E">
      <w:pPr>
        <w:pStyle w:val="ListParagraph"/>
        <w:spacing w:line="360" w:lineRule="auto"/>
        <w:ind w:left="0" w:firstLine="0"/>
        <w:jc w:val="center"/>
        <w:rPr>
          <w:rFonts w:ascii="Times New Roman" w:hAnsi="Times New Roman"/>
          <w:b/>
          <w:noProof/>
          <w:sz w:val="24"/>
          <w:szCs w:val="24"/>
          <w:lang w:val="id-ID"/>
        </w:rPr>
      </w:pPr>
      <w:r w:rsidRPr="006347DF">
        <w:rPr>
          <w:rFonts w:ascii="Times New Roman" w:hAnsi="Times New Roman"/>
          <w:b/>
          <w:noProof/>
          <w:sz w:val="24"/>
          <w:szCs w:val="24"/>
          <w:lang w:val="id-ID"/>
        </w:rPr>
        <w:t>Di Sekolah Tinggi Ilmu Kesehatan Hang Tuah Surabaya</w:t>
      </w:r>
    </w:p>
    <w:p w:rsidR="005B106E" w:rsidRDefault="000C4DFB" w:rsidP="00C94E7E">
      <w:pPr>
        <w:spacing w:line="480" w:lineRule="auto"/>
        <w:ind w:left="0" w:firstLine="0"/>
        <w:contextualSpacing/>
        <w:rPr>
          <w:rFonts w:ascii="Times New Roman" w:hAnsi="Times New Roman"/>
          <w:b/>
          <w:sz w:val="24"/>
          <w:szCs w:val="24"/>
          <w:lang w:val="id-ID"/>
        </w:rPr>
      </w:pPr>
      <w:r>
        <w:rPr>
          <w:noProof/>
        </w:rPr>
        <w:drawing>
          <wp:anchor distT="0" distB="0" distL="114300" distR="114300" simplePos="0" relativeHeight="251576320" behindDoc="0" locked="0" layoutInCell="1" allowOverlap="1">
            <wp:simplePos x="0" y="0"/>
            <wp:positionH relativeFrom="margin">
              <wp:posOffset>1329055</wp:posOffset>
            </wp:positionH>
            <wp:positionV relativeFrom="paragraph">
              <wp:posOffset>393065</wp:posOffset>
            </wp:positionV>
            <wp:extent cx="2259330" cy="2194560"/>
            <wp:effectExtent l="0" t="0" r="7620" b="0"/>
            <wp:wrapTopAndBottom/>
            <wp:docPr id="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259330" cy="2194560"/>
                    </a:xfrm>
                    <a:prstGeom prst="rect">
                      <a:avLst/>
                    </a:prstGeom>
                    <a:noFill/>
                    <a:ln w="9525">
                      <a:noFill/>
                      <a:miter lim="800000"/>
                      <a:headEnd/>
                      <a:tailEnd/>
                    </a:ln>
                  </pic:spPr>
                </pic:pic>
              </a:graphicData>
            </a:graphic>
          </wp:anchor>
        </w:drawing>
      </w:r>
    </w:p>
    <w:p w:rsidR="00387D34" w:rsidRPr="006347DF" w:rsidRDefault="00387D34" w:rsidP="005B106E">
      <w:pPr>
        <w:spacing w:line="480" w:lineRule="auto"/>
        <w:contextualSpacing/>
        <w:rPr>
          <w:rFonts w:ascii="Times New Roman" w:hAnsi="Times New Roman"/>
          <w:b/>
          <w:sz w:val="24"/>
          <w:szCs w:val="24"/>
          <w:lang w:val="id-ID"/>
        </w:rPr>
      </w:pPr>
    </w:p>
    <w:p w:rsidR="005B106E" w:rsidRPr="006347DF" w:rsidRDefault="005B106E" w:rsidP="00C94E7E">
      <w:pPr>
        <w:spacing w:line="480" w:lineRule="auto"/>
        <w:ind w:left="0" w:firstLine="0"/>
        <w:contextualSpacing/>
        <w:jc w:val="center"/>
        <w:rPr>
          <w:rFonts w:ascii="Times New Roman" w:hAnsi="Times New Roman"/>
          <w:b/>
          <w:sz w:val="24"/>
          <w:szCs w:val="24"/>
        </w:rPr>
      </w:pPr>
      <w:r w:rsidRPr="006347DF">
        <w:rPr>
          <w:rFonts w:ascii="Times New Roman" w:hAnsi="Times New Roman"/>
          <w:b/>
          <w:sz w:val="24"/>
          <w:szCs w:val="24"/>
        </w:rPr>
        <w:t>Oleh :</w:t>
      </w:r>
    </w:p>
    <w:p w:rsidR="005B106E" w:rsidRPr="006347DF" w:rsidRDefault="005B106E" w:rsidP="00C94E7E">
      <w:pPr>
        <w:spacing w:line="240" w:lineRule="auto"/>
        <w:ind w:left="0" w:firstLine="0"/>
        <w:contextualSpacing/>
        <w:jc w:val="center"/>
        <w:rPr>
          <w:rFonts w:ascii="Times New Roman" w:hAnsi="Times New Roman"/>
          <w:b/>
          <w:sz w:val="24"/>
          <w:szCs w:val="24"/>
          <w:u w:val="single"/>
          <w:lang w:val="id-ID"/>
        </w:rPr>
      </w:pPr>
      <w:r w:rsidRPr="006347DF">
        <w:rPr>
          <w:rFonts w:ascii="Times New Roman" w:hAnsi="Times New Roman"/>
          <w:b/>
          <w:sz w:val="24"/>
          <w:szCs w:val="24"/>
          <w:u w:val="single"/>
          <w:lang w:val="id-ID"/>
        </w:rPr>
        <w:t>INTAN AGUSTIN</w:t>
      </w:r>
    </w:p>
    <w:p w:rsidR="005B106E" w:rsidRPr="006347DF" w:rsidRDefault="005B106E" w:rsidP="00C94E7E">
      <w:pPr>
        <w:spacing w:line="240" w:lineRule="auto"/>
        <w:ind w:left="0" w:firstLine="0"/>
        <w:contextualSpacing/>
        <w:jc w:val="center"/>
        <w:rPr>
          <w:rFonts w:ascii="Times New Roman" w:hAnsi="Times New Roman"/>
          <w:b/>
          <w:sz w:val="24"/>
          <w:szCs w:val="24"/>
          <w:lang w:val="id-ID"/>
        </w:rPr>
      </w:pPr>
      <w:r w:rsidRPr="006347DF">
        <w:rPr>
          <w:rFonts w:ascii="Times New Roman" w:hAnsi="Times New Roman"/>
          <w:b/>
          <w:sz w:val="24"/>
          <w:szCs w:val="24"/>
        </w:rPr>
        <w:t>NIM. 1</w:t>
      </w:r>
      <w:r w:rsidRPr="006347DF">
        <w:rPr>
          <w:rFonts w:ascii="Times New Roman" w:hAnsi="Times New Roman"/>
          <w:b/>
          <w:sz w:val="24"/>
          <w:szCs w:val="24"/>
          <w:lang w:val="id-ID"/>
        </w:rPr>
        <w:t>7</w:t>
      </w:r>
      <w:r w:rsidRPr="006347DF">
        <w:rPr>
          <w:rFonts w:ascii="Times New Roman" w:hAnsi="Times New Roman"/>
          <w:b/>
          <w:sz w:val="24"/>
          <w:szCs w:val="24"/>
        </w:rPr>
        <w:t>1</w:t>
      </w:r>
      <w:r w:rsidRPr="006347DF">
        <w:rPr>
          <w:rFonts w:ascii="Times New Roman" w:hAnsi="Times New Roman"/>
          <w:b/>
          <w:sz w:val="24"/>
          <w:szCs w:val="24"/>
          <w:lang w:val="id-ID"/>
        </w:rPr>
        <w:t>.0</w:t>
      </w:r>
      <w:r w:rsidRPr="006347DF">
        <w:rPr>
          <w:rFonts w:ascii="Times New Roman" w:hAnsi="Times New Roman"/>
          <w:b/>
          <w:sz w:val="24"/>
          <w:szCs w:val="24"/>
        </w:rPr>
        <w:t>0</w:t>
      </w:r>
      <w:r w:rsidRPr="006347DF">
        <w:rPr>
          <w:rFonts w:ascii="Times New Roman" w:hAnsi="Times New Roman"/>
          <w:b/>
          <w:sz w:val="24"/>
          <w:szCs w:val="24"/>
          <w:lang w:val="id-ID"/>
        </w:rPr>
        <w:t>48</w:t>
      </w:r>
    </w:p>
    <w:p w:rsidR="005B106E" w:rsidRPr="006347DF" w:rsidRDefault="005B106E" w:rsidP="00B40A55">
      <w:pPr>
        <w:spacing w:line="480" w:lineRule="auto"/>
        <w:contextualSpacing/>
        <w:rPr>
          <w:rFonts w:ascii="Times New Roman" w:hAnsi="Times New Roman"/>
          <w:b/>
          <w:sz w:val="24"/>
          <w:szCs w:val="24"/>
          <w:lang w:val="id-ID"/>
        </w:rPr>
      </w:pPr>
    </w:p>
    <w:p w:rsidR="005B106E" w:rsidRPr="006347DF" w:rsidRDefault="005B106E" w:rsidP="005B106E">
      <w:pPr>
        <w:spacing w:line="480" w:lineRule="auto"/>
        <w:contextualSpacing/>
        <w:rPr>
          <w:rFonts w:ascii="Times New Roman" w:hAnsi="Times New Roman"/>
          <w:b/>
          <w:sz w:val="24"/>
          <w:szCs w:val="24"/>
          <w:lang w:val="id-ID"/>
        </w:rPr>
      </w:pPr>
    </w:p>
    <w:p w:rsidR="00387D34" w:rsidRDefault="00387D34" w:rsidP="001A3237">
      <w:pPr>
        <w:spacing w:line="360" w:lineRule="auto"/>
        <w:contextualSpacing/>
        <w:rPr>
          <w:rFonts w:ascii="Times New Roman" w:hAnsi="Times New Roman"/>
          <w:b/>
          <w:sz w:val="28"/>
          <w:szCs w:val="28"/>
          <w:lang w:val="id-ID"/>
        </w:rPr>
      </w:pPr>
    </w:p>
    <w:p w:rsidR="006A44EA" w:rsidRPr="00387D34" w:rsidRDefault="006A44EA" w:rsidP="005B106E">
      <w:pPr>
        <w:spacing w:line="360" w:lineRule="auto"/>
        <w:contextualSpacing/>
        <w:jc w:val="center"/>
        <w:rPr>
          <w:rFonts w:ascii="Times New Roman" w:hAnsi="Times New Roman"/>
          <w:b/>
          <w:sz w:val="28"/>
          <w:szCs w:val="28"/>
          <w:lang w:val="id-ID"/>
        </w:rPr>
      </w:pPr>
    </w:p>
    <w:p w:rsidR="005B106E" w:rsidRPr="006347DF" w:rsidRDefault="005B106E" w:rsidP="00B40A55">
      <w:pPr>
        <w:spacing w:line="240" w:lineRule="auto"/>
        <w:contextualSpacing/>
        <w:jc w:val="center"/>
        <w:rPr>
          <w:rFonts w:ascii="Times New Roman" w:hAnsi="Times New Roman"/>
          <w:b/>
          <w:sz w:val="28"/>
          <w:szCs w:val="28"/>
        </w:rPr>
      </w:pPr>
      <w:r w:rsidRPr="006347DF">
        <w:rPr>
          <w:rFonts w:ascii="Times New Roman" w:hAnsi="Times New Roman"/>
          <w:b/>
          <w:sz w:val="28"/>
          <w:szCs w:val="28"/>
        </w:rPr>
        <w:t>PROGRAM STUDI ILMU KEPERAWATAN</w:t>
      </w:r>
    </w:p>
    <w:p w:rsidR="005B106E" w:rsidRPr="006347DF" w:rsidRDefault="005B106E" w:rsidP="00B40A55">
      <w:pPr>
        <w:spacing w:line="240" w:lineRule="auto"/>
        <w:contextualSpacing/>
        <w:jc w:val="center"/>
        <w:rPr>
          <w:rFonts w:ascii="Times New Roman" w:hAnsi="Times New Roman"/>
          <w:b/>
          <w:sz w:val="28"/>
          <w:szCs w:val="28"/>
        </w:rPr>
      </w:pPr>
      <w:r w:rsidRPr="006347DF">
        <w:rPr>
          <w:rFonts w:ascii="Times New Roman" w:hAnsi="Times New Roman"/>
          <w:b/>
          <w:sz w:val="28"/>
          <w:szCs w:val="28"/>
        </w:rPr>
        <w:t>SEKOLAH TINGGI ILMU KESEHATAN HANG TUAH</w:t>
      </w:r>
    </w:p>
    <w:p w:rsidR="005B106E" w:rsidRPr="006347DF" w:rsidRDefault="005B106E" w:rsidP="00B40A55">
      <w:pPr>
        <w:spacing w:line="240" w:lineRule="auto"/>
        <w:contextualSpacing/>
        <w:jc w:val="center"/>
        <w:rPr>
          <w:rFonts w:ascii="Times New Roman" w:hAnsi="Times New Roman"/>
          <w:b/>
          <w:sz w:val="28"/>
          <w:szCs w:val="28"/>
        </w:rPr>
      </w:pPr>
      <w:r w:rsidRPr="006347DF">
        <w:rPr>
          <w:rFonts w:ascii="Times New Roman" w:hAnsi="Times New Roman"/>
          <w:b/>
          <w:sz w:val="28"/>
          <w:szCs w:val="28"/>
        </w:rPr>
        <w:t>SURABAYA</w:t>
      </w:r>
    </w:p>
    <w:p w:rsidR="005B106E" w:rsidRPr="006347DF" w:rsidRDefault="005B106E" w:rsidP="005B106E">
      <w:pPr>
        <w:spacing w:line="360" w:lineRule="auto"/>
        <w:contextualSpacing/>
        <w:jc w:val="center"/>
        <w:rPr>
          <w:rFonts w:ascii="Times New Roman" w:hAnsi="Times New Roman"/>
          <w:b/>
          <w:sz w:val="28"/>
          <w:szCs w:val="28"/>
          <w:lang w:val="id-ID"/>
        </w:rPr>
      </w:pPr>
      <w:r w:rsidRPr="006347DF">
        <w:rPr>
          <w:rFonts w:ascii="Times New Roman" w:hAnsi="Times New Roman"/>
          <w:b/>
          <w:sz w:val="28"/>
          <w:szCs w:val="28"/>
        </w:rPr>
        <w:t>202</w:t>
      </w:r>
      <w:r w:rsidRPr="006347DF">
        <w:rPr>
          <w:rFonts w:ascii="Times New Roman" w:hAnsi="Times New Roman"/>
          <w:b/>
          <w:sz w:val="28"/>
          <w:szCs w:val="28"/>
          <w:lang w:val="id-ID"/>
        </w:rPr>
        <w:t>1</w:t>
      </w:r>
    </w:p>
    <w:p w:rsidR="00353419" w:rsidRPr="006347DF" w:rsidRDefault="00353419" w:rsidP="005B106E">
      <w:pPr>
        <w:pStyle w:val="Heading1"/>
        <w:spacing w:before="0" w:line="480" w:lineRule="auto"/>
        <w:jc w:val="center"/>
        <w:rPr>
          <w:b/>
          <w:color w:val="auto"/>
          <w:szCs w:val="24"/>
        </w:rPr>
        <w:sectPr w:rsidR="00353419" w:rsidRPr="006347DF" w:rsidSect="006A44EA">
          <w:footerReference w:type="default" r:id="rId9"/>
          <w:pgSz w:w="11907" w:h="16839" w:code="9"/>
          <w:pgMar w:top="1701" w:right="1701" w:bottom="1701" w:left="2268" w:header="720" w:footer="720" w:gutter="0"/>
          <w:pgNumType w:fmt="lowerRoman" w:start="1"/>
          <w:cols w:space="720"/>
          <w:docGrid w:linePitch="360"/>
        </w:sectPr>
      </w:pPr>
      <w:bookmarkStart w:id="1" w:name="_Toc35595337"/>
      <w:bookmarkStart w:id="2" w:name="_Toc35251399"/>
      <w:bookmarkStart w:id="3" w:name="_Toc35193738"/>
      <w:bookmarkStart w:id="4" w:name="_Toc35141546"/>
      <w:bookmarkStart w:id="5" w:name="_Toc64004209"/>
    </w:p>
    <w:p w:rsidR="005B106E" w:rsidRPr="006347DF" w:rsidRDefault="005B106E" w:rsidP="005B106E">
      <w:pPr>
        <w:pStyle w:val="Heading1"/>
        <w:spacing w:before="0" w:line="480" w:lineRule="auto"/>
        <w:jc w:val="center"/>
        <w:rPr>
          <w:b/>
          <w:color w:val="auto"/>
          <w:szCs w:val="24"/>
        </w:rPr>
      </w:pPr>
      <w:bookmarkStart w:id="6" w:name="_Toc77244475"/>
      <w:r w:rsidRPr="006347DF">
        <w:rPr>
          <w:b/>
          <w:color w:val="auto"/>
          <w:szCs w:val="24"/>
        </w:rPr>
        <w:lastRenderedPageBreak/>
        <w:t>HALAMAN PERNYATAAN</w:t>
      </w:r>
      <w:bookmarkEnd w:id="1"/>
      <w:bookmarkEnd w:id="2"/>
      <w:bookmarkEnd w:id="3"/>
      <w:bookmarkEnd w:id="4"/>
      <w:bookmarkEnd w:id="5"/>
      <w:bookmarkEnd w:id="6"/>
    </w:p>
    <w:p w:rsidR="005B106E" w:rsidRPr="006347DF" w:rsidRDefault="005B106E" w:rsidP="008C11AE">
      <w:pPr>
        <w:spacing w:line="480" w:lineRule="auto"/>
        <w:jc w:val="both"/>
        <w:rPr>
          <w:rFonts w:ascii="Times New Roman" w:hAnsi="Times New Roman"/>
          <w:sz w:val="24"/>
          <w:szCs w:val="24"/>
        </w:rPr>
      </w:pPr>
      <w:r w:rsidRPr="006347DF">
        <w:rPr>
          <w:rFonts w:ascii="Times New Roman" w:hAnsi="Times New Roman"/>
          <w:sz w:val="24"/>
          <w:szCs w:val="24"/>
        </w:rPr>
        <w:t>Saya bertanda tangan dibawah ini :</w:t>
      </w:r>
    </w:p>
    <w:p w:rsidR="005B106E" w:rsidRPr="006347DF" w:rsidRDefault="005B106E" w:rsidP="008C11AE">
      <w:pPr>
        <w:spacing w:line="480" w:lineRule="auto"/>
        <w:jc w:val="both"/>
        <w:rPr>
          <w:rFonts w:ascii="Times New Roman" w:hAnsi="Times New Roman"/>
          <w:sz w:val="24"/>
          <w:szCs w:val="24"/>
          <w:lang w:val="id-ID"/>
        </w:rPr>
      </w:pPr>
      <w:r w:rsidRPr="006347DF">
        <w:rPr>
          <w:rFonts w:ascii="Times New Roman" w:hAnsi="Times New Roman"/>
          <w:sz w:val="24"/>
          <w:szCs w:val="24"/>
        </w:rPr>
        <w:t xml:space="preserve">Nama </w:t>
      </w:r>
      <w:r w:rsidRPr="006347DF">
        <w:rPr>
          <w:rFonts w:ascii="Times New Roman" w:hAnsi="Times New Roman"/>
          <w:sz w:val="24"/>
          <w:szCs w:val="24"/>
        </w:rPr>
        <w:tab/>
      </w:r>
      <w:r w:rsidRPr="006347DF">
        <w:rPr>
          <w:rFonts w:ascii="Times New Roman" w:hAnsi="Times New Roman"/>
          <w:sz w:val="24"/>
          <w:szCs w:val="24"/>
        </w:rPr>
        <w:tab/>
      </w:r>
      <w:r w:rsidRPr="006347DF">
        <w:rPr>
          <w:rFonts w:ascii="Times New Roman" w:hAnsi="Times New Roman"/>
          <w:sz w:val="24"/>
          <w:szCs w:val="24"/>
        </w:rPr>
        <w:tab/>
      </w:r>
      <w:r w:rsidR="00196A09" w:rsidRPr="006347DF">
        <w:rPr>
          <w:rFonts w:ascii="Times New Roman" w:hAnsi="Times New Roman"/>
          <w:sz w:val="24"/>
          <w:szCs w:val="24"/>
          <w:lang w:val="id-ID"/>
        </w:rPr>
        <w:tab/>
      </w:r>
      <w:r w:rsidRPr="006347DF">
        <w:rPr>
          <w:rFonts w:ascii="Times New Roman" w:hAnsi="Times New Roman"/>
          <w:sz w:val="24"/>
          <w:szCs w:val="24"/>
        </w:rPr>
        <w:t xml:space="preserve">: </w:t>
      </w:r>
      <w:r w:rsidRPr="006347DF">
        <w:rPr>
          <w:rFonts w:ascii="Times New Roman" w:hAnsi="Times New Roman"/>
          <w:sz w:val="24"/>
          <w:szCs w:val="24"/>
          <w:lang w:val="id-ID"/>
        </w:rPr>
        <w:t>Intan Agustin</w:t>
      </w:r>
    </w:p>
    <w:p w:rsidR="005B106E" w:rsidRPr="006347DF" w:rsidRDefault="005B106E" w:rsidP="008C11AE">
      <w:pPr>
        <w:spacing w:line="480" w:lineRule="auto"/>
        <w:jc w:val="both"/>
        <w:rPr>
          <w:rFonts w:ascii="Times New Roman" w:hAnsi="Times New Roman"/>
          <w:sz w:val="24"/>
          <w:szCs w:val="24"/>
          <w:lang w:val="id-ID"/>
        </w:rPr>
      </w:pPr>
      <w:r w:rsidRPr="006347DF">
        <w:rPr>
          <w:rFonts w:ascii="Times New Roman" w:hAnsi="Times New Roman"/>
          <w:sz w:val="24"/>
          <w:szCs w:val="24"/>
        </w:rPr>
        <w:t>NIM</w:t>
      </w:r>
      <w:r w:rsidRPr="006347DF">
        <w:rPr>
          <w:rFonts w:ascii="Times New Roman" w:hAnsi="Times New Roman"/>
          <w:sz w:val="24"/>
          <w:szCs w:val="24"/>
        </w:rPr>
        <w:tab/>
      </w:r>
      <w:r w:rsidRPr="006347DF">
        <w:rPr>
          <w:rFonts w:ascii="Times New Roman" w:hAnsi="Times New Roman"/>
          <w:sz w:val="24"/>
          <w:szCs w:val="24"/>
        </w:rPr>
        <w:tab/>
      </w:r>
      <w:r w:rsidRPr="006347DF">
        <w:rPr>
          <w:rFonts w:ascii="Times New Roman" w:hAnsi="Times New Roman"/>
          <w:sz w:val="24"/>
          <w:szCs w:val="24"/>
        </w:rPr>
        <w:tab/>
      </w:r>
      <w:r w:rsidR="00196A09" w:rsidRPr="006347DF">
        <w:rPr>
          <w:rFonts w:ascii="Times New Roman" w:hAnsi="Times New Roman"/>
          <w:sz w:val="24"/>
          <w:szCs w:val="24"/>
          <w:lang w:val="id-ID"/>
        </w:rPr>
        <w:tab/>
      </w:r>
      <w:r w:rsidRPr="006347DF">
        <w:rPr>
          <w:rFonts w:ascii="Times New Roman" w:hAnsi="Times New Roman"/>
          <w:sz w:val="24"/>
          <w:szCs w:val="24"/>
        </w:rPr>
        <w:t>: 1</w:t>
      </w:r>
      <w:r w:rsidRPr="006347DF">
        <w:rPr>
          <w:rFonts w:ascii="Times New Roman" w:hAnsi="Times New Roman"/>
          <w:sz w:val="24"/>
          <w:szCs w:val="24"/>
          <w:lang w:val="id-ID"/>
        </w:rPr>
        <w:t>710048</w:t>
      </w:r>
    </w:p>
    <w:p w:rsidR="005B106E" w:rsidRPr="006347DF" w:rsidRDefault="005B106E" w:rsidP="008C11AE">
      <w:pPr>
        <w:spacing w:line="480" w:lineRule="auto"/>
        <w:jc w:val="both"/>
        <w:rPr>
          <w:rFonts w:ascii="Times New Roman" w:hAnsi="Times New Roman"/>
          <w:sz w:val="24"/>
          <w:szCs w:val="24"/>
          <w:lang w:val="id-ID"/>
        </w:rPr>
      </w:pPr>
      <w:r w:rsidRPr="006347DF">
        <w:rPr>
          <w:rFonts w:ascii="Times New Roman" w:hAnsi="Times New Roman"/>
          <w:sz w:val="24"/>
          <w:szCs w:val="24"/>
        </w:rPr>
        <w:t>Tanggal Lahir</w:t>
      </w:r>
      <w:r w:rsidRPr="006347DF">
        <w:rPr>
          <w:rFonts w:ascii="Times New Roman" w:hAnsi="Times New Roman"/>
          <w:sz w:val="24"/>
          <w:szCs w:val="24"/>
        </w:rPr>
        <w:tab/>
      </w:r>
      <w:r w:rsidRPr="006347DF">
        <w:rPr>
          <w:rFonts w:ascii="Times New Roman" w:hAnsi="Times New Roman"/>
          <w:sz w:val="24"/>
          <w:szCs w:val="24"/>
        </w:rPr>
        <w:tab/>
        <w:t xml:space="preserve">: </w:t>
      </w:r>
      <w:r w:rsidRPr="006347DF">
        <w:rPr>
          <w:rFonts w:ascii="Times New Roman" w:hAnsi="Times New Roman"/>
          <w:sz w:val="24"/>
          <w:szCs w:val="24"/>
          <w:lang w:val="id-ID"/>
        </w:rPr>
        <w:t>07</w:t>
      </w:r>
      <w:r w:rsidR="00176146" w:rsidRPr="006347DF">
        <w:rPr>
          <w:rFonts w:ascii="Times New Roman" w:hAnsi="Times New Roman"/>
          <w:sz w:val="24"/>
          <w:szCs w:val="24"/>
          <w:lang w:val="id-ID"/>
        </w:rPr>
        <w:t xml:space="preserve"> </w:t>
      </w:r>
      <w:r w:rsidRPr="006347DF">
        <w:rPr>
          <w:rFonts w:ascii="Times New Roman" w:hAnsi="Times New Roman"/>
          <w:sz w:val="24"/>
          <w:szCs w:val="24"/>
          <w:lang w:val="id-ID"/>
        </w:rPr>
        <w:t>Agustus</w:t>
      </w:r>
      <w:r w:rsidRPr="006347DF">
        <w:rPr>
          <w:rFonts w:ascii="Times New Roman" w:hAnsi="Times New Roman"/>
          <w:sz w:val="24"/>
          <w:szCs w:val="24"/>
        </w:rPr>
        <w:t xml:space="preserve"> 199</w:t>
      </w:r>
      <w:r w:rsidRPr="006347DF">
        <w:rPr>
          <w:rFonts w:ascii="Times New Roman" w:hAnsi="Times New Roman"/>
          <w:sz w:val="24"/>
          <w:szCs w:val="24"/>
          <w:lang w:val="id-ID"/>
        </w:rPr>
        <w:t>8</w:t>
      </w:r>
    </w:p>
    <w:p w:rsidR="005B106E" w:rsidRPr="006347DF" w:rsidRDefault="005B106E" w:rsidP="008C11AE">
      <w:pPr>
        <w:spacing w:line="480" w:lineRule="auto"/>
        <w:jc w:val="both"/>
        <w:rPr>
          <w:rFonts w:ascii="Times New Roman" w:hAnsi="Times New Roman"/>
          <w:sz w:val="24"/>
          <w:szCs w:val="24"/>
        </w:rPr>
      </w:pPr>
      <w:r w:rsidRPr="006347DF">
        <w:rPr>
          <w:rFonts w:ascii="Times New Roman" w:hAnsi="Times New Roman"/>
          <w:sz w:val="24"/>
          <w:szCs w:val="24"/>
        </w:rPr>
        <w:t>Program Studi</w:t>
      </w:r>
      <w:r w:rsidRPr="006347DF">
        <w:rPr>
          <w:rFonts w:ascii="Times New Roman" w:hAnsi="Times New Roman"/>
          <w:sz w:val="24"/>
          <w:szCs w:val="24"/>
        </w:rPr>
        <w:tab/>
      </w:r>
      <w:r w:rsidRPr="006347DF">
        <w:rPr>
          <w:rFonts w:ascii="Times New Roman" w:hAnsi="Times New Roman"/>
          <w:sz w:val="24"/>
          <w:szCs w:val="24"/>
        </w:rPr>
        <w:tab/>
        <w:t>: S1-Keperawatan</w:t>
      </w:r>
    </w:p>
    <w:p w:rsidR="005B106E" w:rsidRPr="006347DF" w:rsidRDefault="005B106E" w:rsidP="00047855">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Menyatakan bahwa Skripsi yang berjudul</w:t>
      </w:r>
      <w:r w:rsidR="007D2DE7" w:rsidRPr="006347DF">
        <w:rPr>
          <w:rFonts w:ascii="Times New Roman" w:hAnsi="Times New Roman"/>
          <w:sz w:val="24"/>
          <w:szCs w:val="24"/>
          <w:lang w:val="id-ID"/>
        </w:rPr>
        <w:t xml:space="preserve"> </w:t>
      </w:r>
      <w:r w:rsidRPr="006347DF">
        <w:rPr>
          <w:rFonts w:ascii="Times New Roman" w:hAnsi="Times New Roman"/>
          <w:sz w:val="24"/>
          <w:szCs w:val="24"/>
        </w:rPr>
        <w:t>”Analis</w:t>
      </w:r>
      <w:r w:rsidRPr="006347DF">
        <w:rPr>
          <w:rFonts w:ascii="Times New Roman" w:hAnsi="Times New Roman"/>
          <w:sz w:val="24"/>
          <w:szCs w:val="24"/>
          <w:lang w:val="id-ID"/>
        </w:rPr>
        <w:t>is</w:t>
      </w:r>
      <w:r w:rsidRPr="006347DF">
        <w:rPr>
          <w:rFonts w:ascii="Times New Roman" w:hAnsi="Times New Roman"/>
          <w:sz w:val="24"/>
          <w:szCs w:val="24"/>
        </w:rPr>
        <w:t xml:space="preserve"> Faktor </w:t>
      </w:r>
      <w:r w:rsidR="008C11AE" w:rsidRPr="006347DF">
        <w:rPr>
          <w:rFonts w:ascii="Times New Roman" w:hAnsi="Times New Roman"/>
          <w:sz w:val="24"/>
          <w:szCs w:val="24"/>
          <w:lang w:val="id-ID"/>
        </w:rPr>
        <w:t>Y</w:t>
      </w:r>
      <w:r w:rsidRPr="006347DF">
        <w:rPr>
          <w:rFonts w:ascii="Times New Roman" w:hAnsi="Times New Roman"/>
          <w:sz w:val="24"/>
          <w:szCs w:val="24"/>
        </w:rPr>
        <w:t>ang</w:t>
      </w:r>
      <w:r w:rsidRPr="006347DF">
        <w:rPr>
          <w:rFonts w:ascii="Times New Roman" w:hAnsi="Times New Roman"/>
          <w:sz w:val="24"/>
          <w:szCs w:val="24"/>
          <w:lang w:val="id-ID"/>
        </w:rPr>
        <w:t xml:space="preserve"> Mempengaruhi Kecemasan Orang Tua T</w:t>
      </w:r>
      <w:r w:rsidR="002368B7" w:rsidRPr="006347DF">
        <w:rPr>
          <w:rFonts w:ascii="Times New Roman" w:hAnsi="Times New Roman"/>
          <w:sz w:val="24"/>
          <w:szCs w:val="24"/>
          <w:lang w:val="id-ID"/>
        </w:rPr>
        <w:t>entang Program Kemoterapi Anak d</w:t>
      </w:r>
      <w:r w:rsidRPr="006347DF">
        <w:rPr>
          <w:rFonts w:ascii="Times New Roman" w:hAnsi="Times New Roman"/>
          <w:sz w:val="24"/>
          <w:szCs w:val="24"/>
          <w:lang w:val="id-ID"/>
        </w:rPr>
        <w:t>i</w:t>
      </w:r>
      <w:r w:rsidR="002368B7" w:rsidRPr="006347DF">
        <w:rPr>
          <w:rFonts w:ascii="Times New Roman" w:hAnsi="Times New Roman"/>
          <w:sz w:val="24"/>
          <w:szCs w:val="24"/>
          <w:lang w:val="id-ID"/>
        </w:rPr>
        <w:t xml:space="preserve"> R</w:t>
      </w:r>
      <w:r w:rsidRPr="006347DF">
        <w:rPr>
          <w:rFonts w:ascii="Times New Roman" w:hAnsi="Times New Roman"/>
          <w:sz w:val="24"/>
          <w:szCs w:val="24"/>
          <w:lang w:val="id-ID"/>
        </w:rPr>
        <w:t>umah Singgah Rumahku Pada Masa Pandemi Covid-19</w:t>
      </w:r>
      <w:r w:rsidRPr="006347DF">
        <w:rPr>
          <w:rFonts w:ascii="Times New Roman" w:hAnsi="Times New Roman"/>
          <w:sz w:val="24"/>
          <w:szCs w:val="24"/>
        </w:rPr>
        <w:t xml:space="preserve">” saya susun tanpa melakukan plagiat sesuai dengan peraturan yang berlaku di Stikes Hang Tuah Surabaya. </w:t>
      </w:r>
    </w:p>
    <w:p w:rsidR="005B106E" w:rsidRPr="006347DF" w:rsidRDefault="005B106E" w:rsidP="00047855">
      <w:pPr>
        <w:spacing w:line="480" w:lineRule="auto"/>
        <w:ind w:left="0" w:firstLine="567"/>
        <w:jc w:val="both"/>
        <w:rPr>
          <w:rFonts w:ascii="Times New Roman" w:hAnsi="Times New Roman"/>
          <w:sz w:val="24"/>
          <w:szCs w:val="24"/>
        </w:rPr>
      </w:pPr>
      <w:r w:rsidRPr="006347DF">
        <w:rPr>
          <w:rFonts w:ascii="Times New Roman" w:hAnsi="Times New Roman"/>
          <w:sz w:val="24"/>
          <w:szCs w:val="24"/>
        </w:rPr>
        <w:t>Jika kemudian hari ternyata saya melak</w:t>
      </w:r>
      <w:r w:rsidR="00950663" w:rsidRPr="006347DF">
        <w:rPr>
          <w:rFonts w:ascii="Times New Roman" w:hAnsi="Times New Roman"/>
          <w:sz w:val="24"/>
          <w:szCs w:val="24"/>
        </w:rPr>
        <w:t>ukan tindakan plagiat saya akan</w:t>
      </w:r>
      <w:r w:rsidR="00950663" w:rsidRPr="006347DF">
        <w:rPr>
          <w:rFonts w:ascii="Times New Roman" w:hAnsi="Times New Roman"/>
          <w:sz w:val="24"/>
          <w:szCs w:val="24"/>
          <w:lang w:val="id-ID"/>
        </w:rPr>
        <w:t xml:space="preserve"> </w:t>
      </w:r>
      <w:r w:rsidRPr="006347DF">
        <w:rPr>
          <w:rFonts w:ascii="Times New Roman" w:hAnsi="Times New Roman"/>
          <w:sz w:val="24"/>
          <w:szCs w:val="24"/>
        </w:rPr>
        <w:t xml:space="preserve">bertanggung jawab sepenuhnya dan menerima sanksi yang dijatuhkan oleh Stikes Hang Tuah Surabaya. </w:t>
      </w:r>
    </w:p>
    <w:p w:rsidR="00FF1421" w:rsidRDefault="005B106E" w:rsidP="00047855">
      <w:pPr>
        <w:spacing w:after="160" w:line="480" w:lineRule="auto"/>
        <w:ind w:left="0" w:firstLine="567"/>
        <w:jc w:val="both"/>
        <w:rPr>
          <w:rFonts w:ascii="Times New Roman" w:hAnsi="Times New Roman"/>
          <w:sz w:val="24"/>
          <w:szCs w:val="24"/>
          <w:lang w:val="id-ID"/>
        </w:rPr>
      </w:pPr>
      <w:r w:rsidRPr="006347DF">
        <w:rPr>
          <w:rFonts w:ascii="Times New Roman" w:hAnsi="Times New Roman"/>
          <w:sz w:val="24"/>
          <w:szCs w:val="24"/>
        </w:rPr>
        <w:t>Demikian pernyataan ini saya buat dengan sebenar-benarnya agar dapat digunakan sebagaimana mestinya.</w:t>
      </w:r>
      <w:r w:rsidR="00950663" w:rsidRPr="006347DF">
        <w:rPr>
          <w:rFonts w:ascii="Times New Roman" w:hAnsi="Times New Roman"/>
          <w:sz w:val="24"/>
          <w:szCs w:val="24"/>
          <w:lang w:val="id-ID"/>
        </w:rPr>
        <w:t xml:space="preserve">  </w:t>
      </w:r>
    </w:p>
    <w:p w:rsidR="004603A3" w:rsidRPr="004603A3" w:rsidRDefault="004603A3" w:rsidP="00047855">
      <w:pPr>
        <w:spacing w:after="160" w:line="480" w:lineRule="auto"/>
        <w:ind w:left="0" w:firstLine="567"/>
        <w:jc w:val="both"/>
        <w:rPr>
          <w:rFonts w:ascii="Times New Roman" w:hAnsi="Times New Roman"/>
          <w:sz w:val="24"/>
          <w:szCs w:val="24"/>
          <w:lang w:val="id-ID"/>
        </w:rPr>
      </w:pPr>
    </w:p>
    <w:p w:rsidR="004603A3" w:rsidRPr="004603A3" w:rsidRDefault="004603A3" w:rsidP="004603A3">
      <w:pPr>
        <w:spacing w:after="160"/>
        <w:jc w:val="right"/>
        <w:rPr>
          <w:rFonts w:ascii="Times New Roman" w:hAnsi="Times New Roman"/>
          <w:sz w:val="24"/>
          <w:szCs w:val="24"/>
          <w:lang w:val="id-ID"/>
        </w:rPr>
      </w:pPr>
      <w:r>
        <w:rPr>
          <w:rFonts w:ascii="Times New Roman" w:hAnsi="Times New Roman"/>
          <w:sz w:val="24"/>
          <w:szCs w:val="24"/>
        </w:rPr>
        <w:t xml:space="preserve">Surabaya, </w:t>
      </w:r>
      <w:r>
        <w:rPr>
          <w:rFonts w:ascii="Times New Roman" w:hAnsi="Times New Roman"/>
          <w:sz w:val="24"/>
          <w:szCs w:val="24"/>
          <w:lang w:val="id-ID"/>
        </w:rPr>
        <w:t xml:space="preserve">15 </w:t>
      </w:r>
      <w:r w:rsidRPr="004603A3">
        <w:rPr>
          <w:rFonts w:ascii="Times New Roman" w:hAnsi="Times New Roman"/>
          <w:sz w:val="24"/>
          <w:szCs w:val="24"/>
        </w:rPr>
        <w:t>Juli</w:t>
      </w:r>
      <w:r>
        <w:rPr>
          <w:rFonts w:ascii="Times New Roman" w:hAnsi="Times New Roman"/>
          <w:sz w:val="24"/>
          <w:szCs w:val="24"/>
        </w:rPr>
        <w:t xml:space="preserve"> 202</w:t>
      </w:r>
      <w:r>
        <w:rPr>
          <w:rFonts w:ascii="Times New Roman" w:hAnsi="Times New Roman"/>
          <w:sz w:val="24"/>
          <w:szCs w:val="24"/>
          <w:lang w:val="id-ID"/>
        </w:rPr>
        <w:t>1</w:t>
      </w:r>
    </w:p>
    <w:p w:rsidR="004603A3" w:rsidRDefault="000C4DFB" w:rsidP="004603A3">
      <w:pPr>
        <w:spacing w:after="160"/>
        <w:jc w:val="right"/>
        <w:rPr>
          <w:rFonts w:ascii="Times New Roman" w:hAnsi="Times New Roman"/>
          <w:sz w:val="24"/>
          <w:szCs w:val="24"/>
          <w:lang w:val="id-ID"/>
        </w:rPr>
      </w:pPr>
      <w:r>
        <w:rPr>
          <w:rFonts w:ascii="Times New Roman" w:hAnsi="Times New Roman"/>
          <w:noProof/>
          <w:sz w:val="24"/>
          <w:szCs w:val="24"/>
        </w:rPr>
        <w:drawing>
          <wp:anchor distT="0" distB="0" distL="114300" distR="114300" simplePos="0" relativeHeight="251739136" behindDoc="0" locked="0" layoutInCell="1" allowOverlap="1">
            <wp:simplePos x="0" y="0"/>
            <wp:positionH relativeFrom="column">
              <wp:posOffset>3729355</wp:posOffset>
            </wp:positionH>
            <wp:positionV relativeFrom="paragraph">
              <wp:posOffset>69215</wp:posOffset>
            </wp:positionV>
            <wp:extent cx="1155065" cy="552450"/>
            <wp:effectExtent l="19050" t="0" r="6985" b="0"/>
            <wp:wrapSquare wrapText="bothSides"/>
            <wp:docPr id="237" name="Picture 1" descr="WhatsApp Image 2021-06-09 at 21.27.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1-06-09 at 21.27.40.jpeg"/>
                    <pic:cNvPicPr>
                      <a:picLocks noChangeAspect="1" noChangeArrowheads="1"/>
                    </pic:cNvPicPr>
                  </pic:nvPicPr>
                  <pic:blipFill>
                    <a:blip r:embed="rId10" cstate="print">
                      <a:lum bright="-10000" contrast="30000"/>
                      <a:grayscl/>
                      <a:biLevel thresh="50000"/>
                    </a:blip>
                    <a:srcRect l="16930" t="22758" r="40129" b="30333"/>
                    <a:stretch>
                      <a:fillRect/>
                    </a:stretch>
                  </pic:blipFill>
                  <pic:spPr bwMode="auto">
                    <a:xfrm>
                      <a:off x="0" y="0"/>
                      <a:ext cx="1155065" cy="552450"/>
                    </a:xfrm>
                    <a:prstGeom prst="rect">
                      <a:avLst/>
                    </a:prstGeom>
                    <a:noFill/>
                    <a:ln w="9525">
                      <a:noFill/>
                      <a:miter lim="800000"/>
                      <a:headEnd/>
                      <a:tailEnd/>
                    </a:ln>
                  </pic:spPr>
                </pic:pic>
              </a:graphicData>
            </a:graphic>
          </wp:anchor>
        </w:drawing>
      </w:r>
    </w:p>
    <w:p w:rsidR="004603A3" w:rsidRDefault="004603A3" w:rsidP="004603A3">
      <w:pPr>
        <w:spacing w:after="160"/>
        <w:jc w:val="right"/>
        <w:rPr>
          <w:rFonts w:ascii="Times New Roman" w:hAnsi="Times New Roman"/>
          <w:sz w:val="24"/>
          <w:szCs w:val="24"/>
          <w:lang w:val="id-ID"/>
        </w:rPr>
      </w:pPr>
    </w:p>
    <w:p w:rsidR="004603A3" w:rsidRPr="004603A3" w:rsidRDefault="004603A3" w:rsidP="004603A3">
      <w:pPr>
        <w:spacing w:line="240" w:lineRule="auto"/>
        <w:ind w:left="5752" w:firstLine="0"/>
        <w:jc w:val="center"/>
        <w:rPr>
          <w:rFonts w:ascii="Times New Roman" w:hAnsi="Times New Roman"/>
          <w:b/>
          <w:sz w:val="24"/>
          <w:szCs w:val="24"/>
          <w:u w:val="single"/>
          <w:lang w:val="id-ID"/>
        </w:rPr>
      </w:pPr>
      <w:r>
        <w:rPr>
          <w:rFonts w:ascii="Times New Roman" w:hAnsi="Times New Roman"/>
          <w:b/>
          <w:sz w:val="24"/>
          <w:szCs w:val="24"/>
          <w:lang w:val="id-ID"/>
        </w:rPr>
        <w:t xml:space="preserve">  </w:t>
      </w:r>
      <w:r>
        <w:rPr>
          <w:rFonts w:ascii="Times New Roman" w:hAnsi="Times New Roman"/>
          <w:b/>
          <w:sz w:val="24"/>
          <w:szCs w:val="24"/>
          <w:u w:val="single"/>
          <w:lang w:val="id-ID"/>
        </w:rPr>
        <w:t>Intan Agustin</w:t>
      </w:r>
    </w:p>
    <w:p w:rsidR="004603A3" w:rsidRPr="004603A3" w:rsidRDefault="004603A3" w:rsidP="004603A3">
      <w:pPr>
        <w:spacing w:line="240" w:lineRule="auto"/>
        <w:ind w:right="566"/>
        <w:jc w:val="right"/>
        <w:rPr>
          <w:rFonts w:ascii="Times New Roman" w:hAnsi="Times New Roman"/>
          <w:b/>
          <w:sz w:val="24"/>
          <w:szCs w:val="24"/>
          <w:lang w:val="id-ID"/>
        </w:rPr>
      </w:pPr>
      <w:r>
        <w:rPr>
          <w:rFonts w:ascii="Times New Roman" w:hAnsi="Times New Roman"/>
          <w:b/>
          <w:sz w:val="24"/>
          <w:szCs w:val="24"/>
        </w:rPr>
        <w:t>1</w:t>
      </w:r>
      <w:r>
        <w:rPr>
          <w:rFonts w:ascii="Times New Roman" w:hAnsi="Times New Roman"/>
          <w:b/>
          <w:sz w:val="24"/>
          <w:szCs w:val="24"/>
          <w:lang w:val="id-ID"/>
        </w:rPr>
        <w:t>7</w:t>
      </w:r>
      <w:r>
        <w:rPr>
          <w:rFonts w:ascii="Times New Roman" w:hAnsi="Times New Roman"/>
          <w:b/>
          <w:sz w:val="24"/>
          <w:szCs w:val="24"/>
        </w:rPr>
        <w:t>1.00</w:t>
      </w:r>
      <w:r>
        <w:rPr>
          <w:rFonts w:ascii="Times New Roman" w:hAnsi="Times New Roman"/>
          <w:b/>
          <w:sz w:val="24"/>
          <w:szCs w:val="24"/>
          <w:lang w:val="id-ID"/>
        </w:rPr>
        <w:t>48</w:t>
      </w:r>
    </w:p>
    <w:p w:rsidR="00FF1421" w:rsidRPr="006347DF" w:rsidRDefault="00FF1421" w:rsidP="002368B7">
      <w:pPr>
        <w:pStyle w:val="Heading1"/>
        <w:spacing w:line="480" w:lineRule="auto"/>
        <w:jc w:val="center"/>
        <w:rPr>
          <w:b/>
          <w:color w:val="auto"/>
          <w:szCs w:val="24"/>
          <w:lang w:val="id-ID"/>
        </w:rPr>
      </w:pPr>
      <w:r w:rsidRPr="006347DF">
        <w:br w:type="page"/>
      </w:r>
      <w:bookmarkStart w:id="7" w:name="_Toc77244476"/>
      <w:r w:rsidRPr="006347DF">
        <w:rPr>
          <w:b/>
          <w:color w:val="auto"/>
          <w:szCs w:val="24"/>
          <w:lang w:val="id-ID"/>
        </w:rPr>
        <w:lastRenderedPageBreak/>
        <w:t>HALAMAN PERSETUJUAN</w:t>
      </w:r>
      <w:bookmarkEnd w:id="7"/>
    </w:p>
    <w:p w:rsidR="002368B7" w:rsidRPr="006347DF" w:rsidRDefault="002368B7" w:rsidP="002368B7">
      <w:pPr>
        <w:spacing w:line="480" w:lineRule="auto"/>
        <w:rPr>
          <w:rFonts w:ascii="Times New Roman" w:hAnsi="Times New Roman"/>
          <w:sz w:val="24"/>
          <w:szCs w:val="24"/>
        </w:rPr>
      </w:pPr>
      <w:r w:rsidRPr="006347DF">
        <w:rPr>
          <w:rFonts w:ascii="Times New Roman" w:hAnsi="Times New Roman"/>
          <w:sz w:val="24"/>
          <w:szCs w:val="24"/>
        </w:rPr>
        <w:t>Setelah kami periksa dan amati,</w:t>
      </w:r>
      <w:r w:rsidR="00950663" w:rsidRPr="006347DF">
        <w:rPr>
          <w:rFonts w:ascii="Times New Roman" w:hAnsi="Times New Roman"/>
          <w:sz w:val="24"/>
          <w:szCs w:val="24"/>
          <w:lang w:val="id-ID"/>
        </w:rPr>
        <w:t xml:space="preserve"> </w:t>
      </w:r>
      <w:r w:rsidRPr="006347DF">
        <w:rPr>
          <w:rFonts w:ascii="Times New Roman" w:hAnsi="Times New Roman"/>
          <w:sz w:val="24"/>
          <w:szCs w:val="24"/>
        </w:rPr>
        <w:t>selaku pebimbing mahasiswa.</w:t>
      </w:r>
    </w:p>
    <w:p w:rsidR="002368B7" w:rsidRPr="006347DF" w:rsidRDefault="002368B7" w:rsidP="002368B7">
      <w:pPr>
        <w:spacing w:line="480" w:lineRule="auto"/>
        <w:rPr>
          <w:rFonts w:ascii="Times New Roman" w:hAnsi="Times New Roman"/>
          <w:sz w:val="24"/>
          <w:szCs w:val="24"/>
          <w:lang w:val="id-ID"/>
        </w:rPr>
      </w:pPr>
      <w:r w:rsidRPr="006347DF">
        <w:rPr>
          <w:rFonts w:ascii="Times New Roman" w:hAnsi="Times New Roman"/>
          <w:sz w:val="24"/>
          <w:szCs w:val="24"/>
        </w:rPr>
        <w:t>Nama</w:t>
      </w:r>
      <w:r w:rsidRPr="006347DF">
        <w:rPr>
          <w:rFonts w:ascii="Times New Roman" w:hAnsi="Times New Roman"/>
          <w:sz w:val="24"/>
          <w:szCs w:val="24"/>
        </w:rPr>
        <w:tab/>
      </w:r>
      <w:r w:rsidRPr="006347DF">
        <w:rPr>
          <w:rFonts w:ascii="Times New Roman" w:hAnsi="Times New Roman"/>
          <w:sz w:val="24"/>
          <w:szCs w:val="24"/>
        </w:rPr>
        <w:tab/>
      </w:r>
      <w:r w:rsidRPr="006347DF">
        <w:rPr>
          <w:rFonts w:ascii="Times New Roman" w:hAnsi="Times New Roman"/>
          <w:sz w:val="24"/>
          <w:szCs w:val="24"/>
        </w:rPr>
        <w:tab/>
      </w:r>
      <w:r w:rsidR="00196A09" w:rsidRPr="006347DF">
        <w:rPr>
          <w:rFonts w:ascii="Times New Roman" w:hAnsi="Times New Roman"/>
          <w:sz w:val="24"/>
          <w:szCs w:val="24"/>
          <w:lang w:val="id-ID"/>
        </w:rPr>
        <w:t xml:space="preserve">  </w:t>
      </w:r>
      <w:r w:rsidRPr="006347DF">
        <w:rPr>
          <w:rFonts w:ascii="Times New Roman" w:hAnsi="Times New Roman"/>
          <w:sz w:val="24"/>
          <w:szCs w:val="24"/>
        </w:rPr>
        <w:t xml:space="preserve">: </w:t>
      </w:r>
      <w:r w:rsidRPr="006347DF">
        <w:rPr>
          <w:rFonts w:ascii="Times New Roman" w:hAnsi="Times New Roman"/>
          <w:sz w:val="24"/>
          <w:szCs w:val="24"/>
          <w:lang w:val="id-ID"/>
        </w:rPr>
        <w:t>Intan Agustin</w:t>
      </w:r>
    </w:p>
    <w:p w:rsidR="002368B7" w:rsidRPr="006347DF" w:rsidRDefault="002368B7" w:rsidP="002368B7">
      <w:pPr>
        <w:spacing w:line="480" w:lineRule="auto"/>
        <w:rPr>
          <w:rFonts w:ascii="Times New Roman" w:hAnsi="Times New Roman"/>
          <w:sz w:val="24"/>
          <w:szCs w:val="24"/>
          <w:lang w:val="id-ID"/>
        </w:rPr>
      </w:pPr>
      <w:r w:rsidRPr="006347DF">
        <w:rPr>
          <w:rFonts w:ascii="Times New Roman" w:hAnsi="Times New Roman"/>
          <w:sz w:val="24"/>
          <w:szCs w:val="24"/>
        </w:rPr>
        <w:t>NIM</w:t>
      </w:r>
      <w:r w:rsidRPr="006347DF">
        <w:rPr>
          <w:rFonts w:ascii="Times New Roman" w:hAnsi="Times New Roman"/>
          <w:sz w:val="24"/>
          <w:szCs w:val="24"/>
        </w:rPr>
        <w:tab/>
      </w:r>
      <w:r w:rsidRPr="006347DF">
        <w:rPr>
          <w:rFonts w:ascii="Times New Roman" w:hAnsi="Times New Roman"/>
          <w:sz w:val="24"/>
          <w:szCs w:val="24"/>
        </w:rPr>
        <w:tab/>
      </w:r>
      <w:r w:rsidRPr="006347DF">
        <w:rPr>
          <w:rFonts w:ascii="Times New Roman" w:hAnsi="Times New Roman"/>
          <w:sz w:val="24"/>
          <w:szCs w:val="24"/>
        </w:rPr>
        <w:tab/>
      </w:r>
      <w:r w:rsidR="00450388" w:rsidRPr="006347DF">
        <w:rPr>
          <w:rFonts w:ascii="Times New Roman" w:hAnsi="Times New Roman"/>
          <w:sz w:val="24"/>
          <w:szCs w:val="24"/>
          <w:lang w:val="id-ID"/>
        </w:rPr>
        <w:t xml:space="preserve">  </w:t>
      </w:r>
      <w:r w:rsidRPr="006347DF">
        <w:rPr>
          <w:rFonts w:ascii="Times New Roman" w:hAnsi="Times New Roman"/>
          <w:sz w:val="24"/>
          <w:szCs w:val="24"/>
        </w:rPr>
        <w:t>: 1</w:t>
      </w:r>
      <w:r w:rsidRPr="006347DF">
        <w:rPr>
          <w:rFonts w:ascii="Times New Roman" w:hAnsi="Times New Roman"/>
          <w:sz w:val="24"/>
          <w:szCs w:val="24"/>
          <w:lang w:val="id-ID"/>
        </w:rPr>
        <w:t>710048</w:t>
      </w:r>
    </w:p>
    <w:p w:rsidR="002368B7" w:rsidRPr="006347DF" w:rsidRDefault="00450388" w:rsidP="002368B7">
      <w:pPr>
        <w:spacing w:line="480" w:lineRule="auto"/>
        <w:rPr>
          <w:rFonts w:ascii="Times New Roman" w:hAnsi="Times New Roman"/>
          <w:sz w:val="24"/>
          <w:szCs w:val="24"/>
        </w:rPr>
      </w:pPr>
      <w:r w:rsidRPr="006347DF">
        <w:rPr>
          <w:rFonts w:ascii="Times New Roman" w:hAnsi="Times New Roman"/>
          <w:sz w:val="24"/>
          <w:szCs w:val="24"/>
        </w:rPr>
        <w:t>Porgram Studi</w:t>
      </w:r>
      <w:r w:rsidRPr="006347DF">
        <w:rPr>
          <w:rFonts w:ascii="Times New Roman" w:hAnsi="Times New Roman"/>
          <w:sz w:val="24"/>
          <w:szCs w:val="24"/>
        </w:rPr>
        <w:tab/>
      </w:r>
      <w:r w:rsidRPr="006347DF">
        <w:rPr>
          <w:rFonts w:ascii="Times New Roman" w:hAnsi="Times New Roman"/>
          <w:sz w:val="24"/>
          <w:szCs w:val="24"/>
          <w:lang w:val="id-ID"/>
        </w:rPr>
        <w:t xml:space="preserve">  </w:t>
      </w:r>
      <w:r w:rsidR="002368B7" w:rsidRPr="006347DF">
        <w:rPr>
          <w:rFonts w:ascii="Times New Roman" w:hAnsi="Times New Roman"/>
          <w:sz w:val="24"/>
          <w:szCs w:val="24"/>
        </w:rPr>
        <w:t>: S1-Keperawatan</w:t>
      </w:r>
    </w:p>
    <w:p w:rsidR="002368B7" w:rsidRPr="006347DF" w:rsidRDefault="002368B7" w:rsidP="005921AB">
      <w:pPr>
        <w:spacing w:line="480" w:lineRule="auto"/>
        <w:ind w:left="2127" w:hanging="2127"/>
        <w:jc w:val="both"/>
        <w:rPr>
          <w:rFonts w:ascii="Times New Roman" w:hAnsi="Times New Roman"/>
          <w:sz w:val="24"/>
          <w:szCs w:val="24"/>
          <w:lang w:val="id-ID"/>
        </w:rPr>
      </w:pPr>
      <w:r w:rsidRPr="006347DF">
        <w:rPr>
          <w:rFonts w:ascii="Times New Roman" w:hAnsi="Times New Roman"/>
          <w:sz w:val="24"/>
          <w:szCs w:val="24"/>
        </w:rPr>
        <w:t>Judul</w:t>
      </w:r>
      <w:r w:rsidR="005921AB">
        <w:rPr>
          <w:rFonts w:ascii="Times New Roman" w:hAnsi="Times New Roman"/>
          <w:sz w:val="24"/>
          <w:szCs w:val="24"/>
          <w:lang w:val="id-ID"/>
        </w:rPr>
        <w:tab/>
      </w:r>
      <w:r w:rsidR="00971F6C">
        <w:rPr>
          <w:rFonts w:ascii="Times New Roman" w:hAnsi="Times New Roman"/>
          <w:sz w:val="24"/>
          <w:szCs w:val="24"/>
        </w:rPr>
        <w:t>:</w:t>
      </w:r>
      <w:r w:rsidR="00971F6C">
        <w:rPr>
          <w:rFonts w:ascii="Times New Roman" w:hAnsi="Times New Roman"/>
          <w:sz w:val="24"/>
          <w:szCs w:val="24"/>
          <w:lang w:val="id-ID"/>
        </w:rPr>
        <w:t xml:space="preserve"> </w:t>
      </w:r>
      <w:r w:rsidRPr="006347DF">
        <w:rPr>
          <w:rFonts w:ascii="Times New Roman" w:hAnsi="Times New Roman"/>
          <w:sz w:val="24"/>
          <w:szCs w:val="24"/>
          <w:lang w:val="id-ID"/>
        </w:rPr>
        <w:t>A</w:t>
      </w:r>
      <w:r w:rsidRPr="006347DF">
        <w:rPr>
          <w:rFonts w:ascii="Times New Roman" w:hAnsi="Times New Roman"/>
          <w:sz w:val="24"/>
          <w:szCs w:val="24"/>
        </w:rPr>
        <w:t>nalis</w:t>
      </w:r>
      <w:r w:rsidRPr="006347DF">
        <w:rPr>
          <w:rFonts w:ascii="Times New Roman" w:hAnsi="Times New Roman"/>
          <w:sz w:val="24"/>
          <w:szCs w:val="24"/>
          <w:lang w:val="id-ID"/>
        </w:rPr>
        <w:t>is</w:t>
      </w:r>
      <w:r w:rsidR="007D2DE7" w:rsidRPr="006347DF">
        <w:rPr>
          <w:rFonts w:ascii="Times New Roman" w:hAnsi="Times New Roman"/>
          <w:sz w:val="24"/>
          <w:szCs w:val="24"/>
          <w:lang w:val="id-ID"/>
        </w:rPr>
        <w:t xml:space="preserve"> </w:t>
      </w:r>
      <w:r w:rsidR="001D5F6B" w:rsidRPr="006347DF">
        <w:rPr>
          <w:rFonts w:ascii="Times New Roman" w:hAnsi="Times New Roman"/>
          <w:sz w:val="24"/>
          <w:szCs w:val="24"/>
        </w:rPr>
        <w:t xml:space="preserve">Faktor </w:t>
      </w:r>
      <w:r w:rsidR="001D5F6B" w:rsidRPr="006347DF">
        <w:rPr>
          <w:rFonts w:ascii="Times New Roman" w:hAnsi="Times New Roman"/>
          <w:sz w:val="24"/>
          <w:szCs w:val="24"/>
          <w:lang w:val="id-ID"/>
        </w:rPr>
        <w:t>y</w:t>
      </w:r>
      <w:r w:rsidR="00EA05BC" w:rsidRPr="006347DF">
        <w:rPr>
          <w:rFonts w:ascii="Times New Roman" w:hAnsi="Times New Roman"/>
          <w:sz w:val="24"/>
          <w:szCs w:val="24"/>
        </w:rPr>
        <w:t xml:space="preserve">ang </w:t>
      </w:r>
      <w:r w:rsidR="00EA05BC" w:rsidRPr="006347DF">
        <w:rPr>
          <w:rFonts w:ascii="Times New Roman" w:hAnsi="Times New Roman"/>
          <w:sz w:val="24"/>
          <w:szCs w:val="24"/>
          <w:lang w:val="id-ID"/>
        </w:rPr>
        <w:t>Mempengaruhi Kecemasan Orang Tua T</w:t>
      </w:r>
      <w:r w:rsidR="007D2DE7" w:rsidRPr="006347DF">
        <w:rPr>
          <w:rFonts w:ascii="Times New Roman" w:hAnsi="Times New Roman"/>
          <w:sz w:val="24"/>
          <w:szCs w:val="24"/>
          <w:lang w:val="id-ID"/>
        </w:rPr>
        <w:t>entang Program Kemoterapi Anak d</w:t>
      </w:r>
      <w:r w:rsidR="00EA05BC" w:rsidRPr="006347DF">
        <w:rPr>
          <w:rFonts w:ascii="Times New Roman" w:hAnsi="Times New Roman"/>
          <w:sz w:val="24"/>
          <w:szCs w:val="24"/>
          <w:lang w:val="id-ID"/>
        </w:rPr>
        <w:t>i</w:t>
      </w:r>
      <w:r w:rsidR="007D2DE7" w:rsidRPr="006347DF">
        <w:rPr>
          <w:rFonts w:ascii="Times New Roman" w:hAnsi="Times New Roman"/>
          <w:sz w:val="24"/>
          <w:szCs w:val="24"/>
          <w:lang w:val="id-ID"/>
        </w:rPr>
        <w:t xml:space="preserve"> </w:t>
      </w:r>
      <w:r w:rsidR="00EA05BC" w:rsidRPr="006347DF">
        <w:rPr>
          <w:rFonts w:ascii="Times New Roman" w:hAnsi="Times New Roman"/>
          <w:sz w:val="24"/>
          <w:szCs w:val="24"/>
          <w:lang w:val="id-ID"/>
        </w:rPr>
        <w:t>Rumah Singgah Rumahku Pada Masa Pandemi Covid-19</w:t>
      </w:r>
    </w:p>
    <w:p w:rsidR="002368B7" w:rsidRPr="006347DF" w:rsidRDefault="002368B7" w:rsidP="00047855">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Serta perbaikan-perbaikan sepenuhnya, maka kami menganggap dan dapat menyetujui bahwa Skripsi ini diajukan dalam sidang guna memenuhi sebagian persyaratan untuk memperoleh gelar :</w:t>
      </w:r>
      <w:r w:rsidR="00950663" w:rsidRPr="006347DF">
        <w:rPr>
          <w:rFonts w:ascii="Times New Roman" w:hAnsi="Times New Roman"/>
          <w:sz w:val="24"/>
          <w:szCs w:val="24"/>
          <w:lang w:val="id-ID"/>
        </w:rPr>
        <w:t xml:space="preserve"> </w:t>
      </w:r>
    </w:p>
    <w:tbl>
      <w:tblPr>
        <w:tblpPr w:leftFromText="180" w:rightFromText="180" w:vertAnchor="text" w:horzAnchor="margin" w:tblpXSpec="center" w:tblpY="1108"/>
        <w:tblW w:w="4219" w:type="dxa"/>
        <w:tblLook w:val="04A0"/>
      </w:tblPr>
      <w:tblGrid>
        <w:gridCol w:w="4219"/>
      </w:tblGrid>
      <w:tr w:rsidR="002368B7" w:rsidRPr="006347DF" w:rsidTr="002368B7">
        <w:trPr>
          <w:trHeight w:val="2856"/>
        </w:trPr>
        <w:tc>
          <w:tcPr>
            <w:tcW w:w="4219" w:type="dxa"/>
            <w:hideMark/>
          </w:tcPr>
          <w:p w:rsidR="002368B7" w:rsidRPr="006347DF" w:rsidRDefault="002368B7" w:rsidP="002368B7">
            <w:pPr>
              <w:spacing w:line="240" w:lineRule="auto"/>
              <w:jc w:val="center"/>
              <w:rPr>
                <w:rFonts w:ascii="Times New Roman" w:hAnsi="Times New Roman"/>
                <w:b/>
                <w:sz w:val="24"/>
                <w:szCs w:val="24"/>
              </w:rPr>
            </w:pPr>
            <w:r w:rsidRPr="006347DF">
              <w:rPr>
                <w:rFonts w:ascii="Times New Roman" w:hAnsi="Times New Roman"/>
                <w:b/>
                <w:sz w:val="24"/>
                <w:szCs w:val="24"/>
              </w:rPr>
              <w:t>Pembimbing I</w:t>
            </w:r>
          </w:p>
          <w:p w:rsidR="002368B7" w:rsidRPr="006347DF" w:rsidRDefault="002368B7" w:rsidP="002368B7">
            <w:pPr>
              <w:spacing w:after="100" w:afterAutospacing="1" w:line="240" w:lineRule="auto"/>
              <w:jc w:val="center"/>
              <w:rPr>
                <w:rFonts w:ascii="Times New Roman" w:hAnsi="Times New Roman"/>
                <w:b/>
                <w:sz w:val="24"/>
                <w:szCs w:val="24"/>
              </w:rPr>
            </w:pPr>
          </w:p>
          <w:p w:rsidR="002368B7" w:rsidRPr="006347DF" w:rsidRDefault="002368B7" w:rsidP="002368B7">
            <w:pPr>
              <w:spacing w:after="100" w:afterAutospacing="1" w:line="240" w:lineRule="auto"/>
              <w:jc w:val="center"/>
              <w:rPr>
                <w:rFonts w:ascii="Times New Roman" w:hAnsi="Times New Roman"/>
                <w:b/>
                <w:sz w:val="24"/>
                <w:szCs w:val="24"/>
              </w:rPr>
            </w:pPr>
          </w:p>
          <w:p w:rsidR="002368B7" w:rsidRPr="006347DF" w:rsidRDefault="002368B7" w:rsidP="002368B7">
            <w:pPr>
              <w:spacing w:after="100" w:afterAutospacing="1" w:line="240" w:lineRule="auto"/>
              <w:jc w:val="center"/>
              <w:rPr>
                <w:rFonts w:ascii="Times New Roman" w:hAnsi="Times New Roman"/>
                <w:b/>
                <w:sz w:val="24"/>
                <w:szCs w:val="24"/>
              </w:rPr>
            </w:pPr>
          </w:p>
          <w:p w:rsidR="002368B7" w:rsidRPr="006347DF" w:rsidRDefault="002368B7" w:rsidP="002368B7">
            <w:pPr>
              <w:spacing w:line="360" w:lineRule="auto"/>
              <w:jc w:val="center"/>
              <w:rPr>
                <w:rFonts w:ascii="Times New Roman" w:hAnsi="Times New Roman"/>
                <w:b/>
                <w:sz w:val="24"/>
                <w:szCs w:val="24"/>
                <w:u w:val="single"/>
              </w:rPr>
            </w:pPr>
            <w:r w:rsidRPr="006347DF">
              <w:rPr>
                <w:rFonts w:ascii="Times New Roman" w:hAnsi="Times New Roman"/>
                <w:b/>
                <w:sz w:val="24"/>
                <w:szCs w:val="24"/>
                <w:u w:val="single"/>
              </w:rPr>
              <w:t>Dwi Ernawati. S.Kep., Ns., M.Kep.</w:t>
            </w:r>
          </w:p>
          <w:p w:rsidR="002368B7" w:rsidRPr="006347DF" w:rsidRDefault="002368B7" w:rsidP="002368B7">
            <w:pPr>
              <w:spacing w:line="240" w:lineRule="auto"/>
              <w:jc w:val="center"/>
              <w:rPr>
                <w:rFonts w:ascii="Times New Roman" w:hAnsi="Times New Roman"/>
                <w:b/>
                <w:sz w:val="24"/>
                <w:szCs w:val="24"/>
              </w:rPr>
            </w:pPr>
            <w:r w:rsidRPr="006347DF">
              <w:rPr>
                <w:rFonts w:ascii="Times New Roman" w:hAnsi="Times New Roman"/>
                <w:b/>
                <w:sz w:val="24"/>
                <w:szCs w:val="24"/>
              </w:rPr>
              <w:t>NIP.03023</w:t>
            </w:r>
          </w:p>
        </w:tc>
      </w:tr>
    </w:tbl>
    <w:p w:rsidR="002368B7" w:rsidRPr="006347DF" w:rsidRDefault="002368B7" w:rsidP="002368B7">
      <w:pPr>
        <w:spacing w:after="100" w:afterAutospacing="1"/>
        <w:ind w:left="2127" w:hanging="2126"/>
        <w:jc w:val="center"/>
        <w:rPr>
          <w:rFonts w:ascii="Times New Roman" w:hAnsi="Times New Roman"/>
          <w:b/>
          <w:sz w:val="24"/>
          <w:szCs w:val="24"/>
        </w:rPr>
      </w:pPr>
      <w:r w:rsidRPr="006347DF">
        <w:rPr>
          <w:rFonts w:ascii="Times New Roman" w:hAnsi="Times New Roman"/>
          <w:b/>
          <w:sz w:val="24"/>
          <w:szCs w:val="24"/>
        </w:rPr>
        <w:t>SARJANA KEPERAWATAN (S.Kep)</w:t>
      </w:r>
    </w:p>
    <w:p w:rsidR="002368B7" w:rsidRPr="006347DF" w:rsidRDefault="002368B7" w:rsidP="002368B7">
      <w:pPr>
        <w:spacing w:after="100" w:afterAutospacing="1"/>
        <w:rPr>
          <w:rFonts w:ascii="Times New Roman" w:hAnsi="Times New Roman"/>
        </w:rPr>
      </w:pPr>
    </w:p>
    <w:p w:rsidR="002368B7" w:rsidRPr="006347DF" w:rsidRDefault="002368B7" w:rsidP="002368B7">
      <w:pPr>
        <w:spacing w:line="240" w:lineRule="auto"/>
        <w:ind w:left="2127" w:hanging="2126"/>
        <w:rPr>
          <w:rFonts w:ascii="Times New Roman" w:hAnsi="Times New Roman"/>
          <w:lang w:val="id-ID"/>
        </w:rPr>
      </w:pPr>
    </w:p>
    <w:p w:rsidR="002368B7" w:rsidRPr="006347DF" w:rsidRDefault="002368B7" w:rsidP="002368B7">
      <w:pPr>
        <w:spacing w:line="240" w:lineRule="auto"/>
        <w:ind w:left="2127" w:hanging="2126"/>
        <w:rPr>
          <w:rFonts w:ascii="Times New Roman" w:hAnsi="Times New Roman"/>
          <w:lang w:val="id-ID"/>
        </w:rPr>
      </w:pPr>
    </w:p>
    <w:p w:rsidR="002368B7" w:rsidRPr="006347DF" w:rsidRDefault="002368B7" w:rsidP="002368B7">
      <w:pPr>
        <w:spacing w:line="240" w:lineRule="auto"/>
        <w:ind w:left="2127" w:hanging="2126"/>
        <w:rPr>
          <w:rFonts w:ascii="Times New Roman" w:hAnsi="Times New Roman"/>
          <w:lang w:val="id-ID"/>
        </w:rPr>
      </w:pPr>
    </w:p>
    <w:p w:rsidR="002368B7" w:rsidRPr="006347DF" w:rsidRDefault="002368B7" w:rsidP="002368B7">
      <w:pPr>
        <w:spacing w:line="240" w:lineRule="auto"/>
        <w:ind w:left="2127" w:hanging="2126"/>
        <w:rPr>
          <w:rFonts w:ascii="Times New Roman" w:hAnsi="Times New Roman"/>
          <w:lang w:val="id-ID"/>
        </w:rPr>
      </w:pPr>
    </w:p>
    <w:p w:rsidR="002368B7" w:rsidRPr="006347DF" w:rsidRDefault="002368B7" w:rsidP="002368B7">
      <w:pPr>
        <w:spacing w:line="240" w:lineRule="auto"/>
        <w:ind w:left="2127" w:hanging="2126"/>
        <w:rPr>
          <w:rFonts w:ascii="Times New Roman" w:hAnsi="Times New Roman"/>
          <w:lang w:val="id-ID"/>
        </w:rPr>
      </w:pPr>
    </w:p>
    <w:p w:rsidR="002368B7" w:rsidRPr="006347DF" w:rsidRDefault="002368B7" w:rsidP="002368B7">
      <w:pPr>
        <w:spacing w:line="240" w:lineRule="auto"/>
        <w:ind w:left="2127" w:hanging="2126"/>
        <w:rPr>
          <w:rFonts w:ascii="Times New Roman" w:hAnsi="Times New Roman"/>
          <w:lang w:val="id-ID"/>
        </w:rPr>
      </w:pPr>
    </w:p>
    <w:p w:rsidR="002368B7" w:rsidRPr="006347DF" w:rsidRDefault="002368B7" w:rsidP="002368B7">
      <w:pPr>
        <w:spacing w:line="240" w:lineRule="auto"/>
        <w:ind w:left="2127" w:hanging="2126"/>
        <w:rPr>
          <w:rFonts w:ascii="Times New Roman" w:hAnsi="Times New Roman"/>
          <w:lang w:val="id-ID"/>
        </w:rPr>
      </w:pPr>
    </w:p>
    <w:p w:rsidR="002368B7" w:rsidRPr="006347DF" w:rsidRDefault="002368B7" w:rsidP="002368B7">
      <w:pPr>
        <w:spacing w:line="240" w:lineRule="auto"/>
        <w:ind w:left="2127" w:hanging="2126"/>
        <w:rPr>
          <w:rFonts w:ascii="Times New Roman" w:hAnsi="Times New Roman"/>
          <w:lang w:val="id-ID"/>
        </w:rPr>
      </w:pPr>
    </w:p>
    <w:p w:rsidR="002368B7" w:rsidRPr="006347DF" w:rsidRDefault="002368B7" w:rsidP="002368B7">
      <w:pPr>
        <w:spacing w:line="240" w:lineRule="auto"/>
        <w:ind w:left="2127" w:hanging="2126"/>
        <w:rPr>
          <w:rFonts w:ascii="Times New Roman" w:hAnsi="Times New Roman"/>
          <w:lang w:val="id-ID"/>
        </w:rPr>
      </w:pPr>
    </w:p>
    <w:p w:rsidR="002368B7" w:rsidRPr="006347DF" w:rsidRDefault="002368B7" w:rsidP="002368B7">
      <w:pPr>
        <w:spacing w:line="240" w:lineRule="auto"/>
        <w:ind w:left="2127" w:hanging="2126"/>
        <w:rPr>
          <w:rFonts w:ascii="Times New Roman" w:hAnsi="Times New Roman"/>
          <w:lang w:val="id-ID"/>
        </w:rPr>
      </w:pPr>
    </w:p>
    <w:p w:rsidR="002368B7" w:rsidRPr="006347DF" w:rsidRDefault="002368B7" w:rsidP="002368B7">
      <w:pPr>
        <w:spacing w:line="240" w:lineRule="auto"/>
        <w:ind w:left="2127" w:hanging="2126"/>
        <w:rPr>
          <w:rFonts w:ascii="Times New Roman" w:hAnsi="Times New Roman"/>
          <w:lang w:val="id-ID"/>
        </w:rPr>
      </w:pPr>
    </w:p>
    <w:p w:rsidR="002368B7" w:rsidRPr="006347DF" w:rsidRDefault="002368B7" w:rsidP="002368B7">
      <w:pPr>
        <w:spacing w:line="240" w:lineRule="auto"/>
        <w:ind w:left="2127" w:hanging="2126"/>
        <w:rPr>
          <w:rFonts w:ascii="Times New Roman" w:hAnsi="Times New Roman"/>
          <w:lang w:val="id-ID"/>
        </w:rPr>
      </w:pPr>
    </w:p>
    <w:p w:rsidR="002368B7" w:rsidRPr="006347DF" w:rsidRDefault="002368B7" w:rsidP="002368B7">
      <w:pPr>
        <w:spacing w:line="240" w:lineRule="auto"/>
        <w:ind w:left="2127" w:hanging="2126"/>
        <w:rPr>
          <w:rFonts w:ascii="Times New Roman" w:hAnsi="Times New Roman"/>
          <w:lang w:val="id-ID"/>
        </w:rPr>
      </w:pPr>
    </w:p>
    <w:p w:rsidR="002368B7" w:rsidRPr="006347DF" w:rsidRDefault="002368B7" w:rsidP="002368B7">
      <w:pPr>
        <w:spacing w:line="240" w:lineRule="auto"/>
        <w:ind w:left="2127" w:hanging="2126"/>
        <w:rPr>
          <w:rFonts w:ascii="Times New Roman" w:hAnsi="Times New Roman"/>
          <w:lang w:val="id-ID"/>
        </w:rPr>
      </w:pPr>
    </w:p>
    <w:p w:rsidR="002368B7" w:rsidRPr="006347DF" w:rsidRDefault="002368B7" w:rsidP="002368B7">
      <w:pPr>
        <w:spacing w:line="240" w:lineRule="auto"/>
        <w:ind w:left="2127" w:hanging="2126"/>
        <w:rPr>
          <w:rFonts w:ascii="Times New Roman" w:hAnsi="Times New Roman"/>
          <w:lang w:val="id-ID"/>
        </w:rPr>
      </w:pPr>
    </w:p>
    <w:p w:rsidR="002368B7" w:rsidRPr="006347DF" w:rsidRDefault="002368B7" w:rsidP="002368B7">
      <w:pPr>
        <w:spacing w:line="240" w:lineRule="auto"/>
        <w:ind w:left="2127" w:hanging="2126"/>
        <w:rPr>
          <w:rFonts w:ascii="Times New Roman" w:hAnsi="Times New Roman"/>
          <w:sz w:val="24"/>
          <w:szCs w:val="24"/>
        </w:rPr>
      </w:pPr>
      <w:r w:rsidRPr="006347DF">
        <w:rPr>
          <w:rFonts w:ascii="Times New Roman" w:hAnsi="Times New Roman"/>
          <w:sz w:val="24"/>
          <w:szCs w:val="24"/>
        </w:rPr>
        <w:t xml:space="preserve">Ditetapkan di </w:t>
      </w:r>
      <w:r w:rsidRPr="006347DF">
        <w:rPr>
          <w:rFonts w:ascii="Times New Roman" w:hAnsi="Times New Roman"/>
          <w:sz w:val="24"/>
          <w:szCs w:val="24"/>
        </w:rPr>
        <w:tab/>
        <w:t>: Stikes Hang Tuah Surabaya</w:t>
      </w:r>
    </w:p>
    <w:p w:rsidR="002368B7" w:rsidRPr="00457B3D" w:rsidRDefault="002368B7" w:rsidP="002368B7">
      <w:pPr>
        <w:spacing w:line="240" w:lineRule="auto"/>
        <w:ind w:left="2127" w:hanging="2126"/>
        <w:rPr>
          <w:rFonts w:ascii="Times New Roman" w:hAnsi="Times New Roman"/>
          <w:sz w:val="24"/>
          <w:szCs w:val="24"/>
          <w:lang w:val="id-ID"/>
        </w:rPr>
      </w:pPr>
      <w:r w:rsidRPr="006347DF">
        <w:rPr>
          <w:rFonts w:ascii="Times New Roman" w:hAnsi="Times New Roman"/>
          <w:sz w:val="24"/>
          <w:szCs w:val="24"/>
        </w:rPr>
        <w:t xml:space="preserve">Tanggal </w:t>
      </w:r>
      <w:r w:rsidRPr="006347DF">
        <w:rPr>
          <w:rFonts w:ascii="Times New Roman" w:hAnsi="Times New Roman"/>
          <w:sz w:val="24"/>
          <w:szCs w:val="24"/>
        </w:rPr>
        <w:tab/>
        <w:t xml:space="preserve">: </w:t>
      </w:r>
      <w:r w:rsidR="00457B3D">
        <w:rPr>
          <w:rFonts w:ascii="Times New Roman" w:hAnsi="Times New Roman"/>
          <w:sz w:val="24"/>
          <w:szCs w:val="24"/>
          <w:lang w:val="id-ID"/>
        </w:rPr>
        <w:t xml:space="preserve"> 20 Juli 2021</w:t>
      </w:r>
    </w:p>
    <w:p w:rsidR="00EA05BC" w:rsidRPr="00FA4B3F" w:rsidRDefault="00FF1421" w:rsidP="00FA4B3F">
      <w:pPr>
        <w:pStyle w:val="Heading1"/>
        <w:jc w:val="center"/>
        <w:rPr>
          <w:b/>
        </w:rPr>
      </w:pPr>
      <w:r w:rsidRPr="006347DF">
        <w:rPr>
          <w:szCs w:val="24"/>
        </w:rPr>
        <w:br w:type="page"/>
      </w:r>
      <w:bookmarkStart w:id="8" w:name="_Toc77244477"/>
      <w:r w:rsidRPr="00FA4B3F">
        <w:rPr>
          <w:b/>
        </w:rPr>
        <w:lastRenderedPageBreak/>
        <w:t>HALAMAN PENGESAHAN</w:t>
      </w:r>
      <w:bookmarkEnd w:id="8"/>
    </w:p>
    <w:p w:rsidR="00FA4B3F" w:rsidRPr="00FA4B3F" w:rsidRDefault="00FA4B3F" w:rsidP="00FA4B3F">
      <w:pPr>
        <w:rPr>
          <w:rFonts w:ascii="Times New Roman" w:hAnsi="Times New Roman"/>
        </w:rPr>
      </w:pPr>
    </w:p>
    <w:tbl>
      <w:tblPr>
        <w:tblpPr w:leftFromText="180" w:rightFromText="180" w:vertAnchor="text" w:horzAnchor="margin" w:tblpY="654"/>
        <w:tblW w:w="0" w:type="auto"/>
        <w:tblLook w:val="04A0"/>
      </w:tblPr>
      <w:tblGrid>
        <w:gridCol w:w="1696"/>
        <w:gridCol w:w="6231"/>
      </w:tblGrid>
      <w:tr w:rsidR="00EA05BC" w:rsidRPr="006347DF" w:rsidTr="00EA05BC">
        <w:tc>
          <w:tcPr>
            <w:tcW w:w="1696" w:type="dxa"/>
          </w:tcPr>
          <w:p w:rsidR="00EA05BC" w:rsidRPr="006347DF" w:rsidRDefault="00EA05BC" w:rsidP="00EA05BC">
            <w:pPr>
              <w:spacing w:line="360" w:lineRule="auto"/>
              <w:jc w:val="both"/>
              <w:rPr>
                <w:rFonts w:ascii="Times New Roman" w:hAnsi="Times New Roman"/>
                <w:sz w:val="24"/>
                <w:szCs w:val="24"/>
              </w:rPr>
            </w:pPr>
            <w:r w:rsidRPr="006347DF">
              <w:rPr>
                <w:rFonts w:ascii="Times New Roman" w:hAnsi="Times New Roman"/>
                <w:sz w:val="24"/>
                <w:szCs w:val="24"/>
              </w:rPr>
              <w:t>Nama</w:t>
            </w:r>
          </w:p>
        </w:tc>
        <w:tc>
          <w:tcPr>
            <w:tcW w:w="6231" w:type="dxa"/>
          </w:tcPr>
          <w:p w:rsidR="00EA05BC" w:rsidRPr="006347DF" w:rsidRDefault="00EA05BC" w:rsidP="00EA05BC">
            <w:pPr>
              <w:spacing w:line="360" w:lineRule="auto"/>
              <w:jc w:val="both"/>
              <w:rPr>
                <w:rFonts w:ascii="Times New Roman" w:hAnsi="Times New Roman"/>
                <w:sz w:val="24"/>
                <w:szCs w:val="24"/>
                <w:lang w:val="id-ID"/>
              </w:rPr>
            </w:pPr>
            <w:r w:rsidRPr="006347DF">
              <w:rPr>
                <w:rFonts w:ascii="Times New Roman" w:hAnsi="Times New Roman"/>
                <w:sz w:val="24"/>
                <w:szCs w:val="24"/>
              </w:rPr>
              <w:t xml:space="preserve">: </w:t>
            </w:r>
            <w:r w:rsidRPr="006347DF">
              <w:rPr>
                <w:rFonts w:ascii="Times New Roman" w:hAnsi="Times New Roman"/>
                <w:sz w:val="24"/>
                <w:szCs w:val="24"/>
                <w:lang w:val="id-ID"/>
              </w:rPr>
              <w:t>Intan Agustin</w:t>
            </w:r>
          </w:p>
        </w:tc>
      </w:tr>
      <w:tr w:rsidR="00EA05BC" w:rsidRPr="006347DF" w:rsidTr="00EA05BC">
        <w:tc>
          <w:tcPr>
            <w:tcW w:w="1696" w:type="dxa"/>
          </w:tcPr>
          <w:p w:rsidR="00EA05BC" w:rsidRPr="006347DF" w:rsidRDefault="00EA05BC" w:rsidP="00EA05BC">
            <w:pPr>
              <w:spacing w:line="360" w:lineRule="auto"/>
              <w:jc w:val="both"/>
              <w:rPr>
                <w:rFonts w:ascii="Times New Roman" w:hAnsi="Times New Roman"/>
                <w:sz w:val="24"/>
                <w:szCs w:val="24"/>
              </w:rPr>
            </w:pPr>
            <w:r w:rsidRPr="006347DF">
              <w:rPr>
                <w:rFonts w:ascii="Times New Roman" w:hAnsi="Times New Roman"/>
                <w:sz w:val="24"/>
                <w:szCs w:val="24"/>
              </w:rPr>
              <w:t>NIM</w:t>
            </w:r>
          </w:p>
        </w:tc>
        <w:tc>
          <w:tcPr>
            <w:tcW w:w="6231" w:type="dxa"/>
          </w:tcPr>
          <w:p w:rsidR="00EA05BC" w:rsidRPr="006347DF" w:rsidRDefault="00EA05BC" w:rsidP="00EA05BC">
            <w:pPr>
              <w:spacing w:line="360" w:lineRule="auto"/>
              <w:jc w:val="both"/>
              <w:rPr>
                <w:rFonts w:ascii="Times New Roman" w:hAnsi="Times New Roman"/>
                <w:sz w:val="24"/>
                <w:szCs w:val="24"/>
                <w:lang w:val="id-ID"/>
              </w:rPr>
            </w:pPr>
            <w:r w:rsidRPr="006347DF">
              <w:rPr>
                <w:rFonts w:ascii="Times New Roman" w:hAnsi="Times New Roman"/>
                <w:sz w:val="24"/>
                <w:szCs w:val="24"/>
              </w:rPr>
              <w:t>: 1</w:t>
            </w:r>
            <w:r w:rsidRPr="006347DF">
              <w:rPr>
                <w:rFonts w:ascii="Times New Roman" w:hAnsi="Times New Roman"/>
                <w:sz w:val="24"/>
                <w:szCs w:val="24"/>
                <w:lang w:val="id-ID"/>
              </w:rPr>
              <w:t>71</w:t>
            </w:r>
            <w:r w:rsidRPr="006347DF">
              <w:rPr>
                <w:rFonts w:ascii="Times New Roman" w:hAnsi="Times New Roman"/>
                <w:sz w:val="24"/>
                <w:szCs w:val="24"/>
              </w:rPr>
              <w:t>00</w:t>
            </w:r>
            <w:r w:rsidRPr="006347DF">
              <w:rPr>
                <w:rFonts w:ascii="Times New Roman" w:hAnsi="Times New Roman"/>
                <w:sz w:val="24"/>
                <w:szCs w:val="24"/>
                <w:lang w:val="id-ID"/>
              </w:rPr>
              <w:t>48</w:t>
            </w:r>
          </w:p>
        </w:tc>
      </w:tr>
      <w:tr w:rsidR="00EA05BC" w:rsidRPr="006347DF" w:rsidTr="00EA05BC">
        <w:tc>
          <w:tcPr>
            <w:tcW w:w="1696" w:type="dxa"/>
          </w:tcPr>
          <w:p w:rsidR="00EA05BC" w:rsidRPr="006347DF" w:rsidRDefault="00EA05BC" w:rsidP="00EA05BC">
            <w:pPr>
              <w:spacing w:line="360" w:lineRule="auto"/>
              <w:jc w:val="both"/>
              <w:rPr>
                <w:rFonts w:ascii="Times New Roman" w:hAnsi="Times New Roman"/>
                <w:sz w:val="24"/>
                <w:szCs w:val="24"/>
              </w:rPr>
            </w:pPr>
            <w:r w:rsidRPr="006347DF">
              <w:rPr>
                <w:rFonts w:ascii="Times New Roman" w:hAnsi="Times New Roman"/>
                <w:sz w:val="24"/>
                <w:szCs w:val="24"/>
              </w:rPr>
              <w:t>Program Studi</w:t>
            </w:r>
          </w:p>
        </w:tc>
        <w:tc>
          <w:tcPr>
            <w:tcW w:w="6231" w:type="dxa"/>
          </w:tcPr>
          <w:p w:rsidR="00EA05BC" w:rsidRPr="006347DF" w:rsidRDefault="00EA05BC" w:rsidP="00EA05BC">
            <w:pPr>
              <w:spacing w:line="360" w:lineRule="auto"/>
              <w:jc w:val="both"/>
              <w:rPr>
                <w:rFonts w:ascii="Times New Roman" w:hAnsi="Times New Roman"/>
                <w:sz w:val="24"/>
                <w:szCs w:val="24"/>
              </w:rPr>
            </w:pPr>
            <w:r w:rsidRPr="006347DF">
              <w:rPr>
                <w:rFonts w:ascii="Times New Roman" w:hAnsi="Times New Roman"/>
                <w:sz w:val="24"/>
                <w:szCs w:val="24"/>
              </w:rPr>
              <w:t>: S-1 Keperawatan</w:t>
            </w:r>
          </w:p>
        </w:tc>
      </w:tr>
      <w:tr w:rsidR="00EA05BC" w:rsidRPr="006347DF" w:rsidTr="00EA05BC">
        <w:tc>
          <w:tcPr>
            <w:tcW w:w="1696" w:type="dxa"/>
          </w:tcPr>
          <w:p w:rsidR="00EA05BC" w:rsidRPr="006347DF" w:rsidRDefault="00EA05BC" w:rsidP="00EA05BC">
            <w:pPr>
              <w:spacing w:line="360" w:lineRule="auto"/>
              <w:jc w:val="both"/>
              <w:rPr>
                <w:rFonts w:ascii="Times New Roman" w:hAnsi="Times New Roman"/>
                <w:sz w:val="24"/>
                <w:szCs w:val="24"/>
              </w:rPr>
            </w:pPr>
            <w:r w:rsidRPr="006347DF">
              <w:rPr>
                <w:rFonts w:ascii="Times New Roman" w:hAnsi="Times New Roman"/>
                <w:sz w:val="24"/>
                <w:szCs w:val="24"/>
              </w:rPr>
              <w:t>Judul</w:t>
            </w:r>
          </w:p>
        </w:tc>
        <w:tc>
          <w:tcPr>
            <w:tcW w:w="6231" w:type="dxa"/>
          </w:tcPr>
          <w:p w:rsidR="00EA05BC" w:rsidRPr="006347DF" w:rsidRDefault="00EA05BC" w:rsidP="00EA05BC">
            <w:pPr>
              <w:spacing w:line="480" w:lineRule="auto"/>
              <w:ind w:left="5" w:hanging="5"/>
              <w:jc w:val="both"/>
              <w:rPr>
                <w:rFonts w:ascii="Times New Roman" w:hAnsi="Times New Roman"/>
                <w:sz w:val="24"/>
                <w:szCs w:val="24"/>
                <w:lang w:val="id-ID"/>
              </w:rPr>
            </w:pPr>
            <w:r w:rsidRPr="006347DF">
              <w:rPr>
                <w:rFonts w:ascii="Times New Roman" w:hAnsi="Times New Roman"/>
                <w:bCs/>
                <w:sz w:val="24"/>
                <w:szCs w:val="24"/>
              </w:rPr>
              <w:t xml:space="preserve">: </w:t>
            </w:r>
            <w:r w:rsidRPr="006347DF">
              <w:rPr>
                <w:rFonts w:ascii="Times New Roman" w:hAnsi="Times New Roman"/>
                <w:sz w:val="24"/>
                <w:szCs w:val="24"/>
                <w:lang w:val="id-ID"/>
              </w:rPr>
              <w:t>A</w:t>
            </w:r>
            <w:r w:rsidRPr="006347DF">
              <w:rPr>
                <w:rFonts w:ascii="Times New Roman" w:hAnsi="Times New Roman"/>
                <w:sz w:val="24"/>
                <w:szCs w:val="24"/>
              </w:rPr>
              <w:t>nalis</w:t>
            </w:r>
            <w:r w:rsidRPr="006347DF">
              <w:rPr>
                <w:rFonts w:ascii="Times New Roman" w:hAnsi="Times New Roman"/>
                <w:sz w:val="24"/>
                <w:szCs w:val="24"/>
                <w:lang w:val="id-ID"/>
              </w:rPr>
              <w:t>is</w:t>
            </w:r>
            <w:r w:rsidRPr="006347DF">
              <w:rPr>
                <w:rFonts w:ascii="Times New Roman" w:hAnsi="Times New Roman"/>
                <w:sz w:val="24"/>
                <w:szCs w:val="24"/>
              </w:rPr>
              <w:t xml:space="preserve"> Faktor Yang </w:t>
            </w:r>
            <w:r w:rsidRPr="006347DF">
              <w:rPr>
                <w:rFonts w:ascii="Times New Roman" w:hAnsi="Times New Roman"/>
                <w:sz w:val="24"/>
                <w:szCs w:val="24"/>
                <w:lang w:val="id-ID"/>
              </w:rPr>
              <w:t>Mempengaruhi Kecemasan Orang Tua T</w:t>
            </w:r>
            <w:r w:rsidR="00A30DBA" w:rsidRPr="006347DF">
              <w:rPr>
                <w:rFonts w:ascii="Times New Roman" w:hAnsi="Times New Roman"/>
                <w:sz w:val="24"/>
                <w:szCs w:val="24"/>
                <w:lang w:val="id-ID"/>
              </w:rPr>
              <w:t>entang Program Kemoterapi Anak d</w:t>
            </w:r>
            <w:r w:rsidRPr="006347DF">
              <w:rPr>
                <w:rFonts w:ascii="Times New Roman" w:hAnsi="Times New Roman"/>
                <w:sz w:val="24"/>
                <w:szCs w:val="24"/>
                <w:lang w:val="id-ID"/>
              </w:rPr>
              <w:t>i</w:t>
            </w:r>
            <w:r w:rsidR="00A30DBA" w:rsidRPr="006347DF">
              <w:rPr>
                <w:rFonts w:ascii="Times New Roman" w:hAnsi="Times New Roman"/>
                <w:sz w:val="24"/>
                <w:szCs w:val="24"/>
                <w:lang w:val="id-ID"/>
              </w:rPr>
              <w:t xml:space="preserve"> </w:t>
            </w:r>
            <w:r w:rsidRPr="006347DF">
              <w:rPr>
                <w:rFonts w:ascii="Times New Roman" w:hAnsi="Times New Roman"/>
                <w:sz w:val="24"/>
                <w:szCs w:val="24"/>
                <w:lang w:val="id-ID"/>
              </w:rPr>
              <w:t>Rumah Singgah Rumahku Pada Masa Pandemi Covid-19</w:t>
            </w:r>
          </w:p>
        </w:tc>
      </w:tr>
    </w:tbl>
    <w:p w:rsidR="00EA05BC" w:rsidRPr="006347DF" w:rsidRDefault="00EA05BC" w:rsidP="00EA05BC">
      <w:pPr>
        <w:spacing w:line="360" w:lineRule="auto"/>
        <w:jc w:val="both"/>
        <w:rPr>
          <w:rFonts w:ascii="Times New Roman" w:hAnsi="Times New Roman"/>
          <w:sz w:val="24"/>
          <w:szCs w:val="24"/>
          <w:lang w:val="id-ID"/>
        </w:rPr>
      </w:pPr>
      <w:r w:rsidRPr="006347DF">
        <w:rPr>
          <w:rFonts w:ascii="Times New Roman" w:hAnsi="Times New Roman"/>
          <w:sz w:val="24"/>
          <w:szCs w:val="24"/>
        </w:rPr>
        <w:t>Skripsi dari :</w:t>
      </w:r>
      <w:r w:rsidR="00950663" w:rsidRPr="006347DF">
        <w:rPr>
          <w:rFonts w:ascii="Times New Roman" w:hAnsi="Times New Roman"/>
          <w:sz w:val="24"/>
          <w:szCs w:val="24"/>
          <w:lang w:val="id-ID"/>
        </w:rPr>
        <w:t xml:space="preserve"> </w:t>
      </w:r>
    </w:p>
    <w:p w:rsidR="00450388" w:rsidRPr="006347DF" w:rsidRDefault="00EA05BC" w:rsidP="00047855">
      <w:pPr>
        <w:spacing w:line="360" w:lineRule="auto"/>
        <w:ind w:left="0" w:firstLine="567"/>
        <w:jc w:val="both"/>
        <w:rPr>
          <w:rFonts w:ascii="Times New Roman" w:hAnsi="Times New Roman"/>
          <w:sz w:val="16"/>
          <w:szCs w:val="16"/>
          <w:lang w:val="id-ID"/>
        </w:rPr>
      </w:pPr>
      <w:r w:rsidRPr="006347DF">
        <w:rPr>
          <w:rFonts w:ascii="Times New Roman" w:hAnsi="Times New Roman"/>
          <w:sz w:val="24"/>
          <w:szCs w:val="24"/>
        </w:rPr>
        <w:t>Telah dipertahankan dihadapan dewan penguji Skripsi di Stikes Hang Tuah Surabaya, dan dinyatakan dapat diterima sebagai salah satu syarat untuk memperoleh gelar “SARJANA KEPERAWATAN” pada Prodi S-1 Keperawatan Stikes Hang Tuah Surabaya.</w:t>
      </w:r>
    </w:p>
    <w:p w:rsidR="00DD40A7" w:rsidRPr="006347DF" w:rsidRDefault="00851916" w:rsidP="00450388">
      <w:pPr>
        <w:spacing w:line="360" w:lineRule="auto"/>
        <w:jc w:val="both"/>
        <w:rPr>
          <w:rFonts w:ascii="Times New Roman" w:hAnsi="Times New Roman"/>
          <w:b/>
          <w:sz w:val="24"/>
          <w:szCs w:val="24"/>
          <w:u w:val="single"/>
          <w:lang w:val="id-ID"/>
        </w:rPr>
      </w:pPr>
      <w:r w:rsidRPr="00851916">
        <w:rPr>
          <w:rFonts w:ascii="Times New Roman" w:hAnsi="Times New Roman"/>
          <w:noProof/>
          <w:sz w:val="24"/>
          <w:szCs w:val="24"/>
          <w:lang w:val="id-ID" w:eastAsia="id-ID"/>
        </w:rPr>
        <w:pict>
          <v:line id="1030" o:spid="_x0000_s1112" style="position:absolute;left:0;text-align:left;z-index:251631616;visibility:visible;mso-wrap-distance-left:0;mso-wrap-distance-right:0;mso-position-horizontal-relative:margin" from="290.1pt,18.55pt" to="396.6pt,18.55pt" strokeweight=".5pt">
            <v:stroke joinstyle="miter"/>
            <w10:wrap anchorx="margin"/>
          </v:line>
        </w:pict>
      </w:r>
      <w:r w:rsidR="00EA05BC" w:rsidRPr="006347DF">
        <w:rPr>
          <w:rFonts w:ascii="Times New Roman" w:hAnsi="Times New Roman"/>
          <w:sz w:val="24"/>
          <w:szCs w:val="24"/>
        </w:rPr>
        <w:t>Penguji I</w:t>
      </w:r>
      <w:r w:rsidR="00EA05BC" w:rsidRPr="006347DF">
        <w:rPr>
          <w:rFonts w:ascii="Times New Roman" w:hAnsi="Times New Roman"/>
          <w:sz w:val="24"/>
          <w:szCs w:val="24"/>
        </w:rPr>
        <w:tab/>
      </w:r>
      <w:r w:rsidR="00052433">
        <w:rPr>
          <w:rFonts w:ascii="Times New Roman" w:hAnsi="Times New Roman"/>
          <w:sz w:val="24"/>
          <w:szCs w:val="24"/>
          <w:lang w:val="id-ID"/>
        </w:rPr>
        <w:tab/>
      </w:r>
      <w:r w:rsidR="00EA05BC" w:rsidRPr="006347DF">
        <w:rPr>
          <w:rFonts w:ascii="Times New Roman" w:hAnsi="Times New Roman"/>
          <w:sz w:val="24"/>
          <w:szCs w:val="24"/>
        </w:rPr>
        <w:t>:</w:t>
      </w:r>
      <w:r w:rsidR="00D9325D" w:rsidRPr="006347DF">
        <w:rPr>
          <w:rFonts w:ascii="Times New Roman" w:hAnsi="Times New Roman"/>
          <w:sz w:val="24"/>
          <w:szCs w:val="24"/>
          <w:lang w:val="id-ID"/>
        </w:rPr>
        <w:t xml:space="preserve"> </w:t>
      </w:r>
      <w:r w:rsidR="00DD40A7" w:rsidRPr="006347DF">
        <w:rPr>
          <w:rFonts w:ascii="Times New Roman" w:hAnsi="Times New Roman"/>
          <w:b/>
          <w:sz w:val="24"/>
          <w:szCs w:val="24"/>
          <w:u w:val="single"/>
          <w:lang w:val="id-ID"/>
        </w:rPr>
        <w:t>Dwi Priyantini, S.Kep., Ns</w:t>
      </w:r>
      <w:r w:rsidR="005E0FB7">
        <w:rPr>
          <w:rFonts w:ascii="Times New Roman" w:hAnsi="Times New Roman"/>
          <w:b/>
          <w:sz w:val="24"/>
          <w:szCs w:val="24"/>
          <w:u w:val="single"/>
          <w:lang w:val="id-ID"/>
        </w:rPr>
        <w:t>., M.Sc</w:t>
      </w:r>
      <w:r w:rsidR="00902184">
        <w:rPr>
          <w:rFonts w:ascii="Times New Roman" w:hAnsi="Times New Roman"/>
          <w:b/>
          <w:sz w:val="24"/>
          <w:szCs w:val="24"/>
          <w:u w:val="single"/>
          <w:lang w:val="id-ID"/>
        </w:rPr>
        <w:t>.</w:t>
      </w:r>
    </w:p>
    <w:p w:rsidR="00DD40A7" w:rsidRPr="006347DF" w:rsidRDefault="00664BFB" w:rsidP="00450388">
      <w:pPr>
        <w:spacing w:line="360" w:lineRule="auto"/>
        <w:ind w:left="1440" w:firstLine="720"/>
        <w:rPr>
          <w:rFonts w:ascii="Times New Roman" w:hAnsi="Times New Roman"/>
          <w:b/>
          <w:sz w:val="24"/>
          <w:szCs w:val="24"/>
          <w:lang w:val="id-ID"/>
        </w:rPr>
      </w:pPr>
      <w:r>
        <w:rPr>
          <w:rFonts w:ascii="Times New Roman" w:hAnsi="Times New Roman"/>
          <w:b/>
          <w:sz w:val="24"/>
          <w:szCs w:val="24"/>
          <w:lang w:val="id-ID"/>
        </w:rPr>
        <w:t xml:space="preserve">         </w:t>
      </w:r>
      <w:r w:rsidR="00DD40A7" w:rsidRPr="006347DF">
        <w:rPr>
          <w:rFonts w:ascii="Times New Roman" w:hAnsi="Times New Roman"/>
          <w:b/>
          <w:sz w:val="24"/>
          <w:szCs w:val="24"/>
        </w:rPr>
        <w:t>NIP.</w:t>
      </w:r>
      <w:r w:rsidR="00DB4D31" w:rsidRPr="006347DF">
        <w:rPr>
          <w:rFonts w:ascii="Times New Roman" w:hAnsi="Times New Roman"/>
          <w:b/>
          <w:sz w:val="24"/>
          <w:szCs w:val="24"/>
          <w:lang w:val="id-ID"/>
        </w:rPr>
        <w:t xml:space="preserve"> 03006</w:t>
      </w:r>
    </w:p>
    <w:p w:rsidR="00450388" w:rsidRPr="006347DF" w:rsidRDefault="00450388" w:rsidP="00450388">
      <w:pPr>
        <w:spacing w:line="360" w:lineRule="auto"/>
        <w:ind w:left="1440" w:firstLine="720"/>
        <w:rPr>
          <w:rFonts w:ascii="Times New Roman" w:hAnsi="Times New Roman"/>
          <w:sz w:val="16"/>
          <w:szCs w:val="16"/>
          <w:u w:val="single"/>
          <w:lang w:val="id-ID"/>
        </w:rPr>
      </w:pPr>
    </w:p>
    <w:p w:rsidR="00DD40A7" w:rsidRPr="00902184" w:rsidRDefault="00EA05BC" w:rsidP="00450388">
      <w:pPr>
        <w:spacing w:line="360" w:lineRule="auto"/>
        <w:jc w:val="both"/>
        <w:rPr>
          <w:rFonts w:ascii="Times New Roman" w:hAnsi="Times New Roman"/>
          <w:b/>
          <w:sz w:val="24"/>
          <w:szCs w:val="24"/>
          <w:lang w:val="id-ID"/>
        </w:rPr>
      </w:pPr>
      <w:r w:rsidRPr="006347DF">
        <w:rPr>
          <w:rFonts w:ascii="Times New Roman" w:hAnsi="Times New Roman"/>
          <w:sz w:val="24"/>
          <w:szCs w:val="24"/>
        </w:rPr>
        <w:t>Penguji II</w:t>
      </w:r>
      <w:r w:rsidRPr="006347DF">
        <w:rPr>
          <w:rFonts w:ascii="Times New Roman" w:hAnsi="Times New Roman"/>
          <w:sz w:val="24"/>
          <w:szCs w:val="24"/>
        </w:rPr>
        <w:tab/>
      </w:r>
      <w:r w:rsidR="00052433">
        <w:rPr>
          <w:rFonts w:ascii="Times New Roman" w:hAnsi="Times New Roman"/>
          <w:sz w:val="24"/>
          <w:szCs w:val="24"/>
          <w:lang w:val="id-ID"/>
        </w:rPr>
        <w:tab/>
      </w:r>
      <w:r w:rsidRPr="006347DF">
        <w:rPr>
          <w:rFonts w:ascii="Times New Roman" w:hAnsi="Times New Roman"/>
          <w:sz w:val="24"/>
          <w:szCs w:val="24"/>
        </w:rPr>
        <w:t xml:space="preserve">: </w:t>
      </w:r>
      <w:r w:rsidR="00DD40A7" w:rsidRPr="006347DF">
        <w:rPr>
          <w:rFonts w:ascii="Times New Roman" w:hAnsi="Times New Roman"/>
          <w:b/>
          <w:sz w:val="24"/>
          <w:szCs w:val="24"/>
          <w:u w:val="single"/>
        </w:rPr>
        <w:t>Dwi Ernawati. S.Kep., Ns., M.Kep</w:t>
      </w:r>
      <w:r w:rsidR="00902184">
        <w:rPr>
          <w:rFonts w:ascii="Times New Roman" w:hAnsi="Times New Roman"/>
          <w:b/>
          <w:sz w:val="24"/>
          <w:szCs w:val="24"/>
          <w:u w:val="single"/>
          <w:lang w:val="id-ID"/>
        </w:rPr>
        <w:t>.</w:t>
      </w:r>
    </w:p>
    <w:p w:rsidR="00EA05BC" w:rsidRPr="006347DF" w:rsidRDefault="00851916" w:rsidP="00450388">
      <w:pPr>
        <w:spacing w:line="360" w:lineRule="auto"/>
        <w:jc w:val="both"/>
        <w:rPr>
          <w:rFonts w:ascii="Times New Roman" w:hAnsi="Times New Roman"/>
          <w:b/>
          <w:sz w:val="24"/>
          <w:szCs w:val="24"/>
          <w:lang w:val="id-ID"/>
        </w:rPr>
      </w:pPr>
      <w:r w:rsidRPr="00851916">
        <w:rPr>
          <w:rFonts w:ascii="Times New Roman" w:hAnsi="Times New Roman"/>
          <w:b/>
          <w:noProof/>
          <w:sz w:val="24"/>
          <w:szCs w:val="24"/>
          <w:lang w:val="id-ID" w:eastAsia="id-ID"/>
        </w:rPr>
        <w:pict>
          <v:line id="1031" o:spid="_x0000_s1113" style="position:absolute;left:0;text-align:left;z-index:251632640;visibility:visible;mso-wrap-distance-left:0;mso-wrap-distance-right:0;mso-position-horizontal:right;mso-position-horizontal-relative:margin" from="2902.9pt,.5pt" to="3009.4pt,.5pt" strokeweight=".5pt">
            <v:stroke joinstyle="miter"/>
            <w10:wrap anchorx="margin"/>
          </v:line>
        </w:pict>
      </w:r>
      <w:r w:rsidR="00DD40A7" w:rsidRPr="006347DF">
        <w:rPr>
          <w:rFonts w:ascii="Times New Roman" w:hAnsi="Times New Roman"/>
          <w:b/>
          <w:sz w:val="24"/>
          <w:szCs w:val="24"/>
        </w:rPr>
        <w:tab/>
      </w:r>
      <w:r w:rsidR="00DD40A7" w:rsidRPr="006347DF">
        <w:rPr>
          <w:rFonts w:ascii="Times New Roman" w:hAnsi="Times New Roman"/>
          <w:b/>
          <w:sz w:val="24"/>
          <w:szCs w:val="24"/>
        </w:rPr>
        <w:tab/>
      </w:r>
      <w:r w:rsidR="00DD40A7" w:rsidRPr="006347DF">
        <w:rPr>
          <w:rFonts w:ascii="Times New Roman" w:hAnsi="Times New Roman"/>
          <w:b/>
          <w:sz w:val="24"/>
          <w:szCs w:val="24"/>
        </w:rPr>
        <w:tab/>
      </w:r>
      <w:r w:rsidR="00664BFB">
        <w:rPr>
          <w:rFonts w:ascii="Times New Roman" w:hAnsi="Times New Roman"/>
          <w:b/>
          <w:sz w:val="24"/>
          <w:szCs w:val="24"/>
          <w:lang w:val="id-ID"/>
        </w:rPr>
        <w:t xml:space="preserve">          </w:t>
      </w:r>
      <w:r w:rsidR="00DD40A7" w:rsidRPr="006347DF">
        <w:rPr>
          <w:rFonts w:ascii="Times New Roman" w:hAnsi="Times New Roman"/>
          <w:b/>
          <w:sz w:val="24"/>
          <w:szCs w:val="24"/>
        </w:rPr>
        <w:t>NIP. 03023</w:t>
      </w:r>
    </w:p>
    <w:p w:rsidR="00450388" w:rsidRPr="006347DF" w:rsidRDefault="00450388" w:rsidP="00450388">
      <w:pPr>
        <w:spacing w:line="360" w:lineRule="auto"/>
        <w:jc w:val="both"/>
        <w:rPr>
          <w:rFonts w:ascii="Times New Roman" w:hAnsi="Times New Roman"/>
          <w:sz w:val="16"/>
          <w:szCs w:val="16"/>
          <w:lang w:val="id-ID"/>
        </w:rPr>
      </w:pPr>
    </w:p>
    <w:p w:rsidR="00EA05BC" w:rsidRPr="006347DF" w:rsidRDefault="00EA05BC" w:rsidP="00450388">
      <w:pPr>
        <w:spacing w:line="360" w:lineRule="auto"/>
        <w:jc w:val="both"/>
        <w:rPr>
          <w:rFonts w:ascii="Times New Roman" w:hAnsi="Times New Roman"/>
          <w:b/>
          <w:sz w:val="24"/>
          <w:szCs w:val="24"/>
          <w:u w:val="single"/>
          <w:lang w:val="id-ID"/>
        </w:rPr>
      </w:pPr>
      <w:r w:rsidRPr="006347DF">
        <w:rPr>
          <w:rFonts w:ascii="Times New Roman" w:hAnsi="Times New Roman"/>
          <w:sz w:val="24"/>
          <w:szCs w:val="24"/>
        </w:rPr>
        <w:t>Penguji III</w:t>
      </w:r>
      <w:r w:rsidRPr="006347DF">
        <w:rPr>
          <w:rFonts w:ascii="Times New Roman" w:hAnsi="Times New Roman"/>
          <w:sz w:val="24"/>
          <w:szCs w:val="24"/>
        </w:rPr>
        <w:tab/>
        <w:t xml:space="preserve">: </w:t>
      </w:r>
      <w:r w:rsidR="000040DD" w:rsidRPr="006347DF">
        <w:rPr>
          <w:rFonts w:ascii="Times New Roman" w:hAnsi="Times New Roman"/>
          <w:b/>
          <w:sz w:val="24"/>
          <w:szCs w:val="24"/>
          <w:u w:val="single"/>
          <w:lang w:val="id-ID"/>
        </w:rPr>
        <w:t>Iis Fatima</w:t>
      </w:r>
      <w:r w:rsidR="00664BFB">
        <w:rPr>
          <w:rFonts w:ascii="Times New Roman" w:hAnsi="Times New Roman"/>
          <w:b/>
          <w:sz w:val="24"/>
          <w:szCs w:val="24"/>
          <w:u w:val="single"/>
          <w:lang w:val="id-ID"/>
        </w:rPr>
        <w:t>wati</w:t>
      </w:r>
      <w:r w:rsidR="00902184">
        <w:rPr>
          <w:rFonts w:ascii="Times New Roman" w:hAnsi="Times New Roman"/>
          <w:b/>
          <w:sz w:val="24"/>
          <w:szCs w:val="24"/>
          <w:u w:val="single"/>
          <w:lang w:val="id-ID"/>
        </w:rPr>
        <w:t>, S.Kep., Ns., M.Kes.</w:t>
      </w:r>
    </w:p>
    <w:p w:rsidR="00EA05BC" w:rsidRPr="006347DF" w:rsidRDefault="00851916" w:rsidP="00450388">
      <w:pPr>
        <w:spacing w:line="360" w:lineRule="auto"/>
        <w:jc w:val="both"/>
        <w:rPr>
          <w:rFonts w:ascii="Times New Roman" w:hAnsi="Times New Roman"/>
          <w:b/>
          <w:sz w:val="24"/>
          <w:szCs w:val="24"/>
          <w:lang w:val="id-ID"/>
        </w:rPr>
      </w:pPr>
      <w:r w:rsidRPr="00851916">
        <w:rPr>
          <w:rFonts w:ascii="Times New Roman" w:hAnsi="Times New Roman"/>
          <w:b/>
          <w:noProof/>
          <w:sz w:val="24"/>
          <w:szCs w:val="24"/>
          <w:lang w:val="id-ID" w:eastAsia="id-ID"/>
        </w:rPr>
        <w:pict>
          <v:line id="1032" o:spid="_x0000_s1051" style="position:absolute;left:0;text-align:left;z-index:251591680;visibility:visible;mso-wrap-distance-left:0;mso-wrap-distance-right:0;mso-position-horizontal:right;mso-position-horizontal-relative:margin" from="2902.9pt,1.1pt" to="3009.4pt,1.1pt" strokeweight=".5pt">
            <v:stroke joinstyle="miter"/>
            <w10:wrap anchorx="margin"/>
          </v:line>
        </w:pict>
      </w:r>
      <w:r w:rsidR="00EA05BC" w:rsidRPr="006347DF">
        <w:rPr>
          <w:rFonts w:ascii="Times New Roman" w:hAnsi="Times New Roman"/>
          <w:b/>
          <w:sz w:val="24"/>
          <w:szCs w:val="24"/>
        </w:rPr>
        <w:tab/>
      </w:r>
      <w:r w:rsidR="00EA05BC" w:rsidRPr="006347DF">
        <w:rPr>
          <w:rFonts w:ascii="Times New Roman" w:hAnsi="Times New Roman"/>
          <w:b/>
          <w:sz w:val="24"/>
          <w:szCs w:val="24"/>
        </w:rPr>
        <w:tab/>
      </w:r>
      <w:r w:rsidR="00EA05BC" w:rsidRPr="006347DF">
        <w:rPr>
          <w:rFonts w:ascii="Times New Roman" w:hAnsi="Times New Roman"/>
          <w:b/>
          <w:sz w:val="24"/>
          <w:szCs w:val="24"/>
        </w:rPr>
        <w:tab/>
      </w:r>
      <w:r w:rsidR="00664BFB">
        <w:rPr>
          <w:rFonts w:ascii="Times New Roman" w:hAnsi="Times New Roman"/>
          <w:b/>
          <w:sz w:val="24"/>
          <w:szCs w:val="24"/>
          <w:lang w:val="id-ID"/>
        </w:rPr>
        <w:t xml:space="preserve">          </w:t>
      </w:r>
      <w:r w:rsidR="00EA05BC" w:rsidRPr="006347DF">
        <w:rPr>
          <w:rFonts w:ascii="Times New Roman" w:hAnsi="Times New Roman"/>
          <w:b/>
          <w:sz w:val="24"/>
          <w:szCs w:val="24"/>
        </w:rPr>
        <w:t xml:space="preserve">NIP. </w:t>
      </w:r>
      <w:r w:rsidR="00121664" w:rsidRPr="006347DF">
        <w:rPr>
          <w:rFonts w:ascii="Times New Roman" w:hAnsi="Times New Roman"/>
          <w:b/>
          <w:sz w:val="24"/>
          <w:szCs w:val="24"/>
          <w:lang w:val="id-ID"/>
        </w:rPr>
        <w:t>03067</w:t>
      </w:r>
    </w:p>
    <w:tbl>
      <w:tblPr>
        <w:tblW w:w="0" w:type="auto"/>
        <w:tblLook w:val="04A0"/>
      </w:tblPr>
      <w:tblGrid>
        <w:gridCol w:w="8154"/>
      </w:tblGrid>
      <w:tr w:rsidR="00EA05BC" w:rsidRPr="006347DF" w:rsidTr="007E1D1C">
        <w:tc>
          <w:tcPr>
            <w:tcW w:w="9016" w:type="dxa"/>
            <w:shd w:val="clear" w:color="auto" w:fill="auto"/>
          </w:tcPr>
          <w:p w:rsidR="00EA05BC" w:rsidRDefault="00EA05BC" w:rsidP="007E1D1C">
            <w:pPr>
              <w:spacing w:line="240" w:lineRule="auto"/>
              <w:rPr>
                <w:rFonts w:ascii="Times New Roman" w:hAnsi="Times New Roman"/>
                <w:b/>
                <w:bCs/>
                <w:sz w:val="24"/>
                <w:szCs w:val="24"/>
                <w:lang w:val="id-ID"/>
              </w:rPr>
            </w:pPr>
          </w:p>
          <w:p w:rsidR="00FA4B3F" w:rsidRPr="00FA4B3F" w:rsidRDefault="00FA4B3F" w:rsidP="007E1D1C">
            <w:pPr>
              <w:spacing w:line="240" w:lineRule="auto"/>
              <w:rPr>
                <w:rFonts w:ascii="Times New Roman" w:hAnsi="Times New Roman"/>
                <w:b/>
                <w:bCs/>
                <w:sz w:val="24"/>
                <w:szCs w:val="24"/>
                <w:lang w:val="id-ID"/>
              </w:rPr>
            </w:pPr>
          </w:p>
          <w:p w:rsidR="00EA05BC" w:rsidRPr="006347DF" w:rsidRDefault="00EA05BC" w:rsidP="007E1D1C">
            <w:pPr>
              <w:spacing w:line="240" w:lineRule="auto"/>
              <w:jc w:val="center"/>
              <w:rPr>
                <w:rFonts w:ascii="Times New Roman" w:hAnsi="Times New Roman"/>
                <w:b/>
                <w:bCs/>
                <w:sz w:val="24"/>
                <w:szCs w:val="24"/>
              </w:rPr>
            </w:pPr>
            <w:r w:rsidRPr="006347DF">
              <w:rPr>
                <w:rFonts w:ascii="Times New Roman" w:hAnsi="Times New Roman"/>
                <w:b/>
                <w:bCs/>
                <w:sz w:val="24"/>
                <w:szCs w:val="24"/>
              </w:rPr>
              <w:t xml:space="preserve">Mengetahui, </w:t>
            </w:r>
          </w:p>
          <w:p w:rsidR="00EA05BC" w:rsidRPr="006347DF" w:rsidRDefault="00EA05BC" w:rsidP="007E1D1C">
            <w:pPr>
              <w:spacing w:line="240" w:lineRule="auto"/>
              <w:jc w:val="center"/>
              <w:rPr>
                <w:rFonts w:ascii="Times New Roman" w:hAnsi="Times New Roman"/>
                <w:b/>
                <w:bCs/>
                <w:sz w:val="24"/>
                <w:szCs w:val="24"/>
              </w:rPr>
            </w:pPr>
            <w:r w:rsidRPr="006347DF">
              <w:rPr>
                <w:rFonts w:ascii="Times New Roman" w:hAnsi="Times New Roman"/>
                <w:b/>
                <w:bCs/>
                <w:sz w:val="24"/>
                <w:szCs w:val="24"/>
              </w:rPr>
              <w:t>STIKES HANG TUAH SURABAYA</w:t>
            </w:r>
          </w:p>
          <w:p w:rsidR="00EA05BC" w:rsidRPr="006347DF" w:rsidRDefault="00EA05BC" w:rsidP="007E1D1C">
            <w:pPr>
              <w:spacing w:line="240" w:lineRule="auto"/>
              <w:jc w:val="center"/>
              <w:rPr>
                <w:rFonts w:ascii="Times New Roman" w:hAnsi="Times New Roman"/>
                <w:b/>
                <w:bCs/>
                <w:sz w:val="24"/>
                <w:szCs w:val="24"/>
              </w:rPr>
            </w:pPr>
            <w:r w:rsidRPr="006347DF">
              <w:rPr>
                <w:rFonts w:ascii="Times New Roman" w:hAnsi="Times New Roman"/>
                <w:b/>
                <w:bCs/>
                <w:sz w:val="24"/>
                <w:szCs w:val="24"/>
              </w:rPr>
              <w:t xml:space="preserve">Ka. PRODI S-1 KEPERWATAN </w:t>
            </w:r>
          </w:p>
          <w:p w:rsidR="00EA05BC" w:rsidRPr="006347DF" w:rsidRDefault="00EA05BC" w:rsidP="007E1D1C">
            <w:pPr>
              <w:spacing w:line="240" w:lineRule="auto"/>
              <w:rPr>
                <w:rFonts w:ascii="Times New Roman" w:hAnsi="Times New Roman"/>
                <w:b/>
                <w:bCs/>
                <w:sz w:val="24"/>
                <w:szCs w:val="24"/>
                <w:u w:val="single"/>
              </w:rPr>
            </w:pPr>
          </w:p>
          <w:p w:rsidR="00EA05BC" w:rsidRPr="006347DF" w:rsidRDefault="00EA05BC" w:rsidP="007E1D1C">
            <w:pPr>
              <w:spacing w:line="240" w:lineRule="auto"/>
              <w:rPr>
                <w:rFonts w:ascii="Times New Roman" w:hAnsi="Times New Roman"/>
                <w:b/>
                <w:bCs/>
                <w:sz w:val="24"/>
                <w:szCs w:val="24"/>
                <w:u w:val="single"/>
                <w:lang w:val="id-ID"/>
              </w:rPr>
            </w:pPr>
          </w:p>
          <w:p w:rsidR="00EA05BC" w:rsidRPr="006347DF" w:rsidRDefault="00EA05BC" w:rsidP="007E1D1C">
            <w:pPr>
              <w:spacing w:line="240" w:lineRule="auto"/>
              <w:rPr>
                <w:rFonts w:ascii="Times New Roman" w:hAnsi="Times New Roman"/>
                <w:b/>
                <w:bCs/>
                <w:sz w:val="24"/>
                <w:szCs w:val="24"/>
                <w:u w:val="single"/>
                <w:lang w:val="id-ID"/>
              </w:rPr>
            </w:pPr>
          </w:p>
          <w:p w:rsidR="00EA05BC" w:rsidRPr="006347DF" w:rsidRDefault="00EA05BC" w:rsidP="007E1D1C">
            <w:pPr>
              <w:spacing w:line="240" w:lineRule="auto"/>
              <w:rPr>
                <w:rFonts w:ascii="Times New Roman" w:hAnsi="Times New Roman"/>
                <w:b/>
                <w:bCs/>
                <w:sz w:val="24"/>
                <w:szCs w:val="24"/>
                <w:u w:val="single"/>
                <w:lang w:val="id-ID"/>
              </w:rPr>
            </w:pPr>
          </w:p>
          <w:p w:rsidR="00EA05BC" w:rsidRPr="006347DF" w:rsidRDefault="00EA05BC" w:rsidP="007E1D1C">
            <w:pPr>
              <w:spacing w:line="240" w:lineRule="auto"/>
              <w:jc w:val="center"/>
              <w:rPr>
                <w:rFonts w:ascii="Times New Roman" w:hAnsi="Times New Roman"/>
                <w:b/>
                <w:bCs/>
                <w:sz w:val="24"/>
                <w:szCs w:val="24"/>
                <w:u w:val="single"/>
              </w:rPr>
            </w:pPr>
            <w:r w:rsidRPr="006347DF">
              <w:rPr>
                <w:rFonts w:ascii="Times New Roman" w:hAnsi="Times New Roman"/>
                <w:b/>
                <w:bCs/>
                <w:sz w:val="24"/>
                <w:szCs w:val="24"/>
                <w:u w:val="single"/>
              </w:rPr>
              <w:t>Puji Hastuti, S.Kep.,Ns.,M.Kep.</w:t>
            </w:r>
          </w:p>
          <w:p w:rsidR="00EA05BC" w:rsidRPr="006347DF" w:rsidRDefault="00EA05BC" w:rsidP="007E1D1C">
            <w:pPr>
              <w:spacing w:line="240" w:lineRule="auto"/>
              <w:jc w:val="center"/>
              <w:rPr>
                <w:rFonts w:ascii="Times New Roman" w:hAnsi="Times New Roman"/>
                <w:sz w:val="24"/>
                <w:szCs w:val="24"/>
              </w:rPr>
            </w:pPr>
            <w:r w:rsidRPr="006347DF">
              <w:rPr>
                <w:rFonts w:ascii="Times New Roman" w:hAnsi="Times New Roman"/>
                <w:b/>
                <w:bCs/>
                <w:sz w:val="24"/>
                <w:szCs w:val="24"/>
              </w:rPr>
              <w:t>NIP. 03010</w:t>
            </w:r>
          </w:p>
        </w:tc>
      </w:tr>
    </w:tbl>
    <w:p w:rsidR="00EA05BC" w:rsidRPr="006347DF" w:rsidRDefault="00EA05BC" w:rsidP="00EA05BC">
      <w:pPr>
        <w:jc w:val="both"/>
        <w:rPr>
          <w:rFonts w:ascii="Times New Roman" w:hAnsi="Times New Roman"/>
          <w:sz w:val="24"/>
          <w:szCs w:val="24"/>
          <w:lang w:val="id-ID"/>
        </w:rPr>
      </w:pPr>
    </w:p>
    <w:p w:rsidR="00EA05BC" w:rsidRPr="00457B3D" w:rsidRDefault="00457B3D" w:rsidP="00EA05BC">
      <w:pPr>
        <w:spacing w:line="240" w:lineRule="auto"/>
        <w:jc w:val="both"/>
        <w:rPr>
          <w:rFonts w:ascii="Times New Roman" w:hAnsi="Times New Roman"/>
          <w:sz w:val="24"/>
          <w:szCs w:val="24"/>
          <w:lang w:val="id-ID"/>
        </w:rPr>
      </w:pPr>
      <w:r>
        <w:rPr>
          <w:rFonts w:ascii="Times New Roman" w:hAnsi="Times New Roman"/>
          <w:sz w:val="24"/>
          <w:szCs w:val="24"/>
        </w:rPr>
        <w:t>Ditetapkan di</w:t>
      </w:r>
      <w:r>
        <w:rPr>
          <w:rFonts w:ascii="Times New Roman" w:hAnsi="Times New Roman"/>
          <w:sz w:val="24"/>
          <w:szCs w:val="24"/>
        </w:rPr>
        <w:tab/>
        <w:t>: S</w:t>
      </w:r>
      <w:r>
        <w:rPr>
          <w:rFonts w:ascii="Times New Roman" w:hAnsi="Times New Roman"/>
          <w:sz w:val="24"/>
          <w:szCs w:val="24"/>
          <w:lang w:val="id-ID"/>
        </w:rPr>
        <w:t>tikes Hang Tuah Surabaya</w:t>
      </w:r>
    </w:p>
    <w:p w:rsidR="00FF1421" w:rsidRPr="00457B3D" w:rsidRDefault="00EA05BC" w:rsidP="00EA05BC">
      <w:pPr>
        <w:spacing w:line="240" w:lineRule="auto"/>
        <w:jc w:val="both"/>
        <w:rPr>
          <w:rFonts w:ascii="Times New Roman" w:hAnsi="Times New Roman"/>
          <w:sz w:val="24"/>
          <w:szCs w:val="24"/>
          <w:lang w:val="id-ID"/>
        </w:rPr>
      </w:pPr>
      <w:r w:rsidRPr="006347DF">
        <w:rPr>
          <w:rFonts w:ascii="Times New Roman" w:hAnsi="Times New Roman"/>
          <w:sz w:val="24"/>
          <w:szCs w:val="24"/>
        </w:rPr>
        <w:t>Tanggal</w:t>
      </w:r>
      <w:r w:rsidRPr="006347DF">
        <w:rPr>
          <w:rFonts w:ascii="Times New Roman" w:hAnsi="Times New Roman"/>
          <w:sz w:val="24"/>
          <w:szCs w:val="24"/>
        </w:rPr>
        <w:tab/>
      </w:r>
      <w:r w:rsidR="00457B3D">
        <w:rPr>
          <w:rFonts w:ascii="Times New Roman" w:hAnsi="Times New Roman"/>
          <w:sz w:val="24"/>
          <w:szCs w:val="24"/>
          <w:lang w:val="id-ID"/>
        </w:rPr>
        <w:tab/>
      </w:r>
      <w:r w:rsidRPr="006347DF">
        <w:rPr>
          <w:rFonts w:ascii="Times New Roman" w:hAnsi="Times New Roman"/>
          <w:sz w:val="24"/>
          <w:szCs w:val="24"/>
        </w:rPr>
        <w:t xml:space="preserve">: </w:t>
      </w:r>
      <w:r w:rsidR="00457B3D">
        <w:rPr>
          <w:rFonts w:ascii="Times New Roman" w:hAnsi="Times New Roman"/>
          <w:sz w:val="24"/>
          <w:szCs w:val="24"/>
          <w:lang w:val="id-ID"/>
        </w:rPr>
        <w:t>20 Juli 2021</w:t>
      </w:r>
    </w:p>
    <w:p w:rsidR="00102598" w:rsidRPr="00121707" w:rsidRDefault="00102598" w:rsidP="00121707">
      <w:pPr>
        <w:pStyle w:val="Heading1"/>
        <w:jc w:val="center"/>
        <w:rPr>
          <w:b/>
        </w:rPr>
      </w:pPr>
      <w:r>
        <w:rPr>
          <w:sz w:val="28"/>
          <w:szCs w:val="28"/>
          <w:lang w:val="id-ID"/>
        </w:rPr>
        <w:br w:type="page"/>
      </w:r>
      <w:bookmarkStart w:id="9" w:name="_Toc46953580"/>
      <w:bookmarkStart w:id="10" w:name="_Toc77244478"/>
      <w:r w:rsidRPr="00121707">
        <w:rPr>
          <w:b/>
        </w:rPr>
        <w:lastRenderedPageBreak/>
        <w:t>ABSTRAK</w:t>
      </w:r>
      <w:bookmarkEnd w:id="9"/>
      <w:bookmarkEnd w:id="10"/>
    </w:p>
    <w:p w:rsidR="00102598" w:rsidRDefault="00102598" w:rsidP="00102598">
      <w:pPr>
        <w:spacing w:after="120" w:line="240" w:lineRule="auto"/>
        <w:jc w:val="center"/>
        <w:rPr>
          <w:b/>
          <w:color w:val="000000"/>
        </w:rPr>
      </w:pPr>
    </w:p>
    <w:p w:rsidR="001035F7" w:rsidRDefault="001035F7" w:rsidP="001035F7">
      <w:pPr>
        <w:spacing w:line="240" w:lineRule="auto"/>
        <w:ind w:left="0" w:firstLine="0"/>
        <w:jc w:val="both"/>
        <w:rPr>
          <w:rFonts w:ascii="Times New Roman" w:hAnsi="Times New Roman"/>
          <w:sz w:val="24"/>
          <w:szCs w:val="24"/>
          <w:lang w:val="id-ID"/>
        </w:rPr>
      </w:pPr>
      <w:r w:rsidRPr="006347DF">
        <w:rPr>
          <w:rFonts w:ascii="Times New Roman" w:hAnsi="Times New Roman"/>
          <w:sz w:val="24"/>
          <w:szCs w:val="24"/>
          <w:lang w:val="id-ID"/>
        </w:rPr>
        <w:t>Masa pandemi membuat</w:t>
      </w:r>
      <w:r>
        <w:rPr>
          <w:rFonts w:ascii="Times New Roman" w:hAnsi="Times New Roman"/>
          <w:sz w:val="24"/>
          <w:szCs w:val="24"/>
          <w:lang w:val="id-ID"/>
        </w:rPr>
        <w:t xml:space="preserve"> orang tua </w:t>
      </w:r>
      <w:r w:rsidRPr="006347DF">
        <w:rPr>
          <w:rFonts w:ascii="Times New Roman" w:hAnsi="Times New Roman"/>
          <w:noProof/>
          <w:sz w:val="24"/>
          <w:szCs w:val="24"/>
          <w:lang w:val="id-ID"/>
        </w:rPr>
        <w:t xml:space="preserve">mengalami </w:t>
      </w:r>
      <w:r>
        <w:rPr>
          <w:rFonts w:ascii="Times New Roman" w:hAnsi="Times New Roman"/>
          <w:noProof/>
          <w:sz w:val="24"/>
          <w:szCs w:val="24"/>
          <w:lang w:val="en-ID"/>
        </w:rPr>
        <w:t xml:space="preserve">kecemasan terutama </w:t>
      </w:r>
      <w:r w:rsidRPr="006347DF">
        <w:rPr>
          <w:rFonts w:ascii="Times New Roman" w:hAnsi="Times New Roman"/>
          <w:noProof/>
          <w:sz w:val="24"/>
          <w:szCs w:val="24"/>
          <w:lang w:val="id-ID"/>
        </w:rPr>
        <w:t>menghad</w:t>
      </w:r>
      <w:r>
        <w:rPr>
          <w:rFonts w:ascii="Times New Roman" w:hAnsi="Times New Roman"/>
          <w:noProof/>
          <w:sz w:val="24"/>
          <w:szCs w:val="24"/>
          <w:lang w:val="id-ID"/>
        </w:rPr>
        <w:t>api kemoterapi</w:t>
      </w:r>
      <w:r>
        <w:rPr>
          <w:rFonts w:ascii="Times New Roman" w:hAnsi="Times New Roman"/>
          <w:noProof/>
          <w:sz w:val="24"/>
          <w:szCs w:val="24"/>
          <w:lang w:val="en-ID"/>
        </w:rPr>
        <w:t xml:space="preserve"> yang merupakan p</w:t>
      </w:r>
      <w:r w:rsidRPr="006347DF">
        <w:rPr>
          <w:rFonts w:ascii="Times New Roman" w:hAnsi="Times New Roman"/>
          <w:noProof/>
          <w:sz w:val="24"/>
          <w:szCs w:val="24"/>
          <w:lang w:val="id-ID"/>
        </w:rPr>
        <w:t xml:space="preserve">engobatan </w:t>
      </w:r>
      <w:r>
        <w:rPr>
          <w:rFonts w:ascii="Times New Roman" w:hAnsi="Times New Roman"/>
          <w:noProof/>
          <w:sz w:val="24"/>
          <w:szCs w:val="24"/>
          <w:lang w:val="en-ID"/>
        </w:rPr>
        <w:t xml:space="preserve">dari </w:t>
      </w:r>
      <w:r w:rsidRPr="006347DF">
        <w:rPr>
          <w:rFonts w:ascii="Times New Roman" w:hAnsi="Times New Roman"/>
          <w:noProof/>
          <w:sz w:val="24"/>
          <w:szCs w:val="24"/>
          <w:lang w:val="id-ID"/>
        </w:rPr>
        <w:t>penyakit keganasan tingkat utama pada anak penderita kanker</w:t>
      </w:r>
      <w:r>
        <w:rPr>
          <w:rFonts w:ascii="Times New Roman" w:hAnsi="Times New Roman"/>
          <w:noProof/>
          <w:sz w:val="24"/>
          <w:szCs w:val="24"/>
          <w:lang w:val="en-ID"/>
        </w:rPr>
        <w:t xml:space="preserve">. </w:t>
      </w:r>
      <w:r w:rsidRPr="006347DF">
        <w:rPr>
          <w:rFonts w:ascii="Times New Roman" w:hAnsi="Times New Roman"/>
          <w:sz w:val="24"/>
          <w:szCs w:val="24"/>
          <w:lang w:val="id-ID"/>
        </w:rPr>
        <w:t xml:space="preserve">Faktor yang </w:t>
      </w:r>
      <w:r>
        <w:rPr>
          <w:rFonts w:ascii="Times New Roman" w:hAnsi="Times New Roman"/>
          <w:sz w:val="24"/>
          <w:szCs w:val="24"/>
          <w:lang w:val="id-ID"/>
        </w:rPr>
        <w:t xml:space="preserve">dapat </w:t>
      </w:r>
      <w:r w:rsidRPr="006347DF">
        <w:rPr>
          <w:rFonts w:ascii="Times New Roman" w:hAnsi="Times New Roman"/>
          <w:sz w:val="24"/>
          <w:szCs w:val="24"/>
          <w:lang w:val="id-ID"/>
        </w:rPr>
        <w:t>mempengaruhi ke</w:t>
      </w:r>
      <w:r>
        <w:rPr>
          <w:rFonts w:ascii="Times New Roman" w:hAnsi="Times New Roman"/>
          <w:sz w:val="24"/>
          <w:szCs w:val="24"/>
          <w:lang w:val="en-ID"/>
        </w:rPr>
        <w:t>cemasan</w:t>
      </w:r>
      <w:r>
        <w:rPr>
          <w:rFonts w:ascii="Times New Roman" w:hAnsi="Times New Roman"/>
          <w:sz w:val="24"/>
          <w:szCs w:val="24"/>
          <w:lang w:val="id-ID"/>
        </w:rPr>
        <w:t xml:space="preserve"> dari</w:t>
      </w:r>
      <w:r w:rsidRPr="006347DF">
        <w:rPr>
          <w:rFonts w:ascii="Times New Roman" w:hAnsi="Times New Roman"/>
          <w:sz w:val="24"/>
          <w:szCs w:val="24"/>
          <w:lang w:val="id-ID"/>
        </w:rPr>
        <w:t xml:space="preserve"> orang tua yaitu tingkat pengetahuan</w:t>
      </w:r>
      <w:r>
        <w:rPr>
          <w:rFonts w:ascii="Times New Roman" w:hAnsi="Times New Roman"/>
          <w:sz w:val="24"/>
          <w:szCs w:val="24"/>
          <w:lang w:val="en-ID"/>
        </w:rPr>
        <w:t>,</w:t>
      </w:r>
      <w:r>
        <w:rPr>
          <w:rFonts w:ascii="Times New Roman" w:hAnsi="Times New Roman"/>
          <w:sz w:val="24"/>
          <w:szCs w:val="24"/>
          <w:lang w:val="id-ID"/>
        </w:rPr>
        <w:t xml:space="preserve"> </w:t>
      </w:r>
      <w:r>
        <w:rPr>
          <w:rFonts w:ascii="Times New Roman" w:hAnsi="Times New Roman"/>
          <w:sz w:val="24"/>
          <w:szCs w:val="24"/>
          <w:lang w:val="en-ID"/>
        </w:rPr>
        <w:t>biologis</w:t>
      </w:r>
      <w:r>
        <w:rPr>
          <w:rFonts w:ascii="Times New Roman" w:hAnsi="Times New Roman"/>
          <w:sz w:val="24"/>
          <w:szCs w:val="24"/>
          <w:lang w:val="id-ID"/>
        </w:rPr>
        <w:t xml:space="preserve"> </w:t>
      </w:r>
      <w:r>
        <w:rPr>
          <w:rFonts w:ascii="Times New Roman" w:hAnsi="Times New Roman"/>
          <w:sz w:val="24"/>
          <w:szCs w:val="24"/>
          <w:lang w:val="en-ID"/>
        </w:rPr>
        <w:t>dan</w:t>
      </w:r>
      <w:r>
        <w:rPr>
          <w:rFonts w:ascii="Times New Roman" w:hAnsi="Times New Roman"/>
          <w:sz w:val="24"/>
          <w:szCs w:val="24"/>
          <w:lang w:val="id-ID"/>
        </w:rPr>
        <w:t xml:space="preserve"> </w:t>
      </w:r>
      <w:r w:rsidRPr="006347DF">
        <w:rPr>
          <w:rFonts w:ascii="Times New Roman" w:hAnsi="Times New Roman"/>
          <w:sz w:val="24"/>
          <w:szCs w:val="24"/>
          <w:lang w:val="id-ID"/>
        </w:rPr>
        <w:t>ekonomi</w:t>
      </w:r>
      <w:r>
        <w:rPr>
          <w:rFonts w:ascii="Times New Roman" w:hAnsi="Times New Roman"/>
          <w:sz w:val="24"/>
          <w:szCs w:val="24"/>
          <w:lang w:val="en-ID"/>
        </w:rPr>
        <w:t xml:space="preserve">. </w:t>
      </w:r>
      <w:r>
        <w:rPr>
          <w:rFonts w:ascii="Times New Roman" w:hAnsi="Times New Roman"/>
          <w:sz w:val="24"/>
          <w:szCs w:val="24"/>
          <w:lang w:val="id-ID"/>
        </w:rPr>
        <w:t xml:space="preserve">Penelitian ini bertujuan untuk mengetahui berbagai </w:t>
      </w:r>
      <w:r w:rsidRPr="006347DF">
        <w:rPr>
          <w:rFonts w:ascii="Times New Roman" w:hAnsi="Times New Roman"/>
          <w:sz w:val="24"/>
          <w:szCs w:val="24"/>
          <w:lang w:val="id-ID"/>
        </w:rPr>
        <w:t xml:space="preserve">faktor </w:t>
      </w:r>
      <w:r w:rsidRPr="006347DF">
        <w:rPr>
          <w:rFonts w:ascii="Times New Roman" w:hAnsi="Times New Roman"/>
          <w:sz w:val="24"/>
          <w:szCs w:val="24"/>
        </w:rPr>
        <w:t xml:space="preserve">yang </w:t>
      </w:r>
      <w:r w:rsidRPr="006347DF">
        <w:rPr>
          <w:rFonts w:ascii="Times New Roman" w:hAnsi="Times New Roman"/>
          <w:sz w:val="24"/>
          <w:szCs w:val="24"/>
          <w:lang w:val="id-ID"/>
        </w:rPr>
        <w:t>mempengaruhi kecemasan orang tua tentang program kemoterapi anak di rumah sin</w:t>
      </w:r>
      <w:r>
        <w:rPr>
          <w:rFonts w:ascii="Times New Roman" w:hAnsi="Times New Roman"/>
          <w:sz w:val="24"/>
          <w:szCs w:val="24"/>
          <w:lang w:val="id-ID"/>
        </w:rPr>
        <w:t xml:space="preserve">ggah rumahku pada masa pandemi </w:t>
      </w:r>
      <w:r w:rsidRPr="00685F64">
        <w:rPr>
          <w:rFonts w:ascii="Times New Roman" w:hAnsi="Times New Roman"/>
          <w:i/>
          <w:sz w:val="24"/>
          <w:szCs w:val="24"/>
          <w:lang w:val="id-ID"/>
        </w:rPr>
        <w:t>covid-19</w:t>
      </w:r>
      <w:r>
        <w:rPr>
          <w:rFonts w:ascii="Times New Roman" w:hAnsi="Times New Roman"/>
          <w:sz w:val="24"/>
          <w:szCs w:val="24"/>
          <w:lang w:val="en-ID"/>
        </w:rPr>
        <w:t>.</w:t>
      </w:r>
    </w:p>
    <w:p w:rsidR="003D32E9" w:rsidRPr="003D32E9" w:rsidRDefault="003D32E9" w:rsidP="001035F7">
      <w:pPr>
        <w:spacing w:line="240" w:lineRule="auto"/>
        <w:ind w:left="0" w:firstLine="0"/>
        <w:jc w:val="both"/>
        <w:rPr>
          <w:rFonts w:ascii="Times New Roman" w:hAnsi="Times New Roman"/>
          <w:sz w:val="24"/>
          <w:szCs w:val="24"/>
          <w:lang w:val="id-ID"/>
        </w:rPr>
      </w:pPr>
    </w:p>
    <w:p w:rsidR="001035F7" w:rsidRDefault="001035F7" w:rsidP="001035F7">
      <w:pPr>
        <w:spacing w:line="240" w:lineRule="auto"/>
        <w:ind w:left="0" w:firstLine="0"/>
        <w:jc w:val="both"/>
        <w:rPr>
          <w:rFonts w:ascii="Times New Roman" w:hAnsi="Times New Roman"/>
          <w:sz w:val="24"/>
          <w:szCs w:val="24"/>
          <w:lang w:val="id-ID"/>
        </w:rPr>
      </w:pPr>
      <w:r w:rsidRPr="00437BA9">
        <w:rPr>
          <w:rFonts w:ascii="Times New Roman" w:hAnsi="Times New Roman"/>
          <w:sz w:val="24"/>
          <w:szCs w:val="24"/>
        </w:rPr>
        <w:t>Desain penelitian analitik</w:t>
      </w:r>
      <w:r>
        <w:rPr>
          <w:rFonts w:ascii="Times New Roman" w:hAnsi="Times New Roman"/>
          <w:sz w:val="24"/>
          <w:szCs w:val="24"/>
          <w:lang w:val="id-ID"/>
        </w:rPr>
        <w:t xml:space="preserve"> korelasi</w:t>
      </w:r>
      <w:r w:rsidRPr="00437BA9">
        <w:rPr>
          <w:rFonts w:ascii="Times New Roman" w:hAnsi="Times New Roman"/>
          <w:i/>
          <w:sz w:val="24"/>
          <w:szCs w:val="24"/>
        </w:rPr>
        <w:t xml:space="preserve"> </w:t>
      </w:r>
      <w:r w:rsidRPr="00437BA9">
        <w:rPr>
          <w:rFonts w:ascii="Times New Roman" w:hAnsi="Times New Roman"/>
          <w:sz w:val="24"/>
          <w:szCs w:val="24"/>
        </w:rPr>
        <w:t>dengan pendekatan</w:t>
      </w:r>
      <w:r w:rsidRPr="00437BA9">
        <w:rPr>
          <w:rFonts w:ascii="Times New Roman" w:hAnsi="Times New Roman"/>
          <w:i/>
          <w:sz w:val="24"/>
          <w:szCs w:val="24"/>
        </w:rPr>
        <w:t xml:space="preserve"> cross sectional. </w:t>
      </w:r>
      <w:r w:rsidRPr="00437BA9">
        <w:rPr>
          <w:rFonts w:ascii="Times New Roman" w:hAnsi="Times New Roman"/>
          <w:sz w:val="24"/>
          <w:szCs w:val="24"/>
        </w:rPr>
        <w:t xml:space="preserve">Populasi dalam penelitian ini adalah 110 orang tua </w:t>
      </w:r>
      <w:r>
        <w:rPr>
          <w:rFonts w:ascii="Times New Roman" w:hAnsi="Times New Roman"/>
          <w:sz w:val="24"/>
          <w:szCs w:val="24"/>
        </w:rPr>
        <w:t>anak di rumah singgah rumahku,</w:t>
      </w:r>
      <w:r>
        <w:rPr>
          <w:rFonts w:ascii="Times New Roman" w:hAnsi="Times New Roman"/>
          <w:sz w:val="24"/>
          <w:szCs w:val="24"/>
          <w:lang w:val="id-ID"/>
        </w:rPr>
        <w:t>b</w:t>
      </w:r>
      <w:r w:rsidRPr="00437BA9">
        <w:rPr>
          <w:rFonts w:ascii="Times New Roman" w:hAnsi="Times New Roman"/>
          <w:sz w:val="24"/>
          <w:szCs w:val="24"/>
        </w:rPr>
        <w:t xml:space="preserve">esar sampel 86 orang dipilih dengan menggunakan </w:t>
      </w:r>
      <w:r>
        <w:rPr>
          <w:rFonts w:ascii="Times New Roman" w:hAnsi="Times New Roman"/>
          <w:i/>
          <w:sz w:val="24"/>
          <w:szCs w:val="24"/>
          <w:lang w:val="id-ID"/>
        </w:rPr>
        <w:t>r</w:t>
      </w:r>
      <w:r w:rsidRPr="00437BA9">
        <w:rPr>
          <w:rFonts w:ascii="Times New Roman" w:hAnsi="Times New Roman"/>
          <w:i/>
          <w:sz w:val="24"/>
          <w:szCs w:val="24"/>
        </w:rPr>
        <w:t>andom sampling</w:t>
      </w:r>
      <w:r w:rsidRPr="00437BA9">
        <w:rPr>
          <w:rFonts w:ascii="Times New Roman" w:hAnsi="Times New Roman"/>
          <w:sz w:val="24"/>
          <w:szCs w:val="24"/>
        </w:rPr>
        <w:t xml:space="preserve">. Instrument yang digunakan yaitu kuisioner pengetahuan, biologis dan ekonomi untuk mengukur variabel faktor yang mempengaruhi dan </w:t>
      </w:r>
      <w:r>
        <w:rPr>
          <w:rFonts w:ascii="Times New Roman" w:hAnsi="Times New Roman"/>
          <w:sz w:val="24"/>
          <w:szCs w:val="24"/>
          <w:lang w:val="id-ID"/>
        </w:rPr>
        <w:t>menggunakan k</w:t>
      </w:r>
      <w:r w:rsidRPr="00437BA9">
        <w:rPr>
          <w:rFonts w:ascii="Times New Roman" w:hAnsi="Times New Roman"/>
          <w:sz w:val="24"/>
          <w:szCs w:val="24"/>
        </w:rPr>
        <w:t xml:space="preserve">uesioner </w:t>
      </w:r>
      <w:r w:rsidRPr="00437BA9">
        <w:rPr>
          <w:rFonts w:ascii="Times New Roman" w:hAnsi="Times New Roman"/>
          <w:i/>
          <w:sz w:val="24"/>
          <w:szCs w:val="24"/>
        </w:rPr>
        <w:t xml:space="preserve">Zung-Self Anxiety RatingScale </w:t>
      </w:r>
      <w:r w:rsidRPr="00312AF8">
        <w:rPr>
          <w:rFonts w:ascii="Times New Roman" w:hAnsi="Times New Roman"/>
          <w:i/>
          <w:sz w:val="24"/>
          <w:szCs w:val="24"/>
        </w:rPr>
        <w:t>(ZSAS)</w:t>
      </w:r>
      <w:r w:rsidRPr="00437BA9">
        <w:rPr>
          <w:rFonts w:ascii="Times New Roman" w:hAnsi="Times New Roman"/>
          <w:sz w:val="24"/>
          <w:szCs w:val="24"/>
        </w:rPr>
        <w:t xml:space="preserve"> untuk mengukur variabel kecemasan. Analisis data menggunakan </w:t>
      </w:r>
      <w:r w:rsidRPr="00437BA9">
        <w:rPr>
          <w:rFonts w:ascii="Times New Roman" w:hAnsi="Times New Roman"/>
          <w:i/>
          <w:sz w:val="24"/>
          <w:szCs w:val="24"/>
        </w:rPr>
        <w:t>Uji Spearman Rho</w:t>
      </w:r>
      <w:r>
        <w:rPr>
          <w:rFonts w:ascii="Times New Roman" w:hAnsi="Times New Roman"/>
          <w:sz w:val="24"/>
          <w:szCs w:val="24"/>
          <w:lang w:val="id-ID"/>
        </w:rPr>
        <w:t xml:space="preserve"> </w:t>
      </w:r>
      <w:r w:rsidRPr="001E2E27">
        <w:rPr>
          <w:rFonts w:ascii="Times New Roman" w:hAnsi="Times New Roman"/>
          <w:sz w:val="24"/>
          <w:szCs w:val="24"/>
        </w:rPr>
        <w:t>dengan kemaknaan (ρ ≤ 0,05).</w:t>
      </w:r>
    </w:p>
    <w:p w:rsidR="003D32E9" w:rsidRPr="003D32E9" w:rsidRDefault="003D32E9" w:rsidP="001035F7">
      <w:pPr>
        <w:spacing w:line="240" w:lineRule="auto"/>
        <w:ind w:left="0" w:firstLine="0"/>
        <w:jc w:val="both"/>
        <w:rPr>
          <w:rFonts w:ascii="Times New Roman" w:hAnsi="Times New Roman"/>
          <w:sz w:val="24"/>
          <w:szCs w:val="24"/>
          <w:lang w:val="id-ID"/>
        </w:rPr>
      </w:pPr>
    </w:p>
    <w:p w:rsidR="001035F7" w:rsidRPr="001E2E27" w:rsidRDefault="001035F7" w:rsidP="001035F7">
      <w:pPr>
        <w:spacing w:line="240" w:lineRule="auto"/>
        <w:ind w:left="0" w:firstLine="0"/>
        <w:jc w:val="both"/>
        <w:rPr>
          <w:rFonts w:ascii="Times New Roman" w:hAnsi="Times New Roman"/>
          <w:sz w:val="24"/>
          <w:szCs w:val="24"/>
          <w:lang w:val="id-ID"/>
        </w:rPr>
      </w:pPr>
      <w:r>
        <w:rPr>
          <w:rFonts w:ascii="Times New Roman" w:hAnsi="Times New Roman"/>
          <w:sz w:val="24"/>
          <w:szCs w:val="24"/>
        </w:rPr>
        <w:t xml:space="preserve">Hasil penelitian menunjukkan </w:t>
      </w:r>
      <w:r>
        <w:rPr>
          <w:rFonts w:ascii="Times New Roman" w:hAnsi="Times New Roman"/>
          <w:sz w:val="24"/>
          <w:szCs w:val="24"/>
          <w:lang w:val="id-ID"/>
        </w:rPr>
        <w:t>faktor yang berhubungan dengan kecemasan orang tua anak adalah tingkat pengetahuan (</w:t>
      </w:r>
      <w:r w:rsidRPr="00627365">
        <w:rPr>
          <w:rFonts w:ascii="Times New Roman" w:eastAsia="Times New Roman" w:hAnsi="Times New Roman"/>
          <w:i/>
          <w:iCs/>
          <w:noProof/>
        </w:rPr>
        <w:t>ρ = 0,</w:t>
      </w:r>
      <w:r w:rsidRPr="00627365">
        <w:rPr>
          <w:rFonts w:ascii="Times New Roman" w:eastAsia="Times New Roman" w:hAnsi="Times New Roman"/>
          <w:i/>
          <w:iCs/>
          <w:noProof/>
          <w:lang w:val="id-ID"/>
        </w:rPr>
        <w:t>0</w:t>
      </w:r>
      <w:r w:rsidRPr="00627365">
        <w:rPr>
          <w:rFonts w:ascii="Times New Roman" w:eastAsia="Times New Roman" w:hAnsi="Times New Roman"/>
          <w:i/>
          <w:iCs/>
          <w:noProof/>
        </w:rPr>
        <w:t>4</w:t>
      </w:r>
      <w:r w:rsidR="001369F0">
        <w:rPr>
          <w:rFonts w:ascii="Times New Roman" w:eastAsia="Times New Roman" w:hAnsi="Times New Roman"/>
          <w:i/>
          <w:iCs/>
          <w:noProof/>
          <w:lang w:val="id-ID"/>
        </w:rPr>
        <w:t>3</w:t>
      </w:r>
      <w:r>
        <w:rPr>
          <w:rFonts w:ascii="Times New Roman" w:eastAsia="Times New Roman" w:hAnsi="Times New Roman"/>
          <w:iCs/>
          <w:noProof/>
          <w:lang w:val="id-ID"/>
        </w:rPr>
        <w:t>),biologis (</w:t>
      </w:r>
      <w:r w:rsidRPr="00627365">
        <w:rPr>
          <w:rFonts w:ascii="Times New Roman" w:eastAsia="Times New Roman" w:hAnsi="Times New Roman"/>
          <w:i/>
          <w:iCs/>
          <w:noProof/>
        </w:rPr>
        <w:t>ρ = 0,</w:t>
      </w:r>
      <w:r w:rsidRPr="00627365">
        <w:rPr>
          <w:rFonts w:ascii="Times New Roman" w:eastAsia="Times New Roman" w:hAnsi="Times New Roman"/>
          <w:i/>
          <w:iCs/>
          <w:noProof/>
          <w:lang w:val="id-ID"/>
        </w:rPr>
        <w:t>0</w:t>
      </w:r>
      <w:r>
        <w:rPr>
          <w:rFonts w:ascii="Times New Roman" w:eastAsia="Times New Roman" w:hAnsi="Times New Roman"/>
          <w:i/>
          <w:iCs/>
          <w:noProof/>
          <w:lang w:val="id-ID"/>
        </w:rPr>
        <w:t>2</w:t>
      </w:r>
      <w:r>
        <w:rPr>
          <w:rFonts w:ascii="Times New Roman" w:eastAsia="Times New Roman" w:hAnsi="Times New Roman"/>
          <w:iCs/>
          <w:noProof/>
          <w:lang w:val="id-ID"/>
        </w:rPr>
        <w:t>) dan ekonomi (</w:t>
      </w:r>
      <w:r w:rsidRPr="00627365">
        <w:rPr>
          <w:rFonts w:ascii="Times New Roman" w:eastAsia="Times New Roman" w:hAnsi="Times New Roman"/>
          <w:i/>
          <w:iCs/>
          <w:noProof/>
        </w:rPr>
        <w:t>ρ = 0,</w:t>
      </w:r>
      <w:r w:rsidRPr="00627365">
        <w:rPr>
          <w:rFonts w:ascii="Times New Roman" w:eastAsia="Times New Roman" w:hAnsi="Times New Roman"/>
          <w:i/>
          <w:iCs/>
          <w:noProof/>
          <w:lang w:val="id-ID"/>
        </w:rPr>
        <w:t>0</w:t>
      </w:r>
      <w:r>
        <w:rPr>
          <w:rFonts w:ascii="Times New Roman" w:eastAsia="Times New Roman" w:hAnsi="Times New Roman"/>
          <w:i/>
          <w:iCs/>
          <w:noProof/>
        </w:rPr>
        <w:t>4</w:t>
      </w:r>
      <w:r>
        <w:rPr>
          <w:rFonts w:ascii="Times New Roman" w:eastAsia="Times New Roman" w:hAnsi="Times New Roman"/>
          <w:i/>
          <w:iCs/>
          <w:noProof/>
          <w:lang w:val="id-ID"/>
        </w:rPr>
        <w:t>8</w:t>
      </w:r>
      <w:r>
        <w:rPr>
          <w:rFonts w:ascii="Times New Roman" w:eastAsia="Times New Roman" w:hAnsi="Times New Roman"/>
          <w:iCs/>
          <w:noProof/>
          <w:lang w:val="id-ID"/>
        </w:rPr>
        <w:t>)</w:t>
      </w:r>
      <w:r>
        <w:rPr>
          <w:rFonts w:ascii="Times New Roman" w:hAnsi="Times New Roman"/>
          <w:sz w:val="24"/>
          <w:szCs w:val="24"/>
          <w:lang w:val="id-ID"/>
        </w:rPr>
        <w:t xml:space="preserve"> dengan kecemasan orang tua tentang program kemoterapi anak pada masa pandemi </w:t>
      </w:r>
      <w:r>
        <w:rPr>
          <w:rFonts w:ascii="Times New Roman" w:hAnsi="Times New Roman"/>
          <w:i/>
          <w:sz w:val="24"/>
          <w:szCs w:val="24"/>
          <w:lang w:val="id-ID"/>
        </w:rPr>
        <w:t>covid-9</w:t>
      </w:r>
      <w:r>
        <w:rPr>
          <w:rFonts w:ascii="Times New Roman" w:hAnsi="Times New Roman"/>
          <w:sz w:val="24"/>
          <w:szCs w:val="24"/>
          <w:lang w:val="id-ID"/>
        </w:rPr>
        <w:t>.</w:t>
      </w:r>
    </w:p>
    <w:p w:rsidR="003D32E9" w:rsidRDefault="003D32E9" w:rsidP="001035F7">
      <w:pPr>
        <w:tabs>
          <w:tab w:val="left" w:pos="0"/>
        </w:tabs>
        <w:spacing w:after="120" w:line="240" w:lineRule="auto"/>
        <w:ind w:left="0" w:firstLine="0"/>
        <w:jc w:val="both"/>
        <w:rPr>
          <w:rFonts w:ascii="Times New Roman" w:eastAsia="Times New Roman" w:hAnsi="Times New Roman"/>
          <w:b/>
          <w:color w:val="000000"/>
          <w:sz w:val="24"/>
          <w:szCs w:val="24"/>
          <w:lang w:val="id-ID"/>
        </w:rPr>
      </w:pPr>
    </w:p>
    <w:p w:rsidR="001035F7" w:rsidRPr="00730F26" w:rsidRDefault="001035F7" w:rsidP="001035F7">
      <w:pPr>
        <w:tabs>
          <w:tab w:val="left" w:pos="0"/>
        </w:tabs>
        <w:spacing w:after="120" w:line="240" w:lineRule="auto"/>
        <w:ind w:left="0" w:firstLine="0"/>
        <w:jc w:val="both"/>
        <w:rPr>
          <w:rFonts w:ascii="Times New Roman" w:hAnsi="Times New Roman"/>
          <w:sz w:val="24"/>
          <w:szCs w:val="24"/>
          <w:lang w:val="id-ID"/>
        </w:rPr>
      </w:pPr>
      <w:r w:rsidRPr="00730F26">
        <w:rPr>
          <w:rFonts w:ascii="Times New Roman" w:hAnsi="Times New Roman"/>
          <w:sz w:val="24"/>
          <w:szCs w:val="24"/>
          <w:lang w:val="id-ID"/>
        </w:rPr>
        <w:t xml:space="preserve">Tingkat pengetahuan, biologis dan ekonomi orang tua merupakan faktor </w:t>
      </w:r>
      <w:r w:rsidR="00730F26" w:rsidRPr="00730F26">
        <w:rPr>
          <w:rFonts w:ascii="Times New Roman" w:hAnsi="Times New Roman"/>
          <w:sz w:val="24"/>
          <w:szCs w:val="24"/>
          <w:lang w:val="id-ID"/>
        </w:rPr>
        <w:t xml:space="preserve">utama </w:t>
      </w:r>
      <w:r w:rsidRPr="00730F26">
        <w:rPr>
          <w:rFonts w:ascii="Times New Roman" w:hAnsi="Times New Roman"/>
          <w:sz w:val="24"/>
          <w:szCs w:val="24"/>
          <w:lang w:val="id-ID"/>
        </w:rPr>
        <w:t xml:space="preserve">dalam </w:t>
      </w:r>
      <w:r w:rsidR="00730F26" w:rsidRPr="00730F26">
        <w:rPr>
          <w:rFonts w:ascii="Times New Roman" w:hAnsi="Times New Roman"/>
          <w:sz w:val="24"/>
          <w:szCs w:val="24"/>
          <w:lang w:val="id-ID"/>
        </w:rPr>
        <w:t>kecemasan</w:t>
      </w:r>
      <w:r w:rsidRPr="00730F26">
        <w:rPr>
          <w:rFonts w:ascii="Times New Roman" w:hAnsi="Times New Roman"/>
          <w:sz w:val="24"/>
          <w:szCs w:val="24"/>
          <w:lang w:val="id-ID"/>
        </w:rPr>
        <w:t>.</w:t>
      </w:r>
      <w:r w:rsidR="00730F26" w:rsidRPr="00730F26">
        <w:rPr>
          <w:rFonts w:ascii="Times New Roman" w:hAnsi="Times New Roman"/>
          <w:sz w:val="24"/>
          <w:szCs w:val="24"/>
          <w:lang w:val="id-ID"/>
        </w:rPr>
        <w:t xml:space="preserve"> Diharapkan orang tua untuk </w:t>
      </w:r>
      <w:r w:rsidRPr="00730F26">
        <w:rPr>
          <w:rFonts w:ascii="Times New Roman" w:hAnsi="Times New Roman"/>
          <w:sz w:val="24"/>
          <w:szCs w:val="24"/>
          <w:lang w:val="id-ID"/>
        </w:rPr>
        <w:t xml:space="preserve"> menjalani</w:t>
      </w:r>
      <w:r w:rsidR="00730F26" w:rsidRPr="00730F26">
        <w:rPr>
          <w:rFonts w:ascii="Times New Roman" w:hAnsi="Times New Roman"/>
          <w:sz w:val="24"/>
          <w:szCs w:val="24"/>
          <w:lang w:val="id-ID"/>
        </w:rPr>
        <w:t xml:space="preserve"> hidup sehat dalam masa program </w:t>
      </w:r>
      <w:r w:rsidRPr="00730F26">
        <w:rPr>
          <w:rFonts w:ascii="Times New Roman" w:hAnsi="Times New Roman"/>
          <w:sz w:val="24"/>
          <w:szCs w:val="24"/>
          <w:lang w:val="id-ID"/>
        </w:rPr>
        <w:t>k</w:t>
      </w:r>
      <w:r w:rsidR="00730F26" w:rsidRPr="00730F26">
        <w:rPr>
          <w:rFonts w:ascii="Times New Roman" w:hAnsi="Times New Roman"/>
          <w:sz w:val="24"/>
          <w:szCs w:val="24"/>
          <w:lang w:val="id-ID"/>
        </w:rPr>
        <w:t xml:space="preserve">emoterapi dan konsisten </w:t>
      </w:r>
      <w:r w:rsidRPr="00730F26">
        <w:rPr>
          <w:rFonts w:ascii="Times New Roman" w:hAnsi="Times New Roman"/>
          <w:sz w:val="24"/>
          <w:szCs w:val="24"/>
          <w:lang w:val="id-ID"/>
        </w:rPr>
        <w:t xml:space="preserve"> menerapkan hidup sehat yang telah diajarkan oleh ketua yayasan.  </w:t>
      </w:r>
    </w:p>
    <w:p w:rsidR="00102598" w:rsidRPr="00102598" w:rsidRDefault="00102598" w:rsidP="00102598">
      <w:pPr>
        <w:spacing w:after="120" w:line="240" w:lineRule="auto"/>
        <w:jc w:val="both"/>
        <w:rPr>
          <w:rFonts w:ascii="Times New Roman" w:hAnsi="Times New Roman"/>
          <w:sz w:val="24"/>
          <w:szCs w:val="24"/>
        </w:rPr>
      </w:pPr>
    </w:p>
    <w:p w:rsidR="003E21E2" w:rsidRPr="00312AF8" w:rsidRDefault="00102598" w:rsidP="00883D1E">
      <w:pPr>
        <w:jc w:val="both"/>
        <w:rPr>
          <w:rFonts w:ascii="Times New Roman" w:hAnsi="Times New Roman"/>
          <w:b/>
          <w:sz w:val="24"/>
          <w:szCs w:val="24"/>
          <w:lang w:val="id-ID"/>
        </w:rPr>
      </w:pPr>
      <w:r w:rsidRPr="00312AF8">
        <w:rPr>
          <w:rFonts w:ascii="Times New Roman" w:hAnsi="Times New Roman"/>
          <w:b/>
          <w:color w:val="000000"/>
          <w:sz w:val="24"/>
          <w:szCs w:val="24"/>
        </w:rPr>
        <w:t>Kata-kata kunci :</w:t>
      </w:r>
      <w:r w:rsidR="00312AF8" w:rsidRPr="00312AF8">
        <w:rPr>
          <w:rFonts w:ascii="Times New Roman" w:hAnsi="Times New Roman"/>
          <w:b/>
          <w:sz w:val="24"/>
          <w:szCs w:val="24"/>
          <w:lang w:val="id-ID"/>
        </w:rPr>
        <w:t>Pengetahuan, Biologis,</w:t>
      </w:r>
      <w:r w:rsidR="003D32E9">
        <w:rPr>
          <w:rFonts w:ascii="Times New Roman" w:hAnsi="Times New Roman"/>
          <w:b/>
          <w:sz w:val="24"/>
          <w:szCs w:val="24"/>
          <w:lang w:val="id-ID"/>
        </w:rPr>
        <w:t xml:space="preserve"> </w:t>
      </w:r>
      <w:r w:rsidR="00312AF8" w:rsidRPr="00312AF8">
        <w:rPr>
          <w:rFonts w:ascii="Times New Roman" w:hAnsi="Times New Roman"/>
          <w:b/>
          <w:sz w:val="24"/>
          <w:szCs w:val="24"/>
          <w:lang w:val="id-ID"/>
        </w:rPr>
        <w:t xml:space="preserve">Ekonomi, </w:t>
      </w:r>
      <w:r w:rsidR="00883D1E" w:rsidRPr="00312AF8">
        <w:rPr>
          <w:rFonts w:ascii="Times New Roman" w:hAnsi="Times New Roman"/>
          <w:b/>
          <w:sz w:val="24"/>
          <w:szCs w:val="24"/>
          <w:lang w:val="id-ID"/>
        </w:rPr>
        <w:t>Kecemasan, Kemoterapi</w:t>
      </w:r>
    </w:p>
    <w:p w:rsidR="00883D1E" w:rsidRPr="00121707" w:rsidRDefault="00883D1E" w:rsidP="00121707">
      <w:pPr>
        <w:pStyle w:val="Heading1"/>
        <w:jc w:val="center"/>
        <w:rPr>
          <w:b/>
          <w:szCs w:val="24"/>
          <w:lang w:val="id-ID"/>
        </w:rPr>
      </w:pPr>
      <w:r>
        <w:rPr>
          <w:szCs w:val="24"/>
          <w:lang w:val="id-ID"/>
        </w:rPr>
        <w:br w:type="page"/>
      </w:r>
      <w:bookmarkStart w:id="11" w:name="_Toc46953581"/>
      <w:bookmarkStart w:id="12" w:name="_Toc77244479"/>
      <w:r w:rsidRPr="00121707">
        <w:rPr>
          <w:b/>
        </w:rPr>
        <w:lastRenderedPageBreak/>
        <w:t>ABSTRACT</w:t>
      </w:r>
      <w:bookmarkEnd w:id="11"/>
      <w:bookmarkEnd w:id="12"/>
    </w:p>
    <w:p w:rsidR="00883D1E" w:rsidRPr="00883D1E" w:rsidRDefault="00883D1E" w:rsidP="00883D1E">
      <w:pPr>
        <w:rPr>
          <w:lang w:val="id-ID"/>
        </w:rPr>
      </w:pPr>
    </w:p>
    <w:p w:rsidR="00883D1E" w:rsidRPr="00883D1E" w:rsidRDefault="00883D1E" w:rsidP="00883D1E">
      <w:pPr>
        <w:rPr>
          <w:lang w:val="id-ID"/>
        </w:rPr>
      </w:pPr>
    </w:p>
    <w:p w:rsidR="003163DE" w:rsidRDefault="00883D1E" w:rsidP="00883D1E">
      <w:pPr>
        <w:pStyle w:val="HTMLPreformatted"/>
        <w:tabs>
          <w:tab w:val="clear" w:pos="916"/>
          <w:tab w:val="clear" w:pos="1832"/>
          <w:tab w:val="clear" w:pos="2748"/>
          <w:tab w:val="clear" w:pos="3664"/>
          <w:tab w:val="clear" w:pos="4580"/>
          <w:tab w:val="left" w:pos="-142"/>
        </w:tabs>
        <w:ind w:left="0" w:firstLine="0"/>
        <w:jc w:val="both"/>
        <w:rPr>
          <w:rFonts w:ascii="Times New Roman" w:hAnsi="Times New Roman"/>
          <w:i/>
          <w:color w:val="222222"/>
          <w:sz w:val="24"/>
          <w:szCs w:val="24"/>
          <w:lang w:val="id-ID"/>
        </w:rPr>
      </w:pPr>
      <w:r w:rsidRPr="00883D1E">
        <w:rPr>
          <w:rFonts w:ascii="Times New Roman" w:hAnsi="Times New Roman"/>
          <w:i/>
          <w:color w:val="222222"/>
          <w:sz w:val="24"/>
          <w:szCs w:val="24"/>
          <w:lang w:val="id-ID"/>
        </w:rPr>
        <w:t xml:space="preserve">The </w:t>
      </w:r>
      <w:r w:rsidR="003163DE">
        <w:rPr>
          <w:rFonts w:ascii="Times New Roman" w:hAnsi="Times New Roman"/>
          <w:i/>
          <w:color w:val="222222"/>
          <w:sz w:val="24"/>
          <w:szCs w:val="24"/>
          <w:lang w:val="id-ID"/>
        </w:rPr>
        <w:t xml:space="preserve">time of the </w:t>
      </w:r>
      <w:r w:rsidRPr="00883D1E">
        <w:rPr>
          <w:rFonts w:ascii="Times New Roman" w:hAnsi="Times New Roman"/>
          <w:i/>
          <w:color w:val="222222"/>
          <w:sz w:val="24"/>
          <w:szCs w:val="24"/>
          <w:lang w:val="id-ID"/>
        </w:rPr>
        <w:t xml:space="preserve">pandemic </w:t>
      </w:r>
      <w:r w:rsidR="003163DE">
        <w:rPr>
          <w:rFonts w:ascii="Times New Roman" w:hAnsi="Times New Roman"/>
          <w:i/>
          <w:color w:val="222222"/>
          <w:sz w:val="24"/>
          <w:szCs w:val="24"/>
          <w:lang w:val="id-ID"/>
        </w:rPr>
        <w:t>causes parents to experience anxiety primarily against</w:t>
      </w:r>
    </w:p>
    <w:p w:rsidR="003163DE" w:rsidRDefault="003163DE" w:rsidP="00883D1E">
      <w:pPr>
        <w:pStyle w:val="HTMLPreformatted"/>
        <w:tabs>
          <w:tab w:val="clear" w:pos="916"/>
          <w:tab w:val="clear" w:pos="1832"/>
          <w:tab w:val="clear" w:pos="2748"/>
          <w:tab w:val="clear" w:pos="3664"/>
          <w:tab w:val="clear" w:pos="4580"/>
          <w:tab w:val="left" w:pos="-142"/>
        </w:tabs>
        <w:ind w:left="0" w:firstLine="0"/>
        <w:jc w:val="both"/>
        <w:rPr>
          <w:rFonts w:ascii="Times New Roman" w:hAnsi="Times New Roman"/>
          <w:i/>
          <w:color w:val="222222"/>
          <w:sz w:val="24"/>
          <w:szCs w:val="24"/>
          <w:lang w:val="id-ID"/>
        </w:rPr>
      </w:pPr>
      <w:r>
        <w:rPr>
          <w:rFonts w:ascii="Times New Roman" w:hAnsi="Times New Roman"/>
          <w:i/>
          <w:color w:val="222222"/>
          <w:sz w:val="24"/>
          <w:szCs w:val="24"/>
          <w:lang w:val="id-ID"/>
        </w:rPr>
        <w:t>C</w:t>
      </w:r>
      <w:r w:rsidR="00883D1E" w:rsidRPr="00883D1E">
        <w:rPr>
          <w:rFonts w:ascii="Times New Roman" w:hAnsi="Times New Roman"/>
          <w:i/>
          <w:color w:val="222222"/>
          <w:sz w:val="24"/>
          <w:szCs w:val="24"/>
          <w:lang w:val="id-ID"/>
        </w:rPr>
        <w:t>hemotherapy</w:t>
      </w:r>
      <w:r>
        <w:rPr>
          <w:rFonts w:ascii="Times New Roman" w:hAnsi="Times New Roman"/>
          <w:i/>
          <w:color w:val="222222"/>
          <w:sz w:val="24"/>
          <w:szCs w:val="24"/>
          <w:lang w:val="id-ID"/>
        </w:rPr>
        <w:t xml:space="preserve"> that is a treatment of a major level of violence in children with cancer. A factor </w:t>
      </w:r>
      <w:r w:rsidR="006D1664">
        <w:rPr>
          <w:rFonts w:ascii="Times New Roman" w:hAnsi="Times New Roman"/>
          <w:i/>
          <w:color w:val="222222"/>
          <w:sz w:val="24"/>
          <w:szCs w:val="24"/>
          <w:lang w:val="id-ID"/>
        </w:rPr>
        <w:t>that can affect the anxiety of parents is the level of knowledge, biology and economics. The study is aimed at learning a variety of factors that affect a parent’s anxiety about the program of child chemotherapy at Rumah Singgah Rumahkuin covid-19 pandemic</w:t>
      </w:r>
    </w:p>
    <w:p w:rsidR="00883D1E" w:rsidRDefault="00883D1E" w:rsidP="006D1664">
      <w:pPr>
        <w:ind w:left="0" w:firstLine="0"/>
        <w:jc w:val="both"/>
        <w:rPr>
          <w:rFonts w:ascii="Times New Roman" w:hAnsi="Times New Roman"/>
          <w:sz w:val="24"/>
          <w:szCs w:val="24"/>
          <w:lang w:val="id-ID"/>
        </w:rPr>
      </w:pPr>
    </w:p>
    <w:p w:rsidR="00883D1E" w:rsidRPr="00883D1E" w:rsidRDefault="006D1664" w:rsidP="00883D1E">
      <w:pPr>
        <w:ind w:left="0" w:firstLine="0"/>
        <w:jc w:val="both"/>
        <w:rPr>
          <w:rFonts w:ascii="Times New Roman" w:hAnsi="Times New Roman"/>
          <w:i/>
          <w:sz w:val="24"/>
          <w:szCs w:val="24"/>
          <w:lang w:val="id-ID"/>
        </w:rPr>
      </w:pPr>
      <w:r>
        <w:rPr>
          <w:rFonts w:ascii="Times New Roman" w:hAnsi="Times New Roman"/>
          <w:i/>
          <w:sz w:val="24"/>
          <w:szCs w:val="24"/>
          <w:lang w:val="id-ID"/>
        </w:rPr>
        <w:t>A</w:t>
      </w:r>
      <w:r w:rsidR="00883D1E" w:rsidRPr="00883D1E">
        <w:rPr>
          <w:rFonts w:ascii="Times New Roman" w:hAnsi="Times New Roman"/>
          <w:i/>
          <w:sz w:val="24"/>
          <w:szCs w:val="24"/>
          <w:lang w:val="id-ID"/>
        </w:rPr>
        <w:t>nalytic research design</w:t>
      </w:r>
      <w:r>
        <w:rPr>
          <w:rFonts w:ascii="Times New Roman" w:hAnsi="Times New Roman"/>
          <w:i/>
          <w:sz w:val="24"/>
          <w:szCs w:val="24"/>
          <w:lang w:val="id-ID"/>
        </w:rPr>
        <w:t xml:space="preserve"> correlates</w:t>
      </w:r>
      <w:r w:rsidR="00883D1E" w:rsidRPr="00883D1E">
        <w:rPr>
          <w:rFonts w:ascii="Times New Roman" w:hAnsi="Times New Roman"/>
          <w:i/>
          <w:sz w:val="24"/>
          <w:szCs w:val="24"/>
          <w:lang w:val="id-ID"/>
        </w:rPr>
        <w:t xml:space="preserve"> with </w:t>
      </w:r>
      <w:r>
        <w:rPr>
          <w:rFonts w:ascii="Times New Roman" w:hAnsi="Times New Roman"/>
          <w:i/>
          <w:sz w:val="24"/>
          <w:szCs w:val="24"/>
          <w:lang w:val="id-ID"/>
        </w:rPr>
        <w:t xml:space="preserve">a </w:t>
      </w:r>
      <w:r w:rsidR="00883D1E" w:rsidRPr="00883D1E">
        <w:rPr>
          <w:rFonts w:ascii="Times New Roman" w:hAnsi="Times New Roman"/>
          <w:i/>
          <w:sz w:val="24"/>
          <w:szCs w:val="24"/>
          <w:lang w:val="id-ID"/>
        </w:rPr>
        <w:t>sectional</w:t>
      </w:r>
      <w:r>
        <w:rPr>
          <w:rFonts w:ascii="Times New Roman" w:hAnsi="Times New Roman"/>
          <w:i/>
          <w:sz w:val="24"/>
          <w:szCs w:val="24"/>
          <w:lang w:val="id-ID"/>
        </w:rPr>
        <w:t xml:space="preserve"> cross</w:t>
      </w:r>
      <w:r w:rsidR="00883D1E" w:rsidRPr="00883D1E">
        <w:rPr>
          <w:rFonts w:ascii="Times New Roman" w:hAnsi="Times New Roman"/>
          <w:i/>
          <w:sz w:val="24"/>
          <w:szCs w:val="24"/>
          <w:lang w:val="id-ID"/>
        </w:rPr>
        <w:t xml:space="preserve"> approach. T</w:t>
      </w:r>
      <w:r>
        <w:rPr>
          <w:rFonts w:ascii="Times New Roman" w:hAnsi="Times New Roman"/>
          <w:i/>
          <w:sz w:val="24"/>
          <w:szCs w:val="24"/>
          <w:lang w:val="id-ID"/>
        </w:rPr>
        <w:t>he population in this study is</w:t>
      </w:r>
      <w:r w:rsidR="00883D1E" w:rsidRPr="00883D1E">
        <w:rPr>
          <w:rFonts w:ascii="Times New Roman" w:hAnsi="Times New Roman"/>
          <w:i/>
          <w:sz w:val="24"/>
          <w:szCs w:val="24"/>
          <w:lang w:val="id-ID"/>
        </w:rPr>
        <w:t xml:space="preserve"> 110 paren</w:t>
      </w:r>
      <w:r>
        <w:rPr>
          <w:rFonts w:ascii="Times New Roman" w:hAnsi="Times New Roman"/>
          <w:i/>
          <w:sz w:val="24"/>
          <w:szCs w:val="24"/>
          <w:lang w:val="id-ID"/>
        </w:rPr>
        <w:t>ts of children at rumah singgah rumahku, large sample 86 people</w:t>
      </w:r>
      <w:r w:rsidR="00883D1E" w:rsidRPr="00883D1E">
        <w:rPr>
          <w:rFonts w:ascii="Times New Roman" w:hAnsi="Times New Roman"/>
          <w:i/>
          <w:sz w:val="24"/>
          <w:szCs w:val="24"/>
          <w:lang w:val="id-ID"/>
        </w:rPr>
        <w:t xml:space="preserve"> selected</w:t>
      </w:r>
      <w:r>
        <w:rPr>
          <w:rFonts w:ascii="Times New Roman" w:hAnsi="Times New Roman"/>
          <w:i/>
          <w:sz w:val="24"/>
          <w:szCs w:val="24"/>
          <w:lang w:val="id-ID"/>
        </w:rPr>
        <w:t xml:space="preserve"> with</w:t>
      </w:r>
      <w:r w:rsidR="00883D1E" w:rsidRPr="00883D1E">
        <w:rPr>
          <w:rFonts w:ascii="Times New Roman" w:hAnsi="Times New Roman"/>
          <w:i/>
          <w:sz w:val="24"/>
          <w:szCs w:val="24"/>
          <w:lang w:val="id-ID"/>
        </w:rPr>
        <w:t xml:space="preserve"> using random sa</w:t>
      </w:r>
      <w:r>
        <w:rPr>
          <w:rFonts w:ascii="Times New Roman" w:hAnsi="Times New Roman"/>
          <w:i/>
          <w:sz w:val="24"/>
          <w:szCs w:val="24"/>
          <w:lang w:val="id-ID"/>
        </w:rPr>
        <w:t xml:space="preserve">mpling. The instruments used is </w:t>
      </w:r>
      <w:r w:rsidR="00883D1E" w:rsidRPr="00883D1E">
        <w:rPr>
          <w:rFonts w:ascii="Times New Roman" w:hAnsi="Times New Roman"/>
          <w:i/>
          <w:sz w:val="24"/>
          <w:szCs w:val="24"/>
          <w:lang w:val="id-ID"/>
        </w:rPr>
        <w:t>knowledge, biological and economic que</w:t>
      </w:r>
      <w:r>
        <w:rPr>
          <w:rFonts w:ascii="Times New Roman" w:hAnsi="Times New Roman"/>
          <w:i/>
          <w:sz w:val="24"/>
          <w:szCs w:val="24"/>
          <w:lang w:val="id-ID"/>
        </w:rPr>
        <w:t xml:space="preserve">stionnaires for </w:t>
      </w:r>
      <w:r w:rsidR="00883D1E" w:rsidRPr="00883D1E">
        <w:rPr>
          <w:rFonts w:ascii="Times New Roman" w:hAnsi="Times New Roman"/>
          <w:i/>
          <w:sz w:val="24"/>
          <w:szCs w:val="24"/>
          <w:lang w:val="id-ID"/>
        </w:rPr>
        <w:t>m</w:t>
      </w:r>
      <w:r>
        <w:rPr>
          <w:rFonts w:ascii="Times New Roman" w:hAnsi="Times New Roman"/>
          <w:i/>
          <w:sz w:val="24"/>
          <w:szCs w:val="24"/>
          <w:lang w:val="id-ID"/>
        </w:rPr>
        <w:t xml:space="preserve">easuring variable factors which affect and using </w:t>
      </w:r>
      <w:r w:rsidR="00883D1E" w:rsidRPr="00883D1E">
        <w:rPr>
          <w:rFonts w:ascii="Times New Roman" w:hAnsi="Times New Roman"/>
          <w:i/>
          <w:sz w:val="24"/>
          <w:szCs w:val="24"/>
          <w:lang w:val="id-ID"/>
        </w:rPr>
        <w:t>Zung-Self Anxiety Rating Scale (ZSAS) to measure anxiety variables. Data analysis used Spearman Rho test with significance (ρ 0.05).</w:t>
      </w:r>
    </w:p>
    <w:p w:rsidR="00883D1E" w:rsidRPr="00883D1E" w:rsidRDefault="00883D1E" w:rsidP="00883D1E">
      <w:pPr>
        <w:ind w:left="0" w:firstLine="0"/>
        <w:jc w:val="both"/>
        <w:rPr>
          <w:rFonts w:ascii="Times New Roman" w:hAnsi="Times New Roman"/>
          <w:i/>
          <w:sz w:val="24"/>
          <w:szCs w:val="24"/>
          <w:lang w:val="id-ID"/>
        </w:rPr>
      </w:pPr>
    </w:p>
    <w:p w:rsidR="00883D1E" w:rsidRPr="00883D1E" w:rsidRDefault="006D1664" w:rsidP="00883D1E">
      <w:pPr>
        <w:ind w:left="0" w:firstLine="0"/>
        <w:jc w:val="both"/>
        <w:rPr>
          <w:rFonts w:ascii="Times New Roman" w:hAnsi="Times New Roman"/>
          <w:i/>
          <w:sz w:val="24"/>
          <w:szCs w:val="24"/>
          <w:lang w:val="id-ID"/>
        </w:rPr>
      </w:pPr>
      <w:r>
        <w:rPr>
          <w:rFonts w:ascii="Times New Roman" w:hAnsi="Times New Roman"/>
          <w:i/>
          <w:sz w:val="24"/>
          <w:szCs w:val="24"/>
          <w:lang w:val="id-ID"/>
        </w:rPr>
        <w:t xml:space="preserve">Research shows a factor related to child parent anxiety is knowledge level </w:t>
      </w:r>
      <w:r w:rsidR="00883D1E" w:rsidRPr="00883D1E">
        <w:rPr>
          <w:rFonts w:ascii="Times New Roman" w:hAnsi="Times New Roman"/>
          <w:i/>
          <w:sz w:val="24"/>
          <w:szCs w:val="24"/>
          <w:lang w:val="id-ID"/>
        </w:rPr>
        <w:t>(ρ = 0.04</w:t>
      </w:r>
      <w:r w:rsidR="001369F0">
        <w:rPr>
          <w:rFonts w:ascii="Times New Roman" w:hAnsi="Times New Roman"/>
          <w:i/>
          <w:sz w:val="24"/>
          <w:szCs w:val="24"/>
          <w:lang w:val="id-ID"/>
        </w:rPr>
        <w:t>3</w:t>
      </w:r>
      <w:r w:rsidR="00883D1E" w:rsidRPr="00883D1E">
        <w:rPr>
          <w:rFonts w:ascii="Times New Roman" w:hAnsi="Times New Roman"/>
          <w:i/>
          <w:sz w:val="24"/>
          <w:szCs w:val="24"/>
          <w:lang w:val="id-ID"/>
        </w:rPr>
        <w:t>), biological (ρ = 0.02) and economic (ρ = 0.048) with parental anxiety about the child's chemothera</w:t>
      </w:r>
      <w:r w:rsidR="00730F26">
        <w:rPr>
          <w:rFonts w:ascii="Times New Roman" w:hAnsi="Times New Roman"/>
          <w:i/>
          <w:sz w:val="24"/>
          <w:szCs w:val="24"/>
          <w:lang w:val="id-ID"/>
        </w:rPr>
        <w:t xml:space="preserve">py program during the pandemic </w:t>
      </w:r>
      <w:r w:rsidR="00883D1E" w:rsidRPr="00883D1E">
        <w:rPr>
          <w:rFonts w:ascii="Times New Roman" w:hAnsi="Times New Roman"/>
          <w:i/>
          <w:sz w:val="24"/>
          <w:szCs w:val="24"/>
          <w:lang w:val="id-ID"/>
        </w:rPr>
        <w:t>covid-9.</w:t>
      </w:r>
    </w:p>
    <w:p w:rsidR="00883D1E" w:rsidRPr="00883D1E" w:rsidRDefault="00883D1E" w:rsidP="00883D1E">
      <w:pPr>
        <w:ind w:left="0" w:firstLine="0"/>
        <w:jc w:val="both"/>
        <w:rPr>
          <w:rFonts w:ascii="Times New Roman" w:hAnsi="Times New Roman"/>
          <w:i/>
          <w:sz w:val="24"/>
          <w:szCs w:val="24"/>
          <w:lang w:val="id-ID"/>
        </w:rPr>
      </w:pPr>
    </w:p>
    <w:p w:rsidR="00883D1E" w:rsidRPr="00730F26" w:rsidRDefault="00730F26" w:rsidP="00730F26">
      <w:pPr>
        <w:ind w:left="0" w:firstLine="0"/>
        <w:jc w:val="both"/>
        <w:rPr>
          <w:rFonts w:ascii="Times New Roman" w:hAnsi="Times New Roman"/>
          <w:i/>
          <w:sz w:val="24"/>
          <w:szCs w:val="24"/>
          <w:lang w:val="id-ID"/>
        </w:rPr>
      </w:pPr>
      <w:r w:rsidRPr="00730F26">
        <w:rPr>
          <w:rFonts w:ascii="Times New Roman" w:hAnsi="Times New Roman"/>
          <w:i/>
          <w:sz w:val="24"/>
          <w:szCs w:val="24"/>
          <w:lang w:val="id-ID"/>
        </w:rPr>
        <w:t>The level of knowledge, biological and economic parents is a major factor in anxiety. Parents are expected to lead a healthy life during the chemotherapy program and consistently apply the healthy life that has been taught by the chairman of the foundation.</w:t>
      </w:r>
    </w:p>
    <w:p w:rsidR="0075694E" w:rsidRDefault="0075694E" w:rsidP="00883D1E">
      <w:pPr>
        <w:jc w:val="both"/>
        <w:rPr>
          <w:rFonts w:ascii="Times New Roman" w:hAnsi="Times New Roman"/>
          <w:sz w:val="24"/>
          <w:szCs w:val="24"/>
          <w:lang w:val="id-ID"/>
        </w:rPr>
      </w:pPr>
    </w:p>
    <w:p w:rsidR="0075694E" w:rsidRPr="00457B3D" w:rsidRDefault="0075694E" w:rsidP="0075694E">
      <w:pPr>
        <w:ind w:left="0" w:firstLine="0"/>
        <w:jc w:val="both"/>
        <w:rPr>
          <w:rFonts w:ascii="Times New Roman" w:hAnsi="Times New Roman"/>
          <w:b/>
          <w:i/>
          <w:sz w:val="24"/>
          <w:szCs w:val="24"/>
          <w:lang w:val="id-ID"/>
        </w:rPr>
      </w:pPr>
      <w:r w:rsidRPr="00457B3D">
        <w:rPr>
          <w:rFonts w:ascii="Times New Roman" w:hAnsi="Times New Roman"/>
          <w:b/>
          <w:i/>
          <w:sz w:val="24"/>
          <w:szCs w:val="24"/>
          <w:lang w:val="id-ID"/>
        </w:rPr>
        <w:t>Keywords:</w:t>
      </w:r>
      <w:r w:rsidR="003163DE" w:rsidRPr="00457B3D">
        <w:rPr>
          <w:rFonts w:ascii="Times New Roman" w:hAnsi="Times New Roman"/>
          <w:b/>
          <w:i/>
          <w:sz w:val="24"/>
          <w:szCs w:val="24"/>
          <w:lang w:val="id-ID"/>
        </w:rPr>
        <w:t>Knowledge, Biology, Economics,</w:t>
      </w:r>
      <w:r w:rsidRPr="00457B3D">
        <w:rPr>
          <w:rFonts w:ascii="Times New Roman" w:hAnsi="Times New Roman"/>
          <w:b/>
          <w:i/>
          <w:sz w:val="24"/>
          <w:szCs w:val="24"/>
          <w:lang w:val="id-ID"/>
        </w:rPr>
        <w:t xml:space="preserve"> Anxiety, Chemotherapy</w:t>
      </w:r>
    </w:p>
    <w:p w:rsidR="0075694E" w:rsidRPr="00883D1E" w:rsidRDefault="0075694E" w:rsidP="0075694E">
      <w:pPr>
        <w:ind w:left="0" w:firstLine="0"/>
        <w:jc w:val="both"/>
        <w:rPr>
          <w:rFonts w:ascii="Times New Roman" w:hAnsi="Times New Roman"/>
          <w:sz w:val="24"/>
          <w:szCs w:val="24"/>
          <w:lang w:val="id-ID"/>
        </w:rPr>
        <w:sectPr w:rsidR="0075694E" w:rsidRPr="00883D1E" w:rsidSect="006A44EA">
          <w:pgSz w:w="11907" w:h="16839" w:code="9"/>
          <w:pgMar w:top="1701" w:right="1701" w:bottom="1701" w:left="2268" w:header="720" w:footer="720" w:gutter="0"/>
          <w:pgNumType w:fmt="lowerRoman"/>
          <w:cols w:space="720"/>
          <w:docGrid w:linePitch="360"/>
        </w:sectPr>
      </w:pPr>
    </w:p>
    <w:p w:rsidR="00CC2E21" w:rsidRPr="00531415" w:rsidRDefault="00FF1421" w:rsidP="00125EE0">
      <w:pPr>
        <w:pStyle w:val="Heading1"/>
        <w:spacing w:line="480" w:lineRule="auto"/>
        <w:jc w:val="center"/>
        <w:rPr>
          <w:b/>
          <w:color w:val="auto"/>
          <w:szCs w:val="24"/>
          <w:lang w:val="id-ID"/>
        </w:rPr>
      </w:pPr>
      <w:bookmarkStart w:id="13" w:name="_Toc77244480"/>
      <w:r w:rsidRPr="00531415">
        <w:rPr>
          <w:b/>
          <w:color w:val="auto"/>
          <w:szCs w:val="24"/>
          <w:lang w:val="id-ID"/>
        </w:rPr>
        <w:lastRenderedPageBreak/>
        <w:t>KATA PENGANTAR</w:t>
      </w:r>
      <w:bookmarkEnd w:id="13"/>
    </w:p>
    <w:p w:rsidR="00B524A0" w:rsidRPr="006347DF" w:rsidRDefault="00B524A0" w:rsidP="00047855">
      <w:pPr>
        <w:spacing w:line="480" w:lineRule="auto"/>
        <w:ind w:left="0" w:firstLine="567"/>
        <w:jc w:val="both"/>
        <w:rPr>
          <w:rFonts w:ascii="Times New Roman" w:hAnsi="Times New Roman"/>
          <w:sz w:val="24"/>
          <w:szCs w:val="24"/>
        </w:rPr>
      </w:pPr>
      <w:r w:rsidRPr="006347DF">
        <w:rPr>
          <w:rFonts w:ascii="Times New Roman" w:hAnsi="Times New Roman"/>
          <w:sz w:val="24"/>
          <w:szCs w:val="24"/>
        </w:rPr>
        <w:t>Segala puji dan syukur peneliti panjatkan kehadirat Allah SWT Yang Maha Esa, atas limpahan karunia dan hidayahnya sehingga</w:t>
      </w:r>
      <w:r w:rsidR="000C4DFB">
        <w:rPr>
          <w:rFonts w:ascii="Times New Roman" w:hAnsi="Times New Roman"/>
          <w:sz w:val="24"/>
          <w:szCs w:val="24"/>
        </w:rPr>
        <w:t xml:space="preserve"> penulis dapat menyusun</w:t>
      </w:r>
      <w:r w:rsidR="000C4DFB">
        <w:rPr>
          <w:rFonts w:ascii="Times New Roman" w:hAnsi="Times New Roman"/>
          <w:sz w:val="24"/>
          <w:szCs w:val="24"/>
          <w:lang w:val="id-ID"/>
        </w:rPr>
        <w:t xml:space="preserve"> skripsi</w:t>
      </w:r>
      <w:r w:rsidRPr="006347DF">
        <w:rPr>
          <w:rFonts w:ascii="Times New Roman" w:hAnsi="Times New Roman"/>
          <w:sz w:val="24"/>
          <w:szCs w:val="24"/>
        </w:rPr>
        <w:t xml:space="preserve"> yang berjudul “Analisa Faktor</w:t>
      </w:r>
      <w:r w:rsidR="00125EE0" w:rsidRPr="006347DF">
        <w:rPr>
          <w:rFonts w:ascii="Times New Roman" w:hAnsi="Times New Roman"/>
          <w:sz w:val="24"/>
          <w:szCs w:val="24"/>
          <w:lang w:val="id-ID"/>
        </w:rPr>
        <w:t xml:space="preserve"> </w:t>
      </w:r>
      <w:r w:rsidR="00125EE0" w:rsidRPr="006347DF">
        <w:rPr>
          <w:rFonts w:ascii="Times New Roman" w:hAnsi="Times New Roman"/>
          <w:sz w:val="24"/>
          <w:szCs w:val="24"/>
        </w:rPr>
        <w:t xml:space="preserve">Yang </w:t>
      </w:r>
      <w:r w:rsidR="00125EE0" w:rsidRPr="006347DF">
        <w:rPr>
          <w:rFonts w:ascii="Times New Roman" w:hAnsi="Times New Roman"/>
          <w:sz w:val="24"/>
          <w:szCs w:val="24"/>
          <w:lang w:val="id-ID"/>
        </w:rPr>
        <w:t>Mempengaruhi Kecemasan Orang Tua Tentang Program Kemoterapi Anak di Rumah Singgah Rumahku Pada Masa Pandemi Covid-19</w:t>
      </w:r>
      <w:r w:rsidRPr="006347DF">
        <w:rPr>
          <w:rFonts w:ascii="Times New Roman" w:hAnsi="Times New Roman"/>
          <w:sz w:val="24"/>
          <w:szCs w:val="24"/>
        </w:rPr>
        <w:t xml:space="preserve">” dapat selesai sesuai waktu yang telah ditentukan. </w:t>
      </w:r>
    </w:p>
    <w:p w:rsidR="00B524A0" w:rsidRPr="006347DF" w:rsidRDefault="00EF6CBA" w:rsidP="00047855">
      <w:pPr>
        <w:spacing w:line="480" w:lineRule="auto"/>
        <w:ind w:left="0" w:firstLine="567"/>
        <w:jc w:val="both"/>
        <w:rPr>
          <w:rFonts w:ascii="Times New Roman" w:hAnsi="Times New Roman"/>
          <w:sz w:val="24"/>
          <w:szCs w:val="24"/>
        </w:rPr>
      </w:pPr>
      <w:r>
        <w:rPr>
          <w:rFonts w:ascii="Times New Roman" w:hAnsi="Times New Roman"/>
          <w:sz w:val="24"/>
          <w:szCs w:val="24"/>
          <w:lang w:val="id-ID"/>
        </w:rPr>
        <w:t xml:space="preserve">Skripsi ini </w:t>
      </w:r>
      <w:r w:rsidR="00B524A0" w:rsidRPr="006347DF">
        <w:rPr>
          <w:rFonts w:ascii="Times New Roman" w:hAnsi="Times New Roman"/>
          <w:sz w:val="24"/>
          <w:szCs w:val="24"/>
        </w:rPr>
        <w:t>sebagai salah satu syarat untuk menyelesaikan pendidikan di Program Studi S-1 Keperawatan Sekolah Tinggi Ilmu Kesehatan Hang Tuah Surabaya.</w:t>
      </w:r>
      <w:r w:rsidR="00125EE0" w:rsidRPr="006347DF">
        <w:rPr>
          <w:rFonts w:ascii="Times New Roman" w:hAnsi="Times New Roman"/>
          <w:sz w:val="24"/>
          <w:szCs w:val="24"/>
          <w:lang w:val="id-ID"/>
        </w:rPr>
        <w:t xml:space="preserve"> </w:t>
      </w:r>
      <w:r>
        <w:rPr>
          <w:rFonts w:ascii="Times New Roman" w:hAnsi="Times New Roman"/>
          <w:sz w:val="24"/>
          <w:szCs w:val="24"/>
          <w:lang w:val="id-ID"/>
        </w:rPr>
        <w:t>Skripsi</w:t>
      </w:r>
      <w:r w:rsidR="00B524A0" w:rsidRPr="006347DF">
        <w:rPr>
          <w:rFonts w:ascii="Times New Roman" w:hAnsi="Times New Roman"/>
          <w:sz w:val="24"/>
          <w:szCs w:val="24"/>
        </w:rPr>
        <w:t xml:space="preserve"> ini disusun dengan memanfaatkan berbagai literatur serta mendapatkan banyak pengarahan dan bantuan dari berbagai pihak, penulis menyadari tentang segala keterbatasan kemampuan dan pemanfaa</w:t>
      </w:r>
      <w:r>
        <w:rPr>
          <w:rFonts w:ascii="Times New Roman" w:hAnsi="Times New Roman"/>
          <w:sz w:val="24"/>
          <w:szCs w:val="24"/>
        </w:rPr>
        <w:t xml:space="preserve">tan literatur, sehingga </w:t>
      </w:r>
      <w:r>
        <w:rPr>
          <w:rFonts w:ascii="Times New Roman" w:hAnsi="Times New Roman"/>
          <w:sz w:val="24"/>
          <w:szCs w:val="24"/>
          <w:lang w:val="id-ID"/>
        </w:rPr>
        <w:t>skripsi</w:t>
      </w:r>
      <w:r w:rsidR="00B524A0" w:rsidRPr="006347DF">
        <w:rPr>
          <w:rFonts w:ascii="Times New Roman" w:hAnsi="Times New Roman"/>
          <w:sz w:val="24"/>
          <w:szCs w:val="24"/>
        </w:rPr>
        <w:t xml:space="preserve"> ini dibuat dengan sangat sederhana baik dari segi sistematika maupun isinya jauh dari sempurna. </w:t>
      </w:r>
    </w:p>
    <w:p w:rsidR="00B524A0" w:rsidRPr="006347DF" w:rsidRDefault="00B524A0" w:rsidP="00047855">
      <w:pPr>
        <w:spacing w:line="480" w:lineRule="auto"/>
        <w:ind w:left="0" w:firstLine="567"/>
        <w:jc w:val="both"/>
        <w:rPr>
          <w:rFonts w:ascii="Times New Roman" w:hAnsi="Times New Roman"/>
          <w:sz w:val="24"/>
          <w:szCs w:val="24"/>
        </w:rPr>
      </w:pPr>
      <w:r w:rsidRPr="006347DF">
        <w:rPr>
          <w:rFonts w:ascii="Times New Roman" w:hAnsi="Times New Roman"/>
          <w:sz w:val="24"/>
          <w:szCs w:val="24"/>
        </w:rPr>
        <w:t>Dalam kesempatan kali ini,</w:t>
      </w:r>
      <w:r w:rsidR="00125EE0" w:rsidRPr="006347DF">
        <w:rPr>
          <w:rFonts w:ascii="Times New Roman" w:hAnsi="Times New Roman"/>
          <w:sz w:val="24"/>
          <w:szCs w:val="24"/>
          <w:lang w:val="id-ID"/>
        </w:rPr>
        <w:t xml:space="preserve"> </w:t>
      </w:r>
      <w:r w:rsidRPr="006347DF">
        <w:rPr>
          <w:rFonts w:ascii="Times New Roman" w:hAnsi="Times New Roman"/>
          <w:sz w:val="24"/>
          <w:szCs w:val="24"/>
        </w:rPr>
        <w:t xml:space="preserve">Perkenankanlah peneliti menyampaikan rasa terima kasih, rasa hormat dan penghargaan kepada : </w:t>
      </w:r>
    </w:p>
    <w:p w:rsidR="00B524A0" w:rsidRPr="006347DF" w:rsidRDefault="00B524A0" w:rsidP="008C3410">
      <w:pPr>
        <w:pStyle w:val="ListParagraph"/>
        <w:numPr>
          <w:ilvl w:val="0"/>
          <w:numId w:val="86"/>
        </w:numPr>
        <w:spacing w:after="160" w:line="480" w:lineRule="auto"/>
        <w:ind w:left="567" w:hanging="567"/>
        <w:jc w:val="both"/>
        <w:rPr>
          <w:rFonts w:ascii="Times New Roman" w:hAnsi="Times New Roman"/>
          <w:sz w:val="24"/>
          <w:szCs w:val="24"/>
        </w:rPr>
      </w:pPr>
      <w:r w:rsidRPr="006347DF">
        <w:rPr>
          <w:rFonts w:ascii="Times New Roman" w:hAnsi="Times New Roman"/>
          <w:sz w:val="24"/>
          <w:szCs w:val="24"/>
        </w:rPr>
        <w:t>Dr. A</w:t>
      </w:r>
      <w:r w:rsidR="00E64AB4">
        <w:rPr>
          <w:rFonts w:ascii="Times New Roman" w:hAnsi="Times New Roman"/>
          <w:sz w:val="24"/>
          <w:szCs w:val="24"/>
          <w:lang w:val="id-ID"/>
        </w:rPr>
        <w:t>.</w:t>
      </w:r>
      <w:r w:rsidRPr="006347DF">
        <w:rPr>
          <w:rFonts w:ascii="Times New Roman" w:hAnsi="Times New Roman"/>
          <w:sz w:val="24"/>
          <w:szCs w:val="24"/>
        </w:rPr>
        <w:t xml:space="preserve">V. Sri Suhardiningsih, S.Kp., M.Kes selaku Ketua Stikes Hang Tuah Surabaya atas kesempatan dan fasilitas yang diberikan kepada peneliti untuk menjadi mahasiswa S-1 Keperawatan. </w:t>
      </w:r>
    </w:p>
    <w:p w:rsidR="00EF6CBA" w:rsidRPr="006347DF" w:rsidRDefault="008162DF" w:rsidP="00EF6CBA">
      <w:pPr>
        <w:pStyle w:val="ListParagraph"/>
        <w:numPr>
          <w:ilvl w:val="0"/>
          <w:numId w:val="86"/>
        </w:numPr>
        <w:spacing w:line="480" w:lineRule="auto"/>
        <w:ind w:left="567" w:hanging="567"/>
        <w:jc w:val="both"/>
        <w:rPr>
          <w:rFonts w:ascii="Times New Roman" w:hAnsi="Times New Roman"/>
          <w:sz w:val="24"/>
          <w:szCs w:val="24"/>
        </w:rPr>
      </w:pPr>
      <w:r>
        <w:rPr>
          <w:rFonts w:ascii="Times New Roman" w:hAnsi="Times New Roman"/>
          <w:sz w:val="24"/>
          <w:szCs w:val="24"/>
          <w:lang w:val="id-ID"/>
        </w:rPr>
        <w:t xml:space="preserve">Alm. </w:t>
      </w:r>
      <w:r w:rsidR="00EF6CBA" w:rsidRPr="006347DF">
        <w:rPr>
          <w:rFonts w:ascii="Times New Roman" w:hAnsi="Times New Roman"/>
          <w:sz w:val="24"/>
          <w:szCs w:val="24"/>
        </w:rPr>
        <w:t xml:space="preserve">Ibu </w:t>
      </w:r>
      <w:r w:rsidR="00EF6CBA" w:rsidRPr="006347DF">
        <w:rPr>
          <w:rFonts w:ascii="Times New Roman" w:hAnsi="Times New Roman"/>
          <w:sz w:val="24"/>
          <w:szCs w:val="24"/>
          <w:lang w:val="id-ID"/>
        </w:rPr>
        <w:t>Duma Arta, S.H</w:t>
      </w:r>
      <w:r w:rsidR="00EF6CBA" w:rsidRPr="006347DF">
        <w:rPr>
          <w:rFonts w:ascii="Times New Roman" w:hAnsi="Times New Roman"/>
          <w:sz w:val="24"/>
          <w:szCs w:val="24"/>
        </w:rPr>
        <w:t xml:space="preserve"> selaku </w:t>
      </w:r>
      <w:r w:rsidR="00EF6CBA" w:rsidRPr="006347DF">
        <w:rPr>
          <w:rFonts w:ascii="Times New Roman" w:hAnsi="Times New Roman"/>
          <w:sz w:val="24"/>
          <w:szCs w:val="24"/>
          <w:lang w:val="id-ID"/>
        </w:rPr>
        <w:t>Manajer Operasional Rumah Singgah Rum</w:t>
      </w:r>
      <w:r w:rsidR="00EF6CBA">
        <w:rPr>
          <w:rFonts w:ascii="Times New Roman" w:hAnsi="Times New Roman"/>
          <w:sz w:val="24"/>
          <w:szCs w:val="24"/>
          <w:lang w:val="id-ID"/>
        </w:rPr>
        <w:t>ahku</w:t>
      </w:r>
      <w:r w:rsidR="00EF6CBA" w:rsidRPr="006347DF">
        <w:rPr>
          <w:rFonts w:ascii="Times New Roman" w:hAnsi="Times New Roman"/>
          <w:sz w:val="24"/>
          <w:szCs w:val="24"/>
        </w:rPr>
        <w:t xml:space="preserve"> </w:t>
      </w:r>
    </w:p>
    <w:p w:rsidR="00B524A0" w:rsidRPr="006347DF" w:rsidRDefault="00B524A0" w:rsidP="008C3410">
      <w:pPr>
        <w:pStyle w:val="ListParagraph"/>
        <w:numPr>
          <w:ilvl w:val="0"/>
          <w:numId w:val="86"/>
        </w:numPr>
        <w:spacing w:after="160" w:line="480" w:lineRule="auto"/>
        <w:ind w:left="567" w:hanging="567"/>
        <w:jc w:val="both"/>
        <w:rPr>
          <w:rFonts w:ascii="Times New Roman" w:hAnsi="Times New Roman"/>
          <w:sz w:val="24"/>
          <w:szCs w:val="24"/>
        </w:rPr>
      </w:pPr>
      <w:r w:rsidRPr="006347DF">
        <w:rPr>
          <w:rFonts w:ascii="Times New Roman" w:hAnsi="Times New Roman"/>
          <w:sz w:val="24"/>
          <w:szCs w:val="24"/>
        </w:rPr>
        <w:t>Pembantu ketua 1,</w:t>
      </w:r>
      <w:r w:rsidR="00950663" w:rsidRPr="006347DF">
        <w:rPr>
          <w:rFonts w:ascii="Times New Roman" w:hAnsi="Times New Roman"/>
          <w:sz w:val="24"/>
          <w:szCs w:val="24"/>
          <w:lang w:val="id-ID"/>
        </w:rPr>
        <w:t xml:space="preserve"> </w:t>
      </w:r>
      <w:r w:rsidRPr="006347DF">
        <w:rPr>
          <w:rFonts w:ascii="Times New Roman" w:hAnsi="Times New Roman"/>
          <w:sz w:val="24"/>
          <w:szCs w:val="24"/>
        </w:rPr>
        <w:t xml:space="preserve">Pembantu ketua 2 dan Pembantu Ketua 3 Stikes Hang Tuah Surabaya yang memberi kesempatan dan fasilitas kepada peneliti untuk mengikuti dan menyelesaikan program studi S-1 Keperawatan. </w:t>
      </w:r>
    </w:p>
    <w:p w:rsidR="00B524A0" w:rsidRPr="006347DF" w:rsidRDefault="00B524A0" w:rsidP="008C3410">
      <w:pPr>
        <w:pStyle w:val="ListParagraph"/>
        <w:numPr>
          <w:ilvl w:val="0"/>
          <w:numId w:val="86"/>
        </w:numPr>
        <w:spacing w:line="480" w:lineRule="auto"/>
        <w:ind w:left="567" w:hanging="567"/>
        <w:jc w:val="both"/>
        <w:rPr>
          <w:rFonts w:ascii="Times New Roman" w:hAnsi="Times New Roman"/>
          <w:sz w:val="24"/>
          <w:szCs w:val="24"/>
        </w:rPr>
      </w:pPr>
      <w:r w:rsidRPr="006347DF">
        <w:rPr>
          <w:rFonts w:ascii="Times New Roman" w:hAnsi="Times New Roman"/>
          <w:sz w:val="24"/>
          <w:szCs w:val="24"/>
        </w:rPr>
        <w:lastRenderedPageBreak/>
        <w:t>Puji Hastuti, S.Kep., Ns., M.Kep selaku Kepala</w:t>
      </w:r>
      <w:r w:rsidR="0000451A" w:rsidRPr="006347DF">
        <w:rPr>
          <w:rFonts w:ascii="Times New Roman" w:hAnsi="Times New Roman"/>
          <w:sz w:val="24"/>
          <w:szCs w:val="24"/>
        </w:rPr>
        <w:t xml:space="preserve"> Prodi S1 Keperawatan </w:t>
      </w:r>
      <w:r w:rsidRPr="006347DF">
        <w:rPr>
          <w:rFonts w:ascii="Times New Roman" w:hAnsi="Times New Roman"/>
          <w:sz w:val="24"/>
          <w:szCs w:val="24"/>
        </w:rPr>
        <w:t>yang telah memberika</w:t>
      </w:r>
      <w:r w:rsidR="00450388" w:rsidRPr="006347DF">
        <w:rPr>
          <w:rFonts w:ascii="Times New Roman" w:hAnsi="Times New Roman"/>
          <w:sz w:val="24"/>
          <w:szCs w:val="24"/>
        </w:rPr>
        <w:t xml:space="preserve">n </w:t>
      </w:r>
      <w:r w:rsidR="00450388" w:rsidRPr="006347DF">
        <w:rPr>
          <w:rFonts w:ascii="Times New Roman" w:hAnsi="Times New Roman"/>
          <w:sz w:val="24"/>
          <w:szCs w:val="24"/>
          <w:lang w:val="id-ID"/>
        </w:rPr>
        <w:t xml:space="preserve">kesempatan untuk mengikuti dan menyelesaikan </w:t>
      </w:r>
      <w:r w:rsidR="0076560C" w:rsidRPr="006347DF">
        <w:rPr>
          <w:rFonts w:ascii="Times New Roman" w:hAnsi="Times New Roman"/>
          <w:sz w:val="24"/>
          <w:szCs w:val="24"/>
          <w:lang w:val="id-ID"/>
        </w:rPr>
        <w:t xml:space="preserve">Program Pendidikan S1 Keperawatan </w:t>
      </w:r>
    </w:p>
    <w:p w:rsidR="00B524A0" w:rsidRPr="006347DF" w:rsidRDefault="0076560C" w:rsidP="008C3410">
      <w:pPr>
        <w:pStyle w:val="ListParagraph"/>
        <w:numPr>
          <w:ilvl w:val="0"/>
          <w:numId w:val="86"/>
        </w:numPr>
        <w:spacing w:line="480" w:lineRule="auto"/>
        <w:ind w:left="567" w:hanging="567"/>
        <w:jc w:val="both"/>
        <w:rPr>
          <w:rFonts w:ascii="Times New Roman" w:hAnsi="Times New Roman"/>
          <w:sz w:val="24"/>
          <w:szCs w:val="24"/>
        </w:rPr>
      </w:pPr>
      <w:r w:rsidRPr="006347DF">
        <w:rPr>
          <w:rFonts w:ascii="Times New Roman" w:hAnsi="Times New Roman"/>
          <w:sz w:val="24"/>
          <w:szCs w:val="24"/>
          <w:lang w:val="id-ID"/>
        </w:rPr>
        <w:t>Dwi Priyantini, S.Kep., Ns</w:t>
      </w:r>
      <w:r w:rsidR="00C62009">
        <w:rPr>
          <w:rFonts w:ascii="Times New Roman" w:hAnsi="Times New Roman"/>
          <w:sz w:val="24"/>
          <w:szCs w:val="24"/>
          <w:lang w:val="id-ID"/>
        </w:rPr>
        <w:t>., M.Sc</w:t>
      </w:r>
      <w:r w:rsidRPr="006347DF">
        <w:rPr>
          <w:rFonts w:ascii="Times New Roman" w:hAnsi="Times New Roman"/>
          <w:sz w:val="24"/>
          <w:szCs w:val="24"/>
        </w:rPr>
        <w:t xml:space="preserve"> </w:t>
      </w:r>
      <w:r w:rsidRPr="006347DF">
        <w:rPr>
          <w:rFonts w:ascii="Times New Roman" w:hAnsi="Times New Roman"/>
          <w:sz w:val="24"/>
          <w:szCs w:val="24"/>
          <w:lang w:val="id-ID"/>
        </w:rPr>
        <w:t>s</w:t>
      </w:r>
      <w:r w:rsidR="00B524A0" w:rsidRPr="006347DF">
        <w:rPr>
          <w:rFonts w:ascii="Times New Roman" w:hAnsi="Times New Roman"/>
          <w:sz w:val="24"/>
          <w:szCs w:val="24"/>
        </w:rPr>
        <w:t>elaku ketua penguji terima kasih atas segala arahan</w:t>
      </w:r>
      <w:r w:rsidRPr="006347DF">
        <w:rPr>
          <w:rFonts w:ascii="Times New Roman" w:hAnsi="Times New Roman"/>
          <w:sz w:val="24"/>
          <w:szCs w:val="24"/>
        </w:rPr>
        <w:t xml:space="preserve">nya dalam pembuatan </w:t>
      </w:r>
      <w:r w:rsidRPr="006347DF">
        <w:rPr>
          <w:rFonts w:ascii="Times New Roman" w:hAnsi="Times New Roman"/>
          <w:sz w:val="24"/>
          <w:szCs w:val="24"/>
          <w:lang w:val="id-ID"/>
        </w:rPr>
        <w:t>p</w:t>
      </w:r>
      <w:r w:rsidR="00B524A0" w:rsidRPr="006347DF">
        <w:rPr>
          <w:rFonts w:ascii="Times New Roman" w:hAnsi="Times New Roman"/>
          <w:sz w:val="24"/>
          <w:szCs w:val="24"/>
        </w:rPr>
        <w:t xml:space="preserve">roposal ini. </w:t>
      </w:r>
    </w:p>
    <w:p w:rsidR="0076560C" w:rsidRPr="006347DF" w:rsidRDefault="0076560C" w:rsidP="008C3410">
      <w:pPr>
        <w:pStyle w:val="ListParagraph"/>
        <w:numPr>
          <w:ilvl w:val="0"/>
          <w:numId w:val="86"/>
        </w:numPr>
        <w:spacing w:before="240" w:after="240" w:line="480" w:lineRule="auto"/>
        <w:ind w:left="567" w:hanging="567"/>
        <w:jc w:val="both"/>
        <w:rPr>
          <w:rFonts w:ascii="Times New Roman" w:hAnsi="Times New Roman"/>
          <w:b/>
          <w:sz w:val="24"/>
          <w:szCs w:val="24"/>
        </w:rPr>
      </w:pPr>
      <w:r w:rsidRPr="006347DF">
        <w:rPr>
          <w:rFonts w:ascii="Times New Roman" w:hAnsi="Times New Roman"/>
          <w:sz w:val="24"/>
          <w:szCs w:val="24"/>
        </w:rPr>
        <w:t>D</w:t>
      </w:r>
      <w:r w:rsidR="00402D37">
        <w:rPr>
          <w:rFonts w:ascii="Times New Roman" w:hAnsi="Times New Roman"/>
          <w:sz w:val="24"/>
          <w:szCs w:val="24"/>
        </w:rPr>
        <w:t>wi Ernawati. S.Kep., Ns., M.Kep</w:t>
      </w:r>
      <w:r w:rsidRPr="006347DF">
        <w:rPr>
          <w:rFonts w:ascii="Times New Roman" w:hAnsi="Times New Roman"/>
          <w:sz w:val="24"/>
          <w:szCs w:val="24"/>
          <w:lang w:val="id-ID"/>
        </w:rPr>
        <w:t xml:space="preserve">  </w:t>
      </w:r>
      <w:r w:rsidRPr="006347DF">
        <w:rPr>
          <w:rFonts w:ascii="Times New Roman" w:hAnsi="Times New Roman"/>
          <w:sz w:val="24"/>
          <w:szCs w:val="24"/>
        </w:rPr>
        <w:t>selaku</w:t>
      </w:r>
      <w:r w:rsidRPr="006347DF">
        <w:rPr>
          <w:rFonts w:ascii="Times New Roman" w:hAnsi="Times New Roman"/>
          <w:sz w:val="24"/>
          <w:szCs w:val="24"/>
          <w:lang w:val="id-ID"/>
        </w:rPr>
        <w:t xml:space="preserve"> </w:t>
      </w:r>
      <w:r w:rsidRPr="006347DF">
        <w:rPr>
          <w:rFonts w:ascii="Times New Roman" w:hAnsi="Times New Roman"/>
          <w:sz w:val="24"/>
          <w:szCs w:val="24"/>
        </w:rPr>
        <w:t>pembimbing</w:t>
      </w:r>
      <w:r w:rsidRPr="006347DF">
        <w:rPr>
          <w:rFonts w:ascii="Times New Roman" w:hAnsi="Times New Roman"/>
          <w:sz w:val="24"/>
          <w:szCs w:val="24"/>
          <w:lang w:val="id-ID"/>
        </w:rPr>
        <w:t xml:space="preserve"> </w:t>
      </w:r>
      <w:r w:rsidRPr="006347DF">
        <w:rPr>
          <w:rFonts w:ascii="Times New Roman" w:hAnsi="Times New Roman"/>
          <w:sz w:val="24"/>
          <w:szCs w:val="24"/>
        </w:rPr>
        <w:t>dan penguji</w:t>
      </w:r>
      <w:r w:rsidRPr="006347DF">
        <w:rPr>
          <w:rFonts w:ascii="Times New Roman" w:hAnsi="Times New Roman"/>
          <w:sz w:val="24"/>
          <w:szCs w:val="24"/>
          <w:lang w:val="id-ID"/>
        </w:rPr>
        <w:t xml:space="preserve"> </w:t>
      </w:r>
      <w:r w:rsidRPr="006347DF">
        <w:rPr>
          <w:rFonts w:ascii="Times New Roman" w:hAnsi="Times New Roman"/>
          <w:sz w:val="24"/>
          <w:szCs w:val="24"/>
        </w:rPr>
        <w:t>1 yang telah</w:t>
      </w:r>
      <w:r w:rsidRPr="006347DF">
        <w:rPr>
          <w:rFonts w:ascii="Times New Roman" w:hAnsi="Times New Roman"/>
          <w:sz w:val="24"/>
          <w:szCs w:val="24"/>
          <w:lang w:val="id-ID"/>
        </w:rPr>
        <w:t xml:space="preserve"> </w:t>
      </w:r>
      <w:r w:rsidRPr="006347DF">
        <w:rPr>
          <w:rFonts w:ascii="Times New Roman" w:hAnsi="Times New Roman"/>
          <w:sz w:val="24"/>
          <w:szCs w:val="24"/>
        </w:rPr>
        <w:t>memberikan</w:t>
      </w:r>
      <w:r w:rsidRPr="006347DF">
        <w:rPr>
          <w:rFonts w:ascii="Times New Roman" w:hAnsi="Times New Roman"/>
          <w:sz w:val="24"/>
          <w:szCs w:val="24"/>
          <w:lang w:val="id-ID"/>
        </w:rPr>
        <w:t xml:space="preserve"> </w:t>
      </w:r>
      <w:r w:rsidRPr="006347DF">
        <w:rPr>
          <w:rFonts w:ascii="Times New Roman" w:hAnsi="Times New Roman"/>
          <w:sz w:val="24"/>
          <w:szCs w:val="24"/>
        </w:rPr>
        <w:t>bimbingan, pengajaran, kritik, serta saran dalam</w:t>
      </w:r>
      <w:r w:rsidRPr="006347DF">
        <w:rPr>
          <w:rFonts w:ascii="Times New Roman" w:hAnsi="Times New Roman"/>
          <w:sz w:val="24"/>
          <w:szCs w:val="24"/>
          <w:lang w:val="id-ID"/>
        </w:rPr>
        <w:t xml:space="preserve"> </w:t>
      </w:r>
      <w:r w:rsidRPr="006347DF">
        <w:rPr>
          <w:rFonts w:ascii="Times New Roman" w:hAnsi="Times New Roman"/>
          <w:sz w:val="24"/>
          <w:szCs w:val="24"/>
        </w:rPr>
        <w:t>penyusunan</w:t>
      </w:r>
      <w:r w:rsidRPr="006347DF">
        <w:rPr>
          <w:rFonts w:ascii="Times New Roman" w:hAnsi="Times New Roman"/>
          <w:sz w:val="24"/>
          <w:szCs w:val="24"/>
          <w:lang w:val="id-ID"/>
        </w:rPr>
        <w:t xml:space="preserve"> </w:t>
      </w:r>
      <w:r w:rsidRPr="006347DF">
        <w:rPr>
          <w:rFonts w:ascii="Times New Roman" w:hAnsi="Times New Roman"/>
          <w:sz w:val="24"/>
          <w:szCs w:val="24"/>
        </w:rPr>
        <w:t>proposal</w:t>
      </w:r>
      <w:r w:rsidRPr="006347DF">
        <w:rPr>
          <w:rFonts w:ascii="Times New Roman" w:hAnsi="Times New Roman"/>
          <w:sz w:val="24"/>
          <w:szCs w:val="24"/>
          <w:lang w:val="id-ID"/>
        </w:rPr>
        <w:t xml:space="preserve"> </w:t>
      </w:r>
      <w:r w:rsidRPr="006347DF">
        <w:rPr>
          <w:rFonts w:ascii="Times New Roman" w:hAnsi="Times New Roman"/>
          <w:sz w:val="24"/>
          <w:szCs w:val="24"/>
        </w:rPr>
        <w:t>ini.</w:t>
      </w:r>
      <w:r w:rsidRPr="006347DF">
        <w:rPr>
          <w:rFonts w:ascii="Times New Roman" w:hAnsi="Times New Roman"/>
          <w:sz w:val="24"/>
          <w:szCs w:val="24"/>
          <w:lang w:val="id-ID"/>
        </w:rPr>
        <w:t xml:space="preserve"> </w:t>
      </w:r>
    </w:p>
    <w:p w:rsidR="0076560C" w:rsidRPr="006347DF" w:rsidRDefault="0076560C" w:rsidP="008C3410">
      <w:pPr>
        <w:pStyle w:val="ListParagraph"/>
        <w:numPr>
          <w:ilvl w:val="0"/>
          <w:numId w:val="86"/>
        </w:numPr>
        <w:spacing w:before="240" w:after="240" w:line="480" w:lineRule="auto"/>
        <w:ind w:left="567" w:hanging="567"/>
        <w:jc w:val="both"/>
        <w:rPr>
          <w:rFonts w:ascii="Times New Roman" w:hAnsi="Times New Roman"/>
          <w:b/>
          <w:sz w:val="24"/>
          <w:szCs w:val="24"/>
        </w:rPr>
      </w:pPr>
      <w:r w:rsidRPr="006347DF">
        <w:rPr>
          <w:rFonts w:ascii="Times New Roman" w:hAnsi="Times New Roman"/>
          <w:sz w:val="24"/>
          <w:szCs w:val="24"/>
          <w:lang w:val="id-ID"/>
        </w:rPr>
        <w:t>Iis Fatima</w:t>
      </w:r>
      <w:r w:rsidR="00E64AB4">
        <w:rPr>
          <w:rFonts w:ascii="Times New Roman" w:hAnsi="Times New Roman"/>
          <w:sz w:val="24"/>
          <w:szCs w:val="24"/>
          <w:lang w:val="id-ID"/>
        </w:rPr>
        <w:t>wati</w:t>
      </w:r>
      <w:r w:rsidR="00902184">
        <w:rPr>
          <w:rFonts w:ascii="Times New Roman" w:hAnsi="Times New Roman"/>
          <w:sz w:val="24"/>
          <w:szCs w:val="24"/>
          <w:lang w:val="id-ID"/>
        </w:rPr>
        <w:t>, S.Kep., Ns., M.Kes</w:t>
      </w:r>
      <w:r w:rsidRPr="006347DF">
        <w:rPr>
          <w:rFonts w:ascii="Times New Roman" w:hAnsi="Times New Roman"/>
          <w:sz w:val="24"/>
          <w:szCs w:val="24"/>
        </w:rPr>
        <w:t xml:space="preserve"> selaku</w:t>
      </w:r>
      <w:r w:rsidRPr="006347DF">
        <w:rPr>
          <w:rFonts w:ascii="Times New Roman" w:hAnsi="Times New Roman"/>
          <w:sz w:val="24"/>
          <w:szCs w:val="24"/>
          <w:lang w:val="id-ID"/>
        </w:rPr>
        <w:t xml:space="preserve"> </w:t>
      </w:r>
      <w:r w:rsidRPr="006347DF">
        <w:rPr>
          <w:rFonts w:ascii="Times New Roman" w:hAnsi="Times New Roman"/>
          <w:sz w:val="24"/>
          <w:szCs w:val="24"/>
        </w:rPr>
        <w:t>dosen</w:t>
      </w:r>
      <w:r w:rsidRPr="006347DF">
        <w:rPr>
          <w:rFonts w:ascii="Times New Roman" w:hAnsi="Times New Roman"/>
          <w:sz w:val="24"/>
          <w:szCs w:val="24"/>
          <w:lang w:val="id-ID"/>
        </w:rPr>
        <w:t xml:space="preserve"> </w:t>
      </w:r>
      <w:r w:rsidRPr="006347DF">
        <w:rPr>
          <w:rFonts w:ascii="Times New Roman" w:hAnsi="Times New Roman"/>
          <w:sz w:val="24"/>
          <w:szCs w:val="24"/>
        </w:rPr>
        <w:t>penguji 2 terimakasih</w:t>
      </w:r>
      <w:r w:rsidRPr="006347DF">
        <w:rPr>
          <w:rFonts w:ascii="Times New Roman" w:hAnsi="Times New Roman"/>
          <w:sz w:val="24"/>
          <w:szCs w:val="24"/>
          <w:lang w:val="id-ID"/>
        </w:rPr>
        <w:t xml:space="preserve"> </w:t>
      </w:r>
      <w:r w:rsidRPr="006347DF">
        <w:rPr>
          <w:rFonts w:ascii="Times New Roman" w:hAnsi="Times New Roman"/>
          <w:sz w:val="24"/>
          <w:szCs w:val="24"/>
        </w:rPr>
        <w:t>atas</w:t>
      </w:r>
      <w:r w:rsidRPr="006347DF">
        <w:rPr>
          <w:rFonts w:ascii="Times New Roman" w:hAnsi="Times New Roman"/>
          <w:sz w:val="24"/>
          <w:szCs w:val="24"/>
          <w:lang w:val="id-ID"/>
        </w:rPr>
        <w:t xml:space="preserve"> </w:t>
      </w:r>
      <w:r w:rsidRPr="006347DF">
        <w:rPr>
          <w:rFonts w:ascii="Times New Roman" w:hAnsi="Times New Roman"/>
          <w:sz w:val="24"/>
          <w:szCs w:val="24"/>
        </w:rPr>
        <w:t>segala</w:t>
      </w:r>
      <w:r w:rsidRPr="006347DF">
        <w:rPr>
          <w:rFonts w:ascii="Times New Roman" w:hAnsi="Times New Roman"/>
          <w:sz w:val="24"/>
          <w:szCs w:val="24"/>
          <w:lang w:val="id-ID"/>
        </w:rPr>
        <w:t xml:space="preserve"> </w:t>
      </w:r>
      <w:r w:rsidRPr="006347DF">
        <w:rPr>
          <w:rFonts w:ascii="Times New Roman" w:hAnsi="Times New Roman"/>
          <w:sz w:val="24"/>
          <w:szCs w:val="24"/>
        </w:rPr>
        <w:t>arahan</w:t>
      </w:r>
      <w:r w:rsidRPr="006347DF">
        <w:rPr>
          <w:rFonts w:ascii="Times New Roman" w:hAnsi="Times New Roman"/>
          <w:sz w:val="24"/>
          <w:szCs w:val="24"/>
          <w:lang w:val="id-ID"/>
        </w:rPr>
        <w:t xml:space="preserve"> </w:t>
      </w:r>
      <w:r w:rsidRPr="006347DF">
        <w:rPr>
          <w:rFonts w:ascii="Times New Roman" w:hAnsi="Times New Roman"/>
          <w:sz w:val="24"/>
          <w:szCs w:val="24"/>
        </w:rPr>
        <w:t>serta</w:t>
      </w:r>
      <w:r w:rsidRPr="006347DF">
        <w:rPr>
          <w:rFonts w:ascii="Times New Roman" w:hAnsi="Times New Roman"/>
          <w:sz w:val="24"/>
          <w:szCs w:val="24"/>
          <w:lang w:val="id-ID"/>
        </w:rPr>
        <w:t xml:space="preserve"> </w:t>
      </w:r>
      <w:r w:rsidRPr="006347DF">
        <w:rPr>
          <w:rFonts w:ascii="Times New Roman" w:hAnsi="Times New Roman"/>
          <w:sz w:val="24"/>
          <w:szCs w:val="24"/>
        </w:rPr>
        <w:t>sarannya</w:t>
      </w:r>
      <w:r w:rsidRPr="006347DF">
        <w:rPr>
          <w:rFonts w:ascii="Times New Roman" w:hAnsi="Times New Roman"/>
          <w:sz w:val="24"/>
          <w:szCs w:val="24"/>
          <w:lang w:val="id-ID"/>
        </w:rPr>
        <w:t xml:space="preserve"> </w:t>
      </w:r>
      <w:r w:rsidRPr="006347DF">
        <w:rPr>
          <w:rFonts w:ascii="Times New Roman" w:hAnsi="Times New Roman"/>
          <w:sz w:val="24"/>
          <w:szCs w:val="24"/>
        </w:rPr>
        <w:t>dalam</w:t>
      </w:r>
      <w:r w:rsidRPr="006347DF">
        <w:rPr>
          <w:rFonts w:ascii="Times New Roman" w:hAnsi="Times New Roman"/>
          <w:sz w:val="24"/>
          <w:szCs w:val="24"/>
          <w:lang w:val="id-ID"/>
        </w:rPr>
        <w:t xml:space="preserve"> </w:t>
      </w:r>
      <w:r w:rsidRPr="006347DF">
        <w:rPr>
          <w:rFonts w:ascii="Times New Roman" w:hAnsi="Times New Roman"/>
          <w:sz w:val="24"/>
          <w:szCs w:val="24"/>
        </w:rPr>
        <w:t>penyusunan proposal ini.</w:t>
      </w:r>
      <w:r w:rsidRPr="006347DF">
        <w:rPr>
          <w:rFonts w:ascii="Times New Roman" w:hAnsi="Times New Roman"/>
          <w:sz w:val="24"/>
          <w:szCs w:val="24"/>
          <w:lang w:val="id-ID"/>
        </w:rPr>
        <w:t xml:space="preserve"> </w:t>
      </w:r>
    </w:p>
    <w:p w:rsidR="00B524A0" w:rsidRPr="006347DF" w:rsidRDefault="00B524A0" w:rsidP="008C3410">
      <w:pPr>
        <w:pStyle w:val="ListParagraph"/>
        <w:numPr>
          <w:ilvl w:val="0"/>
          <w:numId w:val="86"/>
        </w:numPr>
        <w:spacing w:line="480" w:lineRule="auto"/>
        <w:ind w:left="567" w:hanging="567"/>
        <w:jc w:val="both"/>
        <w:rPr>
          <w:rFonts w:ascii="Times New Roman" w:hAnsi="Times New Roman"/>
          <w:sz w:val="24"/>
          <w:szCs w:val="24"/>
        </w:rPr>
      </w:pPr>
      <w:r w:rsidRPr="006347DF">
        <w:rPr>
          <w:rFonts w:ascii="Times New Roman" w:hAnsi="Times New Roman"/>
          <w:sz w:val="24"/>
          <w:szCs w:val="24"/>
        </w:rPr>
        <w:t>Nadia Okhtiary,</w:t>
      </w:r>
      <w:r w:rsidR="00971F6C">
        <w:rPr>
          <w:rFonts w:ascii="Times New Roman" w:hAnsi="Times New Roman"/>
          <w:sz w:val="24"/>
          <w:szCs w:val="24"/>
          <w:lang w:val="id-ID"/>
        </w:rPr>
        <w:t xml:space="preserve"> </w:t>
      </w:r>
      <w:r w:rsidRPr="006347DF">
        <w:rPr>
          <w:rFonts w:ascii="Times New Roman" w:hAnsi="Times New Roman"/>
          <w:sz w:val="24"/>
          <w:szCs w:val="24"/>
        </w:rPr>
        <w:t xml:space="preserve">A.md selaku Kepala Perpustakaan di Stikes Hang Tuah Surabaya yang telah menyediakan sumber pustaka dalam penyusunan penelitian ini. </w:t>
      </w:r>
    </w:p>
    <w:p w:rsidR="00B524A0" w:rsidRPr="006347DF" w:rsidRDefault="00B524A0" w:rsidP="008C3410">
      <w:pPr>
        <w:pStyle w:val="ListParagraph"/>
        <w:numPr>
          <w:ilvl w:val="0"/>
          <w:numId w:val="86"/>
        </w:numPr>
        <w:spacing w:line="480" w:lineRule="auto"/>
        <w:ind w:left="567" w:hanging="567"/>
        <w:jc w:val="both"/>
        <w:rPr>
          <w:rFonts w:ascii="Times New Roman" w:hAnsi="Times New Roman"/>
          <w:sz w:val="24"/>
          <w:szCs w:val="24"/>
        </w:rPr>
      </w:pPr>
      <w:r w:rsidRPr="006347DF">
        <w:rPr>
          <w:rFonts w:ascii="Times New Roman" w:hAnsi="Times New Roman"/>
          <w:sz w:val="24"/>
          <w:szCs w:val="24"/>
        </w:rPr>
        <w:t>Seluruh dosen dan staf Sekolah Tinggi Ilmu Kesehatan Hang Tuah Surabaya yang telah membimbing penulis selama menuntut ilmu di Program Studi S1 Keperawatan Sekolah Tinggi Ilmu Kesehatan Hang Tuah Surabaya.</w:t>
      </w:r>
    </w:p>
    <w:p w:rsidR="00B524A0" w:rsidRPr="006347DF" w:rsidRDefault="00B524A0" w:rsidP="008C3410">
      <w:pPr>
        <w:pStyle w:val="ListParagraph"/>
        <w:numPr>
          <w:ilvl w:val="0"/>
          <w:numId w:val="86"/>
        </w:numPr>
        <w:spacing w:line="480" w:lineRule="auto"/>
        <w:ind w:left="567" w:hanging="567"/>
        <w:jc w:val="both"/>
        <w:rPr>
          <w:rFonts w:ascii="Times New Roman" w:hAnsi="Times New Roman"/>
          <w:sz w:val="24"/>
          <w:szCs w:val="24"/>
        </w:rPr>
      </w:pPr>
      <w:r w:rsidRPr="006347DF">
        <w:rPr>
          <w:rFonts w:ascii="Times New Roman" w:hAnsi="Times New Roman"/>
          <w:sz w:val="24"/>
          <w:szCs w:val="24"/>
        </w:rPr>
        <w:t xml:space="preserve">Ibu dan Bapak selaku responden penelitian yang telah bersedia menjadi responden dalam penelitian ini. </w:t>
      </w:r>
    </w:p>
    <w:p w:rsidR="00B524A0" w:rsidRPr="006347DF" w:rsidRDefault="0076560C" w:rsidP="008C3410">
      <w:pPr>
        <w:pStyle w:val="ListParagraph"/>
        <w:numPr>
          <w:ilvl w:val="0"/>
          <w:numId w:val="86"/>
        </w:numPr>
        <w:spacing w:line="480" w:lineRule="auto"/>
        <w:ind w:left="567" w:hanging="567"/>
        <w:jc w:val="both"/>
        <w:rPr>
          <w:rFonts w:ascii="Times New Roman" w:hAnsi="Times New Roman"/>
          <w:sz w:val="24"/>
          <w:szCs w:val="24"/>
        </w:rPr>
      </w:pPr>
      <w:r w:rsidRPr="006347DF">
        <w:rPr>
          <w:rFonts w:ascii="Times New Roman" w:hAnsi="Times New Roman"/>
          <w:sz w:val="24"/>
          <w:szCs w:val="24"/>
        </w:rPr>
        <w:t xml:space="preserve">Ayah, </w:t>
      </w:r>
      <w:r w:rsidRPr="006347DF">
        <w:rPr>
          <w:rFonts w:ascii="Times New Roman" w:hAnsi="Times New Roman"/>
          <w:sz w:val="24"/>
          <w:szCs w:val="24"/>
          <w:lang w:val="id-ID"/>
        </w:rPr>
        <w:t>ibu</w:t>
      </w:r>
      <w:r w:rsidRPr="006347DF">
        <w:rPr>
          <w:rFonts w:ascii="Times New Roman" w:hAnsi="Times New Roman"/>
          <w:sz w:val="24"/>
          <w:szCs w:val="24"/>
        </w:rPr>
        <w:t>,</w:t>
      </w:r>
      <w:r w:rsidR="00B524A0" w:rsidRPr="006347DF">
        <w:rPr>
          <w:rFonts w:ascii="Times New Roman" w:hAnsi="Times New Roman"/>
          <w:sz w:val="24"/>
          <w:szCs w:val="24"/>
        </w:rPr>
        <w:t xml:space="preserve"> berserta keluarga yang senantiasa mendoakan dan memberi semangat setiap hari.</w:t>
      </w:r>
    </w:p>
    <w:p w:rsidR="0076560C" w:rsidRPr="006347DF" w:rsidRDefault="0076560C" w:rsidP="008C3410">
      <w:pPr>
        <w:pStyle w:val="ListParagraph"/>
        <w:numPr>
          <w:ilvl w:val="0"/>
          <w:numId w:val="86"/>
        </w:numPr>
        <w:spacing w:line="480" w:lineRule="auto"/>
        <w:ind w:left="567" w:hanging="567"/>
        <w:jc w:val="both"/>
        <w:rPr>
          <w:rFonts w:ascii="Times New Roman" w:hAnsi="Times New Roman"/>
          <w:sz w:val="24"/>
          <w:szCs w:val="24"/>
        </w:rPr>
      </w:pPr>
      <w:r w:rsidRPr="006347DF">
        <w:rPr>
          <w:rFonts w:ascii="Times New Roman" w:hAnsi="Times New Roman"/>
          <w:sz w:val="24"/>
          <w:szCs w:val="24"/>
          <w:lang w:val="id-ID"/>
        </w:rPr>
        <w:t>Serta Iftita Churrosida, Arin Dwi Wijayanti, Ayu Amaliyah, Nanda Fitriana, Suci Agustina, Wila Ayu yang telah menjadi sahabat terbaik saya serta memotivasi saya</w:t>
      </w:r>
    </w:p>
    <w:p w:rsidR="00D9325D" w:rsidRPr="006347DF" w:rsidRDefault="00D9325D" w:rsidP="008C3410">
      <w:pPr>
        <w:pStyle w:val="ListParagraph"/>
        <w:numPr>
          <w:ilvl w:val="0"/>
          <w:numId w:val="86"/>
        </w:numPr>
        <w:spacing w:line="480" w:lineRule="auto"/>
        <w:ind w:left="567" w:hanging="567"/>
        <w:jc w:val="both"/>
        <w:rPr>
          <w:rFonts w:ascii="Times New Roman" w:hAnsi="Times New Roman"/>
          <w:sz w:val="24"/>
          <w:szCs w:val="24"/>
        </w:rPr>
      </w:pPr>
      <w:r w:rsidRPr="006347DF">
        <w:rPr>
          <w:rFonts w:ascii="Times New Roman" w:hAnsi="Times New Roman"/>
          <w:sz w:val="24"/>
          <w:szCs w:val="24"/>
          <w:lang w:val="id-ID"/>
        </w:rPr>
        <w:lastRenderedPageBreak/>
        <w:t xml:space="preserve">Tak lupa untuk kakak tingkat saya Nisa Arfianti, yang senantiasa membantu dalam kebingungan saya </w:t>
      </w:r>
    </w:p>
    <w:p w:rsidR="00125EE0" w:rsidRPr="006347DF" w:rsidRDefault="0076560C" w:rsidP="008C3410">
      <w:pPr>
        <w:pStyle w:val="ListParagraph"/>
        <w:numPr>
          <w:ilvl w:val="0"/>
          <w:numId w:val="86"/>
        </w:numPr>
        <w:spacing w:line="480" w:lineRule="auto"/>
        <w:ind w:left="567" w:hanging="567"/>
        <w:jc w:val="both"/>
        <w:rPr>
          <w:rFonts w:ascii="Times New Roman" w:hAnsi="Times New Roman"/>
          <w:sz w:val="24"/>
          <w:szCs w:val="24"/>
        </w:rPr>
      </w:pPr>
      <w:r w:rsidRPr="006347DF">
        <w:rPr>
          <w:rFonts w:ascii="Times New Roman" w:hAnsi="Times New Roman"/>
          <w:sz w:val="24"/>
          <w:szCs w:val="24"/>
          <w:lang w:val="id-ID"/>
        </w:rPr>
        <w:t>Dan t</w:t>
      </w:r>
      <w:r w:rsidR="00B524A0" w:rsidRPr="006347DF">
        <w:rPr>
          <w:rFonts w:ascii="Times New Roman" w:hAnsi="Times New Roman"/>
          <w:sz w:val="24"/>
          <w:szCs w:val="24"/>
        </w:rPr>
        <w:t>eman-</w:t>
      </w:r>
      <w:r w:rsidRPr="006347DF">
        <w:rPr>
          <w:rFonts w:ascii="Times New Roman" w:hAnsi="Times New Roman"/>
          <w:sz w:val="24"/>
          <w:szCs w:val="24"/>
        </w:rPr>
        <w:t>teman sealmamater terutama S1-4</w:t>
      </w:r>
      <w:r w:rsidRPr="006347DF">
        <w:rPr>
          <w:rFonts w:ascii="Times New Roman" w:hAnsi="Times New Roman"/>
          <w:sz w:val="24"/>
          <w:szCs w:val="24"/>
          <w:lang w:val="id-ID"/>
        </w:rPr>
        <w:t>B</w:t>
      </w:r>
      <w:r w:rsidR="00B524A0" w:rsidRPr="006347DF">
        <w:rPr>
          <w:rFonts w:ascii="Times New Roman" w:hAnsi="Times New Roman"/>
          <w:sz w:val="24"/>
          <w:szCs w:val="24"/>
        </w:rPr>
        <w:t xml:space="preserve"> keperawatan dan semua pihak yang telah memban</w:t>
      </w:r>
      <w:r w:rsidR="00950663" w:rsidRPr="006347DF">
        <w:rPr>
          <w:rFonts w:ascii="Times New Roman" w:hAnsi="Times New Roman"/>
          <w:sz w:val="24"/>
          <w:szCs w:val="24"/>
        </w:rPr>
        <w:t xml:space="preserve">tu kelancaran dalam penyusunan </w:t>
      </w:r>
      <w:r w:rsidR="00950663" w:rsidRPr="006347DF">
        <w:rPr>
          <w:rFonts w:ascii="Times New Roman" w:hAnsi="Times New Roman"/>
          <w:sz w:val="24"/>
          <w:szCs w:val="24"/>
          <w:lang w:val="id-ID"/>
        </w:rPr>
        <w:t>p</w:t>
      </w:r>
      <w:r w:rsidR="00B524A0" w:rsidRPr="006347DF">
        <w:rPr>
          <w:rFonts w:ascii="Times New Roman" w:hAnsi="Times New Roman"/>
          <w:sz w:val="24"/>
          <w:szCs w:val="24"/>
        </w:rPr>
        <w:t xml:space="preserve">roposal ini yang tidak dapat penulis sebut satu persatu. </w:t>
      </w:r>
    </w:p>
    <w:p w:rsidR="00125EE0" w:rsidRPr="006347DF" w:rsidRDefault="00125EE0" w:rsidP="00047855">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Semoga budi baik yang telah diberikan kepada peneliti mendapatkan balasan rahmat dari Allah Yang Maha Pemurah.</w:t>
      </w:r>
      <w:r w:rsidR="00820E50" w:rsidRPr="006347DF">
        <w:rPr>
          <w:rFonts w:ascii="Times New Roman" w:hAnsi="Times New Roman"/>
          <w:sz w:val="24"/>
          <w:szCs w:val="24"/>
          <w:lang w:val="id-ID"/>
        </w:rPr>
        <w:t xml:space="preserve"> </w:t>
      </w:r>
      <w:r w:rsidRPr="006347DF">
        <w:rPr>
          <w:rFonts w:ascii="Times New Roman" w:hAnsi="Times New Roman"/>
          <w:sz w:val="24"/>
          <w:szCs w:val="24"/>
        </w:rPr>
        <w:t>Akhirnya peneliti berharap bahwa propsal ini bermanfaat bagi kita semua.</w:t>
      </w:r>
      <w:r w:rsidR="001860CF" w:rsidRPr="006347DF">
        <w:rPr>
          <w:rFonts w:ascii="Times New Roman" w:hAnsi="Times New Roman"/>
          <w:sz w:val="24"/>
          <w:szCs w:val="24"/>
          <w:lang w:val="id-ID"/>
        </w:rPr>
        <w:t xml:space="preserve"> </w:t>
      </w:r>
      <w:r w:rsidR="001860CF" w:rsidRPr="006347DF">
        <w:rPr>
          <w:rFonts w:ascii="Times New Roman" w:hAnsi="Times New Roman"/>
          <w:sz w:val="24"/>
          <w:szCs w:val="24"/>
        </w:rPr>
        <w:t>Ami</w:t>
      </w:r>
      <w:r w:rsidRPr="006347DF">
        <w:rPr>
          <w:rFonts w:ascii="Times New Roman" w:hAnsi="Times New Roman"/>
          <w:sz w:val="24"/>
          <w:szCs w:val="24"/>
        </w:rPr>
        <w:t>n Ya Robbal Alamin.</w:t>
      </w:r>
    </w:p>
    <w:p w:rsidR="001860CF" w:rsidRPr="006347DF" w:rsidRDefault="001860CF" w:rsidP="00125EE0">
      <w:pPr>
        <w:spacing w:line="480" w:lineRule="auto"/>
        <w:jc w:val="both"/>
        <w:rPr>
          <w:rFonts w:ascii="Times New Roman" w:hAnsi="Times New Roman"/>
          <w:sz w:val="24"/>
          <w:szCs w:val="24"/>
          <w:lang w:val="id-ID"/>
        </w:rPr>
      </w:pPr>
    </w:p>
    <w:p w:rsidR="001860CF" w:rsidRPr="006347DF" w:rsidRDefault="001860CF" w:rsidP="001860CF">
      <w:pPr>
        <w:spacing w:line="480" w:lineRule="auto"/>
        <w:ind w:left="4678" w:firstLine="720"/>
        <w:jc w:val="center"/>
        <w:rPr>
          <w:rFonts w:ascii="Times New Roman" w:hAnsi="Times New Roman"/>
          <w:sz w:val="24"/>
          <w:szCs w:val="24"/>
        </w:rPr>
      </w:pPr>
      <w:r w:rsidRPr="006347DF">
        <w:rPr>
          <w:rFonts w:ascii="Times New Roman" w:hAnsi="Times New Roman"/>
          <w:sz w:val="24"/>
          <w:szCs w:val="24"/>
        </w:rPr>
        <w:t>Surabaya,</w:t>
      </w:r>
      <w:r w:rsidR="00A3438F">
        <w:rPr>
          <w:rFonts w:ascii="Times New Roman" w:hAnsi="Times New Roman"/>
          <w:sz w:val="24"/>
          <w:szCs w:val="24"/>
          <w:lang w:val="id-ID"/>
        </w:rPr>
        <w:t>20</w:t>
      </w:r>
      <w:r w:rsidR="004603A3">
        <w:rPr>
          <w:rFonts w:ascii="Times New Roman" w:hAnsi="Times New Roman"/>
          <w:sz w:val="24"/>
          <w:szCs w:val="24"/>
          <w:lang w:val="id-ID"/>
        </w:rPr>
        <w:t xml:space="preserve"> Juli</w:t>
      </w:r>
      <w:r w:rsidRPr="006347DF">
        <w:rPr>
          <w:rFonts w:ascii="Times New Roman" w:hAnsi="Times New Roman"/>
          <w:sz w:val="24"/>
          <w:szCs w:val="24"/>
        </w:rPr>
        <w:t xml:space="preserve"> 2021</w:t>
      </w:r>
    </w:p>
    <w:p w:rsidR="001860CF" w:rsidRPr="006347DF" w:rsidRDefault="000C4DFB" w:rsidP="001860CF">
      <w:pPr>
        <w:spacing w:line="480" w:lineRule="auto"/>
        <w:ind w:left="4678" w:firstLine="720"/>
        <w:jc w:val="center"/>
        <w:rPr>
          <w:rFonts w:ascii="Times New Roman" w:hAnsi="Times New Roman"/>
          <w:sz w:val="24"/>
          <w:szCs w:val="24"/>
          <w:lang w:val="id-ID"/>
        </w:rPr>
      </w:pPr>
      <w:r>
        <w:rPr>
          <w:rFonts w:ascii="Times New Roman" w:hAnsi="Times New Roman"/>
          <w:noProof/>
          <w:sz w:val="24"/>
          <w:szCs w:val="24"/>
        </w:rPr>
        <w:drawing>
          <wp:anchor distT="0" distB="0" distL="114300" distR="114300" simplePos="0" relativeHeight="251740160" behindDoc="0" locked="0" layoutInCell="1" allowOverlap="1">
            <wp:simplePos x="0" y="0"/>
            <wp:positionH relativeFrom="column">
              <wp:posOffset>3649980</wp:posOffset>
            </wp:positionH>
            <wp:positionV relativeFrom="paragraph">
              <wp:posOffset>80645</wp:posOffset>
            </wp:positionV>
            <wp:extent cx="1155065" cy="552450"/>
            <wp:effectExtent l="19050" t="0" r="6985" b="0"/>
            <wp:wrapSquare wrapText="bothSides"/>
            <wp:docPr id="238" name="Picture 1" descr="WhatsApp Image 2021-06-09 at 21.27.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1-06-09 at 21.27.40.jpeg"/>
                    <pic:cNvPicPr>
                      <a:picLocks noChangeAspect="1" noChangeArrowheads="1"/>
                    </pic:cNvPicPr>
                  </pic:nvPicPr>
                  <pic:blipFill>
                    <a:blip r:embed="rId10" cstate="print">
                      <a:lum bright="-10000" contrast="30000"/>
                      <a:grayscl/>
                      <a:biLevel thresh="50000"/>
                    </a:blip>
                    <a:srcRect l="16930" t="22758" r="40129" b="30333"/>
                    <a:stretch>
                      <a:fillRect/>
                    </a:stretch>
                  </pic:blipFill>
                  <pic:spPr bwMode="auto">
                    <a:xfrm>
                      <a:off x="0" y="0"/>
                      <a:ext cx="1155065" cy="552450"/>
                    </a:xfrm>
                    <a:prstGeom prst="rect">
                      <a:avLst/>
                    </a:prstGeom>
                    <a:noFill/>
                    <a:ln w="9525">
                      <a:noFill/>
                      <a:miter lim="800000"/>
                      <a:headEnd/>
                      <a:tailEnd/>
                    </a:ln>
                  </pic:spPr>
                </pic:pic>
              </a:graphicData>
            </a:graphic>
          </wp:anchor>
        </w:drawing>
      </w:r>
    </w:p>
    <w:p w:rsidR="00950663" w:rsidRPr="006347DF" w:rsidRDefault="00950663" w:rsidP="001860CF">
      <w:pPr>
        <w:spacing w:line="480" w:lineRule="auto"/>
        <w:ind w:left="4678" w:firstLine="720"/>
        <w:jc w:val="center"/>
        <w:rPr>
          <w:rFonts w:ascii="Times New Roman" w:hAnsi="Times New Roman"/>
          <w:sz w:val="24"/>
          <w:szCs w:val="24"/>
          <w:lang w:val="id-ID"/>
        </w:rPr>
      </w:pPr>
    </w:p>
    <w:p w:rsidR="001860CF" w:rsidRPr="006347DF" w:rsidRDefault="001860CF" w:rsidP="001860CF">
      <w:pPr>
        <w:spacing w:line="480" w:lineRule="auto"/>
        <w:ind w:left="5760" w:firstLine="720"/>
        <w:rPr>
          <w:rFonts w:ascii="Times New Roman" w:hAnsi="Times New Roman"/>
          <w:sz w:val="24"/>
          <w:szCs w:val="24"/>
        </w:rPr>
      </w:pPr>
      <w:r w:rsidRPr="006347DF">
        <w:rPr>
          <w:rFonts w:ascii="Times New Roman" w:hAnsi="Times New Roman"/>
          <w:sz w:val="24"/>
          <w:szCs w:val="24"/>
        </w:rPr>
        <w:t>Penulis</w:t>
      </w:r>
    </w:p>
    <w:p w:rsidR="001860CF" w:rsidRPr="006347DF" w:rsidRDefault="001860CF" w:rsidP="001860CF">
      <w:pPr>
        <w:spacing w:line="480" w:lineRule="auto"/>
        <w:rPr>
          <w:rFonts w:ascii="Times New Roman" w:hAnsi="Times New Roman"/>
          <w:sz w:val="24"/>
          <w:szCs w:val="24"/>
          <w:lang w:val="id-ID"/>
        </w:rPr>
        <w:sectPr w:rsidR="001860CF" w:rsidRPr="006347DF" w:rsidSect="006A44EA">
          <w:pgSz w:w="11907" w:h="16839" w:code="9"/>
          <w:pgMar w:top="1701" w:right="1701" w:bottom="1701" w:left="2268" w:header="720" w:footer="720" w:gutter="0"/>
          <w:pgNumType w:fmt="lowerRoman"/>
          <w:cols w:space="720"/>
          <w:docGrid w:linePitch="360"/>
        </w:sectPr>
      </w:pPr>
    </w:p>
    <w:p w:rsidR="00464A4A" w:rsidRPr="00306E3B" w:rsidRDefault="00FF1421" w:rsidP="0000451A">
      <w:pPr>
        <w:pStyle w:val="Heading1"/>
        <w:jc w:val="center"/>
        <w:rPr>
          <w:b/>
          <w:color w:val="auto"/>
          <w:sz w:val="22"/>
          <w:szCs w:val="22"/>
          <w:lang w:val="id-ID"/>
        </w:rPr>
      </w:pPr>
      <w:bookmarkStart w:id="14" w:name="_Toc77244481"/>
      <w:r w:rsidRPr="00306E3B">
        <w:rPr>
          <w:b/>
          <w:color w:val="auto"/>
          <w:sz w:val="22"/>
          <w:szCs w:val="22"/>
          <w:lang w:val="id-ID"/>
        </w:rPr>
        <w:lastRenderedPageBreak/>
        <w:t>DAFTAR ISI</w:t>
      </w:r>
      <w:bookmarkEnd w:id="14"/>
    </w:p>
    <w:p w:rsidR="00464A4A" w:rsidRPr="00306E3B" w:rsidRDefault="00464A4A" w:rsidP="00FF1421">
      <w:pPr>
        <w:pStyle w:val="TOCHeading"/>
        <w:spacing w:before="0"/>
        <w:rPr>
          <w:sz w:val="22"/>
          <w:szCs w:val="22"/>
          <w:lang w:val="id-ID"/>
        </w:rPr>
      </w:pPr>
    </w:p>
    <w:p w:rsidR="005C1EC4" w:rsidRPr="00BF5ACE" w:rsidRDefault="00851916" w:rsidP="004B1579">
      <w:pPr>
        <w:pStyle w:val="TOC1"/>
        <w:spacing w:after="0" w:line="360" w:lineRule="auto"/>
        <w:ind w:left="567" w:hanging="567"/>
        <w:rPr>
          <w:rFonts w:eastAsia="Times New Roman"/>
          <w:b w:val="0"/>
          <w:lang w:val="en-US"/>
        </w:rPr>
      </w:pPr>
      <w:r w:rsidRPr="00851916">
        <w:rPr>
          <w:bCs/>
        </w:rPr>
        <w:fldChar w:fldCharType="begin"/>
      </w:r>
      <w:r w:rsidR="00464A4A" w:rsidRPr="004603A3">
        <w:rPr>
          <w:bCs/>
        </w:rPr>
        <w:instrText xml:space="preserve"> TOC \o "1-3" \h \z \u </w:instrText>
      </w:r>
      <w:r w:rsidRPr="00851916">
        <w:rPr>
          <w:bCs/>
        </w:rPr>
        <w:fldChar w:fldCharType="separate"/>
      </w:r>
      <w:hyperlink w:anchor="_Toc77244474" w:history="1">
        <w:r w:rsidR="007B7588">
          <w:rPr>
            <w:rStyle w:val="Hyperlink"/>
            <w:u w:val="none"/>
          </w:rPr>
          <w:t>SKRIPSI</w:t>
        </w:r>
        <w:r w:rsidR="005C1EC4" w:rsidRPr="00BF5ACE">
          <w:rPr>
            <w:webHidden/>
          </w:rPr>
          <w:tab/>
        </w:r>
        <w:r w:rsidRPr="00BF5ACE">
          <w:rPr>
            <w:webHidden/>
          </w:rPr>
          <w:fldChar w:fldCharType="begin"/>
        </w:r>
        <w:r w:rsidR="005C1EC4" w:rsidRPr="00BF5ACE">
          <w:rPr>
            <w:webHidden/>
          </w:rPr>
          <w:instrText xml:space="preserve"> PAGEREF _Toc77244474 \h </w:instrText>
        </w:r>
        <w:r w:rsidRPr="00BF5ACE">
          <w:rPr>
            <w:webHidden/>
          </w:rPr>
        </w:r>
        <w:r w:rsidRPr="00BF5ACE">
          <w:rPr>
            <w:webHidden/>
          </w:rPr>
          <w:fldChar w:fldCharType="separate"/>
        </w:r>
        <w:r w:rsidR="005C1EC4" w:rsidRPr="00BF5ACE">
          <w:rPr>
            <w:webHidden/>
          </w:rPr>
          <w:t>i</w:t>
        </w:r>
        <w:r w:rsidRPr="00BF5ACE">
          <w:rPr>
            <w:webHidden/>
          </w:rPr>
          <w:fldChar w:fldCharType="end"/>
        </w:r>
      </w:hyperlink>
    </w:p>
    <w:p w:rsidR="005C1EC4" w:rsidRPr="00BF5ACE" w:rsidRDefault="00851916" w:rsidP="004B1579">
      <w:pPr>
        <w:pStyle w:val="TOC1"/>
        <w:spacing w:after="0" w:line="360" w:lineRule="auto"/>
        <w:ind w:left="567" w:hanging="567"/>
        <w:rPr>
          <w:rFonts w:eastAsia="Times New Roman"/>
          <w:b w:val="0"/>
          <w:lang w:val="en-US"/>
        </w:rPr>
      </w:pPr>
      <w:hyperlink w:anchor="_Toc77244475" w:history="1">
        <w:r w:rsidR="005C1EC4" w:rsidRPr="00BF5ACE">
          <w:rPr>
            <w:rStyle w:val="Hyperlink"/>
            <w:u w:val="none"/>
          </w:rPr>
          <w:t>HALAMAN PERNYATAAN</w:t>
        </w:r>
        <w:r w:rsidR="005C1EC4" w:rsidRPr="00BF5ACE">
          <w:rPr>
            <w:webHidden/>
          </w:rPr>
          <w:tab/>
        </w:r>
        <w:r w:rsidRPr="00BF5ACE">
          <w:rPr>
            <w:webHidden/>
          </w:rPr>
          <w:fldChar w:fldCharType="begin"/>
        </w:r>
        <w:r w:rsidR="005C1EC4" w:rsidRPr="00BF5ACE">
          <w:rPr>
            <w:webHidden/>
          </w:rPr>
          <w:instrText xml:space="preserve"> PAGEREF _Toc77244475 \h </w:instrText>
        </w:r>
        <w:r w:rsidRPr="00BF5ACE">
          <w:rPr>
            <w:webHidden/>
          </w:rPr>
        </w:r>
        <w:r w:rsidRPr="00BF5ACE">
          <w:rPr>
            <w:webHidden/>
          </w:rPr>
          <w:fldChar w:fldCharType="separate"/>
        </w:r>
        <w:r w:rsidR="005C1EC4" w:rsidRPr="00BF5ACE">
          <w:rPr>
            <w:webHidden/>
          </w:rPr>
          <w:t>ii</w:t>
        </w:r>
        <w:r w:rsidRPr="00BF5ACE">
          <w:rPr>
            <w:webHidden/>
          </w:rPr>
          <w:fldChar w:fldCharType="end"/>
        </w:r>
      </w:hyperlink>
    </w:p>
    <w:p w:rsidR="005C1EC4" w:rsidRPr="00BF5ACE" w:rsidRDefault="00851916" w:rsidP="004B1579">
      <w:pPr>
        <w:pStyle w:val="TOC1"/>
        <w:spacing w:after="0" w:line="360" w:lineRule="auto"/>
        <w:ind w:left="567" w:hanging="567"/>
        <w:rPr>
          <w:rFonts w:eastAsia="Times New Roman"/>
          <w:b w:val="0"/>
          <w:lang w:val="en-US"/>
        </w:rPr>
      </w:pPr>
      <w:hyperlink w:anchor="_Toc77244476" w:history="1">
        <w:r w:rsidR="005C1EC4" w:rsidRPr="00BF5ACE">
          <w:rPr>
            <w:rStyle w:val="Hyperlink"/>
            <w:u w:val="none"/>
          </w:rPr>
          <w:t>HALAMAN PERSETUJUAN</w:t>
        </w:r>
        <w:r w:rsidR="005C1EC4" w:rsidRPr="00BF5ACE">
          <w:rPr>
            <w:webHidden/>
          </w:rPr>
          <w:tab/>
        </w:r>
        <w:r w:rsidRPr="00BF5ACE">
          <w:rPr>
            <w:webHidden/>
          </w:rPr>
          <w:fldChar w:fldCharType="begin"/>
        </w:r>
        <w:r w:rsidR="005C1EC4" w:rsidRPr="00BF5ACE">
          <w:rPr>
            <w:webHidden/>
          </w:rPr>
          <w:instrText xml:space="preserve"> PAGEREF _Toc77244476 \h </w:instrText>
        </w:r>
        <w:r w:rsidRPr="00BF5ACE">
          <w:rPr>
            <w:webHidden/>
          </w:rPr>
        </w:r>
        <w:r w:rsidRPr="00BF5ACE">
          <w:rPr>
            <w:webHidden/>
          </w:rPr>
          <w:fldChar w:fldCharType="separate"/>
        </w:r>
        <w:r w:rsidR="005C1EC4" w:rsidRPr="00BF5ACE">
          <w:rPr>
            <w:webHidden/>
          </w:rPr>
          <w:t>iii</w:t>
        </w:r>
        <w:r w:rsidRPr="00BF5ACE">
          <w:rPr>
            <w:webHidden/>
          </w:rPr>
          <w:fldChar w:fldCharType="end"/>
        </w:r>
      </w:hyperlink>
    </w:p>
    <w:p w:rsidR="005C1EC4" w:rsidRPr="00BF5ACE" w:rsidRDefault="00851916" w:rsidP="004B1579">
      <w:pPr>
        <w:pStyle w:val="TOC1"/>
        <w:spacing w:after="0" w:line="360" w:lineRule="auto"/>
        <w:ind w:left="567" w:hanging="567"/>
        <w:rPr>
          <w:rFonts w:eastAsia="Times New Roman"/>
          <w:b w:val="0"/>
          <w:lang w:val="en-US"/>
        </w:rPr>
      </w:pPr>
      <w:hyperlink w:anchor="_Toc77244477" w:history="1">
        <w:r w:rsidR="005C1EC4" w:rsidRPr="00BF5ACE">
          <w:rPr>
            <w:rStyle w:val="Hyperlink"/>
            <w:u w:val="none"/>
          </w:rPr>
          <w:t>HALAMAN PENGESAHAN</w:t>
        </w:r>
        <w:r w:rsidR="005C1EC4" w:rsidRPr="00BF5ACE">
          <w:rPr>
            <w:webHidden/>
          </w:rPr>
          <w:tab/>
        </w:r>
        <w:r w:rsidRPr="00BF5ACE">
          <w:rPr>
            <w:webHidden/>
          </w:rPr>
          <w:fldChar w:fldCharType="begin"/>
        </w:r>
        <w:r w:rsidR="005C1EC4" w:rsidRPr="00BF5ACE">
          <w:rPr>
            <w:webHidden/>
          </w:rPr>
          <w:instrText xml:space="preserve"> PAGEREF _Toc77244477 \h </w:instrText>
        </w:r>
        <w:r w:rsidRPr="00BF5ACE">
          <w:rPr>
            <w:webHidden/>
          </w:rPr>
        </w:r>
        <w:r w:rsidRPr="00BF5ACE">
          <w:rPr>
            <w:webHidden/>
          </w:rPr>
          <w:fldChar w:fldCharType="separate"/>
        </w:r>
        <w:r w:rsidR="005C1EC4" w:rsidRPr="00BF5ACE">
          <w:rPr>
            <w:webHidden/>
          </w:rPr>
          <w:t>iv</w:t>
        </w:r>
        <w:r w:rsidRPr="00BF5ACE">
          <w:rPr>
            <w:webHidden/>
          </w:rPr>
          <w:fldChar w:fldCharType="end"/>
        </w:r>
      </w:hyperlink>
    </w:p>
    <w:p w:rsidR="005C1EC4" w:rsidRPr="00BF5ACE" w:rsidRDefault="00851916" w:rsidP="004B1579">
      <w:pPr>
        <w:pStyle w:val="TOC1"/>
        <w:spacing w:after="0" w:line="360" w:lineRule="auto"/>
        <w:ind w:left="567" w:hanging="567"/>
        <w:rPr>
          <w:rFonts w:eastAsia="Times New Roman"/>
          <w:b w:val="0"/>
          <w:lang w:val="en-US"/>
        </w:rPr>
      </w:pPr>
      <w:hyperlink w:anchor="_Toc77244478" w:history="1">
        <w:r w:rsidR="005C1EC4" w:rsidRPr="00BF5ACE">
          <w:rPr>
            <w:rStyle w:val="Hyperlink"/>
            <w:u w:val="none"/>
          </w:rPr>
          <w:t>ABSTRAK</w:t>
        </w:r>
        <w:r w:rsidR="005C1EC4" w:rsidRPr="00BF5ACE">
          <w:rPr>
            <w:webHidden/>
          </w:rPr>
          <w:tab/>
        </w:r>
        <w:r w:rsidRPr="00BF5ACE">
          <w:rPr>
            <w:webHidden/>
          </w:rPr>
          <w:fldChar w:fldCharType="begin"/>
        </w:r>
        <w:r w:rsidR="005C1EC4" w:rsidRPr="00BF5ACE">
          <w:rPr>
            <w:webHidden/>
          </w:rPr>
          <w:instrText xml:space="preserve"> PAGEREF _Toc77244478 \h </w:instrText>
        </w:r>
        <w:r w:rsidRPr="00BF5ACE">
          <w:rPr>
            <w:webHidden/>
          </w:rPr>
        </w:r>
        <w:r w:rsidRPr="00BF5ACE">
          <w:rPr>
            <w:webHidden/>
          </w:rPr>
          <w:fldChar w:fldCharType="separate"/>
        </w:r>
        <w:r w:rsidR="005C1EC4" w:rsidRPr="00BF5ACE">
          <w:rPr>
            <w:webHidden/>
          </w:rPr>
          <w:t>v</w:t>
        </w:r>
        <w:r w:rsidRPr="00BF5ACE">
          <w:rPr>
            <w:webHidden/>
          </w:rPr>
          <w:fldChar w:fldCharType="end"/>
        </w:r>
      </w:hyperlink>
    </w:p>
    <w:p w:rsidR="005C1EC4" w:rsidRPr="00BF5ACE" w:rsidRDefault="00851916" w:rsidP="004B1579">
      <w:pPr>
        <w:pStyle w:val="TOC1"/>
        <w:spacing w:after="0" w:line="360" w:lineRule="auto"/>
        <w:ind w:left="567" w:hanging="567"/>
        <w:rPr>
          <w:rFonts w:eastAsia="Times New Roman"/>
          <w:b w:val="0"/>
          <w:lang w:val="en-US"/>
        </w:rPr>
      </w:pPr>
      <w:hyperlink w:anchor="_Toc77244479" w:history="1">
        <w:r w:rsidR="005C1EC4" w:rsidRPr="00BF5ACE">
          <w:rPr>
            <w:rStyle w:val="Hyperlink"/>
            <w:u w:val="none"/>
          </w:rPr>
          <w:t>ABSTRACT</w:t>
        </w:r>
        <w:r w:rsidR="005C1EC4" w:rsidRPr="00BF5ACE">
          <w:rPr>
            <w:webHidden/>
          </w:rPr>
          <w:tab/>
        </w:r>
        <w:r w:rsidRPr="00BF5ACE">
          <w:rPr>
            <w:webHidden/>
          </w:rPr>
          <w:fldChar w:fldCharType="begin"/>
        </w:r>
        <w:r w:rsidR="005C1EC4" w:rsidRPr="00BF5ACE">
          <w:rPr>
            <w:webHidden/>
          </w:rPr>
          <w:instrText xml:space="preserve"> PAGEREF _Toc77244479 \h </w:instrText>
        </w:r>
        <w:r w:rsidRPr="00BF5ACE">
          <w:rPr>
            <w:webHidden/>
          </w:rPr>
        </w:r>
        <w:r w:rsidRPr="00BF5ACE">
          <w:rPr>
            <w:webHidden/>
          </w:rPr>
          <w:fldChar w:fldCharType="separate"/>
        </w:r>
        <w:r w:rsidR="005C1EC4" w:rsidRPr="00BF5ACE">
          <w:rPr>
            <w:webHidden/>
          </w:rPr>
          <w:t>vi</w:t>
        </w:r>
        <w:r w:rsidRPr="00BF5ACE">
          <w:rPr>
            <w:webHidden/>
          </w:rPr>
          <w:fldChar w:fldCharType="end"/>
        </w:r>
      </w:hyperlink>
    </w:p>
    <w:p w:rsidR="005C1EC4" w:rsidRPr="00BF5ACE" w:rsidRDefault="00851916" w:rsidP="004B1579">
      <w:pPr>
        <w:pStyle w:val="TOC1"/>
        <w:spacing w:after="0" w:line="360" w:lineRule="auto"/>
        <w:ind w:left="567" w:hanging="567"/>
        <w:rPr>
          <w:rFonts w:eastAsia="Times New Roman"/>
          <w:b w:val="0"/>
          <w:lang w:val="en-US"/>
        </w:rPr>
      </w:pPr>
      <w:hyperlink w:anchor="_Toc77244480" w:history="1">
        <w:r w:rsidR="005C1EC4" w:rsidRPr="00BF5ACE">
          <w:rPr>
            <w:rStyle w:val="Hyperlink"/>
            <w:u w:val="none"/>
          </w:rPr>
          <w:t>KATA PENGANTAR</w:t>
        </w:r>
        <w:r w:rsidR="005C1EC4" w:rsidRPr="00BF5ACE">
          <w:rPr>
            <w:webHidden/>
          </w:rPr>
          <w:tab/>
        </w:r>
        <w:r w:rsidRPr="00BF5ACE">
          <w:rPr>
            <w:webHidden/>
          </w:rPr>
          <w:fldChar w:fldCharType="begin"/>
        </w:r>
        <w:r w:rsidR="005C1EC4" w:rsidRPr="00BF5ACE">
          <w:rPr>
            <w:webHidden/>
          </w:rPr>
          <w:instrText xml:space="preserve"> PAGEREF _Toc77244480 \h </w:instrText>
        </w:r>
        <w:r w:rsidRPr="00BF5ACE">
          <w:rPr>
            <w:webHidden/>
          </w:rPr>
        </w:r>
        <w:r w:rsidRPr="00BF5ACE">
          <w:rPr>
            <w:webHidden/>
          </w:rPr>
          <w:fldChar w:fldCharType="separate"/>
        </w:r>
        <w:r w:rsidR="005C1EC4" w:rsidRPr="00BF5ACE">
          <w:rPr>
            <w:webHidden/>
          </w:rPr>
          <w:t>vii</w:t>
        </w:r>
        <w:r w:rsidRPr="00BF5ACE">
          <w:rPr>
            <w:webHidden/>
          </w:rPr>
          <w:fldChar w:fldCharType="end"/>
        </w:r>
      </w:hyperlink>
    </w:p>
    <w:p w:rsidR="005C1EC4" w:rsidRPr="00BF5ACE" w:rsidRDefault="00851916" w:rsidP="004B1579">
      <w:pPr>
        <w:pStyle w:val="TOC1"/>
        <w:spacing w:after="0" w:line="360" w:lineRule="auto"/>
        <w:ind w:left="567" w:hanging="567"/>
        <w:rPr>
          <w:rFonts w:eastAsia="Times New Roman"/>
          <w:b w:val="0"/>
          <w:lang w:val="en-US"/>
        </w:rPr>
      </w:pPr>
      <w:hyperlink w:anchor="_Toc77244481" w:history="1">
        <w:r w:rsidR="005C1EC4" w:rsidRPr="00BF5ACE">
          <w:rPr>
            <w:rStyle w:val="Hyperlink"/>
            <w:u w:val="none"/>
          </w:rPr>
          <w:t>DAFTAR ISI</w:t>
        </w:r>
        <w:r w:rsidR="005C1EC4" w:rsidRPr="00BF5ACE">
          <w:rPr>
            <w:webHidden/>
          </w:rPr>
          <w:tab/>
        </w:r>
        <w:r w:rsidRPr="00BF5ACE">
          <w:rPr>
            <w:webHidden/>
          </w:rPr>
          <w:fldChar w:fldCharType="begin"/>
        </w:r>
        <w:r w:rsidR="005C1EC4" w:rsidRPr="00BF5ACE">
          <w:rPr>
            <w:webHidden/>
          </w:rPr>
          <w:instrText xml:space="preserve"> PAGEREF _Toc77244481 \h </w:instrText>
        </w:r>
        <w:r w:rsidRPr="00BF5ACE">
          <w:rPr>
            <w:webHidden/>
          </w:rPr>
        </w:r>
        <w:r w:rsidRPr="00BF5ACE">
          <w:rPr>
            <w:webHidden/>
          </w:rPr>
          <w:fldChar w:fldCharType="separate"/>
        </w:r>
        <w:r w:rsidR="005C1EC4" w:rsidRPr="00BF5ACE">
          <w:rPr>
            <w:webHidden/>
          </w:rPr>
          <w:t>x</w:t>
        </w:r>
        <w:r w:rsidRPr="00BF5ACE">
          <w:rPr>
            <w:webHidden/>
          </w:rPr>
          <w:fldChar w:fldCharType="end"/>
        </w:r>
      </w:hyperlink>
    </w:p>
    <w:p w:rsidR="005C1EC4" w:rsidRPr="00BF5ACE" w:rsidRDefault="00851916" w:rsidP="004B1579">
      <w:pPr>
        <w:pStyle w:val="TOC1"/>
        <w:spacing w:after="0" w:line="360" w:lineRule="auto"/>
        <w:ind w:left="567" w:hanging="567"/>
        <w:rPr>
          <w:rFonts w:eastAsia="Times New Roman"/>
          <w:b w:val="0"/>
          <w:lang w:val="en-US"/>
        </w:rPr>
      </w:pPr>
      <w:hyperlink w:anchor="_Toc77244482" w:history="1">
        <w:r w:rsidR="005C1EC4" w:rsidRPr="00BF5ACE">
          <w:rPr>
            <w:rStyle w:val="Hyperlink"/>
            <w:u w:val="none"/>
          </w:rPr>
          <w:t>DAFTAR TABEL</w:t>
        </w:r>
        <w:r w:rsidR="005C1EC4" w:rsidRPr="00BF5ACE">
          <w:rPr>
            <w:webHidden/>
          </w:rPr>
          <w:tab/>
        </w:r>
        <w:r w:rsidRPr="00BF5ACE">
          <w:rPr>
            <w:webHidden/>
          </w:rPr>
          <w:fldChar w:fldCharType="begin"/>
        </w:r>
        <w:r w:rsidR="005C1EC4" w:rsidRPr="00BF5ACE">
          <w:rPr>
            <w:webHidden/>
          </w:rPr>
          <w:instrText xml:space="preserve"> PAGEREF _Toc77244482 \h </w:instrText>
        </w:r>
        <w:r w:rsidRPr="00BF5ACE">
          <w:rPr>
            <w:webHidden/>
          </w:rPr>
        </w:r>
        <w:r w:rsidRPr="00BF5ACE">
          <w:rPr>
            <w:webHidden/>
          </w:rPr>
          <w:fldChar w:fldCharType="separate"/>
        </w:r>
        <w:r w:rsidR="005C1EC4" w:rsidRPr="00BF5ACE">
          <w:rPr>
            <w:webHidden/>
          </w:rPr>
          <w:t>xiii</w:t>
        </w:r>
        <w:r w:rsidRPr="00BF5ACE">
          <w:rPr>
            <w:webHidden/>
          </w:rPr>
          <w:fldChar w:fldCharType="end"/>
        </w:r>
      </w:hyperlink>
    </w:p>
    <w:p w:rsidR="005C1EC4" w:rsidRPr="00BF5ACE" w:rsidRDefault="00851916" w:rsidP="004B1579">
      <w:pPr>
        <w:pStyle w:val="TOC1"/>
        <w:spacing w:after="0" w:line="360" w:lineRule="auto"/>
        <w:ind w:left="567" w:hanging="567"/>
        <w:rPr>
          <w:rFonts w:eastAsia="Times New Roman"/>
          <w:b w:val="0"/>
          <w:lang w:val="en-US"/>
        </w:rPr>
      </w:pPr>
      <w:hyperlink w:anchor="_Toc77244483" w:history="1">
        <w:r w:rsidR="005C1EC4" w:rsidRPr="00BF5ACE">
          <w:rPr>
            <w:rStyle w:val="Hyperlink"/>
            <w:u w:val="none"/>
          </w:rPr>
          <w:t>DAFTAR GAMBAR</w:t>
        </w:r>
        <w:r w:rsidR="005C1EC4" w:rsidRPr="00BF5ACE">
          <w:rPr>
            <w:webHidden/>
          </w:rPr>
          <w:tab/>
        </w:r>
        <w:r w:rsidRPr="00BF5ACE">
          <w:rPr>
            <w:webHidden/>
          </w:rPr>
          <w:fldChar w:fldCharType="begin"/>
        </w:r>
        <w:r w:rsidR="005C1EC4" w:rsidRPr="00BF5ACE">
          <w:rPr>
            <w:webHidden/>
          </w:rPr>
          <w:instrText xml:space="preserve"> PAGEREF _Toc77244483 \h </w:instrText>
        </w:r>
        <w:r w:rsidRPr="00BF5ACE">
          <w:rPr>
            <w:webHidden/>
          </w:rPr>
        </w:r>
        <w:r w:rsidRPr="00BF5ACE">
          <w:rPr>
            <w:webHidden/>
          </w:rPr>
          <w:fldChar w:fldCharType="separate"/>
        </w:r>
        <w:r w:rsidR="005C1EC4" w:rsidRPr="00BF5ACE">
          <w:rPr>
            <w:webHidden/>
          </w:rPr>
          <w:t>xiv</w:t>
        </w:r>
        <w:r w:rsidRPr="00BF5ACE">
          <w:rPr>
            <w:webHidden/>
          </w:rPr>
          <w:fldChar w:fldCharType="end"/>
        </w:r>
      </w:hyperlink>
    </w:p>
    <w:p w:rsidR="005C1EC4" w:rsidRPr="00BF5ACE" w:rsidRDefault="00851916" w:rsidP="004B1579">
      <w:pPr>
        <w:pStyle w:val="TOC1"/>
        <w:spacing w:after="0" w:line="360" w:lineRule="auto"/>
        <w:ind w:left="567" w:hanging="567"/>
        <w:rPr>
          <w:rFonts w:eastAsia="Times New Roman"/>
          <w:b w:val="0"/>
          <w:lang w:val="en-US"/>
        </w:rPr>
      </w:pPr>
      <w:hyperlink w:anchor="_Toc77244484" w:history="1">
        <w:r w:rsidR="005C1EC4" w:rsidRPr="00BF5ACE">
          <w:rPr>
            <w:rStyle w:val="Hyperlink"/>
            <w:u w:val="none"/>
          </w:rPr>
          <w:t>DAFTAR LAMPIRAN</w:t>
        </w:r>
        <w:r w:rsidR="005C1EC4" w:rsidRPr="00BF5ACE">
          <w:rPr>
            <w:webHidden/>
          </w:rPr>
          <w:tab/>
        </w:r>
        <w:r w:rsidRPr="00BF5ACE">
          <w:rPr>
            <w:webHidden/>
          </w:rPr>
          <w:fldChar w:fldCharType="begin"/>
        </w:r>
        <w:r w:rsidR="005C1EC4" w:rsidRPr="00BF5ACE">
          <w:rPr>
            <w:webHidden/>
          </w:rPr>
          <w:instrText xml:space="preserve"> PAGEREF _Toc77244484 \h </w:instrText>
        </w:r>
        <w:r w:rsidRPr="00BF5ACE">
          <w:rPr>
            <w:webHidden/>
          </w:rPr>
        </w:r>
        <w:r w:rsidRPr="00BF5ACE">
          <w:rPr>
            <w:webHidden/>
          </w:rPr>
          <w:fldChar w:fldCharType="separate"/>
        </w:r>
        <w:r w:rsidR="005C1EC4" w:rsidRPr="00BF5ACE">
          <w:rPr>
            <w:webHidden/>
          </w:rPr>
          <w:t>xv</w:t>
        </w:r>
        <w:r w:rsidRPr="00BF5ACE">
          <w:rPr>
            <w:webHidden/>
          </w:rPr>
          <w:fldChar w:fldCharType="end"/>
        </w:r>
      </w:hyperlink>
    </w:p>
    <w:p w:rsidR="005C1EC4" w:rsidRPr="00BF5ACE" w:rsidRDefault="00851916" w:rsidP="004B1579">
      <w:pPr>
        <w:pStyle w:val="TOC1"/>
        <w:spacing w:after="0" w:line="360" w:lineRule="auto"/>
        <w:ind w:left="567" w:hanging="567"/>
        <w:rPr>
          <w:rFonts w:eastAsia="Times New Roman"/>
          <w:b w:val="0"/>
          <w:lang w:val="en-US"/>
        </w:rPr>
      </w:pPr>
      <w:hyperlink w:anchor="_Toc77244485" w:history="1">
        <w:r w:rsidR="005C1EC4" w:rsidRPr="00BF5ACE">
          <w:rPr>
            <w:rStyle w:val="Hyperlink"/>
            <w:u w:val="none"/>
          </w:rPr>
          <w:t>SIMBOL DAN SINGKATAN</w:t>
        </w:r>
        <w:r w:rsidR="005C1EC4" w:rsidRPr="00BF5ACE">
          <w:rPr>
            <w:webHidden/>
          </w:rPr>
          <w:tab/>
        </w:r>
        <w:r w:rsidRPr="00BF5ACE">
          <w:rPr>
            <w:webHidden/>
          </w:rPr>
          <w:fldChar w:fldCharType="begin"/>
        </w:r>
        <w:r w:rsidR="005C1EC4" w:rsidRPr="00BF5ACE">
          <w:rPr>
            <w:webHidden/>
          </w:rPr>
          <w:instrText xml:space="preserve"> PAGEREF _Toc77244485 \h </w:instrText>
        </w:r>
        <w:r w:rsidRPr="00BF5ACE">
          <w:rPr>
            <w:webHidden/>
          </w:rPr>
        </w:r>
        <w:r w:rsidRPr="00BF5ACE">
          <w:rPr>
            <w:webHidden/>
          </w:rPr>
          <w:fldChar w:fldCharType="separate"/>
        </w:r>
        <w:r w:rsidR="005C1EC4" w:rsidRPr="00BF5ACE">
          <w:rPr>
            <w:webHidden/>
          </w:rPr>
          <w:t>xvi</w:t>
        </w:r>
        <w:r w:rsidRPr="00BF5ACE">
          <w:rPr>
            <w:webHidden/>
          </w:rPr>
          <w:fldChar w:fldCharType="end"/>
        </w:r>
      </w:hyperlink>
    </w:p>
    <w:p w:rsidR="005C1EC4" w:rsidRPr="00BF5ACE" w:rsidRDefault="00851916" w:rsidP="004B1579">
      <w:pPr>
        <w:pStyle w:val="TOC1"/>
        <w:spacing w:after="0" w:line="360" w:lineRule="auto"/>
        <w:ind w:left="567" w:hanging="567"/>
        <w:rPr>
          <w:rFonts w:eastAsia="Times New Roman"/>
          <w:b w:val="0"/>
          <w:lang w:val="en-US"/>
        </w:rPr>
      </w:pPr>
      <w:hyperlink w:anchor="_Toc77244486" w:history="1">
        <w:r w:rsidR="005C1EC4" w:rsidRPr="00BF5ACE">
          <w:rPr>
            <w:rStyle w:val="Hyperlink"/>
            <w:u w:val="none"/>
          </w:rPr>
          <w:t>BAB 1 PENDAHULUAN</w:t>
        </w:r>
        <w:r w:rsidR="005C1EC4" w:rsidRPr="00BF5ACE">
          <w:rPr>
            <w:webHidden/>
          </w:rPr>
          <w:tab/>
        </w:r>
        <w:r w:rsidRPr="00BF5ACE">
          <w:rPr>
            <w:webHidden/>
          </w:rPr>
          <w:fldChar w:fldCharType="begin"/>
        </w:r>
        <w:r w:rsidR="005C1EC4" w:rsidRPr="00BF5ACE">
          <w:rPr>
            <w:webHidden/>
          </w:rPr>
          <w:instrText xml:space="preserve"> PAGEREF _Toc77244486 \h </w:instrText>
        </w:r>
        <w:r w:rsidRPr="00BF5ACE">
          <w:rPr>
            <w:webHidden/>
          </w:rPr>
        </w:r>
        <w:r w:rsidRPr="00BF5ACE">
          <w:rPr>
            <w:webHidden/>
          </w:rPr>
          <w:fldChar w:fldCharType="separate"/>
        </w:r>
        <w:r w:rsidR="005C1EC4" w:rsidRPr="00BF5ACE">
          <w:rPr>
            <w:webHidden/>
          </w:rPr>
          <w:t>1</w:t>
        </w:r>
        <w:r w:rsidRPr="00BF5ACE">
          <w:rPr>
            <w:webHidden/>
          </w:rPr>
          <w:fldChar w:fldCharType="end"/>
        </w:r>
      </w:hyperlink>
    </w:p>
    <w:p w:rsidR="005C1EC4" w:rsidRPr="00BF5ACE" w:rsidRDefault="00851916" w:rsidP="004B1579">
      <w:pPr>
        <w:pStyle w:val="TOC2"/>
        <w:spacing w:after="0" w:line="360" w:lineRule="auto"/>
        <w:ind w:left="567" w:hanging="567"/>
        <w:rPr>
          <w:rFonts w:eastAsia="Times New Roman"/>
          <w:b w:val="0"/>
          <w:sz w:val="24"/>
          <w:szCs w:val="24"/>
          <w:lang w:val="en-US"/>
        </w:rPr>
      </w:pPr>
      <w:hyperlink w:anchor="_Toc77244487" w:history="1">
        <w:r w:rsidR="005C1EC4" w:rsidRPr="00BF5ACE">
          <w:rPr>
            <w:rStyle w:val="Hyperlink"/>
            <w:sz w:val="24"/>
            <w:szCs w:val="24"/>
            <w:u w:val="none"/>
          </w:rPr>
          <w:t>1.1.</w:t>
        </w:r>
        <w:r w:rsidR="005C1EC4" w:rsidRPr="00BF5ACE">
          <w:rPr>
            <w:rFonts w:eastAsia="Times New Roman"/>
            <w:b w:val="0"/>
            <w:sz w:val="24"/>
            <w:szCs w:val="24"/>
            <w:lang w:val="en-US"/>
          </w:rPr>
          <w:tab/>
        </w:r>
        <w:r w:rsidR="005C1EC4" w:rsidRPr="00BF5ACE">
          <w:rPr>
            <w:rStyle w:val="Hyperlink"/>
            <w:sz w:val="24"/>
            <w:szCs w:val="24"/>
            <w:u w:val="none"/>
          </w:rPr>
          <w:t>Latar Belakang</w:t>
        </w:r>
        <w:r w:rsidR="005C1EC4" w:rsidRPr="00BF5ACE">
          <w:rPr>
            <w:webHidden/>
            <w:sz w:val="24"/>
            <w:szCs w:val="24"/>
          </w:rPr>
          <w:tab/>
        </w:r>
        <w:r w:rsidRPr="00BF5ACE">
          <w:rPr>
            <w:webHidden/>
            <w:sz w:val="24"/>
            <w:szCs w:val="24"/>
          </w:rPr>
          <w:fldChar w:fldCharType="begin"/>
        </w:r>
        <w:r w:rsidR="005C1EC4" w:rsidRPr="00BF5ACE">
          <w:rPr>
            <w:webHidden/>
            <w:sz w:val="24"/>
            <w:szCs w:val="24"/>
          </w:rPr>
          <w:instrText xml:space="preserve"> PAGEREF _Toc77244487 \h </w:instrText>
        </w:r>
        <w:r w:rsidRPr="00BF5ACE">
          <w:rPr>
            <w:webHidden/>
            <w:sz w:val="24"/>
            <w:szCs w:val="24"/>
          </w:rPr>
        </w:r>
        <w:r w:rsidRPr="00BF5ACE">
          <w:rPr>
            <w:webHidden/>
            <w:sz w:val="24"/>
            <w:szCs w:val="24"/>
          </w:rPr>
          <w:fldChar w:fldCharType="separate"/>
        </w:r>
        <w:r w:rsidR="005C1EC4" w:rsidRPr="00BF5ACE">
          <w:rPr>
            <w:webHidden/>
            <w:sz w:val="24"/>
            <w:szCs w:val="24"/>
          </w:rPr>
          <w:t>1</w:t>
        </w:r>
        <w:r w:rsidRPr="00BF5ACE">
          <w:rPr>
            <w:webHidden/>
            <w:sz w:val="24"/>
            <w:szCs w:val="24"/>
          </w:rPr>
          <w:fldChar w:fldCharType="end"/>
        </w:r>
      </w:hyperlink>
    </w:p>
    <w:p w:rsidR="005C1EC4" w:rsidRPr="00BF5ACE" w:rsidRDefault="00851916" w:rsidP="004B1579">
      <w:pPr>
        <w:pStyle w:val="TOC2"/>
        <w:spacing w:after="0" w:line="360" w:lineRule="auto"/>
        <w:ind w:left="567" w:hanging="567"/>
        <w:rPr>
          <w:rFonts w:eastAsia="Times New Roman"/>
          <w:b w:val="0"/>
          <w:sz w:val="24"/>
          <w:szCs w:val="24"/>
          <w:lang w:val="en-US"/>
        </w:rPr>
      </w:pPr>
      <w:hyperlink w:anchor="_Toc77244488" w:history="1">
        <w:r w:rsidR="005C1EC4" w:rsidRPr="00BF5ACE">
          <w:rPr>
            <w:rStyle w:val="Hyperlink"/>
            <w:sz w:val="24"/>
            <w:szCs w:val="24"/>
            <w:u w:val="none"/>
          </w:rPr>
          <w:t>1.2.</w:t>
        </w:r>
        <w:r w:rsidR="005C1EC4" w:rsidRPr="00BF5ACE">
          <w:rPr>
            <w:rFonts w:eastAsia="Times New Roman"/>
            <w:b w:val="0"/>
            <w:sz w:val="24"/>
            <w:szCs w:val="24"/>
            <w:lang w:val="en-US"/>
          </w:rPr>
          <w:tab/>
        </w:r>
        <w:r w:rsidR="005C1EC4" w:rsidRPr="00BF5ACE">
          <w:rPr>
            <w:rStyle w:val="Hyperlink"/>
            <w:sz w:val="24"/>
            <w:szCs w:val="24"/>
            <w:u w:val="none"/>
          </w:rPr>
          <w:t>Rumusan Masalah</w:t>
        </w:r>
        <w:r w:rsidR="005C1EC4" w:rsidRPr="00BF5ACE">
          <w:rPr>
            <w:webHidden/>
            <w:sz w:val="24"/>
            <w:szCs w:val="24"/>
          </w:rPr>
          <w:tab/>
        </w:r>
        <w:r w:rsidRPr="00BF5ACE">
          <w:rPr>
            <w:webHidden/>
            <w:sz w:val="24"/>
            <w:szCs w:val="24"/>
          </w:rPr>
          <w:fldChar w:fldCharType="begin"/>
        </w:r>
        <w:r w:rsidR="005C1EC4" w:rsidRPr="00BF5ACE">
          <w:rPr>
            <w:webHidden/>
            <w:sz w:val="24"/>
            <w:szCs w:val="24"/>
          </w:rPr>
          <w:instrText xml:space="preserve"> PAGEREF _Toc77244488 \h </w:instrText>
        </w:r>
        <w:r w:rsidRPr="00BF5ACE">
          <w:rPr>
            <w:webHidden/>
            <w:sz w:val="24"/>
            <w:szCs w:val="24"/>
          </w:rPr>
        </w:r>
        <w:r w:rsidRPr="00BF5ACE">
          <w:rPr>
            <w:webHidden/>
            <w:sz w:val="24"/>
            <w:szCs w:val="24"/>
          </w:rPr>
          <w:fldChar w:fldCharType="separate"/>
        </w:r>
        <w:r w:rsidR="005C1EC4" w:rsidRPr="00BF5ACE">
          <w:rPr>
            <w:webHidden/>
            <w:sz w:val="24"/>
            <w:szCs w:val="24"/>
          </w:rPr>
          <w:t>4</w:t>
        </w:r>
        <w:r w:rsidRPr="00BF5ACE">
          <w:rPr>
            <w:webHidden/>
            <w:sz w:val="24"/>
            <w:szCs w:val="24"/>
          </w:rPr>
          <w:fldChar w:fldCharType="end"/>
        </w:r>
      </w:hyperlink>
    </w:p>
    <w:p w:rsidR="005C1EC4" w:rsidRPr="00BF5ACE" w:rsidRDefault="00851916" w:rsidP="004B1579">
      <w:pPr>
        <w:pStyle w:val="TOC2"/>
        <w:spacing w:after="0" w:line="360" w:lineRule="auto"/>
        <w:ind w:left="567" w:hanging="567"/>
        <w:rPr>
          <w:rFonts w:eastAsia="Times New Roman"/>
          <w:b w:val="0"/>
          <w:sz w:val="24"/>
          <w:szCs w:val="24"/>
          <w:lang w:val="en-US"/>
        </w:rPr>
      </w:pPr>
      <w:hyperlink w:anchor="_Toc77244489" w:history="1">
        <w:r w:rsidR="005C1EC4" w:rsidRPr="00BF5ACE">
          <w:rPr>
            <w:rStyle w:val="Hyperlink"/>
            <w:sz w:val="24"/>
            <w:szCs w:val="24"/>
            <w:u w:val="none"/>
          </w:rPr>
          <w:t>1.3.</w:t>
        </w:r>
        <w:r w:rsidR="005C1EC4" w:rsidRPr="00BF5ACE">
          <w:rPr>
            <w:rFonts w:eastAsia="Times New Roman"/>
            <w:b w:val="0"/>
            <w:sz w:val="24"/>
            <w:szCs w:val="24"/>
            <w:lang w:val="en-US"/>
          </w:rPr>
          <w:tab/>
        </w:r>
        <w:r w:rsidR="005C1EC4" w:rsidRPr="00BF5ACE">
          <w:rPr>
            <w:rStyle w:val="Hyperlink"/>
            <w:sz w:val="24"/>
            <w:szCs w:val="24"/>
            <w:u w:val="none"/>
          </w:rPr>
          <w:t>Tujuan</w:t>
        </w:r>
        <w:r w:rsidR="005C1EC4" w:rsidRPr="00BF5ACE">
          <w:rPr>
            <w:webHidden/>
            <w:sz w:val="24"/>
            <w:szCs w:val="24"/>
          </w:rPr>
          <w:tab/>
        </w:r>
        <w:r w:rsidRPr="00BF5ACE">
          <w:rPr>
            <w:webHidden/>
            <w:sz w:val="24"/>
            <w:szCs w:val="24"/>
          </w:rPr>
          <w:fldChar w:fldCharType="begin"/>
        </w:r>
        <w:r w:rsidR="005C1EC4" w:rsidRPr="00BF5ACE">
          <w:rPr>
            <w:webHidden/>
            <w:sz w:val="24"/>
            <w:szCs w:val="24"/>
          </w:rPr>
          <w:instrText xml:space="preserve"> PAGEREF _Toc77244489 \h </w:instrText>
        </w:r>
        <w:r w:rsidRPr="00BF5ACE">
          <w:rPr>
            <w:webHidden/>
            <w:sz w:val="24"/>
            <w:szCs w:val="24"/>
          </w:rPr>
        </w:r>
        <w:r w:rsidRPr="00BF5ACE">
          <w:rPr>
            <w:webHidden/>
            <w:sz w:val="24"/>
            <w:szCs w:val="24"/>
          </w:rPr>
          <w:fldChar w:fldCharType="separate"/>
        </w:r>
        <w:r w:rsidR="005C1EC4" w:rsidRPr="00BF5ACE">
          <w:rPr>
            <w:webHidden/>
            <w:sz w:val="24"/>
            <w:szCs w:val="24"/>
          </w:rPr>
          <w:t>4</w:t>
        </w:r>
        <w:r w:rsidRPr="00BF5ACE">
          <w:rPr>
            <w:webHidden/>
            <w:sz w:val="24"/>
            <w:szCs w:val="24"/>
          </w:rPr>
          <w:fldChar w:fldCharType="end"/>
        </w:r>
      </w:hyperlink>
    </w:p>
    <w:p w:rsidR="005C1EC4" w:rsidRPr="00812CCB" w:rsidRDefault="00851916" w:rsidP="004B1579">
      <w:pPr>
        <w:tabs>
          <w:tab w:val="left" w:leader="dot" w:pos="7797"/>
        </w:tabs>
        <w:spacing w:line="360" w:lineRule="auto"/>
        <w:ind w:left="567" w:hanging="567"/>
        <w:rPr>
          <w:rFonts w:ascii="Times New Roman" w:hAnsi="Times New Roman"/>
          <w:sz w:val="24"/>
        </w:rPr>
      </w:pPr>
      <w:hyperlink w:anchor="_Toc77244490" w:history="1">
        <w:r w:rsidR="005C1EC4" w:rsidRPr="00812CCB">
          <w:rPr>
            <w:rStyle w:val="Hyperlink"/>
            <w:rFonts w:ascii="Times New Roman" w:hAnsi="Times New Roman"/>
            <w:sz w:val="24"/>
          </w:rPr>
          <w:t>1.3.1</w:t>
        </w:r>
        <w:r w:rsidR="00812CCB">
          <w:rPr>
            <w:rStyle w:val="Hyperlink"/>
            <w:rFonts w:ascii="Times New Roman" w:hAnsi="Times New Roman"/>
            <w:sz w:val="24"/>
          </w:rPr>
          <w:t xml:space="preserve"> </w:t>
        </w:r>
        <w:r w:rsidR="005C1EC4" w:rsidRPr="00812CCB">
          <w:rPr>
            <w:rStyle w:val="Hyperlink"/>
            <w:rFonts w:ascii="Times New Roman" w:hAnsi="Times New Roman"/>
            <w:sz w:val="24"/>
          </w:rPr>
          <w:t>Tujuan Umum</w:t>
        </w:r>
        <w:r w:rsidR="00812CCB">
          <w:rPr>
            <w:rStyle w:val="Hyperlink"/>
            <w:rFonts w:ascii="Times New Roman" w:hAnsi="Times New Roman"/>
            <w:sz w:val="24"/>
          </w:rPr>
          <w:tab/>
        </w:r>
        <w:r w:rsidRPr="00812CCB">
          <w:rPr>
            <w:rStyle w:val="Hyperlink"/>
            <w:rFonts w:ascii="Times New Roman" w:hAnsi="Times New Roman"/>
            <w:webHidden/>
            <w:sz w:val="24"/>
          </w:rPr>
          <w:fldChar w:fldCharType="begin"/>
        </w:r>
        <w:r w:rsidR="005C1EC4" w:rsidRPr="00812CCB">
          <w:rPr>
            <w:rStyle w:val="Hyperlink"/>
            <w:rFonts w:ascii="Times New Roman" w:hAnsi="Times New Roman"/>
            <w:webHidden/>
            <w:sz w:val="24"/>
          </w:rPr>
          <w:instrText xml:space="preserve"> PAGEREF _Toc77244490 \h </w:instrText>
        </w:r>
        <w:r w:rsidRPr="00812CCB">
          <w:rPr>
            <w:rStyle w:val="Hyperlink"/>
            <w:rFonts w:ascii="Times New Roman" w:hAnsi="Times New Roman"/>
            <w:webHidden/>
            <w:sz w:val="24"/>
          </w:rPr>
        </w:r>
        <w:r w:rsidRPr="00812CCB">
          <w:rPr>
            <w:rStyle w:val="Hyperlink"/>
            <w:rFonts w:ascii="Times New Roman" w:hAnsi="Times New Roman"/>
            <w:webHidden/>
            <w:sz w:val="24"/>
          </w:rPr>
          <w:fldChar w:fldCharType="separate"/>
        </w:r>
        <w:r w:rsidR="005C1EC4" w:rsidRPr="00812CCB">
          <w:rPr>
            <w:rStyle w:val="Hyperlink"/>
            <w:rFonts w:ascii="Times New Roman" w:hAnsi="Times New Roman"/>
            <w:webHidden/>
            <w:sz w:val="24"/>
          </w:rPr>
          <w:t>4</w:t>
        </w:r>
        <w:r w:rsidRPr="00812CCB">
          <w:rPr>
            <w:rStyle w:val="Hyperlink"/>
            <w:rFonts w:ascii="Times New Roman" w:hAnsi="Times New Roman"/>
            <w:webHidden/>
            <w:sz w:val="24"/>
          </w:rPr>
          <w:fldChar w:fldCharType="end"/>
        </w:r>
      </w:hyperlink>
    </w:p>
    <w:p w:rsidR="005C1EC4" w:rsidRPr="00812CCB" w:rsidRDefault="00851916" w:rsidP="004B1579">
      <w:pPr>
        <w:tabs>
          <w:tab w:val="left" w:leader="dot" w:pos="7797"/>
        </w:tabs>
        <w:spacing w:line="360" w:lineRule="auto"/>
        <w:ind w:left="567" w:hanging="567"/>
        <w:rPr>
          <w:rFonts w:ascii="Times New Roman" w:hAnsi="Times New Roman"/>
          <w:sz w:val="24"/>
        </w:rPr>
      </w:pPr>
      <w:hyperlink w:anchor="_Toc77244491" w:history="1">
        <w:r w:rsidR="005C1EC4" w:rsidRPr="00812CCB">
          <w:rPr>
            <w:rStyle w:val="Hyperlink"/>
            <w:rFonts w:ascii="Times New Roman" w:hAnsi="Times New Roman"/>
            <w:sz w:val="24"/>
          </w:rPr>
          <w:t>1.3.2</w:t>
        </w:r>
        <w:r w:rsidR="00812CCB">
          <w:rPr>
            <w:rStyle w:val="Hyperlink"/>
            <w:rFonts w:ascii="Times New Roman" w:hAnsi="Times New Roman"/>
            <w:sz w:val="24"/>
          </w:rPr>
          <w:t xml:space="preserve"> </w:t>
        </w:r>
        <w:r w:rsidR="005C1EC4" w:rsidRPr="00812CCB">
          <w:rPr>
            <w:rStyle w:val="Hyperlink"/>
            <w:rFonts w:ascii="Times New Roman" w:hAnsi="Times New Roman"/>
            <w:sz w:val="24"/>
          </w:rPr>
          <w:t>Tujuan Khusus</w:t>
        </w:r>
        <w:r w:rsidR="005C1EC4" w:rsidRPr="00812CCB">
          <w:rPr>
            <w:rStyle w:val="Hyperlink"/>
            <w:rFonts w:ascii="Times New Roman" w:hAnsi="Times New Roman"/>
            <w:webHidden/>
            <w:sz w:val="24"/>
          </w:rPr>
          <w:tab/>
        </w:r>
        <w:r w:rsidRPr="00812CCB">
          <w:rPr>
            <w:rStyle w:val="Hyperlink"/>
            <w:rFonts w:ascii="Times New Roman" w:hAnsi="Times New Roman"/>
            <w:webHidden/>
            <w:sz w:val="24"/>
          </w:rPr>
          <w:fldChar w:fldCharType="begin"/>
        </w:r>
        <w:r w:rsidR="005C1EC4" w:rsidRPr="00812CCB">
          <w:rPr>
            <w:rStyle w:val="Hyperlink"/>
            <w:rFonts w:ascii="Times New Roman" w:hAnsi="Times New Roman"/>
            <w:webHidden/>
            <w:sz w:val="24"/>
          </w:rPr>
          <w:instrText xml:space="preserve"> PAGEREF _Toc77244491 \h </w:instrText>
        </w:r>
        <w:r w:rsidRPr="00812CCB">
          <w:rPr>
            <w:rStyle w:val="Hyperlink"/>
            <w:rFonts w:ascii="Times New Roman" w:hAnsi="Times New Roman"/>
            <w:webHidden/>
            <w:sz w:val="24"/>
          </w:rPr>
        </w:r>
        <w:r w:rsidRPr="00812CCB">
          <w:rPr>
            <w:rStyle w:val="Hyperlink"/>
            <w:rFonts w:ascii="Times New Roman" w:hAnsi="Times New Roman"/>
            <w:webHidden/>
            <w:sz w:val="24"/>
          </w:rPr>
          <w:fldChar w:fldCharType="separate"/>
        </w:r>
        <w:r w:rsidR="005C1EC4" w:rsidRPr="00812CCB">
          <w:rPr>
            <w:rStyle w:val="Hyperlink"/>
            <w:rFonts w:ascii="Times New Roman" w:hAnsi="Times New Roman"/>
            <w:webHidden/>
            <w:sz w:val="24"/>
          </w:rPr>
          <w:t>4</w:t>
        </w:r>
        <w:r w:rsidRPr="00812CCB">
          <w:rPr>
            <w:rStyle w:val="Hyperlink"/>
            <w:rFonts w:ascii="Times New Roman" w:hAnsi="Times New Roman"/>
            <w:webHidden/>
            <w:sz w:val="24"/>
          </w:rPr>
          <w:fldChar w:fldCharType="end"/>
        </w:r>
      </w:hyperlink>
    </w:p>
    <w:p w:rsidR="005C1EC4" w:rsidRPr="000072B3" w:rsidRDefault="00851916" w:rsidP="004B1579">
      <w:pPr>
        <w:pStyle w:val="TOC2"/>
        <w:spacing w:after="0" w:line="360" w:lineRule="auto"/>
        <w:ind w:left="567" w:hanging="567"/>
        <w:rPr>
          <w:rFonts w:eastAsia="Times New Roman"/>
          <w:b w:val="0"/>
          <w:sz w:val="24"/>
          <w:szCs w:val="24"/>
          <w:lang w:val="en-US"/>
        </w:rPr>
      </w:pPr>
      <w:hyperlink w:anchor="_Toc77244492" w:history="1">
        <w:r w:rsidR="005C1EC4" w:rsidRPr="000072B3">
          <w:rPr>
            <w:rStyle w:val="Hyperlink"/>
            <w:sz w:val="24"/>
            <w:szCs w:val="24"/>
            <w:u w:val="none"/>
          </w:rPr>
          <w:t>1.4.</w:t>
        </w:r>
        <w:r w:rsidR="005C1EC4" w:rsidRPr="000072B3">
          <w:rPr>
            <w:rFonts w:eastAsia="Times New Roman"/>
            <w:b w:val="0"/>
            <w:sz w:val="24"/>
            <w:szCs w:val="24"/>
            <w:lang w:val="en-US"/>
          </w:rPr>
          <w:tab/>
        </w:r>
        <w:r w:rsidR="005C1EC4" w:rsidRPr="000072B3">
          <w:rPr>
            <w:rStyle w:val="Hyperlink"/>
            <w:sz w:val="24"/>
            <w:szCs w:val="24"/>
            <w:u w:val="none"/>
          </w:rPr>
          <w:t>Manfaat</w:t>
        </w:r>
        <w:r w:rsidR="005C1EC4" w:rsidRPr="000072B3">
          <w:rPr>
            <w:webHidden/>
            <w:sz w:val="24"/>
            <w:szCs w:val="24"/>
          </w:rPr>
          <w:tab/>
        </w:r>
        <w:r w:rsidRPr="000072B3">
          <w:rPr>
            <w:webHidden/>
            <w:sz w:val="24"/>
            <w:szCs w:val="24"/>
          </w:rPr>
          <w:fldChar w:fldCharType="begin"/>
        </w:r>
        <w:r w:rsidR="005C1EC4" w:rsidRPr="000072B3">
          <w:rPr>
            <w:webHidden/>
            <w:sz w:val="24"/>
            <w:szCs w:val="24"/>
          </w:rPr>
          <w:instrText xml:space="preserve"> PAGEREF _Toc77244492 \h </w:instrText>
        </w:r>
        <w:r w:rsidRPr="000072B3">
          <w:rPr>
            <w:webHidden/>
            <w:sz w:val="24"/>
            <w:szCs w:val="24"/>
          </w:rPr>
        </w:r>
        <w:r w:rsidRPr="000072B3">
          <w:rPr>
            <w:webHidden/>
            <w:sz w:val="24"/>
            <w:szCs w:val="24"/>
          </w:rPr>
          <w:fldChar w:fldCharType="separate"/>
        </w:r>
        <w:r w:rsidR="005C1EC4" w:rsidRPr="000072B3">
          <w:rPr>
            <w:webHidden/>
            <w:sz w:val="24"/>
            <w:szCs w:val="24"/>
          </w:rPr>
          <w:t>5</w:t>
        </w:r>
        <w:r w:rsidRPr="000072B3">
          <w:rPr>
            <w:webHidden/>
            <w:sz w:val="24"/>
            <w:szCs w:val="24"/>
          </w:rPr>
          <w:fldChar w:fldCharType="end"/>
        </w:r>
      </w:hyperlink>
    </w:p>
    <w:p w:rsidR="005C1EC4" w:rsidRPr="00812CCB" w:rsidRDefault="00851916" w:rsidP="004B1579">
      <w:pPr>
        <w:tabs>
          <w:tab w:val="left" w:leader="dot" w:pos="7797"/>
        </w:tabs>
        <w:spacing w:line="360" w:lineRule="auto"/>
        <w:ind w:left="567" w:hanging="567"/>
        <w:rPr>
          <w:rFonts w:ascii="Times New Roman" w:hAnsi="Times New Roman"/>
          <w:sz w:val="24"/>
        </w:rPr>
      </w:pPr>
      <w:hyperlink w:anchor="_Toc77244493" w:history="1">
        <w:r w:rsidR="005C1EC4" w:rsidRPr="00812CCB">
          <w:rPr>
            <w:rStyle w:val="Hyperlink"/>
            <w:rFonts w:ascii="Times New Roman" w:hAnsi="Times New Roman"/>
            <w:sz w:val="24"/>
          </w:rPr>
          <w:t>1.4.1</w:t>
        </w:r>
        <w:r w:rsidR="00812CCB">
          <w:rPr>
            <w:rStyle w:val="Hyperlink"/>
            <w:rFonts w:ascii="Times New Roman" w:hAnsi="Times New Roman"/>
            <w:sz w:val="24"/>
          </w:rPr>
          <w:t xml:space="preserve"> </w:t>
        </w:r>
        <w:r w:rsidR="005C1EC4" w:rsidRPr="00812CCB">
          <w:rPr>
            <w:rStyle w:val="Hyperlink"/>
            <w:rFonts w:ascii="Times New Roman" w:hAnsi="Times New Roman"/>
            <w:sz w:val="24"/>
          </w:rPr>
          <w:t>Manfaat Teoritis</w:t>
        </w:r>
        <w:r w:rsidR="005C1EC4" w:rsidRPr="00812CCB">
          <w:rPr>
            <w:rStyle w:val="Hyperlink"/>
            <w:rFonts w:ascii="Times New Roman" w:hAnsi="Times New Roman"/>
            <w:webHidden/>
            <w:sz w:val="24"/>
          </w:rPr>
          <w:tab/>
        </w:r>
        <w:r w:rsidRPr="00812CCB">
          <w:rPr>
            <w:rStyle w:val="Hyperlink"/>
            <w:rFonts w:ascii="Times New Roman" w:hAnsi="Times New Roman"/>
            <w:webHidden/>
            <w:sz w:val="24"/>
          </w:rPr>
          <w:fldChar w:fldCharType="begin"/>
        </w:r>
        <w:r w:rsidR="005C1EC4" w:rsidRPr="00812CCB">
          <w:rPr>
            <w:rStyle w:val="Hyperlink"/>
            <w:rFonts w:ascii="Times New Roman" w:hAnsi="Times New Roman"/>
            <w:webHidden/>
            <w:sz w:val="24"/>
          </w:rPr>
          <w:instrText xml:space="preserve"> PAGEREF _Toc77244493 \h </w:instrText>
        </w:r>
        <w:r w:rsidRPr="00812CCB">
          <w:rPr>
            <w:rStyle w:val="Hyperlink"/>
            <w:rFonts w:ascii="Times New Roman" w:hAnsi="Times New Roman"/>
            <w:webHidden/>
            <w:sz w:val="24"/>
          </w:rPr>
        </w:r>
        <w:r w:rsidRPr="00812CCB">
          <w:rPr>
            <w:rStyle w:val="Hyperlink"/>
            <w:rFonts w:ascii="Times New Roman" w:hAnsi="Times New Roman"/>
            <w:webHidden/>
            <w:sz w:val="24"/>
          </w:rPr>
          <w:fldChar w:fldCharType="separate"/>
        </w:r>
        <w:r w:rsidR="005C1EC4" w:rsidRPr="00812CCB">
          <w:rPr>
            <w:rStyle w:val="Hyperlink"/>
            <w:rFonts w:ascii="Times New Roman" w:hAnsi="Times New Roman"/>
            <w:webHidden/>
            <w:sz w:val="24"/>
          </w:rPr>
          <w:t>5</w:t>
        </w:r>
        <w:r w:rsidRPr="00812CCB">
          <w:rPr>
            <w:rStyle w:val="Hyperlink"/>
            <w:rFonts w:ascii="Times New Roman" w:hAnsi="Times New Roman"/>
            <w:webHidden/>
            <w:sz w:val="24"/>
          </w:rPr>
          <w:fldChar w:fldCharType="end"/>
        </w:r>
      </w:hyperlink>
    </w:p>
    <w:p w:rsidR="005C1EC4" w:rsidRPr="000072B3" w:rsidRDefault="00851916" w:rsidP="004B1579">
      <w:pPr>
        <w:tabs>
          <w:tab w:val="left" w:leader="dot" w:pos="7797"/>
        </w:tabs>
        <w:spacing w:line="360" w:lineRule="auto"/>
        <w:ind w:left="567" w:hanging="567"/>
        <w:rPr>
          <w:rFonts w:eastAsia="Times New Roman"/>
        </w:rPr>
      </w:pPr>
      <w:hyperlink w:anchor="_Toc77244494" w:history="1">
        <w:r w:rsidR="005C1EC4" w:rsidRPr="00812CCB">
          <w:rPr>
            <w:rStyle w:val="Hyperlink"/>
            <w:rFonts w:ascii="Times New Roman" w:hAnsi="Times New Roman"/>
            <w:sz w:val="24"/>
          </w:rPr>
          <w:t>1.4.2</w:t>
        </w:r>
        <w:r w:rsidR="00812CCB">
          <w:rPr>
            <w:rStyle w:val="Hyperlink"/>
            <w:rFonts w:ascii="Times New Roman" w:hAnsi="Times New Roman"/>
            <w:sz w:val="24"/>
          </w:rPr>
          <w:t xml:space="preserve"> </w:t>
        </w:r>
        <w:r w:rsidR="005C1EC4" w:rsidRPr="00812CCB">
          <w:rPr>
            <w:rStyle w:val="Hyperlink"/>
            <w:rFonts w:ascii="Times New Roman" w:hAnsi="Times New Roman"/>
            <w:sz w:val="24"/>
          </w:rPr>
          <w:t>Manfaat Praktis</w:t>
        </w:r>
        <w:r w:rsidR="005C1EC4" w:rsidRPr="00812CCB">
          <w:rPr>
            <w:rStyle w:val="Hyperlink"/>
            <w:rFonts w:ascii="Times New Roman" w:hAnsi="Times New Roman"/>
            <w:webHidden/>
            <w:sz w:val="24"/>
          </w:rPr>
          <w:tab/>
        </w:r>
        <w:r w:rsidRPr="00812CCB">
          <w:rPr>
            <w:rStyle w:val="Hyperlink"/>
            <w:rFonts w:ascii="Times New Roman" w:hAnsi="Times New Roman"/>
            <w:webHidden/>
            <w:sz w:val="24"/>
          </w:rPr>
          <w:fldChar w:fldCharType="begin"/>
        </w:r>
        <w:r w:rsidR="005C1EC4" w:rsidRPr="00812CCB">
          <w:rPr>
            <w:rStyle w:val="Hyperlink"/>
            <w:rFonts w:ascii="Times New Roman" w:hAnsi="Times New Roman"/>
            <w:webHidden/>
            <w:sz w:val="24"/>
          </w:rPr>
          <w:instrText xml:space="preserve"> PAGEREF _Toc77244494 \h </w:instrText>
        </w:r>
        <w:r w:rsidRPr="00812CCB">
          <w:rPr>
            <w:rStyle w:val="Hyperlink"/>
            <w:rFonts w:ascii="Times New Roman" w:hAnsi="Times New Roman"/>
            <w:webHidden/>
            <w:sz w:val="24"/>
          </w:rPr>
        </w:r>
        <w:r w:rsidRPr="00812CCB">
          <w:rPr>
            <w:rStyle w:val="Hyperlink"/>
            <w:rFonts w:ascii="Times New Roman" w:hAnsi="Times New Roman"/>
            <w:webHidden/>
            <w:sz w:val="24"/>
          </w:rPr>
          <w:fldChar w:fldCharType="separate"/>
        </w:r>
        <w:r w:rsidR="005C1EC4" w:rsidRPr="00812CCB">
          <w:rPr>
            <w:rStyle w:val="Hyperlink"/>
            <w:rFonts w:ascii="Times New Roman" w:hAnsi="Times New Roman"/>
            <w:webHidden/>
            <w:sz w:val="24"/>
          </w:rPr>
          <w:t>5</w:t>
        </w:r>
        <w:r w:rsidRPr="00812CCB">
          <w:rPr>
            <w:rStyle w:val="Hyperlink"/>
            <w:rFonts w:ascii="Times New Roman" w:hAnsi="Times New Roman"/>
            <w:webHidden/>
            <w:sz w:val="24"/>
          </w:rPr>
          <w:fldChar w:fldCharType="end"/>
        </w:r>
      </w:hyperlink>
    </w:p>
    <w:p w:rsidR="005C1EC4" w:rsidRPr="000072B3" w:rsidRDefault="00851916" w:rsidP="004B1579">
      <w:pPr>
        <w:pStyle w:val="TOC1"/>
        <w:spacing w:after="0" w:line="360" w:lineRule="auto"/>
        <w:ind w:left="567" w:hanging="567"/>
        <w:rPr>
          <w:rFonts w:eastAsia="Times New Roman"/>
          <w:b w:val="0"/>
          <w:lang w:val="en-US"/>
        </w:rPr>
      </w:pPr>
      <w:hyperlink w:anchor="_Toc77244495" w:history="1">
        <w:r w:rsidR="005C1EC4" w:rsidRPr="000072B3">
          <w:rPr>
            <w:rStyle w:val="Hyperlink"/>
            <w:u w:val="none"/>
          </w:rPr>
          <w:t>BAB 2 TINJAUAN PUSTAKA</w:t>
        </w:r>
        <w:r w:rsidR="005C1EC4" w:rsidRPr="000072B3">
          <w:rPr>
            <w:webHidden/>
          </w:rPr>
          <w:tab/>
        </w:r>
        <w:r w:rsidRPr="000072B3">
          <w:rPr>
            <w:webHidden/>
          </w:rPr>
          <w:fldChar w:fldCharType="begin"/>
        </w:r>
        <w:r w:rsidR="005C1EC4" w:rsidRPr="000072B3">
          <w:rPr>
            <w:webHidden/>
          </w:rPr>
          <w:instrText xml:space="preserve"> PAGEREF _Toc77244495 \h </w:instrText>
        </w:r>
        <w:r w:rsidRPr="000072B3">
          <w:rPr>
            <w:webHidden/>
          </w:rPr>
        </w:r>
        <w:r w:rsidRPr="000072B3">
          <w:rPr>
            <w:webHidden/>
          </w:rPr>
          <w:fldChar w:fldCharType="separate"/>
        </w:r>
        <w:r w:rsidR="005C1EC4" w:rsidRPr="000072B3">
          <w:rPr>
            <w:webHidden/>
          </w:rPr>
          <w:t>7</w:t>
        </w:r>
        <w:r w:rsidRPr="000072B3">
          <w:rPr>
            <w:webHidden/>
          </w:rPr>
          <w:fldChar w:fldCharType="end"/>
        </w:r>
      </w:hyperlink>
    </w:p>
    <w:p w:rsidR="005C1EC4" w:rsidRPr="000072B3" w:rsidRDefault="00851916" w:rsidP="004B1579">
      <w:pPr>
        <w:pStyle w:val="TOC2"/>
        <w:spacing w:after="0" w:line="360" w:lineRule="auto"/>
        <w:ind w:left="567" w:hanging="567"/>
        <w:rPr>
          <w:rFonts w:eastAsia="Times New Roman"/>
          <w:b w:val="0"/>
          <w:sz w:val="24"/>
          <w:szCs w:val="24"/>
          <w:lang w:val="en-US"/>
        </w:rPr>
      </w:pPr>
      <w:hyperlink w:anchor="_Toc77244496" w:history="1">
        <w:r w:rsidR="005C1EC4" w:rsidRPr="000072B3">
          <w:rPr>
            <w:rStyle w:val="Hyperlink"/>
            <w:sz w:val="24"/>
            <w:szCs w:val="24"/>
            <w:u w:val="none"/>
          </w:rPr>
          <w:t>2.1</w:t>
        </w:r>
        <w:r w:rsidR="005C1EC4" w:rsidRPr="000072B3">
          <w:rPr>
            <w:rFonts w:eastAsia="Times New Roman"/>
            <w:b w:val="0"/>
            <w:sz w:val="24"/>
            <w:szCs w:val="24"/>
            <w:lang w:val="en-US"/>
          </w:rPr>
          <w:tab/>
        </w:r>
        <w:r w:rsidR="005C1EC4" w:rsidRPr="000072B3">
          <w:rPr>
            <w:rStyle w:val="Hyperlink"/>
            <w:sz w:val="24"/>
            <w:szCs w:val="24"/>
            <w:u w:val="none"/>
          </w:rPr>
          <w:t>Kecemasan</w:t>
        </w:r>
        <w:r w:rsidR="005C1EC4" w:rsidRPr="000072B3">
          <w:rPr>
            <w:webHidden/>
            <w:sz w:val="24"/>
            <w:szCs w:val="24"/>
          </w:rPr>
          <w:tab/>
        </w:r>
        <w:r w:rsidRPr="000072B3">
          <w:rPr>
            <w:webHidden/>
            <w:sz w:val="24"/>
            <w:szCs w:val="24"/>
          </w:rPr>
          <w:fldChar w:fldCharType="begin"/>
        </w:r>
        <w:r w:rsidR="005C1EC4" w:rsidRPr="000072B3">
          <w:rPr>
            <w:webHidden/>
            <w:sz w:val="24"/>
            <w:szCs w:val="24"/>
          </w:rPr>
          <w:instrText xml:space="preserve"> PAGEREF _Toc77244496 \h </w:instrText>
        </w:r>
        <w:r w:rsidRPr="000072B3">
          <w:rPr>
            <w:webHidden/>
            <w:sz w:val="24"/>
            <w:szCs w:val="24"/>
          </w:rPr>
        </w:r>
        <w:r w:rsidRPr="000072B3">
          <w:rPr>
            <w:webHidden/>
            <w:sz w:val="24"/>
            <w:szCs w:val="24"/>
          </w:rPr>
          <w:fldChar w:fldCharType="separate"/>
        </w:r>
        <w:r w:rsidR="005C1EC4" w:rsidRPr="000072B3">
          <w:rPr>
            <w:webHidden/>
            <w:sz w:val="24"/>
            <w:szCs w:val="24"/>
          </w:rPr>
          <w:t>7</w:t>
        </w:r>
        <w:r w:rsidRPr="000072B3">
          <w:rPr>
            <w:webHidden/>
            <w:sz w:val="24"/>
            <w:szCs w:val="24"/>
          </w:rPr>
          <w:fldChar w:fldCharType="end"/>
        </w:r>
      </w:hyperlink>
    </w:p>
    <w:p w:rsidR="005C1EC4" w:rsidRPr="00812CCB" w:rsidRDefault="00851916" w:rsidP="004B1579">
      <w:pPr>
        <w:tabs>
          <w:tab w:val="left" w:leader="dot" w:pos="7797"/>
        </w:tabs>
        <w:spacing w:line="360" w:lineRule="auto"/>
        <w:ind w:left="567" w:hanging="567"/>
        <w:rPr>
          <w:rFonts w:ascii="Times New Roman" w:hAnsi="Times New Roman"/>
          <w:sz w:val="24"/>
        </w:rPr>
      </w:pPr>
      <w:hyperlink w:anchor="_Toc77244497" w:history="1">
        <w:r w:rsidR="005C1EC4" w:rsidRPr="00812CCB">
          <w:rPr>
            <w:rStyle w:val="Hyperlink"/>
            <w:rFonts w:ascii="Times New Roman" w:hAnsi="Times New Roman"/>
            <w:sz w:val="24"/>
          </w:rPr>
          <w:t>2.1.1</w:t>
        </w:r>
        <w:r w:rsidR="005C1EC4" w:rsidRPr="00812CCB">
          <w:rPr>
            <w:rStyle w:val="Hyperlink"/>
            <w:rFonts w:ascii="Times New Roman" w:hAnsi="Times New Roman"/>
            <w:sz w:val="24"/>
          </w:rPr>
          <w:tab/>
          <w:t>Pengertian Kecemasan</w:t>
        </w:r>
        <w:r w:rsidR="005C1EC4" w:rsidRPr="00812CCB">
          <w:rPr>
            <w:rStyle w:val="Hyperlink"/>
            <w:rFonts w:ascii="Times New Roman" w:hAnsi="Times New Roman"/>
            <w:webHidden/>
            <w:sz w:val="24"/>
          </w:rPr>
          <w:tab/>
        </w:r>
        <w:r w:rsidRPr="00812CCB">
          <w:rPr>
            <w:rStyle w:val="Hyperlink"/>
            <w:rFonts w:ascii="Times New Roman" w:hAnsi="Times New Roman"/>
            <w:webHidden/>
            <w:sz w:val="24"/>
          </w:rPr>
          <w:fldChar w:fldCharType="begin"/>
        </w:r>
        <w:r w:rsidR="005C1EC4" w:rsidRPr="00812CCB">
          <w:rPr>
            <w:rStyle w:val="Hyperlink"/>
            <w:rFonts w:ascii="Times New Roman" w:hAnsi="Times New Roman"/>
            <w:webHidden/>
            <w:sz w:val="24"/>
          </w:rPr>
          <w:instrText xml:space="preserve"> PAGEREF _Toc77244497 \h </w:instrText>
        </w:r>
        <w:r w:rsidRPr="00812CCB">
          <w:rPr>
            <w:rStyle w:val="Hyperlink"/>
            <w:rFonts w:ascii="Times New Roman" w:hAnsi="Times New Roman"/>
            <w:webHidden/>
            <w:sz w:val="24"/>
          </w:rPr>
        </w:r>
        <w:r w:rsidRPr="00812CCB">
          <w:rPr>
            <w:rStyle w:val="Hyperlink"/>
            <w:rFonts w:ascii="Times New Roman" w:hAnsi="Times New Roman"/>
            <w:webHidden/>
            <w:sz w:val="24"/>
          </w:rPr>
          <w:fldChar w:fldCharType="separate"/>
        </w:r>
        <w:r w:rsidR="005C1EC4" w:rsidRPr="00812CCB">
          <w:rPr>
            <w:rStyle w:val="Hyperlink"/>
            <w:rFonts w:ascii="Times New Roman" w:hAnsi="Times New Roman"/>
            <w:webHidden/>
            <w:sz w:val="24"/>
          </w:rPr>
          <w:t>7</w:t>
        </w:r>
        <w:r w:rsidRPr="00812CCB">
          <w:rPr>
            <w:rStyle w:val="Hyperlink"/>
            <w:rFonts w:ascii="Times New Roman" w:hAnsi="Times New Roman"/>
            <w:webHidden/>
            <w:sz w:val="24"/>
          </w:rPr>
          <w:fldChar w:fldCharType="end"/>
        </w:r>
      </w:hyperlink>
    </w:p>
    <w:p w:rsidR="005C1EC4" w:rsidRPr="00812CCB" w:rsidRDefault="00851916" w:rsidP="004B1579">
      <w:pPr>
        <w:tabs>
          <w:tab w:val="left" w:leader="dot" w:pos="7797"/>
        </w:tabs>
        <w:spacing w:line="360" w:lineRule="auto"/>
        <w:ind w:left="567" w:hanging="567"/>
        <w:rPr>
          <w:rFonts w:ascii="Times New Roman" w:hAnsi="Times New Roman"/>
          <w:sz w:val="24"/>
        </w:rPr>
      </w:pPr>
      <w:hyperlink w:anchor="_Toc77244498" w:history="1">
        <w:r w:rsidR="005C1EC4" w:rsidRPr="00812CCB">
          <w:rPr>
            <w:rStyle w:val="Hyperlink"/>
            <w:rFonts w:ascii="Times New Roman" w:hAnsi="Times New Roman"/>
            <w:sz w:val="24"/>
          </w:rPr>
          <w:t>2.1.2</w:t>
        </w:r>
        <w:r w:rsidR="005C1EC4" w:rsidRPr="00812CCB">
          <w:rPr>
            <w:rStyle w:val="Hyperlink"/>
            <w:rFonts w:ascii="Times New Roman" w:hAnsi="Times New Roman"/>
            <w:sz w:val="24"/>
          </w:rPr>
          <w:tab/>
          <w:t>Teori – Teori Kecemasan</w:t>
        </w:r>
        <w:r w:rsidR="005C1EC4" w:rsidRPr="00812CCB">
          <w:rPr>
            <w:rStyle w:val="Hyperlink"/>
            <w:rFonts w:ascii="Times New Roman" w:hAnsi="Times New Roman"/>
            <w:webHidden/>
            <w:sz w:val="24"/>
          </w:rPr>
          <w:tab/>
        </w:r>
        <w:r w:rsidRPr="00812CCB">
          <w:rPr>
            <w:rStyle w:val="Hyperlink"/>
            <w:rFonts w:ascii="Times New Roman" w:hAnsi="Times New Roman"/>
            <w:webHidden/>
            <w:sz w:val="24"/>
          </w:rPr>
          <w:fldChar w:fldCharType="begin"/>
        </w:r>
        <w:r w:rsidR="005C1EC4" w:rsidRPr="00812CCB">
          <w:rPr>
            <w:rStyle w:val="Hyperlink"/>
            <w:rFonts w:ascii="Times New Roman" w:hAnsi="Times New Roman"/>
            <w:webHidden/>
            <w:sz w:val="24"/>
          </w:rPr>
          <w:instrText xml:space="preserve"> PAGEREF _Toc77244498 \h </w:instrText>
        </w:r>
        <w:r w:rsidRPr="00812CCB">
          <w:rPr>
            <w:rStyle w:val="Hyperlink"/>
            <w:rFonts w:ascii="Times New Roman" w:hAnsi="Times New Roman"/>
            <w:webHidden/>
            <w:sz w:val="24"/>
          </w:rPr>
        </w:r>
        <w:r w:rsidRPr="00812CCB">
          <w:rPr>
            <w:rStyle w:val="Hyperlink"/>
            <w:rFonts w:ascii="Times New Roman" w:hAnsi="Times New Roman"/>
            <w:webHidden/>
            <w:sz w:val="24"/>
          </w:rPr>
          <w:fldChar w:fldCharType="separate"/>
        </w:r>
        <w:r w:rsidR="005C1EC4" w:rsidRPr="00812CCB">
          <w:rPr>
            <w:rStyle w:val="Hyperlink"/>
            <w:rFonts w:ascii="Times New Roman" w:hAnsi="Times New Roman"/>
            <w:webHidden/>
            <w:sz w:val="24"/>
          </w:rPr>
          <w:t>8</w:t>
        </w:r>
        <w:r w:rsidRPr="00812CCB">
          <w:rPr>
            <w:rStyle w:val="Hyperlink"/>
            <w:rFonts w:ascii="Times New Roman" w:hAnsi="Times New Roman"/>
            <w:webHidden/>
            <w:sz w:val="24"/>
          </w:rPr>
          <w:fldChar w:fldCharType="end"/>
        </w:r>
      </w:hyperlink>
    </w:p>
    <w:p w:rsidR="005C1EC4" w:rsidRPr="00812CCB" w:rsidRDefault="00851916" w:rsidP="004B1579">
      <w:pPr>
        <w:tabs>
          <w:tab w:val="left" w:leader="dot" w:pos="7797"/>
        </w:tabs>
        <w:spacing w:line="360" w:lineRule="auto"/>
        <w:ind w:left="567" w:hanging="567"/>
        <w:rPr>
          <w:rFonts w:ascii="Times New Roman" w:hAnsi="Times New Roman"/>
          <w:sz w:val="24"/>
        </w:rPr>
      </w:pPr>
      <w:hyperlink w:anchor="_Toc77244499" w:history="1">
        <w:r w:rsidR="005C1EC4" w:rsidRPr="00812CCB">
          <w:rPr>
            <w:rStyle w:val="Hyperlink"/>
            <w:rFonts w:ascii="Times New Roman" w:hAnsi="Times New Roman"/>
            <w:sz w:val="24"/>
          </w:rPr>
          <w:t>2.1.3</w:t>
        </w:r>
        <w:r w:rsidR="005C1EC4" w:rsidRPr="00812CCB">
          <w:rPr>
            <w:rStyle w:val="Hyperlink"/>
            <w:rFonts w:ascii="Times New Roman" w:hAnsi="Times New Roman"/>
            <w:sz w:val="24"/>
          </w:rPr>
          <w:tab/>
          <w:t>Tingkat Kecemasan dan karakteristik</w:t>
        </w:r>
        <w:r w:rsidR="005C1EC4" w:rsidRPr="00812CCB">
          <w:rPr>
            <w:rStyle w:val="Hyperlink"/>
            <w:rFonts w:ascii="Times New Roman" w:hAnsi="Times New Roman"/>
            <w:webHidden/>
            <w:sz w:val="24"/>
          </w:rPr>
          <w:tab/>
        </w:r>
        <w:r w:rsidRPr="00812CCB">
          <w:rPr>
            <w:rStyle w:val="Hyperlink"/>
            <w:rFonts w:ascii="Times New Roman" w:hAnsi="Times New Roman"/>
            <w:webHidden/>
            <w:sz w:val="24"/>
          </w:rPr>
          <w:fldChar w:fldCharType="begin"/>
        </w:r>
        <w:r w:rsidR="005C1EC4" w:rsidRPr="00812CCB">
          <w:rPr>
            <w:rStyle w:val="Hyperlink"/>
            <w:rFonts w:ascii="Times New Roman" w:hAnsi="Times New Roman"/>
            <w:webHidden/>
            <w:sz w:val="24"/>
          </w:rPr>
          <w:instrText xml:space="preserve"> PAGEREF _Toc77244499 \h </w:instrText>
        </w:r>
        <w:r w:rsidRPr="00812CCB">
          <w:rPr>
            <w:rStyle w:val="Hyperlink"/>
            <w:rFonts w:ascii="Times New Roman" w:hAnsi="Times New Roman"/>
            <w:webHidden/>
            <w:sz w:val="24"/>
          </w:rPr>
        </w:r>
        <w:r w:rsidRPr="00812CCB">
          <w:rPr>
            <w:rStyle w:val="Hyperlink"/>
            <w:rFonts w:ascii="Times New Roman" w:hAnsi="Times New Roman"/>
            <w:webHidden/>
            <w:sz w:val="24"/>
          </w:rPr>
          <w:fldChar w:fldCharType="separate"/>
        </w:r>
        <w:r w:rsidR="005C1EC4" w:rsidRPr="00812CCB">
          <w:rPr>
            <w:rStyle w:val="Hyperlink"/>
            <w:rFonts w:ascii="Times New Roman" w:hAnsi="Times New Roman"/>
            <w:webHidden/>
            <w:sz w:val="24"/>
          </w:rPr>
          <w:t>9</w:t>
        </w:r>
        <w:r w:rsidRPr="00812CCB">
          <w:rPr>
            <w:rStyle w:val="Hyperlink"/>
            <w:rFonts w:ascii="Times New Roman" w:hAnsi="Times New Roman"/>
            <w:webHidden/>
            <w:sz w:val="24"/>
          </w:rPr>
          <w:fldChar w:fldCharType="end"/>
        </w:r>
      </w:hyperlink>
    </w:p>
    <w:p w:rsidR="005C1EC4" w:rsidRPr="00812CCB" w:rsidRDefault="00851916" w:rsidP="004B1579">
      <w:pPr>
        <w:tabs>
          <w:tab w:val="right" w:leader="dot" w:pos="7938"/>
        </w:tabs>
        <w:spacing w:line="360" w:lineRule="auto"/>
        <w:ind w:left="567" w:hanging="567"/>
        <w:rPr>
          <w:rFonts w:ascii="Times New Roman" w:hAnsi="Times New Roman"/>
          <w:sz w:val="24"/>
        </w:rPr>
      </w:pPr>
      <w:hyperlink w:anchor="_Toc77244500" w:history="1">
        <w:r w:rsidR="005C1EC4" w:rsidRPr="00812CCB">
          <w:rPr>
            <w:rStyle w:val="Hyperlink"/>
            <w:rFonts w:ascii="Times New Roman" w:hAnsi="Times New Roman"/>
            <w:sz w:val="24"/>
          </w:rPr>
          <w:t>2.1.4</w:t>
        </w:r>
        <w:r w:rsidR="005C1EC4" w:rsidRPr="00812CCB">
          <w:rPr>
            <w:rStyle w:val="Hyperlink"/>
            <w:rFonts w:ascii="Times New Roman" w:hAnsi="Times New Roman"/>
            <w:sz w:val="24"/>
          </w:rPr>
          <w:tab/>
        </w:r>
        <w:r w:rsidR="00812CCB">
          <w:rPr>
            <w:rStyle w:val="Hyperlink"/>
            <w:rFonts w:ascii="Times New Roman" w:hAnsi="Times New Roman"/>
            <w:sz w:val="24"/>
          </w:rPr>
          <w:t>Gejala Klinis Kecemasan</w:t>
        </w:r>
        <w:r w:rsidR="00812CCB">
          <w:rPr>
            <w:rStyle w:val="Hyperlink"/>
            <w:rFonts w:ascii="Times New Roman" w:hAnsi="Times New Roman"/>
            <w:sz w:val="24"/>
          </w:rPr>
          <w:tab/>
        </w:r>
        <w:r w:rsidRPr="00812CCB">
          <w:rPr>
            <w:rStyle w:val="Hyperlink"/>
            <w:rFonts w:ascii="Times New Roman" w:hAnsi="Times New Roman"/>
            <w:webHidden/>
            <w:sz w:val="24"/>
          </w:rPr>
          <w:fldChar w:fldCharType="begin"/>
        </w:r>
        <w:r w:rsidR="005C1EC4" w:rsidRPr="00812CCB">
          <w:rPr>
            <w:rStyle w:val="Hyperlink"/>
            <w:rFonts w:ascii="Times New Roman" w:hAnsi="Times New Roman"/>
            <w:webHidden/>
            <w:sz w:val="24"/>
          </w:rPr>
          <w:instrText xml:space="preserve"> PAGEREF _Toc77244500 \h </w:instrText>
        </w:r>
        <w:r w:rsidRPr="00812CCB">
          <w:rPr>
            <w:rStyle w:val="Hyperlink"/>
            <w:rFonts w:ascii="Times New Roman" w:hAnsi="Times New Roman"/>
            <w:webHidden/>
            <w:sz w:val="24"/>
          </w:rPr>
        </w:r>
        <w:r w:rsidRPr="00812CCB">
          <w:rPr>
            <w:rStyle w:val="Hyperlink"/>
            <w:rFonts w:ascii="Times New Roman" w:hAnsi="Times New Roman"/>
            <w:webHidden/>
            <w:sz w:val="24"/>
          </w:rPr>
          <w:fldChar w:fldCharType="separate"/>
        </w:r>
        <w:r w:rsidR="005C1EC4" w:rsidRPr="00812CCB">
          <w:rPr>
            <w:rStyle w:val="Hyperlink"/>
            <w:rFonts w:ascii="Times New Roman" w:hAnsi="Times New Roman"/>
            <w:webHidden/>
            <w:sz w:val="24"/>
          </w:rPr>
          <w:t>12</w:t>
        </w:r>
        <w:r w:rsidRPr="00812CCB">
          <w:rPr>
            <w:rStyle w:val="Hyperlink"/>
            <w:rFonts w:ascii="Times New Roman" w:hAnsi="Times New Roman"/>
            <w:webHidden/>
            <w:sz w:val="24"/>
          </w:rPr>
          <w:fldChar w:fldCharType="end"/>
        </w:r>
      </w:hyperlink>
    </w:p>
    <w:p w:rsidR="005C1EC4" w:rsidRPr="00812CCB" w:rsidRDefault="00851916" w:rsidP="004B1579">
      <w:pPr>
        <w:tabs>
          <w:tab w:val="right" w:leader="dot" w:pos="7938"/>
        </w:tabs>
        <w:spacing w:line="360" w:lineRule="auto"/>
        <w:ind w:left="567" w:hanging="567"/>
        <w:rPr>
          <w:rFonts w:ascii="Times New Roman" w:hAnsi="Times New Roman"/>
          <w:sz w:val="24"/>
        </w:rPr>
      </w:pPr>
      <w:hyperlink w:anchor="_Toc77244501" w:history="1">
        <w:r w:rsidR="005C1EC4" w:rsidRPr="00812CCB">
          <w:rPr>
            <w:rStyle w:val="Hyperlink"/>
            <w:rFonts w:ascii="Times New Roman" w:hAnsi="Times New Roman"/>
            <w:sz w:val="24"/>
          </w:rPr>
          <w:t>2.1.5</w:t>
        </w:r>
        <w:r w:rsidR="005C1EC4" w:rsidRPr="00812CCB">
          <w:rPr>
            <w:rStyle w:val="Hyperlink"/>
            <w:rFonts w:ascii="Times New Roman" w:hAnsi="Times New Roman"/>
            <w:sz w:val="24"/>
          </w:rPr>
          <w:tab/>
          <w:t>Faktor-Faktor Kecemasan</w:t>
        </w:r>
        <w:r w:rsidR="005C1EC4" w:rsidRPr="00812CCB">
          <w:rPr>
            <w:rStyle w:val="Hyperlink"/>
            <w:rFonts w:ascii="Times New Roman" w:hAnsi="Times New Roman"/>
            <w:webHidden/>
            <w:sz w:val="24"/>
          </w:rPr>
          <w:tab/>
        </w:r>
        <w:r w:rsidRPr="00812CCB">
          <w:rPr>
            <w:rStyle w:val="Hyperlink"/>
            <w:rFonts w:ascii="Times New Roman" w:hAnsi="Times New Roman"/>
            <w:webHidden/>
            <w:sz w:val="24"/>
          </w:rPr>
          <w:fldChar w:fldCharType="begin"/>
        </w:r>
        <w:r w:rsidR="005C1EC4" w:rsidRPr="00812CCB">
          <w:rPr>
            <w:rStyle w:val="Hyperlink"/>
            <w:rFonts w:ascii="Times New Roman" w:hAnsi="Times New Roman"/>
            <w:webHidden/>
            <w:sz w:val="24"/>
          </w:rPr>
          <w:instrText xml:space="preserve"> PAGEREF _Toc77244501 \h </w:instrText>
        </w:r>
        <w:r w:rsidRPr="00812CCB">
          <w:rPr>
            <w:rStyle w:val="Hyperlink"/>
            <w:rFonts w:ascii="Times New Roman" w:hAnsi="Times New Roman"/>
            <w:webHidden/>
            <w:sz w:val="24"/>
          </w:rPr>
        </w:r>
        <w:r w:rsidRPr="00812CCB">
          <w:rPr>
            <w:rStyle w:val="Hyperlink"/>
            <w:rFonts w:ascii="Times New Roman" w:hAnsi="Times New Roman"/>
            <w:webHidden/>
            <w:sz w:val="24"/>
          </w:rPr>
          <w:fldChar w:fldCharType="separate"/>
        </w:r>
        <w:r w:rsidR="005C1EC4" w:rsidRPr="00812CCB">
          <w:rPr>
            <w:rStyle w:val="Hyperlink"/>
            <w:rFonts w:ascii="Times New Roman" w:hAnsi="Times New Roman"/>
            <w:webHidden/>
            <w:sz w:val="24"/>
          </w:rPr>
          <w:t>12</w:t>
        </w:r>
        <w:r w:rsidRPr="00812CCB">
          <w:rPr>
            <w:rStyle w:val="Hyperlink"/>
            <w:rFonts w:ascii="Times New Roman" w:hAnsi="Times New Roman"/>
            <w:webHidden/>
            <w:sz w:val="24"/>
          </w:rPr>
          <w:fldChar w:fldCharType="end"/>
        </w:r>
      </w:hyperlink>
    </w:p>
    <w:p w:rsidR="005C1EC4" w:rsidRPr="00812CCB" w:rsidRDefault="00851916" w:rsidP="004B1579">
      <w:pPr>
        <w:tabs>
          <w:tab w:val="right" w:leader="dot" w:pos="7938"/>
        </w:tabs>
        <w:spacing w:line="360" w:lineRule="auto"/>
        <w:ind w:left="567" w:hanging="567"/>
        <w:rPr>
          <w:rFonts w:ascii="Times New Roman" w:hAnsi="Times New Roman"/>
          <w:sz w:val="24"/>
        </w:rPr>
      </w:pPr>
      <w:hyperlink w:anchor="_Toc77244502" w:history="1">
        <w:r w:rsidR="005C1EC4" w:rsidRPr="00812CCB">
          <w:rPr>
            <w:rStyle w:val="Hyperlink"/>
            <w:rFonts w:ascii="Times New Roman" w:hAnsi="Times New Roman"/>
            <w:sz w:val="24"/>
          </w:rPr>
          <w:t>2.1.6</w:t>
        </w:r>
        <w:r w:rsidR="005C1EC4" w:rsidRPr="00812CCB">
          <w:rPr>
            <w:rStyle w:val="Hyperlink"/>
            <w:rFonts w:ascii="Times New Roman" w:hAnsi="Times New Roman"/>
            <w:sz w:val="24"/>
          </w:rPr>
          <w:tab/>
          <w:t>Mekanisme Koping Kecemasan</w:t>
        </w:r>
        <w:r w:rsidR="005C1EC4" w:rsidRPr="00812CCB">
          <w:rPr>
            <w:rStyle w:val="Hyperlink"/>
            <w:rFonts w:ascii="Times New Roman" w:hAnsi="Times New Roman"/>
            <w:webHidden/>
            <w:sz w:val="24"/>
          </w:rPr>
          <w:tab/>
        </w:r>
        <w:r w:rsidRPr="00812CCB">
          <w:rPr>
            <w:rStyle w:val="Hyperlink"/>
            <w:rFonts w:ascii="Times New Roman" w:hAnsi="Times New Roman"/>
            <w:webHidden/>
            <w:sz w:val="24"/>
          </w:rPr>
          <w:fldChar w:fldCharType="begin"/>
        </w:r>
        <w:r w:rsidR="005C1EC4" w:rsidRPr="00812CCB">
          <w:rPr>
            <w:rStyle w:val="Hyperlink"/>
            <w:rFonts w:ascii="Times New Roman" w:hAnsi="Times New Roman"/>
            <w:webHidden/>
            <w:sz w:val="24"/>
          </w:rPr>
          <w:instrText xml:space="preserve"> PAGEREF _Toc77244502 \h </w:instrText>
        </w:r>
        <w:r w:rsidRPr="00812CCB">
          <w:rPr>
            <w:rStyle w:val="Hyperlink"/>
            <w:rFonts w:ascii="Times New Roman" w:hAnsi="Times New Roman"/>
            <w:webHidden/>
            <w:sz w:val="24"/>
          </w:rPr>
        </w:r>
        <w:r w:rsidRPr="00812CCB">
          <w:rPr>
            <w:rStyle w:val="Hyperlink"/>
            <w:rFonts w:ascii="Times New Roman" w:hAnsi="Times New Roman"/>
            <w:webHidden/>
            <w:sz w:val="24"/>
          </w:rPr>
          <w:fldChar w:fldCharType="separate"/>
        </w:r>
        <w:r w:rsidR="005C1EC4" w:rsidRPr="00812CCB">
          <w:rPr>
            <w:rStyle w:val="Hyperlink"/>
            <w:rFonts w:ascii="Times New Roman" w:hAnsi="Times New Roman"/>
            <w:webHidden/>
            <w:sz w:val="24"/>
          </w:rPr>
          <w:t>15</w:t>
        </w:r>
        <w:r w:rsidRPr="00812CCB">
          <w:rPr>
            <w:rStyle w:val="Hyperlink"/>
            <w:rFonts w:ascii="Times New Roman" w:hAnsi="Times New Roman"/>
            <w:webHidden/>
            <w:sz w:val="24"/>
          </w:rPr>
          <w:fldChar w:fldCharType="end"/>
        </w:r>
      </w:hyperlink>
    </w:p>
    <w:p w:rsidR="005C1EC4" w:rsidRPr="00812CCB" w:rsidRDefault="00851916" w:rsidP="004B1579">
      <w:pPr>
        <w:tabs>
          <w:tab w:val="right" w:leader="dot" w:pos="7938"/>
        </w:tabs>
        <w:spacing w:line="360" w:lineRule="auto"/>
        <w:ind w:left="567" w:hanging="567"/>
        <w:rPr>
          <w:rFonts w:ascii="Times New Roman" w:hAnsi="Times New Roman"/>
          <w:sz w:val="24"/>
        </w:rPr>
      </w:pPr>
      <w:hyperlink w:anchor="_Toc77244503" w:history="1">
        <w:r w:rsidR="005C1EC4" w:rsidRPr="00812CCB">
          <w:rPr>
            <w:rStyle w:val="Hyperlink"/>
            <w:rFonts w:ascii="Times New Roman" w:hAnsi="Times New Roman"/>
            <w:sz w:val="24"/>
          </w:rPr>
          <w:t>2.1.7</w:t>
        </w:r>
        <w:r w:rsidR="005C1EC4" w:rsidRPr="00812CCB">
          <w:rPr>
            <w:rStyle w:val="Hyperlink"/>
            <w:rFonts w:ascii="Times New Roman" w:hAnsi="Times New Roman"/>
            <w:sz w:val="24"/>
          </w:rPr>
          <w:tab/>
          <w:t>Alat Ukur Tingkat Kecemasan</w:t>
        </w:r>
        <w:r w:rsidR="005C1EC4" w:rsidRPr="00812CCB">
          <w:rPr>
            <w:rStyle w:val="Hyperlink"/>
            <w:rFonts w:ascii="Times New Roman" w:hAnsi="Times New Roman"/>
            <w:webHidden/>
            <w:sz w:val="24"/>
          </w:rPr>
          <w:tab/>
        </w:r>
        <w:r w:rsidRPr="00812CCB">
          <w:rPr>
            <w:rStyle w:val="Hyperlink"/>
            <w:rFonts w:ascii="Times New Roman" w:hAnsi="Times New Roman"/>
            <w:webHidden/>
            <w:sz w:val="24"/>
          </w:rPr>
          <w:fldChar w:fldCharType="begin"/>
        </w:r>
        <w:r w:rsidR="005C1EC4" w:rsidRPr="00812CCB">
          <w:rPr>
            <w:rStyle w:val="Hyperlink"/>
            <w:rFonts w:ascii="Times New Roman" w:hAnsi="Times New Roman"/>
            <w:webHidden/>
            <w:sz w:val="24"/>
          </w:rPr>
          <w:instrText xml:space="preserve"> PAGEREF _Toc77244503 \h </w:instrText>
        </w:r>
        <w:r w:rsidRPr="00812CCB">
          <w:rPr>
            <w:rStyle w:val="Hyperlink"/>
            <w:rFonts w:ascii="Times New Roman" w:hAnsi="Times New Roman"/>
            <w:webHidden/>
            <w:sz w:val="24"/>
          </w:rPr>
        </w:r>
        <w:r w:rsidRPr="00812CCB">
          <w:rPr>
            <w:rStyle w:val="Hyperlink"/>
            <w:rFonts w:ascii="Times New Roman" w:hAnsi="Times New Roman"/>
            <w:webHidden/>
            <w:sz w:val="24"/>
          </w:rPr>
          <w:fldChar w:fldCharType="separate"/>
        </w:r>
        <w:r w:rsidR="005C1EC4" w:rsidRPr="00812CCB">
          <w:rPr>
            <w:rStyle w:val="Hyperlink"/>
            <w:rFonts w:ascii="Times New Roman" w:hAnsi="Times New Roman"/>
            <w:webHidden/>
            <w:sz w:val="24"/>
          </w:rPr>
          <w:t>17</w:t>
        </w:r>
        <w:r w:rsidRPr="00812CCB">
          <w:rPr>
            <w:rStyle w:val="Hyperlink"/>
            <w:rFonts w:ascii="Times New Roman" w:hAnsi="Times New Roman"/>
            <w:webHidden/>
            <w:sz w:val="24"/>
          </w:rPr>
          <w:fldChar w:fldCharType="end"/>
        </w:r>
      </w:hyperlink>
    </w:p>
    <w:p w:rsidR="005C1EC4" w:rsidRPr="00812CCB" w:rsidRDefault="00851916" w:rsidP="004B1579">
      <w:pPr>
        <w:tabs>
          <w:tab w:val="right" w:leader="dot" w:pos="7938"/>
        </w:tabs>
        <w:spacing w:line="360" w:lineRule="auto"/>
        <w:ind w:left="567" w:hanging="567"/>
        <w:rPr>
          <w:rFonts w:ascii="Times New Roman" w:hAnsi="Times New Roman"/>
          <w:sz w:val="24"/>
        </w:rPr>
      </w:pPr>
      <w:hyperlink w:anchor="_Toc77244504" w:history="1">
        <w:r w:rsidR="005C1EC4" w:rsidRPr="00812CCB">
          <w:rPr>
            <w:rStyle w:val="Hyperlink"/>
            <w:rFonts w:ascii="Times New Roman" w:hAnsi="Times New Roman"/>
            <w:sz w:val="24"/>
          </w:rPr>
          <w:t>2.1.8</w:t>
        </w:r>
        <w:r w:rsidR="005C1EC4" w:rsidRPr="00812CCB">
          <w:rPr>
            <w:rStyle w:val="Hyperlink"/>
            <w:rFonts w:ascii="Times New Roman" w:hAnsi="Times New Roman"/>
            <w:sz w:val="24"/>
          </w:rPr>
          <w:tab/>
          <w:t>Zung Self-Rating Anxiety Scale</w:t>
        </w:r>
        <w:r w:rsidR="005C1EC4" w:rsidRPr="00812CCB">
          <w:rPr>
            <w:rStyle w:val="Hyperlink"/>
            <w:rFonts w:ascii="Times New Roman" w:hAnsi="Times New Roman"/>
            <w:webHidden/>
            <w:sz w:val="24"/>
          </w:rPr>
          <w:tab/>
        </w:r>
        <w:r w:rsidRPr="00812CCB">
          <w:rPr>
            <w:rStyle w:val="Hyperlink"/>
            <w:rFonts w:ascii="Times New Roman" w:hAnsi="Times New Roman"/>
            <w:webHidden/>
            <w:sz w:val="24"/>
          </w:rPr>
          <w:fldChar w:fldCharType="begin"/>
        </w:r>
        <w:r w:rsidR="005C1EC4" w:rsidRPr="00812CCB">
          <w:rPr>
            <w:rStyle w:val="Hyperlink"/>
            <w:rFonts w:ascii="Times New Roman" w:hAnsi="Times New Roman"/>
            <w:webHidden/>
            <w:sz w:val="24"/>
          </w:rPr>
          <w:instrText xml:space="preserve"> PAGEREF _Toc77244504 \h </w:instrText>
        </w:r>
        <w:r w:rsidRPr="00812CCB">
          <w:rPr>
            <w:rStyle w:val="Hyperlink"/>
            <w:rFonts w:ascii="Times New Roman" w:hAnsi="Times New Roman"/>
            <w:webHidden/>
            <w:sz w:val="24"/>
          </w:rPr>
        </w:r>
        <w:r w:rsidRPr="00812CCB">
          <w:rPr>
            <w:rStyle w:val="Hyperlink"/>
            <w:rFonts w:ascii="Times New Roman" w:hAnsi="Times New Roman"/>
            <w:webHidden/>
            <w:sz w:val="24"/>
          </w:rPr>
          <w:fldChar w:fldCharType="separate"/>
        </w:r>
        <w:r w:rsidR="005C1EC4" w:rsidRPr="00812CCB">
          <w:rPr>
            <w:rStyle w:val="Hyperlink"/>
            <w:rFonts w:ascii="Times New Roman" w:hAnsi="Times New Roman"/>
            <w:webHidden/>
            <w:sz w:val="24"/>
          </w:rPr>
          <w:t>19</w:t>
        </w:r>
        <w:r w:rsidRPr="00812CCB">
          <w:rPr>
            <w:rStyle w:val="Hyperlink"/>
            <w:rFonts w:ascii="Times New Roman" w:hAnsi="Times New Roman"/>
            <w:webHidden/>
            <w:sz w:val="24"/>
          </w:rPr>
          <w:fldChar w:fldCharType="end"/>
        </w:r>
      </w:hyperlink>
    </w:p>
    <w:p w:rsidR="005C1EC4" w:rsidRPr="000072B3" w:rsidRDefault="00851916" w:rsidP="004B1579">
      <w:pPr>
        <w:pStyle w:val="TOC2"/>
        <w:spacing w:after="0" w:line="360" w:lineRule="auto"/>
        <w:rPr>
          <w:rFonts w:eastAsia="Times New Roman"/>
          <w:b w:val="0"/>
          <w:sz w:val="24"/>
          <w:szCs w:val="24"/>
          <w:lang w:val="en-US"/>
        </w:rPr>
      </w:pPr>
      <w:hyperlink w:anchor="_Toc77244505" w:history="1">
        <w:r w:rsidR="005C1EC4" w:rsidRPr="000072B3">
          <w:rPr>
            <w:rStyle w:val="Hyperlink"/>
            <w:sz w:val="24"/>
            <w:szCs w:val="24"/>
            <w:u w:val="none"/>
          </w:rPr>
          <w:t>2.2</w:t>
        </w:r>
        <w:r w:rsidR="005C1EC4" w:rsidRPr="000072B3">
          <w:rPr>
            <w:rFonts w:eastAsia="Times New Roman"/>
            <w:b w:val="0"/>
            <w:sz w:val="24"/>
            <w:szCs w:val="24"/>
            <w:lang w:val="en-US"/>
          </w:rPr>
          <w:tab/>
        </w:r>
        <w:r w:rsidR="005C1EC4" w:rsidRPr="000072B3">
          <w:rPr>
            <w:rStyle w:val="Hyperlink"/>
            <w:sz w:val="24"/>
            <w:szCs w:val="24"/>
            <w:u w:val="none"/>
          </w:rPr>
          <w:t>Konsep Orang Tua</w:t>
        </w:r>
        <w:r w:rsidR="005C1EC4" w:rsidRPr="000072B3">
          <w:rPr>
            <w:webHidden/>
            <w:sz w:val="24"/>
            <w:szCs w:val="24"/>
          </w:rPr>
          <w:tab/>
        </w:r>
        <w:r w:rsidRPr="000072B3">
          <w:rPr>
            <w:webHidden/>
            <w:sz w:val="24"/>
            <w:szCs w:val="24"/>
          </w:rPr>
          <w:fldChar w:fldCharType="begin"/>
        </w:r>
        <w:r w:rsidR="005C1EC4" w:rsidRPr="000072B3">
          <w:rPr>
            <w:webHidden/>
            <w:sz w:val="24"/>
            <w:szCs w:val="24"/>
          </w:rPr>
          <w:instrText xml:space="preserve"> PAGEREF _Toc77244505 \h </w:instrText>
        </w:r>
        <w:r w:rsidRPr="000072B3">
          <w:rPr>
            <w:webHidden/>
            <w:sz w:val="24"/>
            <w:szCs w:val="24"/>
          </w:rPr>
        </w:r>
        <w:r w:rsidRPr="000072B3">
          <w:rPr>
            <w:webHidden/>
            <w:sz w:val="24"/>
            <w:szCs w:val="24"/>
          </w:rPr>
          <w:fldChar w:fldCharType="separate"/>
        </w:r>
        <w:r w:rsidR="005C1EC4" w:rsidRPr="000072B3">
          <w:rPr>
            <w:webHidden/>
            <w:sz w:val="24"/>
            <w:szCs w:val="24"/>
          </w:rPr>
          <w:t>20</w:t>
        </w:r>
        <w:r w:rsidRPr="000072B3">
          <w:rPr>
            <w:webHidden/>
            <w:sz w:val="24"/>
            <w:szCs w:val="24"/>
          </w:rPr>
          <w:fldChar w:fldCharType="end"/>
        </w:r>
      </w:hyperlink>
    </w:p>
    <w:p w:rsidR="005C1EC4" w:rsidRPr="001E2C78" w:rsidRDefault="00851916" w:rsidP="004B1579">
      <w:pPr>
        <w:tabs>
          <w:tab w:val="right" w:leader="dot" w:pos="7938"/>
        </w:tabs>
        <w:spacing w:line="360" w:lineRule="auto"/>
        <w:ind w:left="567" w:hanging="567"/>
        <w:rPr>
          <w:rFonts w:ascii="Times New Roman" w:hAnsi="Times New Roman"/>
          <w:sz w:val="24"/>
        </w:rPr>
      </w:pPr>
      <w:hyperlink w:anchor="_Toc77244506" w:history="1">
        <w:r w:rsidR="005C1EC4" w:rsidRPr="001E2C78">
          <w:rPr>
            <w:rStyle w:val="Hyperlink"/>
            <w:rFonts w:ascii="Times New Roman" w:hAnsi="Times New Roman"/>
            <w:sz w:val="24"/>
          </w:rPr>
          <w:t>2.2.1</w:t>
        </w:r>
        <w:r w:rsidR="005C1EC4" w:rsidRPr="001E2C78">
          <w:rPr>
            <w:rStyle w:val="Hyperlink"/>
            <w:rFonts w:ascii="Times New Roman" w:hAnsi="Times New Roman"/>
            <w:sz w:val="24"/>
          </w:rPr>
          <w:tab/>
          <w:t>Peran Orang Tua</w:t>
        </w:r>
        <w:r w:rsidR="005C1EC4" w:rsidRPr="001E2C78">
          <w:rPr>
            <w:rStyle w:val="Hyperlink"/>
            <w:rFonts w:ascii="Times New Roman" w:hAnsi="Times New Roman"/>
            <w:webHidden/>
            <w:sz w:val="24"/>
          </w:rPr>
          <w:tab/>
        </w:r>
        <w:r w:rsidRPr="001E2C78">
          <w:rPr>
            <w:rStyle w:val="Hyperlink"/>
            <w:rFonts w:ascii="Times New Roman" w:hAnsi="Times New Roman"/>
            <w:webHidden/>
            <w:sz w:val="24"/>
          </w:rPr>
          <w:fldChar w:fldCharType="begin"/>
        </w:r>
        <w:r w:rsidR="005C1EC4" w:rsidRPr="001E2C78">
          <w:rPr>
            <w:rStyle w:val="Hyperlink"/>
            <w:rFonts w:ascii="Times New Roman" w:hAnsi="Times New Roman"/>
            <w:webHidden/>
            <w:sz w:val="24"/>
          </w:rPr>
          <w:instrText xml:space="preserve"> PAGEREF _Toc77244506 \h </w:instrText>
        </w:r>
        <w:r w:rsidRPr="001E2C78">
          <w:rPr>
            <w:rStyle w:val="Hyperlink"/>
            <w:rFonts w:ascii="Times New Roman" w:hAnsi="Times New Roman"/>
            <w:webHidden/>
            <w:sz w:val="24"/>
          </w:rPr>
        </w:r>
        <w:r w:rsidRPr="001E2C78">
          <w:rPr>
            <w:rStyle w:val="Hyperlink"/>
            <w:rFonts w:ascii="Times New Roman" w:hAnsi="Times New Roman"/>
            <w:webHidden/>
            <w:sz w:val="24"/>
          </w:rPr>
          <w:fldChar w:fldCharType="separate"/>
        </w:r>
        <w:r w:rsidR="005C1EC4" w:rsidRPr="001E2C78">
          <w:rPr>
            <w:rStyle w:val="Hyperlink"/>
            <w:rFonts w:ascii="Times New Roman" w:hAnsi="Times New Roman"/>
            <w:webHidden/>
            <w:sz w:val="24"/>
          </w:rPr>
          <w:t>20</w:t>
        </w:r>
        <w:r w:rsidRPr="001E2C78">
          <w:rPr>
            <w:rStyle w:val="Hyperlink"/>
            <w:rFonts w:ascii="Times New Roman" w:hAnsi="Times New Roman"/>
            <w:webHidden/>
            <w:sz w:val="24"/>
          </w:rPr>
          <w:fldChar w:fldCharType="end"/>
        </w:r>
      </w:hyperlink>
    </w:p>
    <w:p w:rsidR="005C1EC4" w:rsidRPr="001E2C78" w:rsidRDefault="00851916" w:rsidP="004B1579">
      <w:pPr>
        <w:tabs>
          <w:tab w:val="right" w:leader="dot" w:pos="7938"/>
        </w:tabs>
        <w:spacing w:line="360" w:lineRule="auto"/>
        <w:ind w:left="567" w:hanging="567"/>
        <w:rPr>
          <w:rFonts w:ascii="Times New Roman" w:hAnsi="Times New Roman"/>
          <w:sz w:val="24"/>
        </w:rPr>
      </w:pPr>
      <w:hyperlink w:anchor="_Toc77244507" w:history="1">
        <w:r w:rsidR="005C1EC4" w:rsidRPr="001E2C78">
          <w:rPr>
            <w:rStyle w:val="Hyperlink"/>
            <w:rFonts w:ascii="Times New Roman" w:hAnsi="Times New Roman"/>
            <w:sz w:val="24"/>
          </w:rPr>
          <w:t>2.2.2</w:t>
        </w:r>
        <w:r w:rsidR="005C1EC4" w:rsidRPr="001E2C78">
          <w:rPr>
            <w:rStyle w:val="Hyperlink"/>
            <w:rFonts w:ascii="Times New Roman" w:hAnsi="Times New Roman"/>
            <w:sz w:val="24"/>
          </w:rPr>
          <w:tab/>
          <w:t>Fungsi Orang Tua sebagai Keluarga</w:t>
        </w:r>
        <w:r w:rsidR="005C1EC4" w:rsidRPr="001E2C78">
          <w:rPr>
            <w:rStyle w:val="Hyperlink"/>
            <w:rFonts w:ascii="Times New Roman" w:hAnsi="Times New Roman"/>
            <w:webHidden/>
            <w:sz w:val="24"/>
          </w:rPr>
          <w:tab/>
        </w:r>
        <w:r w:rsidRPr="001E2C78">
          <w:rPr>
            <w:rStyle w:val="Hyperlink"/>
            <w:rFonts w:ascii="Times New Roman" w:hAnsi="Times New Roman"/>
            <w:webHidden/>
            <w:sz w:val="24"/>
          </w:rPr>
          <w:fldChar w:fldCharType="begin"/>
        </w:r>
        <w:r w:rsidR="005C1EC4" w:rsidRPr="001E2C78">
          <w:rPr>
            <w:rStyle w:val="Hyperlink"/>
            <w:rFonts w:ascii="Times New Roman" w:hAnsi="Times New Roman"/>
            <w:webHidden/>
            <w:sz w:val="24"/>
          </w:rPr>
          <w:instrText xml:space="preserve"> PAGEREF _Toc77244507 \h </w:instrText>
        </w:r>
        <w:r w:rsidRPr="001E2C78">
          <w:rPr>
            <w:rStyle w:val="Hyperlink"/>
            <w:rFonts w:ascii="Times New Roman" w:hAnsi="Times New Roman"/>
            <w:webHidden/>
            <w:sz w:val="24"/>
          </w:rPr>
        </w:r>
        <w:r w:rsidRPr="001E2C78">
          <w:rPr>
            <w:rStyle w:val="Hyperlink"/>
            <w:rFonts w:ascii="Times New Roman" w:hAnsi="Times New Roman"/>
            <w:webHidden/>
            <w:sz w:val="24"/>
          </w:rPr>
          <w:fldChar w:fldCharType="separate"/>
        </w:r>
        <w:r w:rsidR="005C1EC4" w:rsidRPr="001E2C78">
          <w:rPr>
            <w:rStyle w:val="Hyperlink"/>
            <w:rFonts w:ascii="Times New Roman" w:hAnsi="Times New Roman"/>
            <w:webHidden/>
            <w:sz w:val="24"/>
          </w:rPr>
          <w:t>22</w:t>
        </w:r>
        <w:r w:rsidRPr="001E2C78">
          <w:rPr>
            <w:rStyle w:val="Hyperlink"/>
            <w:rFonts w:ascii="Times New Roman" w:hAnsi="Times New Roman"/>
            <w:webHidden/>
            <w:sz w:val="24"/>
          </w:rPr>
          <w:fldChar w:fldCharType="end"/>
        </w:r>
      </w:hyperlink>
    </w:p>
    <w:p w:rsidR="005C1EC4" w:rsidRPr="000072B3" w:rsidRDefault="00851916" w:rsidP="004B1579">
      <w:pPr>
        <w:tabs>
          <w:tab w:val="right" w:leader="dot" w:pos="7938"/>
        </w:tabs>
        <w:spacing w:line="360" w:lineRule="auto"/>
        <w:ind w:left="567" w:hanging="567"/>
        <w:rPr>
          <w:rFonts w:eastAsia="Times New Roman"/>
        </w:rPr>
      </w:pPr>
      <w:hyperlink w:anchor="_Toc77244508" w:history="1">
        <w:r w:rsidR="005C1EC4" w:rsidRPr="001E2C78">
          <w:rPr>
            <w:rStyle w:val="Hyperlink"/>
            <w:rFonts w:ascii="Times New Roman" w:hAnsi="Times New Roman"/>
            <w:sz w:val="24"/>
          </w:rPr>
          <w:t>2.2.3</w:t>
        </w:r>
        <w:r w:rsidR="005C1EC4" w:rsidRPr="001E2C78">
          <w:rPr>
            <w:rStyle w:val="Hyperlink"/>
            <w:rFonts w:ascii="Times New Roman" w:hAnsi="Times New Roman"/>
            <w:sz w:val="24"/>
          </w:rPr>
          <w:tab/>
          <w:t>Perasaan Orang Tua selama Perawatan Anak</w:t>
        </w:r>
        <w:r w:rsidR="005C1EC4" w:rsidRPr="001E2C78">
          <w:rPr>
            <w:rStyle w:val="Hyperlink"/>
            <w:rFonts w:ascii="Times New Roman" w:hAnsi="Times New Roman"/>
            <w:webHidden/>
            <w:sz w:val="24"/>
          </w:rPr>
          <w:tab/>
        </w:r>
        <w:r w:rsidRPr="001E2C78">
          <w:rPr>
            <w:rStyle w:val="Hyperlink"/>
            <w:rFonts w:ascii="Times New Roman" w:hAnsi="Times New Roman"/>
            <w:webHidden/>
            <w:sz w:val="24"/>
          </w:rPr>
          <w:fldChar w:fldCharType="begin"/>
        </w:r>
        <w:r w:rsidR="005C1EC4" w:rsidRPr="001E2C78">
          <w:rPr>
            <w:rStyle w:val="Hyperlink"/>
            <w:rFonts w:ascii="Times New Roman" w:hAnsi="Times New Roman"/>
            <w:webHidden/>
            <w:sz w:val="24"/>
          </w:rPr>
          <w:instrText xml:space="preserve"> PAGEREF _Toc77244508 \h </w:instrText>
        </w:r>
        <w:r w:rsidRPr="001E2C78">
          <w:rPr>
            <w:rStyle w:val="Hyperlink"/>
            <w:rFonts w:ascii="Times New Roman" w:hAnsi="Times New Roman"/>
            <w:webHidden/>
            <w:sz w:val="24"/>
          </w:rPr>
        </w:r>
        <w:r w:rsidRPr="001E2C78">
          <w:rPr>
            <w:rStyle w:val="Hyperlink"/>
            <w:rFonts w:ascii="Times New Roman" w:hAnsi="Times New Roman"/>
            <w:webHidden/>
            <w:sz w:val="24"/>
          </w:rPr>
          <w:fldChar w:fldCharType="separate"/>
        </w:r>
        <w:r w:rsidR="005C1EC4" w:rsidRPr="001E2C78">
          <w:rPr>
            <w:rStyle w:val="Hyperlink"/>
            <w:rFonts w:ascii="Times New Roman" w:hAnsi="Times New Roman"/>
            <w:webHidden/>
            <w:sz w:val="24"/>
          </w:rPr>
          <w:t>23</w:t>
        </w:r>
        <w:r w:rsidRPr="001E2C78">
          <w:rPr>
            <w:rStyle w:val="Hyperlink"/>
            <w:rFonts w:ascii="Times New Roman" w:hAnsi="Times New Roman"/>
            <w:webHidden/>
            <w:sz w:val="24"/>
          </w:rPr>
          <w:fldChar w:fldCharType="end"/>
        </w:r>
      </w:hyperlink>
    </w:p>
    <w:p w:rsidR="005C1EC4" w:rsidRPr="000072B3" w:rsidRDefault="00851916" w:rsidP="004B1579">
      <w:pPr>
        <w:pStyle w:val="TOC2"/>
        <w:spacing w:after="0" w:line="360" w:lineRule="auto"/>
        <w:rPr>
          <w:rFonts w:eastAsia="Times New Roman"/>
          <w:b w:val="0"/>
          <w:sz w:val="24"/>
          <w:szCs w:val="24"/>
          <w:lang w:val="en-US"/>
        </w:rPr>
      </w:pPr>
      <w:hyperlink w:anchor="_Toc77244509" w:history="1">
        <w:r w:rsidR="005C1EC4" w:rsidRPr="000072B3">
          <w:rPr>
            <w:rStyle w:val="Hyperlink"/>
            <w:sz w:val="24"/>
            <w:szCs w:val="24"/>
            <w:u w:val="none"/>
          </w:rPr>
          <w:t>2.3</w:t>
        </w:r>
        <w:r w:rsidR="005C1EC4" w:rsidRPr="000072B3">
          <w:rPr>
            <w:rFonts w:eastAsia="Times New Roman"/>
            <w:b w:val="0"/>
            <w:sz w:val="24"/>
            <w:szCs w:val="24"/>
            <w:lang w:val="en-US"/>
          </w:rPr>
          <w:tab/>
        </w:r>
        <w:r w:rsidR="005C1EC4" w:rsidRPr="000072B3">
          <w:rPr>
            <w:rStyle w:val="Hyperlink"/>
            <w:sz w:val="24"/>
            <w:szCs w:val="24"/>
            <w:u w:val="none"/>
          </w:rPr>
          <w:t>Program Kemoterapi</w:t>
        </w:r>
        <w:r w:rsidR="005C1EC4" w:rsidRPr="000072B3">
          <w:rPr>
            <w:webHidden/>
            <w:sz w:val="24"/>
            <w:szCs w:val="24"/>
          </w:rPr>
          <w:tab/>
        </w:r>
        <w:r w:rsidRPr="000072B3">
          <w:rPr>
            <w:webHidden/>
            <w:sz w:val="24"/>
            <w:szCs w:val="24"/>
          </w:rPr>
          <w:fldChar w:fldCharType="begin"/>
        </w:r>
        <w:r w:rsidR="005C1EC4" w:rsidRPr="000072B3">
          <w:rPr>
            <w:webHidden/>
            <w:sz w:val="24"/>
            <w:szCs w:val="24"/>
          </w:rPr>
          <w:instrText xml:space="preserve"> PAGEREF _Toc77244509 \h </w:instrText>
        </w:r>
        <w:r w:rsidRPr="000072B3">
          <w:rPr>
            <w:webHidden/>
            <w:sz w:val="24"/>
            <w:szCs w:val="24"/>
          </w:rPr>
        </w:r>
        <w:r w:rsidRPr="000072B3">
          <w:rPr>
            <w:webHidden/>
            <w:sz w:val="24"/>
            <w:szCs w:val="24"/>
          </w:rPr>
          <w:fldChar w:fldCharType="separate"/>
        </w:r>
        <w:r w:rsidR="005C1EC4" w:rsidRPr="000072B3">
          <w:rPr>
            <w:webHidden/>
            <w:sz w:val="24"/>
            <w:szCs w:val="24"/>
          </w:rPr>
          <w:t>24</w:t>
        </w:r>
        <w:r w:rsidRPr="000072B3">
          <w:rPr>
            <w:webHidden/>
            <w:sz w:val="24"/>
            <w:szCs w:val="24"/>
          </w:rPr>
          <w:fldChar w:fldCharType="end"/>
        </w:r>
      </w:hyperlink>
    </w:p>
    <w:p w:rsidR="005C1EC4" w:rsidRPr="001E2C78" w:rsidRDefault="00851916" w:rsidP="004B1579">
      <w:pPr>
        <w:tabs>
          <w:tab w:val="right" w:leader="dot" w:pos="7938"/>
        </w:tabs>
        <w:spacing w:line="360" w:lineRule="auto"/>
        <w:ind w:left="567" w:hanging="567"/>
        <w:rPr>
          <w:rFonts w:ascii="Times New Roman" w:hAnsi="Times New Roman"/>
          <w:sz w:val="24"/>
        </w:rPr>
      </w:pPr>
      <w:hyperlink w:anchor="_Toc77244510" w:history="1">
        <w:r w:rsidR="005C1EC4" w:rsidRPr="001E2C78">
          <w:rPr>
            <w:rStyle w:val="Hyperlink"/>
            <w:rFonts w:ascii="Times New Roman" w:hAnsi="Times New Roman"/>
            <w:sz w:val="24"/>
          </w:rPr>
          <w:t>2.3.1</w:t>
        </w:r>
        <w:r w:rsidR="005C1EC4" w:rsidRPr="001E2C78">
          <w:rPr>
            <w:rStyle w:val="Hyperlink"/>
            <w:rFonts w:ascii="Times New Roman" w:hAnsi="Times New Roman"/>
            <w:sz w:val="24"/>
          </w:rPr>
          <w:tab/>
          <w:t>Pengertian Kemoterapi</w:t>
        </w:r>
        <w:r w:rsidR="005C1EC4" w:rsidRPr="001E2C78">
          <w:rPr>
            <w:rStyle w:val="Hyperlink"/>
            <w:rFonts w:ascii="Times New Roman" w:hAnsi="Times New Roman"/>
            <w:webHidden/>
            <w:sz w:val="24"/>
          </w:rPr>
          <w:tab/>
        </w:r>
        <w:r w:rsidRPr="001E2C78">
          <w:rPr>
            <w:rStyle w:val="Hyperlink"/>
            <w:rFonts w:ascii="Times New Roman" w:hAnsi="Times New Roman"/>
            <w:webHidden/>
            <w:sz w:val="24"/>
          </w:rPr>
          <w:fldChar w:fldCharType="begin"/>
        </w:r>
        <w:r w:rsidR="005C1EC4" w:rsidRPr="001E2C78">
          <w:rPr>
            <w:rStyle w:val="Hyperlink"/>
            <w:rFonts w:ascii="Times New Roman" w:hAnsi="Times New Roman"/>
            <w:webHidden/>
            <w:sz w:val="24"/>
          </w:rPr>
          <w:instrText xml:space="preserve"> PAGEREF _Toc77244510 \h </w:instrText>
        </w:r>
        <w:r w:rsidRPr="001E2C78">
          <w:rPr>
            <w:rStyle w:val="Hyperlink"/>
            <w:rFonts w:ascii="Times New Roman" w:hAnsi="Times New Roman"/>
            <w:webHidden/>
            <w:sz w:val="24"/>
          </w:rPr>
        </w:r>
        <w:r w:rsidRPr="001E2C78">
          <w:rPr>
            <w:rStyle w:val="Hyperlink"/>
            <w:rFonts w:ascii="Times New Roman" w:hAnsi="Times New Roman"/>
            <w:webHidden/>
            <w:sz w:val="24"/>
          </w:rPr>
          <w:fldChar w:fldCharType="separate"/>
        </w:r>
        <w:r w:rsidR="005C1EC4" w:rsidRPr="001E2C78">
          <w:rPr>
            <w:rStyle w:val="Hyperlink"/>
            <w:rFonts w:ascii="Times New Roman" w:hAnsi="Times New Roman"/>
            <w:webHidden/>
            <w:sz w:val="24"/>
          </w:rPr>
          <w:t>24</w:t>
        </w:r>
        <w:r w:rsidRPr="001E2C78">
          <w:rPr>
            <w:rStyle w:val="Hyperlink"/>
            <w:rFonts w:ascii="Times New Roman" w:hAnsi="Times New Roman"/>
            <w:webHidden/>
            <w:sz w:val="24"/>
          </w:rPr>
          <w:fldChar w:fldCharType="end"/>
        </w:r>
      </w:hyperlink>
    </w:p>
    <w:p w:rsidR="005C1EC4" w:rsidRPr="001E2C78" w:rsidRDefault="00851916" w:rsidP="004B1579">
      <w:pPr>
        <w:tabs>
          <w:tab w:val="right" w:leader="dot" w:pos="7938"/>
        </w:tabs>
        <w:spacing w:line="360" w:lineRule="auto"/>
        <w:ind w:left="567" w:hanging="567"/>
        <w:rPr>
          <w:rFonts w:ascii="Times New Roman" w:hAnsi="Times New Roman"/>
          <w:sz w:val="24"/>
        </w:rPr>
      </w:pPr>
      <w:hyperlink w:anchor="_Toc77244511" w:history="1">
        <w:r w:rsidR="005C1EC4" w:rsidRPr="001E2C78">
          <w:rPr>
            <w:rStyle w:val="Hyperlink"/>
            <w:rFonts w:ascii="Times New Roman" w:hAnsi="Times New Roman"/>
            <w:sz w:val="24"/>
          </w:rPr>
          <w:t>2.3.2</w:t>
        </w:r>
        <w:r w:rsidR="005C1EC4" w:rsidRPr="001E2C78">
          <w:rPr>
            <w:rStyle w:val="Hyperlink"/>
            <w:rFonts w:ascii="Times New Roman" w:hAnsi="Times New Roman"/>
            <w:sz w:val="24"/>
          </w:rPr>
          <w:tab/>
          <w:t>Pemberian Kemoterapi</w:t>
        </w:r>
        <w:r w:rsidR="005C1EC4" w:rsidRPr="001E2C78">
          <w:rPr>
            <w:rStyle w:val="Hyperlink"/>
            <w:rFonts w:ascii="Times New Roman" w:hAnsi="Times New Roman"/>
            <w:webHidden/>
            <w:sz w:val="24"/>
          </w:rPr>
          <w:tab/>
        </w:r>
        <w:r w:rsidRPr="001E2C78">
          <w:rPr>
            <w:rStyle w:val="Hyperlink"/>
            <w:rFonts w:ascii="Times New Roman" w:hAnsi="Times New Roman"/>
            <w:webHidden/>
            <w:sz w:val="24"/>
          </w:rPr>
          <w:fldChar w:fldCharType="begin"/>
        </w:r>
        <w:r w:rsidR="005C1EC4" w:rsidRPr="001E2C78">
          <w:rPr>
            <w:rStyle w:val="Hyperlink"/>
            <w:rFonts w:ascii="Times New Roman" w:hAnsi="Times New Roman"/>
            <w:webHidden/>
            <w:sz w:val="24"/>
          </w:rPr>
          <w:instrText xml:space="preserve"> PAGEREF _Toc77244511 \h </w:instrText>
        </w:r>
        <w:r w:rsidRPr="001E2C78">
          <w:rPr>
            <w:rStyle w:val="Hyperlink"/>
            <w:rFonts w:ascii="Times New Roman" w:hAnsi="Times New Roman"/>
            <w:webHidden/>
            <w:sz w:val="24"/>
          </w:rPr>
        </w:r>
        <w:r w:rsidRPr="001E2C78">
          <w:rPr>
            <w:rStyle w:val="Hyperlink"/>
            <w:rFonts w:ascii="Times New Roman" w:hAnsi="Times New Roman"/>
            <w:webHidden/>
            <w:sz w:val="24"/>
          </w:rPr>
          <w:fldChar w:fldCharType="separate"/>
        </w:r>
        <w:r w:rsidR="005C1EC4" w:rsidRPr="001E2C78">
          <w:rPr>
            <w:rStyle w:val="Hyperlink"/>
            <w:rFonts w:ascii="Times New Roman" w:hAnsi="Times New Roman"/>
            <w:webHidden/>
            <w:sz w:val="24"/>
          </w:rPr>
          <w:t>24</w:t>
        </w:r>
        <w:r w:rsidRPr="001E2C78">
          <w:rPr>
            <w:rStyle w:val="Hyperlink"/>
            <w:rFonts w:ascii="Times New Roman" w:hAnsi="Times New Roman"/>
            <w:webHidden/>
            <w:sz w:val="24"/>
          </w:rPr>
          <w:fldChar w:fldCharType="end"/>
        </w:r>
      </w:hyperlink>
    </w:p>
    <w:p w:rsidR="005C1EC4" w:rsidRPr="001E2C78" w:rsidRDefault="00851916" w:rsidP="004B1579">
      <w:pPr>
        <w:tabs>
          <w:tab w:val="right" w:leader="dot" w:pos="7938"/>
        </w:tabs>
        <w:spacing w:line="360" w:lineRule="auto"/>
        <w:ind w:left="567" w:hanging="567"/>
        <w:rPr>
          <w:rFonts w:ascii="Times New Roman" w:hAnsi="Times New Roman"/>
          <w:sz w:val="24"/>
        </w:rPr>
      </w:pPr>
      <w:hyperlink w:anchor="_Toc77244512" w:history="1">
        <w:r w:rsidR="005C1EC4" w:rsidRPr="001E2C78">
          <w:rPr>
            <w:rStyle w:val="Hyperlink"/>
            <w:rFonts w:ascii="Times New Roman" w:hAnsi="Times New Roman"/>
            <w:sz w:val="24"/>
          </w:rPr>
          <w:t>2.3.3</w:t>
        </w:r>
        <w:r w:rsidR="005C1EC4" w:rsidRPr="001E2C78">
          <w:rPr>
            <w:rStyle w:val="Hyperlink"/>
            <w:rFonts w:ascii="Times New Roman" w:hAnsi="Times New Roman"/>
            <w:sz w:val="24"/>
          </w:rPr>
          <w:tab/>
          <w:t>Prinsip Kemoterapi</w:t>
        </w:r>
        <w:r w:rsidR="005C1EC4" w:rsidRPr="001E2C78">
          <w:rPr>
            <w:rStyle w:val="Hyperlink"/>
            <w:rFonts w:ascii="Times New Roman" w:hAnsi="Times New Roman"/>
            <w:webHidden/>
            <w:sz w:val="24"/>
          </w:rPr>
          <w:tab/>
        </w:r>
        <w:r w:rsidRPr="001E2C78">
          <w:rPr>
            <w:rStyle w:val="Hyperlink"/>
            <w:rFonts w:ascii="Times New Roman" w:hAnsi="Times New Roman"/>
            <w:webHidden/>
            <w:sz w:val="24"/>
          </w:rPr>
          <w:fldChar w:fldCharType="begin"/>
        </w:r>
        <w:r w:rsidR="005C1EC4" w:rsidRPr="001E2C78">
          <w:rPr>
            <w:rStyle w:val="Hyperlink"/>
            <w:rFonts w:ascii="Times New Roman" w:hAnsi="Times New Roman"/>
            <w:webHidden/>
            <w:sz w:val="24"/>
          </w:rPr>
          <w:instrText xml:space="preserve"> PAGEREF _Toc77244512 \h </w:instrText>
        </w:r>
        <w:r w:rsidRPr="001E2C78">
          <w:rPr>
            <w:rStyle w:val="Hyperlink"/>
            <w:rFonts w:ascii="Times New Roman" w:hAnsi="Times New Roman"/>
            <w:webHidden/>
            <w:sz w:val="24"/>
          </w:rPr>
        </w:r>
        <w:r w:rsidRPr="001E2C78">
          <w:rPr>
            <w:rStyle w:val="Hyperlink"/>
            <w:rFonts w:ascii="Times New Roman" w:hAnsi="Times New Roman"/>
            <w:webHidden/>
            <w:sz w:val="24"/>
          </w:rPr>
          <w:fldChar w:fldCharType="separate"/>
        </w:r>
        <w:r w:rsidR="005C1EC4" w:rsidRPr="001E2C78">
          <w:rPr>
            <w:rStyle w:val="Hyperlink"/>
            <w:rFonts w:ascii="Times New Roman" w:hAnsi="Times New Roman"/>
            <w:webHidden/>
            <w:sz w:val="24"/>
          </w:rPr>
          <w:t>25</w:t>
        </w:r>
        <w:r w:rsidRPr="001E2C78">
          <w:rPr>
            <w:rStyle w:val="Hyperlink"/>
            <w:rFonts w:ascii="Times New Roman" w:hAnsi="Times New Roman"/>
            <w:webHidden/>
            <w:sz w:val="24"/>
          </w:rPr>
          <w:fldChar w:fldCharType="end"/>
        </w:r>
      </w:hyperlink>
    </w:p>
    <w:p w:rsidR="005C1EC4" w:rsidRPr="001E2C78" w:rsidRDefault="00851916" w:rsidP="004B1579">
      <w:pPr>
        <w:tabs>
          <w:tab w:val="right" w:leader="dot" w:pos="7938"/>
        </w:tabs>
        <w:spacing w:line="360" w:lineRule="auto"/>
        <w:ind w:left="567" w:hanging="567"/>
        <w:rPr>
          <w:rFonts w:ascii="Times New Roman" w:hAnsi="Times New Roman"/>
          <w:sz w:val="24"/>
        </w:rPr>
      </w:pPr>
      <w:hyperlink w:anchor="_Toc77244513" w:history="1">
        <w:r w:rsidR="005C1EC4" w:rsidRPr="001E2C78">
          <w:rPr>
            <w:rStyle w:val="Hyperlink"/>
            <w:rFonts w:ascii="Times New Roman" w:hAnsi="Times New Roman"/>
            <w:sz w:val="24"/>
          </w:rPr>
          <w:t>2.3.4</w:t>
        </w:r>
        <w:r w:rsidR="005C1EC4" w:rsidRPr="001E2C78">
          <w:rPr>
            <w:rStyle w:val="Hyperlink"/>
            <w:rFonts w:ascii="Times New Roman" w:hAnsi="Times New Roman"/>
            <w:sz w:val="24"/>
          </w:rPr>
          <w:tab/>
          <w:t>Mekanisme Kemoterapi</w:t>
        </w:r>
        <w:r w:rsidR="005C1EC4" w:rsidRPr="001E2C78">
          <w:rPr>
            <w:rStyle w:val="Hyperlink"/>
            <w:rFonts w:ascii="Times New Roman" w:hAnsi="Times New Roman"/>
            <w:webHidden/>
            <w:sz w:val="24"/>
          </w:rPr>
          <w:tab/>
        </w:r>
        <w:r w:rsidRPr="001E2C78">
          <w:rPr>
            <w:rStyle w:val="Hyperlink"/>
            <w:rFonts w:ascii="Times New Roman" w:hAnsi="Times New Roman"/>
            <w:webHidden/>
            <w:sz w:val="24"/>
          </w:rPr>
          <w:fldChar w:fldCharType="begin"/>
        </w:r>
        <w:r w:rsidR="005C1EC4" w:rsidRPr="001E2C78">
          <w:rPr>
            <w:rStyle w:val="Hyperlink"/>
            <w:rFonts w:ascii="Times New Roman" w:hAnsi="Times New Roman"/>
            <w:webHidden/>
            <w:sz w:val="24"/>
          </w:rPr>
          <w:instrText xml:space="preserve"> PAGEREF _Toc77244513 \h </w:instrText>
        </w:r>
        <w:r w:rsidRPr="001E2C78">
          <w:rPr>
            <w:rStyle w:val="Hyperlink"/>
            <w:rFonts w:ascii="Times New Roman" w:hAnsi="Times New Roman"/>
            <w:webHidden/>
            <w:sz w:val="24"/>
          </w:rPr>
        </w:r>
        <w:r w:rsidRPr="001E2C78">
          <w:rPr>
            <w:rStyle w:val="Hyperlink"/>
            <w:rFonts w:ascii="Times New Roman" w:hAnsi="Times New Roman"/>
            <w:webHidden/>
            <w:sz w:val="24"/>
          </w:rPr>
          <w:fldChar w:fldCharType="separate"/>
        </w:r>
        <w:r w:rsidR="005C1EC4" w:rsidRPr="001E2C78">
          <w:rPr>
            <w:rStyle w:val="Hyperlink"/>
            <w:rFonts w:ascii="Times New Roman" w:hAnsi="Times New Roman"/>
            <w:webHidden/>
            <w:sz w:val="24"/>
          </w:rPr>
          <w:t>26</w:t>
        </w:r>
        <w:r w:rsidRPr="001E2C78">
          <w:rPr>
            <w:rStyle w:val="Hyperlink"/>
            <w:rFonts w:ascii="Times New Roman" w:hAnsi="Times New Roman"/>
            <w:webHidden/>
            <w:sz w:val="24"/>
          </w:rPr>
          <w:fldChar w:fldCharType="end"/>
        </w:r>
      </w:hyperlink>
    </w:p>
    <w:p w:rsidR="005C1EC4" w:rsidRPr="000072B3" w:rsidRDefault="00851916" w:rsidP="004B1579">
      <w:pPr>
        <w:tabs>
          <w:tab w:val="right" w:leader="dot" w:pos="7938"/>
        </w:tabs>
        <w:spacing w:line="360" w:lineRule="auto"/>
        <w:ind w:left="567" w:hanging="567"/>
        <w:rPr>
          <w:rFonts w:eastAsia="Times New Roman"/>
        </w:rPr>
      </w:pPr>
      <w:hyperlink w:anchor="_Toc77244514" w:history="1">
        <w:r w:rsidR="005C1EC4" w:rsidRPr="001E2C78">
          <w:rPr>
            <w:rStyle w:val="Hyperlink"/>
            <w:rFonts w:ascii="Times New Roman" w:hAnsi="Times New Roman"/>
            <w:sz w:val="24"/>
          </w:rPr>
          <w:t>2.3.5</w:t>
        </w:r>
        <w:r w:rsidR="005C1EC4" w:rsidRPr="001E2C78">
          <w:rPr>
            <w:rStyle w:val="Hyperlink"/>
            <w:rFonts w:ascii="Times New Roman" w:hAnsi="Times New Roman"/>
            <w:sz w:val="24"/>
          </w:rPr>
          <w:tab/>
          <w:t>Efek Samping</w:t>
        </w:r>
        <w:r w:rsidR="005C1EC4" w:rsidRPr="001E2C78">
          <w:rPr>
            <w:rStyle w:val="Hyperlink"/>
            <w:rFonts w:ascii="Times New Roman" w:hAnsi="Times New Roman"/>
            <w:webHidden/>
            <w:sz w:val="24"/>
          </w:rPr>
          <w:tab/>
        </w:r>
        <w:r w:rsidRPr="001E2C78">
          <w:rPr>
            <w:rStyle w:val="Hyperlink"/>
            <w:rFonts w:ascii="Times New Roman" w:hAnsi="Times New Roman"/>
            <w:webHidden/>
            <w:sz w:val="24"/>
          </w:rPr>
          <w:fldChar w:fldCharType="begin"/>
        </w:r>
        <w:r w:rsidR="005C1EC4" w:rsidRPr="001E2C78">
          <w:rPr>
            <w:rStyle w:val="Hyperlink"/>
            <w:rFonts w:ascii="Times New Roman" w:hAnsi="Times New Roman"/>
            <w:webHidden/>
            <w:sz w:val="24"/>
          </w:rPr>
          <w:instrText xml:space="preserve"> PAGEREF _Toc77244514 \h </w:instrText>
        </w:r>
        <w:r w:rsidRPr="001E2C78">
          <w:rPr>
            <w:rStyle w:val="Hyperlink"/>
            <w:rFonts w:ascii="Times New Roman" w:hAnsi="Times New Roman"/>
            <w:webHidden/>
            <w:sz w:val="24"/>
          </w:rPr>
        </w:r>
        <w:r w:rsidRPr="001E2C78">
          <w:rPr>
            <w:rStyle w:val="Hyperlink"/>
            <w:rFonts w:ascii="Times New Roman" w:hAnsi="Times New Roman"/>
            <w:webHidden/>
            <w:sz w:val="24"/>
          </w:rPr>
          <w:fldChar w:fldCharType="separate"/>
        </w:r>
        <w:r w:rsidR="005C1EC4" w:rsidRPr="001E2C78">
          <w:rPr>
            <w:rStyle w:val="Hyperlink"/>
            <w:rFonts w:ascii="Times New Roman" w:hAnsi="Times New Roman"/>
            <w:webHidden/>
            <w:sz w:val="24"/>
          </w:rPr>
          <w:t>27</w:t>
        </w:r>
        <w:r w:rsidRPr="001E2C78">
          <w:rPr>
            <w:rStyle w:val="Hyperlink"/>
            <w:rFonts w:ascii="Times New Roman" w:hAnsi="Times New Roman"/>
            <w:webHidden/>
            <w:sz w:val="24"/>
          </w:rPr>
          <w:fldChar w:fldCharType="end"/>
        </w:r>
      </w:hyperlink>
    </w:p>
    <w:p w:rsidR="005C1EC4" w:rsidRPr="000072B3" w:rsidRDefault="00851916" w:rsidP="004B1579">
      <w:pPr>
        <w:pStyle w:val="TOC2"/>
        <w:spacing w:after="0" w:line="360" w:lineRule="auto"/>
        <w:rPr>
          <w:rFonts w:eastAsia="Times New Roman"/>
          <w:b w:val="0"/>
          <w:sz w:val="24"/>
          <w:szCs w:val="24"/>
          <w:lang w:val="en-US"/>
        </w:rPr>
      </w:pPr>
      <w:hyperlink w:anchor="_Toc77244515" w:history="1">
        <w:r w:rsidR="005C1EC4" w:rsidRPr="000072B3">
          <w:rPr>
            <w:rStyle w:val="Hyperlink"/>
            <w:sz w:val="24"/>
            <w:szCs w:val="24"/>
            <w:u w:val="none"/>
          </w:rPr>
          <w:t>2.4</w:t>
        </w:r>
        <w:r w:rsidR="005C1EC4" w:rsidRPr="000072B3">
          <w:rPr>
            <w:rFonts w:eastAsia="Times New Roman"/>
            <w:b w:val="0"/>
            <w:sz w:val="24"/>
            <w:szCs w:val="24"/>
            <w:lang w:val="en-US"/>
          </w:rPr>
          <w:tab/>
        </w:r>
        <w:r w:rsidR="005C1EC4" w:rsidRPr="000072B3">
          <w:rPr>
            <w:rStyle w:val="Hyperlink"/>
            <w:sz w:val="24"/>
            <w:szCs w:val="24"/>
            <w:u w:val="none"/>
          </w:rPr>
          <w:t>Pandemi Covid-19</w:t>
        </w:r>
        <w:r w:rsidR="005C1EC4" w:rsidRPr="000072B3">
          <w:rPr>
            <w:webHidden/>
            <w:sz w:val="24"/>
            <w:szCs w:val="24"/>
          </w:rPr>
          <w:tab/>
        </w:r>
        <w:r w:rsidRPr="000072B3">
          <w:rPr>
            <w:webHidden/>
            <w:sz w:val="24"/>
            <w:szCs w:val="24"/>
          </w:rPr>
          <w:fldChar w:fldCharType="begin"/>
        </w:r>
        <w:r w:rsidR="005C1EC4" w:rsidRPr="000072B3">
          <w:rPr>
            <w:webHidden/>
            <w:sz w:val="24"/>
            <w:szCs w:val="24"/>
          </w:rPr>
          <w:instrText xml:space="preserve"> PAGEREF _Toc77244515 \h </w:instrText>
        </w:r>
        <w:r w:rsidRPr="000072B3">
          <w:rPr>
            <w:webHidden/>
            <w:sz w:val="24"/>
            <w:szCs w:val="24"/>
          </w:rPr>
        </w:r>
        <w:r w:rsidRPr="000072B3">
          <w:rPr>
            <w:webHidden/>
            <w:sz w:val="24"/>
            <w:szCs w:val="24"/>
          </w:rPr>
          <w:fldChar w:fldCharType="separate"/>
        </w:r>
        <w:r w:rsidR="005C1EC4" w:rsidRPr="000072B3">
          <w:rPr>
            <w:webHidden/>
            <w:sz w:val="24"/>
            <w:szCs w:val="24"/>
          </w:rPr>
          <w:t>29</w:t>
        </w:r>
        <w:r w:rsidRPr="000072B3">
          <w:rPr>
            <w:webHidden/>
            <w:sz w:val="24"/>
            <w:szCs w:val="24"/>
          </w:rPr>
          <w:fldChar w:fldCharType="end"/>
        </w:r>
      </w:hyperlink>
    </w:p>
    <w:p w:rsidR="005C1EC4" w:rsidRPr="001E2C78" w:rsidRDefault="00851916" w:rsidP="004B1579">
      <w:pPr>
        <w:tabs>
          <w:tab w:val="right" w:leader="dot" w:pos="7938"/>
        </w:tabs>
        <w:spacing w:line="360" w:lineRule="auto"/>
        <w:ind w:left="567" w:hanging="567"/>
        <w:rPr>
          <w:rFonts w:ascii="Times New Roman" w:hAnsi="Times New Roman"/>
          <w:sz w:val="24"/>
        </w:rPr>
      </w:pPr>
      <w:hyperlink w:anchor="_Toc77244516" w:history="1">
        <w:r w:rsidR="005C1EC4" w:rsidRPr="001E2C78">
          <w:rPr>
            <w:rStyle w:val="Hyperlink"/>
            <w:rFonts w:ascii="Times New Roman" w:hAnsi="Times New Roman"/>
            <w:sz w:val="24"/>
          </w:rPr>
          <w:t>2.4.1</w:t>
        </w:r>
        <w:r w:rsidR="005C1EC4" w:rsidRPr="001E2C78">
          <w:rPr>
            <w:rStyle w:val="Hyperlink"/>
            <w:rFonts w:ascii="Times New Roman" w:hAnsi="Times New Roman"/>
            <w:sz w:val="24"/>
          </w:rPr>
          <w:tab/>
          <w:t>Etiologi</w:t>
        </w:r>
        <w:r w:rsidR="005C1EC4" w:rsidRPr="001E2C78">
          <w:rPr>
            <w:rStyle w:val="Hyperlink"/>
            <w:rFonts w:ascii="Times New Roman" w:hAnsi="Times New Roman"/>
            <w:webHidden/>
            <w:sz w:val="24"/>
          </w:rPr>
          <w:tab/>
        </w:r>
        <w:r w:rsidRPr="001E2C78">
          <w:rPr>
            <w:rStyle w:val="Hyperlink"/>
            <w:rFonts w:ascii="Times New Roman" w:hAnsi="Times New Roman"/>
            <w:webHidden/>
            <w:sz w:val="24"/>
          </w:rPr>
          <w:fldChar w:fldCharType="begin"/>
        </w:r>
        <w:r w:rsidR="005C1EC4" w:rsidRPr="001E2C78">
          <w:rPr>
            <w:rStyle w:val="Hyperlink"/>
            <w:rFonts w:ascii="Times New Roman" w:hAnsi="Times New Roman"/>
            <w:webHidden/>
            <w:sz w:val="24"/>
          </w:rPr>
          <w:instrText xml:space="preserve"> PAGEREF _Toc77244516 \h </w:instrText>
        </w:r>
        <w:r w:rsidRPr="001E2C78">
          <w:rPr>
            <w:rStyle w:val="Hyperlink"/>
            <w:rFonts w:ascii="Times New Roman" w:hAnsi="Times New Roman"/>
            <w:webHidden/>
            <w:sz w:val="24"/>
          </w:rPr>
        </w:r>
        <w:r w:rsidRPr="001E2C78">
          <w:rPr>
            <w:rStyle w:val="Hyperlink"/>
            <w:rFonts w:ascii="Times New Roman" w:hAnsi="Times New Roman"/>
            <w:webHidden/>
            <w:sz w:val="24"/>
          </w:rPr>
          <w:fldChar w:fldCharType="separate"/>
        </w:r>
        <w:r w:rsidR="005C1EC4" w:rsidRPr="001E2C78">
          <w:rPr>
            <w:rStyle w:val="Hyperlink"/>
            <w:rFonts w:ascii="Times New Roman" w:hAnsi="Times New Roman"/>
            <w:webHidden/>
            <w:sz w:val="24"/>
          </w:rPr>
          <w:t>30</w:t>
        </w:r>
        <w:r w:rsidRPr="001E2C78">
          <w:rPr>
            <w:rStyle w:val="Hyperlink"/>
            <w:rFonts w:ascii="Times New Roman" w:hAnsi="Times New Roman"/>
            <w:webHidden/>
            <w:sz w:val="24"/>
          </w:rPr>
          <w:fldChar w:fldCharType="end"/>
        </w:r>
      </w:hyperlink>
    </w:p>
    <w:p w:rsidR="005C1EC4" w:rsidRPr="001E2C78" w:rsidRDefault="00851916" w:rsidP="004B1579">
      <w:pPr>
        <w:tabs>
          <w:tab w:val="right" w:leader="dot" w:pos="7938"/>
        </w:tabs>
        <w:spacing w:line="360" w:lineRule="auto"/>
        <w:ind w:left="567" w:hanging="567"/>
        <w:rPr>
          <w:rFonts w:ascii="Times New Roman" w:hAnsi="Times New Roman"/>
          <w:sz w:val="24"/>
        </w:rPr>
      </w:pPr>
      <w:hyperlink w:anchor="_Toc77244517" w:history="1">
        <w:r w:rsidR="005C1EC4" w:rsidRPr="001E2C78">
          <w:rPr>
            <w:rStyle w:val="Hyperlink"/>
            <w:rFonts w:ascii="Times New Roman" w:hAnsi="Times New Roman"/>
            <w:sz w:val="24"/>
          </w:rPr>
          <w:t>2.4.2</w:t>
        </w:r>
        <w:r w:rsidR="005C1EC4" w:rsidRPr="001E2C78">
          <w:rPr>
            <w:rStyle w:val="Hyperlink"/>
            <w:rFonts w:ascii="Times New Roman" w:hAnsi="Times New Roman"/>
            <w:sz w:val="24"/>
          </w:rPr>
          <w:tab/>
          <w:t>Penularan</w:t>
        </w:r>
        <w:r w:rsidR="005C1EC4" w:rsidRPr="001E2C78">
          <w:rPr>
            <w:rStyle w:val="Hyperlink"/>
            <w:rFonts w:ascii="Times New Roman" w:hAnsi="Times New Roman"/>
            <w:webHidden/>
            <w:sz w:val="24"/>
          </w:rPr>
          <w:tab/>
        </w:r>
        <w:r w:rsidRPr="001E2C78">
          <w:rPr>
            <w:rStyle w:val="Hyperlink"/>
            <w:rFonts w:ascii="Times New Roman" w:hAnsi="Times New Roman"/>
            <w:webHidden/>
            <w:sz w:val="24"/>
          </w:rPr>
          <w:fldChar w:fldCharType="begin"/>
        </w:r>
        <w:r w:rsidR="005C1EC4" w:rsidRPr="001E2C78">
          <w:rPr>
            <w:rStyle w:val="Hyperlink"/>
            <w:rFonts w:ascii="Times New Roman" w:hAnsi="Times New Roman"/>
            <w:webHidden/>
            <w:sz w:val="24"/>
          </w:rPr>
          <w:instrText xml:space="preserve"> PAGEREF _Toc77244517 \h </w:instrText>
        </w:r>
        <w:r w:rsidRPr="001E2C78">
          <w:rPr>
            <w:rStyle w:val="Hyperlink"/>
            <w:rFonts w:ascii="Times New Roman" w:hAnsi="Times New Roman"/>
            <w:webHidden/>
            <w:sz w:val="24"/>
          </w:rPr>
        </w:r>
        <w:r w:rsidRPr="001E2C78">
          <w:rPr>
            <w:rStyle w:val="Hyperlink"/>
            <w:rFonts w:ascii="Times New Roman" w:hAnsi="Times New Roman"/>
            <w:webHidden/>
            <w:sz w:val="24"/>
          </w:rPr>
          <w:fldChar w:fldCharType="separate"/>
        </w:r>
        <w:r w:rsidR="005C1EC4" w:rsidRPr="001E2C78">
          <w:rPr>
            <w:rStyle w:val="Hyperlink"/>
            <w:rFonts w:ascii="Times New Roman" w:hAnsi="Times New Roman"/>
            <w:webHidden/>
            <w:sz w:val="24"/>
          </w:rPr>
          <w:t>31</w:t>
        </w:r>
        <w:r w:rsidRPr="001E2C78">
          <w:rPr>
            <w:rStyle w:val="Hyperlink"/>
            <w:rFonts w:ascii="Times New Roman" w:hAnsi="Times New Roman"/>
            <w:webHidden/>
            <w:sz w:val="24"/>
          </w:rPr>
          <w:fldChar w:fldCharType="end"/>
        </w:r>
      </w:hyperlink>
    </w:p>
    <w:p w:rsidR="005C1EC4" w:rsidRPr="001E2C78" w:rsidRDefault="00851916" w:rsidP="004B1579">
      <w:pPr>
        <w:tabs>
          <w:tab w:val="right" w:leader="dot" w:pos="7938"/>
        </w:tabs>
        <w:spacing w:line="360" w:lineRule="auto"/>
        <w:ind w:left="567" w:hanging="567"/>
        <w:rPr>
          <w:rFonts w:ascii="Times New Roman" w:hAnsi="Times New Roman"/>
          <w:sz w:val="24"/>
        </w:rPr>
      </w:pPr>
      <w:hyperlink w:anchor="_Toc77244518" w:history="1">
        <w:r w:rsidR="005C1EC4" w:rsidRPr="001E2C78">
          <w:rPr>
            <w:rStyle w:val="Hyperlink"/>
            <w:rFonts w:ascii="Times New Roman" w:hAnsi="Times New Roman"/>
            <w:sz w:val="24"/>
          </w:rPr>
          <w:t>2.4.3</w:t>
        </w:r>
        <w:r w:rsidR="005C1EC4" w:rsidRPr="001E2C78">
          <w:rPr>
            <w:rStyle w:val="Hyperlink"/>
            <w:rFonts w:ascii="Times New Roman" w:hAnsi="Times New Roman"/>
            <w:sz w:val="24"/>
          </w:rPr>
          <w:tab/>
          <w:t>Manifestasi Klinis</w:t>
        </w:r>
        <w:r w:rsidR="005C1EC4" w:rsidRPr="001E2C78">
          <w:rPr>
            <w:rStyle w:val="Hyperlink"/>
            <w:rFonts w:ascii="Times New Roman" w:hAnsi="Times New Roman"/>
            <w:webHidden/>
            <w:sz w:val="24"/>
          </w:rPr>
          <w:tab/>
        </w:r>
        <w:r w:rsidRPr="001E2C78">
          <w:rPr>
            <w:rStyle w:val="Hyperlink"/>
            <w:rFonts w:ascii="Times New Roman" w:hAnsi="Times New Roman"/>
            <w:webHidden/>
            <w:sz w:val="24"/>
          </w:rPr>
          <w:fldChar w:fldCharType="begin"/>
        </w:r>
        <w:r w:rsidR="005C1EC4" w:rsidRPr="001E2C78">
          <w:rPr>
            <w:rStyle w:val="Hyperlink"/>
            <w:rFonts w:ascii="Times New Roman" w:hAnsi="Times New Roman"/>
            <w:webHidden/>
            <w:sz w:val="24"/>
          </w:rPr>
          <w:instrText xml:space="preserve"> PAGEREF _Toc77244518 \h </w:instrText>
        </w:r>
        <w:r w:rsidRPr="001E2C78">
          <w:rPr>
            <w:rStyle w:val="Hyperlink"/>
            <w:rFonts w:ascii="Times New Roman" w:hAnsi="Times New Roman"/>
            <w:webHidden/>
            <w:sz w:val="24"/>
          </w:rPr>
        </w:r>
        <w:r w:rsidRPr="001E2C78">
          <w:rPr>
            <w:rStyle w:val="Hyperlink"/>
            <w:rFonts w:ascii="Times New Roman" w:hAnsi="Times New Roman"/>
            <w:webHidden/>
            <w:sz w:val="24"/>
          </w:rPr>
          <w:fldChar w:fldCharType="separate"/>
        </w:r>
        <w:r w:rsidR="005C1EC4" w:rsidRPr="001E2C78">
          <w:rPr>
            <w:rStyle w:val="Hyperlink"/>
            <w:rFonts w:ascii="Times New Roman" w:hAnsi="Times New Roman"/>
            <w:webHidden/>
            <w:sz w:val="24"/>
          </w:rPr>
          <w:t>32</w:t>
        </w:r>
        <w:r w:rsidRPr="001E2C78">
          <w:rPr>
            <w:rStyle w:val="Hyperlink"/>
            <w:rFonts w:ascii="Times New Roman" w:hAnsi="Times New Roman"/>
            <w:webHidden/>
            <w:sz w:val="24"/>
          </w:rPr>
          <w:fldChar w:fldCharType="end"/>
        </w:r>
      </w:hyperlink>
    </w:p>
    <w:p w:rsidR="005C1EC4" w:rsidRPr="000072B3" w:rsidRDefault="00851916" w:rsidP="004B1579">
      <w:pPr>
        <w:tabs>
          <w:tab w:val="right" w:leader="dot" w:pos="7938"/>
        </w:tabs>
        <w:spacing w:line="360" w:lineRule="auto"/>
        <w:ind w:left="567" w:hanging="567"/>
        <w:rPr>
          <w:rFonts w:eastAsia="Times New Roman"/>
        </w:rPr>
      </w:pPr>
      <w:hyperlink w:anchor="_Toc77244519" w:history="1">
        <w:r w:rsidR="005C1EC4" w:rsidRPr="001E2C78">
          <w:rPr>
            <w:rStyle w:val="Hyperlink"/>
            <w:rFonts w:ascii="Times New Roman" w:hAnsi="Times New Roman"/>
            <w:sz w:val="24"/>
          </w:rPr>
          <w:t>2.4.4</w:t>
        </w:r>
        <w:r w:rsidR="005C1EC4" w:rsidRPr="001E2C78">
          <w:rPr>
            <w:rStyle w:val="Hyperlink"/>
            <w:rFonts w:ascii="Times New Roman" w:hAnsi="Times New Roman"/>
            <w:sz w:val="24"/>
          </w:rPr>
          <w:tab/>
          <w:t>Tatalaksana</w:t>
        </w:r>
        <w:r w:rsidR="005C1EC4" w:rsidRPr="001E2C78">
          <w:rPr>
            <w:rStyle w:val="Hyperlink"/>
            <w:rFonts w:ascii="Times New Roman" w:hAnsi="Times New Roman"/>
            <w:webHidden/>
            <w:sz w:val="24"/>
          </w:rPr>
          <w:tab/>
        </w:r>
        <w:r w:rsidRPr="001E2C78">
          <w:rPr>
            <w:rStyle w:val="Hyperlink"/>
            <w:rFonts w:ascii="Times New Roman" w:hAnsi="Times New Roman"/>
            <w:webHidden/>
            <w:sz w:val="24"/>
          </w:rPr>
          <w:fldChar w:fldCharType="begin"/>
        </w:r>
        <w:r w:rsidR="005C1EC4" w:rsidRPr="001E2C78">
          <w:rPr>
            <w:rStyle w:val="Hyperlink"/>
            <w:rFonts w:ascii="Times New Roman" w:hAnsi="Times New Roman"/>
            <w:webHidden/>
            <w:sz w:val="24"/>
          </w:rPr>
          <w:instrText xml:space="preserve"> PAGEREF _Toc77244519 \h </w:instrText>
        </w:r>
        <w:r w:rsidRPr="001E2C78">
          <w:rPr>
            <w:rStyle w:val="Hyperlink"/>
            <w:rFonts w:ascii="Times New Roman" w:hAnsi="Times New Roman"/>
            <w:webHidden/>
            <w:sz w:val="24"/>
          </w:rPr>
        </w:r>
        <w:r w:rsidRPr="001E2C78">
          <w:rPr>
            <w:rStyle w:val="Hyperlink"/>
            <w:rFonts w:ascii="Times New Roman" w:hAnsi="Times New Roman"/>
            <w:webHidden/>
            <w:sz w:val="24"/>
          </w:rPr>
          <w:fldChar w:fldCharType="separate"/>
        </w:r>
        <w:r w:rsidR="005C1EC4" w:rsidRPr="001E2C78">
          <w:rPr>
            <w:rStyle w:val="Hyperlink"/>
            <w:rFonts w:ascii="Times New Roman" w:hAnsi="Times New Roman"/>
            <w:webHidden/>
            <w:sz w:val="24"/>
          </w:rPr>
          <w:t>32</w:t>
        </w:r>
        <w:r w:rsidRPr="001E2C78">
          <w:rPr>
            <w:rStyle w:val="Hyperlink"/>
            <w:rFonts w:ascii="Times New Roman" w:hAnsi="Times New Roman"/>
            <w:webHidden/>
            <w:sz w:val="24"/>
          </w:rPr>
          <w:fldChar w:fldCharType="end"/>
        </w:r>
      </w:hyperlink>
    </w:p>
    <w:p w:rsidR="005C1EC4" w:rsidRPr="000072B3" w:rsidRDefault="00851916" w:rsidP="004B1579">
      <w:pPr>
        <w:pStyle w:val="TOC2"/>
        <w:spacing w:after="0" w:line="360" w:lineRule="auto"/>
        <w:rPr>
          <w:rFonts w:eastAsia="Times New Roman"/>
          <w:b w:val="0"/>
          <w:sz w:val="24"/>
          <w:szCs w:val="24"/>
          <w:lang w:val="en-US"/>
        </w:rPr>
      </w:pPr>
      <w:hyperlink w:anchor="_Toc77244520" w:history="1">
        <w:r w:rsidR="005C1EC4" w:rsidRPr="000072B3">
          <w:rPr>
            <w:rStyle w:val="Hyperlink"/>
            <w:sz w:val="24"/>
            <w:szCs w:val="24"/>
            <w:u w:val="none"/>
          </w:rPr>
          <w:t>2.5</w:t>
        </w:r>
        <w:r w:rsidR="005C1EC4" w:rsidRPr="000072B3">
          <w:rPr>
            <w:rFonts w:eastAsia="Times New Roman"/>
            <w:b w:val="0"/>
            <w:sz w:val="24"/>
            <w:szCs w:val="24"/>
            <w:lang w:val="en-US"/>
          </w:rPr>
          <w:tab/>
        </w:r>
        <w:r w:rsidR="005C1EC4" w:rsidRPr="000072B3">
          <w:rPr>
            <w:rStyle w:val="Hyperlink"/>
            <w:sz w:val="24"/>
            <w:szCs w:val="24"/>
            <w:u w:val="none"/>
          </w:rPr>
          <w:t>Konsep Keperawatan Calista Roy</w:t>
        </w:r>
        <w:r w:rsidR="005C1EC4" w:rsidRPr="000072B3">
          <w:rPr>
            <w:webHidden/>
            <w:sz w:val="24"/>
            <w:szCs w:val="24"/>
          </w:rPr>
          <w:tab/>
        </w:r>
        <w:r w:rsidRPr="000072B3">
          <w:rPr>
            <w:webHidden/>
            <w:sz w:val="24"/>
            <w:szCs w:val="24"/>
          </w:rPr>
          <w:fldChar w:fldCharType="begin"/>
        </w:r>
        <w:r w:rsidR="005C1EC4" w:rsidRPr="000072B3">
          <w:rPr>
            <w:webHidden/>
            <w:sz w:val="24"/>
            <w:szCs w:val="24"/>
          </w:rPr>
          <w:instrText xml:space="preserve"> PAGEREF _Toc77244520 \h </w:instrText>
        </w:r>
        <w:r w:rsidRPr="000072B3">
          <w:rPr>
            <w:webHidden/>
            <w:sz w:val="24"/>
            <w:szCs w:val="24"/>
          </w:rPr>
        </w:r>
        <w:r w:rsidRPr="000072B3">
          <w:rPr>
            <w:webHidden/>
            <w:sz w:val="24"/>
            <w:szCs w:val="24"/>
          </w:rPr>
          <w:fldChar w:fldCharType="separate"/>
        </w:r>
        <w:r w:rsidR="005C1EC4" w:rsidRPr="000072B3">
          <w:rPr>
            <w:webHidden/>
            <w:sz w:val="24"/>
            <w:szCs w:val="24"/>
          </w:rPr>
          <w:t>34</w:t>
        </w:r>
        <w:r w:rsidRPr="000072B3">
          <w:rPr>
            <w:webHidden/>
            <w:sz w:val="24"/>
            <w:szCs w:val="24"/>
          </w:rPr>
          <w:fldChar w:fldCharType="end"/>
        </w:r>
      </w:hyperlink>
    </w:p>
    <w:p w:rsidR="005C1EC4" w:rsidRPr="000072B3" w:rsidRDefault="00851916" w:rsidP="004B1579">
      <w:pPr>
        <w:pStyle w:val="TOC2"/>
        <w:spacing w:after="0" w:line="360" w:lineRule="auto"/>
        <w:rPr>
          <w:rFonts w:eastAsia="Times New Roman"/>
          <w:b w:val="0"/>
          <w:sz w:val="24"/>
          <w:szCs w:val="24"/>
          <w:lang w:val="en-US"/>
        </w:rPr>
      </w:pPr>
      <w:hyperlink w:anchor="_Toc77244521" w:history="1">
        <w:r w:rsidR="005C1EC4" w:rsidRPr="000072B3">
          <w:rPr>
            <w:rStyle w:val="Hyperlink"/>
            <w:sz w:val="24"/>
            <w:szCs w:val="24"/>
            <w:u w:val="none"/>
          </w:rPr>
          <w:t>2.6</w:t>
        </w:r>
        <w:r w:rsidR="005C1EC4" w:rsidRPr="000072B3">
          <w:rPr>
            <w:rFonts w:eastAsia="Times New Roman"/>
            <w:b w:val="0"/>
            <w:sz w:val="24"/>
            <w:szCs w:val="24"/>
            <w:lang w:val="en-US"/>
          </w:rPr>
          <w:tab/>
        </w:r>
        <w:r w:rsidR="005C1EC4" w:rsidRPr="000072B3">
          <w:rPr>
            <w:rStyle w:val="Hyperlink"/>
            <w:sz w:val="24"/>
            <w:szCs w:val="24"/>
            <w:u w:val="none"/>
          </w:rPr>
          <w:t>Hubungan Antar Konsep</w:t>
        </w:r>
        <w:r w:rsidR="005C1EC4" w:rsidRPr="000072B3">
          <w:rPr>
            <w:webHidden/>
            <w:sz w:val="24"/>
            <w:szCs w:val="24"/>
          </w:rPr>
          <w:tab/>
        </w:r>
        <w:r w:rsidRPr="000072B3">
          <w:rPr>
            <w:webHidden/>
            <w:sz w:val="24"/>
            <w:szCs w:val="24"/>
          </w:rPr>
          <w:fldChar w:fldCharType="begin"/>
        </w:r>
        <w:r w:rsidR="005C1EC4" w:rsidRPr="000072B3">
          <w:rPr>
            <w:webHidden/>
            <w:sz w:val="24"/>
            <w:szCs w:val="24"/>
          </w:rPr>
          <w:instrText xml:space="preserve"> PAGEREF _Toc77244521 \h </w:instrText>
        </w:r>
        <w:r w:rsidRPr="000072B3">
          <w:rPr>
            <w:webHidden/>
            <w:sz w:val="24"/>
            <w:szCs w:val="24"/>
          </w:rPr>
        </w:r>
        <w:r w:rsidRPr="000072B3">
          <w:rPr>
            <w:webHidden/>
            <w:sz w:val="24"/>
            <w:szCs w:val="24"/>
          </w:rPr>
          <w:fldChar w:fldCharType="separate"/>
        </w:r>
        <w:r w:rsidR="005C1EC4" w:rsidRPr="000072B3">
          <w:rPr>
            <w:webHidden/>
            <w:sz w:val="24"/>
            <w:szCs w:val="24"/>
          </w:rPr>
          <w:t>40</w:t>
        </w:r>
        <w:r w:rsidRPr="000072B3">
          <w:rPr>
            <w:webHidden/>
            <w:sz w:val="24"/>
            <w:szCs w:val="24"/>
          </w:rPr>
          <w:fldChar w:fldCharType="end"/>
        </w:r>
      </w:hyperlink>
    </w:p>
    <w:p w:rsidR="005C1EC4" w:rsidRPr="000072B3" w:rsidRDefault="00851916" w:rsidP="004B1579">
      <w:pPr>
        <w:pStyle w:val="TOC1"/>
        <w:spacing w:after="0" w:line="360" w:lineRule="auto"/>
        <w:rPr>
          <w:rFonts w:eastAsia="Times New Roman"/>
          <w:b w:val="0"/>
          <w:lang w:val="en-US"/>
        </w:rPr>
      </w:pPr>
      <w:hyperlink w:anchor="_Toc77244522" w:history="1">
        <w:r w:rsidR="005C1EC4" w:rsidRPr="000072B3">
          <w:rPr>
            <w:rStyle w:val="Hyperlink"/>
            <w:u w:val="none"/>
          </w:rPr>
          <w:t>BAB 3 KERANGKA KONSEPTUAL</w:t>
        </w:r>
        <w:r w:rsidR="005C1EC4" w:rsidRPr="000072B3">
          <w:rPr>
            <w:webHidden/>
          </w:rPr>
          <w:tab/>
        </w:r>
        <w:r w:rsidRPr="000072B3">
          <w:rPr>
            <w:webHidden/>
          </w:rPr>
          <w:fldChar w:fldCharType="begin"/>
        </w:r>
        <w:r w:rsidR="005C1EC4" w:rsidRPr="000072B3">
          <w:rPr>
            <w:webHidden/>
          </w:rPr>
          <w:instrText xml:space="preserve"> PAGEREF _Toc77244522 \h </w:instrText>
        </w:r>
        <w:r w:rsidRPr="000072B3">
          <w:rPr>
            <w:webHidden/>
          </w:rPr>
        </w:r>
        <w:r w:rsidRPr="000072B3">
          <w:rPr>
            <w:webHidden/>
          </w:rPr>
          <w:fldChar w:fldCharType="separate"/>
        </w:r>
        <w:r w:rsidR="005C1EC4" w:rsidRPr="000072B3">
          <w:rPr>
            <w:webHidden/>
          </w:rPr>
          <w:t>43</w:t>
        </w:r>
        <w:r w:rsidRPr="000072B3">
          <w:rPr>
            <w:webHidden/>
          </w:rPr>
          <w:fldChar w:fldCharType="end"/>
        </w:r>
      </w:hyperlink>
    </w:p>
    <w:p w:rsidR="005C1EC4" w:rsidRPr="000072B3" w:rsidRDefault="00851916" w:rsidP="004B1579">
      <w:pPr>
        <w:pStyle w:val="TOC2"/>
        <w:spacing w:after="0" w:line="360" w:lineRule="auto"/>
        <w:rPr>
          <w:rFonts w:eastAsia="Times New Roman"/>
          <w:b w:val="0"/>
          <w:sz w:val="24"/>
          <w:szCs w:val="24"/>
          <w:lang w:val="en-US"/>
        </w:rPr>
      </w:pPr>
      <w:hyperlink w:anchor="_Toc77244523" w:history="1">
        <w:r w:rsidR="005C1EC4" w:rsidRPr="000072B3">
          <w:rPr>
            <w:rStyle w:val="Hyperlink"/>
            <w:sz w:val="24"/>
            <w:szCs w:val="24"/>
            <w:u w:val="none"/>
          </w:rPr>
          <w:t>3.1</w:t>
        </w:r>
        <w:r w:rsidR="005C1EC4" w:rsidRPr="000072B3">
          <w:rPr>
            <w:rFonts w:eastAsia="Times New Roman"/>
            <w:b w:val="0"/>
            <w:sz w:val="24"/>
            <w:szCs w:val="24"/>
            <w:lang w:val="en-US"/>
          </w:rPr>
          <w:tab/>
        </w:r>
        <w:r w:rsidR="005C1EC4" w:rsidRPr="000072B3">
          <w:rPr>
            <w:rStyle w:val="Hyperlink"/>
            <w:sz w:val="24"/>
            <w:szCs w:val="24"/>
            <w:u w:val="none"/>
          </w:rPr>
          <w:t>Kerangka Konseptual</w:t>
        </w:r>
        <w:r w:rsidR="005C1EC4" w:rsidRPr="000072B3">
          <w:rPr>
            <w:webHidden/>
            <w:sz w:val="24"/>
            <w:szCs w:val="24"/>
          </w:rPr>
          <w:tab/>
        </w:r>
        <w:r w:rsidRPr="000072B3">
          <w:rPr>
            <w:webHidden/>
            <w:sz w:val="24"/>
            <w:szCs w:val="24"/>
          </w:rPr>
          <w:fldChar w:fldCharType="begin"/>
        </w:r>
        <w:r w:rsidR="005C1EC4" w:rsidRPr="000072B3">
          <w:rPr>
            <w:webHidden/>
            <w:sz w:val="24"/>
            <w:szCs w:val="24"/>
          </w:rPr>
          <w:instrText xml:space="preserve"> PAGEREF _Toc77244523 \h </w:instrText>
        </w:r>
        <w:r w:rsidRPr="000072B3">
          <w:rPr>
            <w:webHidden/>
            <w:sz w:val="24"/>
            <w:szCs w:val="24"/>
          </w:rPr>
        </w:r>
        <w:r w:rsidRPr="000072B3">
          <w:rPr>
            <w:webHidden/>
            <w:sz w:val="24"/>
            <w:szCs w:val="24"/>
          </w:rPr>
          <w:fldChar w:fldCharType="separate"/>
        </w:r>
        <w:r w:rsidR="005C1EC4" w:rsidRPr="000072B3">
          <w:rPr>
            <w:webHidden/>
            <w:sz w:val="24"/>
            <w:szCs w:val="24"/>
          </w:rPr>
          <w:t>43</w:t>
        </w:r>
        <w:r w:rsidRPr="000072B3">
          <w:rPr>
            <w:webHidden/>
            <w:sz w:val="24"/>
            <w:szCs w:val="24"/>
          </w:rPr>
          <w:fldChar w:fldCharType="end"/>
        </w:r>
      </w:hyperlink>
    </w:p>
    <w:p w:rsidR="005C1EC4" w:rsidRPr="000072B3" w:rsidRDefault="00851916" w:rsidP="004B1579">
      <w:pPr>
        <w:pStyle w:val="TOC2"/>
        <w:spacing w:after="0" w:line="360" w:lineRule="auto"/>
        <w:rPr>
          <w:rFonts w:eastAsia="Times New Roman"/>
          <w:b w:val="0"/>
          <w:sz w:val="24"/>
          <w:szCs w:val="24"/>
          <w:lang w:val="en-US"/>
        </w:rPr>
      </w:pPr>
      <w:hyperlink w:anchor="_Toc77244524" w:history="1">
        <w:r w:rsidR="005C1EC4" w:rsidRPr="000072B3">
          <w:rPr>
            <w:rStyle w:val="Hyperlink"/>
            <w:sz w:val="24"/>
            <w:szCs w:val="24"/>
            <w:u w:val="none"/>
          </w:rPr>
          <w:t>3.2</w:t>
        </w:r>
        <w:r w:rsidR="005C1EC4" w:rsidRPr="000072B3">
          <w:rPr>
            <w:rFonts w:eastAsia="Times New Roman"/>
            <w:b w:val="0"/>
            <w:sz w:val="24"/>
            <w:szCs w:val="24"/>
            <w:lang w:val="en-US"/>
          </w:rPr>
          <w:tab/>
        </w:r>
        <w:r w:rsidR="005C1EC4" w:rsidRPr="000072B3">
          <w:rPr>
            <w:rStyle w:val="Hyperlink"/>
            <w:sz w:val="24"/>
            <w:szCs w:val="24"/>
            <w:u w:val="none"/>
          </w:rPr>
          <w:t>Hipotesis</w:t>
        </w:r>
        <w:r w:rsidR="005C1EC4" w:rsidRPr="000072B3">
          <w:rPr>
            <w:webHidden/>
            <w:sz w:val="24"/>
            <w:szCs w:val="24"/>
          </w:rPr>
          <w:tab/>
        </w:r>
        <w:r w:rsidRPr="000072B3">
          <w:rPr>
            <w:webHidden/>
            <w:sz w:val="24"/>
            <w:szCs w:val="24"/>
          </w:rPr>
          <w:fldChar w:fldCharType="begin"/>
        </w:r>
        <w:r w:rsidR="005C1EC4" w:rsidRPr="000072B3">
          <w:rPr>
            <w:webHidden/>
            <w:sz w:val="24"/>
            <w:szCs w:val="24"/>
          </w:rPr>
          <w:instrText xml:space="preserve"> PAGEREF _Toc77244524 \h </w:instrText>
        </w:r>
        <w:r w:rsidRPr="000072B3">
          <w:rPr>
            <w:webHidden/>
            <w:sz w:val="24"/>
            <w:szCs w:val="24"/>
          </w:rPr>
        </w:r>
        <w:r w:rsidRPr="000072B3">
          <w:rPr>
            <w:webHidden/>
            <w:sz w:val="24"/>
            <w:szCs w:val="24"/>
          </w:rPr>
          <w:fldChar w:fldCharType="separate"/>
        </w:r>
        <w:r w:rsidR="005C1EC4" w:rsidRPr="000072B3">
          <w:rPr>
            <w:webHidden/>
            <w:sz w:val="24"/>
            <w:szCs w:val="24"/>
          </w:rPr>
          <w:t>44</w:t>
        </w:r>
        <w:r w:rsidRPr="000072B3">
          <w:rPr>
            <w:webHidden/>
            <w:sz w:val="24"/>
            <w:szCs w:val="24"/>
          </w:rPr>
          <w:fldChar w:fldCharType="end"/>
        </w:r>
      </w:hyperlink>
    </w:p>
    <w:p w:rsidR="005C1EC4" w:rsidRPr="000072B3" w:rsidRDefault="00851916" w:rsidP="004B1579">
      <w:pPr>
        <w:pStyle w:val="TOC1"/>
        <w:spacing w:after="0" w:line="360" w:lineRule="auto"/>
        <w:rPr>
          <w:rFonts w:eastAsia="Times New Roman"/>
          <w:b w:val="0"/>
          <w:lang w:val="en-US"/>
        </w:rPr>
      </w:pPr>
      <w:hyperlink w:anchor="_Toc77244525" w:history="1">
        <w:r w:rsidR="005C1EC4" w:rsidRPr="000072B3">
          <w:rPr>
            <w:rStyle w:val="Hyperlink"/>
            <w:u w:val="none"/>
          </w:rPr>
          <w:t>BAB 4 METODE PENELITIAN</w:t>
        </w:r>
        <w:r w:rsidR="005C1EC4" w:rsidRPr="000072B3">
          <w:rPr>
            <w:webHidden/>
          </w:rPr>
          <w:tab/>
        </w:r>
        <w:r w:rsidRPr="000072B3">
          <w:rPr>
            <w:webHidden/>
          </w:rPr>
          <w:fldChar w:fldCharType="begin"/>
        </w:r>
        <w:r w:rsidR="005C1EC4" w:rsidRPr="000072B3">
          <w:rPr>
            <w:webHidden/>
          </w:rPr>
          <w:instrText xml:space="preserve"> PAGEREF _Toc77244525 \h </w:instrText>
        </w:r>
        <w:r w:rsidRPr="000072B3">
          <w:rPr>
            <w:webHidden/>
          </w:rPr>
        </w:r>
        <w:r w:rsidRPr="000072B3">
          <w:rPr>
            <w:webHidden/>
          </w:rPr>
          <w:fldChar w:fldCharType="separate"/>
        </w:r>
        <w:r w:rsidR="005C1EC4" w:rsidRPr="000072B3">
          <w:rPr>
            <w:webHidden/>
          </w:rPr>
          <w:t>45</w:t>
        </w:r>
        <w:r w:rsidRPr="000072B3">
          <w:rPr>
            <w:webHidden/>
          </w:rPr>
          <w:fldChar w:fldCharType="end"/>
        </w:r>
      </w:hyperlink>
    </w:p>
    <w:p w:rsidR="005C1EC4" w:rsidRPr="000072B3" w:rsidRDefault="00851916" w:rsidP="004B1579">
      <w:pPr>
        <w:pStyle w:val="TOC2"/>
        <w:spacing w:after="0" w:line="360" w:lineRule="auto"/>
        <w:rPr>
          <w:rFonts w:eastAsia="Times New Roman"/>
          <w:b w:val="0"/>
          <w:sz w:val="24"/>
          <w:szCs w:val="24"/>
          <w:lang w:val="en-US"/>
        </w:rPr>
      </w:pPr>
      <w:hyperlink w:anchor="_Toc77244526" w:history="1">
        <w:r w:rsidR="005C1EC4" w:rsidRPr="000072B3">
          <w:rPr>
            <w:rStyle w:val="Hyperlink"/>
            <w:sz w:val="24"/>
            <w:szCs w:val="24"/>
            <w:u w:val="none"/>
          </w:rPr>
          <w:t>4.1</w:t>
        </w:r>
        <w:r w:rsidR="005C1EC4" w:rsidRPr="000072B3">
          <w:rPr>
            <w:rFonts w:eastAsia="Times New Roman"/>
            <w:b w:val="0"/>
            <w:sz w:val="24"/>
            <w:szCs w:val="24"/>
            <w:lang w:val="en-US"/>
          </w:rPr>
          <w:tab/>
        </w:r>
        <w:r w:rsidR="005C1EC4" w:rsidRPr="000072B3">
          <w:rPr>
            <w:rStyle w:val="Hyperlink"/>
            <w:sz w:val="24"/>
            <w:szCs w:val="24"/>
            <w:u w:val="none"/>
          </w:rPr>
          <w:t>Desain Penelitian</w:t>
        </w:r>
        <w:r w:rsidR="005C1EC4" w:rsidRPr="000072B3">
          <w:rPr>
            <w:webHidden/>
            <w:sz w:val="24"/>
            <w:szCs w:val="24"/>
          </w:rPr>
          <w:tab/>
        </w:r>
        <w:r w:rsidRPr="000072B3">
          <w:rPr>
            <w:webHidden/>
            <w:sz w:val="24"/>
            <w:szCs w:val="24"/>
          </w:rPr>
          <w:fldChar w:fldCharType="begin"/>
        </w:r>
        <w:r w:rsidR="005C1EC4" w:rsidRPr="000072B3">
          <w:rPr>
            <w:webHidden/>
            <w:sz w:val="24"/>
            <w:szCs w:val="24"/>
          </w:rPr>
          <w:instrText xml:space="preserve"> PAGEREF _Toc77244526 \h </w:instrText>
        </w:r>
        <w:r w:rsidRPr="000072B3">
          <w:rPr>
            <w:webHidden/>
            <w:sz w:val="24"/>
            <w:szCs w:val="24"/>
          </w:rPr>
        </w:r>
        <w:r w:rsidRPr="000072B3">
          <w:rPr>
            <w:webHidden/>
            <w:sz w:val="24"/>
            <w:szCs w:val="24"/>
          </w:rPr>
          <w:fldChar w:fldCharType="separate"/>
        </w:r>
        <w:r w:rsidR="005C1EC4" w:rsidRPr="000072B3">
          <w:rPr>
            <w:webHidden/>
            <w:sz w:val="24"/>
            <w:szCs w:val="24"/>
          </w:rPr>
          <w:t>45</w:t>
        </w:r>
        <w:r w:rsidRPr="000072B3">
          <w:rPr>
            <w:webHidden/>
            <w:sz w:val="24"/>
            <w:szCs w:val="24"/>
          </w:rPr>
          <w:fldChar w:fldCharType="end"/>
        </w:r>
      </w:hyperlink>
    </w:p>
    <w:p w:rsidR="005C1EC4" w:rsidRPr="000072B3" w:rsidRDefault="00851916" w:rsidP="004B1579">
      <w:pPr>
        <w:pStyle w:val="TOC2"/>
        <w:spacing w:after="0" w:line="360" w:lineRule="auto"/>
        <w:rPr>
          <w:rFonts w:eastAsia="Times New Roman"/>
          <w:b w:val="0"/>
          <w:sz w:val="24"/>
          <w:szCs w:val="24"/>
          <w:lang w:val="en-US"/>
        </w:rPr>
      </w:pPr>
      <w:hyperlink w:anchor="_Toc77244527" w:history="1">
        <w:r w:rsidR="005C1EC4" w:rsidRPr="000072B3">
          <w:rPr>
            <w:rStyle w:val="Hyperlink"/>
            <w:sz w:val="24"/>
            <w:szCs w:val="24"/>
            <w:u w:val="none"/>
          </w:rPr>
          <w:t>4.2</w:t>
        </w:r>
        <w:r w:rsidR="005C1EC4" w:rsidRPr="000072B3">
          <w:rPr>
            <w:rFonts w:eastAsia="Times New Roman"/>
            <w:b w:val="0"/>
            <w:sz w:val="24"/>
            <w:szCs w:val="24"/>
            <w:lang w:val="en-US"/>
          </w:rPr>
          <w:tab/>
        </w:r>
        <w:r w:rsidR="005C1EC4" w:rsidRPr="000072B3">
          <w:rPr>
            <w:rStyle w:val="Hyperlink"/>
            <w:sz w:val="24"/>
            <w:szCs w:val="24"/>
            <w:u w:val="none"/>
          </w:rPr>
          <w:t>Kerangka Kerja</w:t>
        </w:r>
        <w:r w:rsidR="005C1EC4" w:rsidRPr="000072B3">
          <w:rPr>
            <w:webHidden/>
            <w:sz w:val="24"/>
            <w:szCs w:val="24"/>
          </w:rPr>
          <w:tab/>
        </w:r>
        <w:r w:rsidRPr="000072B3">
          <w:rPr>
            <w:webHidden/>
            <w:sz w:val="24"/>
            <w:szCs w:val="24"/>
          </w:rPr>
          <w:fldChar w:fldCharType="begin"/>
        </w:r>
        <w:r w:rsidR="005C1EC4" w:rsidRPr="000072B3">
          <w:rPr>
            <w:webHidden/>
            <w:sz w:val="24"/>
            <w:szCs w:val="24"/>
          </w:rPr>
          <w:instrText xml:space="preserve"> PAGEREF _Toc77244527 \h </w:instrText>
        </w:r>
        <w:r w:rsidRPr="000072B3">
          <w:rPr>
            <w:webHidden/>
            <w:sz w:val="24"/>
            <w:szCs w:val="24"/>
          </w:rPr>
        </w:r>
        <w:r w:rsidRPr="000072B3">
          <w:rPr>
            <w:webHidden/>
            <w:sz w:val="24"/>
            <w:szCs w:val="24"/>
          </w:rPr>
          <w:fldChar w:fldCharType="separate"/>
        </w:r>
        <w:r w:rsidR="005C1EC4" w:rsidRPr="000072B3">
          <w:rPr>
            <w:webHidden/>
            <w:sz w:val="24"/>
            <w:szCs w:val="24"/>
          </w:rPr>
          <w:t>46</w:t>
        </w:r>
        <w:r w:rsidRPr="000072B3">
          <w:rPr>
            <w:webHidden/>
            <w:sz w:val="24"/>
            <w:szCs w:val="24"/>
          </w:rPr>
          <w:fldChar w:fldCharType="end"/>
        </w:r>
      </w:hyperlink>
    </w:p>
    <w:p w:rsidR="005C1EC4" w:rsidRPr="000072B3" w:rsidRDefault="00851916" w:rsidP="004B1579">
      <w:pPr>
        <w:pStyle w:val="TOC2"/>
        <w:spacing w:after="0" w:line="360" w:lineRule="auto"/>
        <w:rPr>
          <w:rFonts w:eastAsia="Times New Roman"/>
          <w:b w:val="0"/>
          <w:sz w:val="24"/>
          <w:szCs w:val="24"/>
          <w:lang w:val="en-US"/>
        </w:rPr>
      </w:pPr>
      <w:hyperlink w:anchor="_Toc77244528" w:history="1">
        <w:r w:rsidR="005C1EC4" w:rsidRPr="000072B3">
          <w:rPr>
            <w:rStyle w:val="Hyperlink"/>
            <w:sz w:val="24"/>
            <w:szCs w:val="24"/>
            <w:u w:val="none"/>
          </w:rPr>
          <w:t>4.3</w:t>
        </w:r>
        <w:r w:rsidR="005C1EC4" w:rsidRPr="000072B3">
          <w:rPr>
            <w:rFonts w:eastAsia="Times New Roman"/>
            <w:b w:val="0"/>
            <w:sz w:val="24"/>
            <w:szCs w:val="24"/>
            <w:lang w:val="en-US"/>
          </w:rPr>
          <w:tab/>
        </w:r>
        <w:r w:rsidR="005C1EC4" w:rsidRPr="000072B3">
          <w:rPr>
            <w:rStyle w:val="Hyperlink"/>
            <w:sz w:val="24"/>
            <w:szCs w:val="24"/>
            <w:u w:val="none"/>
          </w:rPr>
          <w:t>Waktu dan Tempat Penelitian</w:t>
        </w:r>
        <w:r w:rsidR="005C1EC4" w:rsidRPr="000072B3">
          <w:rPr>
            <w:webHidden/>
            <w:sz w:val="24"/>
            <w:szCs w:val="24"/>
          </w:rPr>
          <w:tab/>
        </w:r>
        <w:r w:rsidRPr="000072B3">
          <w:rPr>
            <w:webHidden/>
            <w:sz w:val="24"/>
            <w:szCs w:val="24"/>
          </w:rPr>
          <w:fldChar w:fldCharType="begin"/>
        </w:r>
        <w:r w:rsidR="005C1EC4" w:rsidRPr="000072B3">
          <w:rPr>
            <w:webHidden/>
            <w:sz w:val="24"/>
            <w:szCs w:val="24"/>
          </w:rPr>
          <w:instrText xml:space="preserve"> PAGEREF _Toc77244528 \h </w:instrText>
        </w:r>
        <w:r w:rsidRPr="000072B3">
          <w:rPr>
            <w:webHidden/>
            <w:sz w:val="24"/>
            <w:szCs w:val="24"/>
          </w:rPr>
        </w:r>
        <w:r w:rsidRPr="000072B3">
          <w:rPr>
            <w:webHidden/>
            <w:sz w:val="24"/>
            <w:szCs w:val="24"/>
          </w:rPr>
          <w:fldChar w:fldCharType="separate"/>
        </w:r>
        <w:r w:rsidR="005C1EC4" w:rsidRPr="000072B3">
          <w:rPr>
            <w:webHidden/>
            <w:sz w:val="24"/>
            <w:szCs w:val="24"/>
          </w:rPr>
          <w:t>47</w:t>
        </w:r>
        <w:r w:rsidRPr="000072B3">
          <w:rPr>
            <w:webHidden/>
            <w:sz w:val="24"/>
            <w:szCs w:val="24"/>
          </w:rPr>
          <w:fldChar w:fldCharType="end"/>
        </w:r>
      </w:hyperlink>
    </w:p>
    <w:p w:rsidR="005C1EC4" w:rsidRPr="000072B3" w:rsidRDefault="00851916" w:rsidP="004B1579">
      <w:pPr>
        <w:pStyle w:val="TOC2"/>
        <w:spacing w:after="0" w:line="360" w:lineRule="auto"/>
        <w:rPr>
          <w:rFonts w:eastAsia="Times New Roman"/>
          <w:b w:val="0"/>
          <w:sz w:val="24"/>
          <w:szCs w:val="24"/>
          <w:lang w:val="en-US"/>
        </w:rPr>
      </w:pPr>
      <w:hyperlink w:anchor="_Toc77244529" w:history="1">
        <w:r w:rsidR="005C1EC4" w:rsidRPr="000072B3">
          <w:rPr>
            <w:rStyle w:val="Hyperlink"/>
            <w:sz w:val="24"/>
            <w:szCs w:val="24"/>
            <w:u w:val="none"/>
          </w:rPr>
          <w:t>4.4</w:t>
        </w:r>
        <w:r w:rsidR="005C1EC4" w:rsidRPr="000072B3">
          <w:rPr>
            <w:rFonts w:eastAsia="Times New Roman"/>
            <w:b w:val="0"/>
            <w:sz w:val="24"/>
            <w:szCs w:val="24"/>
            <w:lang w:val="en-US"/>
          </w:rPr>
          <w:tab/>
        </w:r>
        <w:r w:rsidR="005C1EC4" w:rsidRPr="000072B3">
          <w:rPr>
            <w:rStyle w:val="Hyperlink"/>
            <w:sz w:val="24"/>
            <w:szCs w:val="24"/>
            <w:u w:val="none"/>
          </w:rPr>
          <w:t>Populasi, Sampel, Sampling Desain</w:t>
        </w:r>
        <w:r w:rsidR="005C1EC4" w:rsidRPr="000072B3">
          <w:rPr>
            <w:webHidden/>
            <w:sz w:val="24"/>
            <w:szCs w:val="24"/>
          </w:rPr>
          <w:tab/>
        </w:r>
        <w:r w:rsidRPr="000072B3">
          <w:rPr>
            <w:webHidden/>
            <w:sz w:val="24"/>
            <w:szCs w:val="24"/>
          </w:rPr>
          <w:fldChar w:fldCharType="begin"/>
        </w:r>
        <w:r w:rsidR="005C1EC4" w:rsidRPr="000072B3">
          <w:rPr>
            <w:webHidden/>
            <w:sz w:val="24"/>
            <w:szCs w:val="24"/>
          </w:rPr>
          <w:instrText xml:space="preserve"> PAGEREF _Toc77244529 \h </w:instrText>
        </w:r>
        <w:r w:rsidRPr="000072B3">
          <w:rPr>
            <w:webHidden/>
            <w:sz w:val="24"/>
            <w:szCs w:val="24"/>
          </w:rPr>
        </w:r>
        <w:r w:rsidRPr="000072B3">
          <w:rPr>
            <w:webHidden/>
            <w:sz w:val="24"/>
            <w:szCs w:val="24"/>
          </w:rPr>
          <w:fldChar w:fldCharType="separate"/>
        </w:r>
        <w:r w:rsidR="005C1EC4" w:rsidRPr="000072B3">
          <w:rPr>
            <w:webHidden/>
            <w:sz w:val="24"/>
            <w:szCs w:val="24"/>
          </w:rPr>
          <w:t>47</w:t>
        </w:r>
        <w:r w:rsidRPr="000072B3">
          <w:rPr>
            <w:webHidden/>
            <w:sz w:val="24"/>
            <w:szCs w:val="24"/>
          </w:rPr>
          <w:fldChar w:fldCharType="end"/>
        </w:r>
      </w:hyperlink>
    </w:p>
    <w:p w:rsidR="005C1EC4" w:rsidRPr="00164EF0" w:rsidRDefault="00851916" w:rsidP="004B1579">
      <w:pPr>
        <w:tabs>
          <w:tab w:val="right" w:leader="dot" w:pos="7938"/>
        </w:tabs>
        <w:spacing w:line="360" w:lineRule="auto"/>
        <w:ind w:left="567" w:hanging="567"/>
        <w:rPr>
          <w:rFonts w:ascii="Times New Roman" w:hAnsi="Times New Roman"/>
          <w:sz w:val="24"/>
        </w:rPr>
      </w:pPr>
      <w:hyperlink w:anchor="_Toc77244530" w:history="1">
        <w:r w:rsidR="005C1EC4" w:rsidRPr="00164EF0">
          <w:rPr>
            <w:rStyle w:val="Hyperlink"/>
            <w:rFonts w:ascii="Times New Roman" w:hAnsi="Times New Roman"/>
            <w:sz w:val="24"/>
          </w:rPr>
          <w:t>4.4.1</w:t>
        </w:r>
        <w:r w:rsidR="005C1EC4" w:rsidRPr="00164EF0">
          <w:rPr>
            <w:rStyle w:val="Hyperlink"/>
            <w:rFonts w:ascii="Times New Roman" w:hAnsi="Times New Roman"/>
            <w:sz w:val="24"/>
          </w:rPr>
          <w:tab/>
          <w:t>Populasi penelitian</w:t>
        </w:r>
        <w:r w:rsidR="005C1EC4" w:rsidRPr="00164EF0">
          <w:rPr>
            <w:rStyle w:val="Hyperlink"/>
            <w:rFonts w:ascii="Times New Roman" w:hAnsi="Times New Roman"/>
            <w:webHidden/>
            <w:sz w:val="24"/>
          </w:rPr>
          <w:tab/>
        </w:r>
        <w:r w:rsidRPr="00164EF0">
          <w:rPr>
            <w:rStyle w:val="Hyperlink"/>
            <w:rFonts w:ascii="Times New Roman" w:hAnsi="Times New Roman"/>
            <w:webHidden/>
            <w:sz w:val="24"/>
          </w:rPr>
          <w:fldChar w:fldCharType="begin"/>
        </w:r>
        <w:r w:rsidR="005C1EC4" w:rsidRPr="00164EF0">
          <w:rPr>
            <w:rStyle w:val="Hyperlink"/>
            <w:rFonts w:ascii="Times New Roman" w:hAnsi="Times New Roman"/>
            <w:webHidden/>
            <w:sz w:val="24"/>
          </w:rPr>
          <w:instrText xml:space="preserve"> PAGEREF _Toc77244530 \h </w:instrText>
        </w:r>
        <w:r w:rsidRPr="00164EF0">
          <w:rPr>
            <w:rStyle w:val="Hyperlink"/>
            <w:rFonts w:ascii="Times New Roman" w:hAnsi="Times New Roman"/>
            <w:webHidden/>
            <w:sz w:val="24"/>
          </w:rPr>
        </w:r>
        <w:r w:rsidRPr="00164EF0">
          <w:rPr>
            <w:rStyle w:val="Hyperlink"/>
            <w:rFonts w:ascii="Times New Roman" w:hAnsi="Times New Roman"/>
            <w:webHidden/>
            <w:sz w:val="24"/>
          </w:rPr>
          <w:fldChar w:fldCharType="separate"/>
        </w:r>
        <w:r w:rsidR="005C1EC4" w:rsidRPr="00164EF0">
          <w:rPr>
            <w:rStyle w:val="Hyperlink"/>
            <w:rFonts w:ascii="Times New Roman" w:hAnsi="Times New Roman"/>
            <w:webHidden/>
            <w:sz w:val="24"/>
          </w:rPr>
          <w:t>47</w:t>
        </w:r>
        <w:r w:rsidRPr="00164EF0">
          <w:rPr>
            <w:rStyle w:val="Hyperlink"/>
            <w:rFonts w:ascii="Times New Roman" w:hAnsi="Times New Roman"/>
            <w:webHidden/>
            <w:sz w:val="24"/>
          </w:rPr>
          <w:fldChar w:fldCharType="end"/>
        </w:r>
      </w:hyperlink>
    </w:p>
    <w:p w:rsidR="005C1EC4" w:rsidRPr="00164EF0" w:rsidRDefault="00851916" w:rsidP="004B1579">
      <w:pPr>
        <w:tabs>
          <w:tab w:val="right" w:leader="dot" w:pos="7938"/>
        </w:tabs>
        <w:spacing w:line="360" w:lineRule="auto"/>
        <w:ind w:left="567" w:hanging="567"/>
        <w:rPr>
          <w:rFonts w:ascii="Times New Roman" w:hAnsi="Times New Roman"/>
          <w:sz w:val="24"/>
        </w:rPr>
      </w:pPr>
      <w:hyperlink w:anchor="_Toc77244531" w:history="1">
        <w:r w:rsidR="005C1EC4" w:rsidRPr="00164EF0">
          <w:rPr>
            <w:rStyle w:val="Hyperlink"/>
            <w:rFonts w:ascii="Times New Roman" w:hAnsi="Times New Roman"/>
            <w:sz w:val="24"/>
          </w:rPr>
          <w:t>4.4.2</w:t>
        </w:r>
        <w:r w:rsidR="005C1EC4" w:rsidRPr="00164EF0">
          <w:rPr>
            <w:rStyle w:val="Hyperlink"/>
            <w:rFonts w:ascii="Times New Roman" w:hAnsi="Times New Roman"/>
            <w:sz w:val="24"/>
          </w:rPr>
          <w:tab/>
          <w:t>Sampel penelitian</w:t>
        </w:r>
        <w:r w:rsidR="005C1EC4" w:rsidRPr="00164EF0">
          <w:rPr>
            <w:rStyle w:val="Hyperlink"/>
            <w:rFonts w:ascii="Times New Roman" w:hAnsi="Times New Roman"/>
            <w:webHidden/>
            <w:sz w:val="24"/>
          </w:rPr>
          <w:tab/>
        </w:r>
        <w:r w:rsidRPr="00164EF0">
          <w:rPr>
            <w:rStyle w:val="Hyperlink"/>
            <w:rFonts w:ascii="Times New Roman" w:hAnsi="Times New Roman"/>
            <w:webHidden/>
            <w:sz w:val="24"/>
          </w:rPr>
          <w:fldChar w:fldCharType="begin"/>
        </w:r>
        <w:r w:rsidR="005C1EC4" w:rsidRPr="00164EF0">
          <w:rPr>
            <w:rStyle w:val="Hyperlink"/>
            <w:rFonts w:ascii="Times New Roman" w:hAnsi="Times New Roman"/>
            <w:webHidden/>
            <w:sz w:val="24"/>
          </w:rPr>
          <w:instrText xml:space="preserve"> PAGEREF _Toc77244531 \h </w:instrText>
        </w:r>
        <w:r w:rsidRPr="00164EF0">
          <w:rPr>
            <w:rStyle w:val="Hyperlink"/>
            <w:rFonts w:ascii="Times New Roman" w:hAnsi="Times New Roman"/>
            <w:webHidden/>
            <w:sz w:val="24"/>
          </w:rPr>
        </w:r>
        <w:r w:rsidRPr="00164EF0">
          <w:rPr>
            <w:rStyle w:val="Hyperlink"/>
            <w:rFonts w:ascii="Times New Roman" w:hAnsi="Times New Roman"/>
            <w:webHidden/>
            <w:sz w:val="24"/>
          </w:rPr>
          <w:fldChar w:fldCharType="separate"/>
        </w:r>
        <w:r w:rsidR="005C1EC4" w:rsidRPr="00164EF0">
          <w:rPr>
            <w:rStyle w:val="Hyperlink"/>
            <w:rFonts w:ascii="Times New Roman" w:hAnsi="Times New Roman"/>
            <w:webHidden/>
            <w:sz w:val="24"/>
          </w:rPr>
          <w:t>47</w:t>
        </w:r>
        <w:r w:rsidRPr="00164EF0">
          <w:rPr>
            <w:rStyle w:val="Hyperlink"/>
            <w:rFonts w:ascii="Times New Roman" w:hAnsi="Times New Roman"/>
            <w:webHidden/>
            <w:sz w:val="24"/>
          </w:rPr>
          <w:fldChar w:fldCharType="end"/>
        </w:r>
      </w:hyperlink>
    </w:p>
    <w:p w:rsidR="005C1EC4" w:rsidRPr="00164EF0" w:rsidRDefault="00851916" w:rsidP="004B1579">
      <w:pPr>
        <w:tabs>
          <w:tab w:val="right" w:leader="dot" w:pos="7938"/>
        </w:tabs>
        <w:spacing w:line="360" w:lineRule="auto"/>
        <w:ind w:left="567" w:hanging="567"/>
        <w:rPr>
          <w:rFonts w:ascii="Times New Roman" w:hAnsi="Times New Roman"/>
          <w:sz w:val="24"/>
        </w:rPr>
      </w:pPr>
      <w:hyperlink w:anchor="_Toc77244532" w:history="1">
        <w:r w:rsidR="005C1EC4" w:rsidRPr="00164EF0">
          <w:rPr>
            <w:rStyle w:val="Hyperlink"/>
            <w:rFonts w:ascii="Times New Roman" w:hAnsi="Times New Roman"/>
            <w:sz w:val="24"/>
          </w:rPr>
          <w:t>4.4.3</w:t>
        </w:r>
        <w:r w:rsidR="005C1EC4" w:rsidRPr="00164EF0">
          <w:rPr>
            <w:rStyle w:val="Hyperlink"/>
            <w:rFonts w:ascii="Times New Roman" w:hAnsi="Times New Roman"/>
            <w:sz w:val="24"/>
          </w:rPr>
          <w:tab/>
          <w:t>Besar sampel</w:t>
        </w:r>
        <w:r w:rsidR="005C1EC4" w:rsidRPr="00164EF0">
          <w:rPr>
            <w:rStyle w:val="Hyperlink"/>
            <w:rFonts w:ascii="Times New Roman" w:hAnsi="Times New Roman"/>
            <w:webHidden/>
            <w:sz w:val="24"/>
          </w:rPr>
          <w:tab/>
        </w:r>
        <w:r w:rsidRPr="00164EF0">
          <w:rPr>
            <w:rStyle w:val="Hyperlink"/>
            <w:rFonts w:ascii="Times New Roman" w:hAnsi="Times New Roman"/>
            <w:webHidden/>
            <w:sz w:val="24"/>
          </w:rPr>
          <w:fldChar w:fldCharType="begin"/>
        </w:r>
        <w:r w:rsidR="005C1EC4" w:rsidRPr="00164EF0">
          <w:rPr>
            <w:rStyle w:val="Hyperlink"/>
            <w:rFonts w:ascii="Times New Roman" w:hAnsi="Times New Roman"/>
            <w:webHidden/>
            <w:sz w:val="24"/>
          </w:rPr>
          <w:instrText xml:space="preserve"> PAGEREF _Toc77244532 \h </w:instrText>
        </w:r>
        <w:r w:rsidRPr="00164EF0">
          <w:rPr>
            <w:rStyle w:val="Hyperlink"/>
            <w:rFonts w:ascii="Times New Roman" w:hAnsi="Times New Roman"/>
            <w:webHidden/>
            <w:sz w:val="24"/>
          </w:rPr>
        </w:r>
        <w:r w:rsidRPr="00164EF0">
          <w:rPr>
            <w:rStyle w:val="Hyperlink"/>
            <w:rFonts w:ascii="Times New Roman" w:hAnsi="Times New Roman"/>
            <w:webHidden/>
            <w:sz w:val="24"/>
          </w:rPr>
          <w:fldChar w:fldCharType="separate"/>
        </w:r>
        <w:r w:rsidR="005C1EC4" w:rsidRPr="00164EF0">
          <w:rPr>
            <w:rStyle w:val="Hyperlink"/>
            <w:rFonts w:ascii="Times New Roman" w:hAnsi="Times New Roman"/>
            <w:webHidden/>
            <w:sz w:val="24"/>
          </w:rPr>
          <w:t>47</w:t>
        </w:r>
        <w:r w:rsidRPr="00164EF0">
          <w:rPr>
            <w:rStyle w:val="Hyperlink"/>
            <w:rFonts w:ascii="Times New Roman" w:hAnsi="Times New Roman"/>
            <w:webHidden/>
            <w:sz w:val="24"/>
          </w:rPr>
          <w:fldChar w:fldCharType="end"/>
        </w:r>
      </w:hyperlink>
    </w:p>
    <w:p w:rsidR="005C1EC4" w:rsidRPr="000072B3" w:rsidRDefault="00851916" w:rsidP="004B1579">
      <w:pPr>
        <w:tabs>
          <w:tab w:val="right" w:leader="dot" w:pos="7938"/>
        </w:tabs>
        <w:spacing w:line="360" w:lineRule="auto"/>
        <w:ind w:left="567" w:hanging="567"/>
        <w:rPr>
          <w:rFonts w:eastAsia="Times New Roman"/>
        </w:rPr>
      </w:pPr>
      <w:hyperlink w:anchor="_Toc77244533" w:history="1">
        <w:r w:rsidR="005C1EC4" w:rsidRPr="00164EF0">
          <w:rPr>
            <w:rStyle w:val="Hyperlink"/>
            <w:rFonts w:ascii="Times New Roman" w:hAnsi="Times New Roman"/>
            <w:sz w:val="24"/>
          </w:rPr>
          <w:t>4.4.4</w:t>
        </w:r>
        <w:r w:rsidR="005C1EC4" w:rsidRPr="00164EF0">
          <w:rPr>
            <w:rStyle w:val="Hyperlink"/>
            <w:rFonts w:ascii="Times New Roman" w:hAnsi="Times New Roman"/>
            <w:sz w:val="24"/>
          </w:rPr>
          <w:tab/>
          <w:t>Teknik sampling</w:t>
        </w:r>
        <w:r w:rsidR="005C1EC4" w:rsidRPr="00164EF0">
          <w:rPr>
            <w:rStyle w:val="Hyperlink"/>
            <w:rFonts w:ascii="Times New Roman" w:hAnsi="Times New Roman"/>
            <w:webHidden/>
            <w:sz w:val="24"/>
          </w:rPr>
          <w:tab/>
        </w:r>
        <w:r w:rsidRPr="00164EF0">
          <w:rPr>
            <w:rStyle w:val="Hyperlink"/>
            <w:rFonts w:ascii="Times New Roman" w:hAnsi="Times New Roman"/>
            <w:webHidden/>
            <w:sz w:val="24"/>
          </w:rPr>
          <w:fldChar w:fldCharType="begin"/>
        </w:r>
        <w:r w:rsidR="005C1EC4" w:rsidRPr="00164EF0">
          <w:rPr>
            <w:rStyle w:val="Hyperlink"/>
            <w:rFonts w:ascii="Times New Roman" w:hAnsi="Times New Roman"/>
            <w:webHidden/>
            <w:sz w:val="24"/>
          </w:rPr>
          <w:instrText xml:space="preserve"> PAGEREF _Toc77244533 \h </w:instrText>
        </w:r>
        <w:r w:rsidRPr="00164EF0">
          <w:rPr>
            <w:rStyle w:val="Hyperlink"/>
            <w:rFonts w:ascii="Times New Roman" w:hAnsi="Times New Roman"/>
            <w:webHidden/>
            <w:sz w:val="24"/>
          </w:rPr>
        </w:r>
        <w:r w:rsidRPr="00164EF0">
          <w:rPr>
            <w:rStyle w:val="Hyperlink"/>
            <w:rFonts w:ascii="Times New Roman" w:hAnsi="Times New Roman"/>
            <w:webHidden/>
            <w:sz w:val="24"/>
          </w:rPr>
          <w:fldChar w:fldCharType="separate"/>
        </w:r>
        <w:r w:rsidR="005C1EC4" w:rsidRPr="00164EF0">
          <w:rPr>
            <w:rStyle w:val="Hyperlink"/>
            <w:rFonts w:ascii="Times New Roman" w:hAnsi="Times New Roman"/>
            <w:webHidden/>
            <w:sz w:val="24"/>
          </w:rPr>
          <w:t>48</w:t>
        </w:r>
        <w:r w:rsidRPr="00164EF0">
          <w:rPr>
            <w:rStyle w:val="Hyperlink"/>
            <w:rFonts w:ascii="Times New Roman" w:hAnsi="Times New Roman"/>
            <w:webHidden/>
            <w:sz w:val="24"/>
          </w:rPr>
          <w:fldChar w:fldCharType="end"/>
        </w:r>
      </w:hyperlink>
    </w:p>
    <w:p w:rsidR="005C1EC4" w:rsidRPr="000072B3" w:rsidRDefault="00851916" w:rsidP="004B1579">
      <w:pPr>
        <w:pStyle w:val="TOC2"/>
        <w:spacing w:after="0" w:line="360" w:lineRule="auto"/>
        <w:rPr>
          <w:rFonts w:eastAsia="Times New Roman"/>
          <w:b w:val="0"/>
          <w:sz w:val="24"/>
          <w:szCs w:val="24"/>
          <w:lang w:val="en-US"/>
        </w:rPr>
      </w:pPr>
      <w:hyperlink w:anchor="_Toc77244534" w:history="1">
        <w:r w:rsidR="005C1EC4" w:rsidRPr="000072B3">
          <w:rPr>
            <w:rStyle w:val="Hyperlink"/>
            <w:sz w:val="24"/>
            <w:szCs w:val="24"/>
            <w:u w:val="none"/>
          </w:rPr>
          <w:t>4.5</w:t>
        </w:r>
        <w:r w:rsidR="005C1EC4" w:rsidRPr="000072B3">
          <w:rPr>
            <w:rFonts w:eastAsia="Times New Roman"/>
            <w:b w:val="0"/>
            <w:sz w:val="24"/>
            <w:szCs w:val="24"/>
            <w:lang w:val="en-US"/>
          </w:rPr>
          <w:tab/>
        </w:r>
        <w:r w:rsidR="005C1EC4" w:rsidRPr="000072B3">
          <w:rPr>
            <w:rStyle w:val="Hyperlink"/>
            <w:sz w:val="24"/>
            <w:szCs w:val="24"/>
            <w:u w:val="none"/>
          </w:rPr>
          <w:t>Identifikasi Variabel</w:t>
        </w:r>
        <w:r w:rsidR="005C1EC4" w:rsidRPr="000072B3">
          <w:rPr>
            <w:webHidden/>
            <w:sz w:val="24"/>
            <w:szCs w:val="24"/>
          </w:rPr>
          <w:tab/>
        </w:r>
        <w:r w:rsidRPr="000072B3">
          <w:rPr>
            <w:webHidden/>
            <w:sz w:val="24"/>
            <w:szCs w:val="24"/>
          </w:rPr>
          <w:fldChar w:fldCharType="begin"/>
        </w:r>
        <w:r w:rsidR="005C1EC4" w:rsidRPr="000072B3">
          <w:rPr>
            <w:webHidden/>
            <w:sz w:val="24"/>
            <w:szCs w:val="24"/>
          </w:rPr>
          <w:instrText xml:space="preserve"> PAGEREF _Toc77244534 \h </w:instrText>
        </w:r>
        <w:r w:rsidRPr="000072B3">
          <w:rPr>
            <w:webHidden/>
            <w:sz w:val="24"/>
            <w:szCs w:val="24"/>
          </w:rPr>
        </w:r>
        <w:r w:rsidRPr="000072B3">
          <w:rPr>
            <w:webHidden/>
            <w:sz w:val="24"/>
            <w:szCs w:val="24"/>
          </w:rPr>
          <w:fldChar w:fldCharType="separate"/>
        </w:r>
        <w:r w:rsidR="005C1EC4" w:rsidRPr="000072B3">
          <w:rPr>
            <w:webHidden/>
            <w:sz w:val="24"/>
            <w:szCs w:val="24"/>
          </w:rPr>
          <w:t>48</w:t>
        </w:r>
        <w:r w:rsidRPr="000072B3">
          <w:rPr>
            <w:webHidden/>
            <w:sz w:val="24"/>
            <w:szCs w:val="24"/>
          </w:rPr>
          <w:fldChar w:fldCharType="end"/>
        </w:r>
      </w:hyperlink>
    </w:p>
    <w:p w:rsidR="005C1EC4" w:rsidRPr="000072B3" w:rsidRDefault="00851916" w:rsidP="004B1579">
      <w:pPr>
        <w:pStyle w:val="TOC2"/>
        <w:spacing w:after="0" w:line="360" w:lineRule="auto"/>
        <w:rPr>
          <w:rFonts w:eastAsia="Times New Roman"/>
          <w:b w:val="0"/>
          <w:sz w:val="24"/>
          <w:szCs w:val="24"/>
          <w:lang w:val="en-US"/>
        </w:rPr>
      </w:pPr>
      <w:hyperlink w:anchor="_Toc77244535" w:history="1">
        <w:r w:rsidR="005C1EC4" w:rsidRPr="000072B3">
          <w:rPr>
            <w:rStyle w:val="Hyperlink"/>
            <w:sz w:val="24"/>
            <w:szCs w:val="24"/>
            <w:u w:val="none"/>
          </w:rPr>
          <w:t>4.6</w:t>
        </w:r>
        <w:r w:rsidR="005C1EC4" w:rsidRPr="000072B3">
          <w:rPr>
            <w:rFonts w:eastAsia="Times New Roman"/>
            <w:b w:val="0"/>
            <w:sz w:val="24"/>
            <w:szCs w:val="24"/>
            <w:lang w:val="en-US"/>
          </w:rPr>
          <w:tab/>
        </w:r>
        <w:r w:rsidR="005C1EC4" w:rsidRPr="000072B3">
          <w:rPr>
            <w:rStyle w:val="Hyperlink"/>
            <w:sz w:val="24"/>
            <w:szCs w:val="24"/>
            <w:u w:val="none"/>
          </w:rPr>
          <w:t>Definisi Operasional</w:t>
        </w:r>
        <w:r w:rsidR="005C1EC4" w:rsidRPr="000072B3">
          <w:rPr>
            <w:webHidden/>
            <w:sz w:val="24"/>
            <w:szCs w:val="24"/>
          </w:rPr>
          <w:tab/>
        </w:r>
        <w:r w:rsidRPr="000072B3">
          <w:rPr>
            <w:webHidden/>
            <w:sz w:val="24"/>
            <w:szCs w:val="24"/>
          </w:rPr>
          <w:fldChar w:fldCharType="begin"/>
        </w:r>
        <w:r w:rsidR="005C1EC4" w:rsidRPr="000072B3">
          <w:rPr>
            <w:webHidden/>
            <w:sz w:val="24"/>
            <w:szCs w:val="24"/>
          </w:rPr>
          <w:instrText xml:space="preserve"> PAGEREF _Toc77244535 \h </w:instrText>
        </w:r>
        <w:r w:rsidRPr="000072B3">
          <w:rPr>
            <w:webHidden/>
            <w:sz w:val="24"/>
            <w:szCs w:val="24"/>
          </w:rPr>
        </w:r>
        <w:r w:rsidRPr="000072B3">
          <w:rPr>
            <w:webHidden/>
            <w:sz w:val="24"/>
            <w:szCs w:val="24"/>
          </w:rPr>
          <w:fldChar w:fldCharType="separate"/>
        </w:r>
        <w:r w:rsidR="005C1EC4" w:rsidRPr="000072B3">
          <w:rPr>
            <w:webHidden/>
            <w:sz w:val="24"/>
            <w:szCs w:val="24"/>
          </w:rPr>
          <w:t>49</w:t>
        </w:r>
        <w:r w:rsidRPr="000072B3">
          <w:rPr>
            <w:webHidden/>
            <w:sz w:val="24"/>
            <w:szCs w:val="24"/>
          </w:rPr>
          <w:fldChar w:fldCharType="end"/>
        </w:r>
      </w:hyperlink>
    </w:p>
    <w:p w:rsidR="005C1EC4" w:rsidRPr="000072B3" w:rsidRDefault="00851916" w:rsidP="004B1579">
      <w:pPr>
        <w:pStyle w:val="TOC2"/>
        <w:spacing w:after="0" w:line="360" w:lineRule="auto"/>
        <w:rPr>
          <w:rFonts w:eastAsia="Times New Roman"/>
          <w:b w:val="0"/>
          <w:sz w:val="24"/>
          <w:szCs w:val="24"/>
          <w:lang w:val="en-US"/>
        </w:rPr>
      </w:pPr>
      <w:hyperlink w:anchor="_Toc77244536" w:history="1">
        <w:r w:rsidR="005C1EC4" w:rsidRPr="000072B3">
          <w:rPr>
            <w:rStyle w:val="Hyperlink"/>
            <w:sz w:val="24"/>
            <w:szCs w:val="24"/>
            <w:u w:val="none"/>
          </w:rPr>
          <w:t>4.7</w:t>
        </w:r>
        <w:r w:rsidR="005C1EC4" w:rsidRPr="000072B3">
          <w:rPr>
            <w:rFonts w:eastAsia="Times New Roman"/>
            <w:b w:val="0"/>
            <w:sz w:val="24"/>
            <w:szCs w:val="24"/>
            <w:lang w:val="en-US"/>
          </w:rPr>
          <w:tab/>
        </w:r>
        <w:r w:rsidR="005C1EC4" w:rsidRPr="000072B3">
          <w:rPr>
            <w:rStyle w:val="Hyperlink"/>
            <w:sz w:val="24"/>
            <w:szCs w:val="24"/>
            <w:u w:val="none"/>
          </w:rPr>
          <w:t>Pengumpulan, Pengolahan dan Analisa Data</w:t>
        </w:r>
        <w:r w:rsidR="005C1EC4" w:rsidRPr="000072B3">
          <w:rPr>
            <w:webHidden/>
            <w:sz w:val="24"/>
            <w:szCs w:val="24"/>
          </w:rPr>
          <w:tab/>
        </w:r>
        <w:r w:rsidRPr="000072B3">
          <w:rPr>
            <w:webHidden/>
            <w:sz w:val="24"/>
            <w:szCs w:val="24"/>
          </w:rPr>
          <w:fldChar w:fldCharType="begin"/>
        </w:r>
        <w:r w:rsidR="005C1EC4" w:rsidRPr="000072B3">
          <w:rPr>
            <w:webHidden/>
            <w:sz w:val="24"/>
            <w:szCs w:val="24"/>
          </w:rPr>
          <w:instrText xml:space="preserve"> PAGEREF _Toc77244536 \h </w:instrText>
        </w:r>
        <w:r w:rsidRPr="000072B3">
          <w:rPr>
            <w:webHidden/>
            <w:sz w:val="24"/>
            <w:szCs w:val="24"/>
          </w:rPr>
        </w:r>
        <w:r w:rsidRPr="000072B3">
          <w:rPr>
            <w:webHidden/>
            <w:sz w:val="24"/>
            <w:szCs w:val="24"/>
          </w:rPr>
          <w:fldChar w:fldCharType="separate"/>
        </w:r>
        <w:r w:rsidR="005C1EC4" w:rsidRPr="000072B3">
          <w:rPr>
            <w:webHidden/>
            <w:sz w:val="24"/>
            <w:szCs w:val="24"/>
          </w:rPr>
          <w:t>50</w:t>
        </w:r>
        <w:r w:rsidRPr="000072B3">
          <w:rPr>
            <w:webHidden/>
            <w:sz w:val="24"/>
            <w:szCs w:val="24"/>
          </w:rPr>
          <w:fldChar w:fldCharType="end"/>
        </w:r>
      </w:hyperlink>
    </w:p>
    <w:p w:rsidR="005C1EC4" w:rsidRPr="00164EF0" w:rsidRDefault="00851916" w:rsidP="004B1579">
      <w:pPr>
        <w:tabs>
          <w:tab w:val="right" w:leader="dot" w:pos="7938"/>
        </w:tabs>
        <w:spacing w:line="360" w:lineRule="auto"/>
        <w:ind w:left="567" w:hanging="567"/>
        <w:rPr>
          <w:rFonts w:ascii="Times New Roman" w:hAnsi="Times New Roman"/>
          <w:sz w:val="24"/>
        </w:rPr>
      </w:pPr>
      <w:hyperlink w:anchor="_Toc77244537" w:history="1">
        <w:r w:rsidR="005C1EC4" w:rsidRPr="00164EF0">
          <w:rPr>
            <w:rStyle w:val="Hyperlink"/>
            <w:rFonts w:ascii="Times New Roman" w:hAnsi="Times New Roman"/>
            <w:sz w:val="24"/>
          </w:rPr>
          <w:t>4.7.1</w:t>
        </w:r>
        <w:r w:rsidR="005C1EC4" w:rsidRPr="00164EF0">
          <w:rPr>
            <w:rStyle w:val="Hyperlink"/>
            <w:rFonts w:ascii="Times New Roman" w:hAnsi="Times New Roman"/>
            <w:sz w:val="24"/>
          </w:rPr>
          <w:tab/>
          <w:t>Pengumpulan data</w:t>
        </w:r>
        <w:r w:rsidR="005C1EC4" w:rsidRPr="00164EF0">
          <w:rPr>
            <w:rStyle w:val="Hyperlink"/>
            <w:rFonts w:ascii="Times New Roman" w:hAnsi="Times New Roman"/>
            <w:webHidden/>
            <w:sz w:val="24"/>
          </w:rPr>
          <w:tab/>
        </w:r>
        <w:r w:rsidRPr="00164EF0">
          <w:rPr>
            <w:rStyle w:val="Hyperlink"/>
            <w:rFonts w:ascii="Times New Roman" w:hAnsi="Times New Roman"/>
            <w:webHidden/>
            <w:sz w:val="24"/>
          </w:rPr>
          <w:fldChar w:fldCharType="begin"/>
        </w:r>
        <w:r w:rsidR="005C1EC4" w:rsidRPr="00164EF0">
          <w:rPr>
            <w:rStyle w:val="Hyperlink"/>
            <w:rFonts w:ascii="Times New Roman" w:hAnsi="Times New Roman"/>
            <w:webHidden/>
            <w:sz w:val="24"/>
          </w:rPr>
          <w:instrText xml:space="preserve"> PAGEREF _Toc77244537 \h </w:instrText>
        </w:r>
        <w:r w:rsidRPr="00164EF0">
          <w:rPr>
            <w:rStyle w:val="Hyperlink"/>
            <w:rFonts w:ascii="Times New Roman" w:hAnsi="Times New Roman"/>
            <w:webHidden/>
            <w:sz w:val="24"/>
          </w:rPr>
        </w:r>
        <w:r w:rsidRPr="00164EF0">
          <w:rPr>
            <w:rStyle w:val="Hyperlink"/>
            <w:rFonts w:ascii="Times New Roman" w:hAnsi="Times New Roman"/>
            <w:webHidden/>
            <w:sz w:val="24"/>
          </w:rPr>
          <w:fldChar w:fldCharType="separate"/>
        </w:r>
        <w:r w:rsidR="005C1EC4" w:rsidRPr="00164EF0">
          <w:rPr>
            <w:rStyle w:val="Hyperlink"/>
            <w:rFonts w:ascii="Times New Roman" w:hAnsi="Times New Roman"/>
            <w:webHidden/>
            <w:sz w:val="24"/>
          </w:rPr>
          <w:t>50</w:t>
        </w:r>
        <w:r w:rsidRPr="00164EF0">
          <w:rPr>
            <w:rStyle w:val="Hyperlink"/>
            <w:rFonts w:ascii="Times New Roman" w:hAnsi="Times New Roman"/>
            <w:webHidden/>
            <w:sz w:val="24"/>
          </w:rPr>
          <w:fldChar w:fldCharType="end"/>
        </w:r>
      </w:hyperlink>
    </w:p>
    <w:p w:rsidR="005C1EC4" w:rsidRPr="00164EF0" w:rsidRDefault="00851916" w:rsidP="004B1579">
      <w:pPr>
        <w:tabs>
          <w:tab w:val="right" w:leader="dot" w:pos="7938"/>
        </w:tabs>
        <w:spacing w:line="360" w:lineRule="auto"/>
        <w:ind w:left="567" w:hanging="567"/>
        <w:rPr>
          <w:rFonts w:ascii="Times New Roman" w:hAnsi="Times New Roman"/>
          <w:sz w:val="24"/>
        </w:rPr>
      </w:pPr>
      <w:hyperlink w:anchor="_Toc77244538" w:history="1">
        <w:r w:rsidR="005C1EC4" w:rsidRPr="00164EF0">
          <w:rPr>
            <w:rStyle w:val="Hyperlink"/>
            <w:rFonts w:ascii="Times New Roman" w:hAnsi="Times New Roman"/>
            <w:sz w:val="24"/>
          </w:rPr>
          <w:t>4.7.2</w:t>
        </w:r>
        <w:r w:rsidR="005C1EC4" w:rsidRPr="00164EF0">
          <w:rPr>
            <w:rStyle w:val="Hyperlink"/>
            <w:rFonts w:ascii="Times New Roman" w:hAnsi="Times New Roman"/>
            <w:sz w:val="24"/>
          </w:rPr>
          <w:tab/>
          <w:t>Prosedur pengumpulan data</w:t>
        </w:r>
        <w:r w:rsidR="005C1EC4" w:rsidRPr="00164EF0">
          <w:rPr>
            <w:rStyle w:val="Hyperlink"/>
            <w:rFonts w:ascii="Times New Roman" w:hAnsi="Times New Roman"/>
            <w:webHidden/>
            <w:sz w:val="24"/>
          </w:rPr>
          <w:tab/>
        </w:r>
        <w:r w:rsidRPr="00164EF0">
          <w:rPr>
            <w:rStyle w:val="Hyperlink"/>
            <w:rFonts w:ascii="Times New Roman" w:hAnsi="Times New Roman"/>
            <w:webHidden/>
            <w:sz w:val="24"/>
          </w:rPr>
          <w:fldChar w:fldCharType="begin"/>
        </w:r>
        <w:r w:rsidR="005C1EC4" w:rsidRPr="00164EF0">
          <w:rPr>
            <w:rStyle w:val="Hyperlink"/>
            <w:rFonts w:ascii="Times New Roman" w:hAnsi="Times New Roman"/>
            <w:webHidden/>
            <w:sz w:val="24"/>
          </w:rPr>
          <w:instrText xml:space="preserve"> PAGEREF _Toc77244538 \h </w:instrText>
        </w:r>
        <w:r w:rsidRPr="00164EF0">
          <w:rPr>
            <w:rStyle w:val="Hyperlink"/>
            <w:rFonts w:ascii="Times New Roman" w:hAnsi="Times New Roman"/>
            <w:webHidden/>
            <w:sz w:val="24"/>
          </w:rPr>
        </w:r>
        <w:r w:rsidRPr="00164EF0">
          <w:rPr>
            <w:rStyle w:val="Hyperlink"/>
            <w:rFonts w:ascii="Times New Roman" w:hAnsi="Times New Roman"/>
            <w:webHidden/>
            <w:sz w:val="24"/>
          </w:rPr>
          <w:fldChar w:fldCharType="separate"/>
        </w:r>
        <w:r w:rsidR="005C1EC4" w:rsidRPr="00164EF0">
          <w:rPr>
            <w:rStyle w:val="Hyperlink"/>
            <w:rFonts w:ascii="Times New Roman" w:hAnsi="Times New Roman"/>
            <w:webHidden/>
            <w:sz w:val="24"/>
          </w:rPr>
          <w:t>53</w:t>
        </w:r>
        <w:r w:rsidRPr="00164EF0">
          <w:rPr>
            <w:rStyle w:val="Hyperlink"/>
            <w:rFonts w:ascii="Times New Roman" w:hAnsi="Times New Roman"/>
            <w:webHidden/>
            <w:sz w:val="24"/>
          </w:rPr>
          <w:fldChar w:fldCharType="end"/>
        </w:r>
      </w:hyperlink>
    </w:p>
    <w:p w:rsidR="005C1EC4" w:rsidRPr="00164EF0" w:rsidRDefault="00851916" w:rsidP="004B1579">
      <w:pPr>
        <w:tabs>
          <w:tab w:val="right" w:leader="dot" w:pos="7938"/>
        </w:tabs>
        <w:spacing w:line="360" w:lineRule="auto"/>
        <w:ind w:left="567" w:hanging="567"/>
        <w:rPr>
          <w:rFonts w:ascii="Times New Roman" w:hAnsi="Times New Roman"/>
          <w:sz w:val="24"/>
        </w:rPr>
      </w:pPr>
      <w:hyperlink w:anchor="_Toc77244539" w:history="1">
        <w:r w:rsidR="005C1EC4" w:rsidRPr="00164EF0">
          <w:rPr>
            <w:rStyle w:val="Hyperlink"/>
            <w:rFonts w:ascii="Times New Roman" w:hAnsi="Times New Roman"/>
            <w:sz w:val="24"/>
          </w:rPr>
          <w:t>4.7.3</w:t>
        </w:r>
        <w:r w:rsidR="005C1EC4" w:rsidRPr="00164EF0">
          <w:rPr>
            <w:rStyle w:val="Hyperlink"/>
            <w:rFonts w:ascii="Times New Roman" w:hAnsi="Times New Roman"/>
            <w:sz w:val="24"/>
          </w:rPr>
          <w:tab/>
          <w:t>Pengolahan  data</w:t>
        </w:r>
        <w:r w:rsidR="005C1EC4" w:rsidRPr="00164EF0">
          <w:rPr>
            <w:rStyle w:val="Hyperlink"/>
            <w:rFonts w:ascii="Times New Roman" w:hAnsi="Times New Roman"/>
            <w:webHidden/>
            <w:sz w:val="24"/>
          </w:rPr>
          <w:tab/>
        </w:r>
        <w:r w:rsidRPr="00164EF0">
          <w:rPr>
            <w:rStyle w:val="Hyperlink"/>
            <w:rFonts w:ascii="Times New Roman" w:hAnsi="Times New Roman"/>
            <w:webHidden/>
            <w:sz w:val="24"/>
          </w:rPr>
          <w:fldChar w:fldCharType="begin"/>
        </w:r>
        <w:r w:rsidR="005C1EC4" w:rsidRPr="00164EF0">
          <w:rPr>
            <w:rStyle w:val="Hyperlink"/>
            <w:rFonts w:ascii="Times New Roman" w:hAnsi="Times New Roman"/>
            <w:webHidden/>
            <w:sz w:val="24"/>
          </w:rPr>
          <w:instrText xml:space="preserve"> PAGEREF _Toc77244539 \h </w:instrText>
        </w:r>
        <w:r w:rsidRPr="00164EF0">
          <w:rPr>
            <w:rStyle w:val="Hyperlink"/>
            <w:rFonts w:ascii="Times New Roman" w:hAnsi="Times New Roman"/>
            <w:webHidden/>
            <w:sz w:val="24"/>
          </w:rPr>
        </w:r>
        <w:r w:rsidRPr="00164EF0">
          <w:rPr>
            <w:rStyle w:val="Hyperlink"/>
            <w:rFonts w:ascii="Times New Roman" w:hAnsi="Times New Roman"/>
            <w:webHidden/>
            <w:sz w:val="24"/>
          </w:rPr>
          <w:fldChar w:fldCharType="separate"/>
        </w:r>
        <w:r w:rsidR="005C1EC4" w:rsidRPr="00164EF0">
          <w:rPr>
            <w:rStyle w:val="Hyperlink"/>
            <w:rFonts w:ascii="Times New Roman" w:hAnsi="Times New Roman"/>
            <w:webHidden/>
            <w:sz w:val="24"/>
          </w:rPr>
          <w:t>54</w:t>
        </w:r>
        <w:r w:rsidRPr="00164EF0">
          <w:rPr>
            <w:rStyle w:val="Hyperlink"/>
            <w:rFonts w:ascii="Times New Roman" w:hAnsi="Times New Roman"/>
            <w:webHidden/>
            <w:sz w:val="24"/>
          </w:rPr>
          <w:fldChar w:fldCharType="end"/>
        </w:r>
      </w:hyperlink>
    </w:p>
    <w:p w:rsidR="005C1EC4" w:rsidRPr="000072B3" w:rsidRDefault="00851916" w:rsidP="004B1579">
      <w:pPr>
        <w:tabs>
          <w:tab w:val="right" w:leader="dot" w:pos="7938"/>
        </w:tabs>
        <w:spacing w:line="360" w:lineRule="auto"/>
        <w:ind w:left="567" w:hanging="567"/>
        <w:rPr>
          <w:rFonts w:eastAsia="Times New Roman"/>
        </w:rPr>
      </w:pPr>
      <w:hyperlink w:anchor="_Toc77244540" w:history="1">
        <w:r w:rsidR="005C1EC4" w:rsidRPr="00164EF0">
          <w:rPr>
            <w:rStyle w:val="Hyperlink"/>
            <w:rFonts w:ascii="Times New Roman" w:hAnsi="Times New Roman"/>
            <w:sz w:val="24"/>
          </w:rPr>
          <w:t>4.7.4</w:t>
        </w:r>
        <w:r w:rsidR="005C1EC4" w:rsidRPr="00164EF0">
          <w:rPr>
            <w:rStyle w:val="Hyperlink"/>
            <w:rFonts w:ascii="Times New Roman" w:hAnsi="Times New Roman"/>
            <w:sz w:val="24"/>
          </w:rPr>
          <w:tab/>
          <w:t>Analisa data</w:t>
        </w:r>
        <w:r w:rsidR="005C1EC4" w:rsidRPr="00164EF0">
          <w:rPr>
            <w:rStyle w:val="Hyperlink"/>
            <w:rFonts w:ascii="Times New Roman" w:hAnsi="Times New Roman"/>
            <w:webHidden/>
            <w:sz w:val="24"/>
          </w:rPr>
          <w:tab/>
        </w:r>
        <w:r w:rsidRPr="00164EF0">
          <w:rPr>
            <w:rStyle w:val="Hyperlink"/>
            <w:rFonts w:ascii="Times New Roman" w:hAnsi="Times New Roman"/>
            <w:webHidden/>
            <w:sz w:val="24"/>
          </w:rPr>
          <w:fldChar w:fldCharType="begin"/>
        </w:r>
        <w:r w:rsidR="005C1EC4" w:rsidRPr="00164EF0">
          <w:rPr>
            <w:rStyle w:val="Hyperlink"/>
            <w:rFonts w:ascii="Times New Roman" w:hAnsi="Times New Roman"/>
            <w:webHidden/>
            <w:sz w:val="24"/>
          </w:rPr>
          <w:instrText xml:space="preserve"> PAGEREF _Toc77244540 \h </w:instrText>
        </w:r>
        <w:r w:rsidRPr="00164EF0">
          <w:rPr>
            <w:rStyle w:val="Hyperlink"/>
            <w:rFonts w:ascii="Times New Roman" w:hAnsi="Times New Roman"/>
            <w:webHidden/>
            <w:sz w:val="24"/>
          </w:rPr>
        </w:r>
        <w:r w:rsidRPr="00164EF0">
          <w:rPr>
            <w:rStyle w:val="Hyperlink"/>
            <w:rFonts w:ascii="Times New Roman" w:hAnsi="Times New Roman"/>
            <w:webHidden/>
            <w:sz w:val="24"/>
          </w:rPr>
          <w:fldChar w:fldCharType="separate"/>
        </w:r>
        <w:r w:rsidR="005C1EC4" w:rsidRPr="00164EF0">
          <w:rPr>
            <w:rStyle w:val="Hyperlink"/>
            <w:rFonts w:ascii="Times New Roman" w:hAnsi="Times New Roman"/>
            <w:webHidden/>
            <w:sz w:val="24"/>
          </w:rPr>
          <w:t>55</w:t>
        </w:r>
        <w:r w:rsidRPr="00164EF0">
          <w:rPr>
            <w:rStyle w:val="Hyperlink"/>
            <w:rFonts w:ascii="Times New Roman" w:hAnsi="Times New Roman"/>
            <w:webHidden/>
            <w:sz w:val="24"/>
          </w:rPr>
          <w:fldChar w:fldCharType="end"/>
        </w:r>
      </w:hyperlink>
    </w:p>
    <w:p w:rsidR="005C1EC4" w:rsidRPr="000072B3" w:rsidRDefault="00851916" w:rsidP="004B1579">
      <w:pPr>
        <w:pStyle w:val="TOC2"/>
        <w:spacing w:after="0" w:line="360" w:lineRule="auto"/>
        <w:rPr>
          <w:rFonts w:eastAsia="Times New Roman"/>
          <w:b w:val="0"/>
          <w:sz w:val="24"/>
          <w:szCs w:val="24"/>
          <w:lang w:val="en-US"/>
        </w:rPr>
      </w:pPr>
      <w:hyperlink w:anchor="_Toc77244541" w:history="1">
        <w:r w:rsidR="005C1EC4" w:rsidRPr="000072B3">
          <w:rPr>
            <w:rStyle w:val="Hyperlink"/>
            <w:sz w:val="24"/>
            <w:szCs w:val="24"/>
            <w:u w:val="none"/>
          </w:rPr>
          <w:t>4.8</w:t>
        </w:r>
        <w:r w:rsidR="005C1EC4" w:rsidRPr="000072B3">
          <w:rPr>
            <w:rFonts w:eastAsia="Times New Roman"/>
            <w:b w:val="0"/>
            <w:sz w:val="24"/>
            <w:szCs w:val="24"/>
            <w:lang w:val="en-US"/>
          </w:rPr>
          <w:tab/>
        </w:r>
        <w:r w:rsidR="005C1EC4" w:rsidRPr="000072B3">
          <w:rPr>
            <w:rStyle w:val="Hyperlink"/>
            <w:sz w:val="24"/>
            <w:szCs w:val="24"/>
            <w:u w:val="none"/>
          </w:rPr>
          <w:t>Etika Penelitian</w:t>
        </w:r>
        <w:r w:rsidR="005C1EC4" w:rsidRPr="000072B3">
          <w:rPr>
            <w:webHidden/>
            <w:sz w:val="24"/>
            <w:szCs w:val="24"/>
          </w:rPr>
          <w:tab/>
        </w:r>
        <w:r w:rsidRPr="000072B3">
          <w:rPr>
            <w:webHidden/>
            <w:sz w:val="24"/>
            <w:szCs w:val="24"/>
          </w:rPr>
          <w:fldChar w:fldCharType="begin"/>
        </w:r>
        <w:r w:rsidR="005C1EC4" w:rsidRPr="000072B3">
          <w:rPr>
            <w:webHidden/>
            <w:sz w:val="24"/>
            <w:szCs w:val="24"/>
          </w:rPr>
          <w:instrText xml:space="preserve"> PAGEREF _Toc77244541 \h </w:instrText>
        </w:r>
        <w:r w:rsidRPr="000072B3">
          <w:rPr>
            <w:webHidden/>
            <w:sz w:val="24"/>
            <w:szCs w:val="24"/>
          </w:rPr>
        </w:r>
        <w:r w:rsidRPr="000072B3">
          <w:rPr>
            <w:webHidden/>
            <w:sz w:val="24"/>
            <w:szCs w:val="24"/>
          </w:rPr>
          <w:fldChar w:fldCharType="separate"/>
        </w:r>
        <w:r w:rsidR="005C1EC4" w:rsidRPr="000072B3">
          <w:rPr>
            <w:webHidden/>
            <w:sz w:val="24"/>
            <w:szCs w:val="24"/>
          </w:rPr>
          <w:t>56</w:t>
        </w:r>
        <w:r w:rsidRPr="000072B3">
          <w:rPr>
            <w:webHidden/>
            <w:sz w:val="24"/>
            <w:szCs w:val="24"/>
          </w:rPr>
          <w:fldChar w:fldCharType="end"/>
        </w:r>
      </w:hyperlink>
    </w:p>
    <w:p w:rsidR="005C1EC4" w:rsidRPr="000072B3" w:rsidRDefault="00851916" w:rsidP="004B1579">
      <w:pPr>
        <w:pStyle w:val="TOC1"/>
        <w:spacing w:after="0" w:line="360" w:lineRule="auto"/>
        <w:rPr>
          <w:rFonts w:eastAsia="Times New Roman"/>
          <w:b w:val="0"/>
          <w:lang w:val="en-US"/>
        </w:rPr>
      </w:pPr>
      <w:hyperlink w:anchor="_Toc77244542" w:history="1">
        <w:r w:rsidR="005C1EC4" w:rsidRPr="000072B3">
          <w:rPr>
            <w:rStyle w:val="Hyperlink"/>
            <w:u w:val="none"/>
          </w:rPr>
          <w:t>BAB 5 HASIL DAN PEMBAHASAN</w:t>
        </w:r>
        <w:r w:rsidR="005C1EC4" w:rsidRPr="000072B3">
          <w:rPr>
            <w:webHidden/>
          </w:rPr>
          <w:tab/>
        </w:r>
        <w:r w:rsidRPr="000072B3">
          <w:rPr>
            <w:webHidden/>
          </w:rPr>
          <w:fldChar w:fldCharType="begin"/>
        </w:r>
        <w:r w:rsidR="005C1EC4" w:rsidRPr="000072B3">
          <w:rPr>
            <w:webHidden/>
          </w:rPr>
          <w:instrText xml:space="preserve"> PAGEREF _Toc77244542 \h </w:instrText>
        </w:r>
        <w:r w:rsidRPr="000072B3">
          <w:rPr>
            <w:webHidden/>
          </w:rPr>
        </w:r>
        <w:r w:rsidRPr="000072B3">
          <w:rPr>
            <w:webHidden/>
          </w:rPr>
          <w:fldChar w:fldCharType="separate"/>
        </w:r>
        <w:r w:rsidR="005C1EC4" w:rsidRPr="000072B3">
          <w:rPr>
            <w:webHidden/>
          </w:rPr>
          <w:t>46</w:t>
        </w:r>
        <w:r w:rsidRPr="000072B3">
          <w:rPr>
            <w:webHidden/>
          </w:rPr>
          <w:fldChar w:fldCharType="end"/>
        </w:r>
      </w:hyperlink>
    </w:p>
    <w:p w:rsidR="005C1EC4" w:rsidRPr="000072B3" w:rsidRDefault="00851916" w:rsidP="004B1579">
      <w:pPr>
        <w:pStyle w:val="TOC2"/>
        <w:spacing w:after="0" w:line="360" w:lineRule="auto"/>
        <w:rPr>
          <w:rFonts w:eastAsia="Times New Roman"/>
          <w:b w:val="0"/>
          <w:sz w:val="24"/>
          <w:szCs w:val="24"/>
          <w:lang w:val="en-US"/>
        </w:rPr>
      </w:pPr>
      <w:hyperlink w:anchor="_Toc77244543" w:history="1">
        <w:r w:rsidR="005C1EC4" w:rsidRPr="000072B3">
          <w:rPr>
            <w:rStyle w:val="Hyperlink"/>
            <w:sz w:val="24"/>
            <w:szCs w:val="24"/>
            <w:u w:val="none"/>
          </w:rPr>
          <w:t>5.1</w:t>
        </w:r>
        <w:r w:rsidR="005C1EC4" w:rsidRPr="000072B3">
          <w:rPr>
            <w:rFonts w:eastAsia="Times New Roman"/>
            <w:b w:val="0"/>
            <w:sz w:val="24"/>
            <w:szCs w:val="24"/>
            <w:lang w:val="en-US"/>
          </w:rPr>
          <w:tab/>
        </w:r>
        <w:r w:rsidR="005C1EC4" w:rsidRPr="000072B3">
          <w:rPr>
            <w:rStyle w:val="Hyperlink"/>
            <w:sz w:val="24"/>
            <w:szCs w:val="24"/>
            <w:u w:val="none"/>
          </w:rPr>
          <w:t>Hasil Penelitian</w:t>
        </w:r>
        <w:r w:rsidR="005C1EC4" w:rsidRPr="000072B3">
          <w:rPr>
            <w:webHidden/>
            <w:sz w:val="24"/>
            <w:szCs w:val="24"/>
          </w:rPr>
          <w:tab/>
        </w:r>
        <w:r w:rsidRPr="000072B3">
          <w:rPr>
            <w:webHidden/>
            <w:sz w:val="24"/>
            <w:szCs w:val="24"/>
          </w:rPr>
          <w:fldChar w:fldCharType="begin"/>
        </w:r>
        <w:r w:rsidR="005C1EC4" w:rsidRPr="000072B3">
          <w:rPr>
            <w:webHidden/>
            <w:sz w:val="24"/>
            <w:szCs w:val="24"/>
          </w:rPr>
          <w:instrText xml:space="preserve"> PAGEREF _Toc77244543 \h </w:instrText>
        </w:r>
        <w:r w:rsidRPr="000072B3">
          <w:rPr>
            <w:webHidden/>
            <w:sz w:val="24"/>
            <w:szCs w:val="24"/>
          </w:rPr>
        </w:r>
        <w:r w:rsidRPr="000072B3">
          <w:rPr>
            <w:webHidden/>
            <w:sz w:val="24"/>
            <w:szCs w:val="24"/>
          </w:rPr>
          <w:fldChar w:fldCharType="separate"/>
        </w:r>
        <w:r w:rsidR="005C1EC4" w:rsidRPr="000072B3">
          <w:rPr>
            <w:webHidden/>
            <w:sz w:val="24"/>
            <w:szCs w:val="24"/>
          </w:rPr>
          <w:t>46</w:t>
        </w:r>
        <w:r w:rsidRPr="000072B3">
          <w:rPr>
            <w:webHidden/>
            <w:sz w:val="24"/>
            <w:szCs w:val="24"/>
          </w:rPr>
          <w:fldChar w:fldCharType="end"/>
        </w:r>
      </w:hyperlink>
    </w:p>
    <w:p w:rsidR="005C1EC4" w:rsidRPr="00164EF0" w:rsidRDefault="00851916" w:rsidP="004B1579">
      <w:pPr>
        <w:tabs>
          <w:tab w:val="right" w:leader="dot" w:pos="7938"/>
        </w:tabs>
        <w:spacing w:line="360" w:lineRule="auto"/>
        <w:ind w:left="567" w:hanging="567"/>
        <w:rPr>
          <w:rFonts w:ascii="Times New Roman" w:hAnsi="Times New Roman"/>
          <w:sz w:val="24"/>
        </w:rPr>
      </w:pPr>
      <w:hyperlink w:anchor="_Toc77244544" w:history="1">
        <w:r w:rsidR="005C1EC4" w:rsidRPr="00164EF0">
          <w:rPr>
            <w:rStyle w:val="Hyperlink"/>
            <w:rFonts w:ascii="Times New Roman" w:hAnsi="Times New Roman"/>
            <w:sz w:val="24"/>
          </w:rPr>
          <w:t>5.1.1</w:t>
        </w:r>
        <w:r w:rsidR="005C1EC4" w:rsidRPr="00164EF0">
          <w:rPr>
            <w:rStyle w:val="Hyperlink"/>
            <w:rFonts w:ascii="Times New Roman" w:hAnsi="Times New Roman"/>
            <w:sz w:val="24"/>
          </w:rPr>
          <w:tab/>
          <w:t>Gambaran Umum Lokasi Penelitian</w:t>
        </w:r>
        <w:r w:rsidR="005C1EC4" w:rsidRPr="00164EF0">
          <w:rPr>
            <w:rStyle w:val="Hyperlink"/>
            <w:rFonts w:ascii="Times New Roman" w:hAnsi="Times New Roman"/>
            <w:webHidden/>
            <w:sz w:val="24"/>
          </w:rPr>
          <w:tab/>
        </w:r>
        <w:r w:rsidRPr="00164EF0">
          <w:rPr>
            <w:rStyle w:val="Hyperlink"/>
            <w:rFonts w:ascii="Times New Roman" w:hAnsi="Times New Roman"/>
            <w:webHidden/>
            <w:sz w:val="24"/>
          </w:rPr>
          <w:fldChar w:fldCharType="begin"/>
        </w:r>
        <w:r w:rsidR="005C1EC4" w:rsidRPr="00164EF0">
          <w:rPr>
            <w:rStyle w:val="Hyperlink"/>
            <w:rFonts w:ascii="Times New Roman" w:hAnsi="Times New Roman"/>
            <w:webHidden/>
            <w:sz w:val="24"/>
          </w:rPr>
          <w:instrText xml:space="preserve"> PAGEREF _Toc77244544 \h </w:instrText>
        </w:r>
        <w:r w:rsidRPr="00164EF0">
          <w:rPr>
            <w:rStyle w:val="Hyperlink"/>
            <w:rFonts w:ascii="Times New Roman" w:hAnsi="Times New Roman"/>
            <w:webHidden/>
            <w:sz w:val="24"/>
          </w:rPr>
        </w:r>
        <w:r w:rsidRPr="00164EF0">
          <w:rPr>
            <w:rStyle w:val="Hyperlink"/>
            <w:rFonts w:ascii="Times New Roman" w:hAnsi="Times New Roman"/>
            <w:webHidden/>
            <w:sz w:val="24"/>
          </w:rPr>
          <w:fldChar w:fldCharType="separate"/>
        </w:r>
        <w:r w:rsidR="005C1EC4" w:rsidRPr="00164EF0">
          <w:rPr>
            <w:rStyle w:val="Hyperlink"/>
            <w:rFonts w:ascii="Times New Roman" w:hAnsi="Times New Roman"/>
            <w:webHidden/>
            <w:sz w:val="24"/>
          </w:rPr>
          <w:t>46</w:t>
        </w:r>
        <w:r w:rsidRPr="00164EF0">
          <w:rPr>
            <w:rStyle w:val="Hyperlink"/>
            <w:rFonts w:ascii="Times New Roman" w:hAnsi="Times New Roman"/>
            <w:webHidden/>
            <w:sz w:val="24"/>
          </w:rPr>
          <w:fldChar w:fldCharType="end"/>
        </w:r>
      </w:hyperlink>
    </w:p>
    <w:p w:rsidR="005C1EC4" w:rsidRPr="00164EF0" w:rsidRDefault="00851916" w:rsidP="004B1579">
      <w:pPr>
        <w:tabs>
          <w:tab w:val="right" w:leader="dot" w:pos="7938"/>
        </w:tabs>
        <w:spacing w:line="360" w:lineRule="auto"/>
        <w:ind w:left="567" w:hanging="567"/>
        <w:rPr>
          <w:rFonts w:ascii="Times New Roman" w:hAnsi="Times New Roman"/>
          <w:sz w:val="24"/>
        </w:rPr>
      </w:pPr>
      <w:hyperlink w:anchor="_Toc77244545" w:history="1">
        <w:r w:rsidR="005C1EC4" w:rsidRPr="00164EF0">
          <w:rPr>
            <w:rStyle w:val="Hyperlink"/>
            <w:rFonts w:ascii="Times New Roman" w:hAnsi="Times New Roman"/>
            <w:sz w:val="24"/>
          </w:rPr>
          <w:t>5.1.2</w:t>
        </w:r>
        <w:r w:rsidR="005C1EC4" w:rsidRPr="00164EF0">
          <w:rPr>
            <w:rStyle w:val="Hyperlink"/>
            <w:rFonts w:ascii="Times New Roman" w:hAnsi="Times New Roman"/>
            <w:sz w:val="24"/>
          </w:rPr>
          <w:tab/>
          <w:t>Gambaran Umum Subjek Penelitian</w:t>
        </w:r>
        <w:r w:rsidR="005C1EC4" w:rsidRPr="00164EF0">
          <w:rPr>
            <w:rStyle w:val="Hyperlink"/>
            <w:rFonts w:ascii="Times New Roman" w:hAnsi="Times New Roman"/>
            <w:webHidden/>
            <w:sz w:val="24"/>
          </w:rPr>
          <w:tab/>
        </w:r>
        <w:r w:rsidRPr="00164EF0">
          <w:rPr>
            <w:rStyle w:val="Hyperlink"/>
            <w:rFonts w:ascii="Times New Roman" w:hAnsi="Times New Roman"/>
            <w:webHidden/>
            <w:sz w:val="24"/>
          </w:rPr>
          <w:fldChar w:fldCharType="begin"/>
        </w:r>
        <w:r w:rsidR="005C1EC4" w:rsidRPr="00164EF0">
          <w:rPr>
            <w:rStyle w:val="Hyperlink"/>
            <w:rFonts w:ascii="Times New Roman" w:hAnsi="Times New Roman"/>
            <w:webHidden/>
            <w:sz w:val="24"/>
          </w:rPr>
          <w:instrText xml:space="preserve"> PAGEREF _Toc77244545 \h </w:instrText>
        </w:r>
        <w:r w:rsidRPr="00164EF0">
          <w:rPr>
            <w:rStyle w:val="Hyperlink"/>
            <w:rFonts w:ascii="Times New Roman" w:hAnsi="Times New Roman"/>
            <w:webHidden/>
            <w:sz w:val="24"/>
          </w:rPr>
        </w:r>
        <w:r w:rsidRPr="00164EF0">
          <w:rPr>
            <w:rStyle w:val="Hyperlink"/>
            <w:rFonts w:ascii="Times New Roman" w:hAnsi="Times New Roman"/>
            <w:webHidden/>
            <w:sz w:val="24"/>
          </w:rPr>
          <w:fldChar w:fldCharType="separate"/>
        </w:r>
        <w:r w:rsidR="005C1EC4" w:rsidRPr="00164EF0">
          <w:rPr>
            <w:rStyle w:val="Hyperlink"/>
            <w:rFonts w:ascii="Times New Roman" w:hAnsi="Times New Roman"/>
            <w:webHidden/>
            <w:sz w:val="24"/>
          </w:rPr>
          <w:t>47</w:t>
        </w:r>
        <w:r w:rsidRPr="00164EF0">
          <w:rPr>
            <w:rStyle w:val="Hyperlink"/>
            <w:rFonts w:ascii="Times New Roman" w:hAnsi="Times New Roman"/>
            <w:webHidden/>
            <w:sz w:val="24"/>
          </w:rPr>
          <w:fldChar w:fldCharType="end"/>
        </w:r>
      </w:hyperlink>
    </w:p>
    <w:p w:rsidR="005C1EC4" w:rsidRPr="00164EF0" w:rsidRDefault="00851916" w:rsidP="004B1579">
      <w:pPr>
        <w:tabs>
          <w:tab w:val="right" w:leader="dot" w:pos="7938"/>
        </w:tabs>
        <w:spacing w:line="360" w:lineRule="auto"/>
        <w:ind w:left="567" w:hanging="567"/>
        <w:rPr>
          <w:rFonts w:ascii="Times New Roman" w:hAnsi="Times New Roman"/>
          <w:sz w:val="24"/>
        </w:rPr>
      </w:pPr>
      <w:hyperlink w:anchor="_Toc77244546" w:history="1">
        <w:r w:rsidR="005C1EC4" w:rsidRPr="00164EF0">
          <w:rPr>
            <w:rStyle w:val="Hyperlink"/>
            <w:rFonts w:ascii="Times New Roman" w:hAnsi="Times New Roman"/>
            <w:sz w:val="24"/>
          </w:rPr>
          <w:t>5.1.3</w:t>
        </w:r>
        <w:r w:rsidR="005C1EC4" w:rsidRPr="00164EF0">
          <w:rPr>
            <w:rStyle w:val="Hyperlink"/>
            <w:rFonts w:ascii="Times New Roman" w:hAnsi="Times New Roman"/>
            <w:sz w:val="24"/>
          </w:rPr>
          <w:tab/>
          <w:t>Data Umum Hasil Penelitian</w:t>
        </w:r>
        <w:r w:rsidR="005C1EC4" w:rsidRPr="00164EF0">
          <w:rPr>
            <w:rStyle w:val="Hyperlink"/>
            <w:rFonts w:ascii="Times New Roman" w:hAnsi="Times New Roman"/>
            <w:webHidden/>
            <w:sz w:val="24"/>
          </w:rPr>
          <w:tab/>
        </w:r>
        <w:r w:rsidRPr="00164EF0">
          <w:rPr>
            <w:rStyle w:val="Hyperlink"/>
            <w:rFonts w:ascii="Times New Roman" w:hAnsi="Times New Roman"/>
            <w:webHidden/>
            <w:sz w:val="24"/>
          </w:rPr>
          <w:fldChar w:fldCharType="begin"/>
        </w:r>
        <w:r w:rsidR="005C1EC4" w:rsidRPr="00164EF0">
          <w:rPr>
            <w:rStyle w:val="Hyperlink"/>
            <w:rFonts w:ascii="Times New Roman" w:hAnsi="Times New Roman"/>
            <w:webHidden/>
            <w:sz w:val="24"/>
          </w:rPr>
          <w:instrText xml:space="preserve"> PAGEREF _Toc77244546 \h </w:instrText>
        </w:r>
        <w:r w:rsidRPr="00164EF0">
          <w:rPr>
            <w:rStyle w:val="Hyperlink"/>
            <w:rFonts w:ascii="Times New Roman" w:hAnsi="Times New Roman"/>
            <w:webHidden/>
            <w:sz w:val="24"/>
          </w:rPr>
        </w:r>
        <w:r w:rsidRPr="00164EF0">
          <w:rPr>
            <w:rStyle w:val="Hyperlink"/>
            <w:rFonts w:ascii="Times New Roman" w:hAnsi="Times New Roman"/>
            <w:webHidden/>
            <w:sz w:val="24"/>
          </w:rPr>
          <w:fldChar w:fldCharType="separate"/>
        </w:r>
        <w:r w:rsidR="005C1EC4" w:rsidRPr="00164EF0">
          <w:rPr>
            <w:rStyle w:val="Hyperlink"/>
            <w:rFonts w:ascii="Times New Roman" w:hAnsi="Times New Roman"/>
            <w:webHidden/>
            <w:sz w:val="24"/>
          </w:rPr>
          <w:t>47</w:t>
        </w:r>
        <w:r w:rsidRPr="00164EF0">
          <w:rPr>
            <w:rStyle w:val="Hyperlink"/>
            <w:rFonts w:ascii="Times New Roman" w:hAnsi="Times New Roman"/>
            <w:webHidden/>
            <w:sz w:val="24"/>
          </w:rPr>
          <w:fldChar w:fldCharType="end"/>
        </w:r>
      </w:hyperlink>
    </w:p>
    <w:p w:rsidR="005C1EC4" w:rsidRPr="000072B3" w:rsidRDefault="00851916" w:rsidP="004B1579">
      <w:pPr>
        <w:tabs>
          <w:tab w:val="right" w:leader="dot" w:pos="7938"/>
        </w:tabs>
        <w:spacing w:line="360" w:lineRule="auto"/>
        <w:ind w:left="567" w:hanging="567"/>
        <w:rPr>
          <w:rFonts w:eastAsia="Times New Roman"/>
        </w:rPr>
      </w:pPr>
      <w:hyperlink w:anchor="_Toc77244547" w:history="1">
        <w:r w:rsidR="005C1EC4" w:rsidRPr="00164EF0">
          <w:rPr>
            <w:rStyle w:val="Hyperlink"/>
            <w:rFonts w:ascii="Times New Roman" w:hAnsi="Times New Roman"/>
            <w:sz w:val="24"/>
          </w:rPr>
          <w:t>5.1.4</w:t>
        </w:r>
        <w:r w:rsidR="005C1EC4" w:rsidRPr="00164EF0">
          <w:rPr>
            <w:rStyle w:val="Hyperlink"/>
            <w:rFonts w:ascii="Times New Roman" w:hAnsi="Times New Roman"/>
            <w:sz w:val="24"/>
          </w:rPr>
          <w:tab/>
          <w:t>Data Khusus Hasil Penelitian</w:t>
        </w:r>
        <w:r w:rsidR="005C1EC4" w:rsidRPr="00164EF0">
          <w:rPr>
            <w:rStyle w:val="Hyperlink"/>
            <w:rFonts w:ascii="Times New Roman" w:hAnsi="Times New Roman"/>
            <w:webHidden/>
            <w:sz w:val="24"/>
          </w:rPr>
          <w:tab/>
        </w:r>
        <w:r w:rsidRPr="00164EF0">
          <w:rPr>
            <w:rStyle w:val="Hyperlink"/>
            <w:rFonts w:ascii="Times New Roman" w:hAnsi="Times New Roman"/>
            <w:webHidden/>
            <w:sz w:val="24"/>
          </w:rPr>
          <w:fldChar w:fldCharType="begin"/>
        </w:r>
        <w:r w:rsidR="005C1EC4" w:rsidRPr="00164EF0">
          <w:rPr>
            <w:rStyle w:val="Hyperlink"/>
            <w:rFonts w:ascii="Times New Roman" w:hAnsi="Times New Roman"/>
            <w:webHidden/>
            <w:sz w:val="24"/>
          </w:rPr>
          <w:instrText xml:space="preserve"> PAGEREF _Toc77244547 \h </w:instrText>
        </w:r>
        <w:r w:rsidRPr="00164EF0">
          <w:rPr>
            <w:rStyle w:val="Hyperlink"/>
            <w:rFonts w:ascii="Times New Roman" w:hAnsi="Times New Roman"/>
            <w:webHidden/>
            <w:sz w:val="24"/>
          </w:rPr>
        </w:r>
        <w:r w:rsidRPr="00164EF0">
          <w:rPr>
            <w:rStyle w:val="Hyperlink"/>
            <w:rFonts w:ascii="Times New Roman" w:hAnsi="Times New Roman"/>
            <w:webHidden/>
            <w:sz w:val="24"/>
          </w:rPr>
          <w:fldChar w:fldCharType="separate"/>
        </w:r>
        <w:r w:rsidR="005C1EC4" w:rsidRPr="00164EF0">
          <w:rPr>
            <w:rStyle w:val="Hyperlink"/>
            <w:rFonts w:ascii="Times New Roman" w:hAnsi="Times New Roman"/>
            <w:webHidden/>
            <w:sz w:val="24"/>
          </w:rPr>
          <w:t>51</w:t>
        </w:r>
        <w:r w:rsidRPr="00164EF0">
          <w:rPr>
            <w:rStyle w:val="Hyperlink"/>
            <w:rFonts w:ascii="Times New Roman" w:hAnsi="Times New Roman"/>
            <w:webHidden/>
            <w:sz w:val="24"/>
          </w:rPr>
          <w:fldChar w:fldCharType="end"/>
        </w:r>
      </w:hyperlink>
    </w:p>
    <w:p w:rsidR="005C1EC4" w:rsidRPr="000072B3" w:rsidRDefault="00851916" w:rsidP="004B1579">
      <w:pPr>
        <w:pStyle w:val="TOC2"/>
        <w:spacing w:after="0" w:line="360" w:lineRule="auto"/>
        <w:rPr>
          <w:rFonts w:eastAsia="Times New Roman"/>
          <w:b w:val="0"/>
          <w:sz w:val="24"/>
          <w:szCs w:val="24"/>
          <w:lang w:val="en-US"/>
        </w:rPr>
      </w:pPr>
      <w:hyperlink w:anchor="_Toc77244548" w:history="1">
        <w:r w:rsidR="005C1EC4" w:rsidRPr="000072B3">
          <w:rPr>
            <w:rStyle w:val="Hyperlink"/>
            <w:sz w:val="24"/>
            <w:szCs w:val="24"/>
          </w:rPr>
          <w:t>5.2</w:t>
        </w:r>
        <w:r w:rsidR="005C1EC4" w:rsidRPr="000072B3">
          <w:rPr>
            <w:rFonts w:eastAsia="Times New Roman"/>
            <w:b w:val="0"/>
            <w:sz w:val="24"/>
            <w:szCs w:val="24"/>
            <w:lang w:val="en-US"/>
          </w:rPr>
          <w:tab/>
        </w:r>
        <w:r w:rsidR="005C1EC4" w:rsidRPr="000072B3">
          <w:rPr>
            <w:rStyle w:val="Hyperlink"/>
            <w:sz w:val="24"/>
            <w:szCs w:val="24"/>
          </w:rPr>
          <w:t>Pembahasan</w:t>
        </w:r>
        <w:r w:rsidR="005C1EC4" w:rsidRPr="000072B3">
          <w:rPr>
            <w:webHidden/>
            <w:sz w:val="24"/>
            <w:szCs w:val="24"/>
          </w:rPr>
          <w:tab/>
        </w:r>
        <w:r w:rsidRPr="000072B3">
          <w:rPr>
            <w:webHidden/>
            <w:sz w:val="24"/>
            <w:szCs w:val="24"/>
          </w:rPr>
          <w:fldChar w:fldCharType="begin"/>
        </w:r>
        <w:r w:rsidR="005C1EC4" w:rsidRPr="000072B3">
          <w:rPr>
            <w:webHidden/>
            <w:sz w:val="24"/>
            <w:szCs w:val="24"/>
          </w:rPr>
          <w:instrText xml:space="preserve"> PAGEREF _Toc77244548 \h </w:instrText>
        </w:r>
        <w:r w:rsidRPr="000072B3">
          <w:rPr>
            <w:webHidden/>
            <w:sz w:val="24"/>
            <w:szCs w:val="24"/>
          </w:rPr>
        </w:r>
        <w:r w:rsidRPr="000072B3">
          <w:rPr>
            <w:webHidden/>
            <w:sz w:val="24"/>
            <w:szCs w:val="24"/>
          </w:rPr>
          <w:fldChar w:fldCharType="separate"/>
        </w:r>
        <w:r w:rsidR="005C1EC4" w:rsidRPr="000072B3">
          <w:rPr>
            <w:webHidden/>
            <w:sz w:val="24"/>
            <w:szCs w:val="24"/>
          </w:rPr>
          <w:t>54</w:t>
        </w:r>
        <w:r w:rsidRPr="000072B3">
          <w:rPr>
            <w:webHidden/>
            <w:sz w:val="24"/>
            <w:szCs w:val="24"/>
          </w:rPr>
          <w:fldChar w:fldCharType="end"/>
        </w:r>
      </w:hyperlink>
    </w:p>
    <w:p w:rsidR="005C1EC4" w:rsidRPr="00164EF0" w:rsidRDefault="00851916" w:rsidP="004B1579">
      <w:pPr>
        <w:tabs>
          <w:tab w:val="right" w:leader="dot" w:pos="7938"/>
        </w:tabs>
        <w:spacing w:line="360" w:lineRule="auto"/>
        <w:ind w:left="567" w:hanging="567"/>
        <w:jc w:val="both"/>
        <w:rPr>
          <w:rFonts w:ascii="Times New Roman" w:hAnsi="Times New Roman"/>
          <w:sz w:val="24"/>
        </w:rPr>
      </w:pPr>
      <w:hyperlink w:anchor="_Toc77244549" w:history="1">
        <w:r w:rsidR="005C1EC4" w:rsidRPr="00164EF0">
          <w:rPr>
            <w:rStyle w:val="Hyperlink"/>
            <w:rFonts w:ascii="Times New Roman" w:hAnsi="Times New Roman"/>
            <w:sz w:val="24"/>
          </w:rPr>
          <w:t>5.2.1</w:t>
        </w:r>
        <w:r w:rsidR="005C1EC4" w:rsidRPr="00164EF0">
          <w:rPr>
            <w:rStyle w:val="Hyperlink"/>
            <w:rFonts w:ascii="Times New Roman" w:hAnsi="Times New Roman"/>
            <w:sz w:val="24"/>
          </w:rPr>
          <w:tab/>
          <w:t>Hubungan Tingkat Pengetahuan dengan Kecemasan Orang Tua tentang Program Kemoterapi Anak di Rumah Singgah Rumahku Pada Masa Pandemi Covid-19</w:t>
        </w:r>
        <w:r w:rsidR="005C1EC4" w:rsidRPr="00164EF0">
          <w:rPr>
            <w:rStyle w:val="Hyperlink"/>
            <w:rFonts w:ascii="Times New Roman" w:hAnsi="Times New Roman"/>
            <w:sz w:val="24"/>
          </w:rPr>
          <w:tab/>
        </w:r>
        <w:r w:rsidRPr="00164EF0">
          <w:rPr>
            <w:rStyle w:val="Hyperlink"/>
            <w:rFonts w:ascii="Times New Roman" w:hAnsi="Times New Roman"/>
            <w:webHidden/>
            <w:sz w:val="24"/>
          </w:rPr>
          <w:fldChar w:fldCharType="begin"/>
        </w:r>
        <w:r w:rsidR="005C1EC4" w:rsidRPr="00164EF0">
          <w:rPr>
            <w:rStyle w:val="Hyperlink"/>
            <w:rFonts w:ascii="Times New Roman" w:hAnsi="Times New Roman"/>
            <w:webHidden/>
            <w:sz w:val="24"/>
          </w:rPr>
          <w:instrText xml:space="preserve"> PAGEREF _Toc77244549 \h </w:instrText>
        </w:r>
        <w:r w:rsidRPr="00164EF0">
          <w:rPr>
            <w:rStyle w:val="Hyperlink"/>
            <w:rFonts w:ascii="Times New Roman" w:hAnsi="Times New Roman"/>
            <w:webHidden/>
            <w:sz w:val="24"/>
          </w:rPr>
        </w:r>
        <w:r w:rsidRPr="00164EF0">
          <w:rPr>
            <w:rStyle w:val="Hyperlink"/>
            <w:rFonts w:ascii="Times New Roman" w:hAnsi="Times New Roman"/>
            <w:webHidden/>
            <w:sz w:val="24"/>
          </w:rPr>
          <w:fldChar w:fldCharType="separate"/>
        </w:r>
        <w:r w:rsidR="005C1EC4" w:rsidRPr="00164EF0">
          <w:rPr>
            <w:rStyle w:val="Hyperlink"/>
            <w:rFonts w:ascii="Times New Roman" w:hAnsi="Times New Roman"/>
            <w:webHidden/>
            <w:sz w:val="24"/>
          </w:rPr>
          <w:t>54</w:t>
        </w:r>
        <w:r w:rsidRPr="00164EF0">
          <w:rPr>
            <w:rStyle w:val="Hyperlink"/>
            <w:rFonts w:ascii="Times New Roman" w:hAnsi="Times New Roman"/>
            <w:webHidden/>
            <w:sz w:val="24"/>
          </w:rPr>
          <w:fldChar w:fldCharType="end"/>
        </w:r>
      </w:hyperlink>
    </w:p>
    <w:p w:rsidR="005C1EC4" w:rsidRPr="00164EF0" w:rsidRDefault="00851916" w:rsidP="004B1579">
      <w:pPr>
        <w:tabs>
          <w:tab w:val="right" w:leader="dot" w:pos="7938"/>
        </w:tabs>
        <w:spacing w:line="360" w:lineRule="auto"/>
        <w:ind w:left="567" w:hanging="567"/>
        <w:jc w:val="both"/>
        <w:rPr>
          <w:rFonts w:ascii="Times New Roman" w:hAnsi="Times New Roman"/>
          <w:sz w:val="24"/>
        </w:rPr>
      </w:pPr>
      <w:hyperlink w:anchor="_Toc77244550" w:history="1">
        <w:r w:rsidR="005C1EC4" w:rsidRPr="00164EF0">
          <w:rPr>
            <w:rStyle w:val="Hyperlink"/>
            <w:rFonts w:ascii="Times New Roman" w:hAnsi="Times New Roman"/>
            <w:sz w:val="24"/>
          </w:rPr>
          <w:t>5.2.2</w:t>
        </w:r>
        <w:r w:rsidR="005C1EC4" w:rsidRPr="00164EF0">
          <w:rPr>
            <w:rStyle w:val="Hyperlink"/>
            <w:rFonts w:ascii="Times New Roman" w:hAnsi="Times New Roman"/>
            <w:sz w:val="24"/>
          </w:rPr>
          <w:tab/>
          <w:t>Hubungan Biologis dengan Kecemasan Orang tua Tua tentang Program Kemoterapi Anak di Rumah Singgah Rumahku Pada Masa Pandemi Covid-19</w:t>
        </w:r>
        <w:r w:rsidR="005C1EC4" w:rsidRPr="00164EF0">
          <w:rPr>
            <w:rStyle w:val="Hyperlink"/>
            <w:rFonts w:ascii="Times New Roman" w:hAnsi="Times New Roman"/>
            <w:webHidden/>
            <w:sz w:val="24"/>
          </w:rPr>
          <w:tab/>
        </w:r>
        <w:r w:rsidRPr="00164EF0">
          <w:rPr>
            <w:rStyle w:val="Hyperlink"/>
            <w:rFonts w:ascii="Times New Roman" w:hAnsi="Times New Roman"/>
            <w:webHidden/>
            <w:sz w:val="24"/>
          </w:rPr>
          <w:fldChar w:fldCharType="begin"/>
        </w:r>
        <w:r w:rsidR="005C1EC4" w:rsidRPr="00164EF0">
          <w:rPr>
            <w:rStyle w:val="Hyperlink"/>
            <w:rFonts w:ascii="Times New Roman" w:hAnsi="Times New Roman"/>
            <w:webHidden/>
            <w:sz w:val="24"/>
          </w:rPr>
          <w:instrText xml:space="preserve"> PAGEREF _Toc77244550 \h </w:instrText>
        </w:r>
        <w:r w:rsidRPr="00164EF0">
          <w:rPr>
            <w:rStyle w:val="Hyperlink"/>
            <w:rFonts w:ascii="Times New Roman" w:hAnsi="Times New Roman"/>
            <w:webHidden/>
            <w:sz w:val="24"/>
          </w:rPr>
        </w:r>
        <w:r w:rsidRPr="00164EF0">
          <w:rPr>
            <w:rStyle w:val="Hyperlink"/>
            <w:rFonts w:ascii="Times New Roman" w:hAnsi="Times New Roman"/>
            <w:webHidden/>
            <w:sz w:val="24"/>
          </w:rPr>
          <w:fldChar w:fldCharType="separate"/>
        </w:r>
        <w:r w:rsidR="005C1EC4" w:rsidRPr="00164EF0">
          <w:rPr>
            <w:rStyle w:val="Hyperlink"/>
            <w:rFonts w:ascii="Times New Roman" w:hAnsi="Times New Roman"/>
            <w:webHidden/>
            <w:sz w:val="24"/>
          </w:rPr>
          <w:t>57</w:t>
        </w:r>
        <w:r w:rsidRPr="00164EF0">
          <w:rPr>
            <w:rStyle w:val="Hyperlink"/>
            <w:rFonts w:ascii="Times New Roman" w:hAnsi="Times New Roman"/>
            <w:webHidden/>
            <w:sz w:val="24"/>
          </w:rPr>
          <w:fldChar w:fldCharType="end"/>
        </w:r>
      </w:hyperlink>
    </w:p>
    <w:p w:rsidR="005C1EC4" w:rsidRPr="000072B3" w:rsidRDefault="00851916" w:rsidP="004B1579">
      <w:pPr>
        <w:tabs>
          <w:tab w:val="right" w:leader="dot" w:pos="7938"/>
        </w:tabs>
        <w:spacing w:line="360" w:lineRule="auto"/>
        <w:ind w:left="567" w:hanging="567"/>
        <w:jc w:val="both"/>
        <w:rPr>
          <w:rFonts w:eastAsia="Times New Roman"/>
        </w:rPr>
      </w:pPr>
      <w:hyperlink w:anchor="_Toc77244551" w:history="1">
        <w:r w:rsidR="005C1EC4" w:rsidRPr="00164EF0">
          <w:rPr>
            <w:rStyle w:val="Hyperlink"/>
            <w:rFonts w:ascii="Times New Roman" w:hAnsi="Times New Roman"/>
            <w:sz w:val="24"/>
          </w:rPr>
          <w:t>5.2.3</w:t>
        </w:r>
        <w:r w:rsidR="005C1EC4" w:rsidRPr="00164EF0">
          <w:rPr>
            <w:rStyle w:val="Hyperlink"/>
            <w:rFonts w:ascii="Times New Roman" w:hAnsi="Times New Roman"/>
            <w:sz w:val="24"/>
          </w:rPr>
          <w:tab/>
          <w:t>Hubungan Ekonomi dengan Kecemasan Orang tua Tua tentang Program Kemoterapi Anak di Rumah Singgah Rumahku Pada Masa Pandemi Covid-19</w:t>
        </w:r>
        <w:r w:rsidR="005C1EC4" w:rsidRPr="00164EF0">
          <w:rPr>
            <w:rStyle w:val="Hyperlink"/>
            <w:rFonts w:ascii="Times New Roman" w:hAnsi="Times New Roman"/>
            <w:webHidden/>
            <w:sz w:val="24"/>
          </w:rPr>
          <w:tab/>
        </w:r>
        <w:r w:rsidRPr="00164EF0">
          <w:rPr>
            <w:rStyle w:val="Hyperlink"/>
            <w:rFonts w:ascii="Times New Roman" w:hAnsi="Times New Roman"/>
            <w:webHidden/>
            <w:sz w:val="24"/>
          </w:rPr>
          <w:fldChar w:fldCharType="begin"/>
        </w:r>
        <w:r w:rsidR="005C1EC4" w:rsidRPr="00164EF0">
          <w:rPr>
            <w:rStyle w:val="Hyperlink"/>
            <w:rFonts w:ascii="Times New Roman" w:hAnsi="Times New Roman"/>
            <w:webHidden/>
            <w:sz w:val="24"/>
          </w:rPr>
          <w:instrText xml:space="preserve"> PAGEREF _Toc77244551 \h </w:instrText>
        </w:r>
        <w:r w:rsidRPr="00164EF0">
          <w:rPr>
            <w:rStyle w:val="Hyperlink"/>
            <w:rFonts w:ascii="Times New Roman" w:hAnsi="Times New Roman"/>
            <w:webHidden/>
            <w:sz w:val="24"/>
          </w:rPr>
        </w:r>
        <w:r w:rsidRPr="00164EF0">
          <w:rPr>
            <w:rStyle w:val="Hyperlink"/>
            <w:rFonts w:ascii="Times New Roman" w:hAnsi="Times New Roman"/>
            <w:webHidden/>
            <w:sz w:val="24"/>
          </w:rPr>
          <w:fldChar w:fldCharType="separate"/>
        </w:r>
        <w:r w:rsidR="005C1EC4" w:rsidRPr="00164EF0">
          <w:rPr>
            <w:rStyle w:val="Hyperlink"/>
            <w:rFonts w:ascii="Times New Roman" w:hAnsi="Times New Roman"/>
            <w:webHidden/>
            <w:sz w:val="24"/>
          </w:rPr>
          <w:t>59</w:t>
        </w:r>
        <w:r w:rsidRPr="00164EF0">
          <w:rPr>
            <w:rStyle w:val="Hyperlink"/>
            <w:rFonts w:ascii="Times New Roman" w:hAnsi="Times New Roman"/>
            <w:webHidden/>
            <w:sz w:val="24"/>
          </w:rPr>
          <w:fldChar w:fldCharType="end"/>
        </w:r>
      </w:hyperlink>
    </w:p>
    <w:p w:rsidR="005C1EC4" w:rsidRPr="000072B3" w:rsidRDefault="00851916" w:rsidP="004B1579">
      <w:pPr>
        <w:pStyle w:val="TOC2"/>
        <w:spacing w:after="0" w:line="360" w:lineRule="auto"/>
        <w:rPr>
          <w:rFonts w:eastAsia="Times New Roman"/>
          <w:b w:val="0"/>
          <w:sz w:val="24"/>
          <w:szCs w:val="24"/>
          <w:lang w:val="en-US"/>
        </w:rPr>
      </w:pPr>
      <w:hyperlink w:anchor="_Toc77244552" w:history="1">
        <w:r w:rsidR="005C1EC4" w:rsidRPr="000072B3">
          <w:rPr>
            <w:rStyle w:val="Hyperlink"/>
            <w:sz w:val="24"/>
            <w:szCs w:val="24"/>
          </w:rPr>
          <w:t>5.3</w:t>
        </w:r>
        <w:r w:rsidR="005C1EC4" w:rsidRPr="000072B3">
          <w:rPr>
            <w:rFonts w:eastAsia="Times New Roman"/>
            <w:b w:val="0"/>
            <w:sz w:val="24"/>
            <w:szCs w:val="24"/>
            <w:lang w:val="en-US"/>
          </w:rPr>
          <w:tab/>
        </w:r>
        <w:r w:rsidR="005C1EC4" w:rsidRPr="000072B3">
          <w:rPr>
            <w:rStyle w:val="Hyperlink"/>
            <w:sz w:val="24"/>
            <w:szCs w:val="24"/>
          </w:rPr>
          <w:t>Keterbatasan</w:t>
        </w:r>
        <w:r w:rsidR="005C1EC4" w:rsidRPr="000072B3">
          <w:rPr>
            <w:webHidden/>
            <w:sz w:val="24"/>
            <w:szCs w:val="24"/>
          </w:rPr>
          <w:tab/>
        </w:r>
        <w:r w:rsidRPr="000072B3">
          <w:rPr>
            <w:webHidden/>
            <w:sz w:val="24"/>
            <w:szCs w:val="24"/>
          </w:rPr>
          <w:fldChar w:fldCharType="begin"/>
        </w:r>
        <w:r w:rsidR="005C1EC4" w:rsidRPr="000072B3">
          <w:rPr>
            <w:webHidden/>
            <w:sz w:val="24"/>
            <w:szCs w:val="24"/>
          </w:rPr>
          <w:instrText xml:space="preserve"> PAGEREF _Toc77244552 \h </w:instrText>
        </w:r>
        <w:r w:rsidRPr="000072B3">
          <w:rPr>
            <w:webHidden/>
            <w:sz w:val="24"/>
            <w:szCs w:val="24"/>
          </w:rPr>
        </w:r>
        <w:r w:rsidRPr="000072B3">
          <w:rPr>
            <w:webHidden/>
            <w:sz w:val="24"/>
            <w:szCs w:val="24"/>
          </w:rPr>
          <w:fldChar w:fldCharType="separate"/>
        </w:r>
        <w:r w:rsidR="005C1EC4" w:rsidRPr="000072B3">
          <w:rPr>
            <w:webHidden/>
            <w:sz w:val="24"/>
            <w:szCs w:val="24"/>
          </w:rPr>
          <w:t>60</w:t>
        </w:r>
        <w:r w:rsidRPr="000072B3">
          <w:rPr>
            <w:webHidden/>
            <w:sz w:val="24"/>
            <w:szCs w:val="24"/>
          </w:rPr>
          <w:fldChar w:fldCharType="end"/>
        </w:r>
      </w:hyperlink>
    </w:p>
    <w:p w:rsidR="005C1EC4" w:rsidRPr="000072B3" w:rsidRDefault="00851916" w:rsidP="004B1579">
      <w:pPr>
        <w:pStyle w:val="TOC1"/>
        <w:spacing w:after="0" w:line="360" w:lineRule="auto"/>
        <w:rPr>
          <w:rFonts w:eastAsia="Times New Roman"/>
          <w:b w:val="0"/>
          <w:lang w:val="en-US"/>
        </w:rPr>
      </w:pPr>
      <w:hyperlink w:anchor="_Toc77244553" w:history="1">
        <w:r w:rsidR="005C1EC4" w:rsidRPr="000072B3">
          <w:rPr>
            <w:rStyle w:val="Hyperlink"/>
          </w:rPr>
          <w:t>BAB 6 PENUTUP</w:t>
        </w:r>
        <w:r w:rsidR="005C1EC4" w:rsidRPr="000072B3">
          <w:rPr>
            <w:webHidden/>
          </w:rPr>
          <w:tab/>
        </w:r>
        <w:r w:rsidRPr="000072B3">
          <w:rPr>
            <w:webHidden/>
          </w:rPr>
          <w:fldChar w:fldCharType="begin"/>
        </w:r>
        <w:r w:rsidR="005C1EC4" w:rsidRPr="000072B3">
          <w:rPr>
            <w:webHidden/>
          </w:rPr>
          <w:instrText xml:space="preserve"> PAGEREF _Toc77244553 \h </w:instrText>
        </w:r>
        <w:r w:rsidRPr="000072B3">
          <w:rPr>
            <w:webHidden/>
          </w:rPr>
        </w:r>
        <w:r w:rsidRPr="000072B3">
          <w:rPr>
            <w:webHidden/>
          </w:rPr>
          <w:fldChar w:fldCharType="separate"/>
        </w:r>
        <w:r w:rsidR="005C1EC4" w:rsidRPr="000072B3">
          <w:rPr>
            <w:webHidden/>
          </w:rPr>
          <w:t>62</w:t>
        </w:r>
        <w:r w:rsidRPr="000072B3">
          <w:rPr>
            <w:webHidden/>
          </w:rPr>
          <w:fldChar w:fldCharType="end"/>
        </w:r>
      </w:hyperlink>
    </w:p>
    <w:p w:rsidR="005C1EC4" w:rsidRPr="000072B3" w:rsidRDefault="00851916" w:rsidP="004B1579">
      <w:pPr>
        <w:pStyle w:val="TOC2"/>
        <w:spacing w:after="0" w:line="360" w:lineRule="auto"/>
        <w:rPr>
          <w:rFonts w:eastAsia="Times New Roman"/>
          <w:b w:val="0"/>
          <w:sz w:val="24"/>
          <w:szCs w:val="24"/>
          <w:lang w:val="en-US"/>
        </w:rPr>
      </w:pPr>
      <w:hyperlink w:anchor="_Toc77244554" w:history="1">
        <w:r w:rsidR="005C1EC4" w:rsidRPr="000072B3">
          <w:rPr>
            <w:rStyle w:val="Hyperlink"/>
            <w:sz w:val="24"/>
            <w:szCs w:val="24"/>
          </w:rPr>
          <w:t>6.1</w:t>
        </w:r>
        <w:r w:rsidR="005C1EC4" w:rsidRPr="000072B3">
          <w:rPr>
            <w:rFonts w:eastAsia="Times New Roman"/>
            <w:b w:val="0"/>
            <w:sz w:val="24"/>
            <w:szCs w:val="24"/>
            <w:lang w:val="en-US"/>
          </w:rPr>
          <w:tab/>
        </w:r>
        <w:r w:rsidR="005C1EC4" w:rsidRPr="000072B3">
          <w:rPr>
            <w:rStyle w:val="Hyperlink"/>
            <w:sz w:val="24"/>
            <w:szCs w:val="24"/>
          </w:rPr>
          <w:t>Simpulan</w:t>
        </w:r>
        <w:r w:rsidR="005C1EC4" w:rsidRPr="000072B3">
          <w:rPr>
            <w:webHidden/>
            <w:sz w:val="24"/>
            <w:szCs w:val="24"/>
          </w:rPr>
          <w:tab/>
        </w:r>
        <w:r w:rsidRPr="000072B3">
          <w:rPr>
            <w:webHidden/>
            <w:sz w:val="24"/>
            <w:szCs w:val="24"/>
          </w:rPr>
          <w:fldChar w:fldCharType="begin"/>
        </w:r>
        <w:r w:rsidR="005C1EC4" w:rsidRPr="000072B3">
          <w:rPr>
            <w:webHidden/>
            <w:sz w:val="24"/>
            <w:szCs w:val="24"/>
          </w:rPr>
          <w:instrText xml:space="preserve"> PAGEREF _Toc77244554 \h </w:instrText>
        </w:r>
        <w:r w:rsidRPr="000072B3">
          <w:rPr>
            <w:webHidden/>
            <w:sz w:val="24"/>
            <w:szCs w:val="24"/>
          </w:rPr>
        </w:r>
        <w:r w:rsidRPr="000072B3">
          <w:rPr>
            <w:webHidden/>
            <w:sz w:val="24"/>
            <w:szCs w:val="24"/>
          </w:rPr>
          <w:fldChar w:fldCharType="separate"/>
        </w:r>
        <w:r w:rsidR="005C1EC4" w:rsidRPr="000072B3">
          <w:rPr>
            <w:webHidden/>
            <w:sz w:val="24"/>
            <w:szCs w:val="24"/>
          </w:rPr>
          <w:t>62</w:t>
        </w:r>
        <w:r w:rsidRPr="000072B3">
          <w:rPr>
            <w:webHidden/>
            <w:sz w:val="24"/>
            <w:szCs w:val="24"/>
          </w:rPr>
          <w:fldChar w:fldCharType="end"/>
        </w:r>
      </w:hyperlink>
    </w:p>
    <w:p w:rsidR="005C1EC4" w:rsidRPr="000072B3" w:rsidRDefault="00851916" w:rsidP="00D05083">
      <w:pPr>
        <w:pStyle w:val="TOC2"/>
        <w:rPr>
          <w:rFonts w:eastAsia="Times New Roman"/>
          <w:b w:val="0"/>
          <w:sz w:val="24"/>
          <w:szCs w:val="24"/>
          <w:lang w:val="en-US"/>
        </w:rPr>
      </w:pPr>
      <w:hyperlink w:anchor="_Toc77244555" w:history="1">
        <w:r w:rsidR="005C1EC4" w:rsidRPr="000072B3">
          <w:rPr>
            <w:rStyle w:val="Hyperlink"/>
            <w:sz w:val="24"/>
            <w:szCs w:val="24"/>
          </w:rPr>
          <w:t>6.2</w:t>
        </w:r>
        <w:r w:rsidR="005C1EC4" w:rsidRPr="000072B3">
          <w:rPr>
            <w:rFonts w:eastAsia="Times New Roman"/>
            <w:b w:val="0"/>
            <w:sz w:val="24"/>
            <w:szCs w:val="24"/>
            <w:lang w:val="en-US"/>
          </w:rPr>
          <w:tab/>
        </w:r>
        <w:r w:rsidR="005C1EC4" w:rsidRPr="000072B3">
          <w:rPr>
            <w:rStyle w:val="Hyperlink"/>
            <w:sz w:val="24"/>
            <w:szCs w:val="24"/>
          </w:rPr>
          <w:t>Saran</w:t>
        </w:r>
        <w:r w:rsidR="005C1EC4" w:rsidRPr="000072B3">
          <w:rPr>
            <w:webHidden/>
            <w:sz w:val="24"/>
            <w:szCs w:val="24"/>
          </w:rPr>
          <w:tab/>
        </w:r>
        <w:r w:rsidRPr="000072B3">
          <w:rPr>
            <w:webHidden/>
            <w:sz w:val="24"/>
            <w:szCs w:val="24"/>
          </w:rPr>
          <w:fldChar w:fldCharType="begin"/>
        </w:r>
        <w:r w:rsidR="005C1EC4" w:rsidRPr="000072B3">
          <w:rPr>
            <w:webHidden/>
            <w:sz w:val="24"/>
            <w:szCs w:val="24"/>
          </w:rPr>
          <w:instrText xml:space="preserve"> PAGEREF _Toc77244555 \h </w:instrText>
        </w:r>
        <w:r w:rsidRPr="000072B3">
          <w:rPr>
            <w:webHidden/>
            <w:sz w:val="24"/>
            <w:szCs w:val="24"/>
          </w:rPr>
        </w:r>
        <w:r w:rsidRPr="000072B3">
          <w:rPr>
            <w:webHidden/>
            <w:sz w:val="24"/>
            <w:szCs w:val="24"/>
          </w:rPr>
          <w:fldChar w:fldCharType="separate"/>
        </w:r>
        <w:r w:rsidR="005C1EC4" w:rsidRPr="000072B3">
          <w:rPr>
            <w:webHidden/>
            <w:sz w:val="24"/>
            <w:szCs w:val="24"/>
          </w:rPr>
          <w:t>62</w:t>
        </w:r>
        <w:r w:rsidRPr="000072B3">
          <w:rPr>
            <w:webHidden/>
            <w:sz w:val="24"/>
            <w:szCs w:val="24"/>
          </w:rPr>
          <w:fldChar w:fldCharType="end"/>
        </w:r>
      </w:hyperlink>
    </w:p>
    <w:p w:rsidR="005C1EC4" w:rsidRPr="000072B3" w:rsidRDefault="00851916" w:rsidP="00D05083">
      <w:pPr>
        <w:pStyle w:val="TOC1"/>
        <w:spacing w:line="240" w:lineRule="auto"/>
        <w:rPr>
          <w:rFonts w:eastAsia="Times New Roman"/>
          <w:b w:val="0"/>
          <w:lang w:val="en-US"/>
        </w:rPr>
      </w:pPr>
      <w:hyperlink w:anchor="_Toc77244556" w:history="1">
        <w:r w:rsidR="005C1EC4" w:rsidRPr="000072B3">
          <w:rPr>
            <w:rStyle w:val="Hyperlink"/>
          </w:rPr>
          <w:t>DAFTAR PUSTAKA</w:t>
        </w:r>
        <w:r w:rsidR="005C1EC4" w:rsidRPr="000072B3">
          <w:rPr>
            <w:webHidden/>
          </w:rPr>
          <w:tab/>
        </w:r>
        <w:r w:rsidRPr="000072B3">
          <w:rPr>
            <w:webHidden/>
          </w:rPr>
          <w:fldChar w:fldCharType="begin"/>
        </w:r>
        <w:r w:rsidR="005C1EC4" w:rsidRPr="000072B3">
          <w:rPr>
            <w:webHidden/>
          </w:rPr>
          <w:instrText xml:space="preserve"> PAGEREF _Toc77244556 \h </w:instrText>
        </w:r>
        <w:r w:rsidRPr="000072B3">
          <w:rPr>
            <w:webHidden/>
          </w:rPr>
        </w:r>
        <w:r w:rsidRPr="000072B3">
          <w:rPr>
            <w:webHidden/>
          </w:rPr>
          <w:fldChar w:fldCharType="separate"/>
        </w:r>
        <w:r w:rsidR="005C1EC4" w:rsidRPr="000072B3">
          <w:rPr>
            <w:webHidden/>
          </w:rPr>
          <w:t>63</w:t>
        </w:r>
        <w:r w:rsidRPr="000072B3">
          <w:rPr>
            <w:webHidden/>
          </w:rPr>
          <w:fldChar w:fldCharType="end"/>
        </w:r>
      </w:hyperlink>
    </w:p>
    <w:p w:rsidR="00464A4A" w:rsidRPr="004603A3" w:rsidRDefault="00851916" w:rsidP="009E073B">
      <w:pPr>
        <w:spacing w:line="240" w:lineRule="auto"/>
        <w:rPr>
          <w:rFonts w:ascii="Times New Roman" w:hAnsi="Times New Roman"/>
          <w:b/>
          <w:sz w:val="24"/>
          <w:szCs w:val="24"/>
        </w:rPr>
      </w:pPr>
      <w:r w:rsidRPr="004603A3">
        <w:rPr>
          <w:rFonts w:ascii="Times New Roman" w:hAnsi="Times New Roman"/>
          <w:b/>
          <w:bCs/>
          <w:noProof/>
          <w:sz w:val="24"/>
          <w:szCs w:val="24"/>
        </w:rPr>
        <w:fldChar w:fldCharType="end"/>
      </w:r>
    </w:p>
    <w:p w:rsidR="00D74D55" w:rsidRPr="004603A3" w:rsidRDefault="00D74D55" w:rsidP="00883C29">
      <w:pPr>
        <w:pStyle w:val="Heading1"/>
        <w:jc w:val="center"/>
        <w:rPr>
          <w:b/>
          <w:color w:val="auto"/>
          <w:szCs w:val="24"/>
          <w:lang w:val="id-ID"/>
        </w:rPr>
        <w:sectPr w:rsidR="00D74D55" w:rsidRPr="004603A3" w:rsidSect="006A44EA">
          <w:pgSz w:w="11907" w:h="16839" w:code="9"/>
          <w:pgMar w:top="1701" w:right="1701" w:bottom="1701" w:left="2268" w:header="720" w:footer="720" w:gutter="0"/>
          <w:pgNumType w:fmt="lowerRoman"/>
          <w:cols w:space="720"/>
          <w:docGrid w:linePitch="360"/>
        </w:sectPr>
      </w:pPr>
    </w:p>
    <w:p w:rsidR="003646FE" w:rsidRPr="00A3438F" w:rsidRDefault="003646FE" w:rsidP="00883C29">
      <w:pPr>
        <w:pStyle w:val="Heading1"/>
        <w:jc w:val="center"/>
        <w:rPr>
          <w:b/>
          <w:color w:val="auto"/>
          <w:szCs w:val="24"/>
          <w:lang w:val="id-ID"/>
        </w:rPr>
      </w:pPr>
      <w:bookmarkStart w:id="15" w:name="_Toc77244482"/>
      <w:r w:rsidRPr="00A3438F">
        <w:rPr>
          <w:b/>
          <w:color w:val="auto"/>
          <w:szCs w:val="24"/>
          <w:lang w:val="id-ID"/>
        </w:rPr>
        <w:lastRenderedPageBreak/>
        <w:t>DAFTAR TABEL</w:t>
      </w:r>
      <w:bookmarkEnd w:id="15"/>
    </w:p>
    <w:p w:rsidR="003145EB" w:rsidRPr="006347DF" w:rsidRDefault="003145EB" w:rsidP="003145EB">
      <w:pPr>
        <w:rPr>
          <w:rFonts w:ascii="Times New Roman" w:hAnsi="Times New Roman"/>
          <w:lang w:val="id-ID"/>
        </w:rPr>
      </w:pPr>
    </w:p>
    <w:p w:rsidR="0060038B" w:rsidRPr="00414069" w:rsidRDefault="00851916" w:rsidP="004B1579">
      <w:pPr>
        <w:pStyle w:val="TableofFigures"/>
        <w:tabs>
          <w:tab w:val="right" w:leader="dot" w:pos="7928"/>
        </w:tabs>
        <w:spacing w:line="360" w:lineRule="auto"/>
        <w:ind w:left="1134" w:hanging="1134"/>
        <w:jc w:val="both"/>
        <w:rPr>
          <w:rFonts w:ascii="Times New Roman" w:eastAsia="Times New Roman" w:hAnsi="Times New Roman"/>
          <w:noProof/>
          <w:sz w:val="24"/>
          <w:szCs w:val="24"/>
        </w:rPr>
      </w:pPr>
      <w:r w:rsidRPr="00414069">
        <w:rPr>
          <w:rFonts w:ascii="Times New Roman" w:eastAsia="Times New Roman" w:hAnsi="Times New Roman"/>
          <w:b/>
          <w:sz w:val="24"/>
          <w:szCs w:val="24"/>
          <w:lang w:val="id-ID"/>
        </w:rPr>
        <w:fldChar w:fldCharType="begin"/>
      </w:r>
      <w:r w:rsidR="00A735A8" w:rsidRPr="00414069">
        <w:rPr>
          <w:rFonts w:ascii="Times New Roman" w:eastAsia="Times New Roman" w:hAnsi="Times New Roman"/>
          <w:b/>
          <w:sz w:val="24"/>
          <w:szCs w:val="24"/>
          <w:lang w:val="id-ID"/>
        </w:rPr>
        <w:instrText xml:space="preserve"> TOC \h \z \c "Tabel 4." </w:instrText>
      </w:r>
      <w:r w:rsidRPr="00414069">
        <w:rPr>
          <w:rFonts w:ascii="Times New Roman" w:eastAsia="Times New Roman" w:hAnsi="Times New Roman"/>
          <w:b/>
          <w:sz w:val="24"/>
          <w:szCs w:val="24"/>
          <w:lang w:val="id-ID"/>
        </w:rPr>
        <w:fldChar w:fldCharType="separate"/>
      </w:r>
      <w:hyperlink w:anchor="_Toc76648430" w:history="1">
        <w:r w:rsidR="006D1F42" w:rsidRPr="00414069">
          <w:rPr>
            <w:rStyle w:val="Hyperlink"/>
            <w:rFonts w:ascii="Times New Roman" w:hAnsi="Times New Roman"/>
            <w:noProof/>
            <w:sz w:val="24"/>
            <w:szCs w:val="24"/>
          </w:rPr>
          <w:t xml:space="preserve">Tabel </w:t>
        </w:r>
        <w:r w:rsidR="006D1F42" w:rsidRPr="00414069">
          <w:rPr>
            <w:rStyle w:val="Hyperlink"/>
            <w:rFonts w:ascii="Times New Roman" w:hAnsi="Times New Roman"/>
            <w:noProof/>
            <w:sz w:val="24"/>
            <w:szCs w:val="24"/>
            <w:lang w:val="id-ID"/>
          </w:rPr>
          <w:t xml:space="preserve"> </w:t>
        </w:r>
        <w:r w:rsidR="006D1F42" w:rsidRPr="00414069">
          <w:rPr>
            <w:rStyle w:val="Hyperlink"/>
            <w:rFonts w:ascii="Times New Roman" w:hAnsi="Times New Roman"/>
            <w:noProof/>
            <w:sz w:val="24"/>
            <w:szCs w:val="24"/>
          </w:rPr>
          <w:t>4.</w:t>
        </w:r>
        <w:r w:rsidR="0060038B" w:rsidRPr="00414069">
          <w:rPr>
            <w:rStyle w:val="Hyperlink"/>
            <w:rFonts w:ascii="Times New Roman" w:hAnsi="Times New Roman"/>
            <w:noProof/>
            <w:sz w:val="24"/>
            <w:szCs w:val="24"/>
          </w:rPr>
          <w:t>1</w:t>
        </w:r>
        <w:r w:rsidR="0060038B" w:rsidRPr="00414069">
          <w:rPr>
            <w:rStyle w:val="Hyperlink"/>
            <w:rFonts w:ascii="Times New Roman" w:hAnsi="Times New Roman"/>
            <w:noProof/>
            <w:sz w:val="24"/>
            <w:szCs w:val="24"/>
            <w:lang w:val="id-ID"/>
          </w:rPr>
          <w:t xml:space="preserve">  </w:t>
        </w:r>
        <w:r w:rsidR="00414069">
          <w:rPr>
            <w:rStyle w:val="Hyperlink"/>
            <w:rFonts w:ascii="Times New Roman" w:hAnsi="Times New Roman"/>
            <w:noProof/>
            <w:sz w:val="24"/>
            <w:szCs w:val="24"/>
            <w:lang w:val="id-ID"/>
          </w:rPr>
          <w:tab/>
        </w:r>
        <w:r w:rsidR="0060038B" w:rsidRPr="00414069">
          <w:rPr>
            <w:rStyle w:val="Hyperlink"/>
            <w:rFonts w:ascii="Times New Roman" w:hAnsi="Times New Roman"/>
            <w:noProof/>
            <w:sz w:val="24"/>
            <w:szCs w:val="24"/>
            <w:lang w:val="id-ID"/>
          </w:rPr>
          <w:t>Definisi Operasional Penelitian</w:t>
        </w:r>
        <w:r w:rsidR="0060038B" w:rsidRPr="00414069">
          <w:rPr>
            <w:rFonts w:ascii="Times New Roman" w:hAnsi="Times New Roman"/>
            <w:noProof/>
            <w:webHidden/>
            <w:sz w:val="24"/>
            <w:szCs w:val="24"/>
          </w:rPr>
          <w:tab/>
        </w:r>
        <w:r w:rsidRPr="00414069">
          <w:rPr>
            <w:rFonts w:ascii="Times New Roman" w:hAnsi="Times New Roman"/>
            <w:noProof/>
            <w:webHidden/>
            <w:sz w:val="24"/>
            <w:szCs w:val="24"/>
          </w:rPr>
          <w:fldChar w:fldCharType="begin"/>
        </w:r>
        <w:r w:rsidR="0060038B" w:rsidRPr="00414069">
          <w:rPr>
            <w:rFonts w:ascii="Times New Roman" w:hAnsi="Times New Roman"/>
            <w:noProof/>
            <w:webHidden/>
            <w:sz w:val="24"/>
            <w:szCs w:val="24"/>
          </w:rPr>
          <w:instrText xml:space="preserve"> PAGEREF _Toc76648430 \h </w:instrText>
        </w:r>
        <w:r w:rsidRPr="00414069">
          <w:rPr>
            <w:rFonts w:ascii="Times New Roman" w:hAnsi="Times New Roman"/>
            <w:noProof/>
            <w:webHidden/>
            <w:sz w:val="24"/>
            <w:szCs w:val="24"/>
          </w:rPr>
        </w:r>
        <w:r w:rsidRPr="00414069">
          <w:rPr>
            <w:rFonts w:ascii="Times New Roman" w:hAnsi="Times New Roman"/>
            <w:noProof/>
            <w:webHidden/>
            <w:sz w:val="24"/>
            <w:szCs w:val="24"/>
          </w:rPr>
          <w:fldChar w:fldCharType="separate"/>
        </w:r>
        <w:r w:rsidR="007F5A85">
          <w:rPr>
            <w:rFonts w:ascii="Times New Roman" w:hAnsi="Times New Roman"/>
            <w:noProof/>
            <w:webHidden/>
            <w:sz w:val="24"/>
            <w:szCs w:val="24"/>
          </w:rPr>
          <w:t>49</w:t>
        </w:r>
        <w:r w:rsidRPr="00414069">
          <w:rPr>
            <w:rFonts w:ascii="Times New Roman" w:hAnsi="Times New Roman"/>
            <w:noProof/>
            <w:webHidden/>
            <w:sz w:val="24"/>
            <w:szCs w:val="24"/>
          </w:rPr>
          <w:fldChar w:fldCharType="end"/>
        </w:r>
      </w:hyperlink>
    </w:p>
    <w:p w:rsidR="0060038B" w:rsidRPr="00414069" w:rsidRDefault="00851916" w:rsidP="004B1579">
      <w:pPr>
        <w:pStyle w:val="TableofFigures"/>
        <w:tabs>
          <w:tab w:val="right" w:leader="dot" w:pos="7928"/>
        </w:tabs>
        <w:spacing w:line="360" w:lineRule="auto"/>
        <w:ind w:left="1134" w:hanging="1134"/>
        <w:jc w:val="both"/>
        <w:rPr>
          <w:rFonts w:ascii="Times New Roman" w:eastAsia="Times New Roman" w:hAnsi="Times New Roman"/>
          <w:noProof/>
          <w:sz w:val="24"/>
          <w:szCs w:val="24"/>
        </w:rPr>
      </w:pPr>
      <w:hyperlink w:anchor="_Toc76648431" w:history="1">
        <w:r w:rsidR="0060038B" w:rsidRPr="00414069">
          <w:rPr>
            <w:rStyle w:val="Hyperlink"/>
            <w:rFonts w:ascii="Times New Roman" w:hAnsi="Times New Roman"/>
            <w:noProof/>
            <w:sz w:val="24"/>
            <w:szCs w:val="24"/>
          </w:rPr>
          <w:t xml:space="preserve">Tabel </w:t>
        </w:r>
        <w:r w:rsidR="006D1F42" w:rsidRPr="00414069">
          <w:rPr>
            <w:rStyle w:val="Hyperlink"/>
            <w:rFonts w:ascii="Times New Roman" w:hAnsi="Times New Roman"/>
            <w:noProof/>
            <w:sz w:val="24"/>
            <w:szCs w:val="24"/>
            <w:lang w:val="id-ID"/>
          </w:rPr>
          <w:t xml:space="preserve"> </w:t>
        </w:r>
        <w:r w:rsidR="0060038B" w:rsidRPr="00414069">
          <w:rPr>
            <w:rStyle w:val="Hyperlink"/>
            <w:rFonts w:ascii="Times New Roman" w:hAnsi="Times New Roman"/>
            <w:noProof/>
            <w:sz w:val="24"/>
            <w:szCs w:val="24"/>
          </w:rPr>
          <w:t>4.2</w:t>
        </w:r>
        <w:r w:rsidR="0060038B" w:rsidRPr="00414069">
          <w:rPr>
            <w:rStyle w:val="Hyperlink"/>
            <w:rFonts w:ascii="Times New Roman" w:hAnsi="Times New Roman"/>
            <w:noProof/>
            <w:sz w:val="24"/>
            <w:szCs w:val="24"/>
            <w:lang w:val="id-ID"/>
          </w:rPr>
          <w:t xml:space="preserve"> </w:t>
        </w:r>
        <w:r w:rsidR="00BF5ACE" w:rsidRPr="00414069">
          <w:rPr>
            <w:rStyle w:val="Hyperlink"/>
            <w:rFonts w:ascii="Times New Roman" w:hAnsi="Times New Roman"/>
            <w:noProof/>
            <w:sz w:val="24"/>
            <w:szCs w:val="24"/>
            <w:lang w:val="id-ID"/>
          </w:rPr>
          <w:t xml:space="preserve"> </w:t>
        </w:r>
        <w:r w:rsidR="00414069">
          <w:rPr>
            <w:rStyle w:val="Hyperlink"/>
            <w:rFonts w:ascii="Times New Roman" w:hAnsi="Times New Roman"/>
            <w:noProof/>
            <w:sz w:val="24"/>
            <w:szCs w:val="24"/>
            <w:lang w:val="id-ID"/>
          </w:rPr>
          <w:tab/>
        </w:r>
        <w:r w:rsidR="0060038B" w:rsidRPr="00414069">
          <w:rPr>
            <w:rStyle w:val="Hyperlink"/>
            <w:rFonts w:ascii="Times New Roman" w:hAnsi="Times New Roman"/>
            <w:noProof/>
            <w:sz w:val="24"/>
            <w:szCs w:val="24"/>
            <w:lang w:val="id-ID"/>
          </w:rPr>
          <w:t>Indikator Kuesioner Kecemasan</w:t>
        </w:r>
        <w:r w:rsidR="0060038B" w:rsidRPr="00414069">
          <w:rPr>
            <w:rFonts w:ascii="Times New Roman" w:hAnsi="Times New Roman"/>
            <w:noProof/>
            <w:webHidden/>
            <w:sz w:val="24"/>
            <w:szCs w:val="24"/>
          </w:rPr>
          <w:tab/>
        </w:r>
        <w:r w:rsidRPr="00414069">
          <w:rPr>
            <w:rFonts w:ascii="Times New Roman" w:hAnsi="Times New Roman"/>
            <w:noProof/>
            <w:webHidden/>
            <w:sz w:val="24"/>
            <w:szCs w:val="24"/>
          </w:rPr>
          <w:fldChar w:fldCharType="begin"/>
        </w:r>
        <w:r w:rsidR="0060038B" w:rsidRPr="00414069">
          <w:rPr>
            <w:rFonts w:ascii="Times New Roman" w:hAnsi="Times New Roman"/>
            <w:noProof/>
            <w:webHidden/>
            <w:sz w:val="24"/>
            <w:szCs w:val="24"/>
          </w:rPr>
          <w:instrText xml:space="preserve"> PAGEREF _Toc76648431 \h </w:instrText>
        </w:r>
        <w:r w:rsidRPr="00414069">
          <w:rPr>
            <w:rFonts w:ascii="Times New Roman" w:hAnsi="Times New Roman"/>
            <w:noProof/>
            <w:webHidden/>
            <w:sz w:val="24"/>
            <w:szCs w:val="24"/>
          </w:rPr>
        </w:r>
        <w:r w:rsidRPr="00414069">
          <w:rPr>
            <w:rFonts w:ascii="Times New Roman" w:hAnsi="Times New Roman"/>
            <w:noProof/>
            <w:webHidden/>
            <w:sz w:val="24"/>
            <w:szCs w:val="24"/>
          </w:rPr>
          <w:fldChar w:fldCharType="separate"/>
        </w:r>
        <w:r w:rsidR="007F5A85">
          <w:rPr>
            <w:rFonts w:ascii="Times New Roman" w:hAnsi="Times New Roman"/>
            <w:noProof/>
            <w:webHidden/>
            <w:sz w:val="24"/>
            <w:szCs w:val="24"/>
          </w:rPr>
          <w:t>50</w:t>
        </w:r>
        <w:r w:rsidRPr="00414069">
          <w:rPr>
            <w:rFonts w:ascii="Times New Roman" w:hAnsi="Times New Roman"/>
            <w:noProof/>
            <w:webHidden/>
            <w:sz w:val="24"/>
            <w:szCs w:val="24"/>
          </w:rPr>
          <w:fldChar w:fldCharType="end"/>
        </w:r>
      </w:hyperlink>
    </w:p>
    <w:p w:rsidR="0060038B" w:rsidRPr="00414069" w:rsidRDefault="00851916" w:rsidP="004B1579">
      <w:pPr>
        <w:pStyle w:val="TableofFigures"/>
        <w:tabs>
          <w:tab w:val="right" w:leader="dot" w:pos="7928"/>
        </w:tabs>
        <w:spacing w:line="360" w:lineRule="auto"/>
        <w:ind w:left="1134" w:hanging="1134"/>
        <w:jc w:val="both"/>
        <w:rPr>
          <w:rFonts w:ascii="Times New Roman" w:eastAsia="Times New Roman" w:hAnsi="Times New Roman"/>
          <w:noProof/>
          <w:sz w:val="24"/>
          <w:szCs w:val="24"/>
        </w:rPr>
      </w:pPr>
      <w:hyperlink w:anchor="_Toc76648432" w:history="1">
        <w:r w:rsidR="0060038B" w:rsidRPr="00414069">
          <w:rPr>
            <w:rStyle w:val="Hyperlink"/>
            <w:rFonts w:ascii="Times New Roman" w:hAnsi="Times New Roman"/>
            <w:noProof/>
            <w:sz w:val="24"/>
            <w:szCs w:val="24"/>
          </w:rPr>
          <w:t xml:space="preserve">Tabel </w:t>
        </w:r>
        <w:r w:rsidR="006D1F42" w:rsidRPr="00414069">
          <w:rPr>
            <w:rStyle w:val="Hyperlink"/>
            <w:rFonts w:ascii="Times New Roman" w:hAnsi="Times New Roman"/>
            <w:noProof/>
            <w:sz w:val="24"/>
            <w:szCs w:val="24"/>
            <w:lang w:val="id-ID"/>
          </w:rPr>
          <w:t xml:space="preserve"> </w:t>
        </w:r>
        <w:r w:rsidR="0060038B" w:rsidRPr="00414069">
          <w:rPr>
            <w:rStyle w:val="Hyperlink"/>
            <w:rFonts w:ascii="Times New Roman" w:hAnsi="Times New Roman"/>
            <w:noProof/>
            <w:sz w:val="24"/>
            <w:szCs w:val="24"/>
          </w:rPr>
          <w:t>4.3</w:t>
        </w:r>
        <w:r w:rsidR="0060038B" w:rsidRPr="00414069">
          <w:rPr>
            <w:rStyle w:val="Hyperlink"/>
            <w:rFonts w:ascii="Times New Roman" w:hAnsi="Times New Roman"/>
            <w:noProof/>
            <w:sz w:val="24"/>
            <w:szCs w:val="24"/>
            <w:lang w:val="id-ID"/>
          </w:rPr>
          <w:t xml:space="preserve">  </w:t>
        </w:r>
        <w:r w:rsidR="00414069">
          <w:rPr>
            <w:rStyle w:val="Hyperlink"/>
            <w:rFonts w:ascii="Times New Roman" w:hAnsi="Times New Roman"/>
            <w:noProof/>
            <w:sz w:val="24"/>
            <w:szCs w:val="24"/>
            <w:lang w:val="id-ID"/>
          </w:rPr>
          <w:tab/>
        </w:r>
        <w:r w:rsidR="0060038B" w:rsidRPr="00414069">
          <w:rPr>
            <w:rStyle w:val="Hyperlink"/>
            <w:rFonts w:ascii="Times New Roman" w:hAnsi="Times New Roman"/>
            <w:noProof/>
            <w:sz w:val="24"/>
            <w:szCs w:val="24"/>
            <w:lang w:val="id-ID"/>
          </w:rPr>
          <w:t>Skoring Kuesioner Kecemasan</w:t>
        </w:r>
        <w:r w:rsidR="0060038B" w:rsidRPr="00414069">
          <w:rPr>
            <w:rFonts w:ascii="Times New Roman" w:hAnsi="Times New Roman"/>
            <w:noProof/>
            <w:webHidden/>
            <w:sz w:val="24"/>
            <w:szCs w:val="24"/>
          </w:rPr>
          <w:tab/>
        </w:r>
        <w:r w:rsidRPr="00414069">
          <w:rPr>
            <w:rFonts w:ascii="Times New Roman" w:hAnsi="Times New Roman"/>
            <w:noProof/>
            <w:webHidden/>
            <w:sz w:val="24"/>
            <w:szCs w:val="24"/>
          </w:rPr>
          <w:fldChar w:fldCharType="begin"/>
        </w:r>
        <w:r w:rsidR="0060038B" w:rsidRPr="00414069">
          <w:rPr>
            <w:rFonts w:ascii="Times New Roman" w:hAnsi="Times New Roman"/>
            <w:noProof/>
            <w:webHidden/>
            <w:sz w:val="24"/>
            <w:szCs w:val="24"/>
          </w:rPr>
          <w:instrText xml:space="preserve"> PAGEREF _Toc76648432 \h </w:instrText>
        </w:r>
        <w:r w:rsidRPr="00414069">
          <w:rPr>
            <w:rFonts w:ascii="Times New Roman" w:hAnsi="Times New Roman"/>
            <w:noProof/>
            <w:webHidden/>
            <w:sz w:val="24"/>
            <w:szCs w:val="24"/>
          </w:rPr>
        </w:r>
        <w:r w:rsidRPr="00414069">
          <w:rPr>
            <w:rFonts w:ascii="Times New Roman" w:hAnsi="Times New Roman"/>
            <w:noProof/>
            <w:webHidden/>
            <w:sz w:val="24"/>
            <w:szCs w:val="24"/>
          </w:rPr>
          <w:fldChar w:fldCharType="separate"/>
        </w:r>
        <w:r w:rsidR="007F5A85">
          <w:rPr>
            <w:rFonts w:ascii="Times New Roman" w:hAnsi="Times New Roman"/>
            <w:noProof/>
            <w:webHidden/>
            <w:sz w:val="24"/>
            <w:szCs w:val="24"/>
          </w:rPr>
          <w:t>51</w:t>
        </w:r>
        <w:r w:rsidRPr="00414069">
          <w:rPr>
            <w:rFonts w:ascii="Times New Roman" w:hAnsi="Times New Roman"/>
            <w:noProof/>
            <w:webHidden/>
            <w:sz w:val="24"/>
            <w:szCs w:val="24"/>
          </w:rPr>
          <w:fldChar w:fldCharType="end"/>
        </w:r>
      </w:hyperlink>
    </w:p>
    <w:p w:rsidR="0060038B" w:rsidRPr="00414069" w:rsidRDefault="00851916" w:rsidP="004B1579">
      <w:pPr>
        <w:pStyle w:val="TableofFigures"/>
        <w:tabs>
          <w:tab w:val="right" w:leader="dot" w:pos="7928"/>
        </w:tabs>
        <w:spacing w:line="360" w:lineRule="auto"/>
        <w:ind w:left="1134" w:hanging="1134"/>
        <w:jc w:val="both"/>
        <w:rPr>
          <w:rFonts w:ascii="Times New Roman" w:eastAsia="Times New Roman" w:hAnsi="Times New Roman"/>
          <w:noProof/>
          <w:sz w:val="24"/>
          <w:szCs w:val="24"/>
        </w:rPr>
      </w:pPr>
      <w:hyperlink w:anchor="_Toc76648433" w:history="1">
        <w:r w:rsidR="0060038B" w:rsidRPr="00414069">
          <w:rPr>
            <w:rStyle w:val="Hyperlink"/>
            <w:rFonts w:ascii="Times New Roman" w:hAnsi="Times New Roman"/>
            <w:noProof/>
            <w:sz w:val="24"/>
            <w:szCs w:val="24"/>
          </w:rPr>
          <w:t xml:space="preserve">Tabel </w:t>
        </w:r>
        <w:r w:rsidR="006D1F42" w:rsidRPr="00414069">
          <w:rPr>
            <w:rStyle w:val="Hyperlink"/>
            <w:rFonts w:ascii="Times New Roman" w:hAnsi="Times New Roman"/>
            <w:noProof/>
            <w:sz w:val="24"/>
            <w:szCs w:val="24"/>
            <w:lang w:val="id-ID"/>
          </w:rPr>
          <w:t xml:space="preserve"> </w:t>
        </w:r>
        <w:r w:rsidR="0060038B" w:rsidRPr="00414069">
          <w:rPr>
            <w:rStyle w:val="Hyperlink"/>
            <w:rFonts w:ascii="Times New Roman" w:hAnsi="Times New Roman"/>
            <w:noProof/>
            <w:sz w:val="24"/>
            <w:szCs w:val="24"/>
          </w:rPr>
          <w:t>4.4</w:t>
        </w:r>
        <w:r w:rsidR="0060038B" w:rsidRPr="00414069">
          <w:rPr>
            <w:rStyle w:val="Hyperlink"/>
            <w:rFonts w:ascii="Times New Roman" w:hAnsi="Times New Roman"/>
            <w:noProof/>
            <w:sz w:val="24"/>
            <w:szCs w:val="24"/>
            <w:lang w:val="id-ID"/>
          </w:rPr>
          <w:t xml:space="preserve">  </w:t>
        </w:r>
        <w:r w:rsidR="00414069">
          <w:rPr>
            <w:rStyle w:val="Hyperlink"/>
            <w:rFonts w:ascii="Times New Roman" w:hAnsi="Times New Roman"/>
            <w:noProof/>
            <w:sz w:val="24"/>
            <w:szCs w:val="24"/>
            <w:lang w:val="id-ID"/>
          </w:rPr>
          <w:tab/>
        </w:r>
        <w:r w:rsidR="0060038B" w:rsidRPr="00414069">
          <w:rPr>
            <w:rStyle w:val="Hyperlink"/>
            <w:rFonts w:ascii="Times New Roman" w:hAnsi="Times New Roman"/>
            <w:noProof/>
            <w:sz w:val="24"/>
            <w:szCs w:val="24"/>
            <w:lang w:val="id-ID"/>
          </w:rPr>
          <w:t>Indikator Kuesioner Pengetahuan Kondisi Kemoterapi</w:t>
        </w:r>
        <w:r w:rsidR="0060038B" w:rsidRPr="00414069">
          <w:rPr>
            <w:rFonts w:ascii="Times New Roman" w:hAnsi="Times New Roman"/>
            <w:noProof/>
            <w:webHidden/>
            <w:sz w:val="24"/>
            <w:szCs w:val="24"/>
          </w:rPr>
          <w:tab/>
        </w:r>
        <w:r w:rsidRPr="00414069">
          <w:rPr>
            <w:rFonts w:ascii="Times New Roman" w:hAnsi="Times New Roman"/>
            <w:noProof/>
            <w:webHidden/>
            <w:sz w:val="24"/>
            <w:szCs w:val="24"/>
          </w:rPr>
          <w:fldChar w:fldCharType="begin"/>
        </w:r>
        <w:r w:rsidR="0060038B" w:rsidRPr="00414069">
          <w:rPr>
            <w:rFonts w:ascii="Times New Roman" w:hAnsi="Times New Roman"/>
            <w:noProof/>
            <w:webHidden/>
            <w:sz w:val="24"/>
            <w:szCs w:val="24"/>
          </w:rPr>
          <w:instrText xml:space="preserve"> PAGEREF _Toc76648433 \h </w:instrText>
        </w:r>
        <w:r w:rsidRPr="00414069">
          <w:rPr>
            <w:rFonts w:ascii="Times New Roman" w:hAnsi="Times New Roman"/>
            <w:noProof/>
            <w:webHidden/>
            <w:sz w:val="24"/>
            <w:szCs w:val="24"/>
          </w:rPr>
        </w:r>
        <w:r w:rsidRPr="00414069">
          <w:rPr>
            <w:rFonts w:ascii="Times New Roman" w:hAnsi="Times New Roman"/>
            <w:noProof/>
            <w:webHidden/>
            <w:sz w:val="24"/>
            <w:szCs w:val="24"/>
          </w:rPr>
          <w:fldChar w:fldCharType="separate"/>
        </w:r>
        <w:r w:rsidR="007F5A85">
          <w:rPr>
            <w:rFonts w:ascii="Times New Roman" w:hAnsi="Times New Roman"/>
            <w:noProof/>
            <w:webHidden/>
            <w:sz w:val="24"/>
            <w:szCs w:val="24"/>
          </w:rPr>
          <w:t>52</w:t>
        </w:r>
        <w:r w:rsidRPr="00414069">
          <w:rPr>
            <w:rFonts w:ascii="Times New Roman" w:hAnsi="Times New Roman"/>
            <w:noProof/>
            <w:webHidden/>
            <w:sz w:val="24"/>
            <w:szCs w:val="24"/>
          </w:rPr>
          <w:fldChar w:fldCharType="end"/>
        </w:r>
      </w:hyperlink>
    </w:p>
    <w:p w:rsidR="0060038B" w:rsidRPr="00414069" w:rsidRDefault="00851916" w:rsidP="004B1579">
      <w:pPr>
        <w:pStyle w:val="TableofFigures"/>
        <w:tabs>
          <w:tab w:val="right" w:leader="dot" w:pos="7928"/>
        </w:tabs>
        <w:spacing w:line="360" w:lineRule="auto"/>
        <w:ind w:left="1134" w:hanging="1134"/>
        <w:jc w:val="both"/>
        <w:rPr>
          <w:rFonts w:ascii="Times New Roman" w:eastAsia="Times New Roman" w:hAnsi="Times New Roman"/>
          <w:noProof/>
          <w:sz w:val="24"/>
          <w:szCs w:val="24"/>
        </w:rPr>
      </w:pPr>
      <w:hyperlink w:anchor="_Toc76648434" w:history="1">
        <w:r w:rsidR="0060038B" w:rsidRPr="00414069">
          <w:rPr>
            <w:rStyle w:val="Hyperlink"/>
            <w:rFonts w:ascii="Times New Roman" w:hAnsi="Times New Roman"/>
            <w:noProof/>
            <w:sz w:val="24"/>
            <w:szCs w:val="24"/>
          </w:rPr>
          <w:t xml:space="preserve">Tabel </w:t>
        </w:r>
        <w:r w:rsidR="006D1F42" w:rsidRPr="00414069">
          <w:rPr>
            <w:rStyle w:val="Hyperlink"/>
            <w:rFonts w:ascii="Times New Roman" w:hAnsi="Times New Roman"/>
            <w:noProof/>
            <w:sz w:val="24"/>
            <w:szCs w:val="24"/>
            <w:lang w:val="id-ID"/>
          </w:rPr>
          <w:t xml:space="preserve"> </w:t>
        </w:r>
        <w:r w:rsidR="0060038B" w:rsidRPr="00414069">
          <w:rPr>
            <w:rStyle w:val="Hyperlink"/>
            <w:rFonts w:ascii="Times New Roman" w:hAnsi="Times New Roman"/>
            <w:noProof/>
            <w:sz w:val="24"/>
            <w:szCs w:val="24"/>
          </w:rPr>
          <w:t>4.5</w:t>
        </w:r>
        <w:r w:rsidR="0060038B" w:rsidRPr="00414069">
          <w:rPr>
            <w:rStyle w:val="Hyperlink"/>
            <w:rFonts w:ascii="Times New Roman" w:hAnsi="Times New Roman"/>
            <w:noProof/>
            <w:sz w:val="24"/>
            <w:szCs w:val="24"/>
            <w:lang w:val="id-ID"/>
          </w:rPr>
          <w:t xml:space="preserve">  </w:t>
        </w:r>
        <w:r w:rsidR="00414069">
          <w:rPr>
            <w:rStyle w:val="Hyperlink"/>
            <w:rFonts w:ascii="Times New Roman" w:hAnsi="Times New Roman"/>
            <w:noProof/>
            <w:sz w:val="24"/>
            <w:szCs w:val="24"/>
            <w:lang w:val="id-ID"/>
          </w:rPr>
          <w:tab/>
        </w:r>
        <w:r w:rsidR="0060038B" w:rsidRPr="00414069">
          <w:rPr>
            <w:rStyle w:val="Hyperlink"/>
            <w:rFonts w:ascii="Times New Roman" w:hAnsi="Times New Roman"/>
            <w:noProof/>
            <w:sz w:val="24"/>
            <w:szCs w:val="24"/>
            <w:lang w:val="id-ID"/>
          </w:rPr>
          <w:t>Indikator Kuesioner Biologis</w:t>
        </w:r>
        <w:r w:rsidR="0060038B" w:rsidRPr="00414069">
          <w:rPr>
            <w:rFonts w:ascii="Times New Roman" w:hAnsi="Times New Roman"/>
            <w:noProof/>
            <w:webHidden/>
            <w:sz w:val="24"/>
            <w:szCs w:val="24"/>
          </w:rPr>
          <w:tab/>
        </w:r>
        <w:r w:rsidRPr="00414069">
          <w:rPr>
            <w:rFonts w:ascii="Times New Roman" w:hAnsi="Times New Roman"/>
            <w:noProof/>
            <w:webHidden/>
            <w:sz w:val="24"/>
            <w:szCs w:val="24"/>
          </w:rPr>
          <w:fldChar w:fldCharType="begin"/>
        </w:r>
        <w:r w:rsidR="0060038B" w:rsidRPr="00414069">
          <w:rPr>
            <w:rFonts w:ascii="Times New Roman" w:hAnsi="Times New Roman"/>
            <w:noProof/>
            <w:webHidden/>
            <w:sz w:val="24"/>
            <w:szCs w:val="24"/>
          </w:rPr>
          <w:instrText xml:space="preserve"> PAGEREF _Toc76648434 \h </w:instrText>
        </w:r>
        <w:r w:rsidRPr="00414069">
          <w:rPr>
            <w:rFonts w:ascii="Times New Roman" w:hAnsi="Times New Roman"/>
            <w:noProof/>
            <w:webHidden/>
            <w:sz w:val="24"/>
            <w:szCs w:val="24"/>
          </w:rPr>
        </w:r>
        <w:r w:rsidRPr="00414069">
          <w:rPr>
            <w:rFonts w:ascii="Times New Roman" w:hAnsi="Times New Roman"/>
            <w:noProof/>
            <w:webHidden/>
            <w:sz w:val="24"/>
            <w:szCs w:val="24"/>
          </w:rPr>
          <w:fldChar w:fldCharType="separate"/>
        </w:r>
        <w:r w:rsidR="007F5A85">
          <w:rPr>
            <w:rFonts w:ascii="Times New Roman" w:hAnsi="Times New Roman"/>
            <w:noProof/>
            <w:webHidden/>
            <w:sz w:val="24"/>
            <w:szCs w:val="24"/>
          </w:rPr>
          <w:t>53</w:t>
        </w:r>
        <w:r w:rsidRPr="00414069">
          <w:rPr>
            <w:rFonts w:ascii="Times New Roman" w:hAnsi="Times New Roman"/>
            <w:noProof/>
            <w:webHidden/>
            <w:sz w:val="24"/>
            <w:szCs w:val="24"/>
          </w:rPr>
          <w:fldChar w:fldCharType="end"/>
        </w:r>
      </w:hyperlink>
    </w:p>
    <w:p w:rsidR="0060038B" w:rsidRPr="00414069" w:rsidRDefault="00851916" w:rsidP="004B1579">
      <w:pPr>
        <w:pStyle w:val="TableofFigures"/>
        <w:tabs>
          <w:tab w:val="right" w:leader="dot" w:pos="7928"/>
        </w:tabs>
        <w:spacing w:line="360" w:lineRule="auto"/>
        <w:ind w:left="1134" w:hanging="1134"/>
        <w:jc w:val="both"/>
        <w:rPr>
          <w:rFonts w:ascii="Times New Roman" w:eastAsia="Times New Roman" w:hAnsi="Times New Roman"/>
          <w:noProof/>
          <w:sz w:val="24"/>
          <w:szCs w:val="24"/>
        </w:rPr>
      </w:pPr>
      <w:hyperlink w:anchor="_Toc76648435" w:history="1">
        <w:r w:rsidR="0060038B" w:rsidRPr="00414069">
          <w:rPr>
            <w:rStyle w:val="Hyperlink"/>
            <w:rFonts w:ascii="Times New Roman" w:hAnsi="Times New Roman"/>
            <w:noProof/>
            <w:sz w:val="24"/>
            <w:szCs w:val="24"/>
          </w:rPr>
          <w:t xml:space="preserve">Tabel </w:t>
        </w:r>
        <w:r w:rsidR="006D1F42" w:rsidRPr="00414069">
          <w:rPr>
            <w:rStyle w:val="Hyperlink"/>
            <w:rFonts w:ascii="Times New Roman" w:hAnsi="Times New Roman"/>
            <w:noProof/>
            <w:sz w:val="24"/>
            <w:szCs w:val="24"/>
            <w:lang w:val="id-ID"/>
          </w:rPr>
          <w:t xml:space="preserve"> </w:t>
        </w:r>
        <w:r w:rsidR="0060038B" w:rsidRPr="00414069">
          <w:rPr>
            <w:rStyle w:val="Hyperlink"/>
            <w:rFonts w:ascii="Times New Roman" w:hAnsi="Times New Roman"/>
            <w:noProof/>
            <w:sz w:val="24"/>
            <w:szCs w:val="24"/>
          </w:rPr>
          <w:t>4.6</w:t>
        </w:r>
        <w:r w:rsidR="0060038B" w:rsidRPr="00414069">
          <w:rPr>
            <w:rStyle w:val="Hyperlink"/>
            <w:rFonts w:ascii="Times New Roman" w:hAnsi="Times New Roman"/>
            <w:noProof/>
            <w:sz w:val="24"/>
            <w:szCs w:val="24"/>
            <w:lang w:val="id-ID"/>
          </w:rPr>
          <w:t xml:space="preserve">  </w:t>
        </w:r>
        <w:r w:rsidR="00414069">
          <w:rPr>
            <w:rStyle w:val="Hyperlink"/>
            <w:rFonts w:ascii="Times New Roman" w:hAnsi="Times New Roman"/>
            <w:noProof/>
            <w:sz w:val="24"/>
            <w:szCs w:val="24"/>
            <w:lang w:val="id-ID"/>
          </w:rPr>
          <w:tab/>
        </w:r>
        <w:r w:rsidR="0060038B" w:rsidRPr="00414069">
          <w:rPr>
            <w:rStyle w:val="Hyperlink"/>
            <w:rFonts w:ascii="Times New Roman" w:hAnsi="Times New Roman"/>
            <w:noProof/>
            <w:sz w:val="24"/>
            <w:szCs w:val="24"/>
            <w:lang w:val="id-ID"/>
          </w:rPr>
          <w:t>Skoring Kuesioner Biologis</w:t>
        </w:r>
        <w:r w:rsidR="0060038B" w:rsidRPr="00414069">
          <w:rPr>
            <w:rFonts w:ascii="Times New Roman" w:hAnsi="Times New Roman"/>
            <w:noProof/>
            <w:webHidden/>
            <w:sz w:val="24"/>
            <w:szCs w:val="24"/>
          </w:rPr>
          <w:tab/>
        </w:r>
        <w:r w:rsidRPr="00414069">
          <w:rPr>
            <w:rFonts w:ascii="Times New Roman" w:hAnsi="Times New Roman"/>
            <w:noProof/>
            <w:webHidden/>
            <w:sz w:val="24"/>
            <w:szCs w:val="24"/>
          </w:rPr>
          <w:fldChar w:fldCharType="begin"/>
        </w:r>
        <w:r w:rsidR="0060038B" w:rsidRPr="00414069">
          <w:rPr>
            <w:rFonts w:ascii="Times New Roman" w:hAnsi="Times New Roman"/>
            <w:noProof/>
            <w:webHidden/>
            <w:sz w:val="24"/>
            <w:szCs w:val="24"/>
          </w:rPr>
          <w:instrText xml:space="preserve"> PAGEREF _Toc76648435 \h </w:instrText>
        </w:r>
        <w:r w:rsidRPr="00414069">
          <w:rPr>
            <w:rFonts w:ascii="Times New Roman" w:hAnsi="Times New Roman"/>
            <w:noProof/>
            <w:webHidden/>
            <w:sz w:val="24"/>
            <w:szCs w:val="24"/>
          </w:rPr>
        </w:r>
        <w:r w:rsidRPr="00414069">
          <w:rPr>
            <w:rFonts w:ascii="Times New Roman" w:hAnsi="Times New Roman"/>
            <w:noProof/>
            <w:webHidden/>
            <w:sz w:val="24"/>
            <w:szCs w:val="24"/>
          </w:rPr>
          <w:fldChar w:fldCharType="separate"/>
        </w:r>
        <w:r w:rsidR="007F5A85">
          <w:rPr>
            <w:rFonts w:ascii="Times New Roman" w:hAnsi="Times New Roman"/>
            <w:noProof/>
            <w:webHidden/>
            <w:sz w:val="24"/>
            <w:szCs w:val="24"/>
          </w:rPr>
          <w:t>53</w:t>
        </w:r>
        <w:r w:rsidRPr="00414069">
          <w:rPr>
            <w:rFonts w:ascii="Times New Roman" w:hAnsi="Times New Roman"/>
            <w:noProof/>
            <w:webHidden/>
            <w:sz w:val="24"/>
            <w:szCs w:val="24"/>
          </w:rPr>
          <w:fldChar w:fldCharType="end"/>
        </w:r>
      </w:hyperlink>
    </w:p>
    <w:p w:rsidR="0060038B" w:rsidRPr="00414069" w:rsidRDefault="00851916" w:rsidP="004B1579">
      <w:pPr>
        <w:pStyle w:val="TableofFigures"/>
        <w:tabs>
          <w:tab w:val="right" w:leader="dot" w:pos="7928"/>
        </w:tabs>
        <w:spacing w:line="360" w:lineRule="auto"/>
        <w:ind w:left="1134" w:hanging="1134"/>
        <w:jc w:val="both"/>
        <w:rPr>
          <w:rFonts w:ascii="Times New Roman" w:hAnsi="Times New Roman"/>
          <w:noProof/>
          <w:color w:val="0000FF"/>
          <w:sz w:val="24"/>
          <w:szCs w:val="24"/>
          <w:u w:val="single"/>
          <w:lang w:val="id-ID"/>
        </w:rPr>
      </w:pPr>
      <w:hyperlink w:anchor="_Toc76648436" w:history="1">
        <w:r w:rsidR="0060038B" w:rsidRPr="00414069">
          <w:rPr>
            <w:rStyle w:val="Hyperlink"/>
            <w:rFonts w:ascii="Times New Roman" w:hAnsi="Times New Roman"/>
            <w:noProof/>
            <w:sz w:val="24"/>
            <w:szCs w:val="24"/>
          </w:rPr>
          <w:t xml:space="preserve">Tabel </w:t>
        </w:r>
        <w:r w:rsidR="006D1F42" w:rsidRPr="00414069">
          <w:rPr>
            <w:rStyle w:val="Hyperlink"/>
            <w:rFonts w:ascii="Times New Roman" w:hAnsi="Times New Roman"/>
            <w:noProof/>
            <w:sz w:val="24"/>
            <w:szCs w:val="24"/>
            <w:lang w:val="id-ID"/>
          </w:rPr>
          <w:t xml:space="preserve"> </w:t>
        </w:r>
        <w:r w:rsidR="0060038B" w:rsidRPr="00414069">
          <w:rPr>
            <w:rStyle w:val="Hyperlink"/>
            <w:rFonts w:ascii="Times New Roman" w:hAnsi="Times New Roman"/>
            <w:noProof/>
            <w:sz w:val="24"/>
            <w:szCs w:val="24"/>
          </w:rPr>
          <w:t>4.7</w:t>
        </w:r>
        <w:r w:rsidR="0060038B" w:rsidRPr="00414069">
          <w:rPr>
            <w:rStyle w:val="Hyperlink"/>
            <w:rFonts w:ascii="Times New Roman" w:hAnsi="Times New Roman"/>
            <w:noProof/>
            <w:sz w:val="24"/>
            <w:szCs w:val="24"/>
            <w:lang w:val="id-ID"/>
          </w:rPr>
          <w:t xml:space="preserve">  </w:t>
        </w:r>
        <w:r w:rsidR="00414069">
          <w:rPr>
            <w:rStyle w:val="Hyperlink"/>
            <w:rFonts w:ascii="Times New Roman" w:hAnsi="Times New Roman"/>
            <w:noProof/>
            <w:sz w:val="24"/>
            <w:szCs w:val="24"/>
            <w:lang w:val="id-ID"/>
          </w:rPr>
          <w:tab/>
        </w:r>
        <w:r w:rsidR="0060038B" w:rsidRPr="00414069">
          <w:rPr>
            <w:rStyle w:val="Hyperlink"/>
            <w:rFonts w:ascii="Times New Roman" w:hAnsi="Times New Roman"/>
            <w:noProof/>
            <w:sz w:val="24"/>
            <w:szCs w:val="24"/>
            <w:lang w:val="id-ID"/>
          </w:rPr>
          <w:t>Indikator Kuesioner Ekonomi</w:t>
        </w:r>
        <w:r w:rsidR="0060038B" w:rsidRPr="00414069">
          <w:rPr>
            <w:rFonts w:ascii="Times New Roman" w:hAnsi="Times New Roman"/>
            <w:noProof/>
            <w:webHidden/>
            <w:sz w:val="24"/>
            <w:szCs w:val="24"/>
          </w:rPr>
          <w:tab/>
        </w:r>
        <w:r w:rsidRPr="00414069">
          <w:rPr>
            <w:rFonts w:ascii="Times New Roman" w:hAnsi="Times New Roman"/>
            <w:noProof/>
            <w:webHidden/>
            <w:sz w:val="24"/>
            <w:szCs w:val="24"/>
          </w:rPr>
          <w:fldChar w:fldCharType="begin"/>
        </w:r>
        <w:r w:rsidR="0060038B" w:rsidRPr="00414069">
          <w:rPr>
            <w:rFonts w:ascii="Times New Roman" w:hAnsi="Times New Roman"/>
            <w:noProof/>
            <w:webHidden/>
            <w:sz w:val="24"/>
            <w:szCs w:val="24"/>
          </w:rPr>
          <w:instrText xml:space="preserve"> PAGEREF _Toc76648436 \h </w:instrText>
        </w:r>
        <w:r w:rsidRPr="00414069">
          <w:rPr>
            <w:rFonts w:ascii="Times New Roman" w:hAnsi="Times New Roman"/>
            <w:noProof/>
            <w:webHidden/>
            <w:sz w:val="24"/>
            <w:szCs w:val="24"/>
          </w:rPr>
        </w:r>
        <w:r w:rsidRPr="00414069">
          <w:rPr>
            <w:rFonts w:ascii="Times New Roman" w:hAnsi="Times New Roman"/>
            <w:noProof/>
            <w:webHidden/>
            <w:sz w:val="24"/>
            <w:szCs w:val="24"/>
          </w:rPr>
          <w:fldChar w:fldCharType="separate"/>
        </w:r>
        <w:r w:rsidR="007F5A85">
          <w:rPr>
            <w:rFonts w:ascii="Times New Roman" w:hAnsi="Times New Roman"/>
            <w:noProof/>
            <w:webHidden/>
            <w:sz w:val="24"/>
            <w:szCs w:val="24"/>
          </w:rPr>
          <w:t>54</w:t>
        </w:r>
        <w:r w:rsidRPr="00414069">
          <w:rPr>
            <w:rFonts w:ascii="Times New Roman" w:hAnsi="Times New Roman"/>
            <w:noProof/>
            <w:webHidden/>
            <w:sz w:val="24"/>
            <w:szCs w:val="24"/>
          </w:rPr>
          <w:fldChar w:fldCharType="end"/>
        </w:r>
      </w:hyperlink>
    </w:p>
    <w:p w:rsidR="0060038B" w:rsidRPr="00414069" w:rsidRDefault="00851916" w:rsidP="004B1579">
      <w:pPr>
        <w:tabs>
          <w:tab w:val="right" w:leader="dot" w:pos="7938"/>
        </w:tabs>
        <w:spacing w:line="360" w:lineRule="auto"/>
        <w:ind w:left="1134" w:hanging="1134"/>
        <w:jc w:val="both"/>
        <w:rPr>
          <w:rFonts w:ascii="Times New Roman" w:eastAsia="Times New Roman" w:hAnsi="Times New Roman"/>
          <w:sz w:val="24"/>
          <w:szCs w:val="24"/>
          <w:lang w:val="id-ID"/>
        </w:rPr>
      </w:pPr>
      <w:r w:rsidRPr="00414069">
        <w:rPr>
          <w:rFonts w:ascii="Times New Roman" w:eastAsia="Times New Roman" w:hAnsi="Times New Roman"/>
          <w:b/>
          <w:sz w:val="24"/>
          <w:szCs w:val="24"/>
          <w:lang w:val="id-ID"/>
        </w:rPr>
        <w:fldChar w:fldCharType="end"/>
      </w:r>
      <w:r w:rsidRPr="00851916">
        <w:rPr>
          <w:rFonts w:ascii="Times New Roman" w:hAnsi="Times New Roman"/>
          <w:sz w:val="24"/>
          <w:szCs w:val="24"/>
          <w:lang w:val="id-ID"/>
        </w:rPr>
        <w:fldChar w:fldCharType="begin"/>
      </w:r>
      <w:r w:rsidR="0060038B" w:rsidRPr="00414069">
        <w:rPr>
          <w:rFonts w:ascii="Times New Roman" w:hAnsi="Times New Roman"/>
          <w:sz w:val="24"/>
          <w:szCs w:val="24"/>
          <w:lang w:val="id-ID"/>
        </w:rPr>
        <w:instrText xml:space="preserve"> TOC \h \z \c "Tabel 5." </w:instrText>
      </w:r>
      <w:r w:rsidRPr="00851916">
        <w:rPr>
          <w:rFonts w:ascii="Times New Roman" w:hAnsi="Times New Roman"/>
          <w:sz w:val="24"/>
          <w:szCs w:val="24"/>
          <w:lang w:val="id-ID"/>
        </w:rPr>
        <w:fldChar w:fldCharType="separate"/>
      </w:r>
      <w:hyperlink w:anchor="_Toc76648447" w:history="1">
        <w:r w:rsidR="006D1F42" w:rsidRPr="00414069">
          <w:rPr>
            <w:rStyle w:val="Hyperlink"/>
            <w:rFonts w:ascii="Times New Roman" w:hAnsi="Times New Roman"/>
            <w:noProof/>
            <w:sz w:val="24"/>
            <w:szCs w:val="24"/>
          </w:rPr>
          <w:t>Tabel</w:t>
        </w:r>
        <w:r w:rsidR="00417633">
          <w:rPr>
            <w:rStyle w:val="Hyperlink"/>
            <w:rFonts w:ascii="Times New Roman" w:hAnsi="Times New Roman"/>
            <w:noProof/>
            <w:sz w:val="24"/>
            <w:szCs w:val="24"/>
            <w:lang w:val="id-ID"/>
          </w:rPr>
          <w:t xml:space="preserve"> </w:t>
        </w:r>
        <w:r w:rsidR="00417633">
          <w:rPr>
            <w:rStyle w:val="Hyperlink"/>
            <w:rFonts w:ascii="Times New Roman" w:hAnsi="Times New Roman"/>
            <w:noProof/>
            <w:sz w:val="24"/>
            <w:szCs w:val="24"/>
          </w:rPr>
          <w:t xml:space="preserve"> </w:t>
        </w:r>
        <w:r w:rsidR="006D1F42" w:rsidRPr="00414069">
          <w:rPr>
            <w:rStyle w:val="Hyperlink"/>
            <w:rFonts w:ascii="Times New Roman" w:hAnsi="Times New Roman"/>
            <w:noProof/>
            <w:sz w:val="24"/>
            <w:szCs w:val="24"/>
          </w:rPr>
          <w:t>5.</w:t>
        </w:r>
        <w:r w:rsidR="0060038B" w:rsidRPr="00414069">
          <w:rPr>
            <w:rStyle w:val="Hyperlink"/>
            <w:rFonts w:ascii="Times New Roman" w:hAnsi="Times New Roman"/>
            <w:noProof/>
            <w:sz w:val="24"/>
            <w:szCs w:val="24"/>
          </w:rPr>
          <w:t>1</w:t>
        </w:r>
        <w:r w:rsidR="00414069">
          <w:rPr>
            <w:rStyle w:val="Hyperlink"/>
            <w:rFonts w:ascii="Times New Roman" w:hAnsi="Times New Roman"/>
            <w:noProof/>
            <w:sz w:val="24"/>
            <w:szCs w:val="24"/>
            <w:lang w:val="id-ID"/>
          </w:rPr>
          <w:tab/>
        </w:r>
        <w:r w:rsidR="0060038B" w:rsidRPr="00414069">
          <w:rPr>
            <w:rStyle w:val="Hyperlink"/>
            <w:rFonts w:ascii="Times New Roman" w:hAnsi="Times New Roman"/>
            <w:noProof/>
            <w:sz w:val="24"/>
            <w:szCs w:val="24"/>
            <w:lang w:val="id-ID"/>
          </w:rPr>
          <w:t>Distribusi Respond</w:t>
        </w:r>
        <w:r w:rsidR="00C94E7E" w:rsidRPr="00414069">
          <w:rPr>
            <w:rStyle w:val="Hyperlink"/>
            <w:rFonts w:ascii="Times New Roman" w:hAnsi="Times New Roman"/>
            <w:noProof/>
            <w:sz w:val="24"/>
            <w:szCs w:val="24"/>
            <w:lang w:val="id-ID"/>
          </w:rPr>
          <w:t>en Berdasarkan Kelompok Usia di</w:t>
        </w:r>
        <w:r w:rsidR="0060038B" w:rsidRPr="00414069">
          <w:rPr>
            <w:rStyle w:val="Hyperlink"/>
            <w:rFonts w:ascii="Times New Roman" w:hAnsi="Times New Roman"/>
            <w:noProof/>
            <w:sz w:val="24"/>
            <w:szCs w:val="24"/>
            <w:lang w:val="id-ID"/>
          </w:rPr>
          <w:t xml:space="preserve">Rumah Singgah </w:t>
        </w:r>
        <w:r w:rsidR="006D1F42" w:rsidRPr="00414069">
          <w:rPr>
            <w:rStyle w:val="Hyperlink"/>
            <w:rFonts w:ascii="Times New Roman" w:hAnsi="Times New Roman"/>
            <w:noProof/>
            <w:sz w:val="24"/>
            <w:szCs w:val="24"/>
            <w:lang w:val="id-ID"/>
          </w:rPr>
          <w:t xml:space="preserve"> </w:t>
        </w:r>
        <w:r w:rsidR="00C94E7E" w:rsidRPr="00414069">
          <w:rPr>
            <w:rStyle w:val="Hyperlink"/>
            <w:rFonts w:ascii="Times New Roman" w:hAnsi="Times New Roman"/>
            <w:noProof/>
            <w:sz w:val="24"/>
            <w:szCs w:val="24"/>
            <w:lang w:val="id-ID"/>
          </w:rPr>
          <w:t>Rumahku</w:t>
        </w:r>
        <w:r w:rsidR="0060038B" w:rsidRPr="00414069">
          <w:rPr>
            <w:rFonts w:ascii="Times New Roman" w:hAnsi="Times New Roman"/>
            <w:noProof/>
            <w:webHidden/>
            <w:sz w:val="24"/>
            <w:szCs w:val="24"/>
          </w:rPr>
          <w:tab/>
        </w:r>
        <w:r w:rsidRPr="00414069">
          <w:rPr>
            <w:rFonts w:ascii="Times New Roman" w:hAnsi="Times New Roman"/>
            <w:noProof/>
            <w:webHidden/>
            <w:sz w:val="24"/>
            <w:szCs w:val="24"/>
          </w:rPr>
          <w:fldChar w:fldCharType="begin"/>
        </w:r>
        <w:r w:rsidR="0060038B" w:rsidRPr="00414069">
          <w:rPr>
            <w:rFonts w:ascii="Times New Roman" w:hAnsi="Times New Roman"/>
            <w:noProof/>
            <w:webHidden/>
            <w:sz w:val="24"/>
            <w:szCs w:val="24"/>
          </w:rPr>
          <w:instrText xml:space="preserve"> PAGEREF _Toc76648447 \h </w:instrText>
        </w:r>
        <w:r w:rsidRPr="00414069">
          <w:rPr>
            <w:rFonts w:ascii="Times New Roman" w:hAnsi="Times New Roman"/>
            <w:noProof/>
            <w:webHidden/>
            <w:sz w:val="24"/>
            <w:szCs w:val="24"/>
          </w:rPr>
        </w:r>
        <w:r w:rsidRPr="00414069">
          <w:rPr>
            <w:rFonts w:ascii="Times New Roman" w:hAnsi="Times New Roman"/>
            <w:noProof/>
            <w:webHidden/>
            <w:sz w:val="24"/>
            <w:szCs w:val="24"/>
          </w:rPr>
          <w:fldChar w:fldCharType="separate"/>
        </w:r>
        <w:r w:rsidR="0060038B" w:rsidRPr="00414069">
          <w:rPr>
            <w:rFonts w:ascii="Times New Roman" w:hAnsi="Times New Roman"/>
            <w:noProof/>
            <w:webHidden/>
            <w:sz w:val="24"/>
            <w:szCs w:val="24"/>
          </w:rPr>
          <w:t>47</w:t>
        </w:r>
        <w:r w:rsidRPr="00414069">
          <w:rPr>
            <w:rFonts w:ascii="Times New Roman" w:hAnsi="Times New Roman"/>
            <w:noProof/>
            <w:webHidden/>
            <w:sz w:val="24"/>
            <w:szCs w:val="24"/>
          </w:rPr>
          <w:fldChar w:fldCharType="end"/>
        </w:r>
      </w:hyperlink>
    </w:p>
    <w:p w:rsidR="0060038B" w:rsidRPr="00414069" w:rsidRDefault="00851916" w:rsidP="00417633">
      <w:pPr>
        <w:pStyle w:val="TableofFigures"/>
        <w:tabs>
          <w:tab w:val="right" w:leader="dot" w:pos="7928"/>
        </w:tabs>
        <w:spacing w:line="360" w:lineRule="auto"/>
        <w:ind w:left="1134" w:hanging="1134"/>
        <w:jc w:val="both"/>
        <w:rPr>
          <w:rFonts w:ascii="Times New Roman" w:eastAsia="Times New Roman" w:hAnsi="Times New Roman"/>
          <w:noProof/>
          <w:sz w:val="24"/>
          <w:szCs w:val="24"/>
        </w:rPr>
      </w:pPr>
      <w:hyperlink w:anchor="_Toc76648448" w:history="1">
        <w:r w:rsidR="00417633">
          <w:rPr>
            <w:rStyle w:val="Hyperlink"/>
            <w:rFonts w:ascii="Times New Roman" w:hAnsi="Times New Roman"/>
            <w:noProof/>
            <w:sz w:val="24"/>
            <w:szCs w:val="24"/>
          </w:rPr>
          <w:t>Tabel 5.2</w:t>
        </w:r>
        <w:r w:rsidR="0060038B" w:rsidRPr="00414069">
          <w:rPr>
            <w:rStyle w:val="Hyperlink"/>
            <w:rFonts w:ascii="Times New Roman" w:hAnsi="Times New Roman"/>
            <w:noProof/>
            <w:sz w:val="24"/>
            <w:szCs w:val="24"/>
            <w:lang w:val="id-ID"/>
          </w:rPr>
          <w:t xml:space="preserve"> Distribusi Responden Berdasarkan Pendidikan di Rumah Singgah Rumahku</w:t>
        </w:r>
        <w:r w:rsidR="0060038B" w:rsidRPr="00414069">
          <w:rPr>
            <w:rFonts w:ascii="Times New Roman" w:hAnsi="Times New Roman"/>
            <w:noProof/>
            <w:webHidden/>
            <w:sz w:val="24"/>
            <w:szCs w:val="24"/>
          </w:rPr>
          <w:tab/>
        </w:r>
        <w:r w:rsidRPr="00414069">
          <w:rPr>
            <w:rFonts w:ascii="Times New Roman" w:hAnsi="Times New Roman"/>
            <w:noProof/>
            <w:webHidden/>
            <w:sz w:val="24"/>
            <w:szCs w:val="24"/>
          </w:rPr>
          <w:fldChar w:fldCharType="begin"/>
        </w:r>
        <w:r w:rsidR="0060038B" w:rsidRPr="00414069">
          <w:rPr>
            <w:rFonts w:ascii="Times New Roman" w:hAnsi="Times New Roman"/>
            <w:noProof/>
            <w:webHidden/>
            <w:sz w:val="24"/>
            <w:szCs w:val="24"/>
          </w:rPr>
          <w:instrText xml:space="preserve"> PAGEREF _Toc76648448 \h </w:instrText>
        </w:r>
        <w:r w:rsidRPr="00414069">
          <w:rPr>
            <w:rFonts w:ascii="Times New Roman" w:hAnsi="Times New Roman"/>
            <w:noProof/>
            <w:webHidden/>
            <w:sz w:val="24"/>
            <w:szCs w:val="24"/>
          </w:rPr>
        </w:r>
        <w:r w:rsidRPr="00414069">
          <w:rPr>
            <w:rFonts w:ascii="Times New Roman" w:hAnsi="Times New Roman"/>
            <w:noProof/>
            <w:webHidden/>
            <w:sz w:val="24"/>
            <w:szCs w:val="24"/>
          </w:rPr>
          <w:fldChar w:fldCharType="separate"/>
        </w:r>
        <w:r w:rsidR="0060038B" w:rsidRPr="00414069">
          <w:rPr>
            <w:rFonts w:ascii="Times New Roman" w:hAnsi="Times New Roman"/>
            <w:noProof/>
            <w:webHidden/>
            <w:sz w:val="24"/>
            <w:szCs w:val="24"/>
          </w:rPr>
          <w:t>48</w:t>
        </w:r>
        <w:r w:rsidRPr="00414069">
          <w:rPr>
            <w:rFonts w:ascii="Times New Roman" w:hAnsi="Times New Roman"/>
            <w:noProof/>
            <w:webHidden/>
            <w:sz w:val="24"/>
            <w:szCs w:val="24"/>
          </w:rPr>
          <w:fldChar w:fldCharType="end"/>
        </w:r>
      </w:hyperlink>
    </w:p>
    <w:p w:rsidR="0060038B" w:rsidRPr="00414069" w:rsidRDefault="00851916" w:rsidP="004B1579">
      <w:pPr>
        <w:pStyle w:val="TableofFigures"/>
        <w:tabs>
          <w:tab w:val="right" w:leader="dot" w:pos="7928"/>
        </w:tabs>
        <w:spacing w:line="360" w:lineRule="auto"/>
        <w:ind w:left="1134" w:hanging="1134"/>
        <w:jc w:val="both"/>
        <w:rPr>
          <w:rFonts w:ascii="Times New Roman" w:eastAsia="Times New Roman" w:hAnsi="Times New Roman"/>
          <w:noProof/>
          <w:sz w:val="24"/>
          <w:szCs w:val="24"/>
        </w:rPr>
      </w:pPr>
      <w:hyperlink w:anchor="_Toc76648449" w:history="1">
        <w:r w:rsidR="0060038B" w:rsidRPr="00414069">
          <w:rPr>
            <w:rStyle w:val="Hyperlink"/>
            <w:rFonts w:ascii="Times New Roman" w:hAnsi="Times New Roman"/>
            <w:noProof/>
            <w:sz w:val="24"/>
            <w:szCs w:val="24"/>
          </w:rPr>
          <w:t xml:space="preserve">Tabel </w:t>
        </w:r>
        <w:r w:rsidR="00417633">
          <w:rPr>
            <w:rStyle w:val="Hyperlink"/>
            <w:rFonts w:ascii="Times New Roman" w:hAnsi="Times New Roman"/>
            <w:noProof/>
            <w:sz w:val="24"/>
            <w:szCs w:val="24"/>
          </w:rPr>
          <w:t xml:space="preserve"> </w:t>
        </w:r>
        <w:r w:rsidR="0060038B" w:rsidRPr="00414069">
          <w:rPr>
            <w:rStyle w:val="Hyperlink"/>
            <w:rFonts w:ascii="Times New Roman" w:hAnsi="Times New Roman"/>
            <w:noProof/>
            <w:sz w:val="24"/>
            <w:szCs w:val="24"/>
          </w:rPr>
          <w:t>5.3</w:t>
        </w:r>
        <w:r w:rsidR="00414069">
          <w:rPr>
            <w:rStyle w:val="Hyperlink"/>
            <w:rFonts w:ascii="Times New Roman" w:hAnsi="Times New Roman"/>
            <w:noProof/>
            <w:sz w:val="24"/>
            <w:szCs w:val="24"/>
            <w:lang w:val="id-ID"/>
          </w:rPr>
          <w:tab/>
        </w:r>
        <w:r w:rsidR="0060038B" w:rsidRPr="00414069">
          <w:rPr>
            <w:rStyle w:val="Hyperlink"/>
            <w:rFonts w:ascii="Times New Roman" w:hAnsi="Times New Roman"/>
            <w:noProof/>
            <w:sz w:val="24"/>
            <w:szCs w:val="24"/>
            <w:lang w:val="id-ID"/>
          </w:rPr>
          <w:t>Distribusi Responden Berdasarkan Pekerjaan di Rumah Singgah Rumahku</w:t>
        </w:r>
        <w:r w:rsidR="0060038B" w:rsidRPr="00414069">
          <w:rPr>
            <w:rFonts w:ascii="Times New Roman" w:hAnsi="Times New Roman"/>
            <w:noProof/>
            <w:webHidden/>
            <w:sz w:val="24"/>
            <w:szCs w:val="24"/>
          </w:rPr>
          <w:tab/>
        </w:r>
        <w:r w:rsidRPr="00414069">
          <w:rPr>
            <w:rFonts w:ascii="Times New Roman" w:hAnsi="Times New Roman"/>
            <w:noProof/>
            <w:webHidden/>
            <w:sz w:val="24"/>
            <w:szCs w:val="24"/>
          </w:rPr>
          <w:fldChar w:fldCharType="begin"/>
        </w:r>
        <w:r w:rsidR="0060038B" w:rsidRPr="00414069">
          <w:rPr>
            <w:rFonts w:ascii="Times New Roman" w:hAnsi="Times New Roman"/>
            <w:noProof/>
            <w:webHidden/>
            <w:sz w:val="24"/>
            <w:szCs w:val="24"/>
          </w:rPr>
          <w:instrText xml:space="preserve"> PAGEREF _Toc76648449 \h </w:instrText>
        </w:r>
        <w:r w:rsidRPr="00414069">
          <w:rPr>
            <w:rFonts w:ascii="Times New Roman" w:hAnsi="Times New Roman"/>
            <w:noProof/>
            <w:webHidden/>
            <w:sz w:val="24"/>
            <w:szCs w:val="24"/>
          </w:rPr>
        </w:r>
        <w:r w:rsidRPr="00414069">
          <w:rPr>
            <w:rFonts w:ascii="Times New Roman" w:hAnsi="Times New Roman"/>
            <w:noProof/>
            <w:webHidden/>
            <w:sz w:val="24"/>
            <w:szCs w:val="24"/>
          </w:rPr>
          <w:fldChar w:fldCharType="separate"/>
        </w:r>
        <w:r w:rsidR="0060038B" w:rsidRPr="00414069">
          <w:rPr>
            <w:rFonts w:ascii="Times New Roman" w:hAnsi="Times New Roman"/>
            <w:noProof/>
            <w:webHidden/>
            <w:sz w:val="24"/>
            <w:szCs w:val="24"/>
          </w:rPr>
          <w:t>48</w:t>
        </w:r>
        <w:r w:rsidRPr="00414069">
          <w:rPr>
            <w:rFonts w:ascii="Times New Roman" w:hAnsi="Times New Roman"/>
            <w:noProof/>
            <w:webHidden/>
            <w:sz w:val="24"/>
            <w:szCs w:val="24"/>
          </w:rPr>
          <w:fldChar w:fldCharType="end"/>
        </w:r>
      </w:hyperlink>
    </w:p>
    <w:p w:rsidR="0060038B" w:rsidRPr="00414069" w:rsidRDefault="00851916" w:rsidP="004B1579">
      <w:pPr>
        <w:pStyle w:val="TableofFigures"/>
        <w:tabs>
          <w:tab w:val="right" w:leader="dot" w:pos="7928"/>
        </w:tabs>
        <w:spacing w:line="360" w:lineRule="auto"/>
        <w:ind w:left="1134" w:hanging="1134"/>
        <w:jc w:val="both"/>
        <w:rPr>
          <w:rFonts w:ascii="Times New Roman" w:eastAsia="Times New Roman" w:hAnsi="Times New Roman"/>
          <w:noProof/>
          <w:sz w:val="24"/>
          <w:szCs w:val="24"/>
        </w:rPr>
      </w:pPr>
      <w:hyperlink w:anchor="_Toc76648450" w:history="1">
        <w:r w:rsidR="0060038B" w:rsidRPr="00414069">
          <w:rPr>
            <w:rStyle w:val="Hyperlink"/>
            <w:rFonts w:ascii="Times New Roman" w:hAnsi="Times New Roman"/>
            <w:noProof/>
            <w:sz w:val="24"/>
            <w:szCs w:val="24"/>
          </w:rPr>
          <w:t xml:space="preserve">Tabel </w:t>
        </w:r>
        <w:r w:rsidR="00417633">
          <w:rPr>
            <w:rStyle w:val="Hyperlink"/>
            <w:rFonts w:ascii="Times New Roman" w:hAnsi="Times New Roman"/>
            <w:noProof/>
            <w:sz w:val="24"/>
            <w:szCs w:val="24"/>
          </w:rPr>
          <w:t xml:space="preserve"> </w:t>
        </w:r>
        <w:r w:rsidR="0060038B" w:rsidRPr="00414069">
          <w:rPr>
            <w:rStyle w:val="Hyperlink"/>
            <w:rFonts w:ascii="Times New Roman" w:hAnsi="Times New Roman"/>
            <w:noProof/>
            <w:sz w:val="24"/>
            <w:szCs w:val="24"/>
          </w:rPr>
          <w:t>5.4</w:t>
        </w:r>
        <w:r w:rsidR="0060038B" w:rsidRPr="00414069">
          <w:rPr>
            <w:rStyle w:val="Hyperlink"/>
            <w:rFonts w:ascii="Times New Roman" w:hAnsi="Times New Roman"/>
            <w:noProof/>
            <w:sz w:val="24"/>
            <w:szCs w:val="24"/>
            <w:lang w:val="id-ID"/>
          </w:rPr>
          <w:t xml:space="preserve"> </w:t>
        </w:r>
        <w:r w:rsidR="00BF5ACE" w:rsidRPr="00414069">
          <w:rPr>
            <w:rStyle w:val="Hyperlink"/>
            <w:rFonts w:ascii="Times New Roman" w:hAnsi="Times New Roman"/>
            <w:noProof/>
            <w:sz w:val="24"/>
            <w:szCs w:val="24"/>
            <w:lang w:val="id-ID"/>
          </w:rPr>
          <w:tab/>
        </w:r>
        <w:r w:rsidR="0060038B" w:rsidRPr="00414069">
          <w:rPr>
            <w:rStyle w:val="Hyperlink"/>
            <w:rFonts w:ascii="Times New Roman" w:hAnsi="Times New Roman"/>
            <w:noProof/>
            <w:sz w:val="24"/>
            <w:szCs w:val="24"/>
            <w:lang w:val="id-ID"/>
          </w:rPr>
          <w:t>Distiribusi Data dari Tingkat Kecemasan pada Orang Tua tentang Program Kemoterapi Anak di Rumah Singgah Rumahku di Masa Pandemi</w:t>
        </w:r>
        <w:r w:rsidR="0060038B" w:rsidRPr="00414069">
          <w:rPr>
            <w:rFonts w:ascii="Times New Roman" w:hAnsi="Times New Roman"/>
            <w:noProof/>
            <w:webHidden/>
            <w:sz w:val="24"/>
            <w:szCs w:val="24"/>
          </w:rPr>
          <w:tab/>
        </w:r>
        <w:r w:rsidRPr="00414069">
          <w:rPr>
            <w:rFonts w:ascii="Times New Roman" w:hAnsi="Times New Roman"/>
            <w:noProof/>
            <w:webHidden/>
            <w:sz w:val="24"/>
            <w:szCs w:val="24"/>
          </w:rPr>
          <w:fldChar w:fldCharType="begin"/>
        </w:r>
        <w:r w:rsidR="0060038B" w:rsidRPr="00414069">
          <w:rPr>
            <w:rFonts w:ascii="Times New Roman" w:hAnsi="Times New Roman"/>
            <w:noProof/>
            <w:webHidden/>
            <w:sz w:val="24"/>
            <w:szCs w:val="24"/>
          </w:rPr>
          <w:instrText xml:space="preserve"> PAGEREF _Toc76648450 \h </w:instrText>
        </w:r>
        <w:r w:rsidRPr="00414069">
          <w:rPr>
            <w:rFonts w:ascii="Times New Roman" w:hAnsi="Times New Roman"/>
            <w:noProof/>
            <w:webHidden/>
            <w:sz w:val="24"/>
            <w:szCs w:val="24"/>
          </w:rPr>
        </w:r>
        <w:r w:rsidRPr="00414069">
          <w:rPr>
            <w:rFonts w:ascii="Times New Roman" w:hAnsi="Times New Roman"/>
            <w:noProof/>
            <w:webHidden/>
            <w:sz w:val="24"/>
            <w:szCs w:val="24"/>
          </w:rPr>
          <w:fldChar w:fldCharType="separate"/>
        </w:r>
        <w:r w:rsidR="0060038B" w:rsidRPr="00414069">
          <w:rPr>
            <w:rFonts w:ascii="Times New Roman" w:hAnsi="Times New Roman"/>
            <w:noProof/>
            <w:webHidden/>
            <w:sz w:val="24"/>
            <w:szCs w:val="24"/>
          </w:rPr>
          <w:t>49</w:t>
        </w:r>
        <w:r w:rsidRPr="00414069">
          <w:rPr>
            <w:rFonts w:ascii="Times New Roman" w:hAnsi="Times New Roman"/>
            <w:noProof/>
            <w:webHidden/>
            <w:sz w:val="24"/>
            <w:szCs w:val="24"/>
          </w:rPr>
          <w:fldChar w:fldCharType="end"/>
        </w:r>
      </w:hyperlink>
    </w:p>
    <w:p w:rsidR="0060038B" w:rsidRPr="00414069" w:rsidRDefault="00851916" w:rsidP="004B1579">
      <w:pPr>
        <w:pStyle w:val="TableofFigures"/>
        <w:tabs>
          <w:tab w:val="right" w:leader="dot" w:pos="7928"/>
        </w:tabs>
        <w:spacing w:line="360" w:lineRule="auto"/>
        <w:ind w:left="1134" w:hanging="1134"/>
        <w:jc w:val="both"/>
        <w:rPr>
          <w:rFonts w:ascii="Times New Roman" w:eastAsia="Times New Roman" w:hAnsi="Times New Roman"/>
          <w:noProof/>
          <w:sz w:val="24"/>
          <w:szCs w:val="24"/>
        </w:rPr>
      </w:pPr>
      <w:hyperlink w:anchor="_Toc76648451" w:history="1">
        <w:r w:rsidR="006E3610" w:rsidRPr="00414069">
          <w:rPr>
            <w:rStyle w:val="Hyperlink"/>
            <w:rFonts w:ascii="Times New Roman" w:hAnsi="Times New Roman"/>
            <w:noProof/>
            <w:sz w:val="24"/>
            <w:szCs w:val="24"/>
          </w:rPr>
          <w:t xml:space="preserve">Tabel </w:t>
        </w:r>
        <w:r w:rsidR="00417633">
          <w:rPr>
            <w:rStyle w:val="Hyperlink"/>
            <w:rFonts w:ascii="Times New Roman" w:hAnsi="Times New Roman"/>
            <w:noProof/>
            <w:sz w:val="24"/>
            <w:szCs w:val="24"/>
          </w:rPr>
          <w:t xml:space="preserve"> </w:t>
        </w:r>
        <w:r w:rsidR="006E3610" w:rsidRPr="00414069">
          <w:rPr>
            <w:rStyle w:val="Hyperlink"/>
            <w:rFonts w:ascii="Times New Roman" w:hAnsi="Times New Roman"/>
            <w:noProof/>
            <w:sz w:val="24"/>
            <w:szCs w:val="24"/>
          </w:rPr>
          <w:t>5.</w:t>
        </w:r>
        <w:r w:rsidR="0060038B" w:rsidRPr="00414069">
          <w:rPr>
            <w:rStyle w:val="Hyperlink"/>
            <w:rFonts w:ascii="Times New Roman" w:hAnsi="Times New Roman"/>
            <w:noProof/>
            <w:sz w:val="24"/>
            <w:szCs w:val="24"/>
          </w:rPr>
          <w:t>5</w:t>
        </w:r>
        <w:r w:rsidR="0060038B" w:rsidRPr="00414069">
          <w:rPr>
            <w:rStyle w:val="Hyperlink"/>
            <w:rFonts w:ascii="Times New Roman" w:hAnsi="Times New Roman"/>
            <w:noProof/>
            <w:sz w:val="24"/>
            <w:szCs w:val="24"/>
            <w:lang w:val="id-ID"/>
          </w:rPr>
          <w:t xml:space="preserve">  </w:t>
        </w:r>
        <w:r w:rsidR="00BF5ACE" w:rsidRPr="00414069">
          <w:rPr>
            <w:rStyle w:val="Hyperlink"/>
            <w:rFonts w:ascii="Times New Roman" w:hAnsi="Times New Roman"/>
            <w:noProof/>
            <w:sz w:val="24"/>
            <w:szCs w:val="24"/>
            <w:lang w:val="id-ID"/>
          </w:rPr>
          <w:tab/>
        </w:r>
        <w:r w:rsidR="0060038B" w:rsidRPr="00414069">
          <w:rPr>
            <w:rStyle w:val="Hyperlink"/>
            <w:rFonts w:ascii="Times New Roman" w:hAnsi="Times New Roman"/>
            <w:noProof/>
            <w:sz w:val="24"/>
            <w:szCs w:val="24"/>
            <w:lang w:val="id-ID"/>
          </w:rPr>
          <w:t>Distribusi Data dari Tingkat Pengetahuan pada Orang Tua tentang Kemoterapi Anak di Rumah Singgah Rumahku di Masa Pandemi</w:t>
        </w:r>
        <w:r w:rsidR="0060038B" w:rsidRPr="00414069">
          <w:rPr>
            <w:rFonts w:ascii="Times New Roman" w:hAnsi="Times New Roman"/>
            <w:noProof/>
            <w:webHidden/>
            <w:sz w:val="24"/>
            <w:szCs w:val="24"/>
          </w:rPr>
          <w:tab/>
        </w:r>
        <w:r w:rsidRPr="00414069">
          <w:rPr>
            <w:rFonts w:ascii="Times New Roman" w:hAnsi="Times New Roman"/>
            <w:noProof/>
            <w:webHidden/>
            <w:sz w:val="24"/>
            <w:szCs w:val="24"/>
          </w:rPr>
          <w:fldChar w:fldCharType="begin"/>
        </w:r>
        <w:r w:rsidR="0060038B" w:rsidRPr="00414069">
          <w:rPr>
            <w:rFonts w:ascii="Times New Roman" w:hAnsi="Times New Roman"/>
            <w:noProof/>
            <w:webHidden/>
            <w:sz w:val="24"/>
            <w:szCs w:val="24"/>
          </w:rPr>
          <w:instrText xml:space="preserve"> PAGEREF _Toc76648451 \h </w:instrText>
        </w:r>
        <w:r w:rsidRPr="00414069">
          <w:rPr>
            <w:rFonts w:ascii="Times New Roman" w:hAnsi="Times New Roman"/>
            <w:noProof/>
            <w:webHidden/>
            <w:sz w:val="24"/>
            <w:szCs w:val="24"/>
          </w:rPr>
        </w:r>
        <w:r w:rsidRPr="00414069">
          <w:rPr>
            <w:rFonts w:ascii="Times New Roman" w:hAnsi="Times New Roman"/>
            <w:noProof/>
            <w:webHidden/>
            <w:sz w:val="24"/>
            <w:szCs w:val="24"/>
          </w:rPr>
          <w:fldChar w:fldCharType="separate"/>
        </w:r>
        <w:r w:rsidR="0060038B" w:rsidRPr="00414069">
          <w:rPr>
            <w:rFonts w:ascii="Times New Roman" w:hAnsi="Times New Roman"/>
            <w:noProof/>
            <w:webHidden/>
            <w:sz w:val="24"/>
            <w:szCs w:val="24"/>
          </w:rPr>
          <w:t>49</w:t>
        </w:r>
        <w:r w:rsidRPr="00414069">
          <w:rPr>
            <w:rFonts w:ascii="Times New Roman" w:hAnsi="Times New Roman"/>
            <w:noProof/>
            <w:webHidden/>
            <w:sz w:val="24"/>
            <w:szCs w:val="24"/>
          </w:rPr>
          <w:fldChar w:fldCharType="end"/>
        </w:r>
      </w:hyperlink>
    </w:p>
    <w:p w:rsidR="0060038B" w:rsidRPr="00414069" w:rsidRDefault="00851916" w:rsidP="004B1579">
      <w:pPr>
        <w:pStyle w:val="TableofFigures"/>
        <w:tabs>
          <w:tab w:val="right" w:leader="dot" w:pos="7928"/>
        </w:tabs>
        <w:spacing w:line="360" w:lineRule="auto"/>
        <w:ind w:left="1134" w:hanging="1134"/>
        <w:jc w:val="both"/>
        <w:rPr>
          <w:rFonts w:ascii="Times New Roman" w:eastAsia="Times New Roman" w:hAnsi="Times New Roman"/>
          <w:noProof/>
          <w:sz w:val="24"/>
          <w:szCs w:val="24"/>
        </w:rPr>
      </w:pPr>
      <w:hyperlink w:anchor="_Toc76648452" w:history="1">
        <w:r w:rsidR="006E3610" w:rsidRPr="00414069">
          <w:rPr>
            <w:rStyle w:val="Hyperlink"/>
            <w:rFonts w:ascii="Times New Roman" w:hAnsi="Times New Roman"/>
            <w:noProof/>
            <w:sz w:val="24"/>
            <w:szCs w:val="24"/>
          </w:rPr>
          <w:t xml:space="preserve">Tabel </w:t>
        </w:r>
        <w:r w:rsidR="00417633">
          <w:rPr>
            <w:rStyle w:val="Hyperlink"/>
            <w:rFonts w:ascii="Times New Roman" w:hAnsi="Times New Roman"/>
            <w:noProof/>
            <w:sz w:val="24"/>
            <w:szCs w:val="24"/>
          </w:rPr>
          <w:t xml:space="preserve"> </w:t>
        </w:r>
        <w:r w:rsidR="006E3610" w:rsidRPr="00414069">
          <w:rPr>
            <w:rStyle w:val="Hyperlink"/>
            <w:rFonts w:ascii="Times New Roman" w:hAnsi="Times New Roman"/>
            <w:noProof/>
            <w:sz w:val="24"/>
            <w:szCs w:val="24"/>
          </w:rPr>
          <w:t>5.</w:t>
        </w:r>
        <w:r w:rsidR="0060038B" w:rsidRPr="00414069">
          <w:rPr>
            <w:rStyle w:val="Hyperlink"/>
            <w:rFonts w:ascii="Times New Roman" w:hAnsi="Times New Roman"/>
            <w:noProof/>
            <w:sz w:val="24"/>
            <w:szCs w:val="24"/>
          </w:rPr>
          <w:t>6</w:t>
        </w:r>
        <w:r w:rsidR="004603A3" w:rsidRPr="00414069">
          <w:rPr>
            <w:rStyle w:val="Hyperlink"/>
            <w:rFonts w:ascii="Times New Roman" w:hAnsi="Times New Roman"/>
            <w:noProof/>
            <w:sz w:val="24"/>
            <w:szCs w:val="24"/>
            <w:lang w:val="id-ID"/>
          </w:rPr>
          <w:tab/>
        </w:r>
        <w:r w:rsidR="0060038B" w:rsidRPr="00414069">
          <w:rPr>
            <w:rStyle w:val="Hyperlink"/>
            <w:rFonts w:ascii="Times New Roman" w:hAnsi="Times New Roman"/>
            <w:noProof/>
            <w:sz w:val="24"/>
            <w:szCs w:val="24"/>
            <w:lang w:val="id-ID"/>
          </w:rPr>
          <w:t>Distribusi Data dari Faktor Biologi pada Orang Tua tentang Program Kemoterapi Anak di Rumah Singgah Rumahku di Masa Pandemi</w:t>
        </w:r>
        <w:r w:rsidR="0060038B" w:rsidRPr="00414069">
          <w:rPr>
            <w:rFonts w:ascii="Times New Roman" w:hAnsi="Times New Roman"/>
            <w:noProof/>
            <w:webHidden/>
            <w:sz w:val="24"/>
            <w:szCs w:val="24"/>
          </w:rPr>
          <w:tab/>
        </w:r>
        <w:r w:rsidRPr="00414069">
          <w:rPr>
            <w:rFonts w:ascii="Times New Roman" w:hAnsi="Times New Roman"/>
            <w:noProof/>
            <w:webHidden/>
            <w:sz w:val="24"/>
            <w:szCs w:val="24"/>
          </w:rPr>
          <w:fldChar w:fldCharType="begin"/>
        </w:r>
        <w:r w:rsidR="0060038B" w:rsidRPr="00414069">
          <w:rPr>
            <w:rFonts w:ascii="Times New Roman" w:hAnsi="Times New Roman"/>
            <w:noProof/>
            <w:webHidden/>
            <w:sz w:val="24"/>
            <w:szCs w:val="24"/>
          </w:rPr>
          <w:instrText xml:space="preserve"> PAGEREF _Toc76648452 \h </w:instrText>
        </w:r>
        <w:r w:rsidRPr="00414069">
          <w:rPr>
            <w:rFonts w:ascii="Times New Roman" w:hAnsi="Times New Roman"/>
            <w:noProof/>
            <w:webHidden/>
            <w:sz w:val="24"/>
            <w:szCs w:val="24"/>
          </w:rPr>
        </w:r>
        <w:r w:rsidRPr="00414069">
          <w:rPr>
            <w:rFonts w:ascii="Times New Roman" w:hAnsi="Times New Roman"/>
            <w:noProof/>
            <w:webHidden/>
            <w:sz w:val="24"/>
            <w:szCs w:val="24"/>
          </w:rPr>
          <w:fldChar w:fldCharType="separate"/>
        </w:r>
        <w:r w:rsidR="0060038B" w:rsidRPr="00414069">
          <w:rPr>
            <w:rFonts w:ascii="Times New Roman" w:hAnsi="Times New Roman"/>
            <w:noProof/>
            <w:webHidden/>
            <w:sz w:val="24"/>
            <w:szCs w:val="24"/>
          </w:rPr>
          <w:t>50</w:t>
        </w:r>
        <w:r w:rsidRPr="00414069">
          <w:rPr>
            <w:rFonts w:ascii="Times New Roman" w:hAnsi="Times New Roman"/>
            <w:noProof/>
            <w:webHidden/>
            <w:sz w:val="24"/>
            <w:szCs w:val="24"/>
          </w:rPr>
          <w:fldChar w:fldCharType="end"/>
        </w:r>
      </w:hyperlink>
    </w:p>
    <w:p w:rsidR="0060038B" w:rsidRPr="00414069" w:rsidRDefault="00851916" w:rsidP="004B1579">
      <w:pPr>
        <w:pStyle w:val="TableofFigures"/>
        <w:tabs>
          <w:tab w:val="right" w:leader="dot" w:pos="7928"/>
        </w:tabs>
        <w:spacing w:line="360" w:lineRule="auto"/>
        <w:ind w:left="1134" w:hanging="1134"/>
        <w:jc w:val="both"/>
        <w:rPr>
          <w:rFonts w:ascii="Times New Roman" w:eastAsia="Times New Roman" w:hAnsi="Times New Roman"/>
          <w:noProof/>
          <w:sz w:val="24"/>
          <w:szCs w:val="24"/>
        </w:rPr>
      </w:pPr>
      <w:hyperlink w:anchor="_Toc76648453" w:history="1">
        <w:r w:rsidR="006E3610" w:rsidRPr="00414069">
          <w:rPr>
            <w:rStyle w:val="Hyperlink"/>
            <w:rFonts w:ascii="Times New Roman" w:hAnsi="Times New Roman"/>
            <w:noProof/>
            <w:sz w:val="24"/>
            <w:szCs w:val="24"/>
          </w:rPr>
          <w:t xml:space="preserve">Tabel </w:t>
        </w:r>
        <w:r w:rsidR="00417633">
          <w:rPr>
            <w:rStyle w:val="Hyperlink"/>
            <w:rFonts w:ascii="Times New Roman" w:hAnsi="Times New Roman"/>
            <w:noProof/>
            <w:sz w:val="24"/>
            <w:szCs w:val="24"/>
          </w:rPr>
          <w:t xml:space="preserve"> </w:t>
        </w:r>
        <w:r w:rsidR="006E3610" w:rsidRPr="00414069">
          <w:rPr>
            <w:rStyle w:val="Hyperlink"/>
            <w:rFonts w:ascii="Times New Roman" w:hAnsi="Times New Roman"/>
            <w:noProof/>
            <w:sz w:val="24"/>
            <w:szCs w:val="24"/>
          </w:rPr>
          <w:t>5.</w:t>
        </w:r>
        <w:r w:rsidR="0060038B" w:rsidRPr="00414069">
          <w:rPr>
            <w:rStyle w:val="Hyperlink"/>
            <w:rFonts w:ascii="Times New Roman" w:hAnsi="Times New Roman"/>
            <w:noProof/>
            <w:sz w:val="24"/>
            <w:szCs w:val="24"/>
          </w:rPr>
          <w:t>7</w:t>
        </w:r>
        <w:r w:rsidR="00BF5ACE" w:rsidRPr="00414069">
          <w:rPr>
            <w:rStyle w:val="Hyperlink"/>
            <w:rFonts w:ascii="Times New Roman" w:hAnsi="Times New Roman"/>
            <w:noProof/>
            <w:sz w:val="24"/>
            <w:szCs w:val="24"/>
            <w:lang w:val="id-ID"/>
          </w:rPr>
          <w:tab/>
        </w:r>
        <w:r w:rsidR="0060038B" w:rsidRPr="00414069">
          <w:rPr>
            <w:rStyle w:val="Hyperlink"/>
            <w:rFonts w:ascii="Times New Roman" w:hAnsi="Times New Roman"/>
            <w:noProof/>
            <w:sz w:val="24"/>
            <w:szCs w:val="24"/>
            <w:lang w:val="id-ID"/>
          </w:rPr>
          <w:t>Distribusi Data dari Faktor Ekonomi pada Orang Tua tentang Program Kemoterapi Anak  di Rumah Singgah Rumahku di Masa Pandemi</w:t>
        </w:r>
        <w:r w:rsidR="0060038B" w:rsidRPr="00414069">
          <w:rPr>
            <w:rFonts w:ascii="Times New Roman" w:hAnsi="Times New Roman"/>
            <w:noProof/>
            <w:webHidden/>
            <w:sz w:val="24"/>
            <w:szCs w:val="24"/>
          </w:rPr>
          <w:tab/>
        </w:r>
        <w:r w:rsidRPr="00414069">
          <w:rPr>
            <w:rFonts w:ascii="Times New Roman" w:hAnsi="Times New Roman"/>
            <w:noProof/>
            <w:webHidden/>
            <w:sz w:val="24"/>
            <w:szCs w:val="24"/>
          </w:rPr>
          <w:fldChar w:fldCharType="begin"/>
        </w:r>
        <w:r w:rsidR="0060038B" w:rsidRPr="00414069">
          <w:rPr>
            <w:rFonts w:ascii="Times New Roman" w:hAnsi="Times New Roman"/>
            <w:noProof/>
            <w:webHidden/>
            <w:sz w:val="24"/>
            <w:szCs w:val="24"/>
          </w:rPr>
          <w:instrText xml:space="preserve"> PAGEREF _Toc76648453 \h </w:instrText>
        </w:r>
        <w:r w:rsidRPr="00414069">
          <w:rPr>
            <w:rFonts w:ascii="Times New Roman" w:hAnsi="Times New Roman"/>
            <w:noProof/>
            <w:webHidden/>
            <w:sz w:val="24"/>
            <w:szCs w:val="24"/>
          </w:rPr>
        </w:r>
        <w:r w:rsidRPr="00414069">
          <w:rPr>
            <w:rFonts w:ascii="Times New Roman" w:hAnsi="Times New Roman"/>
            <w:noProof/>
            <w:webHidden/>
            <w:sz w:val="24"/>
            <w:szCs w:val="24"/>
          </w:rPr>
          <w:fldChar w:fldCharType="separate"/>
        </w:r>
        <w:r w:rsidR="0060038B" w:rsidRPr="00414069">
          <w:rPr>
            <w:rFonts w:ascii="Times New Roman" w:hAnsi="Times New Roman"/>
            <w:noProof/>
            <w:webHidden/>
            <w:sz w:val="24"/>
            <w:szCs w:val="24"/>
          </w:rPr>
          <w:t>50</w:t>
        </w:r>
        <w:r w:rsidRPr="00414069">
          <w:rPr>
            <w:rFonts w:ascii="Times New Roman" w:hAnsi="Times New Roman"/>
            <w:noProof/>
            <w:webHidden/>
            <w:sz w:val="24"/>
            <w:szCs w:val="24"/>
          </w:rPr>
          <w:fldChar w:fldCharType="end"/>
        </w:r>
      </w:hyperlink>
    </w:p>
    <w:p w:rsidR="0060038B" w:rsidRPr="00414069" w:rsidRDefault="00851916" w:rsidP="004B1579">
      <w:pPr>
        <w:pStyle w:val="TableofFigures"/>
        <w:tabs>
          <w:tab w:val="right" w:leader="dot" w:pos="7928"/>
        </w:tabs>
        <w:spacing w:line="360" w:lineRule="auto"/>
        <w:ind w:left="1134" w:hanging="1134"/>
        <w:jc w:val="both"/>
        <w:rPr>
          <w:rFonts w:ascii="Times New Roman" w:eastAsia="Times New Roman" w:hAnsi="Times New Roman"/>
          <w:noProof/>
          <w:sz w:val="24"/>
          <w:szCs w:val="24"/>
        </w:rPr>
      </w:pPr>
      <w:hyperlink w:anchor="_Toc76648454" w:history="1">
        <w:r w:rsidR="006E3610" w:rsidRPr="00414069">
          <w:rPr>
            <w:rStyle w:val="Hyperlink"/>
            <w:rFonts w:ascii="Times New Roman" w:hAnsi="Times New Roman"/>
            <w:noProof/>
            <w:sz w:val="24"/>
            <w:szCs w:val="24"/>
          </w:rPr>
          <w:t xml:space="preserve">Tabel </w:t>
        </w:r>
        <w:r w:rsidR="00417633">
          <w:rPr>
            <w:rStyle w:val="Hyperlink"/>
            <w:rFonts w:ascii="Times New Roman" w:hAnsi="Times New Roman"/>
            <w:noProof/>
            <w:sz w:val="24"/>
            <w:szCs w:val="24"/>
          </w:rPr>
          <w:t xml:space="preserve"> </w:t>
        </w:r>
        <w:r w:rsidR="006E3610" w:rsidRPr="00414069">
          <w:rPr>
            <w:rStyle w:val="Hyperlink"/>
            <w:rFonts w:ascii="Times New Roman" w:hAnsi="Times New Roman"/>
            <w:noProof/>
            <w:sz w:val="24"/>
            <w:szCs w:val="24"/>
          </w:rPr>
          <w:t>5.</w:t>
        </w:r>
        <w:r w:rsidR="0060038B" w:rsidRPr="00414069">
          <w:rPr>
            <w:rStyle w:val="Hyperlink"/>
            <w:rFonts w:ascii="Times New Roman" w:hAnsi="Times New Roman"/>
            <w:noProof/>
            <w:sz w:val="24"/>
            <w:szCs w:val="24"/>
          </w:rPr>
          <w:t>8</w:t>
        </w:r>
        <w:r w:rsidR="0060038B" w:rsidRPr="00414069">
          <w:rPr>
            <w:rStyle w:val="Hyperlink"/>
            <w:rFonts w:ascii="Times New Roman" w:hAnsi="Times New Roman"/>
            <w:noProof/>
            <w:sz w:val="24"/>
            <w:szCs w:val="24"/>
            <w:lang w:val="id-ID"/>
          </w:rPr>
          <w:t xml:space="preserve">  </w:t>
        </w:r>
        <w:r w:rsidR="00BF5ACE" w:rsidRPr="00414069">
          <w:rPr>
            <w:rStyle w:val="Hyperlink"/>
            <w:rFonts w:ascii="Times New Roman" w:hAnsi="Times New Roman"/>
            <w:noProof/>
            <w:sz w:val="24"/>
            <w:szCs w:val="24"/>
            <w:lang w:val="id-ID"/>
          </w:rPr>
          <w:tab/>
        </w:r>
        <w:r w:rsidR="0060038B" w:rsidRPr="00414069">
          <w:rPr>
            <w:rStyle w:val="Hyperlink"/>
            <w:rFonts w:ascii="Times New Roman" w:hAnsi="Times New Roman"/>
            <w:noProof/>
            <w:sz w:val="24"/>
            <w:szCs w:val="24"/>
          </w:rPr>
          <w:t xml:space="preserve">Distribusi Hubungan </w:t>
        </w:r>
        <w:r w:rsidR="0060038B" w:rsidRPr="00414069">
          <w:rPr>
            <w:rStyle w:val="Hyperlink"/>
            <w:rFonts w:ascii="Times New Roman" w:hAnsi="Times New Roman"/>
            <w:noProof/>
            <w:sz w:val="24"/>
            <w:szCs w:val="24"/>
            <w:lang w:val="id-ID"/>
          </w:rPr>
          <w:t>Ekonomi</w:t>
        </w:r>
        <w:r w:rsidR="0060038B" w:rsidRPr="00414069">
          <w:rPr>
            <w:rStyle w:val="Hyperlink"/>
            <w:rFonts w:ascii="Times New Roman" w:hAnsi="Times New Roman"/>
            <w:noProof/>
            <w:sz w:val="24"/>
            <w:szCs w:val="24"/>
          </w:rPr>
          <w:t xml:space="preserve"> dengan</w:t>
        </w:r>
        <w:r w:rsidR="0060038B" w:rsidRPr="00414069">
          <w:rPr>
            <w:rStyle w:val="Hyperlink"/>
            <w:rFonts w:ascii="Times New Roman" w:hAnsi="Times New Roman"/>
            <w:noProof/>
            <w:sz w:val="24"/>
            <w:szCs w:val="24"/>
            <w:lang w:val="id-ID"/>
          </w:rPr>
          <w:t xml:space="preserve"> Kecemasan Orang</w:t>
        </w:r>
        <w:r w:rsidR="0060038B" w:rsidRPr="00414069">
          <w:rPr>
            <w:rStyle w:val="Hyperlink"/>
            <w:rFonts w:ascii="Times New Roman" w:hAnsi="Times New Roman"/>
            <w:noProof/>
            <w:sz w:val="24"/>
            <w:szCs w:val="24"/>
          </w:rPr>
          <w:t xml:space="preserve"> </w:t>
        </w:r>
        <w:r w:rsidR="0060038B" w:rsidRPr="00414069">
          <w:rPr>
            <w:rStyle w:val="Hyperlink"/>
            <w:rFonts w:ascii="Times New Roman" w:hAnsi="Times New Roman"/>
            <w:noProof/>
            <w:sz w:val="24"/>
            <w:szCs w:val="24"/>
            <w:lang w:val="id-ID"/>
          </w:rPr>
          <w:t>Tua tentang Program Kemoterapi Anak di Rumah Singgah Rumahku pada Masa Pandemi</w:t>
        </w:r>
        <w:r w:rsidR="0060038B" w:rsidRPr="00414069">
          <w:rPr>
            <w:rFonts w:ascii="Times New Roman" w:hAnsi="Times New Roman"/>
            <w:noProof/>
            <w:webHidden/>
            <w:sz w:val="24"/>
            <w:szCs w:val="24"/>
          </w:rPr>
          <w:tab/>
        </w:r>
        <w:r w:rsidRPr="00414069">
          <w:rPr>
            <w:rFonts w:ascii="Times New Roman" w:hAnsi="Times New Roman"/>
            <w:noProof/>
            <w:webHidden/>
            <w:sz w:val="24"/>
            <w:szCs w:val="24"/>
          </w:rPr>
          <w:fldChar w:fldCharType="begin"/>
        </w:r>
        <w:r w:rsidR="0060038B" w:rsidRPr="00414069">
          <w:rPr>
            <w:rFonts w:ascii="Times New Roman" w:hAnsi="Times New Roman"/>
            <w:noProof/>
            <w:webHidden/>
            <w:sz w:val="24"/>
            <w:szCs w:val="24"/>
          </w:rPr>
          <w:instrText xml:space="preserve"> PAGEREF _Toc76648454 \h </w:instrText>
        </w:r>
        <w:r w:rsidRPr="00414069">
          <w:rPr>
            <w:rFonts w:ascii="Times New Roman" w:hAnsi="Times New Roman"/>
            <w:noProof/>
            <w:webHidden/>
            <w:sz w:val="24"/>
            <w:szCs w:val="24"/>
          </w:rPr>
        </w:r>
        <w:r w:rsidRPr="00414069">
          <w:rPr>
            <w:rFonts w:ascii="Times New Roman" w:hAnsi="Times New Roman"/>
            <w:noProof/>
            <w:webHidden/>
            <w:sz w:val="24"/>
            <w:szCs w:val="24"/>
          </w:rPr>
          <w:fldChar w:fldCharType="separate"/>
        </w:r>
        <w:r w:rsidR="0060038B" w:rsidRPr="00414069">
          <w:rPr>
            <w:rFonts w:ascii="Times New Roman" w:hAnsi="Times New Roman"/>
            <w:noProof/>
            <w:webHidden/>
            <w:sz w:val="24"/>
            <w:szCs w:val="24"/>
          </w:rPr>
          <w:t>51</w:t>
        </w:r>
        <w:r w:rsidRPr="00414069">
          <w:rPr>
            <w:rFonts w:ascii="Times New Roman" w:hAnsi="Times New Roman"/>
            <w:noProof/>
            <w:webHidden/>
            <w:sz w:val="24"/>
            <w:szCs w:val="24"/>
          </w:rPr>
          <w:fldChar w:fldCharType="end"/>
        </w:r>
      </w:hyperlink>
    </w:p>
    <w:p w:rsidR="0060038B" w:rsidRPr="00414069" w:rsidRDefault="00851916" w:rsidP="004B1579">
      <w:pPr>
        <w:pStyle w:val="TableofFigures"/>
        <w:tabs>
          <w:tab w:val="right" w:leader="dot" w:pos="7928"/>
        </w:tabs>
        <w:spacing w:line="360" w:lineRule="auto"/>
        <w:ind w:left="1134" w:hanging="1134"/>
        <w:jc w:val="both"/>
        <w:rPr>
          <w:rFonts w:ascii="Times New Roman" w:eastAsia="Times New Roman" w:hAnsi="Times New Roman"/>
          <w:noProof/>
          <w:sz w:val="24"/>
          <w:szCs w:val="24"/>
        </w:rPr>
      </w:pPr>
      <w:hyperlink w:anchor="_Toc76648455" w:history="1">
        <w:r w:rsidR="006E3610" w:rsidRPr="00414069">
          <w:rPr>
            <w:rStyle w:val="Hyperlink"/>
            <w:rFonts w:ascii="Times New Roman" w:hAnsi="Times New Roman"/>
            <w:noProof/>
            <w:sz w:val="24"/>
            <w:szCs w:val="24"/>
          </w:rPr>
          <w:t xml:space="preserve">Tabel </w:t>
        </w:r>
        <w:r w:rsidR="00417633">
          <w:rPr>
            <w:rStyle w:val="Hyperlink"/>
            <w:rFonts w:ascii="Times New Roman" w:hAnsi="Times New Roman"/>
            <w:noProof/>
            <w:sz w:val="24"/>
            <w:szCs w:val="24"/>
          </w:rPr>
          <w:t xml:space="preserve"> </w:t>
        </w:r>
        <w:r w:rsidR="006E3610" w:rsidRPr="00414069">
          <w:rPr>
            <w:rStyle w:val="Hyperlink"/>
            <w:rFonts w:ascii="Times New Roman" w:hAnsi="Times New Roman"/>
            <w:noProof/>
            <w:sz w:val="24"/>
            <w:szCs w:val="24"/>
          </w:rPr>
          <w:t>5.</w:t>
        </w:r>
        <w:r w:rsidR="0060038B" w:rsidRPr="00414069">
          <w:rPr>
            <w:rStyle w:val="Hyperlink"/>
            <w:rFonts w:ascii="Times New Roman" w:hAnsi="Times New Roman"/>
            <w:noProof/>
            <w:sz w:val="24"/>
            <w:szCs w:val="24"/>
          </w:rPr>
          <w:t xml:space="preserve">9 </w:t>
        </w:r>
        <w:r w:rsidR="0060038B" w:rsidRPr="00414069">
          <w:rPr>
            <w:rStyle w:val="Hyperlink"/>
            <w:rFonts w:ascii="Times New Roman" w:hAnsi="Times New Roman"/>
            <w:noProof/>
            <w:sz w:val="24"/>
            <w:szCs w:val="24"/>
            <w:lang w:val="id-ID"/>
          </w:rPr>
          <w:t xml:space="preserve"> </w:t>
        </w:r>
        <w:r w:rsidR="00414069">
          <w:rPr>
            <w:rStyle w:val="Hyperlink"/>
            <w:rFonts w:ascii="Times New Roman" w:hAnsi="Times New Roman"/>
            <w:noProof/>
            <w:sz w:val="24"/>
            <w:szCs w:val="24"/>
            <w:lang w:val="id-ID"/>
          </w:rPr>
          <w:tab/>
        </w:r>
        <w:r w:rsidR="0060038B" w:rsidRPr="00414069">
          <w:rPr>
            <w:rStyle w:val="Hyperlink"/>
            <w:rFonts w:ascii="Times New Roman" w:hAnsi="Times New Roman"/>
            <w:noProof/>
            <w:sz w:val="24"/>
            <w:szCs w:val="24"/>
          </w:rPr>
          <w:t>Distribusi Hubungan Biologi</w:t>
        </w:r>
        <w:r w:rsidR="0060038B" w:rsidRPr="00414069">
          <w:rPr>
            <w:rStyle w:val="Hyperlink"/>
            <w:rFonts w:ascii="Times New Roman" w:hAnsi="Times New Roman"/>
            <w:noProof/>
            <w:sz w:val="24"/>
            <w:szCs w:val="24"/>
            <w:lang w:val="id-ID"/>
          </w:rPr>
          <w:t>s</w:t>
        </w:r>
        <w:r w:rsidR="0060038B" w:rsidRPr="00414069">
          <w:rPr>
            <w:rStyle w:val="Hyperlink"/>
            <w:rFonts w:ascii="Times New Roman" w:hAnsi="Times New Roman"/>
            <w:noProof/>
            <w:sz w:val="24"/>
            <w:szCs w:val="24"/>
          </w:rPr>
          <w:t xml:space="preserve"> dengan</w:t>
        </w:r>
        <w:r w:rsidR="0060038B" w:rsidRPr="00414069">
          <w:rPr>
            <w:rStyle w:val="Hyperlink"/>
            <w:rFonts w:ascii="Times New Roman" w:hAnsi="Times New Roman"/>
            <w:noProof/>
            <w:sz w:val="24"/>
            <w:szCs w:val="24"/>
            <w:lang w:val="id-ID"/>
          </w:rPr>
          <w:t xml:space="preserve"> Kecemasan Orang</w:t>
        </w:r>
        <w:r w:rsidR="0060038B" w:rsidRPr="00414069">
          <w:rPr>
            <w:rStyle w:val="Hyperlink"/>
            <w:rFonts w:ascii="Times New Roman" w:hAnsi="Times New Roman"/>
            <w:noProof/>
            <w:sz w:val="24"/>
            <w:szCs w:val="24"/>
          </w:rPr>
          <w:t xml:space="preserve"> </w:t>
        </w:r>
        <w:r w:rsidR="0060038B" w:rsidRPr="00414069">
          <w:rPr>
            <w:rStyle w:val="Hyperlink"/>
            <w:rFonts w:ascii="Times New Roman" w:hAnsi="Times New Roman"/>
            <w:noProof/>
            <w:sz w:val="24"/>
            <w:szCs w:val="24"/>
            <w:lang w:val="id-ID"/>
          </w:rPr>
          <w:t>Tua tentang Program Kemoterapi Anak di Rumah Singgah Rumahku pada Masa Pandemi</w:t>
        </w:r>
        <w:r w:rsidR="0060038B" w:rsidRPr="00414069">
          <w:rPr>
            <w:rFonts w:ascii="Times New Roman" w:hAnsi="Times New Roman"/>
            <w:noProof/>
            <w:webHidden/>
            <w:sz w:val="24"/>
            <w:szCs w:val="24"/>
          </w:rPr>
          <w:tab/>
        </w:r>
        <w:r w:rsidRPr="00414069">
          <w:rPr>
            <w:rFonts w:ascii="Times New Roman" w:hAnsi="Times New Roman"/>
            <w:noProof/>
            <w:webHidden/>
            <w:sz w:val="24"/>
            <w:szCs w:val="24"/>
          </w:rPr>
          <w:fldChar w:fldCharType="begin"/>
        </w:r>
        <w:r w:rsidR="0060038B" w:rsidRPr="00414069">
          <w:rPr>
            <w:rFonts w:ascii="Times New Roman" w:hAnsi="Times New Roman"/>
            <w:noProof/>
            <w:webHidden/>
            <w:sz w:val="24"/>
            <w:szCs w:val="24"/>
          </w:rPr>
          <w:instrText xml:space="preserve"> PAGEREF _Toc76648455 \h </w:instrText>
        </w:r>
        <w:r w:rsidRPr="00414069">
          <w:rPr>
            <w:rFonts w:ascii="Times New Roman" w:hAnsi="Times New Roman"/>
            <w:noProof/>
            <w:webHidden/>
            <w:sz w:val="24"/>
            <w:szCs w:val="24"/>
          </w:rPr>
        </w:r>
        <w:r w:rsidRPr="00414069">
          <w:rPr>
            <w:rFonts w:ascii="Times New Roman" w:hAnsi="Times New Roman"/>
            <w:noProof/>
            <w:webHidden/>
            <w:sz w:val="24"/>
            <w:szCs w:val="24"/>
          </w:rPr>
          <w:fldChar w:fldCharType="separate"/>
        </w:r>
        <w:r w:rsidR="0060038B" w:rsidRPr="00414069">
          <w:rPr>
            <w:rFonts w:ascii="Times New Roman" w:hAnsi="Times New Roman"/>
            <w:noProof/>
            <w:webHidden/>
            <w:sz w:val="24"/>
            <w:szCs w:val="24"/>
          </w:rPr>
          <w:t>52</w:t>
        </w:r>
        <w:r w:rsidRPr="00414069">
          <w:rPr>
            <w:rFonts w:ascii="Times New Roman" w:hAnsi="Times New Roman"/>
            <w:noProof/>
            <w:webHidden/>
            <w:sz w:val="24"/>
            <w:szCs w:val="24"/>
          </w:rPr>
          <w:fldChar w:fldCharType="end"/>
        </w:r>
      </w:hyperlink>
    </w:p>
    <w:p w:rsidR="0060038B" w:rsidRPr="00414069" w:rsidRDefault="00851916" w:rsidP="004B1579">
      <w:pPr>
        <w:pStyle w:val="TableofFigures"/>
        <w:tabs>
          <w:tab w:val="right" w:leader="dot" w:pos="7928"/>
        </w:tabs>
        <w:spacing w:line="360" w:lineRule="auto"/>
        <w:ind w:left="1134" w:hanging="1134"/>
        <w:jc w:val="both"/>
        <w:rPr>
          <w:rFonts w:ascii="Times New Roman" w:eastAsia="Times New Roman" w:hAnsi="Times New Roman"/>
          <w:noProof/>
          <w:sz w:val="24"/>
          <w:szCs w:val="24"/>
        </w:rPr>
      </w:pPr>
      <w:hyperlink w:anchor="_Toc76648456" w:history="1">
        <w:r w:rsidR="0060038B" w:rsidRPr="00414069">
          <w:rPr>
            <w:rStyle w:val="Hyperlink"/>
            <w:rFonts w:ascii="Times New Roman" w:hAnsi="Times New Roman"/>
            <w:noProof/>
            <w:sz w:val="24"/>
            <w:szCs w:val="24"/>
          </w:rPr>
          <w:t xml:space="preserve">Tabel </w:t>
        </w:r>
        <w:r w:rsidR="00417633">
          <w:rPr>
            <w:rStyle w:val="Hyperlink"/>
            <w:rFonts w:ascii="Times New Roman" w:hAnsi="Times New Roman"/>
            <w:noProof/>
            <w:sz w:val="24"/>
            <w:szCs w:val="24"/>
          </w:rPr>
          <w:t xml:space="preserve"> </w:t>
        </w:r>
        <w:r w:rsidR="0060038B" w:rsidRPr="00414069">
          <w:rPr>
            <w:rStyle w:val="Hyperlink"/>
            <w:rFonts w:ascii="Times New Roman" w:hAnsi="Times New Roman"/>
            <w:noProof/>
            <w:sz w:val="24"/>
            <w:szCs w:val="24"/>
          </w:rPr>
          <w:t>5.10</w:t>
        </w:r>
        <w:r w:rsidR="00BF5ACE" w:rsidRPr="00414069">
          <w:rPr>
            <w:rStyle w:val="Hyperlink"/>
            <w:rFonts w:ascii="Times New Roman" w:hAnsi="Times New Roman"/>
            <w:noProof/>
            <w:sz w:val="24"/>
            <w:szCs w:val="24"/>
            <w:lang w:val="id-ID"/>
          </w:rPr>
          <w:tab/>
        </w:r>
        <w:r w:rsidR="0060038B" w:rsidRPr="00414069">
          <w:rPr>
            <w:rStyle w:val="Hyperlink"/>
            <w:rFonts w:ascii="Times New Roman" w:hAnsi="Times New Roman"/>
            <w:noProof/>
            <w:sz w:val="24"/>
            <w:szCs w:val="24"/>
          </w:rPr>
          <w:t xml:space="preserve">Distribusi Hubungan </w:t>
        </w:r>
        <w:r w:rsidR="0060038B" w:rsidRPr="00414069">
          <w:rPr>
            <w:rStyle w:val="Hyperlink"/>
            <w:rFonts w:ascii="Times New Roman" w:hAnsi="Times New Roman"/>
            <w:noProof/>
            <w:sz w:val="24"/>
            <w:szCs w:val="24"/>
            <w:lang w:val="id-ID"/>
          </w:rPr>
          <w:t>Ekonomi</w:t>
        </w:r>
        <w:r w:rsidR="0060038B" w:rsidRPr="00414069">
          <w:rPr>
            <w:rStyle w:val="Hyperlink"/>
            <w:rFonts w:ascii="Times New Roman" w:hAnsi="Times New Roman"/>
            <w:noProof/>
            <w:sz w:val="24"/>
            <w:szCs w:val="24"/>
          </w:rPr>
          <w:t xml:space="preserve"> dengan</w:t>
        </w:r>
        <w:r w:rsidR="0060038B" w:rsidRPr="00414069">
          <w:rPr>
            <w:rStyle w:val="Hyperlink"/>
            <w:rFonts w:ascii="Times New Roman" w:hAnsi="Times New Roman"/>
            <w:noProof/>
            <w:sz w:val="24"/>
            <w:szCs w:val="24"/>
            <w:lang w:val="id-ID"/>
          </w:rPr>
          <w:t xml:space="preserve"> Kecemasan Orang</w:t>
        </w:r>
        <w:r w:rsidR="0060038B" w:rsidRPr="00414069">
          <w:rPr>
            <w:rStyle w:val="Hyperlink"/>
            <w:rFonts w:ascii="Times New Roman" w:hAnsi="Times New Roman"/>
            <w:noProof/>
            <w:sz w:val="24"/>
            <w:szCs w:val="24"/>
          </w:rPr>
          <w:t xml:space="preserve"> </w:t>
        </w:r>
        <w:r w:rsidR="0060038B" w:rsidRPr="00414069">
          <w:rPr>
            <w:rStyle w:val="Hyperlink"/>
            <w:rFonts w:ascii="Times New Roman" w:hAnsi="Times New Roman"/>
            <w:noProof/>
            <w:sz w:val="24"/>
            <w:szCs w:val="24"/>
            <w:lang w:val="id-ID"/>
          </w:rPr>
          <w:t>Tua tentang Program Kemoterapi Anak di Rumah Singgah Rumahku</w:t>
        </w:r>
        <w:r w:rsidR="0060038B" w:rsidRPr="00414069">
          <w:rPr>
            <w:rFonts w:ascii="Times New Roman" w:hAnsi="Times New Roman"/>
            <w:noProof/>
            <w:webHidden/>
            <w:sz w:val="24"/>
            <w:szCs w:val="24"/>
          </w:rPr>
          <w:tab/>
        </w:r>
        <w:r w:rsidRPr="00414069">
          <w:rPr>
            <w:rFonts w:ascii="Times New Roman" w:hAnsi="Times New Roman"/>
            <w:noProof/>
            <w:webHidden/>
            <w:sz w:val="24"/>
            <w:szCs w:val="24"/>
          </w:rPr>
          <w:fldChar w:fldCharType="begin"/>
        </w:r>
        <w:r w:rsidR="0060038B" w:rsidRPr="00414069">
          <w:rPr>
            <w:rFonts w:ascii="Times New Roman" w:hAnsi="Times New Roman"/>
            <w:noProof/>
            <w:webHidden/>
            <w:sz w:val="24"/>
            <w:szCs w:val="24"/>
          </w:rPr>
          <w:instrText xml:space="preserve"> PAGEREF _Toc76648456 \h </w:instrText>
        </w:r>
        <w:r w:rsidRPr="00414069">
          <w:rPr>
            <w:rFonts w:ascii="Times New Roman" w:hAnsi="Times New Roman"/>
            <w:noProof/>
            <w:webHidden/>
            <w:sz w:val="24"/>
            <w:szCs w:val="24"/>
          </w:rPr>
        </w:r>
        <w:r w:rsidRPr="00414069">
          <w:rPr>
            <w:rFonts w:ascii="Times New Roman" w:hAnsi="Times New Roman"/>
            <w:noProof/>
            <w:webHidden/>
            <w:sz w:val="24"/>
            <w:szCs w:val="24"/>
          </w:rPr>
          <w:fldChar w:fldCharType="separate"/>
        </w:r>
        <w:r w:rsidR="0060038B" w:rsidRPr="00414069">
          <w:rPr>
            <w:rFonts w:ascii="Times New Roman" w:hAnsi="Times New Roman"/>
            <w:noProof/>
            <w:webHidden/>
            <w:sz w:val="24"/>
            <w:szCs w:val="24"/>
          </w:rPr>
          <w:t>53</w:t>
        </w:r>
        <w:r w:rsidRPr="00414069">
          <w:rPr>
            <w:rFonts w:ascii="Times New Roman" w:hAnsi="Times New Roman"/>
            <w:noProof/>
            <w:webHidden/>
            <w:sz w:val="24"/>
            <w:szCs w:val="24"/>
          </w:rPr>
          <w:fldChar w:fldCharType="end"/>
        </w:r>
      </w:hyperlink>
    </w:p>
    <w:p w:rsidR="003646FE" w:rsidRDefault="00851916" w:rsidP="004B1579">
      <w:pPr>
        <w:pStyle w:val="Heading1"/>
        <w:spacing w:line="360" w:lineRule="auto"/>
        <w:ind w:left="1134" w:hanging="1134"/>
        <w:jc w:val="center"/>
        <w:rPr>
          <w:b/>
          <w:color w:val="auto"/>
          <w:szCs w:val="24"/>
          <w:lang w:val="id-ID"/>
        </w:rPr>
      </w:pPr>
      <w:r w:rsidRPr="00414069">
        <w:rPr>
          <w:szCs w:val="24"/>
          <w:lang w:val="id-ID"/>
        </w:rPr>
        <w:fldChar w:fldCharType="end"/>
      </w:r>
      <w:r w:rsidR="003646FE" w:rsidRPr="00414069">
        <w:rPr>
          <w:szCs w:val="24"/>
          <w:lang w:val="id-ID"/>
        </w:rPr>
        <w:br w:type="page"/>
      </w:r>
      <w:bookmarkStart w:id="16" w:name="_Toc77244483"/>
      <w:r w:rsidR="003646FE" w:rsidRPr="00A3438F">
        <w:rPr>
          <w:b/>
          <w:color w:val="auto"/>
          <w:szCs w:val="24"/>
          <w:lang w:val="id-ID"/>
        </w:rPr>
        <w:lastRenderedPageBreak/>
        <w:t>DAFTAR GAMBAR</w:t>
      </w:r>
      <w:bookmarkEnd w:id="16"/>
    </w:p>
    <w:p w:rsidR="00B4552C" w:rsidRPr="00B4552C" w:rsidRDefault="00B4552C" w:rsidP="00B4552C">
      <w:pPr>
        <w:rPr>
          <w:lang w:val="id-ID"/>
        </w:rPr>
      </w:pPr>
    </w:p>
    <w:p w:rsidR="0057260D" w:rsidRPr="00C90960" w:rsidRDefault="00851916" w:rsidP="004B1579">
      <w:pPr>
        <w:pStyle w:val="TableofFigures"/>
        <w:tabs>
          <w:tab w:val="left" w:pos="1276"/>
          <w:tab w:val="right" w:leader="dot" w:pos="7928"/>
        </w:tabs>
        <w:spacing w:line="360" w:lineRule="auto"/>
        <w:jc w:val="both"/>
        <w:rPr>
          <w:rFonts w:ascii="Times New Roman" w:eastAsia="Times New Roman" w:hAnsi="Times New Roman"/>
          <w:noProof/>
          <w:sz w:val="24"/>
          <w:szCs w:val="24"/>
        </w:rPr>
      </w:pPr>
      <w:r w:rsidRPr="00C90960">
        <w:rPr>
          <w:rFonts w:ascii="Times New Roman" w:hAnsi="Times New Roman"/>
          <w:sz w:val="24"/>
          <w:szCs w:val="24"/>
          <w:lang w:val="id-ID"/>
        </w:rPr>
        <w:fldChar w:fldCharType="begin"/>
      </w:r>
      <w:r w:rsidR="007D3B03" w:rsidRPr="00C90960">
        <w:rPr>
          <w:rFonts w:ascii="Times New Roman" w:hAnsi="Times New Roman"/>
          <w:sz w:val="24"/>
          <w:szCs w:val="24"/>
          <w:lang w:val="id-ID"/>
        </w:rPr>
        <w:instrText xml:space="preserve"> TOC \h \z \c "Gambar 2." </w:instrText>
      </w:r>
      <w:r w:rsidRPr="00C90960">
        <w:rPr>
          <w:rFonts w:ascii="Times New Roman" w:hAnsi="Times New Roman"/>
          <w:sz w:val="24"/>
          <w:szCs w:val="24"/>
          <w:lang w:val="id-ID"/>
        </w:rPr>
        <w:fldChar w:fldCharType="separate"/>
      </w:r>
      <w:hyperlink w:anchor="_Toc68804526" w:history="1">
        <w:r w:rsidR="00BF5ACE" w:rsidRPr="00C90960">
          <w:rPr>
            <w:rStyle w:val="Hyperlink"/>
            <w:rFonts w:ascii="Times New Roman" w:hAnsi="Times New Roman"/>
            <w:noProof/>
            <w:sz w:val="24"/>
            <w:szCs w:val="24"/>
          </w:rPr>
          <w:t>Gambar 2.</w:t>
        </w:r>
        <w:r w:rsidR="0057260D" w:rsidRPr="00C90960">
          <w:rPr>
            <w:rStyle w:val="Hyperlink"/>
            <w:rFonts w:ascii="Times New Roman" w:hAnsi="Times New Roman"/>
            <w:noProof/>
            <w:sz w:val="24"/>
            <w:szCs w:val="24"/>
          </w:rPr>
          <w:t>1</w:t>
        </w:r>
        <w:r w:rsidR="00820E50" w:rsidRPr="00C90960">
          <w:rPr>
            <w:rStyle w:val="Hyperlink"/>
            <w:rFonts w:ascii="Times New Roman" w:hAnsi="Times New Roman"/>
            <w:noProof/>
            <w:sz w:val="24"/>
            <w:szCs w:val="24"/>
            <w:lang w:val="id-ID"/>
          </w:rPr>
          <w:t xml:space="preserve"> </w:t>
        </w:r>
        <w:r w:rsidR="00BF5ACE" w:rsidRPr="00C90960">
          <w:rPr>
            <w:rStyle w:val="Hyperlink"/>
            <w:rFonts w:ascii="Times New Roman" w:hAnsi="Times New Roman"/>
            <w:noProof/>
            <w:sz w:val="24"/>
            <w:szCs w:val="24"/>
            <w:lang w:val="id-ID"/>
          </w:rPr>
          <w:tab/>
        </w:r>
        <w:r w:rsidR="0057260D" w:rsidRPr="00C90960">
          <w:rPr>
            <w:rStyle w:val="Hyperlink"/>
            <w:rFonts w:ascii="Times New Roman" w:hAnsi="Times New Roman"/>
            <w:noProof/>
            <w:sz w:val="24"/>
            <w:szCs w:val="24"/>
          </w:rPr>
          <w:t>Rentang Respon Kecemasan Teori Stuart</w:t>
        </w:r>
        <w:r w:rsidR="0057260D" w:rsidRPr="00C90960">
          <w:rPr>
            <w:rFonts w:ascii="Times New Roman" w:hAnsi="Times New Roman"/>
            <w:noProof/>
            <w:webHidden/>
            <w:sz w:val="24"/>
            <w:szCs w:val="24"/>
          </w:rPr>
          <w:tab/>
        </w:r>
        <w:r w:rsidRPr="00C90960">
          <w:rPr>
            <w:rFonts w:ascii="Times New Roman" w:hAnsi="Times New Roman"/>
            <w:noProof/>
            <w:webHidden/>
            <w:sz w:val="24"/>
            <w:szCs w:val="24"/>
          </w:rPr>
          <w:fldChar w:fldCharType="begin"/>
        </w:r>
        <w:r w:rsidR="0057260D" w:rsidRPr="00C90960">
          <w:rPr>
            <w:rFonts w:ascii="Times New Roman" w:hAnsi="Times New Roman"/>
            <w:noProof/>
            <w:webHidden/>
            <w:sz w:val="24"/>
            <w:szCs w:val="24"/>
          </w:rPr>
          <w:instrText xml:space="preserve"> PAGEREF _Toc68804526 \h </w:instrText>
        </w:r>
        <w:r w:rsidRPr="00C90960">
          <w:rPr>
            <w:rFonts w:ascii="Times New Roman" w:hAnsi="Times New Roman"/>
            <w:noProof/>
            <w:webHidden/>
            <w:sz w:val="24"/>
            <w:szCs w:val="24"/>
          </w:rPr>
        </w:r>
        <w:r w:rsidRPr="00C90960">
          <w:rPr>
            <w:rFonts w:ascii="Times New Roman" w:hAnsi="Times New Roman"/>
            <w:noProof/>
            <w:webHidden/>
            <w:sz w:val="24"/>
            <w:szCs w:val="24"/>
          </w:rPr>
          <w:fldChar w:fldCharType="separate"/>
        </w:r>
        <w:r w:rsidR="00E67C30" w:rsidRPr="00C90960">
          <w:rPr>
            <w:rFonts w:ascii="Times New Roman" w:hAnsi="Times New Roman"/>
            <w:noProof/>
            <w:webHidden/>
            <w:sz w:val="24"/>
            <w:szCs w:val="24"/>
          </w:rPr>
          <w:t>12</w:t>
        </w:r>
        <w:r w:rsidRPr="00C90960">
          <w:rPr>
            <w:rFonts w:ascii="Times New Roman" w:hAnsi="Times New Roman"/>
            <w:noProof/>
            <w:webHidden/>
            <w:sz w:val="24"/>
            <w:szCs w:val="24"/>
          </w:rPr>
          <w:fldChar w:fldCharType="end"/>
        </w:r>
      </w:hyperlink>
    </w:p>
    <w:p w:rsidR="0057260D" w:rsidRPr="00C90960" w:rsidRDefault="00851916" w:rsidP="004B1579">
      <w:pPr>
        <w:pStyle w:val="TableofFigures"/>
        <w:tabs>
          <w:tab w:val="left" w:pos="1276"/>
          <w:tab w:val="right" w:leader="dot" w:pos="7928"/>
        </w:tabs>
        <w:spacing w:line="360" w:lineRule="auto"/>
        <w:jc w:val="both"/>
        <w:rPr>
          <w:rFonts w:ascii="Times New Roman" w:eastAsia="Times New Roman" w:hAnsi="Times New Roman"/>
          <w:noProof/>
          <w:sz w:val="24"/>
          <w:szCs w:val="24"/>
        </w:rPr>
      </w:pPr>
      <w:hyperlink w:anchor="_Toc68804527" w:history="1">
        <w:r w:rsidR="0057260D" w:rsidRPr="00C90960">
          <w:rPr>
            <w:rStyle w:val="Hyperlink"/>
            <w:rFonts w:ascii="Times New Roman" w:hAnsi="Times New Roman"/>
            <w:noProof/>
            <w:sz w:val="24"/>
            <w:szCs w:val="24"/>
          </w:rPr>
          <w:t>Gambar 2.2</w:t>
        </w:r>
        <w:r w:rsidR="00820E50" w:rsidRPr="00C90960">
          <w:rPr>
            <w:rStyle w:val="Hyperlink"/>
            <w:rFonts w:ascii="Times New Roman" w:hAnsi="Times New Roman"/>
            <w:noProof/>
            <w:sz w:val="24"/>
            <w:szCs w:val="24"/>
            <w:lang w:val="id-ID"/>
          </w:rPr>
          <w:t xml:space="preserve"> </w:t>
        </w:r>
        <w:r w:rsidR="00BF5ACE" w:rsidRPr="00C90960">
          <w:rPr>
            <w:rStyle w:val="Hyperlink"/>
            <w:rFonts w:ascii="Times New Roman" w:hAnsi="Times New Roman"/>
            <w:noProof/>
            <w:sz w:val="24"/>
            <w:szCs w:val="24"/>
            <w:lang w:val="id-ID"/>
          </w:rPr>
          <w:tab/>
        </w:r>
        <w:r w:rsidR="0057260D" w:rsidRPr="00C90960">
          <w:rPr>
            <w:rStyle w:val="Hyperlink"/>
            <w:rFonts w:ascii="Times New Roman" w:hAnsi="Times New Roman"/>
            <w:noProof/>
            <w:sz w:val="24"/>
            <w:szCs w:val="24"/>
            <w:lang w:val="id-ID"/>
          </w:rPr>
          <w:t>Manusia sebagai sistem adaptif</w:t>
        </w:r>
        <w:r w:rsidR="0057260D" w:rsidRPr="00C90960">
          <w:rPr>
            <w:rFonts w:ascii="Times New Roman" w:hAnsi="Times New Roman"/>
            <w:noProof/>
            <w:webHidden/>
            <w:sz w:val="24"/>
            <w:szCs w:val="24"/>
          </w:rPr>
          <w:tab/>
        </w:r>
        <w:r w:rsidRPr="00C90960">
          <w:rPr>
            <w:rFonts w:ascii="Times New Roman" w:hAnsi="Times New Roman"/>
            <w:noProof/>
            <w:webHidden/>
            <w:sz w:val="24"/>
            <w:szCs w:val="24"/>
          </w:rPr>
          <w:fldChar w:fldCharType="begin"/>
        </w:r>
        <w:r w:rsidR="0057260D" w:rsidRPr="00C90960">
          <w:rPr>
            <w:rFonts w:ascii="Times New Roman" w:hAnsi="Times New Roman"/>
            <w:noProof/>
            <w:webHidden/>
            <w:sz w:val="24"/>
            <w:szCs w:val="24"/>
          </w:rPr>
          <w:instrText xml:space="preserve"> PAGEREF _Toc68804527 \h </w:instrText>
        </w:r>
        <w:r w:rsidRPr="00C90960">
          <w:rPr>
            <w:rFonts w:ascii="Times New Roman" w:hAnsi="Times New Roman"/>
            <w:noProof/>
            <w:webHidden/>
            <w:sz w:val="24"/>
            <w:szCs w:val="24"/>
          </w:rPr>
        </w:r>
        <w:r w:rsidRPr="00C90960">
          <w:rPr>
            <w:rFonts w:ascii="Times New Roman" w:hAnsi="Times New Roman"/>
            <w:noProof/>
            <w:webHidden/>
            <w:sz w:val="24"/>
            <w:szCs w:val="24"/>
          </w:rPr>
          <w:fldChar w:fldCharType="separate"/>
        </w:r>
        <w:r w:rsidR="00E67C30" w:rsidRPr="00C90960">
          <w:rPr>
            <w:rFonts w:ascii="Times New Roman" w:hAnsi="Times New Roman"/>
            <w:noProof/>
            <w:webHidden/>
            <w:sz w:val="24"/>
            <w:szCs w:val="24"/>
          </w:rPr>
          <w:t>40</w:t>
        </w:r>
        <w:r w:rsidRPr="00C90960">
          <w:rPr>
            <w:rFonts w:ascii="Times New Roman" w:hAnsi="Times New Roman"/>
            <w:noProof/>
            <w:webHidden/>
            <w:sz w:val="24"/>
            <w:szCs w:val="24"/>
          </w:rPr>
          <w:fldChar w:fldCharType="end"/>
        </w:r>
      </w:hyperlink>
    </w:p>
    <w:p w:rsidR="0057260D" w:rsidRPr="00C90960" w:rsidRDefault="00851916" w:rsidP="004B1579">
      <w:pPr>
        <w:tabs>
          <w:tab w:val="left" w:leader="dot" w:pos="7655"/>
        </w:tabs>
        <w:spacing w:line="360" w:lineRule="auto"/>
        <w:ind w:left="1276" w:hanging="1276"/>
        <w:jc w:val="both"/>
        <w:rPr>
          <w:rFonts w:ascii="Times New Roman" w:hAnsi="Times New Roman"/>
          <w:noProof/>
          <w:sz w:val="24"/>
          <w:szCs w:val="24"/>
        </w:rPr>
      </w:pPr>
      <w:r w:rsidRPr="00C90960">
        <w:rPr>
          <w:rFonts w:ascii="Times New Roman" w:hAnsi="Times New Roman"/>
          <w:sz w:val="24"/>
          <w:szCs w:val="24"/>
          <w:lang w:val="id-ID"/>
        </w:rPr>
        <w:fldChar w:fldCharType="end"/>
      </w:r>
      <w:r w:rsidRPr="00C90960">
        <w:rPr>
          <w:rFonts w:ascii="Times New Roman" w:hAnsi="Times New Roman"/>
          <w:sz w:val="24"/>
          <w:szCs w:val="24"/>
          <w:lang w:val="id-ID"/>
        </w:rPr>
        <w:fldChar w:fldCharType="begin"/>
      </w:r>
      <w:r w:rsidR="00CD5C91" w:rsidRPr="00C90960">
        <w:rPr>
          <w:rFonts w:ascii="Times New Roman" w:hAnsi="Times New Roman"/>
          <w:sz w:val="24"/>
          <w:szCs w:val="24"/>
          <w:lang w:val="id-ID"/>
        </w:rPr>
        <w:instrText xml:space="preserve"> TOC \h \z \c "Gambar 3." </w:instrText>
      </w:r>
      <w:r w:rsidRPr="00C90960">
        <w:rPr>
          <w:rFonts w:ascii="Times New Roman" w:hAnsi="Times New Roman"/>
          <w:sz w:val="24"/>
          <w:szCs w:val="24"/>
          <w:lang w:val="id-ID"/>
        </w:rPr>
        <w:fldChar w:fldCharType="separate"/>
      </w:r>
      <w:hyperlink w:anchor="_Toc68804528" w:history="1">
        <w:r w:rsidR="00BF5ACE" w:rsidRPr="00C90960">
          <w:rPr>
            <w:rStyle w:val="Hyperlink"/>
            <w:rFonts w:ascii="Times New Roman" w:hAnsi="Times New Roman"/>
            <w:noProof/>
            <w:sz w:val="24"/>
            <w:szCs w:val="24"/>
          </w:rPr>
          <w:t>Gambar 3.</w:t>
        </w:r>
        <w:r w:rsidR="0057260D" w:rsidRPr="00C90960">
          <w:rPr>
            <w:rStyle w:val="Hyperlink"/>
            <w:rFonts w:ascii="Times New Roman" w:hAnsi="Times New Roman"/>
            <w:noProof/>
            <w:sz w:val="24"/>
            <w:szCs w:val="24"/>
          </w:rPr>
          <w:t>1</w:t>
        </w:r>
        <w:r w:rsidR="00820E50" w:rsidRPr="00C90960">
          <w:rPr>
            <w:rStyle w:val="Hyperlink"/>
            <w:rFonts w:ascii="Times New Roman" w:hAnsi="Times New Roman"/>
            <w:noProof/>
            <w:sz w:val="24"/>
            <w:szCs w:val="24"/>
            <w:lang w:val="id-ID"/>
          </w:rPr>
          <w:t xml:space="preserve"> </w:t>
        </w:r>
        <w:r w:rsidR="00BF5ACE" w:rsidRPr="00C90960">
          <w:rPr>
            <w:rStyle w:val="Hyperlink"/>
            <w:rFonts w:ascii="Times New Roman" w:hAnsi="Times New Roman"/>
            <w:noProof/>
            <w:sz w:val="24"/>
            <w:szCs w:val="24"/>
            <w:lang w:val="id-ID"/>
          </w:rPr>
          <w:tab/>
        </w:r>
        <w:r w:rsidR="0057260D" w:rsidRPr="00C90960">
          <w:rPr>
            <w:rStyle w:val="Hyperlink"/>
            <w:rFonts w:ascii="Times New Roman" w:hAnsi="Times New Roman"/>
            <w:noProof/>
            <w:sz w:val="24"/>
            <w:szCs w:val="24"/>
          </w:rPr>
          <w:t xml:space="preserve">Kerangka Konseptual Analisa Faktor Yang </w:t>
        </w:r>
        <w:r w:rsidR="0057260D" w:rsidRPr="00C90960">
          <w:rPr>
            <w:rStyle w:val="Hyperlink"/>
            <w:rFonts w:ascii="Times New Roman" w:hAnsi="Times New Roman"/>
            <w:noProof/>
            <w:sz w:val="24"/>
            <w:szCs w:val="24"/>
            <w:lang w:val="id-ID"/>
          </w:rPr>
          <w:t>Mempengaruhi Kecemasan Orang Tua Tentang Program Kemoterapi Anak Di Rumah Singgah Rumahku Pada Masa Pandemi Covid-19</w:t>
        </w:r>
        <w:r w:rsidR="00C90960">
          <w:rPr>
            <w:rStyle w:val="Hyperlink"/>
            <w:rFonts w:ascii="Times New Roman" w:hAnsi="Times New Roman"/>
            <w:noProof/>
            <w:sz w:val="24"/>
            <w:szCs w:val="24"/>
            <w:lang w:val="id-ID"/>
          </w:rPr>
          <w:tab/>
        </w:r>
        <w:r w:rsidRPr="00C90960">
          <w:rPr>
            <w:rFonts w:ascii="Times New Roman" w:hAnsi="Times New Roman"/>
            <w:noProof/>
            <w:webHidden/>
            <w:sz w:val="24"/>
            <w:szCs w:val="24"/>
          </w:rPr>
          <w:fldChar w:fldCharType="begin"/>
        </w:r>
        <w:r w:rsidR="0057260D" w:rsidRPr="00C90960">
          <w:rPr>
            <w:rFonts w:ascii="Times New Roman" w:hAnsi="Times New Roman"/>
            <w:noProof/>
            <w:webHidden/>
            <w:sz w:val="24"/>
            <w:szCs w:val="24"/>
          </w:rPr>
          <w:instrText xml:space="preserve"> PAGEREF _Toc68804528 \h </w:instrText>
        </w:r>
        <w:r w:rsidRPr="00C90960">
          <w:rPr>
            <w:rFonts w:ascii="Times New Roman" w:hAnsi="Times New Roman"/>
            <w:noProof/>
            <w:webHidden/>
            <w:sz w:val="24"/>
            <w:szCs w:val="24"/>
          </w:rPr>
        </w:r>
        <w:r w:rsidRPr="00C90960">
          <w:rPr>
            <w:rFonts w:ascii="Times New Roman" w:hAnsi="Times New Roman"/>
            <w:noProof/>
            <w:webHidden/>
            <w:sz w:val="24"/>
            <w:szCs w:val="24"/>
          </w:rPr>
          <w:fldChar w:fldCharType="separate"/>
        </w:r>
        <w:r w:rsidR="00E67C30" w:rsidRPr="00C90960">
          <w:rPr>
            <w:rFonts w:ascii="Times New Roman" w:hAnsi="Times New Roman"/>
            <w:noProof/>
            <w:webHidden/>
            <w:sz w:val="24"/>
            <w:szCs w:val="24"/>
          </w:rPr>
          <w:t>43</w:t>
        </w:r>
        <w:r w:rsidRPr="00C90960">
          <w:rPr>
            <w:rFonts w:ascii="Times New Roman" w:hAnsi="Times New Roman"/>
            <w:noProof/>
            <w:webHidden/>
            <w:sz w:val="24"/>
            <w:szCs w:val="24"/>
          </w:rPr>
          <w:fldChar w:fldCharType="end"/>
        </w:r>
      </w:hyperlink>
    </w:p>
    <w:p w:rsidR="00D5531C" w:rsidRPr="00C90960" w:rsidRDefault="00851916" w:rsidP="004B1579">
      <w:pPr>
        <w:tabs>
          <w:tab w:val="left" w:leader="dot" w:pos="7655"/>
        </w:tabs>
        <w:spacing w:line="360" w:lineRule="auto"/>
        <w:ind w:left="1276" w:hanging="1276"/>
        <w:jc w:val="both"/>
        <w:rPr>
          <w:rFonts w:ascii="Times New Roman" w:hAnsi="Times New Roman"/>
          <w:noProof/>
          <w:sz w:val="24"/>
          <w:szCs w:val="24"/>
        </w:rPr>
      </w:pPr>
      <w:r w:rsidRPr="00C90960">
        <w:rPr>
          <w:rFonts w:ascii="Times New Roman" w:hAnsi="Times New Roman"/>
          <w:sz w:val="24"/>
          <w:szCs w:val="24"/>
          <w:lang w:val="id-ID"/>
        </w:rPr>
        <w:fldChar w:fldCharType="end"/>
      </w:r>
      <w:r w:rsidRPr="00C90960">
        <w:rPr>
          <w:rFonts w:ascii="Times New Roman" w:hAnsi="Times New Roman"/>
          <w:sz w:val="24"/>
          <w:szCs w:val="24"/>
          <w:lang w:val="id-ID"/>
        </w:rPr>
        <w:fldChar w:fldCharType="begin"/>
      </w:r>
      <w:r w:rsidR="00D5531C" w:rsidRPr="00C90960">
        <w:rPr>
          <w:rFonts w:ascii="Times New Roman" w:hAnsi="Times New Roman"/>
          <w:sz w:val="24"/>
          <w:szCs w:val="24"/>
          <w:lang w:val="id-ID"/>
        </w:rPr>
        <w:instrText xml:space="preserve"> TOC \h \z \c "Gambar 4." </w:instrText>
      </w:r>
      <w:r w:rsidRPr="00C90960">
        <w:rPr>
          <w:rFonts w:ascii="Times New Roman" w:hAnsi="Times New Roman"/>
          <w:sz w:val="24"/>
          <w:szCs w:val="24"/>
          <w:lang w:val="id-ID"/>
        </w:rPr>
        <w:fldChar w:fldCharType="separate"/>
      </w:r>
      <w:hyperlink w:anchor="_Toc68026305" w:history="1">
        <w:r w:rsidR="00BF5ACE" w:rsidRPr="00C90960">
          <w:rPr>
            <w:rStyle w:val="Hyperlink"/>
            <w:rFonts w:ascii="Times New Roman" w:hAnsi="Times New Roman"/>
            <w:noProof/>
            <w:sz w:val="24"/>
            <w:szCs w:val="24"/>
          </w:rPr>
          <w:t>Gambar 4.</w:t>
        </w:r>
        <w:r w:rsidR="00D5531C" w:rsidRPr="00C90960">
          <w:rPr>
            <w:rStyle w:val="Hyperlink"/>
            <w:rFonts w:ascii="Times New Roman" w:hAnsi="Times New Roman"/>
            <w:noProof/>
            <w:sz w:val="24"/>
            <w:szCs w:val="24"/>
          </w:rPr>
          <w:t>1</w:t>
        </w:r>
        <w:r w:rsidR="00D5531C" w:rsidRPr="00C90960">
          <w:rPr>
            <w:rStyle w:val="Hyperlink"/>
            <w:rFonts w:ascii="Times New Roman" w:hAnsi="Times New Roman"/>
            <w:noProof/>
            <w:sz w:val="24"/>
            <w:szCs w:val="24"/>
            <w:lang w:val="id-ID"/>
          </w:rPr>
          <w:t xml:space="preserve"> </w:t>
        </w:r>
        <w:r w:rsidR="00BF5ACE" w:rsidRPr="00C90960">
          <w:rPr>
            <w:rStyle w:val="Hyperlink"/>
            <w:rFonts w:ascii="Times New Roman" w:hAnsi="Times New Roman"/>
            <w:noProof/>
            <w:sz w:val="24"/>
            <w:szCs w:val="24"/>
            <w:lang w:val="id-ID"/>
          </w:rPr>
          <w:tab/>
        </w:r>
        <w:r w:rsidR="00D5531C" w:rsidRPr="00C90960">
          <w:rPr>
            <w:rStyle w:val="Hyperlink"/>
            <w:rFonts w:ascii="Times New Roman" w:hAnsi="Times New Roman"/>
            <w:noProof/>
            <w:sz w:val="24"/>
            <w:szCs w:val="24"/>
            <w:lang w:val="id-ID"/>
          </w:rPr>
          <w:t>Desain Penelitian Observasional Analitik dengan Pendekatan Cross Sectional</w:t>
        </w:r>
        <w:r w:rsidR="00C90960">
          <w:rPr>
            <w:rFonts w:ascii="Times New Roman" w:hAnsi="Times New Roman"/>
            <w:noProof/>
            <w:webHidden/>
            <w:sz w:val="24"/>
            <w:szCs w:val="24"/>
          </w:rPr>
          <w:tab/>
        </w:r>
        <w:r w:rsidRPr="00C90960">
          <w:rPr>
            <w:rFonts w:ascii="Times New Roman" w:hAnsi="Times New Roman"/>
            <w:noProof/>
            <w:webHidden/>
            <w:sz w:val="24"/>
            <w:szCs w:val="24"/>
          </w:rPr>
          <w:fldChar w:fldCharType="begin"/>
        </w:r>
        <w:r w:rsidR="00D5531C" w:rsidRPr="00C90960">
          <w:rPr>
            <w:rFonts w:ascii="Times New Roman" w:hAnsi="Times New Roman"/>
            <w:noProof/>
            <w:webHidden/>
            <w:sz w:val="24"/>
            <w:szCs w:val="24"/>
          </w:rPr>
          <w:instrText xml:space="preserve"> PAGEREF _Toc68026305 \h </w:instrText>
        </w:r>
        <w:r w:rsidRPr="00C90960">
          <w:rPr>
            <w:rFonts w:ascii="Times New Roman" w:hAnsi="Times New Roman"/>
            <w:noProof/>
            <w:webHidden/>
            <w:sz w:val="24"/>
            <w:szCs w:val="24"/>
          </w:rPr>
        </w:r>
        <w:r w:rsidRPr="00C90960">
          <w:rPr>
            <w:rFonts w:ascii="Times New Roman" w:hAnsi="Times New Roman"/>
            <w:noProof/>
            <w:webHidden/>
            <w:sz w:val="24"/>
            <w:szCs w:val="24"/>
          </w:rPr>
          <w:fldChar w:fldCharType="separate"/>
        </w:r>
        <w:r w:rsidR="009147B8" w:rsidRPr="00C90960">
          <w:rPr>
            <w:rFonts w:ascii="Times New Roman" w:hAnsi="Times New Roman"/>
            <w:noProof/>
            <w:webHidden/>
            <w:sz w:val="24"/>
            <w:szCs w:val="24"/>
          </w:rPr>
          <w:t>45</w:t>
        </w:r>
        <w:r w:rsidRPr="00C90960">
          <w:rPr>
            <w:rFonts w:ascii="Times New Roman" w:hAnsi="Times New Roman"/>
            <w:noProof/>
            <w:webHidden/>
            <w:sz w:val="24"/>
            <w:szCs w:val="24"/>
          </w:rPr>
          <w:fldChar w:fldCharType="end"/>
        </w:r>
      </w:hyperlink>
    </w:p>
    <w:p w:rsidR="00D5531C" w:rsidRPr="00C90960" w:rsidRDefault="00851916" w:rsidP="004B1579">
      <w:pPr>
        <w:pStyle w:val="TableofFigures"/>
        <w:tabs>
          <w:tab w:val="right" w:leader="dot" w:pos="7928"/>
        </w:tabs>
        <w:spacing w:line="360" w:lineRule="auto"/>
        <w:ind w:left="1276" w:hanging="1276"/>
        <w:jc w:val="both"/>
        <w:rPr>
          <w:rFonts w:ascii="Times New Roman" w:eastAsia="Times New Roman" w:hAnsi="Times New Roman"/>
          <w:noProof/>
          <w:sz w:val="24"/>
          <w:szCs w:val="24"/>
        </w:rPr>
      </w:pPr>
      <w:hyperlink w:anchor="_Toc68026306" w:history="1">
        <w:r w:rsidR="00D5531C" w:rsidRPr="00C90960">
          <w:rPr>
            <w:rStyle w:val="Hyperlink"/>
            <w:rFonts w:ascii="Times New Roman" w:hAnsi="Times New Roman"/>
            <w:noProof/>
            <w:sz w:val="24"/>
            <w:szCs w:val="24"/>
          </w:rPr>
          <w:t>Gambar 4.2</w:t>
        </w:r>
        <w:r w:rsidR="00D5531C" w:rsidRPr="00C90960">
          <w:rPr>
            <w:rStyle w:val="Hyperlink"/>
            <w:rFonts w:ascii="Times New Roman" w:hAnsi="Times New Roman"/>
            <w:noProof/>
            <w:sz w:val="24"/>
            <w:szCs w:val="24"/>
            <w:lang w:val="id-ID"/>
          </w:rPr>
          <w:t xml:space="preserve"> </w:t>
        </w:r>
        <w:r w:rsidR="00C90960">
          <w:rPr>
            <w:rStyle w:val="Hyperlink"/>
            <w:rFonts w:ascii="Times New Roman" w:hAnsi="Times New Roman"/>
            <w:noProof/>
            <w:sz w:val="24"/>
            <w:szCs w:val="24"/>
            <w:lang w:val="id-ID"/>
          </w:rPr>
          <w:tab/>
        </w:r>
        <w:r w:rsidR="00D5531C" w:rsidRPr="00C90960">
          <w:rPr>
            <w:rStyle w:val="Hyperlink"/>
            <w:rFonts w:ascii="Times New Roman" w:hAnsi="Times New Roman"/>
            <w:noProof/>
            <w:sz w:val="24"/>
            <w:szCs w:val="24"/>
            <w:lang w:val="id-ID"/>
          </w:rPr>
          <w:t>A</w:t>
        </w:r>
        <w:r w:rsidR="00D5531C" w:rsidRPr="00C90960">
          <w:rPr>
            <w:rStyle w:val="Hyperlink"/>
            <w:rFonts w:ascii="Times New Roman" w:hAnsi="Times New Roman"/>
            <w:noProof/>
            <w:sz w:val="24"/>
            <w:szCs w:val="24"/>
          </w:rPr>
          <w:t>nalis</w:t>
        </w:r>
        <w:r w:rsidR="00D5531C" w:rsidRPr="00C90960">
          <w:rPr>
            <w:rStyle w:val="Hyperlink"/>
            <w:rFonts w:ascii="Times New Roman" w:hAnsi="Times New Roman"/>
            <w:noProof/>
            <w:sz w:val="24"/>
            <w:szCs w:val="24"/>
            <w:lang w:val="id-ID"/>
          </w:rPr>
          <w:t>is</w:t>
        </w:r>
        <w:r w:rsidR="00D5531C" w:rsidRPr="00C90960">
          <w:rPr>
            <w:rStyle w:val="Hyperlink"/>
            <w:rFonts w:ascii="Times New Roman" w:hAnsi="Times New Roman"/>
            <w:noProof/>
            <w:sz w:val="24"/>
            <w:szCs w:val="24"/>
          </w:rPr>
          <w:t xml:space="preserve"> Faktor Yang </w:t>
        </w:r>
        <w:r w:rsidR="00D5531C" w:rsidRPr="00C90960">
          <w:rPr>
            <w:rStyle w:val="Hyperlink"/>
            <w:rFonts w:ascii="Times New Roman" w:hAnsi="Times New Roman"/>
            <w:noProof/>
            <w:sz w:val="24"/>
            <w:szCs w:val="24"/>
            <w:lang w:val="id-ID"/>
          </w:rPr>
          <w:t>Mempengaruhi Kecemasan Orang Tua Tentang Program Kemoterapi Anak Di Rumah Singgah Rumahku Pada Masa Pandemi Covid-19</w:t>
        </w:r>
        <w:r w:rsidR="00D5531C" w:rsidRPr="00C90960">
          <w:rPr>
            <w:rFonts w:ascii="Times New Roman" w:hAnsi="Times New Roman"/>
            <w:noProof/>
            <w:webHidden/>
            <w:sz w:val="24"/>
            <w:szCs w:val="24"/>
          </w:rPr>
          <w:tab/>
        </w:r>
        <w:r w:rsidRPr="00C90960">
          <w:rPr>
            <w:rFonts w:ascii="Times New Roman" w:hAnsi="Times New Roman"/>
            <w:noProof/>
            <w:webHidden/>
            <w:sz w:val="24"/>
            <w:szCs w:val="24"/>
          </w:rPr>
          <w:fldChar w:fldCharType="begin"/>
        </w:r>
        <w:r w:rsidR="00D5531C" w:rsidRPr="00C90960">
          <w:rPr>
            <w:rFonts w:ascii="Times New Roman" w:hAnsi="Times New Roman"/>
            <w:noProof/>
            <w:webHidden/>
            <w:sz w:val="24"/>
            <w:szCs w:val="24"/>
          </w:rPr>
          <w:instrText xml:space="preserve"> PAGEREF _Toc68026306 \h </w:instrText>
        </w:r>
        <w:r w:rsidRPr="00C90960">
          <w:rPr>
            <w:rFonts w:ascii="Times New Roman" w:hAnsi="Times New Roman"/>
            <w:noProof/>
            <w:webHidden/>
            <w:sz w:val="24"/>
            <w:szCs w:val="24"/>
          </w:rPr>
        </w:r>
        <w:r w:rsidRPr="00C90960">
          <w:rPr>
            <w:rFonts w:ascii="Times New Roman" w:hAnsi="Times New Roman"/>
            <w:noProof/>
            <w:webHidden/>
            <w:sz w:val="24"/>
            <w:szCs w:val="24"/>
          </w:rPr>
          <w:fldChar w:fldCharType="separate"/>
        </w:r>
        <w:r w:rsidR="009147B8" w:rsidRPr="00C90960">
          <w:rPr>
            <w:rFonts w:ascii="Times New Roman" w:hAnsi="Times New Roman"/>
            <w:noProof/>
            <w:webHidden/>
            <w:sz w:val="24"/>
            <w:szCs w:val="24"/>
          </w:rPr>
          <w:t>46</w:t>
        </w:r>
        <w:r w:rsidRPr="00C90960">
          <w:rPr>
            <w:rFonts w:ascii="Times New Roman" w:hAnsi="Times New Roman"/>
            <w:noProof/>
            <w:webHidden/>
            <w:sz w:val="24"/>
            <w:szCs w:val="24"/>
          </w:rPr>
          <w:fldChar w:fldCharType="end"/>
        </w:r>
      </w:hyperlink>
    </w:p>
    <w:p w:rsidR="00CD5C91" w:rsidRPr="006347DF" w:rsidRDefault="00851916" w:rsidP="004B1579">
      <w:pPr>
        <w:tabs>
          <w:tab w:val="left" w:pos="851"/>
        </w:tabs>
        <w:spacing w:line="360" w:lineRule="auto"/>
        <w:jc w:val="both"/>
        <w:rPr>
          <w:rFonts w:ascii="Times New Roman" w:hAnsi="Times New Roman"/>
          <w:lang w:val="id-ID"/>
        </w:rPr>
      </w:pPr>
      <w:r w:rsidRPr="00C90960">
        <w:rPr>
          <w:rFonts w:ascii="Times New Roman" w:hAnsi="Times New Roman"/>
          <w:sz w:val="24"/>
          <w:szCs w:val="24"/>
          <w:lang w:val="id-ID"/>
        </w:rPr>
        <w:fldChar w:fldCharType="end"/>
      </w:r>
    </w:p>
    <w:p w:rsidR="00CD5C91" w:rsidRPr="006347DF" w:rsidRDefault="00CD5C91" w:rsidP="00CD5C91">
      <w:pPr>
        <w:tabs>
          <w:tab w:val="left" w:pos="851"/>
        </w:tabs>
        <w:ind w:left="851" w:hanging="851"/>
        <w:jc w:val="both"/>
        <w:rPr>
          <w:rFonts w:ascii="Times New Roman" w:hAnsi="Times New Roman"/>
          <w:lang w:val="id-ID"/>
        </w:rPr>
      </w:pPr>
    </w:p>
    <w:p w:rsidR="00FE6127" w:rsidRPr="006347DF" w:rsidRDefault="00851916" w:rsidP="00FE6127">
      <w:pPr>
        <w:rPr>
          <w:rFonts w:ascii="Times New Roman" w:hAnsi="Times New Roman"/>
          <w:noProof/>
        </w:rPr>
      </w:pPr>
      <w:r w:rsidRPr="006347DF">
        <w:rPr>
          <w:rFonts w:ascii="Times New Roman" w:hAnsi="Times New Roman"/>
          <w:lang w:val="id-ID"/>
        </w:rPr>
        <w:fldChar w:fldCharType="begin"/>
      </w:r>
      <w:r w:rsidR="00075CFD" w:rsidRPr="006347DF">
        <w:rPr>
          <w:rFonts w:ascii="Times New Roman" w:hAnsi="Times New Roman"/>
          <w:lang w:val="id-ID"/>
        </w:rPr>
        <w:instrText xml:space="preserve"> TOC \h \z \c "Gambar 4." </w:instrText>
      </w:r>
      <w:r w:rsidRPr="006347DF">
        <w:rPr>
          <w:rFonts w:ascii="Times New Roman" w:hAnsi="Times New Roman"/>
          <w:lang w:val="id-ID"/>
        </w:rPr>
        <w:fldChar w:fldCharType="end"/>
      </w:r>
    </w:p>
    <w:p w:rsidR="002665E2" w:rsidRDefault="002665E2" w:rsidP="004A02F1">
      <w:pPr>
        <w:pStyle w:val="Heading1"/>
        <w:jc w:val="center"/>
        <w:rPr>
          <w:b/>
          <w:lang w:val="id-ID"/>
        </w:rPr>
        <w:sectPr w:rsidR="002665E2" w:rsidSect="006A44EA">
          <w:pgSz w:w="11907" w:h="16839" w:code="9"/>
          <w:pgMar w:top="1701" w:right="1701" w:bottom="1701" w:left="2268" w:header="720" w:footer="720" w:gutter="0"/>
          <w:pgNumType w:fmt="lowerRoman"/>
          <w:cols w:space="720"/>
          <w:docGrid w:linePitch="360"/>
        </w:sectPr>
      </w:pPr>
    </w:p>
    <w:p w:rsidR="001B6C2E" w:rsidRPr="006347DF" w:rsidRDefault="001B6C2E" w:rsidP="004A02F1">
      <w:pPr>
        <w:pStyle w:val="Heading1"/>
        <w:jc w:val="center"/>
        <w:rPr>
          <w:b/>
          <w:lang w:val="id-ID"/>
        </w:rPr>
      </w:pPr>
      <w:bookmarkStart w:id="17" w:name="_Toc77244484"/>
      <w:r w:rsidRPr="006347DF">
        <w:rPr>
          <w:b/>
          <w:lang w:val="id-ID"/>
        </w:rPr>
        <w:lastRenderedPageBreak/>
        <w:t>DAFTAR LAMPIRAN</w:t>
      </w:r>
      <w:bookmarkEnd w:id="17"/>
    </w:p>
    <w:p w:rsidR="001B6C2E" w:rsidRPr="006347DF" w:rsidRDefault="001B6C2E" w:rsidP="001B6C2E">
      <w:pPr>
        <w:rPr>
          <w:rFonts w:ascii="Times New Roman" w:hAnsi="Times New Roman"/>
          <w:lang w:val="id-ID"/>
        </w:rPr>
      </w:pPr>
    </w:p>
    <w:p w:rsidR="00572E41" w:rsidRDefault="00851916" w:rsidP="00572E41">
      <w:pPr>
        <w:pStyle w:val="TableofFigures"/>
        <w:tabs>
          <w:tab w:val="right" w:leader="dot" w:pos="7928"/>
        </w:tabs>
        <w:ind w:left="1418" w:hanging="1418"/>
        <w:rPr>
          <w:rFonts w:eastAsia="Times New Roman"/>
          <w:noProof/>
        </w:rPr>
      </w:pPr>
      <w:r w:rsidRPr="006347DF">
        <w:rPr>
          <w:rFonts w:ascii="Times New Roman" w:eastAsia="Times New Roman" w:hAnsi="Times New Roman"/>
          <w:lang w:val="id-ID"/>
        </w:rPr>
        <w:fldChar w:fldCharType="begin"/>
      </w:r>
      <w:r w:rsidR="00EB6D6E" w:rsidRPr="006347DF">
        <w:rPr>
          <w:rFonts w:ascii="Times New Roman" w:eastAsia="Times New Roman" w:hAnsi="Times New Roman"/>
          <w:lang w:val="id-ID"/>
        </w:rPr>
        <w:instrText xml:space="preserve"> TOC \h \z \c "Lampiran " </w:instrText>
      </w:r>
      <w:r w:rsidRPr="006347DF">
        <w:rPr>
          <w:rFonts w:ascii="Times New Roman" w:eastAsia="Times New Roman" w:hAnsi="Times New Roman"/>
          <w:lang w:val="id-ID"/>
        </w:rPr>
        <w:fldChar w:fldCharType="separate"/>
      </w:r>
      <w:hyperlink w:anchor="_Toc76826636" w:history="1">
        <w:r w:rsidR="00572E41" w:rsidRPr="003C017A">
          <w:rPr>
            <w:rStyle w:val="Hyperlink"/>
            <w:rFonts w:ascii="Times New Roman" w:hAnsi="Times New Roman"/>
            <w:noProof/>
          </w:rPr>
          <w:t>Lampiran  1</w:t>
        </w:r>
        <w:r w:rsidR="00572E41">
          <w:rPr>
            <w:rFonts w:eastAsia="Times New Roman"/>
            <w:noProof/>
          </w:rPr>
          <w:tab/>
        </w:r>
        <w:r w:rsidR="00C94E7E">
          <w:rPr>
            <w:rStyle w:val="Hyperlink"/>
            <w:rFonts w:ascii="Times New Roman" w:hAnsi="Times New Roman"/>
            <w:noProof/>
            <w:lang w:val="id-ID"/>
          </w:rPr>
          <w:t xml:space="preserve"> </w:t>
        </w:r>
        <w:r w:rsidR="00572E41" w:rsidRPr="003C017A">
          <w:rPr>
            <w:rStyle w:val="Hyperlink"/>
            <w:rFonts w:ascii="Times New Roman" w:hAnsi="Times New Roman"/>
            <w:i/>
            <w:noProof/>
          </w:rPr>
          <w:t>Curriculum Vitae</w:t>
        </w:r>
        <w:r w:rsidR="00572E41">
          <w:rPr>
            <w:noProof/>
            <w:webHidden/>
          </w:rPr>
          <w:tab/>
        </w:r>
        <w:r>
          <w:rPr>
            <w:noProof/>
            <w:webHidden/>
          </w:rPr>
          <w:fldChar w:fldCharType="begin"/>
        </w:r>
        <w:r w:rsidR="00572E41">
          <w:rPr>
            <w:noProof/>
            <w:webHidden/>
          </w:rPr>
          <w:instrText xml:space="preserve"> PAGEREF _Toc76826636 \h </w:instrText>
        </w:r>
        <w:r>
          <w:rPr>
            <w:noProof/>
            <w:webHidden/>
          </w:rPr>
        </w:r>
        <w:r>
          <w:rPr>
            <w:noProof/>
            <w:webHidden/>
          </w:rPr>
          <w:fldChar w:fldCharType="separate"/>
        </w:r>
        <w:r w:rsidR="00572E41">
          <w:rPr>
            <w:noProof/>
            <w:webHidden/>
          </w:rPr>
          <w:t>51</w:t>
        </w:r>
        <w:r>
          <w:rPr>
            <w:noProof/>
            <w:webHidden/>
          </w:rPr>
          <w:fldChar w:fldCharType="end"/>
        </w:r>
      </w:hyperlink>
    </w:p>
    <w:p w:rsidR="00572E41" w:rsidRDefault="00851916" w:rsidP="00572E41">
      <w:pPr>
        <w:pStyle w:val="TableofFigures"/>
        <w:tabs>
          <w:tab w:val="left" w:pos="1540"/>
          <w:tab w:val="right" w:leader="dot" w:pos="7928"/>
        </w:tabs>
        <w:ind w:left="1418" w:hanging="1418"/>
        <w:rPr>
          <w:rFonts w:eastAsia="Times New Roman"/>
          <w:noProof/>
        </w:rPr>
      </w:pPr>
      <w:hyperlink w:anchor="_Toc76826637" w:history="1">
        <w:r w:rsidR="00572E41" w:rsidRPr="003C017A">
          <w:rPr>
            <w:rStyle w:val="Hyperlink"/>
            <w:rFonts w:ascii="Times New Roman" w:hAnsi="Times New Roman"/>
            <w:noProof/>
          </w:rPr>
          <w:t>Lampiran  2</w:t>
        </w:r>
        <w:r w:rsidR="00572E41" w:rsidRPr="003C017A">
          <w:rPr>
            <w:rStyle w:val="Hyperlink"/>
            <w:rFonts w:ascii="Times New Roman" w:hAnsi="Times New Roman"/>
            <w:noProof/>
            <w:lang w:val="id-ID"/>
          </w:rPr>
          <w:t xml:space="preserve"> </w:t>
        </w:r>
        <w:r w:rsidR="00572E41">
          <w:rPr>
            <w:rFonts w:eastAsia="Times New Roman"/>
            <w:noProof/>
          </w:rPr>
          <w:tab/>
        </w:r>
        <w:r w:rsidR="00C94E7E">
          <w:rPr>
            <w:rStyle w:val="Hyperlink"/>
            <w:rFonts w:ascii="Times New Roman" w:hAnsi="Times New Roman"/>
            <w:noProof/>
            <w:lang w:val="id-ID"/>
          </w:rPr>
          <w:t xml:space="preserve"> </w:t>
        </w:r>
        <w:r w:rsidR="00572E41" w:rsidRPr="003C017A">
          <w:rPr>
            <w:rStyle w:val="Hyperlink"/>
            <w:rFonts w:ascii="Times New Roman" w:hAnsi="Times New Roman"/>
            <w:noProof/>
            <w:lang w:val="id-ID"/>
          </w:rPr>
          <w:t>Motto dan Persembahan</w:t>
        </w:r>
        <w:r w:rsidR="00572E41">
          <w:rPr>
            <w:noProof/>
            <w:webHidden/>
          </w:rPr>
          <w:tab/>
        </w:r>
        <w:r>
          <w:rPr>
            <w:noProof/>
            <w:webHidden/>
          </w:rPr>
          <w:fldChar w:fldCharType="begin"/>
        </w:r>
        <w:r w:rsidR="00572E41">
          <w:rPr>
            <w:noProof/>
            <w:webHidden/>
          </w:rPr>
          <w:instrText xml:space="preserve"> PAGEREF _Toc76826637 \h </w:instrText>
        </w:r>
        <w:r>
          <w:rPr>
            <w:noProof/>
            <w:webHidden/>
          </w:rPr>
        </w:r>
        <w:r>
          <w:rPr>
            <w:noProof/>
            <w:webHidden/>
          </w:rPr>
          <w:fldChar w:fldCharType="separate"/>
        </w:r>
        <w:r w:rsidR="00572E41">
          <w:rPr>
            <w:noProof/>
            <w:webHidden/>
          </w:rPr>
          <w:t>52</w:t>
        </w:r>
        <w:r>
          <w:rPr>
            <w:noProof/>
            <w:webHidden/>
          </w:rPr>
          <w:fldChar w:fldCharType="end"/>
        </w:r>
      </w:hyperlink>
    </w:p>
    <w:p w:rsidR="00572E41" w:rsidRDefault="00851916" w:rsidP="00572E41">
      <w:pPr>
        <w:pStyle w:val="TableofFigures"/>
        <w:tabs>
          <w:tab w:val="right" w:leader="dot" w:pos="7928"/>
        </w:tabs>
        <w:ind w:left="1418" w:hanging="1418"/>
        <w:rPr>
          <w:rFonts w:eastAsia="Times New Roman"/>
          <w:noProof/>
        </w:rPr>
      </w:pPr>
      <w:hyperlink w:anchor="_Toc76826638" w:history="1">
        <w:r w:rsidR="00572E41" w:rsidRPr="003C017A">
          <w:rPr>
            <w:rStyle w:val="Hyperlink"/>
            <w:rFonts w:ascii="Times New Roman" w:hAnsi="Times New Roman"/>
            <w:noProof/>
          </w:rPr>
          <w:t>Lampiran  3</w:t>
        </w:r>
        <w:r w:rsidR="00572E41">
          <w:rPr>
            <w:rFonts w:eastAsia="Times New Roman"/>
            <w:noProof/>
          </w:rPr>
          <w:tab/>
        </w:r>
        <w:r w:rsidR="00572E41" w:rsidRPr="003C017A">
          <w:rPr>
            <w:rStyle w:val="Hyperlink"/>
            <w:rFonts w:ascii="Times New Roman" w:hAnsi="Times New Roman"/>
            <w:noProof/>
            <w:lang w:val="id-ID"/>
          </w:rPr>
          <w:t xml:space="preserve"> Surat Pengantar Dari Stikes Hangtuah Surabaya</w:t>
        </w:r>
        <w:r w:rsidR="00572E41">
          <w:rPr>
            <w:noProof/>
            <w:webHidden/>
          </w:rPr>
          <w:tab/>
        </w:r>
        <w:r>
          <w:rPr>
            <w:noProof/>
            <w:webHidden/>
          </w:rPr>
          <w:fldChar w:fldCharType="begin"/>
        </w:r>
        <w:r w:rsidR="00572E41">
          <w:rPr>
            <w:noProof/>
            <w:webHidden/>
          </w:rPr>
          <w:instrText xml:space="preserve"> PAGEREF _Toc76826638 \h </w:instrText>
        </w:r>
        <w:r>
          <w:rPr>
            <w:noProof/>
            <w:webHidden/>
          </w:rPr>
        </w:r>
        <w:r>
          <w:rPr>
            <w:noProof/>
            <w:webHidden/>
          </w:rPr>
          <w:fldChar w:fldCharType="separate"/>
        </w:r>
        <w:r w:rsidR="00572E41">
          <w:rPr>
            <w:noProof/>
            <w:webHidden/>
          </w:rPr>
          <w:t>53</w:t>
        </w:r>
        <w:r>
          <w:rPr>
            <w:noProof/>
            <w:webHidden/>
          </w:rPr>
          <w:fldChar w:fldCharType="end"/>
        </w:r>
      </w:hyperlink>
    </w:p>
    <w:p w:rsidR="00572E41" w:rsidRDefault="00851916" w:rsidP="00572E41">
      <w:pPr>
        <w:pStyle w:val="TableofFigures"/>
        <w:tabs>
          <w:tab w:val="right" w:leader="dot" w:pos="7928"/>
        </w:tabs>
        <w:ind w:left="1418" w:hanging="1418"/>
        <w:rPr>
          <w:rFonts w:eastAsia="Times New Roman"/>
          <w:noProof/>
        </w:rPr>
      </w:pPr>
      <w:hyperlink w:anchor="_Toc76826639" w:history="1">
        <w:r w:rsidR="00572E41" w:rsidRPr="003C017A">
          <w:rPr>
            <w:rStyle w:val="Hyperlink"/>
            <w:rFonts w:ascii="Times New Roman" w:hAnsi="Times New Roman"/>
            <w:noProof/>
          </w:rPr>
          <w:t>Lampiran  4</w:t>
        </w:r>
        <w:r w:rsidR="00572E41">
          <w:rPr>
            <w:rFonts w:eastAsia="Times New Roman"/>
            <w:noProof/>
          </w:rPr>
          <w:tab/>
        </w:r>
        <w:r w:rsidR="00572E41">
          <w:rPr>
            <w:rStyle w:val="Hyperlink"/>
            <w:rFonts w:ascii="Times New Roman" w:hAnsi="Times New Roman"/>
            <w:noProof/>
            <w:lang w:val="id-ID"/>
          </w:rPr>
          <w:t xml:space="preserve"> </w:t>
        </w:r>
        <w:r w:rsidR="00572E41" w:rsidRPr="003C017A">
          <w:rPr>
            <w:rStyle w:val="Hyperlink"/>
            <w:rFonts w:ascii="Times New Roman" w:hAnsi="Times New Roman"/>
            <w:noProof/>
            <w:lang w:val="id-ID"/>
          </w:rPr>
          <w:t>Surat Laik Etik (Etik Clearance)</w:t>
        </w:r>
        <w:r w:rsidR="00572E41">
          <w:rPr>
            <w:noProof/>
            <w:webHidden/>
          </w:rPr>
          <w:tab/>
        </w:r>
        <w:r>
          <w:rPr>
            <w:noProof/>
            <w:webHidden/>
          </w:rPr>
          <w:fldChar w:fldCharType="begin"/>
        </w:r>
        <w:r w:rsidR="00572E41">
          <w:rPr>
            <w:noProof/>
            <w:webHidden/>
          </w:rPr>
          <w:instrText xml:space="preserve"> PAGEREF _Toc76826639 \h </w:instrText>
        </w:r>
        <w:r>
          <w:rPr>
            <w:noProof/>
            <w:webHidden/>
          </w:rPr>
        </w:r>
        <w:r>
          <w:rPr>
            <w:noProof/>
            <w:webHidden/>
          </w:rPr>
          <w:fldChar w:fldCharType="separate"/>
        </w:r>
        <w:r w:rsidR="00572E41">
          <w:rPr>
            <w:noProof/>
            <w:webHidden/>
          </w:rPr>
          <w:t>54</w:t>
        </w:r>
        <w:r>
          <w:rPr>
            <w:noProof/>
            <w:webHidden/>
          </w:rPr>
          <w:fldChar w:fldCharType="end"/>
        </w:r>
      </w:hyperlink>
    </w:p>
    <w:p w:rsidR="00572E41" w:rsidRDefault="00851916" w:rsidP="00572E41">
      <w:pPr>
        <w:pStyle w:val="TableofFigures"/>
        <w:tabs>
          <w:tab w:val="right" w:leader="dot" w:pos="7928"/>
        </w:tabs>
        <w:ind w:left="1418" w:hanging="1418"/>
        <w:rPr>
          <w:rFonts w:eastAsia="Times New Roman"/>
          <w:noProof/>
        </w:rPr>
      </w:pPr>
      <w:hyperlink w:anchor="_Toc76826640" w:history="1">
        <w:r w:rsidR="00572E41" w:rsidRPr="003C017A">
          <w:rPr>
            <w:rStyle w:val="Hyperlink"/>
            <w:rFonts w:ascii="Times New Roman" w:hAnsi="Times New Roman"/>
            <w:noProof/>
          </w:rPr>
          <w:t>Lampiran  5</w:t>
        </w:r>
        <w:r w:rsidR="00572E41">
          <w:rPr>
            <w:rFonts w:eastAsia="Times New Roman"/>
            <w:noProof/>
          </w:rPr>
          <w:tab/>
        </w:r>
        <w:r w:rsidR="00572E41">
          <w:rPr>
            <w:rStyle w:val="Hyperlink"/>
            <w:rFonts w:ascii="Times New Roman" w:hAnsi="Times New Roman"/>
            <w:noProof/>
            <w:lang w:val="id-ID"/>
          </w:rPr>
          <w:t xml:space="preserve"> </w:t>
        </w:r>
        <w:r w:rsidR="00572E41" w:rsidRPr="003C017A">
          <w:rPr>
            <w:rStyle w:val="Hyperlink"/>
            <w:rFonts w:ascii="Times New Roman" w:hAnsi="Times New Roman"/>
            <w:noProof/>
            <w:lang w:val="id-ID"/>
          </w:rPr>
          <w:t>Surat Pengantar Dari Yayasan</w:t>
        </w:r>
        <w:r w:rsidR="00572E41">
          <w:rPr>
            <w:noProof/>
            <w:webHidden/>
          </w:rPr>
          <w:tab/>
        </w:r>
        <w:r>
          <w:rPr>
            <w:noProof/>
            <w:webHidden/>
          </w:rPr>
          <w:fldChar w:fldCharType="begin"/>
        </w:r>
        <w:r w:rsidR="00572E41">
          <w:rPr>
            <w:noProof/>
            <w:webHidden/>
          </w:rPr>
          <w:instrText xml:space="preserve"> PAGEREF _Toc76826640 \h </w:instrText>
        </w:r>
        <w:r>
          <w:rPr>
            <w:noProof/>
            <w:webHidden/>
          </w:rPr>
        </w:r>
        <w:r>
          <w:rPr>
            <w:noProof/>
            <w:webHidden/>
          </w:rPr>
          <w:fldChar w:fldCharType="separate"/>
        </w:r>
        <w:r w:rsidR="00572E41">
          <w:rPr>
            <w:noProof/>
            <w:webHidden/>
          </w:rPr>
          <w:t>55</w:t>
        </w:r>
        <w:r>
          <w:rPr>
            <w:noProof/>
            <w:webHidden/>
          </w:rPr>
          <w:fldChar w:fldCharType="end"/>
        </w:r>
      </w:hyperlink>
    </w:p>
    <w:p w:rsidR="00572E41" w:rsidRDefault="00851916" w:rsidP="00572E41">
      <w:pPr>
        <w:pStyle w:val="TableofFigures"/>
        <w:tabs>
          <w:tab w:val="right" w:leader="dot" w:pos="7928"/>
        </w:tabs>
        <w:ind w:left="1418" w:hanging="1418"/>
        <w:rPr>
          <w:rFonts w:eastAsia="Times New Roman"/>
          <w:noProof/>
        </w:rPr>
      </w:pPr>
      <w:hyperlink w:anchor="_Toc76826641" w:history="1">
        <w:r w:rsidR="00572E41" w:rsidRPr="003C017A">
          <w:rPr>
            <w:rStyle w:val="Hyperlink"/>
            <w:rFonts w:ascii="Times New Roman" w:hAnsi="Times New Roman"/>
            <w:noProof/>
          </w:rPr>
          <w:t>Lampiran  6</w:t>
        </w:r>
        <w:r w:rsidR="00572E41">
          <w:rPr>
            <w:rFonts w:eastAsia="Times New Roman"/>
            <w:noProof/>
          </w:rPr>
          <w:tab/>
        </w:r>
        <w:r w:rsidR="00572E41">
          <w:rPr>
            <w:rStyle w:val="Hyperlink"/>
            <w:rFonts w:ascii="Times New Roman" w:hAnsi="Times New Roman"/>
            <w:noProof/>
            <w:lang w:val="id-ID"/>
          </w:rPr>
          <w:t xml:space="preserve"> </w:t>
        </w:r>
        <w:r w:rsidR="00572E41" w:rsidRPr="003C017A">
          <w:rPr>
            <w:rStyle w:val="Hyperlink"/>
            <w:rFonts w:ascii="Times New Roman" w:hAnsi="Times New Roman"/>
            <w:noProof/>
            <w:lang w:val="id-ID"/>
          </w:rPr>
          <w:t>Uji Validitas Dan Reabilitas</w:t>
        </w:r>
        <w:r w:rsidR="00572E41">
          <w:rPr>
            <w:noProof/>
            <w:webHidden/>
          </w:rPr>
          <w:tab/>
        </w:r>
        <w:r>
          <w:rPr>
            <w:noProof/>
            <w:webHidden/>
          </w:rPr>
          <w:fldChar w:fldCharType="begin"/>
        </w:r>
        <w:r w:rsidR="00572E41">
          <w:rPr>
            <w:noProof/>
            <w:webHidden/>
          </w:rPr>
          <w:instrText xml:space="preserve"> PAGEREF _Toc76826641 \h </w:instrText>
        </w:r>
        <w:r>
          <w:rPr>
            <w:noProof/>
            <w:webHidden/>
          </w:rPr>
        </w:r>
        <w:r>
          <w:rPr>
            <w:noProof/>
            <w:webHidden/>
          </w:rPr>
          <w:fldChar w:fldCharType="separate"/>
        </w:r>
        <w:r w:rsidR="00572E41">
          <w:rPr>
            <w:noProof/>
            <w:webHidden/>
          </w:rPr>
          <w:t>56</w:t>
        </w:r>
        <w:r>
          <w:rPr>
            <w:noProof/>
            <w:webHidden/>
          </w:rPr>
          <w:fldChar w:fldCharType="end"/>
        </w:r>
      </w:hyperlink>
    </w:p>
    <w:p w:rsidR="00572E41" w:rsidRDefault="00851916" w:rsidP="00572E41">
      <w:pPr>
        <w:pStyle w:val="TableofFigures"/>
        <w:tabs>
          <w:tab w:val="right" w:leader="dot" w:pos="7928"/>
        </w:tabs>
        <w:ind w:left="1418" w:hanging="1418"/>
        <w:rPr>
          <w:rFonts w:eastAsia="Times New Roman"/>
          <w:noProof/>
        </w:rPr>
      </w:pPr>
      <w:hyperlink w:anchor="_Toc76826642" w:history="1">
        <w:r w:rsidR="00572E41" w:rsidRPr="003C017A">
          <w:rPr>
            <w:rStyle w:val="Hyperlink"/>
            <w:rFonts w:ascii="Times New Roman" w:hAnsi="Times New Roman"/>
            <w:noProof/>
          </w:rPr>
          <w:t>Lampiran  7</w:t>
        </w:r>
        <w:r w:rsidR="00572E41">
          <w:rPr>
            <w:rFonts w:eastAsia="Times New Roman"/>
            <w:noProof/>
          </w:rPr>
          <w:tab/>
        </w:r>
        <w:r w:rsidR="00572E41" w:rsidRPr="003C017A">
          <w:rPr>
            <w:rStyle w:val="Hyperlink"/>
            <w:rFonts w:ascii="Times New Roman" w:hAnsi="Times New Roman"/>
            <w:noProof/>
            <w:lang w:val="id-ID"/>
          </w:rPr>
          <w:t xml:space="preserve"> Lembar Informasi untuk Persetujuan Responden</w:t>
        </w:r>
        <w:r w:rsidR="00572E41">
          <w:rPr>
            <w:noProof/>
            <w:webHidden/>
          </w:rPr>
          <w:tab/>
        </w:r>
        <w:r>
          <w:rPr>
            <w:noProof/>
            <w:webHidden/>
          </w:rPr>
          <w:fldChar w:fldCharType="begin"/>
        </w:r>
        <w:r w:rsidR="00572E41">
          <w:rPr>
            <w:noProof/>
            <w:webHidden/>
          </w:rPr>
          <w:instrText xml:space="preserve"> PAGEREF _Toc76826642 \h </w:instrText>
        </w:r>
        <w:r>
          <w:rPr>
            <w:noProof/>
            <w:webHidden/>
          </w:rPr>
        </w:r>
        <w:r>
          <w:rPr>
            <w:noProof/>
            <w:webHidden/>
          </w:rPr>
          <w:fldChar w:fldCharType="separate"/>
        </w:r>
        <w:r w:rsidR="00572E41">
          <w:rPr>
            <w:noProof/>
            <w:webHidden/>
          </w:rPr>
          <w:t>59</w:t>
        </w:r>
        <w:r>
          <w:rPr>
            <w:noProof/>
            <w:webHidden/>
          </w:rPr>
          <w:fldChar w:fldCharType="end"/>
        </w:r>
      </w:hyperlink>
    </w:p>
    <w:p w:rsidR="00572E41" w:rsidRDefault="00851916" w:rsidP="00572E41">
      <w:pPr>
        <w:pStyle w:val="TableofFigures"/>
        <w:tabs>
          <w:tab w:val="right" w:leader="dot" w:pos="7928"/>
        </w:tabs>
        <w:ind w:left="1418" w:hanging="1418"/>
        <w:rPr>
          <w:rFonts w:eastAsia="Times New Roman"/>
          <w:noProof/>
        </w:rPr>
      </w:pPr>
      <w:hyperlink w:anchor="_Toc76826643" w:history="1">
        <w:r w:rsidR="00572E41" w:rsidRPr="003C017A">
          <w:rPr>
            <w:rStyle w:val="Hyperlink"/>
            <w:rFonts w:ascii="Times New Roman" w:hAnsi="Times New Roman"/>
            <w:noProof/>
          </w:rPr>
          <w:t>Lampiran  8</w:t>
        </w:r>
        <w:r w:rsidR="00572E41">
          <w:rPr>
            <w:rFonts w:eastAsia="Times New Roman"/>
            <w:noProof/>
          </w:rPr>
          <w:tab/>
        </w:r>
        <w:r w:rsidR="00572E41">
          <w:rPr>
            <w:rStyle w:val="Hyperlink"/>
            <w:rFonts w:ascii="Times New Roman" w:hAnsi="Times New Roman"/>
            <w:noProof/>
            <w:lang w:val="id-ID"/>
          </w:rPr>
          <w:t xml:space="preserve"> </w:t>
        </w:r>
        <w:r w:rsidR="00572E41" w:rsidRPr="003C017A">
          <w:rPr>
            <w:rStyle w:val="Hyperlink"/>
            <w:rFonts w:ascii="Times New Roman" w:hAnsi="Times New Roman"/>
            <w:noProof/>
            <w:lang w:val="id-ID"/>
          </w:rPr>
          <w:t>Lembar Persetujuan Responden</w:t>
        </w:r>
        <w:r w:rsidR="00572E41">
          <w:rPr>
            <w:noProof/>
            <w:webHidden/>
          </w:rPr>
          <w:tab/>
        </w:r>
        <w:r>
          <w:rPr>
            <w:noProof/>
            <w:webHidden/>
          </w:rPr>
          <w:fldChar w:fldCharType="begin"/>
        </w:r>
        <w:r w:rsidR="00572E41">
          <w:rPr>
            <w:noProof/>
            <w:webHidden/>
          </w:rPr>
          <w:instrText xml:space="preserve"> PAGEREF _Toc76826643 \h </w:instrText>
        </w:r>
        <w:r>
          <w:rPr>
            <w:noProof/>
            <w:webHidden/>
          </w:rPr>
        </w:r>
        <w:r>
          <w:rPr>
            <w:noProof/>
            <w:webHidden/>
          </w:rPr>
          <w:fldChar w:fldCharType="separate"/>
        </w:r>
        <w:r w:rsidR="00572E41">
          <w:rPr>
            <w:noProof/>
            <w:webHidden/>
          </w:rPr>
          <w:t>60</w:t>
        </w:r>
        <w:r>
          <w:rPr>
            <w:noProof/>
            <w:webHidden/>
          </w:rPr>
          <w:fldChar w:fldCharType="end"/>
        </w:r>
      </w:hyperlink>
    </w:p>
    <w:p w:rsidR="00572E41" w:rsidRDefault="00851916" w:rsidP="00572E41">
      <w:pPr>
        <w:pStyle w:val="TableofFigures"/>
        <w:tabs>
          <w:tab w:val="left" w:pos="1540"/>
          <w:tab w:val="right" w:leader="dot" w:pos="7928"/>
        </w:tabs>
        <w:ind w:left="1418" w:hanging="1418"/>
        <w:rPr>
          <w:rFonts w:eastAsia="Times New Roman"/>
          <w:noProof/>
        </w:rPr>
      </w:pPr>
      <w:hyperlink w:anchor="_Toc76826644" w:history="1">
        <w:r w:rsidR="00572E41" w:rsidRPr="003C017A">
          <w:rPr>
            <w:rStyle w:val="Hyperlink"/>
            <w:rFonts w:ascii="Times New Roman" w:hAnsi="Times New Roman"/>
            <w:noProof/>
          </w:rPr>
          <w:t>Lampiran  9</w:t>
        </w:r>
        <w:r w:rsidR="00572E41" w:rsidRPr="003C017A">
          <w:rPr>
            <w:rStyle w:val="Hyperlink"/>
            <w:rFonts w:ascii="Times New Roman" w:hAnsi="Times New Roman"/>
            <w:noProof/>
            <w:lang w:val="id-ID"/>
          </w:rPr>
          <w:t xml:space="preserve"> </w:t>
        </w:r>
        <w:r w:rsidR="00572E41">
          <w:rPr>
            <w:rFonts w:eastAsia="Times New Roman"/>
            <w:noProof/>
          </w:rPr>
          <w:tab/>
        </w:r>
        <w:r w:rsidR="00572E41">
          <w:rPr>
            <w:rStyle w:val="Hyperlink"/>
            <w:rFonts w:ascii="Times New Roman" w:hAnsi="Times New Roman"/>
            <w:noProof/>
            <w:lang w:val="id-ID"/>
          </w:rPr>
          <w:t xml:space="preserve"> </w:t>
        </w:r>
        <w:r w:rsidR="00572E41" w:rsidRPr="003C017A">
          <w:rPr>
            <w:rStyle w:val="Hyperlink"/>
            <w:rFonts w:ascii="Times New Roman" w:hAnsi="Times New Roman"/>
            <w:noProof/>
            <w:lang w:val="id-ID"/>
          </w:rPr>
          <w:t>Lembar Kuesioner</w:t>
        </w:r>
        <w:r w:rsidR="00572E41">
          <w:rPr>
            <w:noProof/>
            <w:webHidden/>
          </w:rPr>
          <w:tab/>
        </w:r>
        <w:r>
          <w:rPr>
            <w:noProof/>
            <w:webHidden/>
          </w:rPr>
          <w:fldChar w:fldCharType="begin"/>
        </w:r>
        <w:r w:rsidR="00572E41">
          <w:rPr>
            <w:noProof/>
            <w:webHidden/>
          </w:rPr>
          <w:instrText xml:space="preserve"> PAGEREF _Toc76826644 \h </w:instrText>
        </w:r>
        <w:r>
          <w:rPr>
            <w:noProof/>
            <w:webHidden/>
          </w:rPr>
        </w:r>
        <w:r>
          <w:rPr>
            <w:noProof/>
            <w:webHidden/>
          </w:rPr>
          <w:fldChar w:fldCharType="separate"/>
        </w:r>
        <w:r w:rsidR="00572E41">
          <w:rPr>
            <w:noProof/>
            <w:webHidden/>
          </w:rPr>
          <w:t>61</w:t>
        </w:r>
        <w:r>
          <w:rPr>
            <w:noProof/>
            <w:webHidden/>
          </w:rPr>
          <w:fldChar w:fldCharType="end"/>
        </w:r>
      </w:hyperlink>
    </w:p>
    <w:p w:rsidR="00572E41" w:rsidRDefault="00851916" w:rsidP="00572E41">
      <w:pPr>
        <w:pStyle w:val="TableofFigures"/>
        <w:tabs>
          <w:tab w:val="left" w:pos="1540"/>
          <w:tab w:val="right" w:leader="dot" w:pos="7928"/>
        </w:tabs>
        <w:ind w:left="1418" w:hanging="1418"/>
        <w:rPr>
          <w:rFonts w:eastAsia="Times New Roman"/>
          <w:noProof/>
        </w:rPr>
      </w:pPr>
      <w:hyperlink w:anchor="_Toc76826645" w:history="1">
        <w:r w:rsidR="00572E41" w:rsidRPr="003C017A">
          <w:rPr>
            <w:rStyle w:val="Hyperlink"/>
            <w:rFonts w:ascii="Times New Roman" w:hAnsi="Times New Roman"/>
            <w:noProof/>
          </w:rPr>
          <w:t>Lampiran  10</w:t>
        </w:r>
        <w:r w:rsidR="00572E41">
          <w:rPr>
            <w:rFonts w:eastAsia="Times New Roman"/>
            <w:noProof/>
          </w:rPr>
          <w:tab/>
        </w:r>
        <w:r w:rsidR="00572E41" w:rsidRPr="003C017A">
          <w:rPr>
            <w:rStyle w:val="Hyperlink"/>
            <w:rFonts w:ascii="Times New Roman" w:hAnsi="Times New Roman"/>
            <w:noProof/>
            <w:lang w:val="id-ID"/>
          </w:rPr>
          <w:t xml:space="preserve"> Hasil Frekuensi Data Umum dan Data Khusus</w:t>
        </w:r>
        <w:r w:rsidR="00572E41">
          <w:rPr>
            <w:noProof/>
            <w:webHidden/>
          </w:rPr>
          <w:tab/>
        </w:r>
        <w:r>
          <w:rPr>
            <w:noProof/>
            <w:webHidden/>
          </w:rPr>
          <w:fldChar w:fldCharType="begin"/>
        </w:r>
        <w:r w:rsidR="00572E41">
          <w:rPr>
            <w:noProof/>
            <w:webHidden/>
          </w:rPr>
          <w:instrText xml:space="preserve"> PAGEREF _Toc76826645 \h </w:instrText>
        </w:r>
        <w:r>
          <w:rPr>
            <w:noProof/>
            <w:webHidden/>
          </w:rPr>
        </w:r>
        <w:r>
          <w:rPr>
            <w:noProof/>
            <w:webHidden/>
          </w:rPr>
          <w:fldChar w:fldCharType="separate"/>
        </w:r>
        <w:r w:rsidR="00572E41">
          <w:rPr>
            <w:noProof/>
            <w:webHidden/>
          </w:rPr>
          <w:t>71</w:t>
        </w:r>
        <w:r>
          <w:rPr>
            <w:noProof/>
            <w:webHidden/>
          </w:rPr>
          <w:fldChar w:fldCharType="end"/>
        </w:r>
      </w:hyperlink>
    </w:p>
    <w:p w:rsidR="00572E41" w:rsidRDefault="00851916" w:rsidP="00572E41">
      <w:pPr>
        <w:pStyle w:val="TableofFigures"/>
        <w:tabs>
          <w:tab w:val="left" w:pos="1540"/>
          <w:tab w:val="right" w:leader="dot" w:pos="7928"/>
        </w:tabs>
        <w:ind w:left="1418" w:hanging="1418"/>
        <w:rPr>
          <w:rFonts w:eastAsia="Times New Roman"/>
          <w:noProof/>
        </w:rPr>
      </w:pPr>
      <w:hyperlink w:anchor="_Toc76826646" w:history="1">
        <w:r w:rsidR="00572E41" w:rsidRPr="003C017A">
          <w:rPr>
            <w:rStyle w:val="Hyperlink"/>
            <w:rFonts w:ascii="Times New Roman" w:hAnsi="Times New Roman"/>
            <w:noProof/>
          </w:rPr>
          <w:t>Lampiran  11</w:t>
        </w:r>
        <w:r w:rsidR="00572E41">
          <w:rPr>
            <w:rFonts w:eastAsia="Times New Roman"/>
            <w:noProof/>
          </w:rPr>
          <w:tab/>
        </w:r>
        <w:r w:rsidR="00572E41" w:rsidRPr="003C017A">
          <w:rPr>
            <w:rStyle w:val="Hyperlink"/>
            <w:rFonts w:ascii="Times New Roman" w:hAnsi="Times New Roman"/>
            <w:noProof/>
            <w:lang w:val="id-ID"/>
          </w:rPr>
          <w:t xml:space="preserve"> Hasil Crosstabulation Data Umum dan Khusus</w:t>
        </w:r>
        <w:r w:rsidR="00572E41">
          <w:rPr>
            <w:noProof/>
            <w:webHidden/>
          </w:rPr>
          <w:tab/>
        </w:r>
        <w:r>
          <w:rPr>
            <w:noProof/>
            <w:webHidden/>
          </w:rPr>
          <w:fldChar w:fldCharType="begin"/>
        </w:r>
        <w:r w:rsidR="00572E41">
          <w:rPr>
            <w:noProof/>
            <w:webHidden/>
          </w:rPr>
          <w:instrText xml:space="preserve"> PAGEREF _Toc76826646 \h </w:instrText>
        </w:r>
        <w:r>
          <w:rPr>
            <w:noProof/>
            <w:webHidden/>
          </w:rPr>
        </w:r>
        <w:r>
          <w:rPr>
            <w:noProof/>
            <w:webHidden/>
          </w:rPr>
          <w:fldChar w:fldCharType="separate"/>
        </w:r>
        <w:r w:rsidR="00572E41">
          <w:rPr>
            <w:noProof/>
            <w:webHidden/>
          </w:rPr>
          <w:t>73</w:t>
        </w:r>
        <w:r>
          <w:rPr>
            <w:noProof/>
            <w:webHidden/>
          </w:rPr>
          <w:fldChar w:fldCharType="end"/>
        </w:r>
      </w:hyperlink>
    </w:p>
    <w:p w:rsidR="00572E41" w:rsidRDefault="00851916" w:rsidP="00572E41">
      <w:pPr>
        <w:pStyle w:val="TableofFigures"/>
        <w:tabs>
          <w:tab w:val="left" w:pos="1540"/>
          <w:tab w:val="right" w:leader="dot" w:pos="7928"/>
        </w:tabs>
        <w:ind w:left="1418" w:hanging="1418"/>
        <w:rPr>
          <w:rFonts w:eastAsia="Times New Roman"/>
          <w:noProof/>
        </w:rPr>
      </w:pPr>
      <w:hyperlink w:anchor="_Toc76826647" w:history="1">
        <w:r w:rsidR="00572E41" w:rsidRPr="003C017A">
          <w:rPr>
            <w:rStyle w:val="Hyperlink"/>
            <w:rFonts w:ascii="Times New Roman" w:hAnsi="Times New Roman"/>
            <w:noProof/>
          </w:rPr>
          <w:t>Lampiran  12</w:t>
        </w:r>
        <w:r w:rsidR="00572E41">
          <w:rPr>
            <w:rFonts w:eastAsia="Times New Roman"/>
            <w:noProof/>
          </w:rPr>
          <w:tab/>
        </w:r>
        <w:r w:rsidR="00572E41" w:rsidRPr="003C017A">
          <w:rPr>
            <w:rStyle w:val="Hyperlink"/>
            <w:rFonts w:ascii="Times New Roman" w:hAnsi="Times New Roman"/>
            <w:noProof/>
            <w:lang w:val="id-ID"/>
          </w:rPr>
          <w:t xml:space="preserve"> Hasil Uji Statistik </w:t>
        </w:r>
        <w:r w:rsidR="00572E41" w:rsidRPr="003C017A">
          <w:rPr>
            <w:rStyle w:val="Hyperlink"/>
            <w:rFonts w:ascii="Times New Roman" w:hAnsi="Times New Roman"/>
            <w:i/>
            <w:noProof/>
            <w:lang w:val="id-ID"/>
          </w:rPr>
          <w:t>Spearman’s Rho</w:t>
        </w:r>
        <w:r w:rsidR="00572E41">
          <w:rPr>
            <w:noProof/>
            <w:webHidden/>
          </w:rPr>
          <w:tab/>
        </w:r>
        <w:r>
          <w:rPr>
            <w:noProof/>
            <w:webHidden/>
          </w:rPr>
          <w:fldChar w:fldCharType="begin"/>
        </w:r>
        <w:r w:rsidR="00572E41">
          <w:rPr>
            <w:noProof/>
            <w:webHidden/>
          </w:rPr>
          <w:instrText xml:space="preserve"> PAGEREF _Toc76826647 \h </w:instrText>
        </w:r>
        <w:r>
          <w:rPr>
            <w:noProof/>
            <w:webHidden/>
          </w:rPr>
        </w:r>
        <w:r>
          <w:rPr>
            <w:noProof/>
            <w:webHidden/>
          </w:rPr>
          <w:fldChar w:fldCharType="separate"/>
        </w:r>
        <w:r w:rsidR="00572E41">
          <w:rPr>
            <w:noProof/>
            <w:webHidden/>
          </w:rPr>
          <w:t>77</w:t>
        </w:r>
        <w:r>
          <w:rPr>
            <w:noProof/>
            <w:webHidden/>
          </w:rPr>
          <w:fldChar w:fldCharType="end"/>
        </w:r>
      </w:hyperlink>
    </w:p>
    <w:p w:rsidR="00572E41" w:rsidRDefault="00851916" w:rsidP="00572E41">
      <w:pPr>
        <w:pStyle w:val="TableofFigures"/>
        <w:tabs>
          <w:tab w:val="left" w:pos="1540"/>
          <w:tab w:val="right" w:leader="dot" w:pos="7928"/>
        </w:tabs>
        <w:ind w:left="1418" w:hanging="1418"/>
        <w:rPr>
          <w:rFonts w:eastAsia="Times New Roman"/>
          <w:noProof/>
        </w:rPr>
      </w:pPr>
      <w:hyperlink w:anchor="_Toc76826648" w:history="1">
        <w:r w:rsidR="00572E41" w:rsidRPr="003C017A">
          <w:rPr>
            <w:rStyle w:val="Hyperlink"/>
            <w:rFonts w:ascii="Times New Roman" w:hAnsi="Times New Roman"/>
            <w:noProof/>
          </w:rPr>
          <w:t>Lampiran  13</w:t>
        </w:r>
        <w:r w:rsidR="00572E41">
          <w:rPr>
            <w:rFonts w:eastAsia="Times New Roman"/>
            <w:noProof/>
          </w:rPr>
          <w:tab/>
        </w:r>
        <w:r w:rsidR="004603A3">
          <w:rPr>
            <w:rFonts w:eastAsia="Times New Roman"/>
            <w:noProof/>
            <w:lang w:val="id-ID"/>
          </w:rPr>
          <w:t xml:space="preserve"> </w:t>
        </w:r>
        <w:r w:rsidR="00572E41" w:rsidRPr="003C017A">
          <w:rPr>
            <w:rStyle w:val="Hyperlink"/>
            <w:rFonts w:ascii="Times New Roman" w:hAnsi="Times New Roman"/>
            <w:noProof/>
            <w:lang w:val="id-ID"/>
          </w:rPr>
          <w:t>Tabulasi</w:t>
        </w:r>
        <w:r w:rsidR="00572E41">
          <w:rPr>
            <w:noProof/>
            <w:webHidden/>
          </w:rPr>
          <w:tab/>
        </w:r>
        <w:r>
          <w:rPr>
            <w:noProof/>
            <w:webHidden/>
          </w:rPr>
          <w:fldChar w:fldCharType="begin"/>
        </w:r>
        <w:r w:rsidR="00572E41">
          <w:rPr>
            <w:noProof/>
            <w:webHidden/>
          </w:rPr>
          <w:instrText xml:space="preserve"> PAGEREF _Toc76826648 \h </w:instrText>
        </w:r>
        <w:r>
          <w:rPr>
            <w:noProof/>
            <w:webHidden/>
          </w:rPr>
        </w:r>
        <w:r>
          <w:rPr>
            <w:noProof/>
            <w:webHidden/>
          </w:rPr>
          <w:fldChar w:fldCharType="separate"/>
        </w:r>
        <w:r w:rsidR="00572E41">
          <w:rPr>
            <w:noProof/>
            <w:webHidden/>
          </w:rPr>
          <w:t>78</w:t>
        </w:r>
        <w:r>
          <w:rPr>
            <w:noProof/>
            <w:webHidden/>
          </w:rPr>
          <w:fldChar w:fldCharType="end"/>
        </w:r>
      </w:hyperlink>
    </w:p>
    <w:p w:rsidR="00572E41" w:rsidRDefault="00851916" w:rsidP="00572E41">
      <w:pPr>
        <w:pStyle w:val="TableofFigures"/>
        <w:tabs>
          <w:tab w:val="left" w:pos="1540"/>
          <w:tab w:val="right" w:leader="dot" w:pos="7928"/>
        </w:tabs>
        <w:ind w:left="1418" w:hanging="1418"/>
        <w:rPr>
          <w:rFonts w:eastAsia="Times New Roman"/>
          <w:noProof/>
        </w:rPr>
      </w:pPr>
      <w:hyperlink w:anchor="_Toc76826649" w:history="1">
        <w:r w:rsidR="00572E41" w:rsidRPr="003C017A">
          <w:rPr>
            <w:rStyle w:val="Hyperlink"/>
            <w:rFonts w:ascii="Times New Roman" w:hAnsi="Times New Roman"/>
            <w:noProof/>
          </w:rPr>
          <w:t>Lampiran  14</w:t>
        </w:r>
        <w:r w:rsidR="00572E41">
          <w:rPr>
            <w:rFonts w:eastAsia="Times New Roman"/>
            <w:noProof/>
          </w:rPr>
          <w:tab/>
        </w:r>
        <w:r w:rsidR="00572E41" w:rsidRPr="003C017A">
          <w:rPr>
            <w:rStyle w:val="Hyperlink"/>
            <w:rFonts w:ascii="Times New Roman" w:hAnsi="Times New Roman"/>
            <w:noProof/>
            <w:lang w:val="id-ID"/>
          </w:rPr>
          <w:t xml:space="preserve"> Hasil Pengisian Kuesioner Dari Responden</w:t>
        </w:r>
        <w:r w:rsidR="00572E41">
          <w:rPr>
            <w:noProof/>
            <w:webHidden/>
          </w:rPr>
          <w:tab/>
        </w:r>
        <w:r>
          <w:rPr>
            <w:noProof/>
            <w:webHidden/>
          </w:rPr>
          <w:fldChar w:fldCharType="begin"/>
        </w:r>
        <w:r w:rsidR="00572E41">
          <w:rPr>
            <w:noProof/>
            <w:webHidden/>
          </w:rPr>
          <w:instrText xml:space="preserve"> PAGEREF _Toc76826649 \h </w:instrText>
        </w:r>
        <w:r>
          <w:rPr>
            <w:noProof/>
            <w:webHidden/>
          </w:rPr>
        </w:r>
        <w:r>
          <w:rPr>
            <w:noProof/>
            <w:webHidden/>
          </w:rPr>
          <w:fldChar w:fldCharType="separate"/>
        </w:r>
        <w:r w:rsidR="00572E41">
          <w:rPr>
            <w:noProof/>
            <w:webHidden/>
          </w:rPr>
          <w:t>90</w:t>
        </w:r>
        <w:r>
          <w:rPr>
            <w:noProof/>
            <w:webHidden/>
          </w:rPr>
          <w:fldChar w:fldCharType="end"/>
        </w:r>
      </w:hyperlink>
    </w:p>
    <w:p w:rsidR="001B6C2E" w:rsidRPr="006347DF" w:rsidRDefault="00851916" w:rsidP="003646FE">
      <w:pPr>
        <w:rPr>
          <w:rFonts w:ascii="Times New Roman" w:eastAsia="Times New Roman" w:hAnsi="Times New Roman"/>
          <w:lang w:val="id-ID"/>
        </w:rPr>
      </w:pPr>
      <w:r w:rsidRPr="006347DF">
        <w:rPr>
          <w:rFonts w:ascii="Times New Roman" w:eastAsia="Times New Roman" w:hAnsi="Times New Roman"/>
          <w:lang w:val="id-ID"/>
        </w:rPr>
        <w:fldChar w:fldCharType="end"/>
      </w:r>
    </w:p>
    <w:p w:rsidR="008913BD" w:rsidRPr="006347DF" w:rsidRDefault="001B6C2E" w:rsidP="006347DF">
      <w:pPr>
        <w:pStyle w:val="Heading1"/>
        <w:jc w:val="center"/>
        <w:rPr>
          <w:b/>
          <w:lang w:val="id-ID"/>
        </w:rPr>
      </w:pPr>
      <w:r w:rsidRPr="006347DF">
        <w:br w:type="page"/>
      </w:r>
      <w:bookmarkStart w:id="18" w:name="_Toc77244485"/>
      <w:r w:rsidR="006347DF" w:rsidRPr="006347DF">
        <w:rPr>
          <w:b/>
        </w:rPr>
        <w:lastRenderedPageBreak/>
        <w:t>SIMBOL DAN</w:t>
      </w:r>
      <w:r w:rsidR="008913BD" w:rsidRPr="006347DF">
        <w:rPr>
          <w:b/>
        </w:rPr>
        <w:t xml:space="preserve"> SINGKATAN</w:t>
      </w:r>
      <w:bookmarkEnd w:id="18"/>
    </w:p>
    <w:p w:rsidR="006347DF" w:rsidRPr="006347DF" w:rsidRDefault="006347DF" w:rsidP="006347DF">
      <w:pPr>
        <w:rPr>
          <w:rFonts w:ascii="Times New Roman" w:hAnsi="Times New Roman"/>
          <w:lang w:val="id-ID"/>
        </w:rPr>
      </w:pPr>
    </w:p>
    <w:p w:rsidR="006347DF" w:rsidRPr="006347DF" w:rsidRDefault="006347DF" w:rsidP="006347DF">
      <w:pPr>
        <w:tabs>
          <w:tab w:val="left" w:pos="0"/>
        </w:tabs>
        <w:spacing w:line="360" w:lineRule="auto"/>
        <w:rPr>
          <w:rFonts w:ascii="Times New Roman" w:hAnsi="Times New Roman"/>
          <w:b/>
          <w:sz w:val="24"/>
          <w:szCs w:val="24"/>
        </w:rPr>
      </w:pPr>
      <w:r w:rsidRPr="006347DF">
        <w:rPr>
          <w:rFonts w:ascii="Times New Roman" w:hAnsi="Times New Roman"/>
          <w:b/>
          <w:sz w:val="24"/>
          <w:szCs w:val="24"/>
        </w:rPr>
        <w:t>SIMBOL</w:t>
      </w:r>
    </w:p>
    <w:p w:rsidR="006347DF" w:rsidRPr="006347DF" w:rsidRDefault="006347DF" w:rsidP="006347DF">
      <w:pPr>
        <w:tabs>
          <w:tab w:val="left" w:pos="0"/>
        </w:tabs>
        <w:spacing w:line="240" w:lineRule="auto"/>
        <w:jc w:val="both"/>
        <w:rPr>
          <w:rFonts w:ascii="Times New Roman" w:hAnsi="Times New Roman"/>
          <w:sz w:val="24"/>
          <w:szCs w:val="24"/>
        </w:rPr>
      </w:pPr>
      <w:r w:rsidRPr="00223915">
        <w:rPr>
          <w:rFonts w:ascii="Times New Roman" w:hAnsi="Times New Roman"/>
          <w:sz w:val="24"/>
          <w:szCs w:val="24"/>
        </w:rPr>
        <w:t>.</w:t>
      </w:r>
      <w:r w:rsidRPr="006347DF">
        <w:rPr>
          <w:rFonts w:ascii="Times New Roman" w:hAnsi="Times New Roman"/>
          <w:b/>
          <w:sz w:val="24"/>
          <w:szCs w:val="24"/>
        </w:rPr>
        <w:tab/>
      </w:r>
      <w:r w:rsidRPr="006347DF">
        <w:rPr>
          <w:rFonts w:ascii="Times New Roman" w:hAnsi="Times New Roman"/>
          <w:b/>
          <w:sz w:val="24"/>
          <w:szCs w:val="24"/>
        </w:rPr>
        <w:tab/>
      </w:r>
      <w:r w:rsidRPr="006347DF">
        <w:rPr>
          <w:rFonts w:ascii="Times New Roman" w:hAnsi="Times New Roman"/>
          <w:b/>
          <w:sz w:val="24"/>
          <w:szCs w:val="24"/>
          <w:lang w:val="id-ID"/>
        </w:rPr>
        <w:tab/>
      </w:r>
      <w:r w:rsidRPr="006347DF">
        <w:rPr>
          <w:rFonts w:ascii="Times New Roman" w:hAnsi="Times New Roman"/>
          <w:sz w:val="24"/>
          <w:szCs w:val="24"/>
        </w:rPr>
        <w:t>:Titik</w:t>
      </w:r>
    </w:p>
    <w:p w:rsidR="006347DF" w:rsidRPr="006347DF" w:rsidRDefault="006347DF" w:rsidP="006347DF">
      <w:pPr>
        <w:tabs>
          <w:tab w:val="left" w:pos="0"/>
        </w:tabs>
        <w:spacing w:line="240" w:lineRule="auto"/>
        <w:jc w:val="both"/>
        <w:rPr>
          <w:rFonts w:ascii="Times New Roman" w:hAnsi="Times New Roman"/>
          <w:sz w:val="24"/>
          <w:szCs w:val="24"/>
        </w:rPr>
      </w:pPr>
      <w:r w:rsidRPr="006347DF">
        <w:rPr>
          <w:rFonts w:ascii="Times New Roman" w:hAnsi="Times New Roman"/>
          <w:sz w:val="24"/>
          <w:szCs w:val="24"/>
          <w:lang w:val="id-ID"/>
        </w:rPr>
        <w:t>,</w:t>
      </w:r>
      <w:r w:rsidRPr="006347DF">
        <w:rPr>
          <w:rFonts w:ascii="Times New Roman" w:hAnsi="Times New Roman"/>
          <w:sz w:val="24"/>
          <w:szCs w:val="24"/>
          <w:lang w:val="id-ID"/>
        </w:rPr>
        <w:tab/>
      </w:r>
      <w:r w:rsidRPr="006347DF">
        <w:rPr>
          <w:rFonts w:ascii="Times New Roman" w:hAnsi="Times New Roman"/>
          <w:sz w:val="24"/>
          <w:szCs w:val="24"/>
          <w:lang w:val="id-ID"/>
        </w:rPr>
        <w:tab/>
      </w:r>
      <w:r w:rsidRPr="006347DF">
        <w:rPr>
          <w:rFonts w:ascii="Times New Roman" w:hAnsi="Times New Roman"/>
          <w:sz w:val="24"/>
          <w:szCs w:val="24"/>
          <w:lang w:val="id-ID"/>
        </w:rPr>
        <w:tab/>
      </w:r>
      <w:r w:rsidRPr="006347DF">
        <w:rPr>
          <w:rFonts w:ascii="Times New Roman" w:hAnsi="Times New Roman"/>
          <w:sz w:val="24"/>
          <w:szCs w:val="24"/>
        </w:rPr>
        <w:t>: Koma</w:t>
      </w:r>
    </w:p>
    <w:p w:rsidR="006347DF" w:rsidRPr="006347DF" w:rsidRDefault="006347DF" w:rsidP="006347DF">
      <w:pPr>
        <w:tabs>
          <w:tab w:val="left" w:pos="0"/>
        </w:tabs>
        <w:spacing w:line="240" w:lineRule="auto"/>
        <w:jc w:val="both"/>
        <w:rPr>
          <w:rFonts w:ascii="Times New Roman" w:hAnsi="Times New Roman"/>
          <w:sz w:val="24"/>
          <w:szCs w:val="24"/>
        </w:rPr>
      </w:pPr>
      <w:r w:rsidRPr="006347DF">
        <w:rPr>
          <w:rFonts w:ascii="Times New Roman" w:hAnsi="Times New Roman"/>
          <w:sz w:val="24"/>
          <w:szCs w:val="24"/>
          <w:lang w:val="id-ID"/>
        </w:rPr>
        <w:t>:</w:t>
      </w:r>
      <w:r w:rsidRPr="006347DF">
        <w:rPr>
          <w:rFonts w:ascii="Times New Roman" w:hAnsi="Times New Roman"/>
          <w:sz w:val="24"/>
          <w:szCs w:val="24"/>
        </w:rPr>
        <w:tab/>
      </w:r>
      <w:r w:rsidRPr="006347DF">
        <w:rPr>
          <w:rFonts w:ascii="Times New Roman" w:hAnsi="Times New Roman"/>
          <w:sz w:val="24"/>
          <w:szCs w:val="24"/>
        </w:rPr>
        <w:tab/>
      </w:r>
      <w:r w:rsidRPr="006347DF">
        <w:rPr>
          <w:rFonts w:ascii="Times New Roman" w:hAnsi="Times New Roman"/>
          <w:sz w:val="24"/>
          <w:szCs w:val="24"/>
          <w:lang w:val="id-ID"/>
        </w:rPr>
        <w:tab/>
      </w:r>
      <w:r w:rsidRPr="006347DF">
        <w:rPr>
          <w:rFonts w:ascii="Times New Roman" w:hAnsi="Times New Roman"/>
          <w:sz w:val="24"/>
          <w:szCs w:val="24"/>
        </w:rPr>
        <w:t>: Titik dua</w:t>
      </w:r>
    </w:p>
    <w:p w:rsidR="006347DF" w:rsidRPr="006347DF" w:rsidRDefault="006347DF" w:rsidP="006347DF">
      <w:pPr>
        <w:tabs>
          <w:tab w:val="left" w:pos="0"/>
        </w:tabs>
        <w:spacing w:line="240" w:lineRule="auto"/>
        <w:jc w:val="both"/>
        <w:rPr>
          <w:rFonts w:ascii="Times New Roman" w:hAnsi="Times New Roman"/>
          <w:sz w:val="24"/>
          <w:szCs w:val="24"/>
        </w:rPr>
      </w:pPr>
      <w:r w:rsidRPr="006347DF">
        <w:rPr>
          <w:rFonts w:ascii="Times New Roman" w:hAnsi="Times New Roman"/>
          <w:sz w:val="24"/>
          <w:szCs w:val="24"/>
        </w:rPr>
        <w:t>%</w:t>
      </w:r>
      <w:r w:rsidRPr="006347DF">
        <w:rPr>
          <w:rFonts w:ascii="Times New Roman" w:hAnsi="Times New Roman"/>
          <w:sz w:val="24"/>
          <w:szCs w:val="24"/>
        </w:rPr>
        <w:tab/>
      </w:r>
      <w:r w:rsidRPr="006347DF">
        <w:rPr>
          <w:rFonts w:ascii="Times New Roman" w:hAnsi="Times New Roman"/>
          <w:sz w:val="24"/>
          <w:szCs w:val="24"/>
        </w:rPr>
        <w:tab/>
      </w:r>
      <w:r w:rsidRPr="006347DF">
        <w:rPr>
          <w:rFonts w:ascii="Times New Roman" w:hAnsi="Times New Roman"/>
          <w:sz w:val="24"/>
          <w:szCs w:val="24"/>
          <w:lang w:val="id-ID"/>
        </w:rPr>
        <w:tab/>
      </w:r>
      <w:r w:rsidRPr="006347DF">
        <w:rPr>
          <w:rFonts w:ascii="Times New Roman" w:hAnsi="Times New Roman"/>
          <w:sz w:val="24"/>
          <w:szCs w:val="24"/>
        </w:rPr>
        <w:t>: Persen</w:t>
      </w:r>
    </w:p>
    <w:p w:rsidR="006347DF" w:rsidRPr="006347DF" w:rsidRDefault="006347DF" w:rsidP="006347DF">
      <w:pPr>
        <w:tabs>
          <w:tab w:val="left" w:pos="0"/>
        </w:tabs>
        <w:spacing w:line="240" w:lineRule="auto"/>
        <w:jc w:val="both"/>
        <w:rPr>
          <w:rFonts w:ascii="Times New Roman" w:hAnsi="Times New Roman"/>
          <w:sz w:val="24"/>
          <w:szCs w:val="24"/>
        </w:rPr>
      </w:pPr>
      <w:r w:rsidRPr="006347DF">
        <w:rPr>
          <w:rFonts w:ascii="Times New Roman" w:hAnsi="Times New Roman"/>
          <w:sz w:val="24"/>
          <w:szCs w:val="24"/>
        </w:rPr>
        <w:t>?</w:t>
      </w:r>
      <w:r w:rsidRPr="006347DF">
        <w:rPr>
          <w:rFonts w:ascii="Times New Roman" w:hAnsi="Times New Roman"/>
          <w:sz w:val="24"/>
          <w:szCs w:val="24"/>
        </w:rPr>
        <w:tab/>
      </w:r>
      <w:r w:rsidRPr="006347DF">
        <w:rPr>
          <w:rFonts w:ascii="Times New Roman" w:hAnsi="Times New Roman"/>
          <w:sz w:val="24"/>
          <w:szCs w:val="24"/>
        </w:rPr>
        <w:tab/>
      </w:r>
      <w:r w:rsidRPr="006347DF">
        <w:rPr>
          <w:rFonts w:ascii="Times New Roman" w:hAnsi="Times New Roman"/>
          <w:sz w:val="24"/>
          <w:szCs w:val="24"/>
          <w:lang w:val="id-ID"/>
        </w:rPr>
        <w:tab/>
      </w:r>
      <w:r w:rsidRPr="006347DF">
        <w:rPr>
          <w:rFonts w:ascii="Times New Roman" w:hAnsi="Times New Roman"/>
          <w:sz w:val="24"/>
          <w:szCs w:val="24"/>
        </w:rPr>
        <w:t>: Tanda Tanya</w:t>
      </w:r>
    </w:p>
    <w:p w:rsidR="006347DF" w:rsidRPr="006347DF" w:rsidRDefault="006347DF" w:rsidP="006347DF">
      <w:pPr>
        <w:tabs>
          <w:tab w:val="left" w:pos="0"/>
        </w:tabs>
        <w:spacing w:line="240" w:lineRule="auto"/>
        <w:jc w:val="both"/>
        <w:rPr>
          <w:rFonts w:ascii="Times New Roman" w:hAnsi="Times New Roman"/>
          <w:sz w:val="24"/>
          <w:szCs w:val="24"/>
        </w:rPr>
      </w:pPr>
      <w:r w:rsidRPr="006347DF">
        <w:rPr>
          <w:rFonts w:ascii="Times New Roman" w:hAnsi="Times New Roman"/>
          <w:sz w:val="24"/>
          <w:szCs w:val="24"/>
        </w:rPr>
        <w:t>/</w:t>
      </w:r>
      <w:r w:rsidRPr="006347DF">
        <w:rPr>
          <w:rFonts w:ascii="Times New Roman" w:hAnsi="Times New Roman"/>
          <w:sz w:val="24"/>
          <w:szCs w:val="24"/>
        </w:rPr>
        <w:tab/>
      </w:r>
      <w:r w:rsidRPr="006347DF">
        <w:rPr>
          <w:rFonts w:ascii="Times New Roman" w:hAnsi="Times New Roman"/>
          <w:sz w:val="24"/>
          <w:szCs w:val="24"/>
        </w:rPr>
        <w:tab/>
      </w:r>
      <w:r w:rsidRPr="006347DF">
        <w:rPr>
          <w:rFonts w:ascii="Times New Roman" w:hAnsi="Times New Roman"/>
          <w:sz w:val="24"/>
          <w:szCs w:val="24"/>
          <w:lang w:val="id-ID"/>
        </w:rPr>
        <w:tab/>
      </w:r>
      <w:r w:rsidRPr="006347DF">
        <w:rPr>
          <w:rFonts w:ascii="Times New Roman" w:hAnsi="Times New Roman"/>
          <w:sz w:val="24"/>
          <w:szCs w:val="24"/>
        </w:rPr>
        <w:t>: Atau</w:t>
      </w:r>
    </w:p>
    <w:p w:rsidR="006347DF" w:rsidRPr="006347DF" w:rsidRDefault="006347DF" w:rsidP="006347DF">
      <w:pPr>
        <w:tabs>
          <w:tab w:val="left" w:pos="0"/>
        </w:tabs>
        <w:spacing w:line="240" w:lineRule="auto"/>
        <w:jc w:val="both"/>
        <w:rPr>
          <w:rFonts w:ascii="Times New Roman" w:hAnsi="Times New Roman"/>
          <w:sz w:val="24"/>
          <w:szCs w:val="24"/>
        </w:rPr>
      </w:pPr>
      <w:r w:rsidRPr="006347DF">
        <w:rPr>
          <w:rFonts w:ascii="Times New Roman" w:hAnsi="Times New Roman"/>
          <w:sz w:val="24"/>
          <w:szCs w:val="24"/>
        </w:rPr>
        <w:t>( )</w:t>
      </w:r>
      <w:r w:rsidRPr="006347DF">
        <w:rPr>
          <w:rFonts w:ascii="Times New Roman" w:hAnsi="Times New Roman"/>
          <w:sz w:val="24"/>
          <w:szCs w:val="24"/>
        </w:rPr>
        <w:tab/>
      </w:r>
      <w:r w:rsidRPr="006347DF">
        <w:rPr>
          <w:rFonts w:ascii="Times New Roman" w:hAnsi="Times New Roman"/>
          <w:sz w:val="24"/>
          <w:szCs w:val="24"/>
        </w:rPr>
        <w:tab/>
      </w:r>
      <w:r w:rsidRPr="006347DF">
        <w:rPr>
          <w:rFonts w:ascii="Times New Roman" w:hAnsi="Times New Roman"/>
          <w:sz w:val="24"/>
          <w:szCs w:val="24"/>
          <w:lang w:val="id-ID"/>
        </w:rPr>
        <w:tab/>
      </w:r>
      <w:r w:rsidRPr="006347DF">
        <w:rPr>
          <w:rFonts w:ascii="Times New Roman" w:hAnsi="Times New Roman"/>
          <w:sz w:val="24"/>
          <w:szCs w:val="24"/>
        </w:rPr>
        <w:t>: Kurung Buka dan Kurung Tutup</w:t>
      </w:r>
    </w:p>
    <w:p w:rsidR="006347DF" w:rsidRPr="006347DF" w:rsidRDefault="006347DF" w:rsidP="006347DF">
      <w:pPr>
        <w:tabs>
          <w:tab w:val="left" w:pos="0"/>
        </w:tabs>
        <w:spacing w:line="240" w:lineRule="auto"/>
        <w:jc w:val="both"/>
        <w:rPr>
          <w:rFonts w:ascii="Times New Roman" w:hAnsi="Times New Roman"/>
          <w:sz w:val="24"/>
          <w:szCs w:val="24"/>
        </w:rPr>
      </w:pPr>
      <w:r w:rsidRPr="006347DF">
        <w:rPr>
          <w:rFonts w:ascii="Times New Roman" w:hAnsi="Times New Roman"/>
          <w:sz w:val="24"/>
          <w:szCs w:val="24"/>
        </w:rPr>
        <w:t>=</w:t>
      </w:r>
      <w:r w:rsidRPr="006347DF">
        <w:rPr>
          <w:rFonts w:ascii="Times New Roman" w:hAnsi="Times New Roman"/>
          <w:sz w:val="24"/>
          <w:szCs w:val="24"/>
        </w:rPr>
        <w:tab/>
      </w:r>
      <w:r w:rsidRPr="006347DF">
        <w:rPr>
          <w:rFonts w:ascii="Times New Roman" w:hAnsi="Times New Roman"/>
          <w:sz w:val="24"/>
          <w:szCs w:val="24"/>
        </w:rPr>
        <w:tab/>
      </w:r>
      <w:r w:rsidRPr="006347DF">
        <w:rPr>
          <w:rFonts w:ascii="Times New Roman" w:hAnsi="Times New Roman"/>
          <w:sz w:val="24"/>
          <w:szCs w:val="24"/>
          <w:lang w:val="id-ID"/>
        </w:rPr>
        <w:tab/>
      </w:r>
      <w:r w:rsidRPr="006347DF">
        <w:rPr>
          <w:rFonts w:ascii="Times New Roman" w:hAnsi="Times New Roman"/>
          <w:sz w:val="24"/>
          <w:szCs w:val="24"/>
        </w:rPr>
        <w:t xml:space="preserve">: Sama Dengan </w:t>
      </w:r>
    </w:p>
    <w:p w:rsidR="006347DF" w:rsidRPr="006347DF" w:rsidRDefault="006347DF" w:rsidP="006347DF">
      <w:pPr>
        <w:tabs>
          <w:tab w:val="left" w:pos="0"/>
        </w:tabs>
        <w:spacing w:line="240" w:lineRule="auto"/>
        <w:jc w:val="both"/>
        <w:rPr>
          <w:rFonts w:ascii="Times New Roman" w:hAnsi="Times New Roman"/>
          <w:sz w:val="24"/>
          <w:szCs w:val="24"/>
        </w:rPr>
      </w:pPr>
      <w:r w:rsidRPr="006347DF">
        <w:rPr>
          <w:rFonts w:ascii="Times New Roman" w:hAnsi="Times New Roman"/>
          <w:sz w:val="24"/>
          <w:szCs w:val="24"/>
        </w:rPr>
        <w:t>&gt; atau ≥</w:t>
      </w:r>
      <w:r w:rsidRPr="006347DF">
        <w:rPr>
          <w:rFonts w:ascii="Times New Roman" w:hAnsi="Times New Roman"/>
          <w:sz w:val="24"/>
          <w:szCs w:val="24"/>
        </w:rPr>
        <w:tab/>
      </w:r>
      <w:r w:rsidRPr="006347DF">
        <w:rPr>
          <w:rFonts w:ascii="Times New Roman" w:hAnsi="Times New Roman"/>
          <w:sz w:val="24"/>
          <w:szCs w:val="24"/>
          <w:lang w:val="id-ID"/>
        </w:rPr>
        <w:tab/>
      </w:r>
      <w:r w:rsidR="00B53D89">
        <w:rPr>
          <w:rFonts w:ascii="Times New Roman" w:hAnsi="Times New Roman"/>
          <w:sz w:val="24"/>
          <w:szCs w:val="24"/>
          <w:lang w:val="id-ID"/>
        </w:rPr>
        <w:tab/>
      </w:r>
      <w:r w:rsidRPr="006347DF">
        <w:rPr>
          <w:rFonts w:ascii="Times New Roman" w:hAnsi="Times New Roman"/>
          <w:sz w:val="24"/>
          <w:szCs w:val="24"/>
        </w:rPr>
        <w:t>: Lebih dari atau lebih dari sama dengan</w:t>
      </w:r>
    </w:p>
    <w:p w:rsidR="006347DF" w:rsidRPr="006347DF" w:rsidRDefault="006347DF" w:rsidP="006347DF">
      <w:pPr>
        <w:tabs>
          <w:tab w:val="left" w:pos="0"/>
        </w:tabs>
        <w:spacing w:line="240" w:lineRule="auto"/>
        <w:jc w:val="both"/>
        <w:rPr>
          <w:rFonts w:ascii="Times New Roman" w:hAnsi="Times New Roman"/>
          <w:sz w:val="24"/>
          <w:szCs w:val="24"/>
          <w:lang w:val="id-ID"/>
        </w:rPr>
      </w:pPr>
      <w:r w:rsidRPr="006347DF">
        <w:rPr>
          <w:rFonts w:ascii="Times New Roman" w:hAnsi="Times New Roman"/>
          <w:sz w:val="24"/>
          <w:szCs w:val="24"/>
        </w:rPr>
        <w:t>&lt; atau ≤</w:t>
      </w:r>
      <w:r w:rsidRPr="006347DF">
        <w:rPr>
          <w:rFonts w:ascii="Times New Roman" w:hAnsi="Times New Roman"/>
          <w:sz w:val="24"/>
          <w:szCs w:val="24"/>
        </w:rPr>
        <w:tab/>
      </w:r>
      <w:r w:rsidRPr="006347DF">
        <w:rPr>
          <w:rFonts w:ascii="Times New Roman" w:hAnsi="Times New Roman"/>
          <w:sz w:val="24"/>
          <w:szCs w:val="24"/>
          <w:lang w:val="id-ID"/>
        </w:rPr>
        <w:tab/>
      </w:r>
      <w:r w:rsidR="00B53D89">
        <w:rPr>
          <w:rFonts w:ascii="Times New Roman" w:hAnsi="Times New Roman"/>
          <w:sz w:val="24"/>
          <w:szCs w:val="24"/>
          <w:lang w:val="id-ID"/>
        </w:rPr>
        <w:tab/>
      </w:r>
      <w:r w:rsidRPr="006347DF">
        <w:rPr>
          <w:rFonts w:ascii="Times New Roman" w:hAnsi="Times New Roman"/>
          <w:sz w:val="24"/>
          <w:szCs w:val="24"/>
        </w:rPr>
        <w:t>: Kurang dari atau kurang dari sama dengan</w:t>
      </w:r>
    </w:p>
    <w:p w:rsidR="006347DF" w:rsidRPr="006347DF" w:rsidRDefault="006347DF" w:rsidP="006347DF">
      <w:pPr>
        <w:tabs>
          <w:tab w:val="left" w:pos="0"/>
        </w:tabs>
        <w:spacing w:line="240" w:lineRule="auto"/>
        <w:jc w:val="both"/>
        <w:rPr>
          <w:rFonts w:ascii="Times New Roman" w:hAnsi="Times New Roman"/>
          <w:sz w:val="24"/>
          <w:szCs w:val="24"/>
          <w:lang w:val="id-ID"/>
        </w:rPr>
      </w:pPr>
    </w:p>
    <w:p w:rsidR="006347DF" w:rsidRPr="006347DF" w:rsidRDefault="006347DF" w:rsidP="006347DF">
      <w:pPr>
        <w:spacing w:line="360" w:lineRule="auto"/>
        <w:rPr>
          <w:rFonts w:ascii="Times New Roman" w:hAnsi="Times New Roman"/>
          <w:b/>
          <w:sz w:val="24"/>
          <w:szCs w:val="24"/>
          <w:lang w:val="id-ID"/>
        </w:rPr>
      </w:pPr>
      <w:r w:rsidRPr="006347DF">
        <w:rPr>
          <w:rFonts w:ascii="Times New Roman" w:hAnsi="Times New Roman"/>
          <w:b/>
          <w:sz w:val="24"/>
          <w:szCs w:val="24"/>
          <w:lang w:val="id-ID"/>
        </w:rPr>
        <w:t xml:space="preserve">SINGKATAN </w:t>
      </w:r>
    </w:p>
    <w:p w:rsidR="00E001AE" w:rsidRPr="006347DF" w:rsidRDefault="00E001AE" w:rsidP="006347DF">
      <w:pPr>
        <w:spacing w:line="240" w:lineRule="auto"/>
        <w:jc w:val="both"/>
        <w:rPr>
          <w:rFonts w:ascii="Times New Roman" w:hAnsi="Times New Roman"/>
          <w:sz w:val="24"/>
          <w:szCs w:val="24"/>
          <w:lang w:val="id-ID"/>
        </w:rPr>
      </w:pPr>
      <w:r w:rsidRPr="006347DF">
        <w:rPr>
          <w:rFonts w:ascii="Times New Roman" w:hAnsi="Times New Roman"/>
          <w:sz w:val="24"/>
          <w:szCs w:val="24"/>
          <w:lang w:val="id-ID"/>
        </w:rPr>
        <w:t xml:space="preserve">WHO </w:t>
      </w:r>
      <w:r w:rsidRPr="006347DF">
        <w:rPr>
          <w:rFonts w:ascii="Times New Roman" w:hAnsi="Times New Roman"/>
          <w:sz w:val="24"/>
          <w:szCs w:val="24"/>
          <w:lang w:val="id-ID"/>
        </w:rPr>
        <w:tab/>
      </w:r>
      <w:r w:rsidRPr="006347DF">
        <w:rPr>
          <w:rFonts w:ascii="Times New Roman" w:hAnsi="Times New Roman"/>
          <w:sz w:val="24"/>
          <w:szCs w:val="24"/>
          <w:lang w:val="id-ID"/>
        </w:rPr>
        <w:tab/>
      </w:r>
      <w:r w:rsidRPr="006347DF">
        <w:rPr>
          <w:rFonts w:ascii="Times New Roman" w:hAnsi="Times New Roman"/>
          <w:sz w:val="24"/>
          <w:szCs w:val="24"/>
          <w:lang w:val="id-ID"/>
        </w:rPr>
        <w:tab/>
        <w:t xml:space="preserve">: </w:t>
      </w:r>
      <w:r w:rsidRPr="006347DF">
        <w:rPr>
          <w:rFonts w:ascii="Times New Roman" w:hAnsi="Times New Roman"/>
          <w:i/>
          <w:sz w:val="24"/>
          <w:szCs w:val="24"/>
          <w:lang w:val="id-ID"/>
        </w:rPr>
        <w:t>World Heart Organization</w:t>
      </w:r>
    </w:p>
    <w:p w:rsidR="00E001AE" w:rsidRPr="006347DF" w:rsidRDefault="00C0647D" w:rsidP="006347DF">
      <w:pPr>
        <w:spacing w:line="240" w:lineRule="auto"/>
        <w:jc w:val="both"/>
        <w:rPr>
          <w:rFonts w:ascii="Times New Roman" w:hAnsi="Times New Roman"/>
          <w:sz w:val="24"/>
          <w:szCs w:val="24"/>
          <w:lang w:val="id-ID"/>
        </w:rPr>
      </w:pPr>
      <w:r w:rsidRPr="006347DF">
        <w:rPr>
          <w:rFonts w:ascii="Times New Roman" w:hAnsi="Times New Roman"/>
          <w:sz w:val="24"/>
          <w:szCs w:val="24"/>
          <w:lang w:val="id-ID"/>
        </w:rPr>
        <w:t xml:space="preserve">Kemenkes RI </w:t>
      </w:r>
      <w:r w:rsidRPr="006347DF">
        <w:rPr>
          <w:rFonts w:ascii="Times New Roman" w:hAnsi="Times New Roman"/>
          <w:sz w:val="24"/>
          <w:szCs w:val="24"/>
          <w:lang w:val="id-ID"/>
        </w:rPr>
        <w:tab/>
      </w:r>
      <w:r w:rsidR="00E001AE" w:rsidRPr="006347DF">
        <w:rPr>
          <w:rFonts w:ascii="Times New Roman" w:hAnsi="Times New Roman"/>
          <w:sz w:val="24"/>
          <w:szCs w:val="24"/>
          <w:lang w:val="id-ID"/>
        </w:rPr>
        <w:t>: Kementrian Kesehatan Republik Indonesia</w:t>
      </w:r>
    </w:p>
    <w:p w:rsidR="00E001AE" w:rsidRPr="006347DF" w:rsidRDefault="007E7FC5" w:rsidP="006347DF">
      <w:pPr>
        <w:spacing w:line="240" w:lineRule="auto"/>
        <w:jc w:val="both"/>
        <w:rPr>
          <w:rFonts w:ascii="Times New Roman" w:hAnsi="Times New Roman"/>
          <w:sz w:val="24"/>
          <w:szCs w:val="24"/>
          <w:lang w:val="id-ID"/>
        </w:rPr>
      </w:pPr>
      <w:r>
        <w:rPr>
          <w:rFonts w:ascii="Times New Roman" w:hAnsi="Times New Roman"/>
          <w:sz w:val="24"/>
          <w:szCs w:val="24"/>
          <w:lang w:val="id-ID"/>
        </w:rPr>
        <w:t>Rikesda</w:t>
      </w:r>
      <w:r w:rsidR="00E001AE" w:rsidRPr="006347DF">
        <w:rPr>
          <w:rFonts w:ascii="Times New Roman" w:hAnsi="Times New Roman"/>
          <w:sz w:val="24"/>
          <w:szCs w:val="24"/>
          <w:lang w:val="id-ID"/>
        </w:rPr>
        <w:t xml:space="preserve"> </w:t>
      </w:r>
      <w:r w:rsidR="00E001AE" w:rsidRPr="006347DF">
        <w:rPr>
          <w:rFonts w:ascii="Times New Roman" w:hAnsi="Times New Roman"/>
          <w:sz w:val="24"/>
          <w:szCs w:val="24"/>
          <w:lang w:val="id-ID"/>
        </w:rPr>
        <w:tab/>
      </w:r>
      <w:r w:rsidR="00E001AE" w:rsidRPr="006347DF">
        <w:rPr>
          <w:rFonts w:ascii="Times New Roman" w:hAnsi="Times New Roman"/>
          <w:sz w:val="24"/>
          <w:szCs w:val="24"/>
          <w:lang w:val="id-ID"/>
        </w:rPr>
        <w:tab/>
      </w:r>
      <w:r w:rsidR="00B53D89">
        <w:rPr>
          <w:rFonts w:ascii="Times New Roman" w:hAnsi="Times New Roman"/>
          <w:sz w:val="24"/>
          <w:szCs w:val="24"/>
          <w:lang w:val="id-ID"/>
        </w:rPr>
        <w:tab/>
      </w:r>
      <w:r w:rsidR="00E001AE" w:rsidRPr="006347DF">
        <w:rPr>
          <w:rFonts w:ascii="Times New Roman" w:hAnsi="Times New Roman"/>
          <w:sz w:val="24"/>
          <w:szCs w:val="24"/>
          <w:lang w:val="id-ID"/>
        </w:rPr>
        <w:t>: Riset Kesehatan Dasar</w:t>
      </w:r>
    </w:p>
    <w:p w:rsidR="008601EF" w:rsidRPr="006347DF" w:rsidRDefault="00E001AE" w:rsidP="006347DF">
      <w:pPr>
        <w:spacing w:line="240" w:lineRule="auto"/>
        <w:jc w:val="both"/>
        <w:rPr>
          <w:rFonts w:ascii="Times New Roman" w:hAnsi="Times New Roman"/>
          <w:i/>
          <w:sz w:val="24"/>
          <w:szCs w:val="24"/>
          <w:lang w:val="id-ID"/>
        </w:rPr>
      </w:pPr>
      <w:r w:rsidRPr="006347DF">
        <w:rPr>
          <w:rFonts w:ascii="Times New Roman" w:hAnsi="Times New Roman"/>
          <w:sz w:val="24"/>
          <w:szCs w:val="24"/>
          <w:lang w:val="id-ID"/>
        </w:rPr>
        <w:t>COVID-19</w:t>
      </w:r>
      <w:r w:rsidRPr="006347DF">
        <w:rPr>
          <w:rFonts w:ascii="Times New Roman" w:hAnsi="Times New Roman"/>
          <w:sz w:val="24"/>
          <w:szCs w:val="24"/>
          <w:lang w:val="id-ID"/>
        </w:rPr>
        <w:tab/>
      </w:r>
      <w:r w:rsidRPr="006347DF">
        <w:rPr>
          <w:rFonts w:ascii="Times New Roman" w:hAnsi="Times New Roman"/>
          <w:sz w:val="24"/>
          <w:szCs w:val="24"/>
          <w:lang w:val="id-ID"/>
        </w:rPr>
        <w:tab/>
        <w:t xml:space="preserve">: </w:t>
      </w:r>
      <w:r w:rsidRPr="006347DF">
        <w:rPr>
          <w:rFonts w:ascii="Times New Roman" w:hAnsi="Times New Roman"/>
          <w:i/>
          <w:sz w:val="24"/>
          <w:szCs w:val="24"/>
          <w:lang w:val="id-ID"/>
        </w:rPr>
        <w:t>Coronavirus Disease 2019</w:t>
      </w:r>
    </w:p>
    <w:p w:rsidR="00223915" w:rsidRDefault="00450388" w:rsidP="006347DF">
      <w:pPr>
        <w:spacing w:line="240" w:lineRule="auto"/>
        <w:rPr>
          <w:rFonts w:ascii="Times New Roman" w:hAnsi="Times New Roman"/>
          <w:sz w:val="24"/>
          <w:szCs w:val="24"/>
          <w:u w:val="single"/>
          <w:lang w:val="id-ID"/>
        </w:rPr>
      </w:pPr>
      <w:r w:rsidRPr="006347DF">
        <w:rPr>
          <w:rFonts w:ascii="Times New Roman" w:hAnsi="Times New Roman"/>
          <w:sz w:val="24"/>
          <w:szCs w:val="24"/>
          <w:lang w:val="id-ID"/>
        </w:rPr>
        <w:t>UMR</w:t>
      </w:r>
      <w:r w:rsidRPr="006347DF">
        <w:rPr>
          <w:rFonts w:ascii="Times New Roman" w:hAnsi="Times New Roman"/>
          <w:sz w:val="24"/>
          <w:szCs w:val="24"/>
          <w:lang w:val="id-ID"/>
        </w:rPr>
        <w:tab/>
      </w:r>
      <w:r w:rsidRPr="006347DF">
        <w:rPr>
          <w:rFonts w:ascii="Times New Roman" w:hAnsi="Times New Roman"/>
          <w:sz w:val="24"/>
          <w:szCs w:val="24"/>
          <w:lang w:val="id-ID"/>
        </w:rPr>
        <w:tab/>
      </w:r>
      <w:r w:rsidRPr="006347DF">
        <w:rPr>
          <w:rFonts w:ascii="Times New Roman" w:hAnsi="Times New Roman"/>
          <w:sz w:val="24"/>
          <w:szCs w:val="24"/>
          <w:lang w:val="id-ID"/>
        </w:rPr>
        <w:tab/>
        <w:t>: Upah  Minimum  Regional</w:t>
      </w:r>
    </w:p>
    <w:p w:rsidR="00223915" w:rsidRDefault="00223915" w:rsidP="006347DF">
      <w:pPr>
        <w:spacing w:line="240" w:lineRule="auto"/>
        <w:rPr>
          <w:rFonts w:ascii="Times New Roman" w:hAnsi="Times New Roman"/>
          <w:sz w:val="24"/>
          <w:szCs w:val="24"/>
          <w:lang w:val="id-ID"/>
        </w:rPr>
      </w:pPr>
      <w:r w:rsidRPr="00223915">
        <w:rPr>
          <w:rFonts w:ascii="Times New Roman" w:hAnsi="Times New Roman"/>
          <w:sz w:val="24"/>
          <w:szCs w:val="24"/>
          <w:lang w:val="id-ID"/>
        </w:rPr>
        <w:t>PC</w:t>
      </w:r>
      <w:r>
        <w:rPr>
          <w:rFonts w:ascii="Times New Roman" w:hAnsi="Times New Roman"/>
          <w:sz w:val="24"/>
          <w:szCs w:val="24"/>
          <w:lang w:val="id-ID"/>
        </w:rPr>
        <w:t>R</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w:t>
      </w:r>
      <w:r>
        <w:rPr>
          <w:rFonts w:ascii="Times New Roman" w:hAnsi="Times New Roman"/>
          <w:i/>
          <w:sz w:val="24"/>
          <w:szCs w:val="24"/>
          <w:lang w:val="id-ID"/>
        </w:rPr>
        <w:t>Polymerase Chain Reaction</w:t>
      </w:r>
    </w:p>
    <w:p w:rsidR="00A3462C" w:rsidRDefault="00A3462C" w:rsidP="006347DF">
      <w:pPr>
        <w:spacing w:line="240" w:lineRule="auto"/>
        <w:rPr>
          <w:rFonts w:ascii="Times New Roman" w:hAnsi="Times New Roman"/>
          <w:iCs/>
          <w:sz w:val="24"/>
          <w:szCs w:val="24"/>
          <w:lang w:val="id-ID"/>
        </w:rPr>
      </w:pPr>
      <w:r>
        <w:rPr>
          <w:rFonts w:ascii="Times New Roman" w:hAnsi="Times New Roman"/>
          <w:iCs/>
          <w:sz w:val="24"/>
          <w:szCs w:val="24"/>
          <w:lang w:val="id-ID"/>
        </w:rPr>
        <w:t>ARDS</w:t>
      </w:r>
      <w:r>
        <w:rPr>
          <w:rFonts w:ascii="Times New Roman" w:hAnsi="Times New Roman"/>
          <w:iCs/>
          <w:sz w:val="24"/>
          <w:szCs w:val="24"/>
          <w:lang w:val="id-ID"/>
        </w:rPr>
        <w:tab/>
      </w:r>
      <w:r>
        <w:rPr>
          <w:rFonts w:ascii="Times New Roman" w:hAnsi="Times New Roman"/>
          <w:iCs/>
          <w:sz w:val="24"/>
          <w:szCs w:val="24"/>
          <w:lang w:val="id-ID"/>
        </w:rPr>
        <w:tab/>
      </w:r>
      <w:r>
        <w:rPr>
          <w:rFonts w:ascii="Times New Roman" w:hAnsi="Times New Roman"/>
          <w:iCs/>
          <w:sz w:val="24"/>
          <w:szCs w:val="24"/>
          <w:lang w:val="id-ID"/>
        </w:rPr>
        <w:tab/>
        <w:t>:</w:t>
      </w:r>
      <w:r w:rsidRPr="006347DF">
        <w:rPr>
          <w:rFonts w:ascii="Times New Roman" w:hAnsi="Times New Roman"/>
          <w:i/>
          <w:iCs/>
          <w:sz w:val="24"/>
          <w:szCs w:val="24"/>
        </w:rPr>
        <w:t>Acute Respiratory Distress Syndrome</w:t>
      </w:r>
    </w:p>
    <w:p w:rsidR="00A3462C" w:rsidRPr="00A3462C" w:rsidRDefault="00A3462C" w:rsidP="006347DF">
      <w:pPr>
        <w:spacing w:line="240" w:lineRule="auto"/>
        <w:rPr>
          <w:rFonts w:ascii="Times New Roman" w:hAnsi="Times New Roman"/>
          <w:i/>
          <w:iCs/>
          <w:sz w:val="24"/>
          <w:szCs w:val="24"/>
          <w:lang w:val="id-ID"/>
        </w:rPr>
      </w:pPr>
      <w:r>
        <w:rPr>
          <w:rFonts w:ascii="Times New Roman" w:hAnsi="Times New Roman"/>
          <w:iCs/>
          <w:sz w:val="24"/>
          <w:szCs w:val="24"/>
          <w:lang w:val="id-ID"/>
        </w:rPr>
        <w:t xml:space="preserve">SARS </w:t>
      </w:r>
      <w:r>
        <w:rPr>
          <w:rFonts w:ascii="Times New Roman" w:hAnsi="Times New Roman"/>
          <w:iCs/>
          <w:sz w:val="24"/>
          <w:szCs w:val="24"/>
          <w:lang w:val="id-ID"/>
        </w:rPr>
        <w:tab/>
      </w:r>
      <w:r>
        <w:rPr>
          <w:rFonts w:ascii="Times New Roman" w:hAnsi="Times New Roman"/>
          <w:iCs/>
          <w:sz w:val="24"/>
          <w:szCs w:val="24"/>
          <w:lang w:val="id-ID"/>
        </w:rPr>
        <w:tab/>
      </w:r>
      <w:r>
        <w:rPr>
          <w:rFonts w:ascii="Times New Roman" w:hAnsi="Times New Roman"/>
          <w:iCs/>
          <w:sz w:val="24"/>
          <w:szCs w:val="24"/>
          <w:lang w:val="id-ID"/>
        </w:rPr>
        <w:tab/>
        <w:t xml:space="preserve">: </w:t>
      </w:r>
      <w:r>
        <w:rPr>
          <w:rFonts w:ascii="Times New Roman" w:hAnsi="Times New Roman"/>
          <w:i/>
          <w:iCs/>
          <w:sz w:val="24"/>
          <w:szCs w:val="24"/>
          <w:lang w:val="id-ID"/>
        </w:rPr>
        <w:t>Severe Acute Respiratory Syndrome</w:t>
      </w:r>
    </w:p>
    <w:p w:rsidR="00A3462C" w:rsidRPr="00A3462C" w:rsidRDefault="00A3462C" w:rsidP="006347DF">
      <w:pPr>
        <w:spacing w:line="240" w:lineRule="auto"/>
        <w:rPr>
          <w:rFonts w:ascii="Times New Roman" w:hAnsi="Times New Roman"/>
          <w:i/>
          <w:iCs/>
          <w:sz w:val="24"/>
          <w:szCs w:val="24"/>
          <w:lang w:val="id-ID"/>
        </w:rPr>
        <w:sectPr w:rsidR="00A3462C" w:rsidRPr="00A3462C" w:rsidSect="002665E2">
          <w:pgSz w:w="11907" w:h="16839" w:code="9"/>
          <w:pgMar w:top="1701" w:right="1701" w:bottom="1701" w:left="2268" w:header="720" w:footer="720" w:gutter="0"/>
          <w:pgNumType w:fmt="lowerRoman"/>
          <w:cols w:space="720"/>
          <w:docGrid w:linePitch="360"/>
        </w:sectPr>
      </w:pPr>
      <w:r>
        <w:rPr>
          <w:rFonts w:ascii="Times New Roman" w:hAnsi="Times New Roman"/>
          <w:iCs/>
          <w:sz w:val="24"/>
          <w:szCs w:val="24"/>
          <w:lang w:val="id-ID"/>
        </w:rPr>
        <w:t>MERS</w:t>
      </w:r>
      <w:r>
        <w:rPr>
          <w:rFonts w:ascii="Times New Roman" w:hAnsi="Times New Roman"/>
          <w:iCs/>
          <w:sz w:val="24"/>
          <w:szCs w:val="24"/>
          <w:lang w:val="id-ID"/>
        </w:rPr>
        <w:tab/>
      </w:r>
      <w:r>
        <w:rPr>
          <w:rFonts w:ascii="Times New Roman" w:hAnsi="Times New Roman"/>
          <w:iCs/>
          <w:sz w:val="24"/>
          <w:szCs w:val="24"/>
          <w:lang w:val="id-ID"/>
        </w:rPr>
        <w:tab/>
      </w:r>
      <w:r>
        <w:rPr>
          <w:rFonts w:ascii="Times New Roman" w:hAnsi="Times New Roman"/>
          <w:iCs/>
          <w:sz w:val="24"/>
          <w:szCs w:val="24"/>
          <w:lang w:val="id-ID"/>
        </w:rPr>
        <w:tab/>
        <w:t xml:space="preserve">: </w:t>
      </w:r>
      <w:r>
        <w:rPr>
          <w:rFonts w:ascii="Times New Roman" w:hAnsi="Times New Roman"/>
          <w:i/>
          <w:iCs/>
          <w:sz w:val="24"/>
          <w:szCs w:val="24"/>
          <w:lang w:val="id-ID"/>
        </w:rPr>
        <w:t>Middle-East Respiratory Syndrome</w:t>
      </w:r>
    </w:p>
    <w:p w:rsidR="000A659A" w:rsidRPr="006347DF" w:rsidRDefault="00C70A2C" w:rsidP="006812C7">
      <w:pPr>
        <w:pStyle w:val="Heading1"/>
        <w:spacing w:line="480" w:lineRule="auto"/>
        <w:jc w:val="center"/>
        <w:rPr>
          <w:b/>
          <w:lang w:val="id-ID"/>
        </w:rPr>
      </w:pPr>
      <w:bookmarkStart w:id="19" w:name="_Toc77244486"/>
      <w:r w:rsidRPr="006347DF">
        <w:rPr>
          <w:b/>
        </w:rPr>
        <w:lastRenderedPageBreak/>
        <w:t>BAB 1</w:t>
      </w:r>
      <w:bookmarkEnd w:id="19"/>
    </w:p>
    <w:p w:rsidR="00C70A2C" w:rsidRPr="006347DF" w:rsidRDefault="00C70A2C" w:rsidP="006812C7">
      <w:pPr>
        <w:spacing w:line="480" w:lineRule="auto"/>
        <w:jc w:val="center"/>
        <w:rPr>
          <w:rFonts w:ascii="Times New Roman" w:hAnsi="Times New Roman"/>
          <w:b/>
          <w:sz w:val="24"/>
          <w:szCs w:val="24"/>
        </w:rPr>
      </w:pPr>
      <w:r w:rsidRPr="006347DF">
        <w:rPr>
          <w:rFonts w:ascii="Times New Roman" w:hAnsi="Times New Roman"/>
          <w:b/>
          <w:sz w:val="24"/>
          <w:szCs w:val="24"/>
        </w:rPr>
        <w:t>PENDAHULUAN</w:t>
      </w:r>
    </w:p>
    <w:p w:rsidR="0048005C" w:rsidRPr="006347DF" w:rsidRDefault="0048005C" w:rsidP="00955D0C">
      <w:pPr>
        <w:pStyle w:val="Heading2"/>
        <w:numPr>
          <w:ilvl w:val="1"/>
          <w:numId w:val="2"/>
        </w:numPr>
        <w:spacing w:line="480" w:lineRule="auto"/>
        <w:ind w:left="567" w:hanging="567"/>
        <w:rPr>
          <w:b/>
          <w:szCs w:val="24"/>
          <w:lang w:val="id-ID"/>
        </w:rPr>
      </w:pPr>
      <w:bookmarkStart w:id="20" w:name="_Toc77244487"/>
      <w:r w:rsidRPr="006347DF">
        <w:rPr>
          <w:b/>
          <w:szCs w:val="24"/>
          <w:lang w:val="id-ID"/>
        </w:rPr>
        <w:t>Latar Belakang</w:t>
      </w:r>
      <w:bookmarkEnd w:id="20"/>
    </w:p>
    <w:p w:rsidR="00690C02" w:rsidRPr="006347DF" w:rsidRDefault="004C7277" w:rsidP="004C7277">
      <w:pPr>
        <w:pStyle w:val="ListParagraph"/>
        <w:tabs>
          <w:tab w:val="left" w:pos="7797"/>
        </w:tabs>
        <w:spacing w:line="480" w:lineRule="auto"/>
        <w:ind w:left="0" w:firstLine="567"/>
        <w:jc w:val="both"/>
        <w:rPr>
          <w:rFonts w:ascii="Times New Roman" w:hAnsi="Times New Roman"/>
          <w:noProof/>
          <w:sz w:val="24"/>
          <w:szCs w:val="24"/>
          <w:lang w:val="id-ID"/>
        </w:rPr>
      </w:pPr>
      <w:r w:rsidRPr="006347DF">
        <w:rPr>
          <w:rFonts w:ascii="Times New Roman" w:hAnsi="Times New Roman"/>
          <w:sz w:val="24"/>
          <w:szCs w:val="24"/>
          <w:lang w:val="id-ID"/>
        </w:rPr>
        <w:t>Masa pandemi seperti sekarang membuat</w:t>
      </w:r>
      <w:r>
        <w:rPr>
          <w:rFonts w:ascii="Times New Roman" w:hAnsi="Times New Roman"/>
          <w:sz w:val="24"/>
          <w:szCs w:val="24"/>
          <w:lang w:val="id-ID"/>
        </w:rPr>
        <w:t xml:space="preserve"> orang tua</w:t>
      </w:r>
      <w:r w:rsidRPr="006347DF">
        <w:rPr>
          <w:rFonts w:ascii="Times New Roman" w:hAnsi="Times New Roman"/>
          <w:sz w:val="24"/>
          <w:szCs w:val="24"/>
          <w:lang w:val="id-ID"/>
        </w:rPr>
        <w:t xml:space="preserve"> </w:t>
      </w:r>
      <w:r w:rsidRPr="006347DF">
        <w:rPr>
          <w:rFonts w:ascii="Times New Roman" w:hAnsi="Times New Roman"/>
          <w:noProof/>
          <w:sz w:val="24"/>
          <w:szCs w:val="24"/>
          <w:lang w:val="id-ID"/>
        </w:rPr>
        <w:t xml:space="preserve">mengalami perubahan terhadap penyesuaian anak dalam menghadapi penyakitnya, pada kenyataannya orang tua juga mengalami permasalahan lain yang dihadapi seiring dengan perubahan prosedur kemoterapi hingga menjalani pembedahan yang terjadi pada anak </w:t>
      </w:r>
      <w:r w:rsidR="00851916" w:rsidRPr="006347DF">
        <w:rPr>
          <w:rFonts w:ascii="Times New Roman" w:hAnsi="Times New Roman"/>
          <w:noProof/>
          <w:sz w:val="24"/>
          <w:szCs w:val="24"/>
          <w:lang w:val="id-ID"/>
        </w:rPr>
        <w:fldChar w:fldCharType="begin" w:fldLock="1"/>
      </w:r>
      <w:r w:rsidRPr="006347DF">
        <w:rPr>
          <w:rFonts w:ascii="Times New Roman" w:hAnsi="Times New Roman"/>
          <w:noProof/>
          <w:sz w:val="24"/>
          <w:szCs w:val="24"/>
          <w:lang w:val="id-ID"/>
        </w:rPr>
        <w:instrText>ADDIN CSL_CITATION {"citationItems":[{"id":"ITEM-1","itemData":{"DOI":"10.25077/jka.v8i4.1128","ISSN":"2301-7406","abstract":"AbstrakMukositis merupakan suatu peradangan pada membran mukosa yang sering terjadi pada anak yang menderita kanker saat kemoterapi. Tujuan: Melihat gambaran kejadian mukositis sebelum dan sesudah dilakukan kemoterapi. Metode: Desain penelitian yaitu deskriptif terhadap 45 responden yaitu anak dengan kanker yang menjalani kemoterapi. Pengambilan sampel dengan purposive sampling. Pengumpulan data pada responden dengan menggunakan WHO mucositis scale. Analisa data menggunakan distribusi frekuensi. Hasil: Didapatkan sebelum menjalani kemoterapi seluruh responden (100%) tidak mengalami mukositis, sementara itu setelah menjalani kemoterapi didapatkan 28 responden (62,2%) mengalami mukositis dan 17 responden (37,8%) tidak mengalami mukositis. Simpulan: Deteksi dini mukositis sangat perlu sekali melalui pemeriksaan klinis yang dilakukan setelah anak menjalani kemoterapi. Perawat dapat mempertimbangkan dampak yang sering terjadi pada anak yang menjalani kemoterapi, serta adanya evidance practice yang diterapkan untuk mengatasi kejadian mukositis.","author":[{"dropping-particle":"","family":"Hasni","given":"Hidayatul","non-dropping-particle":"","parse-names":false,"suffix":""},{"dropping-particle":"","family":"Mayetti","given":"Mayetti","non-dropping-particle":"","parse-names":false,"suffix":""},{"dropping-particle":"","family":"Novrianda","given":"Dwi","non-dropping-particle":"","parse-names":false,"suffix":""}],"container-title":"Jurnal Kesehatan Andalas","id":"ITEM-1","issue":"4","issued":{"date-parts":[["2020"]]},"page":"122-126","title":"Mukositis Pada Anak Kanker Yang Menjalani Kemoterapi Di Rsup Dr.M.Djamil Padang","type":"article-journal","volume":"8"},"uris":["http://www.mendeley.com/documents/?uuid=84d6e8e5-2d13-42df-9370-c40b9b9dc97e"]}],"mendeley":{"formattedCitation":"(Hasni et al., 2020)","plainTextFormattedCitation":"(Hasni et al., 2020)","previouslyFormattedCitation":"(Hasni et al., 2020)"},"properties":{"noteIndex":0},"schema":"https://github.com/citation-style-language/schema/raw/master/csl-citation.json"}</w:instrText>
      </w:r>
      <w:r w:rsidR="00851916" w:rsidRPr="006347DF">
        <w:rPr>
          <w:rFonts w:ascii="Times New Roman" w:hAnsi="Times New Roman"/>
          <w:noProof/>
          <w:sz w:val="24"/>
          <w:szCs w:val="24"/>
          <w:lang w:val="id-ID"/>
        </w:rPr>
        <w:fldChar w:fldCharType="separate"/>
      </w:r>
      <w:r w:rsidRPr="006347DF">
        <w:rPr>
          <w:rFonts w:ascii="Times New Roman" w:hAnsi="Times New Roman"/>
          <w:noProof/>
          <w:sz w:val="24"/>
          <w:szCs w:val="24"/>
          <w:lang w:val="id-ID"/>
        </w:rPr>
        <w:t>(Hasni et al., 2020)</w:t>
      </w:r>
      <w:r w:rsidR="00851916" w:rsidRPr="006347DF">
        <w:rPr>
          <w:rFonts w:ascii="Times New Roman" w:hAnsi="Times New Roman"/>
          <w:noProof/>
          <w:sz w:val="24"/>
          <w:szCs w:val="24"/>
          <w:lang w:val="id-ID"/>
        </w:rPr>
        <w:fldChar w:fldCharType="end"/>
      </w:r>
      <w:r w:rsidRPr="006347DF">
        <w:rPr>
          <w:rFonts w:ascii="Times New Roman" w:hAnsi="Times New Roman"/>
          <w:noProof/>
          <w:sz w:val="24"/>
          <w:szCs w:val="24"/>
          <w:lang w:val="id-ID"/>
        </w:rPr>
        <w:t>.</w:t>
      </w:r>
      <w:r>
        <w:rPr>
          <w:rFonts w:ascii="Times New Roman" w:hAnsi="Times New Roman"/>
          <w:noProof/>
          <w:sz w:val="24"/>
          <w:szCs w:val="24"/>
          <w:lang w:val="id-ID"/>
        </w:rPr>
        <w:t xml:space="preserve"> </w:t>
      </w:r>
      <w:r w:rsidR="00C53D11" w:rsidRPr="006347DF">
        <w:rPr>
          <w:rFonts w:ascii="Times New Roman" w:hAnsi="Times New Roman"/>
          <w:noProof/>
          <w:sz w:val="24"/>
          <w:szCs w:val="24"/>
          <w:lang w:val="id-ID"/>
        </w:rPr>
        <w:t>Pengobatan</w:t>
      </w:r>
      <w:r w:rsidR="00DA615B" w:rsidRPr="006347DF">
        <w:rPr>
          <w:rFonts w:ascii="Times New Roman" w:hAnsi="Times New Roman"/>
          <w:noProof/>
          <w:sz w:val="24"/>
          <w:szCs w:val="24"/>
          <w:lang w:val="id-ID"/>
        </w:rPr>
        <w:t xml:space="preserve"> penyakit keganasan tingkat utama pada</w:t>
      </w:r>
      <w:r w:rsidR="0016352F" w:rsidRPr="006347DF">
        <w:rPr>
          <w:rFonts w:ascii="Times New Roman" w:hAnsi="Times New Roman"/>
          <w:noProof/>
          <w:sz w:val="24"/>
          <w:szCs w:val="24"/>
          <w:lang w:val="id-ID"/>
        </w:rPr>
        <w:t xml:space="preserve"> anak penderita kanker yaitu</w:t>
      </w:r>
      <w:r w:rsidR="00DA615B" w:rsidRPr="006347DF">
        <w:rPr>
          <w:rFonts w:ascii="Times New Roman" w:hAnsi="Times New Roman"/>
          <w:noProof/>
          <w:sz w:val="24"/>
          <w:szCs w:val="24"/>
          <w:lang w:val="id-ID"/>
        </w:rPr>
        <w:t xml:space="preserve"> pengobatan</w:t>
      </w:r>
      <w:r w:rsidR="0016352F" w:rsidRPr="006347DF">
        <w:rPr>
          <w:rFonts w:ascii="Times New Roman" w:hAnsi="Times New Roman"/>
          <w:noProof/>
          <w:sz w:val="24"/>
          <w:szCs w:val="24"/>
          <w:lang w:val="id-ID"/>
        </w:rPr>
        <w:t xml:space="preserve"> kemoterapi selain pengobatan oral dan pembedahan. </w:t>
      </w:r>
      <w:r w:rsidR="001E29D1" w:rsidRPr="006347DF">
        <w:rPr>
          <w:rFonts w:ascii="Times New Roman" w:hAnsi="Times New Roman"/>
          <w:noProof/>
          <w:sz w:val="24"/>
          <w:szCs w:val="24"/>
          <w:lang w:val="id-ID"/>
        </w:rPr>
        <w:t>Kemoterapi</w:t>
      </w:r>
      <w:r w:rsidR="00DA615B" w:rsidRPr="006347DF">
        <w:rPr>
          <w:rFonts w:ascii="Times New Roman" w:hAnsi="Times New Roman"/>
          <w:noProof/>
          <w:sz w:val="24"/>
          <w:szCs w:val="24"/>
          <w:lang w:val="id-ID"/>
        </w:rPr>
        <w:t xml:space="preserve"> </w:t>
      </w:r>
      <w:r w:rsidR="001E29D1" w:rsidRPr="006347DF">
        <w:rPr>
          <w:rFonts w:ascii="Times New Roman" w:hAnsi="Times New Roman"/>
          <w:noProof/>
          <w:sz w:val="24"/>
          <w:szCs w:val="24"/>
          <w:lang w:val="id-ID"/>
        </w:rPr>
        <w:t>salah satu terapi yang diberikan dengan menggunakan obat-obatan sitostatik yang dimasukkan kedalam tubuh melalui intra vena atau oral</w:t>
      </w:r>
      <w:r w:rsidR="00044EA4" w:rsidRPr="006347DF">
        <w:rPr>
          <w:rFonts w:ascii="Times New Roman" w:hAnsi="Times New Roman"/>
          <w:noProof/>
          <w:sz w:val="24"/>
          <w:szCs w:val="24"/>
          <w:lang w:val="id-ID"/>
        </w:rPr>
        <w:t xml:space="preserve"> </w:t>
      </w:r>
      <w:r w:rsidR="00851916" w:rsidRPr="006347DF">
        <w:rPr>
          <w:rFonts w:ascii="Times New Roman" w:hAnsi="Times New Roman"/>
          <w:noProof/>
          <w:sz w:val="24"/>
          <w:szCs w:val="24"/>
          <w:lang w:val="id-ID"/>
        </w:rPr>
        <w:fldChar w:fldCharType="begin" w:fldLock="1"/>
      </w:r>
      <w:r w:rsidR="00CE727C" w:rsidRPr="006347DF">
        <w:rPr>
          <w:rFonts w:ascii="Times New Roman" w:hAnsi="Times New Roman"/>
          <w:noProof/>
          <w:sz w:val="24"/>
          <w:szCs w:val="24"/>
          <w:lang w:val="id-ID"/>
        </w:rPr>
        <w:instrText>ADDIN CSL_CITATION {"citationItems":[{"id":"ITEM-1","itemData":{"ISBN":"9786028674959","author":[{"dropping-particle":"","family":"Deborah anwar","given":"Anita","non-dropping-particle":"","parse-names":false,"suffix":""},{"dropping-particle":"","family":"budi harsono","given":"Ali","non-dropping-particle":"","parse-names":false,"suffix":""},{"dropping-particle":"","family":"sonny sasotya","given":"R.M","non-dropping-particle":"","parse-names":false,"suffix":""},{"dropping-particle":"","family":"Nusa amarullah","given":"Mulya","non-dropping-particle":"","parse-names":false,"suffix":""},{"dropping-particle":"","family":"Hidayat","given":"Dini","non-dropping-particle":"","parse-names":false,"suffix":""}],"id":"ITEM-1","issued":{"date-parts":[["2013"]]},"publisher":"CV sagung seto","publisher-place":"jakarta","title":"Bandung Controversies And Consensus In Obstetrics &amp; Gynecology","type":"book"},"uris":["http://www.mendeley.com/documents/?uuid=0ce17fb4-24a7-3981-b14c-adf6a338329a"]}],"mendeley":{"formattedCitation":"(Deborah anwar et al., 2013)","plainTextFormattedCitation":"(Deborah anwar et al., 2013)","previouslyFormattedCitation":"(Deborah anwar et al., 2013)"},"properties":{"noteIndex":0},"schema":"https://github.com/citation-style-language/schema/raw/master/csl-citation.json"}</w:instrText>
      </w:r>
      <w:r w:rsidR="00851916" w:rsidRPr="006347DF">
        <w:rPr>
          <w:rFonts w:ascii="Times New Roman" w:hAnsi="Times New Roman"/>
          <w:noProof/>
          <w:sz w:val="24"/>
          <w:szCs w:val="24"/>
          <w:lang w:val="id-ID"/>
        </w:rPr>
        <w:fldChar w:fldCharType="separate"/>
      </w:r>
      <w:r w:rsidR="00CE727C" w:rsidRPr="006347DF">
        <w:rPr>
          <w:rFonts w:ascii="Times New Roman" w:hAnsi="Times New Roman"/>
          <w:noProof/>
          <w:sz w:val="24"/>
          <w:szCs w:val="24"/>
          <w:lang w:val="id-ID"/>
        </w:rPr>
        <w:t>(Deborah anwar et al., 2013)</w:t>
      </w:r>
      <w:r w:rsidR="00851916" w:rsidRPr="006347DF">
        <w:rPr>
          <w:rFonts w:ascii="Times New Roman" w:hAnsi="Times New Roman"/>
          <w:noProof/>
          <w:sz w:val="24"/>
          <w:szCs w:val="24"/>
          <w:lang w:val="id-ID"/>
        </w:rPr>
        <w:fldChar w:fldCharType="end"/>
      </w:r>
      <w:r w:rsidR="001E29D1" w:rsidRPr="006347DF">
        <w:rPr>
          <w:rFonts w:ascii="Times New Roman" w:hAnsi="Times New Roman"/>
          <w:noProof/>
          <w:sz w:val="24"/>
          <w:szCs w:val="24"/>
          <w:lang w:val="id-ID"/>
        </w:rPr>
        <w:t xml:space="preserve">. </w:t>
      </w:r>
      <w:r w:rsidR="00221280">
        <w:rPr>
          <w:rFonts w:ascii="Times New Roman" w:hAnsi="Times New Roman"/>
          <w:noProof/>
          <w:sz w:val="24"/>
          <w:szCs w:val="24"/>
          <w:lang w:val="id-ID"/>
        </w:rPr>
        <w:t>Berdasarkan hasil studi pendahuluan melalui wawancara ada b</w:t>
      </w:r>
      <w:r w:rsidR="00D9325D" w:rsidRPr="006347DF">
        <w:rPr>
          <w:rFonts w:ascii="Times New Roman" w:hAnsi="Times New Roman"/>
          <w:noProof/>
          <w:sz w:val="24"/>
          <w:szCs w:val="24"/>
          <w:lang w:val="id-ID"/>
        </w:rPr>
        <w:t xml:space="preserve">eberapa </w:t>
      </w:r>
      <w:r w:rsidR="00221280">
        <w:rPr>
          <w:rFonts w:ascii="Times New Roman" w:hAnsi="Times New Roman"/>
          <w:noProof/>
          <w:sz w:val="24"/>
          <w:szCs w:val="24"/>
          <w:lang w:val="id-ID"/>
        </w:rPr>
        <w:t>o</w:t>
      </w:r>
      <w:r w:rsidR="00500DD9" w:rsidRPr="006347DF">
        <w:rPr>
          <w:rFonts w:ascii="Times New Roman" w:hAnsi="Times New Roman"/>
          <w:noProof/>
          <w:sz w:val="24"/>
          <w:szCs w:val="24"/>
          <w:lang w:val="id-ID"/>
        </w:rPr>
        <w:t xml:space="preserve">rang tua </w:t>
      </w:r>
      <w:r w:rsidR="00D9325D" w:rsidRPr="006347DF">
        <w:rPr>
          <w:rFonts w:ascii="Times New Roman" w:hAnsi="Times New Roman"/>
          <w:noProof/>
          <w:sz w:val="24"/>
          <w:szCs w:val="24"/>
          <w:lang w:val="id-ID"/>
        </w:rPr>
        <w:t>di Rumah Singgah Rumahku mengeluh</w:t>
      </w:r>
      <w:r w:rsidR="00F747D6" w:rsidRPr="006347DF">
        <w:rPr>
          <w:rFonts w:ascii="Times New Roman" w:hAnsi="Times New Roman"/>
          <w:noProof/>
          <w:sz w:val="24"/>
          <w:szCs w:val="24"/>
          <w:lang w:val="id-ID"/>
        </w:rPr>
        <w:t xml:space="preserve"> </w:t>
      </w:r>
      <w:r w:rsidR="00500DD9" w:rsidRPr="006347DF">
        <w:rPr>
          <w:rFonts w:ascii="Times New Roman" w:hAnsi="Times New Roman"/>
          <w:noProof/>
          <w:sz w:val="24"/>
          <w:szCs w:val="24"/>
          <w:lang w:val="id-ID"/>
        </w:rPr>
        <w:t>khawatir diakibatkan program kemoterapi yang mengalami keterlambatan jadwal karena pandemi</w:t>
      </w:r>
      <w:r w:rsidR="00FA43ED" w:rsidRPr="006347DF">
        <w:rPr>
          <w:rFonts w:ascii="Times New Roman" w:hAnsi="Times New Roman"/>
          <w:noProof/>
          <w:sz w:val="24"/>
          <w:szCs w:val="24"/>
          <w:lang w:val="id-ID"/>
        </w:rPr>
        <w:t xml:space="preserve"> saat</w:t>
      </w:r>
      <w:r w:rsidR="00F747D6" w:rsidRPr="006347DF">
        <w:rPr>
          <w:rFonts w:ascii="Times New Roman" w:hAnsi="Times New Roman"/>
          <w:noProof/>
          <w:sz w:val="24"/>
          <w:szCs w:val="24"/>
          <w:lang w:val="id-ID"/>
        </w:rPr>
        <w:t xml:space="preserve"> ini dan banyak orang t</w:t>
      </w:r>
      <w:r w:rsidR="00D9325D" w:rsidRPr="006347DF">
        <w:rPr>
          <w:rFonts w:ascii="Times New Roman" w:hAnsi="Times New Roman"/>
          <w:noProof/>
          <w:sz w:val="24"/>
          <w:szCs w:val="24"/>
          <w:lang w:val="id-ID"/>
        </w:rPr>
        <w:t>ua yang khawatir pada kondisi</w:t>
      </w:r>
      <w:r w:rsidR="00F747D6" w:rsidRPr="006347DF">
        <w:rPr>
          <w:rFonts w:ascii="Times New Roman" w:hAnsi="Times New Roman"/>
          <w:noProof/>
          <w:sz w:val="24"/>
          <w:szCs w:val="24"/>
          <w:lang w:val="id-ID"/>
        </w:rPr>
        <w:t xml:space="preserve"> anak </w:t>
      </w:r>
      <w:r w:rsidR="00FE0483" w:rsidRPr="006347DF">
        <w:rPr>
          <w:rFonts w:ascii="Times New Roman" w:hAnsi="Times New Roman"/>
          <w:noProof/>
          <w:sz w:val="24"/>
          <w:szCs w:val="24"/>
          <w:lang w:val="id-ID"/>
        </w:rPr>
        <w:t xml:space="preserve">dalam kerentanan untuk terpaparnya </w:t>
      </w:r>
      <w:r w:rsidR="00FE0483" w:rsidRPr="00A3438F">
        <w:rPr>
          <w:rFonts w:ascii="Times New Roman" w:hAnsi="Times New Roman"/>
          <w:i/>
          <w:noProof/>
          <w:sz w:val="24"/>
          <w:szCs w:val="24"/>
          <w:lang w:val="id-ID"/>
        </w:rPr>
        <w:t>Covid-19</w:t>
      </w:r>
      <w:r w:rsidR="00FE0483" w:rsidRPr="006347DF">
        <w:rPr>
          <w:rFonts w:ascii="Times New Roman" w:hAnsi="Times New Roman"/>
          <w:noProof/>
          <w:sz w:val="24"/>
          <w:szCs w:val="24"/>
          <w:lang w:val="id-ID"/>
        </w:rPr>
        <w:t xml:space="preserve"> di rumah sakit. </w:t>
      </w:r>
    </w:p>
    <w:p w:rsidR="008601EF" w:rsidRPr="006347DF" w:rsidRDefault="00690C02" w:rsidP="004A76A2">
      <w:pPr>
        <w:pStyle w:val="ListParagraph"/>
        <w:tabs>
          <w:tab w:val="left" w:pos="7797"/>
        </w:tabs>
        <w:spacing w:line="480" w:lineRule="auto"/>
        <w:ind w:left="0" w:firstLine="567"/>
        <w:jc w:val="both"/>
        <w:rPr>
          <w:rFonts w:ascii="Times New Roman" w:hAnsi="Times New Roman"/>
          <w:sz w:val="24"/>
          <w:szCs w:val="24"/>
        </w:rPr>
        <w:sectPr w:rsidR="008601EF" w:rsidRPr="006347DF" w:rsidSect="006A44EA">
          <w:headerReference w:type="default" r:id="rId11"/>
          <w:footerReference w:type="default" r:id="rId12"/>
          <w:pgSz w:w="11907" w:h="16839" w:code="9"/>
          <w:pgMar w:top="1701" w:right="1701" w:bottom="1701" w:left="2268" w:header="720" w:footer="720" w:gutter="0"/>
          <w:pgNumType w:start="1"/>
          <w:cols w:space="720"/>
          <w:docGrid w:linePitch="360"/>
        </w:sectPr>
      </w:pPr>
      <w:r w:rsidRPr="006347DF">
        <w:rPr>
          <w:rFonts w:ascii="Times New Roman" w:hAnsi="Times New Roman"/>
          <w:sz w:val="24"/>
          <w:szCs w:val="24"/>
        </w:rPr>
        <w:t>Kanker berada pada urutan kedua dari sepuluh penyebab kematian anak dibawah usia 9 tahu</w:t>
      </w:r>
      <w:r w:rsidRPr="006347DF">
        <w:rPr>
          <w:rFonts w:ascii="Times New Roman" w:hAnsi="Times New Roman"/>
          <w:sz w:val="24"/>
          <w:szCs w:val="24"/>
          <w:lang w:val="id-ID"/>
        </w:rPr>
        <w:t>n</w:t>
      </w:r>
      <w:r w:rsidR="004F7D18" w:rsidRPr="006347DF">
        <w:rPr>
          <w:rFonts w:ascii="Times New Roman" w:hAnsi="Times New Roman"/>
          <w:sz w:val="24"/>
          <w:szCs w:val="24"/>
          <w:lang w:val="id-ID"/>
        </w:rPr>
        <w:t xml:space="preserve"> </w:t>
      </w:r>
      <w:r w:rsidR="00E70E73" w:rsidRPr="006347DF">
        <w:rPr>
          <w:rFonts w:ascii="Times New Roman" w:hAnsi="Times New Roman"/>
          <w:sz w:val="24"/>
          <w:szCs w:val="24"/>
          <w:lang w:val="id-ID"/>
        </w:rPr>
        <w:t>di dunia pada tah</w:t>
      </w:r>
      <w:r w:rsidR="00A2341E" w:rsidRPr="006347DF">
        <w:rPr>
          <w:rFonts w:ascii="Times New Roman" w:hAnsi="Times New Roman"/>
          <w:sz w:val="24"/>
          <w:szCs w:val="24"/>
          <w:lang w:val="id-ID"/>
        </w:rPr>
        <w:t>un 2020 mencapai 19,3 juta (18,1 juta tidak termasuk kanker kulit nonmelanoma)</w:t>
      </w:r>
      <w:r w:rsidR="00E70E73" w:rsidRPr="006347DF">
        <w:rPr>
          <w:rFonts w:ascii="Times New Roman" w:hAnsi="Times New Roman"/>
          <w:sz w:val="24"/>
          <w:szCs w:val="24"/>
          <w:lang w:val="id-ID"/>
        </w:rPr>
        <w:t xml:space="preserve"> dengan angka k</w:t>
      </w:r>
      <w:r w:rsidR="0084740B" w:rsidRPr="006347DF">
        <w:rPr>
          <w:rFonts w:ascii="Times New Roman" w:hAnsi="Times New Roman"/>
          <w:sz w:val="24"/>
          <w:szCs w:val="24"/>
          <w:lang w:val="id-ID"/>
        </w:rPr>
        <w:t>ematian sampai 10 juta jiwa,  j</w:t>
      </w:r>
      <w:r w:rsidR="0084740B" w:rsidRPr="006347DF">
        <w:rPr>
          <w:rFonts w:ascii="Times New Roman" w:hAnsi="Times New Roman"/>
          <w:sz w:val="24"/>
          <w:szCs w:val="24"/>
        </w:rPr>
        <w:t>umlah angka kejadian kanker pada anak terus meningkat setiap tahunnya mencapai 110 hingga 130 kasus per satu juta anak pertahun</w:t>
      </w:r>
      <w:r w:rsidR="004F7D18" w:rsidRPr="006347DF">
        <w:rPr>
          <w:rFonts w:ascii="Times New Roman" w:hAnsi="Times New Roman"/>
          <w:sz w:val="24"/>
          <w:szCs w:val="24"/>
          <w:lang w:val="id-ID"/>
        </w:rPr>
        <w:t xml:space="preserve"> </w:t>
      </w:r>
      <w:r w:rsidR="00851916" w:rsidRPr="006347DF">
        <w:rPr>
          <w:rFonts w:ascii="Times New Roman" w:hAnsi="Times New Roman"/>
          <w:sz w:val="24"/>
          <w:szCs w:val="24"/>
          <w:lang w:val="id-ID"/>
        </w:rPr>
        <w:fldChar w:fldCharType="begin" w:fldLock="1"/>
      </w:r>
      <w:r w:rsidR="00640AC6" w:rsidRPr="006347DF">
        <w:rPr>
          <w:rFonts w:ascii="Times New Roman" w:hAnsi="Times New Roman"/>
          <w:sz w:val="24"/>
          <w:szCs w:val="24"/>
          <w:lang w:val="id-ID"/>
        </w:rPr>
        <w:instrText>ADDIN CSL_CITATION {"citationItems":[{"id":"ITEM-1","itemData":{"URL":"https://www.who.int/health-topics/cancer#tab=tab_1","accessed":{"date-parts":[["2021","3","30"]]},"id":"ITEM-1","issued":{"date-parts":[["2020"]]},"title":"WHO","type":"webpage"},"uris":["http://www.mendeley.com/documents/?uuid=da265985-286e-32b3-bd13-de62754e8b16"]}],"mendeley":{"formattedCitation":"(&lt;i&gt;WHO&lt;/i&gt;, 2020b)","manualFormatting":"(WHO, 2020)","plainTextFormattedCitation":"(WHO, 2020b)","previouslyFormattedCitation":"(&lt;i&gt;WHO&lt;/i&gt;, 2020b)"},"properties":{"noteIndex":0},"schema":"https://github.com/citation-style-language/schema/raw/master/csl-citation.json"}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00927988" w:rsidRPr="006347DF">
        <w:rPr>
          <w:rFonts w:ascii="Times New Roman" w:hAnsi="Times New Roman"/>
          <w:noProof/>
          <w:sz w:val="24"/>
          <w:szCs w:val="24"/>
          <w:lang w:val="id-ID"/>
        </w:rPr>
        <w:t>(WHO, 2020)</w:t>
      </w:r>
      <w:r w:rsidR="00851916" w:rsidRPr="006347DF">
        <w:rPr>
          <w:rFonts w:ascii="Times New Roman" w:hAnsi="Times New Roman"/>
          <w:sz w:val="24"/>
          <w:szCs w:val="24"/>
          <w:lang w:val="id-ID"/>
        </w:rPr>
        <w:fldChar w:fldCharType="end"/>
      </w:r>
      <w:r w:rsidR="00763D41" w:rsidRPr="006347DF">
        <w:rPr>
          <w:rFonts w:ascii="Times New Roman" w:hAnsi="Times New Roman"/>
          <w:noProof/>
          <w:sz w:val="24"/>
          <w:szCs w:val="24"/>
          <w:lang w:val="id-ID"/>
        </w:rPr>
        <w:t xml:space="preserve">. </w:t>
      </w:r>
      <w:r w:rsidR="00D15B07" w:rsidRPr="006347DF">
        <w:rPr>
          <w:rFonts w:ascii="Times New Roman" w:hAnsi="Times New Roman"/>
          <w:sz w:val="24"/>
          <w:szCs w:val="24"/>
        </w:rPr>
        <w:t xml:space="preserve">Tahun </w:t>
      </w:r>
    </w:p>
    <w:p w:rsidR="004A76A2" w:rsidRPr="006347DF" w:rsidRDefault="006D1F42" w:rsidP="006D1F42">
      <w:pPr>
        <w:pStyle w:val="ListParagraph"/>
        <w:tabs>
          <w:tab w:val="left" w:pos="7797"/>
        </w:tabs>
        <w:spacing w:line="480" w:lineRule="auto"/>
        <w:ind w:left="0" w:firstLine="0"/>
        <w:jc w:val="both"/>
        <w:rPr>
          <w:rFonts w:ascii="Times New Roman" w:hAnsi="Times New Roman"/>
          <w:sz w:val="24"/>
          <w:szCs w:val="24"/>
          <w:lang w:val="id-ID"/>
        </w:rPr>
      </w:pPr>
      <w:r>
        <w:rPr>
          <w:rFonts w:ascii="Times New Roman" w:hAnsi="Times New Roman"/>
          <w:sz w:val="24"/>
          <w:szCs w:val="24"/>
          <w:lang w:val="id-ID"/>
        </w:rPr>
        <w:lastRenderedPageBreak/>
        <w:t xml:space="preserve"> </w:t>
      </w:r>
      <w:r w:rsidR="00D15B07" w:rsidRPr="006347DF">
        <w:rPr>
          <w:rFonts w:ascii="Times New Roman" w:hAnsi="Times New Roman"/>
          <w:sz w:val="24"/>
          <w:szCs w:val="24"/>
        </w:rPr>
        <w:t>2019</w:t>
      </w:r>
      <w:r w:rsidR="00FE0483" w:rsidRPr="006347DF">
        <w:rPr>
          <w:rFonts w:ascii="Times New Roman" w:hAnsi="Times New Roman"/>
          <w:sz w:val="24"/>
          <w:szCs w:val="24"/>
          <w:lang w:val="id-ID"/>
        </w:rPr>
        <w:t xml:space="preserve"> </w:t>
      </w:r>
      <w:r w:rsidR="00D15B07" w:rsidRPr="006347DF">
        <w:rPr>
          <w:rFonts w:ascii="Times New Roman" w:hAnsi="Times New Roman"/>
          <w:sz w:val="24"/>
          <w:szCs w:val="24"/>
        </w:rPr>
        <w:t>ha</w:t>
      </w:r>
      <w:r w:rsidR="00763D41" w:rsidRPr="006347DF">
        <w:rPr>
          <w:rFonts w:ascii="Times New Roman" w:hAnsi="Times New Roman"/>
          <w:sz w:val="24"/>
          <w:szCs w:val="24"/>
        </w:rPr>
        <w:t>mpir 2000 anak-anak terdiagnosi</w:t>
      </w:r>
      <w:r w:rsidR="00763D41" w:rsidRPr="006347DF">
        <w:rPr>
          <w:rFonts w:ascii="Times New Roman" w:hAnsi="Times New Roman"/>
          <w:sz w:val="24"/>
          <w:szCs w:val="24"/>
          <w:lang w:val="id-ID"/>
        </w:rPr>
        <w:t>a</w:t>
      </w:r>
      <w:r w:rsidR="00D15B07" w:rsidRPr="006347DF">
        <w:rPr>
          <w:rFonts w:ascii="Times New Roman" w:hAnsi="Times New Roman"/>
          <w:sz w:val="24"/>
          <w:szCs w:val="24"/>
        </w:rPr>
        <w:t xml:space="preserve"> kanker</w:t>
      </w:r>
      <w:r w:rsidR="00763D41" w:rsidRPr="006347DF">
        <w:rPr>
          <w:rFonts w:ascii="Times New Roman" w:hAnsi="Times New Roman"/>
          <w:sz w:val="24"/>
          <w:szCs w:val="24"/>
          <w:lang w:val="id-ID"/>
        </w:rPr>
        <w:t>, di t</w:t>
      </w:r>
      <w:r w:rsidR="00D15B07" w:rsidRPr="006347DF">
        <w:rPr>
          <w:rStyle w:val="hgkelc"/>
          <w:rFonts w:ascii="Times New Roman" w:hAnsi="Times New Roman"/>
          <w:sz w:val="24"/>
          <w:szCs w:val="24"/>
        </w:rPr>
        <w:t xml:space="preserve">ahun </w:t>
      </w:r>
      <w:r w:rsidR="00D15B07" w:rsidRPr="006347DF">
        <w:rPr>
          <w:rStyle w:val="hgkelc"/>
          <w:rFonts w:ascii="Times New Roman" w:hAnsi="Times New Roman"/>
          <w:bCs/>
          <w:sz w:val="24"/>
          <w:szCs w:val="24"/>
        </w:rPr>
        <w:t>2020</w:t>
      </w:r>
      <w:r w:rsidR="00FE0483" w:rsidRPr="006347DF">
        <w:rPr>
          <w:rStyle w:val="hgkelc"/>
          <w:rFonts w:ascii="Times New Roman" w:hAnsi="Times New Roman"/>
          <w:bCs/>
          <w:sz w:val="24"/>
          <w:szCs w:val="24"/>
          <w:lang w:val="id-ID"/>
        </w:rPr>
        <w:t xml:space="preserve"> </w:t>
      </w:r>
      <w:r w:rsidR="00D15B07" w:rsidRPr="006347DF">
        <w:rPr>
          <w:rStyle w:val="hgkelc"/>
          <w:rFonts w:ascii="Times New Roman" w:hAnsi="Times New Roman"/>
          <w:sz w:val="24"/>
          <w:szCs w:val="24"/>
        </w:rPr>
        <w:t xml:space="preserve">dengan populasi </w:t>
      </w:r>
      <w:r w:rsidR="00D15B07" w:rsidRPr="006347DF">
        <w:rPr>
          <w:rStyle w:val="hgkelc"/>
          <w:rFonts w:ascii="Times New Roman" w:hAnsi="Times New Roman"/>
          <w:bCs/>
          <w:sz w:val="24"/>
          <w:szCs w:val="24"/>
        </w:rPr>
        <w:t>Indonesia</w:t>
      </w:r>
      <w:r w:rsidR="00D15B07" w:rsidRPr="006347DF">
        <w:rPr>
          <w:rStyle w:val="hgkelc"/>
          <w:rFonts w:ascii="Times New Roman" w:hAnsi="Times New Roman"/>
          <w:sz w:val="24"/>
          <w:szCs w:val="24"/>
        </w:rPr>
        <w:t xml:space="preserve"> yang lebih dari 270 juta, terdapat hampir 400.000 kasus </w:t>
      </w:r>
      <w:r w:rsidR="00D15B07" w:rsidRPr="006347DF">
        <w:rPr>
          <w:rStyle w:val="hgkelc"/>
          <w:rFonts w:ascii="Times New Roman" w:hAnsi="Times New Roman"/>
          <w:bCs/>
          <w:sz w:val="24"/>
          <w:szCs w:val="24"/>
        </w:rPr>
        <w:t>kanker</w:t>
      </w:r>
      <w:r w:rsidR="004A76A2" w:rsidRPr="006347DF">
        <w:rPr>
          <w:rStyle w:val="hgkelc"/>
          <w:rFonts w:ascii="Times New Roman" w:hAnsi="Times New Roman"/>
          <w:sz w:val="24"/>
          <w:szCs w:val="24"/>
        </w:rPr>
        <w:t xml:space="preserve"> baru </w:t>
      </w:r>
      <w:r w:rsidR="00D15B07" w:rsidRPr="006347DF">
        <w:rPr>
          <w:rStyle w:val="hgkelc"/>
          <w:rFonts w:ascii="Times New Roman" w:hAnsi="Times New Roman"/>
          <w:sz w:val="24"/>
          <w:szCs w:val="24"/>
        </w:rPr>
        <w:t>lebih dari 230.000 kematian</w:t>
      </w:r>
      <w:r w:rsidR="00D15B07" w:rsidRPr="006347DF">
        <w:rPr>
          <w:rStyle w:val="hgkelc"/>
          <w:rFonts w:ascii="Times New Roman" w:hAnsi="Times New Roman"/>
          <w:sz w:val="24"/>
          <w:szCs w:val="24"/>
          <w:lang w:val="id-ID"/>
        </w:rPr>
        <w:t xml:space="preserve">. </w:t>
      </w:r>
      <w:r w:rsidR="008A4726" w:rsidRPr="006347DF">
        <w:rPr>
          <w:rFonts w:ascii="Times New Roman" w:hAnsi="Times New Roman"/>
          <w:sz w:val="24"/>
          <w:szCs w:val="24"/>
        </w:rPr>
        <w:t>D</w:t>
      </w:r>
      <w:r w:rsidR="00A94E24">
        <w:rPr>
          <w:rFonts w:ascii="Times New Roman" w:hAnsi="Times New Roman"/>
          <w:sz w:val="24"/>
          <w:szCs w:val="24"/>
        </w:rPr>
        <w:t>ata yang dikeluarkan Rikesdas yakni Jawa Timur</w:t>
      </w:r>
      <w:r w:rsidR="00A94E24">
        <w:rPr>
          <w:rFonts w:ascii="Times New Roman" w:hAnsi="Times New Roman"/>
          <w:sz w:val="24"/>
          <w:szCs w:val="24"/>
          <w:lang w:val="id-ID"/>
        </w:rPr>
        <w:t xml:space="preserve"> menempati urutan ke 7 se Indonesia sedangkan untuk data dari Dinkes Kota Surabaya</w:t>
      </w:r>
      <w:r w:rsidR="007B5141">
        <w:rPr>
          <w:rFonts w:ascii="Times New Roman" w:hAnsi="Times New Roman"/>
          <w:sz w:val="24"/>
          <w:szCs w:val="24"/>
          <w:lang w:val="id-ID"/>
        </w:rPr>
        <w:t>,</w:t>
      </w:r>
      <w:r w:rsidR="00A94E24">
        <w:rPr>
          <w:rFonts w:ascii="Times New Roman" w:hAnsi="Times New Roman"/>
          <w:sz w:val="24"/>
          <w:szCs w:val="24"/>
          <w:lang w:val="id-ID"/>
        </w:rPr>
        <w:t xml:space="preserve"> kanker anak selama tiga</w:t>
      </w:r>
      <w:r w:rsidR="007B5141">
        <w:rPr>
          <w:rFonts w:ascii="Times New Roman" w:hAnsi="Times New Roman"/>
          <w:sz w:val="24"/>
          <w:szCs w:val="24"/>
          <w:lang w:val="id-ID"/>
        </w:rPr>
        <w:t xml:space="preserve"> tahun terakhir mengalami fluktatif</w:t>
      </w:r>
      <w:r w:rsidR="00A94E24">
        <w:rPr>
          <w:rFonts w:ascii="Times New Roman" w:hAnsi="Times New Roman"/>
          <w:sz w:val="24"/>
          <w:szCs w:val="24"/>
        </w:rPr>
        <w:t xml:space="preserve"> </w:t>
      </w:r>
      <w:r w:rsidR="007B5141">
        <w:rPr>
          <w:rFonts w:ascii="Times New Roman" w:hAnsi="Times New Roman"/>
          <w:sz w:val="24"/>
          <w:szCs w:val="24"/>
          <w:lang w:val="id-ID"/>
        </w:rPr>
        <w:t xml:space="preserve">untuk </w:t>
      </w:r>
      <w:r w:rsidR="00A94E24">
        <w:rPr>
          <w:rFonts w:ascii="Times New Roman" w:hAnsi="Times New Roman"/>
          <w:sz w:val="24"/>
          <w:szCs w:val="24"/>
        </w:rPr>
        <w:t>tahun 201</w:t>
      </w:r>
      <w:r w:rsidR="00A94E24">
        <w:rPr>
          <w:rFonts w:ascii="Times New Roman" w:hAnsi="Times New Roman"/>
          <w:sz w:val="24"/>
          <w:szCs w:val="24"/>
          <w:lang w:val="id-ID"/>
        </w:rPr>
        <w:t xml:space="preserve">8 terdapat kasus 2.379 kasus, tahun 2019 naik menjadi 3.035 kemudian tahun 2020 menurun dengan 2.619 kasus </w:t>
      </w:r>
      <w:r w:rsidR="00851916">
        <w:rPr>
          <w:rFonts w:ascii="Times New Roman" w:hAnsi="Times New Roman"/>
          <w:sz w:val="24"/>
          <w:szCs w:val="24"/>
          <w:lang w:val="id-ID"/>
        </w:rPr>
        <w:fldChar w:fldCharType="begin" w:fldLock="1"/>
      </w:r>
      <w:r w:rsidR="00C9117F">
        <w:rPr>
          <w:rFonts w:ascii="Times New Roman" w:hAnsi="Times New Roman"/>
          <w:sz w:val="24"/>
          <w:szCs w:val="24"/>
          <w:lang w:val="id-ID"/>
        </w:rPr>
        <w:instrText>ADDIN CSL_CITATION {"citationItems":[{"id":"ITEM-1","itemData":{"DOI":"10.33654/math.v4i0.299","ISSN":"2442-3041","abstract":"Math Didactic","author":[{"dropping-particle":"","family":"Kemenkes","given":"","non-dropping-particle":"","parse-names":false,"suffix":""}],"id":"ITEM-1","issued":{"date-parts":[["2020"]]},"number-of-pages":"1-214","title":"Pedoman dan Pencegahan Coronavirus (COVID- 19)","type":"book","volume":"4"},"uris":["http://www.mendeley.com/documents/?uuid=1fb79dfc-122d-4992-b7cd-87fd67814b31"]}],"mendeley":{"formattedCitation":"(Kemenkes, 2020a)","manualFormatting":"(Kemenkes, 2020)","plainTextFormattedCitation":"(Kemenkes, 2020a)","previouslyFormattedCitation":"(Kemenkes, 2020a)"},"properties":{"noteIndex":0},"schema":"https://github.com/citation-style-language/schema/raw/master/csl-citation.json"}</w:instrText>
      </w:r>
      <w:r w:rsidR="00851916">
        <w:rPr>
          <w:rFonts w:ascii="Times New Roman" w:hAnsi="Times New Roman"/>
          <w:sz w:val="24"/>
          <w:szCs w:val="24"/>
          <w:lang w:val="id-ID"/>
        </w:rPr>
        <w:fldChar w:fldCharType="separate"/>
      </w:r>
      <w:r w:rsidR="00A94E24">
        <w:rPr>
          <w:rFonts w:ascii="Times New Roman" w:hAnsi="Times New Roman"/>
          <w:noProof/>
          <w:sz w:val="24"/>
          <w:szCs w:val="24"/>
          <w:lang w:val="id-ID"/>
        </w:rPr>
        <w:t>(Kemenkes, 2020</w:t>
      </w:r>
      <w:r w:rsidR="00A94E24" w:rsidRPr="00A94E24">
        <w:rPr>
          <w:rFonts w:ascii="Times New Roman" w:hAnsi="Times New Roman"/>
          <w:noProof/>
          <w:sz w:val="24"/>
          <w:szCs w:val="24"/>
          <w:lang w:val="id-ID"/>
        </w:rPr>
        <w:t>)</w:t>
      </w:r>
      <w:r w:rsidR="00851916">
        <w:rPr>
          <w:rFonts w:ascii="Times New Roman" w:hAnsi="Times New Roman"/>
          <w:sz w:val="24"/>
          <w:szCs w:val="24"/>
          <w:lang w:val="id-ID"/>
        </w:rPr>
        <w:fldChar w:fldCharType="end"/>
      </w:r>
      <w:r w:rsidR="000D629E" w:rsidRPr="006347DF">
        <w:rPr>
          <w:rFonts w:ascii="Times New Roman" w:hAnsi="Times New Roman"/>
          <w:sz w:val="24"/>
          <w:szCs w:val="24"/>
          <w:lang w:val="id-ID"/>
        </w:rPr>
        <w:t xml:space="preserve">. </w:t>
      </w:r>
      <w:r w:rsidR="00A95816" w:rsidRPr="006347DF">
        <w:rPr>
          <w:rFonts w:ascii="Times New Roman" w:hAnsi="Times New Roman"/>
          <w:sz w:val="24"/>
          <w:szCs w:val="24"/>
          <w:lang w:val="id-ID"/>
        </w:rPr>
        <w:t>Hasil studi</w:t>
      </w:r>
      <w:r w:rsidR="000D629E" w:rsidRPr="006347DF">
        <w:rPr>
          <w:rFonts w:ascii="Times New Roman" w:hAnsi="Times New Roman"/>
          <w:sz w:val="24"/>
          <w:szCs w:val="24"/>
          <w:lang w:val="id-ID"/>
        </w:rPr>
        <w:t xml:space="preserve"> </w:t>
      </w:r>
      <w:r w:rsidR="00D9325D" w:rsidRPr="006347DF">
        <w:rPr>
          <w:rFonts w:ascii="Times New Roman" w:hAnsi="Times New Roman"/>
          <w:sz w:val="24"/>
          <w:szCs w:val="24"/>
          <w:lang w:val="id-ID"/>
        </w:rPr>
        <w:t xml:space="preserve">pendahuluan </w:t>
      </w:r>
      <w:r w:rsidR="000D629E" w:rsidRPr="006347DF">
        <w:rPr>
          <w:rFonts w:ascii="Times New Roman" w:hAnsi="Times New Roman"/>
          <w:sz w:val="24"/>
          <w:szCs w:val="24"/>
          <w:lang w:val="id-ID"/>
        </w:rPr>
        <w:t xml:space="preserve">didapatkan data bahwa 30% orang tua mengalami kecemasan dalam program kemoterapi pada masa pandemi ini. </w:t>
      </w:r>
      <w:r w:rsidR="004A76A2" w:rsidRPr="006347DF">
        <w:rPr>
          <w:rFonts w:ascii="Times New Roman" w:hAnsi="Times New Roman"/>
          <w:sz w:val="24"/>
          <w:szCs w:val="24"/>
          <w:lang w:val="id-ID"/>
        </w:rPr>
        <w:t xml:space="preserve">Kecemasan yang dialami beberapa orang tua termasuk dalam kategori sedang yang ditandai dengan gejala tekanan darah meningkat, sakit kepala </w:t>
      </w:r>
      <w:r w:rsidR="00FE0483" w:rsidRPr="006347DF">
        <w:rPr>
          <w:rFonts w:ascii="Times New Roman" w:hAnsi="Times New Roman"/>
          <w:sz w:val="24"/>
          <w:szCs w:val="24"/>
          <w:lang w:val="id-ID"/>
        </w:rPr>
        <w:t xml:space="preserve">dan sebanyak 40% orang tua dengan penghasilan dibawah upah minimum regional (UMR) merasakan kekhawatiran dikarenakan protokol kesehatan yang mewajibkan melakukan swab PCR tanpa adanya bantuan pemerintah. </w:t>
      </w:r>
    </w:p>
    <w:p w:rsidR="00394E2F" w:rsidRPr="006347DF" w:rsidRDefault="00210E6C" w:rsidP="00DD0AD7">
      <w:pPr>
        <w:pStyle w:val="ListParagraph"/>
        <w:tabs>
          <w:tab w:val="left" w:pos="7797"/>
        </w:tabs>
        <w:spacing w:line="480" w:lineRule="auto"/>
        <w:ind w:left="0" w:firstLine="567"/>
        <w:jc w:val="both"/>
        <w:rPr>
          <w:rFonts w:ascii="Times New Roman" w:hAnsi="Times New Roman"/>
          <w:noProof/>
          <w:sz w:val="24"/>
          <w:szCs w:val="24"/>
          <w:lang w:val="id-ID"/>
        </w:rPr>
      </w:pPr>
      <w:r>
        <w:rPr>
          <w:rFonts w:ascii="Times New Roman" w:hAnsi="Times New Roman"/>
          <w:sz w:val="24"/>
          <w:szCs w:val="24"/>
          <w:lang w:val="id-ID"/>
        </w:rPr>
        <w:t>P</w:t>
      </w:r>
      <w:r w:rsidR="005E2D99" w:rsidRPr="006347DF">
        <w:rPr>
          <w:rFonts w:ascii="Times New Roman" w:hAnsi="Times New Roman"/>
          <w:sz w:val="24"/>
          <w:szCs w:val="24"/>
          <w:lang w:val="id-ID"/>
        </w:rPr>
        <w:t xml:space="preserve">andemi </w:t>
      </w:r>
      <w:r w:rsidR="00255FB5" w:rsidRPr="006347DF">
        <w:rPr>
          <w:rFonts w:ascii="Times New Roman" w:hAnsi="Times New Roman"/>
          <w:sz w:val="24"/>
          <w:szCs w:val="24"/>
          <w:lang w:val="id-ID"/>
        </w:rPr>
        <w:t>saat ini, pihak</w:t>
      </w:r>
      <w:r>
        <w:rPr>
          <w:rFonts w:ascii="Times New Roman" w:hAnsi="Times New Roman"/>
          <w:sz w:val="24"/>
          <w:szCs w:val="24"/>
          <w:lang w:val="id-ID"/>
        </w:rPr>
        <w:t xml:space="preserve"> rumah sakit membuat peraturan yang</w:t>
      </w:r>
      <w:r w:rsidR="00255FB5" w:rsidRPr="006347DF">
        <w:rPr>
          <w:rFonts w:ascii="Times New Roman" w:hAnsi="Times New Roman"/>
          <w:sz w:val="24"/>
          <w:szCs w:val="24"/>
          <w:lang w:val="id-ID"/>
        </w:rPr>
        <w:t xml:space="preserve"> mewajibkan untuk adanya swab PCR sebelum pemeriksaan di rumah saki</w:t>
      </w:r>
      <w:r w:rsidR="00D30303">
        <w:rPr>
          <w:rFonts w:ascii="Times New Roman" w:hAnsi="Times New Roman"/>
          <w:sz w:val="24"/>
          <w:szCs w:val="24"/>
          <w:lang w:val="id-ID"/>
        </w:rPr>
        <w:t xml:space="preserve">t </w:t>
      </w:r>
      <w:r>
        <w:rPr>
          <w:rFonts w:ascii="Times New Roman" w:hAnsi="Times New Roman"/>
          <w:sz w:val="24"/>
          <w:szCs w:val="24"/>
          <w:lang w:val="id-ID"/>
        </w:rPr>
        <w:t xml:space="preserve">dan disertai </w:t>
      </w:r>
      <w:r w:rsidR="00C655A8" w:rsidRPr="006347DF">
        <w:rPr>
          <w:rFonts w:ascii="Times New Roman" w:hAnsi="Times New Roman"/>
          <w:sz w:val="24"/>
          <w:szCs w:val="24"/>
          <w:lang w:val="id-ID"/>
        </w:rPr>
        <w:t>mengisi formulir seputar tentang riwayat perjalanan serta riwayat penyakit</w:t>
      </w:r>
      <w:r w:rsidR="00255FB5" w:rsidRPr="006347DF">
        <w:rPr>
          <w:rFonts w:ascii="Times New Roman" w:hAnsi="Times New Roman"/>
          <w:sz w:val="24"/>
          <w:szCs w:val="24"/>
          <w:lang w:val="id-ID"/>
        </w:rPr>
        <w:t xml:space="preserve">. </w:t>
      </w:r>
      <w:r w:rsidR="004A76A2" w:rsidRPr="006347DF">
        <w:rPr>
          <w:rFonts w:ascii="Times New Roman" w:hAnsi="Times New Roman"/>
          <w:sz w:val="24"/>
          <w:szCs w:val="24"/>
          <w:lang w:val="id-ID"/>
        </w:rPr>
        <w:t xml:space="preserve">Kemoterapi pada masa pandemi mengalami kendala yang </w:t>
      </w:r>
      <w:r w:rsidR="004F3D92" w:rsidRPr="006347DF">
        <w:rPr>
          <w:rFonts w:ascii="Times New Roman" w:hAnsi="Times New Roman"/>
          <w:sz w:val="24"/>
          <w:szCs w:val="24"/>
          <w:lang w:val="id-ID"/>
        </w:rPr>
        <w:t>mewajibkan untuk melakukan skri</w:t>
      </w:r>
      <w:r w:rsidR="004A76A2" w:rsidRPr="006347DF">
        <w:rPr>
          <w:rFonts w:ascii="Times New Roman" w:hAnsi="Times New Roman"/>
          <w:sz w:val="24"/>
          <w:szCs w:val="24"/>
          <w:lang w:val="id-ID"/>
        </w:rPr>
        <w:t>ning awal, jika kondisi anak yang menjalani kemoterapi mengalami</w:t>
      </w:r>
      <w:r w:rsidR="008F13D6">
        <w:rPr>
          <w:rFonts w:ascii="Times New Roman" w:hAnsi="Times New Roman"/>
          <w:sz w:val="24"/>
          <w:szCs w:val="24"/>
          <w:lang w:val="id-ID"/>
        </w:rPr>
        <w:t xml:space="preserve"> beberapa gejala </w:t>
      </w:r>
      <w:r w:rsidR="004A76A2" w:rsidRPr="006347DF">
        <w:rPr>
          <w:rFonts w:ascii="Times New Roman" w:hAnsi="Times New Roman"/>
          <w:sz w:val="24"/>
          <w:szCs w:val="24"/>
          <w:lang w:val="id-ID"/>
        </w:rPr>
        <w:t>maka dilakukan pemulihan terlebih dahulu sebelum melakukan kemoterapi</w:t>
      </w:r>
      <w:r w:rsidR="004F3D92" w:rsidRPr="006347DF">
        <w:rPr>
          <w:rFonts w:ascii="Times New Roman" w:hAnsi="Times New Roman"/>
          <w:sz w:val="24"/>
          <w:szCs w:val="24"/>
          <w:lang w:val="id-ID"/>
        </w:rPr>
        <w:t xml:space="preserve"> </w:t>
      </w:r>
      <w:r w:rsidR="00851916" w:rsidRPr="006347DF">
        <w:rPr>
          <w:rFonts w:ascii="Times New Roman" w:hAnsi="Times New Roman"/>
          <w:noProof/>
          <w:sz w:val="24"/>
          <w:szCs w:val="24"/>
          <w:lang w:val="id-ID"/>
        </w:rPr>
        <w:fldChar w:fldCharType="begin" w:fldLock="1"/>
      </w:r>
      <w:r w:rsidR="001E2A2B" w:rsidRPr="006347DF">
        <w:rPr>
          <w:rFonts w:ascii="Times New Roman" w:hAnsi="Times New Roman"/>
          <w:noProof/>
          <w:sz w:val="24"/>
          <w:szCs w:val="24"/>
          <w:lang w:val="id-ID"/>
        </w:rPr>
        <w:instrText>ADDIN CSL_CITATION {"citationItems":[{"id":"ITEM-1","itemData":{"ISBN":"9781626239777","author":[{"dropping-particle":"","family":"Sataloff","given":"Robert T","non-dropping-particle":"","parse-names":false,"suffix":""},{"dropping-particle":"","family":"Johns","given":"Michael M","non-dropping-particle":"","parse-names":false,"suffix":""},{"dropping-particle":"","family":"Kost","given":"Karen M","non-dropping-particle":"","parse-names":false,"suffix":""}],"id":"ITEM-1","issued":{"date-parts":[["2019"]]},"title":"Essentials Of Pediatric Nursing","type":"article-journal"},"uris":["http://www.mendeley.com/documents/?uuid=ec89372e-9c02-4e5f-a07a-527b107e6aa8"]}],"mendeley":{"formattedCitation":"(Sataloff et al., 2019)","plainTextFormattedCitation":"(Sataloff et al., 2019)","previouslyFormattedCitation":"(Sataloff et al., 2019)"},"properties":{"noteIndex":0},"schema":"https://github.com/citation-style-language/schema/raw/master/csl-citation.json"}</w:instrText>
      </w:r>
      <w:r w:rsidR="00851916" w:rsidRPr="006347DF">
        <w:rPr>
          <w:rFonts w:ascii="Times New Roman" w:hAnsi="Times New Roman"/>
          <w:noProof/>
          <w:sz w:val="24"/>
          <w:szCs w:val="24"/>
          <w:lang w:val="id-ID"/>
        </w:rPr>
        <w:fldChar w:fldCharType="separate"/>
      </w:r>
      <w:r w:rsidR="001E2A2B" w:rsidRPr="006347DF">
        <w:rPr>
          <w:rFonts w:ascii="Times New Roman" w:hAnsi="Times New Roman"/>
          <w:noProof/>
          <w:sz w:val="24"/>
          <w:szCs w:val="24"/>
          <w:lang w:val="id-ID"/>
        </w:rPr>
        <w:t>(Sataloff et al., 2019)</w:t>
      </w:r>
      <w:r w:rsidR="00851916" w:rsidRPr="006347DF">
        <w:rPr>
          <w:rFonts w:ascii="Times New Roman" w:hAnsi="Times New Roman"/>
          <w:noProof/>
          <w:sz w:val="24"/>
          <w:szCs w:val="24"/>
          <w:lang w:val="id-ID"/>
        </w:rPr>
        <w:fldChar w:fldCharType="end"/>
      </w:r>
      <w:r w:rsidR="004A76A2" w:rsidRPr="006347DF">
        <w:rPr>
          <w:rFonts w:ascii="Times New Roman" w:hAnsi="Times New Roman"/>
          <w:sz w:val="24"/>
          <w:szCs w:val="24"/>
          <w:lang w:val="id-ID"/>
        </w:rPr>
        <w:t xml:space="preserve">. </w:t>
      </w:r>
      <w:r w:rsidR="001E2A2B" w:rsidRPr="006347DF">
        <w:rPr>
          <w:rFonts w:ascii="Times New Roman" w:hAnsi="Times New Roman"/>
          <w:sz w:val="24"/>
          <w:szCs w:val="24"/>
          <w:lang w:val="id-ID"/>
        </w:rPr>
        <w:t>Kemoterapi merupaka</w:t>
      </w:r>
      <w:r w:rsidR="003145EB" w:rsidRPr="006347DF">
        <w:rPr>
          <w:rFonts w:ascii="Times New Roman" w:hAnsi="Times New Roman"/>
          <w:sz w:val="24"/>
          <w:szCs w:val="24"/>
          <w:lang w:val="id-ID"/>
        </w:rPr>
        <w:t xml:space="preserve">n terapi yang diberikan dengan menggunakan obat-obatan sitostatik yang </w:t>
      </w:r>
      <w:r w:rsidR="007E48F2">
        <w:rPr>
          <w:rFonts w:ascii="Times New Roman" w:hAnsi="Times New Roman"/>
          <w:sz w:val="24"/>
          <w:szCs w:val="24"/>
          <w:lang w:val="id-ID"/>
        </w:rPr>
        <w:t xml:space="preserve">berguna untuk </w:t>
      </w:r>
      <w:r w:rsidR="003145EB" w:rsidRPr="006347DF">
        <w:rPr>
          <w:rFonts w:ascii="Times New Roman" w:hAnsi="Times New Roman"/>
          <w:sz w:val="24"/>
          <w:szCs w:val="24"/>
          <w:lang w:val="id-ID"/>
        </w:rPr>
        <w:t>membunuh sel-sel kanker dan juga dapat merusak beberapa sel normal yang dapat mengakibatkan efek samping</w:t>
      </w:r>
      <w:r w:rsidR="004F3D92" w:rsidRPr="006347DF">
        <w:rPr>
          <w:rFonts w:ascii="Times New Roman" w:hAnsi="Times New Roman"/>
          <w:sz w:val="24"/>
          <w:szCs w:val="24"/>
          <w:lang w:val="id-ID"/>
        </w:rPr>
        <w:t xml:space="preserve"> </w:t>
      </w:r>
      <w:r w:rsidR="00851916" w:rsidRPr="006347DF">
        <w:rPr>
          <w:rFonts w:ascii="Times New Roman" w:hAnsi="Times New Roman"/>
          <w:sz w:val="24"/>
          <w:szCs w:val="24"/>
          <w:lang w:val="id-ID"/>
        </w:rPr>
        <w:fldChar w:fldCharType="begin" w:fldLock="1"/>
      </w:r>
      <w:r w:rsidR="003145EB" w:rsidRPr="006347DF">
        <w:rPr>
          <w:rFonts w:ascii="Times New Roman" w:hAnsi="Times New Roman"/>
          <w:sz w:val="24"/>
          <w:szCs w:val="24"/>
          <w:lang w:val="id-ID"/>
        </w:rPr>
        <w:instrText>ADDIN CSL_CITATION {"citationItems":[{"id":"ITEM-1","itemData":{"DOI":"10.24843/jbn.2020.v04.is01.p07","ISSN":"2548-5962","abstract":"Latar belakang: Sejak diumumkan pertama kali pada Desember 2019, jumlah penderita COVID-19 terus meningkat. Seiring dengan perkembangan penyakit ini yang begitu pesat, berbagai masalah pun mulai bermunculan. Serial kasus ini ditulis untuk mengangkat pengalaman dalam penanganan pasien keganasan dalam keterbatasannya pada masa pandemi COVID-19. Kasus: Pertama, pasien peripheral T-cell lymphoma yang sudah kemoterapi CHOP 4 siklus di Singapura dan akan melanjutkan siklus selanjutnya bulan April 2020. Kedua, pasien dengan pleomorphic spindle cell sarcoma regio toraks posterior metastasis ke paru dan tulang sudah mendapatkan kemoterapi lini kedua dengan regimen Gemcitabine/Docetaxel di Singapura, dan akan melanjutkan kemoterapi selanjutnya akhir Maret 2020, akan tetapi pasien mengalami neutropenia dan menolak ke rumah sakit untuk injeksi karena takut. Ketiga, pasien dengan karsinoma payudara Her-2 type yang sedang menjalani terapi target Kadcyla di London. Pasien pertama dan ketiga tidak dapat melanjutkan terapi di luar negeri karena pandemi COVID-19. Simpulan: Pandemi COVID-19 secara langsung menyebabkan perubahan besar dalam layanan rumah sakit. Penundaan pengobatan pada pasien kanker yang dapat dilakukan atau melanjutkan pengobatan dengan peningkatan kewaspadaan akan transmisi COVID-19 merupakan opsi yang dapat dilakukan dan dipertimbangkan secara matang oleh klinisi.","author":[{"dropping-particle":"","family":"Adiputra","given":"Putu Anda Tusta","non-dropping-particle":"","parse-names":false,"suffix":""}],"container-title":"JBN (Jurnal Bedah Nasional)","id":"ITEM-1","issue":"1","issued":{"date-parts":[["2020"]]},"page":"29","title":"Dampak Pandemi COVID-19 pada Pelayanan Pasien Kanker di Rumah Sakit Tersier di Indonesia: Serial Kasus","type":"article-journal","volume":"4"},"uris":["http://www.mendeley.com/documents/?uuid=f86e16d0-b7a5-4403-a3ae-36172af84c3e"]}],"mendeley":{"formattedCitation":"(Adiputra, 2020)","plainTextFormattedCitation":"(Adiputra, 2020)","previouslyFormattedCitation":"(Adiputra, 2020)"},"properties":{"noteIndex":0},"schema":"https://github.com/citation-style-language/schema/raw/master/csl-citation.json"}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003145EB" w:rsidRPr="006347DF">
        <w:rPr>
          <w:rFonts w:ascii="Times New Roman" w:hAnsi="Times New Roman"/>
          <w:noProof/>
          <w:sz w:val="24"/>
          <w:szCs w:val="24"/>
          <w:lang w:val="id-ID"/>
        </w:rPr>
        <w:t>(Adiputra, 2020)</w:t>
      </w:r>
      <w:r w:rsidR="00851916" w:rsidRPr="006347DF">
        <w:rPr>
          <w:rFonts w:ascii="Times New Roman" w:hAnsi="Times New Roman"/>
          <w:sz w:val="24"/>
          <w:szCs w:val="24"/>
          <w:lang w:val="id-ID"/>
        </w:rPr>
        <w:fldChar w:fldCharType="end"/>
      </w:r>
      <w:r w:rsidR="003145EB" w:rsidRPr="006347DF">
        <w:rPr>
          <w:rFonts w:ascii="Times New Roman" w:hAnsi="Times New Roman"/>
          <w:sz w:val="24"/>
          <w:szCs w:val="24"/>
          <w:lang w:val="id-ID"/>
        </w:rPr>
        <w:t>.</w:t>
      </w:r>
      <w:r w:rsidR="00107D64">
        <w:rPr>
          <w:rFonts w:ascii="Times New Roman" w:hAnsi="Times New Roman"/>
          <w:noProof/>
          <w:sz w:val="24"/>
          <w:szCs w:val="24"/>
          <w:lang w:val="id-ID"/>
        </w:rPr>
        <w:t>Perubaha</w:t>
      </w:r>
      <w:r w:rsidR="00C1275C">
        <w:rPr>
          <w:rFonts w:ascii="Times New Roman" w:hAnsi="Times New Roman"/>
          <w:noProof/>
          <w:sz w:val="24"/>
          <w:szCs w:val="24"/>
          <w:lang w:val="id-ID"/>
        </w:rPr>
        <w:t xml:space="preserve">n </w:t>
      </w:r>
      <w:r w:rsidR="009F14FB">
        <w:rPr>
          <w:rFonts w:ascii="Times New Roman" w:hAnsi="Times New Roman"/>
          <w:noProof/>
          <w:sz w:val="24"/>
          <w:szCs w:val="24"/>
          <w:lang w:val="id-ID"/>
        </w:rPr>
        <w:t>situasi di masa pandemi</w:t>
      </w:r>
      <w:r w:rsidR="00285B57">
        <w:rPr>
          <w:rFonts w:ascii="Times New Roman" w:hAnsi="Times New Roman"/>
          <w:noProof/>
          <w:sz w:val="24"/>
          <w:szCs w:val="24"/>
          <w:lang w:val="id-ID"/>
        </w:rPr>
        <w:t xml:space="preserve"> mengakibatkan </w:t>
      </w:r>
      <w:r w:rsidR="00285B57">
        <w:rPr>
          <w:rFonts w:ascii="Times New Roman" w:hAnsi="Times New Roman"/>
          <w:noProof/>
          <w:sz w:val="24"/>
          <w:szCs w:val="24"/>
          <w:lang w:val="id-ID"/>
        </w:rPr>
        <w:lastRenderedPageBreak/>
        <w:t>p</w:t>
      </w:r>
      <w:r w:rsidR="0077500B">
        <w:rPr>
          <w:rFonts w:ascii="Times New Roman" w:hAnsi="Times New Roman"/>
          <w:noProof/>
          <w:sz w:val="24"/>
          <w:szCs w:val="24"/>
          <w:lang w:val="id-ID"/>
        </w:rPr>
        <w:t xml:space="preserve">rosedur </w:t>
      </w:r>
      <w:r w:rsidR="00285B57">
        <w:rPr>
          <w:rFonts w:ascii="Times New Roman" w:hAnsi="Times New Roman"/>
          <w:noProof/>
          <w:sz w:val="24"/>
          <w:szCs w:val="24"/>
          <w:lang w:val="id-ID"/>
        </w:rPr>
        <w:t>kemoterapi</w:t>
      </w:r>
      <w:r w:rsidR="009F14FB">
        <w:rPr>
          <w:rFonts w:ascii="Times New Roman" w:hAnsi="Times New Roman"/>
          <w:noProof/>
          <w:sz w:val="24"/>
          <w:szCs w:val="24"/>
          <w:lang w:val="id-ID"/>
        </w:rPr>
        <w:t xml:space="preserve"> </w:t>
      </w:r>
      <w:r w:rsidR="0077500B">
        <w:rPr>
          <w:rFonts w:ascii="Times New Roman" w:hAnsi="Times New Roman"/>
          <w:noProof/>
          <w:sz w:val="24"/>
          <w:szCs w:val="24"/>
          <w:lang w:val="id-ID"/>
        </w:rPr>
        <w:t xml:space="preserve">mengutamakan </w:t>
      </w:r>
      <w:r w:rsidR="009F14FB">
        <w:rPr>
          <w:rFonts w:ascii="Times New Roman" w:hAnsi="Times New Roman"/>
          <w:noProof/>
          <w:sz w:val="24"/>
          <w:szCs w:val="24"/>
          <w:lang w:val="id-ID"/>
        </w:rPr>
        <w:t xml:space="preserve">kondisi anak yang akan melakukan </w:t>
      </w:r>
      <w:r w:rsidR="003145EB" w:rsidRPr="006347DF">
        <w:rPr>
          <w:rFonts w:ascii="Times New Roman" w:hAnsi="Times New Roman"/>
          <w:noProof/>
          <w:sz w:val="24"/>
          <w:szCs w:val="24"/>
          <w:lang w:val="id-ID"/>
        </w:rPr>
        <w:t xml:space="preserve">kemoterapi </w:t>
      </w:r>
      <w:r w:rsidR="007D6867">
        <w:rPr>
          <w:rFonts w:ascii="Times New Roman" w:hAnsi="Times New Roman"/>
          <w:noProof/>
          <w:sz w:val="24"/>
          <w:szCs w:val="24"/>
          <w:lang w:val="id-ID"/>
        </w:rPr>
        <w:t>sehingga orang tua mengalami adanya ketakutan</w:t>
      </w:r>
      <w:r w:rsidR="0077500B">
        <w:rPr>
          <w:rFonts w:ascii="Times New Roman" w:hAnsi="Times New Roman"/>
          <w:noProof/>
          <w:sz w:val="24"/>
          <w:szCs w:val="24"/>
          <w:lang w:val="id-ID"/>
        </w:rPr>
        <w:t xml:space="preserve">. </w:t>
      </w:r>
      <w:r w:rsidR="00851916" w:rsidRPr="006347DF">
        <w:rPr>
          <w:rFonts w:ascii="Times New Roman" w:hAnsi="Times New Roman"/>
          <w:sz w:val="24"/>
          <w:szCs w:val="24"/>
          <w:lang w:val="id-ID"/>
        </w:rPr>
        <w:fldChar w:fldCharType="begin" w:fldLock="1"/>
      </w:r>
      <w:r w:rsidR="00DD40A7" w:rsidRPr="006347DF">
        <w:rPr>
          <w:rFonts w:ascii="Times New Roman" w:hAnsi="Times New Roman"/>
          <w:sz w:val="24"/>
          <w:szCs w:val="24"/>
          <w:lang w:val="id-ID"/>
        </w:rPr>
        <w:instrText>ADDIN CSL_CITATION {"citationItems":[{"id":"ITEM-1","itemData":{"abstract":"ABSTRAK Kanker menyerang siapa saja dan membahayakan kesehatan seseorang dimana sel-sel membelah secara abnormal tanpa kontrol dan menyerang jaringan di sekitarnya yang dapat menyebabkan kematian. Salah satu penanganan kanker adalah dengan menjalani pengobatan kemoterapi dimana pasien tersebut akan mengalami masalah psikologis sebagai efek dari perjalanan kanker atau efek samping dari kemoterapi yang dapat memperkecil peluang kesembuhan dan juga mengakibatkan pasien tersebut ingin menghentikan pengobatan kemoterapi. Penelitian ini bertujuan untuk mengetahui gambaran tingkat kecemasan, stres dan depresi pada pasien kanker yang menjalani kemoterapi. Jenis penelitian ini adalah deskriptif kuantitatif. Metode pengambilan sampel dengan cara purposive sampling . Sampel penelitian ini adalah pasien kanker yang menjalani kemoterapi rawat jalan dengan jumlah 70 pasien. Instrumen yang digunakan adalah DASS 42. Hasil penelitian ini menunjukkan sebanyak 34,28% mengalami kecemasan sedang ; 12,86% mengalami kecemasan berat ; 4,28% mengalami kecemasan sangat berat ; 10% mengalami stres sedang ; 2,86% mengalami stres berat ; 11,43% mengalami depresi sedang ; 8,57% mengalami depresi berat dan 2,86% mengalami depresi sangat berat. Dari penjelasan di atas maka perawat dapat melakukan pemeriksaan psikologis dengan mengukur tingkat cemas, stres dan depresi pada pasien kanker yang menjalani pengobatan kemoterapi tanpa ada penundaan jalannya proses kemoterapi secara siklit. Selain itu perawat juga dapat melakukan pendidikan kesehatan mengenai penyakit serta pengobatan kemoterapi. Kata kunci : kecemasan, stres, depresi, kanker, kemoterapi ABSTRACT Cancer attacked anyone and endanger a person’s health which cells are abnormal splitting without control and invade neighboring tissue, which can cause death. One of the treatment of cancer is to undergo chemotherapy treatment where the patients may experience psychological problems as an effect of the trip or the side effects of cancer chemotherapy that can minimized the chance of healing and caused the patients want to discontinued chemotherapy treatment. This research aims to find out the description of the level of anxiety, stress and depression in cancer patients undergoing chemotherapy. This type of research is descriptive quantitative. Method of sampling by means of purposive sampling. This is a sample research cancer patients undergoing outpatient chemotherapy with 70 patients. The instrument used is DASS 42. The results of t…","author":[{"dropping-particle":"","family":"Ade Bintang","given":"Yenni","non-dropping-particle":"","parse-names":false,"suffix":""},{"dropping-particle":"","family":"Fakultas Ilmu Keperawatan Universitas Padjadjaran Jl Raya Bandung-Sumedang","given":"SKep KM","non-dropping-particle":"","parse-names":false,"suffix":""},{"dropping-particle":"","family":"Tingkat Kecemasan","given":"Gambaran","non-dropping-particle":"","parse-names":false,"suffix":""},{"dropping-particle":"","family":"Dan Depresi Pada Pasien Kanker Yang Menjalani Kemoterapi","given":"Stres","non-dropping-particle":"","parse-names":false,"suffix":""},{"dropping-particle":"","family":"Ibrahim","given":"Kusman","non-dropping-particle":"","parse-names":false,"suffix":""},{"dropping-particle":"","family":"Emaliyawati","given":"Etika","non-dropping-particle":"","parse-names":false,"suffix":""}],"container-title":"Students e-Journal","id":"ITEM-1","issue":"1","issued":{"date-parts":[["2012"]]},"number-of-pages":"31","title":"Gambaran Tingkat Kecemasan, Stres Dan Depresi Pada Pasien Kanker Yang Menjalani Kemoterapi Di Salah Satu Rs Di Kota Bandung","type":"report","volume":"1"},"uris":["http://www.mendeley.com/documents/?uuid=d07f6bb8-19e8-3da4-90ee-1943fe3cdac1"]}],"mendeley":{"formattedCitation":"(Ade Bintang et al., 2012)","plainTextFormattedCitation":"(Ade Bintang et al., 2012)","previouslyFormattedCitation":"(Ade Bintang et al., 2012)"},"properties":{"noteIndex":0},"schema":"https://github.com/citation-style-language/schema/raw/master/csl-citation.json"}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00DD40A7" w:rsidRPr="006347DF">
        <w:rPr>
          <w:rFonts w:ascii="Times New Roman" w:hAnsi="Times New Roman"/>
          <w:noProof/>
          <w:sz w:val="24"/>
          <w:szCs w:val="24"/>
          <w:lang w:val="id-ID"/>
        </w:rPr>
        <w:t>(Ade Bintang et al., 2012)</w:t>
      </w:r>
      <w:r w:rsidR="00851916" w:rsidRPr="006347DF">
        <w:rPr>
          <w:rFonts w:ascii="Times New Roman" w:hAnsi="Times New Roman"/>
          <w:sz w:val="24"/>
          <w:szCs w:val="24"/>
          <w:lang w:val="id-ID"/>
        </w:rPr>
        <w:fldChar w:fldCharType="end"/>
      </w:r>
      <w:r w:rsidR="003145EB" w:rsidRPr="006347DF">
        <w:rPr>
          <w:rFonts w:ascii="Times New Roman" w:hAnsi="Times New Roman"/>
          <w:noProof/>
          <w:sz w:val="24"/>
          <w:szCs w:val="24"/>
          <w:lang w:val="id-ID"/>
        </w:rPr>
        <w:t xml:space="preserve">. </w:t>
      </w:r>
      <w:r w:rsidR="003145EB" w:rsidRPr="006347DF">
        <w:rPr>
          <w:rFonts w:ascii="Times New Roman" w:hAnsi="Times New Roman"/>
          <w:sz w:val="24"/>
          <w:szCs w:val="24"/>
          <w:lang w:val="id-ID"/>
        </w:rPr>
        <w:t xml:space="preserve">Orang tua dari anak </w:t>
      </w:r>
      <w:r w:rsidR="0077500B">
        <w:rPr>
          <w:rFonts w:ascii="Times New Roman" w:hAnsi="Times New Roman"/>
          <w:sz w:val="24"/>
          <w:szCs w:val="24"/>
          <w:lang w:val="id-ID"/>
        </w:rPr>
        <w:t>tersebut khawatir terhadap</w:t>
      </w:r>
      <w:r w:rsidR="00416C6A" w:rsidRPr="006347DF">
        <w:rPr>
          <w:rFonts w:ascii="Times New Roman" w:hAnsi="Times New Roman"/>
          <w:sz w:val="24"/>
          <w:szCs w:val="24"/>
          <w:lang w:val="id-ID"/>
        </w:rPr>
        <w:t xml:space="preserve"> kerentanan</w:t>
      </w:r>
      <w:r w:rsidR="0077500B">
        <w:rPr>
          <w:rFonts w:ascii="Times New Roman" w:hAnsi="Times New Roman"/>
          <w:sz w:val="24"/>
          <w:szCs w:val="24"/>
          <w:lang w:val="id-ID"/>
        </w:rPr>
        <w:t xml:space="preserve"> kondisi</w:t>
      </w:r>
      <w:r w:rsidR="00DD40A7" w:rsidRPr="006347DF">
        <w:rPr>
          <w:rFonts w:ascii="Times New Roman" w:hAnsi="Times New Roman"/>
          <w:sz w:val="24"/>
          <w:szCs w:val="24"/>
          <w:lang w:val="id-ID"/>
        </w:rPr>
        <w:t xml:space="preserve"> </w:t>
      </w:r>
      <w:r w:rsidR="004F3D92" w:rsidRPr="006347DF">
        <w:rPr>
          <w:rFonts w:ascii="Times New Roman" w:hAnsi="Times New Roman"/>
          <w:sz w:val="24"/>
          <w:szCs w:val="24"/>
          <w:lang w:val="id-ID"/>
        </w:rPr>
        <w:t xml:space="preserve">terpaparnya </w:t>
      </w:r>
      <w:r w:rsidR="004F3D92" w:rsidRPr="00A3438F">
        <w:rPr>
          <w:rFonts w:ascii="Times New Roman" w:hAnsi="Times New Roman"/>
          <w:i/>
          <w:sz w:val="24"/>
          <w:szCs w:val="24"/>
          <w:lang w:val="id-ID"/>
        </w:rPr>
        <w:t>Covid-19</w:t>
      </w:r>
      <w:r w:rsidR="0077500B">
        <w:rPr>
          <w:rFonts w:ascii="Times New Roman" w:hAnsi="Times New Roman"/>
          <w:sz w:val="24"/>
          <w:szCs w:val="24"/>
          <w:lang w:val="id-ID"/>
        </w:rPr>
        <w:t xml:space="preserve"> dikarenakan adanya</w:t>
      </w:r>
      <w:r w:rsidR="004F3D92" w:rsidRPr="006347DF">
        <w:rPr>
          <w:rFonts w:ascii="Times New Roman" w:hAnsi="Times New Roman"/>
          <w:sz w:val="24"/>
          <w:szCs w:val="24"/>
          <w:lang w:val="id-ID"/>
        </w:rPr>
        <w:t xml:space="preserve"> perubahan prosedur</w:t>
      </w:r>
      <w:r w:rsidR="00416C6A" w:rsidRPr="006347DF">
        <w:rPr>
          <w:rFonts w:ascii="Times New Roman" w:hAnsi="Times New Roman"/>
          <w:sz w:val="24"/>
          <w:szCs w:val="24"/>
          <w:lang w:val="id-ID"/>
        </w:rPr>
        <w:t xml:space="preserve"> protokol kesehatan yang ada pada rumah sakit tersebut</w:t>
      </w:r>
      <w:r w:rsidR="002965AD" w:rsidRPr="006347DF">
        <w:rPr>
          <w:rFonts w:ascii="Times New Roman" w:hAnsi="Times New Roman"/>
          <w:sz w:val="24"/>
          <w:szCs w:val="24"/>
          <w:lang w:val="id-ID"/>
        </w:rPr>
        <w:t xml:space="preserve">. Hal ini </w:t>
      </w:r>
      <w:r w:rsidR="0077500B">
        <w:rPr>
          <w:rFonts w:ascii="Times New Roman" w:hAnsi="Times New Roman"/>
          <w:sz w:val="24"/>
          <w:szCs w:val="24"/>
          <w:lang w:val="id-ID"/>
        </w:rPr>
        <w:t xml:space="preserve">disebabkan karena kurangnya pengetahuan tentang prosedur kemoterapi pada saat pandemi, dan </w:t>
      </w:r>
      <w:r w:rsidR="002965AD" w:rsidRPr="006347DF">
        <w:rPr>
          <w:rFonts w:ascii="Times New Roman" w:hAnsi="Times New Roman"/>
          <w:sz w:val="24"/>
          <w:szCs w:val="24"/>
          <w:lang w:val="id-ID"/>
        </w:rPr>
        <w:t>dapat adanya penambahan dana tak terduga untuk melakukan swab PCR</w:t>
      </w:r>
      <w:r w:rsidR="00416C6A" w:rsidRPr="006347DF">
        <w:rPr>
          <w:rFonts w:ascii="Times New Roman" w:hAnsi="Times New Roman"/>
          <w:sz w:val="24"/>
          <w:szCs w:val="24"/>
          <w:lang w:val="id-ID"/>
        </w:rPr>
        <w:t xml:space="preserve"> </w:t>
      </w:r>
      <w:r w:rsidR="002965AD" w:rsidRPr="006347DF">
        <w:rPr>
          <w:rFonts w:ascii="Times New Roman" w:hAnsi="Times New Roman"/>
          <w:sz w:val="24"/>
          <w:szCs w:val="24"/>
          <w:lang w:val="id-ID"/>
        </w:rPr>
        <w:t xml:space="preserve">serta </w:t>
      </w:r>
      <w:r w:rsidR="00416C6A" w:rsidRPr="006347DF">
        <w:rPr>
          <w:rFonts w:ascii="Times New Roman" w:hAnsi="Times New Roman"/>
          <w:sz w:val="24"/>
          <w:szCs w:val="24"/>
          <w:lang w:val="id-ID"/>
        </w:rPr>
        <w:t>perubahan</w:t>
      </w:r>
      <w:r w:rsidR="002965AD" w:rsidRPr="006347DF">
        <w:rPr>
          <w:rFonts w:ascii="Times New Roman" w:hAnsi="Times New Roman"/>
          <w:sz w:val="24"/>
          <w:szCs w:val="24"/>
          <w:lang w:val="id-ID"/>
        </w:rPr>
        <w:t xml:space="preserve"> kondisi anak yang</w:t>
      </w:r>
      <w:r w:rsidR="00416C6A" w:rsidRPr="006347DF">
        <w:rPr>
          <w:rFonts w:ascii="Times New Roman" w:hAnsi="Times New Roman"/>
          <w:sz w:val="24"/>
          <w:szCs w:val="24"/>
          <w:lang w:val="id-ID"/>
        </w:rPr>
        <w:t xml:space="preserve"> mengakibatkan dapat menjadi rentan untuk terpapar virus baru serta adanya kondisi anak yang</w:t>
      </w:r>
      <w:r w:rsidR="002965AD" w:rsidRPr="006347DF">
        <w:rPr>
          <w:rFonts w:ascii="Times New Roman" w:hAnsi="Times New Roman"/>
          <w:sz w:val="24"/>
          <w:szCs w:val="24"/>
          <w:lang w:val="id-ID"/>
        </w:rPr>
        <w:t xml:space="preserve"> mempunyai penyakit penyerta</w:t>
      </w:r>
      <w:r w:rsidR="004F3D92" w:rsidRPr="006347DF">
        <w:rPr>
          <w:rFonts w:ascii="Times New Roman" w:hAnsi="Times New Roman"/>
          <w:sz w:val="24"/>
          <w:szCs w:val="24"/>
          <w:lang w:val="id-ID"/>
        </w:rPr>
        <w:t xml:space="preserve"> </w:t>
      </w:r>
      <w:r w:rsidR="00851916" w:rsidRPr="006347DF">
        <w:rPr>
          <w:rFonts w:ascii="Times New Roman" w:hAnsi="Times New Roman"/>
          <w:sz w:val="24"/>
          <w:szCs w:val="24"/>
          <w:lang w:val="id-ID"/>
        </w:rPr>
        <w:fldChar w:fldCharType="begin" w:fldLock="1"/>
      </w:r>
      <w:r w:rsidR="00DD0AD7" w:rsidRPr="006347DF">
        <w:rPr>
          <w:rFonts w:ascii="Times New Roman" w:hAnsi="Times New Roman"/>
          <w:sz w:val="24"/>
          <w:szCs w:val="24"/>
          <w:lang w:val="id-ID"/>
        </w:rPr>
        <w:instrText>ADDIN CSL_CITATION {"citationItems":[{"id":"ITEM-1","itemData":{"abstract":"Kecemasan adalah suatu sinyal yang memperingatkan adanya bahaya yang mengancam. Faktor yang mempengaruhi kecemasan dibagi menjadi dua meliputi faktor internal (jenis kelamin, umur, tingkat pendidikan, dan pengalaman di rawat) dan eksternal (kondisi …","author":[{"dropping-particle":"","family":"Harlina","given":"","non-dropping-particle":"","parse-names":false,"suffix":""},{"dropping-particle":"","family":"Aiyub","given":"","non-dropping-particle":"","parse-names":false,"suffix":""}],"container-title":"JIM FKep","id":"ITEM-1","issue":"3","issued":{"date-parts":[["2018"]]},"page":"192-200","title":"Faktor-Faktor Yang Mempengaruhi Tingkat Kecemasan Keluarga Pasien Yang Dirawat Di Unit Perawatan Kritis","type":"article-journal","volume":"3"},"uris":["http://www.mendeley.com/documents/?uuid=1bbb64b8-0a48-45e6-94e5-b23bda1a8a69"]}],"mendeley":{"formattedCitation":"(Harlina &amp; Aiyub, 2018)","plainTextFormattedCitation":"(Harlina &amp; Aiyub, 2018)","previouslyFormattedCitation":"(Harlina &amp; Aiyub, 2018)"},"properties":{"noteIndex":0},"schema":"https://github.com/citation-style-language/schema/raw/master/csl-citation.json"}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00DD0AD7" w:rsidRPr="006347DF">
        <w:rPr>
          <w:rFonts w:ascii="Times New Roman" w:hAnsi="Times New Roman"/>
          <w:noProof/>
          <w:sz w:val="24"/>
          <w:szCs w:val="24"/>
          <w:lang w:val="id-ID"/>
        </w:rPr>
        <w:t>(Harlina &amp; Aiyub, 2018)</w:t>
      </w:r>
      <w:r w:rsidR="00851916" w:rsidRPr="006347DF">
        <w:rPr>
          <w:rFonts w:ascii="Times New Roman" w:hAnsi="Times New Roman"/>
          <w:sz w:val="24"/>
          <w:szCs w:val="24"/>
          <w:lang w:val="id-ID"/>
        </w:rPr>
        <w:fldChar w:fldCharType="end"/>
      </w:r>
      <w:r w:rsidR="00DD0AD7" w:rsidRPr="006347DF">
        <w:rPr>
          <w:rFonts w:ascii="Times New Roman" w:hAnsi="Times New Roman"/>
          <w:sz w:val="24"/>
          <w:szCs w:val="24"/>
          <w:lang w:val="id-ID"/>
        </w:rPr>
        <w:t xml:space="preserve">. </w:t>
      </w:r>
      <w:r w:rsidR="002965AD" w:rsidRPr="006347DF">
        <w:rPr>
          <w:rFonts w:ascii="Times New Roman" w:hAnsi="Times New Roman"/>
          <w:sz w:val="24"/>
          <w:szCs w:val="24"/>
          <w:lang w:val="id-ID"/>
        </w:rPr>
        <w:t>Faktor yang mempengaruhi kekhawatiran</w:t>
      </w:r>
      <w:r w:rsidR="008F13D6">
        <w:rPr>
          <w:rFonts w:ascii="Times New Roman" w:hAnsi="Times New Roman"/>
          <w:sz w:val="24"/>
          <w:szCs w:val="24"/>
          <w:lang w:val="id-ID"/>
        </w:rPr>
        <w:t xml:space="preserve"> dari</w:t>
      </w:r>
      <w:r w:rsidR="002965AD" w:rsidRPr="006347DF">
        <w:rPr>
          <w:rFonts w:ascii="Times New Roman" w:hAnsi="Times New Roman"/>
          <w:sz w:val="24"/>
          <w:szCs w:val="24"/>
          <w:lang w:val="id-ID"/>
        </w:rPr>
        <w:t xml:space="preserve"> orang tua yaitu t</w:t>
      </w:r>
      <w:r w:rsidR="00394E2F" w:rsidRPr="006347DF">
        <w:rPr>
          <w:rFonts w:ascii="Times New Roman" w:hAnsi="Times New Roman"/>
          <w:sz w:val="24"/>
          <w:szCs w:val="24"/>
          <w:lang w:val="id-ID"/>
        </w:rPr>
        <w:t xml:space="preserve">ingkat pengetahuan </w:t>
      </w:r>
      <w:r w:rsidR="00670001" w:rsidRPr="006347DF">
        <w:rPr>
          <w:rFonts w:ascii="Times New Roman" w:hAnsi="Times New Roman"/>
          <w:sz w:val="24"/>
          <w:szCs w:val="24"/>
          <w:lang w:val="id-ID"/>
        </w:rPr>
        <w:t>tentang prosedur kemoterapi pada saat pandemi dan bagaimana kondisi anak yang</w:t>
      </w:r>
      <w:r w:rsidR="00D30303">
        <w:rPr>
          <w:rFonts w:ascii="Times New Roman" w:hAnsi="Times New Roman"/>
          <w:sz w:val="24"/>
          <w:szCs w:val="24"/>
          <w:lang w:val="id-ID"/>
        </w:rPr>
        <w:t xml:space="preserve"> dapat menjalankan kemoterapi, s</w:t>
      </w:r>
      <w:r w:rsidR="002965AD" w:rsidRPr="006347DF">
        <w:rPr>
          <w:rFonts w:ascii="Times New Roman" w:hAnsi="Times New Roman"/>
          <w:sz w:val="24"/>
          <w:szCs w:val="24"/>
          <w:lang w:val="id-ID"/>
        </w:rPr>
        <w:t xml:space="preserve">egi ekonomi di masa </w:t>
      </w:r>
      <w:r w:rsidR="00670001" w:rsidRPr="006347DF">
        <w:rPr>
          <w:rFonts w:ascii="Times New Roman" w:hAnsi="Times New Roman"/>
          <w:sz w:val="24"/>
          <w:szCs w:val="24"/>
          <w:lang w:val="id-ID"/>
        </w:rPr>
        <w:t>pandemi memang sangat berpengaruh terhadap keadaan orang tua anak</w:t>
      </w:r>
      <w:r w:rsidR="002965AD" w:rsidRPr="006347DF">
        <w:rPr>
          <w:rFonts w:ascii="Times New Roman" w:hAnsi="Times New Roman"/>
          <w:sz w:val="24"/>
          <w:szCs w:val="24"/>
          <w:lang w:val="id-ID"/>
        </w:rPr>
        <w:t xml:space="preserve"> yang</w:t>
      </w:r>
      <w:r w:rsidR="00670001" w:rsidRPr="006347DF">
        <w:rPr>
          <w:rFonts w:ascii="Times New Roman" w:hAnsi="Times New Roman"/>
          <w:sz w:val="24"/>
          <w:szCs w:val="24"/>
          <w:lang w:val="id-ID"/>
        </w:rPr>
        <w:t xml:space="preserve"> menj</w:t>
      </w:r>
      <w:r w:rsidR="002965AD" w:rsidRPr="006347DF">
        <w:rPr>
          <w:rFonts w:ascii="Times New Roman" w:hAnsi="Times New Roman"/>
          <w:sz w:val="24"/>
          <w:szCs w:val="24"/>
          <w:lang w:val="id-ID"/>
        </w:rPr>
        <w:t xml:space="preserve">alani kemoterapi </w:t>
      </w:r>
      <w:r w:rsidR="00670001" w:rsidRPr="006347DF">
        <w:rPr>
          <w:rFonts w:ascii="Times New Roman" w:hAnsi="Times New Roman"/>
          <w:sz w:val="24"/>
          <w:szCs w:val="24"/>
          <w:lang w:val="id-ID"/>
        </w:rPr>
        <w:t xml:space="preserve">disebabkan karena adanya prosedur yang mewajibkan untuk melakukan </w:t>
      </w:r>
      <w:r w:rsidR="002965AD" w:rsidRPr="006347DF">
        <w:rPr>
          <w:rFonts w:ascii="Times New Roman" w:hAnsi="Times New Roman"/>
          <w:sz w:val="24"/>
          <w:szCs w:val="24"/>
          <w:lang w:val="id-ID"/>
        </w:rPr>
        <w:t>s</w:t>
      </w:r>
      <w:r w:rsidR="00670001" w:rsidRPr="006347DF">
        <w:rPr>
          <w:rFonts w:ascii="Times New Roman" w:hAnsi="Times New Roman"/>
          <w:sz w:val="24"/>
          <w:szCs w:val="24"/>
          <w:lang w:val="id-ID"/>
        </w:rPr>
        <w:t>wab PCR</w:t>
      </w:r>
      <w:r w:rsidR="00DD0AD7" w:rsidRPr="006347DF">
        <w:rPr>
          <w:rFonts w:ascii="Times New Roman" w:hAnsi="Times New Roman"/>
          <w:sz w:val="24"/>
          <w:szCs w:val="24"/>
          <w:lang w:val="id-ID"/>
        </w:rPr>
        <w:t xml:space="preserve"> dengan biaya pribadi tanpa ditanggung oleh pemerintah sebelum</w:t>
      </w:r>
      <w:r w:rsidR="00783F00" w:rsidRPr="006347DF">
        <w:rPr>
          <w:rFonts w:ascii="Times New Roman" w:hAnsi="Times New Roman"/>
          <w:sz w:val="24"/>
          <w:szCs w:val="24"/>
          <w:lang w:val="id-ID"/>
        </w:rPr>
        <w:t xml:space="preserve"> melakukan program kemoterapi, jika k</w:t>
      </w:r>
      <w:r w:rsidR="00DD0AD7" w:rsidRPr="006347DF">
        <w:rPr>
          <w:rFonts w:ascii="Times New Roman" w:hAnsi="Times New Roman"/>
          <w:sz w:val="24"/>
          <w:szCs w:val="24"/>
          <w:lang w:val="id-ID"/>
        </w:rPr>
        <w:t>ondisi fisik dari anak yang menjalani kemoterapi tidak mengalami demam, batuk, pil</w:t>
      </w:r>
      <w:r w:rsidR="00783F00" w:rsidRPr="006347DF">
        <w:rPr>
          <w:rFonts w:ascii="Times New Roman" w:hAnsi="Times New Roman"/>
          <w:sz w:val="24"/>
          <w:szCs w:val="24"/>
          <w:lang w:val="id-ID"/>
        </w:rPr>
        <w:t xml:space="preserve">ek maka akan dilakukan kemoterapi sedangkan </w:t>
      </w:r>
      <w:r w:rsidR="00DD0AD7" w:rsidRPr="006347DF">
        <w:rPr>
          <w:rFonts w:ascii="Times New Roman" w:hAnsi="Times New Roman"/>
          <w:sz w:val="24"/>
          <w:szCs w:val="24"/>
          <w:lang w:val="id-ID"/>
        </w:rPr>
        <w:t>kondisi anak mengalami gejala</w:t>
      </w:r>
      <w:r w:rsidR="00783F00" w:rsidRPr="006347DF">
        <w:rPr>
          <w:rFonts w:ascii="Times New Roman" w:hAnsi="Times New Roman"/>
          <w:sz w:val="24"/>
          <w:szCs w:val="24"/>
          <w:lang w:val="id-ID"/>
        </w:rPr>
        <w:t xml:space="preserve"> batuk, pilek dan demam </w:t>
      </w:r>
      <w:r w:rsidR="00DD0AD7" w:rsidRPr="006347DF">
        <w:rPr>
          <w:rFonts w:ascii="Times New Roman" w:hAnsi="Times New Roman"/>
          <w:sz w:val="24"/>
          <w:szCs w:val="24"/>
          <w:lang w:val="id-ID"/>
        </w:rPr>
        <w:t>maka akan dilak</w:t>
      </w:r>
      <w:r w:rsidR="00783F00" w:rsidRPr="006347DF">
        <w:rPr>
          <w:rFonts w:ascii="Times New Roman" w:hAnsi="Times New Roman"/>
          <w:sz w:val="24"/>
          <w:szCs w:val="24"/>
          <w:lang w:val="id-ID"/>
        </w:rPr>
        <w:t>ukan pemulihan dirumah singgah</w:t>
      </w:r>
      <w:r w:rsidR="002965AD" w:rsidRPr="006347DF">
        <w:rPr>
          <w:rFonts w:ascii="Times New Roman" w:hAnsi="Times New Roman"/>
          <w:sz w:val="24"/>
          <w:szCs w:val="24"/>
          <w:lang w:val="id-ID"/>
        </w:rPr>
        <w:t xml:space="preserve"> </w:t>
      </w:r>
      <w:r w:rsidR="00851916" w:rsidRPr="006347DF">
        <w:rPr>
          <w:rFonts w:ascii="Times New Roman" w:hAnsi="Times New Roman"/>
          <w:sz w:val="24"/>
          <w:szCs w:val="24"/>
          <w:lang w:val="id-ID"/>
        </w:rPr>
        <w:fldChar w:fldCharType="begin" w:fldLock="1"/>
      </w:r>
      <w:r w:rsidR="00FE0483" w:rsidRPr="006347DF">
        <w:rPr>
          <w:rFonts w:ascii="Times New Roman" w:hAnsi="Times New Roman"/>
          <w:sz w:val="24"/>
          <w:szCs w:val="24"/>
          <w:lang w:val="id-ID"/>
        </w:rPr>
        <w:instrText>ADDIN CSL_CITATION {"citationItems":[{"id":"ITEM-1","itemData":{"DOI":"10.1177/104649648401500202","ISBN":"9781439813911","ISSN":"0090-5526","author":[{"dropping-particle":"","family":"Metzger","given":"Lisa Crosby","non-dropping-particle":"","parse-names":false,"suffix":""},{"dropping-particle":"","family":"Bishop","given":"Joan","non-dropping-particle":"","parse-names":false,"suffix":""},{"dropping-particle":"","family":"Howard","given":"Lyn","non-dropping-particle":"","parse-names":false,"suffix":""}],"container-title":"Clinical Management of Intestinal Failure","id":"ITEM-1","issued":{"date-parts":[["2013"]]},"number-of-pages":"499-508","publisher-place":"Depok","title":"Kondisi Orang Tua Pasien Kanker Anak dilihat dari Aspek Biopsikososial berdasarkan Fase Pengobatan Anak","type":"book"},"uris":["http://www.mendeley.com/documents/?uuid=34624873-c788-4c53-805c-ec412e848133"]}],"mendeley":{"formattedCitation":"(Metzger et al., 2013)","plainTextFormattedCitation":"(Metzger et al., 2013)","previouslyFormattedCitation":"(Metzger et al., 2013)"},"properties":{"noteIndex":0},"schema":"https://github.com/citation-style-language/schema/raw/master/csl-citation.json"}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00FE0483" w:rsidRPr="006347DF">
        <w:rPr>
          <w:rFonts w:ascii="Times New Roman" w:hAnsi="Times New Roman"/>
          <w:noProof/>
          <w:sz w:val="24"/>
          <w:szCs w:val="24"/>
          <w:lang w:val="id-ID"/>
        </w:rPr>
        <w:t>(Metzger et al., 2013)</w:t>
      </w:r>
      <w:r w:rsidR="00851916" w:rsidRPr="006347DF">
        <w:rPr>
          <w:rFonts w:ascii="Times New Roman" w:hAnsi="Times New Roman"/>
          <w:sz w:val="24"/>
          <w:szCs w:val="24"/>
          <w:lang w:val="id-ID"/>
        </w:rPr>
        <w:fldChar w:fldCharType="end"/>
      </w:r>
      <w:r w:rsidR="00FE0483" w:rsidRPr="006347DF">
        <w:rPr>
          <w:rFonts w:ascii="Times New Roman" w:hAnsi="Times New Roman"/>
          <w:sz w:val="24"/>
          <w:szCs w:val="24"/>
          <w:lang w:val="id-ID"/>
        </w:rPr>
        <w:t>.</w:t>
      </w:r>
    </w:p>
    <w:p w:rsidR="00EB5358" w:rsidRPr="006347DF" w:rsidRDefault="00416C6A" w:rsidP="003145EB">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Penderita penyakit kronis</w:t>
      </w:r>
      <w:r w:rsidR="00A36512" w:rsidRPr="006347DF">
        <w:rPr>
          <w:rFonts w:ascii="Times New Roman" w:hAnsi="Times New Roman"/>
          <w:sz w:val="24"/>
          <w:szCs w:val="24"/>
          <w:lang w:val="id-ID"/>
        </w:rPr>
        <w:t xml:space="preserve">, termasuk kanker merupakan populasi yang sangat berisiko mengalami infeksi. Risiko yang lebih tinggi terutama dialami oleh penderita kanker yang sedang atau baru saja mendapatkan kemoterapi. Berkaitan dengan itu, penatalaksanaan pada pasien </w:t>
      </w:r>
      <w:r w:rsidR="00FE5BC2" w:rsidRPr="006347DF">
        <w:rPr>
          <w:rFonts w:ascii="Times New Roman" w:hAnsi="Times New Roman"/>
          <w:sz w:val="24"/>
          <w:szCs w:val="24"/>
          <w:lang w:val="id-ID"/>
        </w:rPr>
        <w:t xml:space="preserve">penderita </w:t>
      </w:r>
      <w:r w:rsidR="00A36512" w:rsidRPr="006347DF">
        <w:rPr>
          <w:rFonts w:ascii="Times New Roman" w:hAnsi="Times New Roman"/>
          <w:sz w:val="24"/>
          <w:szCs w:val="24"/>
          <w:lang w:val="id-ID"/>
        </w:rPr>
        <w:t>kanker yaitu dengan memperhatikan standar kese</w:t>
      </w:r>
      <w:r w:rsidR="00FE5BC2" w:rsidRPr="006347DF">
        <w:rPr>
          <w:rFonts w:ascii="Times New Roman" w:hAnsi="Times New Roman"/>
          <w:sz w:val="24"/>
          <w:szCs w:val="24"/>
          <w:lang w:val="id-ID"/>
        </w:rPr>
        <w:t xml:space="preserve">lamatan pasien serta meminimalisir  resiko terjadinya </w:t>
      </w:r>
      <w:r w:rsidR="00FE5BC2" w:rsidRPr="006347DF">
        <w:rPr>
          <w:rFonts w:ascii="Times New Roman" w:hAnsi="Times New Roman"/>
          <w:sz w:val="24"/>
          <w:szCs w:val="24"/>
          <w:lang w:val="id-ID"/>
        </w:rPr>
        <w:lastRenderedPageBreak/>
        <w:t>penyebaran</w:t>
      </w:r>
      <w:r w:rsidR="00A36512" w:rsidRPr="006347DF">
        <w:rPr>
          <w:rFonts w:ascii="Times New Roman" w:hAnsi="Times New Roman"/>
          <w:sz w:val="24"/>
          <w:szCs w:val="24"/>
          <w:lang w:val="id-ID"/>
        </w:rPr>
        <w:t xml:space="preserve"> infeksi pada pasien</w:t>
      </w:r>
      <w:r w:rsidRPr="006347DF">
        <w:rPr>
          <w:rFonts w:ascii="Times New Roman" w:hAnsi="Times New Roman"/>
          <w:sz w:val="24"/>
          <w:szCs w:val="24"/>
          <w:lang w:val="id-ID"/>
        </w:rPr>
        <w:t xml:space="preserve"> </w:t>
      </w:r>
      <w:r w:rsidR="00851916" w:rsidRPr="006347DF">
        <w:rPr>
          <w:rFonts w:ascii="Times New Roman" w:hAnsi="Times New Roman"/>
          <w:sz w:val="24"/>
          <w:szCs w:val="24"/>
          <w:lang w:val="id-ID"/>
        </w:rPr>
        <w:fldChar w:fldCharType="begin" w:fldLock="1"/>
      </w:r>
      <w:r w:rsidR="004647AB" w:rsidRPr="006347DF">
        <w:rPr>
          <w:rFonts w:ascii="Times New Roman" w:hAnsi="Times New Roman"/>
          <w:sz w:val="24"/>
          <w:szCs w:val="24"/>
          <w:lang w:val="id-ID"/>
        </w:rPr>
        <w:instrText>ADDIN CSL_CITATION {"citationItems":[{"id":"ITEM-1","itemData":{"author":[{"dropping-particle":"","family":"Yudissanta","given":"Arief","non-dropping-particle":"","parse-names":false,"suffix":""},{"dropping-particle":"","family":"Ratna","given":"Madu","non-dropping-particle":"","parse-names":false,"suffix":""}],"id":"ITEM-1","issued":{"date-parts":[["2012"]]},"title":"Analisis Pemakaian Kemoterapi pada Kasus Kanker Payudara dengan Menggunakan Metode Regresi Logistik Multinomial (Studi Kasus Pasien di Rumah Sakit “X” Surabaya)","type":"report"},"uris":["http://www.mendeley.com/documents/?uuid=aa21d9a1-d2ee-3c97-b529-6e7b1773b5ed"]}],"mendeley":{"formattedCitation":"(Yudissanta &amp; Ratna, 2012)","plainTextFormattedCitation":"(Yudissanta &amp; Ratna, 2012)","previouslyFormattedCitation":"(Yudissanta &amp; Ratna, 2012)"},"properties":{"noteIndex":0},"schema":"https://github.com/citation-style-language/schema/raw/master/csl-citation.json"}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00222394" w:rsidRPr="006347DF">
        <w:rPr>
          <w:rFonts w:ascii="Times New Roman" w:hAnsi="Times New Roman"/>
          <w:noProof/>
          <w:sz w:val="24"/>
          <w:szCs w:val="24"/>
          <w:lang w:val="id-ID"/>
        </w:rPr>
        <w:t>(Yudissanta &amp; Ratna, 2012)</w:t>
      </w:r>
      <w:r w:rsidR="00851916" w:rsidRPr="006347DF">
        <w:rPr>
          <w:rFonts w:ascii="Times New Roman" w:hAnsi="Times New Roman"/>
          <w:sz w:val="24"/>
          <w:szCs w:val="24"/>
          <w:lang w:val="id-ID"/>
        </w:rPr>
        <w:fldChar w:fldCharType="end"/>
      </w:r>
      <w:r w:rsidR="00A36512" w:rsidRPr="006347DF">
        <w:rPr>
          <w:rFonts w:ascii="Times New Roman" w:hAnsi="Times New Roman"/>
          <w:sz w:val="24"/>
          <w:szCs w:val="24"/>
          <w:lang w:val="id-ID"/>
        </w:rPr>
        <w:t xml:space="preserve">. </w:t>
      </w:r>
      <w:r w:rsidR="00FE5BC2" w:rsidRPr="006347DF">
        <w:rPr>
          <w:rFonts w:ascii="Times New Roman" w:hAnsi="Times New Roman"/>
          <w:sz w:val="24"/>
          <w:szCs w:val="24"/>
          <w:lang w:val="id-ID"/>
        </w:rPr>
        <w:t>Demikian s</w:t>
      </w:r>
      <w:r w:rsidR="00A36512" w:rsidRPr="006347DF">
        <w:rPr>
          <w:rFonts w:ascii="Times New Roman" w:hAnsi="Times New Roman"/>
          <w:sz w:val="24"/>
          <w:szCs w:val="24"/>
          <w:lang w:val="id-ID"/>
        </w:rPr>
        <w:t xml:space="preserve">krining awal pasien harus dilakukan bahkan sebelum pasien bertemu </w:t>
      </w:r>
      <w:r w:rsidR="00FE5BC2" w:rsidRPr="006347DF">
        <w:rPr>
          <w:rFonts w:ascii="Times New Roman" w:hAnsi="Times New Roman"/>
          <w:sz w:val="24"/>
          <w:szCs w:val="24"/>
          <w:lang w:val="id-ID"/>
        </w:rPr>
        <w:t xml:space="preserve">dengan </w:t>
      </w:r>
      <w:r w:rsidR="00A36512" w:rsidRPr="006347DF">
        <w:rPr>
          <w:rFonts w:ascii="Times New Roman" w:hAnsi="Times New Roman"/>
          <w:sz w:val="24"/>
          <w:szCs w:val="24"/>
          <w:lang w:val="id-ID"/>
        </w:rPr>
        <w:t xml:space="preserve">dokter. </w:t>
      </w:r>
      <w:r w:rsidR="00FE5BC2" w:rsidRPr="006347DF">
        <w:rPr>
          <w:rFonts w:ascii="Times New Roman" w:hAnsi="Times New Roman"/>
          <w:sz w:val="24"/>
          <w:szCs w:val="24"/>
          <w:lang w:val="id-ID"/>
        </w:rPr>
        <w:t xml:space="preserve">Hal </w:t>
      </w:r>
      <w:r w:rsidR="00DB36A9" w:rsidRPr="006347DF">
        <w:rPr>
          <w:rFonts w:ascii="Times New Roman" w:hAnsi="Times New Roman"/>
          <w:sz w:val="24"/>
          <w:szCs w:val="24"/>
          <w:lang w:val="id-ID"/>
        </w:rPr>
        <w:t xml:space="preserve">ini membantu pasien yang berdomisili luar kota dan mengharuskan memperbaiki kondisi pada penderita kanker. </w:t>
      </w:r>
      <w:r w:rsidR="00D168A0" w:rsidRPr="006347DF">
        <w:rPr>
          <w:rFonts w:ascii="Times New Roman" w:hAnsi="Times New Roman"/>
          <w:sz w:val="24"/>
          <w:szCs w:val="24"/>
          <w:lang w:val="id-ID"/>
        </w:rPr>
        <w:t>Bagian paling penting agar orang tua</w:t>
      </w:r>
      <w:r w:rsidR="00DB36A9" w:rsidRPr="006347DF">
        <w:rPr>
          <w:rFonts w:ascii="Times New Roman" w:hAnsi="Times New Roman"/>
          <w:sz w:val="24"/>
          <w:szCs w:val="24"/>
          <w:lang w:val="id-ID"/>
        </w:rPr>
        <w:t xml:space="preserve"> dari</w:t>
      </w:r>
      <w:r w:rsidR="00D168A0" w:rsidRPr="006347DF">
        <w:rPr>
          <w:rFonts w:ascii="Times New Roman" w:hAnsi="Times New Roman"/>
          <w:sz w:val="24"/>
          <w:szCs w:val="24"/>
          <w:lang w:val="id-ID"/>
        </w:rPr>
        <w:t xml:space="preserve"> anak</w:t>
      </w:r>
      <w:r w:rsidR="00DB36A9" w:rsidRPr="006347DF">
        <w:rPr>
          <w:rFonts w:ascii="Times New Roman" w:hAnsi="Times New Roman"/>
          <w:sz w:val="24"/>
          <w:szCs w:val="24"/>
          <w:lang w:val="id-ID"/>
        </w:rPr>
        <w:t xml:space="preserve"> penderita</w:t>
      </w:r>
      <w:r w:rsidR="00D168A0" w:rsidRPr="006347DF">
        <w:rPr>
          <w:rFonts w:ascii="Times New Roman" w:hAnsi="Times New Roman"/>
          <w:sz w:val="24"/>
          <w:szCs w:val="24"/>
          <w:lang w:val="id-ID"/>
        </w:rPr>
        <w:t xml:space="preserve"> kanker tidak mengalami kecemasan yaitu melakukan edukasi tentang perkembangan Covid-19</w:t>
      </w:r>
      <w:r w:rsidR="00DB36A9" w:rsidRPr="006347DF">
        <w:rPr>
          <w:rFonts w:ascii="Times New Roman" w:hAnsi="Times New Roman"/>
          <w:sz w:val="24"/>
          <w:szCs w:val="24"/>
          <w:lang w:val="id-ID"/>
        </w:rPr>
        <w:t xml:space="preserve"> dilingkungan rumah sakit yang akan melakukan program kemoterapi pada anaknya</w:t>
      </w:r>
      <w:r w:rsidR="00D168A0" w:rsidRPr="006347DF">
        <w:rPr>
          <w:rFonts w:ascii="Times New Roman" w:hAnsi="Times New Roman"/>
          <w:sz w:val="24"/>
          <w:szCs w:val="24"/>
          <w:lang w:val="id-ID"/>
        </w:rPr>
        <w:t xml:space="preserve">. Hal ini dilakukan guna menghindari </w:t>
      </w:r>
      <w:r w:rsidR="00DB36A9" w:rsidRPr="006347DF">
        <w:rPr>
          <w:rFonts w:ascii="Times New Roman" w:hAnsi="Times New Roman"/>
          <w:sz w:val="24"/>
          <w:szCs w:val="24"/>
          <w:lang w:val="id-ID"/>
        </w:rPr>
        <w:t xml:space="preserve">keramaian </w:t>
      </w:r>
      <w:r w:rsidR="00D168A0" w:rsidRPr="006347DF">
        <w:rPr>
          <w:rFonts w:ascii="Times New Roman" w:hAnsi="Times New Roman"/>
          <w:sz w:val="24"/>
          <w:szCs w:val="24"/>
          <w:lang w:val="id-ID"/>
        </w:rPr>
        <w:t xml:space="preserve">ke layanan kesehatan </w:t>
      </w:r>
      <w:r w:rsidR="00DB36A9" w:rsidRPr="006347DF">
        <w:rPr>
          <w:rFonts w:ascii="Times New Roman" w:hAnsi="Times New Roman"/>
          <w:sz w:val="24"/>
          <w:szCs w:val="24"/>
          <w:lang w:val="id-ID"/>
        </w:rPr>
        <w:t xml:space="preserve">sehingga dapat </w:t>
      </w:r>
      <w:r w:rsidR="00D168A0" w:rsidRPr="006347DF">
        <w:rPr>
          <w:rFonts w:ascii="Times New Roman" w:hAnsi="Times New Roman"/>
          <w:sz w:val="24"/>
          <w:szCs w:val="24"/>
          <w:lang w:val="id-ID"/>
        </w:rPr>
        <w:t>memastikan orang tua anak</w:t>
      </w:r>
      <w:r w:rsidR="00DB36A9" w:rsidRPr="006347DF">
        <w:rPr>
          <w:rFonts w:ascii="Times New Roman" w:hAnsi="Times New Roman"/>
          <w:sz w:val="24"/>
          <w:szCs w:val="24"/>
          <w:lang w:val="id-ID"/>
        </w:rPr>
        <w:t xml:space="preserve"> penderita</w:t>
      </w:r>
      <w:r w:rsidR="00D168A0" w:rsidRPr="006347DF">
        <w:rPr>
          <w:rFonts w:ascii="Times New Roman" w:hAnsi="Times New Roman"/>
          <w:sz w:val="24"/>
          <w:szCs w:val="24"/>
          <w:lang w:val="id-ID"/>
        </w:rPr>
        <w:t xml:space="preserve"> kanker agar tidak menunda </w:t>
      </w:r>
      <w:r w:rsidR="00DB36A9" w:rsidRPr="006347DF">
        <w:rPr>
          <w:rFonts w:ascii="Times New Roman" w:hAnsi="Times New Roman"/>
          <w:sz w:val="24"/>
          <w:szCs w:val="24"/>
          <w:lang w:val="id-ID"/>
        </w:rPr>
        <w:t xml:space="preserve">jika </w:t>
      </w:r>
      <w:r w:rsidR="00D168A0" w:rsidRPr="006347DF">
        <w:rPr>
          <w:rFonts w:ascii="Times New Roman" w:hAnsi="Times New Roman"/>
          <w:sz w:val="24"/>
          <w:szCs w:val="24"/>
          <w:lang w:val="id-ID"/>
        </w:rPr>
        <w:t xml:space="preserve">waktu </w:t>
      </w:r>
      <w:r w:rsidR="00DB36A9" w:rsidRPr="006347DF">
        <w:rPr>
          <w:rFonts w:ascii="Times New Roman" w:hAnsi="Times New Roman"/>
          <w:sz w:val="24"/>
          <w:szCs w:val="24"/>
          <w:lang w:val="id-ID"/>
        </w:rPr>
        <w:t xml:space="preserve">program </w:t>
      </w:r>
      <w:r w:rsidR="00D168A0" w:rsidRPr="006347DF">
        <w:rPr>
          <w:rFonts w:ascii="Times New Roman" w:hAnsi="Times New Roman"/>
          <w:sz w:val="24"/>
          <w:szCs w:val="24"/>
          <w:lang w:val="id-ID"/>
        </w:rPr>
        <w:t>kemoterapi</w:t>
      </w:r>
      <w:r w:rsidR="00DB36A9" w:rsidRPr="006347DF">
        <w:rPr>
          <w:rFonts w:ascii="Times New Roman" w:hAnsi="Times New Roman"/>
          <w:sz w:val="24"/>
          <w:szCs w:val="24"/>
          <w:lang w:val="id-ID"/>
        </w:rPr>
        <w:t xml:space="preserve"> yang telah terjadwal</w:t>
      </w:r>
      <w:r w:rsidR="004F7D18" w:rsidRPr="006347DF">
        <w:rPr>
          <w:rFonts w:ascii="Times New Roman" w:hAnsi="Times New Roman"/>
          <w:sz w:val="24"/>
          <w:szCs w:val="24"/>
          <w:lang w:val="id-ID"/>
        </w:rPr>
        <w:t xml:space="preserve"> </w:t>
      </w:r>
      <w:r w:rsidR="00851916" w:rsidRPr="006347DF">
        <w:rPr>
          <w:rFonts w:ascii="Times New Roman" w:hAnsi="Times New Roman"/>
          <w:sz w:val="24"/>
          <w:szCs w:val="24"/>
          <w:lang w:val="id-ID"/>
        </w:rPr>
        <w:fldChar w:fldCharType="begin" w:fldLock="1"/>
      </w:r>
      <w:r w:rsidR="00222394" w:rsidRPr="006347DF">
        <w:rPr>
          <w:rFonts w:ascii="Times New Roman" w:hAnsi="Times New Roman"/>
          <w:sz w:val="24"/>
          <w:szCs w:val="24"/>
          <w:lang w:val="id-ID"/>
        </w:rPr>
        <w:instrText>ADDIN CSL_CITATION {"citationItems":[{"id":"ITEM-1","itemData":{"author":[{"dropping-particle":"","family":"Anang susanto","given":"Joko","non-dropping-particle":"","parse-names":false,"suffix":""}],"id":"ITEM-1","issued":{"date-parts":[["2019","7","24"]]},"publisher":"Program Studi Ilmu Keperawatan, Fakultas Keperawatan, Universitas Jember","publisher-place":"Jember","title":"Hubungan Karakteriktik Demografi Keluarga dengan Tingkat Depresi Keluarga yang Merawat Pasien Kanker dengan Kemoterapi di Rumah Sakit","type":"report"},"uris":["http://www.mendeley.com/documents/?uuid=0df68e07-c0d2-3e2c-b2bf-44672814a126"]}],"mendeley":{"formattedCitation":"(Anang susanto, 2019)","plainTextFormattedCitation":"(Anang susanto, 2019)","previouslyFormattedCitation":"(Anang susanto, 2019)"},"properties":{"noteIndex":0},"schema":"https://github.com/citation-style-language/schema/raw/master/csl-citation.json"}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00723097" w:rsidRPr="006347DF">
        <w:rPr>
          <w:rFonts w:ascii="Times New Roman" w:hAnsi="Times New Roman"/>
          <w:noProof/>
          <w:sz w:val="24"/>
          <w:szCs w:val="24"/>
          <w:lang w:val="id-ID"/>
        </w:rPr>
        <w:t>(Anang susanto, 2019)</w:t>
      </w:r>
      <w:r w:rsidR="00851916" w:rsidRPr="006347DF">
        <w:rPr>
          <w:rFonts w:ascii="Times New Roman" w:hAnsi="Times New Roman"/>
          <w:sz w:val="24"/>
          <w:szCs w:val="24"/>
          <w:lang w:val="id-ID"/>
        </w:rPr>
        <w:fldChar w:fldCharType="end"/>
      </w:r>
      <w:r w:rsidR="00723097" w:rsidRPr="006347DF">
        <w:rPr>
          <w:rFonts w:ascii="Times New Roman" w:hAnsi="Times New Roman"/>
          <w:sz w:val="24"/>
          <w:szCs w:val="24"/>
          <w:lang w:val="id-ID"/>
        </w:rPr>
        <w:t>.</w:t>
      </w:r>
    </w:p>
    <w:p w:rsidR="008111A7" w:rsidRPr="006347DF" w:rsidRDefault="0048005C" w:rsidP="00955D0C">
      <w:pPr>
        <w:pStyle w:val="Heading2"/>
        <w:numPr>
          <w:ilvl w:val="1"/>
          <w:numId w:val="3"/>
        </w:numPr>
        <w:spacing w:line="480" w:lineRule="auto"/>
        <w:ind w:left="567" w:hanging="567"/>
        <w:jc w:val="both"/>
        <w:rPr>
          <w:b/>
          <w:szCs w:val="24"/>
          <w:lang w:val="id-ID"/>
        </w:rPr>
      </w:pPr>
      <w:bookmarkStart w:id="21" w:name="_Toc77244488"/>
      <w:r w:rsidRPr="006347DF">
        <w:rPr>
          <w:b/>
          <w:szCs w:val="24"/>
          <w:lang w:val="id-ID"/>
        </w:rPr>
        <w:t>Rumusan Masala</w:t>
      </w:r>
      <w:r w:rsidR="008111A7" w:rsidRPr="006347DF">
        <w:rPr>
          <w:b/>
          <w:szCs w:val="24"/>
          <w:lang w:val="id-ID"/>
        </w:rPr>
        <w:t>h</w:t>
      </w:r>
      <w:bookmarkEnd w:id="21"/>
    </w:p>
    <w:p w:rsidR="008111A7" w:rsidRPr="006347DF" w:rsidRDefault="00DB4D31" w:rsidP="006D1F42">
      <w:pPr>
        <w:spacing w:line="480" w:lineRule="auto"/>
        <w:ind w:left="0" w:firstLine="567"/>
        <w:jc w:val="both"/>
        <w:rPr>
          <w:rFonts w:ascii="Times New Roman" w:hAnsi="Times New Roman"/>
          <w:b/>
          <w:sz w:val="24"/>
          <w:szCs w:val="24"/>
          <w:lang w:val="id-ID"/>
        </w:rPr>
      </w:pPr>
      <w:r w:rsidRPr="006347DF">
        <w:rPr>
          <w:rFonts w:ascii="Times New Roman" w:hAnsi="Times New Roman"/>
          <w:sz w:val="24"/>
          <w:szCs w:val="24"/>
          <w:lang w:val="id-ID"/>
        </w:rPr>
        <w:t>A</w:t>
      </w:r>
      <w:r w:rsidR="00DB36A9" w:rsidRPr="006347DF">
        <w:rPr>
          <w:rFonts w:ascii="Times New Roman" w:hAnsi="Times New Roman"/>
          <w:sz w:val="24"/>
          <w:szCs w:val="24"/>
          <w:lang w:val="id-ID"/>
        </w:rPr>
        <w:t>pa</w:t>
      </w:r>
      <w:r w:rsidRPr="006347DF">
        <w:rPr>
          <w:rFonts w:ascii="Times New Roman" w:hAnsi="Times New Roman"/>
          <w:sz w:val="24"/>
          <w:szCs w:val="24"/>
          <w:lang w:val="id-ID"/>
        </w:rPr>
        <w:t>kah</w:t>
      </w:r>
      <w:r w:rsidR="00DB36A9" w:rsidRPr="006347DF">
        <w:rPr>
          <w:rFonts w:ascii="Times New Roman" w:hAnsi="Times New Roman"/>
          <w:sz w:val="24"/>
          <w:szCs w:val="24"/>
          <w:lang w:val="id-ID"/>
        </w:rPr>
        <w:t xml:space="preserve"> </w:t>
      </w:r>
      <w:r w:rsidRPr="006347DF">
        <w:rPr>
          <w:rFonts w:ascii="Times New Roman" w:hAnsi="Times New Roman"/>
          <w:sz w:val="24"/>
          <w:szCs w:val="24"/>
          <w:lang w:val="id-ID"/>
        </w:rPr>
        <w:t xml:space="preserve">faktor-faktor yang </w:t>
      </w:r>
      <w:r w:rsidR="008111A7" w:rsidRPr="006347DF">
        <w:rPr>
          <w:rFonts w:ascii="Times New Roman" w:hAnsi="Times New Roman"/>
          <w:sz w:val="24"/>
          <w:szCs w:val="24"/>
          <w:lang w:val="id-ID"/>
        </w:rPr>
        <w:t>mempengaruhi</w:t>
      </w:r>
      <w:r w:rsidRPr="006347DF">
        <w:rPr>
          <w:rFonts w:ascii="Times New Roman" w:hAnsi="Times New Roman"/>
          <w:sz w:val="24"/>
          <w:szCs w:val="24"/>
          <w:lang w:val="id-ID"/>
        </w:rPr>
        <w:t xml:space="preserve"> </w:t>
      </w:r>
      <w:r w:rsidR="00DC538B" w:rsidRPr="006347DF">
        <w:rPr>
          <w:rFonts w:ascii="Times New Roman" w:hAnsi="Times New Roman"/>
          <w:sz w:val="24"/>
          <w:szCs w:val="24"/>
          <w:lang w:val="id-ID"/>
        </w:rPr>
        <w:t>kecema</w:t>
      </w:r>
      <w:r w:rsidR="00723097" w:rsidRPr="006347DF">
        <w:rPr>
          <w:rFonts w:ascii="Times New Roman" w:hAnsi="Times New Roman"/>
          <w:sz w:val="24"/>
          <w:szCs w:val="24"/>
          <w:lang w:val="id-ID"/>
        </w:rPr>
        <w:t>san orang tua tentang program kemoterapi</w:t>
      </w:r>
      <w:r w:rsidR="00DC538B" w:rsidRPr="006347DF">
        <w:rPr>
          <w:rFonts w:ascii="Times New Roman" w:hAnsi="Times New Roman"/>
          <w:sz w:val="24"/>
          <w:szCs w:val="24"/>
          <w:lang w:val="id-ID"/>
        </w:rPr>
        <w:t xml:space="preserve"> anak </w:t>
      </w:r>
      <w:r w:rsidR="00723097" w:rsidRPr="006347DF">
        <w:rPr>
          <w:rFonts w:ascii="Times New Roman" w:hAnsi="Times New Roman"/>
          <w:sz w:val="24"/>
          <w:szCs w:val="24"/>
          <w:lang w:val="id-ID"/>
        </w:rPr>
        <w:t xml:space="preserve">di </w:t>
      </w:r>
      <w:r w:rsidR="00DC538B" w:rsidRPr="006347DF">
        <w:rPr>
          <w:rFonts w:ascii="Times New Roman" w:hAnsi="Times New Roman"/>
          <w:sz w:val="24"/>
          <w:szCs w:val="24"/>
          <w:lang w:val="id-ID"/>
        </w:rPr>
        <w:t xml:space="preserve">rumah singgah rumahku pada masa pandemi </w:t>
      </w:r>
      <w:r w:rsidR="00723097" w:rsidRPr="006347DF">
        <w:rPr>
          <w:rFonts w:ascii="Times New Roman" w:hAnsi="Times New Roman"/>
          <w:sz w:val="24"/>
          <w:szCs w:val="24"/>
          <w:lang w:val="id-ID"/>
        </w:rPr>
        <w:t xml:space="preserve">Covid-19 </w:t>
      </w:r>
      <w:r w:rsidR="00DC538B" w:rsidRPr="006347DF">
        <w:rPr>
          <w:rFonts w:ascii="Times New Roman" w:hAnsi="Times New Roman"/>
          <w:sz w:val="24"/>
          <w:szCs w:val="24"/>
          <w:lang w:val="id-ID"/>
        </w:rPr>
        <w:t>?</w:t>
      </w:r>
    </w:p>
    <w:p w:rsidR="0048005C" w:rsidRPr="006347DF" w:rsidRDefault="0048005C" w:rsidP="00955D0C">
      <w:pPr>
        <w:pStyle w:val="Heading2"/>
        <w:numPr>
          <w:ilvl w:val="1"/>
          <w:numId w:val="4"/>
        </w:numPr>
        <w:spacing w:line="480" w:lineRule="auto"/>
        <w:ind w:left="567" w:hanging="567"/>
        <w:jc w:val="both"/>
        <w:rPr>
          <w:b/>
          <w:szCs w:val="24"/>
          <w:lang w:val="id-ID"/>
        </w:rPr>
      </w:pPr>
      <w:bookmarkStart w:id="22" w:name="_Toc77244489"/>
      <w:r w:rsidRPr="006347DF">
        <w:rPr>
          <w:b/>
          <w:szCs w:val="24"/>
          <w:lang w:val="id-ID"/>
        </w:rPr>
        <w:t>Tujuan</w:t>
      </w:r>
      <w:bookmarkEnd w:id="22"/>
    </w:p>
    <w:p w:rsidR="00DF7CDD" w:rsidRPr="006347DF" w:rsidRDefault="0048005C" w:rsidP="00955D0C">
      <w:pPr>
        <w:pStyle w:val="Heading3"/>
        <w:numPr>
          <w:ilvl w:val="2"/>
          <w:numId w:val="5"/>
        </w:numPr>
        <w:spacing w:line="480" w:lineRule="auto"/>
        <w:ind w:left="567" w:hanging="567"/>
        <w:jc w:val="both"/>
        <w:rPr>
          <w:color w:val="auto"/>
          <w:lang w:val="id-ID"/>
        </w:rPr>
      </w:pPr>
      <w:bookmarkStart w:id="23" w:name="_Toc77244490"/>
      <w:r w:rsidRPr="006347DF">
        <w:rPr>
          <w:color w:val="auto"/>
          <w:lang w:val="id-ID"/>
        </w:rPr>
        <w:t>Tujuan Umum</w:t>
      </w:r>
      <w:bookmarkEnd w:id="23"/>
    </w:p>
    <w:p w:rsidR="00DF7CDD" w:rsidRPr="006347DF" w:rsidRDefault="00DB4D31" w:rsidP="006D1F42">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Menganalisis</w:t>
      </w:r>
      <w:r w:rsidR="00DF7CDD" w:rsidRPr="006347DF">
        <w:rPr>
          <w:rFonts w:ascii="Times New Roman" w:hAnsi="Times New Roman"/>
          <w:sz w:val="24"/>
          <w:szCs w:val="24"/>
          <w:lang w:val="id-ID"/>
        </w:rPr>
        <w:t xml:space="preserve"> </w:t>
      </w:r>
      <w:r w:rsidR="00723097" w:rsidRPr="006347DF">
        <w:rPr>
          <w:rFonts w:ascii="Times New Roman" w:hAnsi="Times New Roman"/>
          <w:sz w:val="24"/>
          <w:szCs w:val="24"/>
          <w:lang w:val="id-ID"/>
        </w:rPr>
        <w:t xml:space="preserve">faktor </w:t>
      </w:r>
      <w:r w:rsidR="00723097" w:rsidRPr="006347DF">
        <w:rPr>
          <w:rFonts w:ascii="Times New Roman" w:hAnsi="Times New Roman"/>
          <w:sz w:val="24"/>
          <w:szCs w:val="24"/>
        </w:rPr>
        <w:t xml:space="preserve">yang </w:t>
      </w:r>
      <w:r w:rsidR="00723097" w:rsidRPr="006347DF">
        <w:rPr>
          <w:rFonts w:ascii="Times New Roman" w:hAnsi="Times New Roman"/>
          <w:sz w:val="24"/>
          <w:szCs w:val="24"/>
          <w:lang w:val="id-ID"/>
        </w:rPr>
        <w:t>mempengaruhi kecemasan orang tua tentang program kemoterapi anak di rumah singgah rumahku pada masa pandemi Covid-19</w:t>
      </w:r>
    </w:p>
    <w:p w:rsidR="0048005C" w:rsidRPr="006347DF" w:rsidRDefault="0048005C" w:rsidP="00955D0C">
      <w:pPr>
        <w:pStyle w:val="Heading3"/>
        <w:numPr>
          <w:ilvl w:val="2"/>
          <w:numId w:val="5"/>
        </w:numPr>
        <w:spacing w:line="480" w:lineRule="auto"/>
        <w:ind w:left="567" w:hanging="567"/>
        <w:jc w:val="both"/>
        <w:rPr>
          <w:color w:val="auto"/>
          <w:lang w:val="id-ID"/>
        </w:rPr>
      </w:pPr>
      <w:bookmarkStart w:id="24" w:name="_Toc77244491"/>
      <w:r w:rsidRPr="006347DF">
        <w:rPr>
          <w:color w:val="auto"/>
          <w:lang w:val="id-ID"/>
        </w:rPr>
        <w:t>Tujuan Khusus</w:t>
      </w:r>
      <w:bookmarkEnd w:id="24"/>
    </w:p>
    <w:p w:rsidR="00DF7CDD" w:rsidRPr="006347DF" w:rsidRDefault="00DD40A7" w:rsidP="00125EE0">
      <w:pPr>
        <w:pStyle w:val="ListParagraph"/>
        <w:numPr>
          <w:ilvl w:val="0"/>
          <w:numId w:val="7"/>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Menganalisis faktor pengetahuan</w:t>
      </w:r>
      <w:r w:rsidR="00DF7CDD" w:rsidRPr="006347DF">
        <w:rPr>
          <w:rFonts w:ascii="Times New Roman" w:hAnsi="Times New Roman"/>
          <w:sz w:val="24"/>
          <w:szCs w:val="24"/>
          <w:lang w:val="id-ID"/>
        </w:rPr>
        <w:t xml:space="preserve"> dengan kecemas</w:t>
      </w:r>
      <w:r w:rsidR="00DB36A9" w:rsidRPr="006347DF">
        <w:rPr>
          <w:rFonts w:ascii="Times New Roman" w:hAnsi="Times New Roman"/>
          <w:sz w:val="24"/>
          <w:szCs w:val="24"/>
          <w:lang w:val="id-ID"/>
        </w:rPr>
        <w:t>an</w:t>
      </w:r>
      <w:r w:rsidR="00AB2CEB" w:rsidRPr="006347DF">
        <w:rPr>
          <w:rFonts w:ascii="Times New Roman" w:hAnsi="Times New Roman"/>
          <w:sz w:val="24"/>
          <w:szCs w:val="24"/>
          <w:lang w:val="id-ID"/>
        </w:rPr>
        <w:t xml:space="preserve">orang tua </w:t>
      </w:r>
      <w:r w:rsidR="00723097" w:rsidRPr="006347DF">
        <w:rPr>
          <w:rFonts w:ascii="Times New Roman" w:hAnsi="Times New Roman"/>
          <w:sz w:val="24"/>
          <w:szCs w:val="24"/>
          <w:lang w:val="id-ID"/>
        </w:rPr>
        <w:t>tentang  program kemoterapi</w:t>
      </w:r>
      <w:r w:rsidR="00DF7CDD" w:rsidRPr="006347DF">
        <w:rPr>
          <w:rFonts w:ascii="Times New Roman" w:hAnsi="Times New Roman"/>
          <w:sz w:val="24"/>
          <w:szCs w:val="24"/>
          <w:lang w:val="id-ID"/>
        </w:rPr>
        <w:t xml:space="preserve"> anak pada masa pandemi</w:t>
      </w:r>
      <w:r w:rsidR="00723097" w:rsidRPr="006347DF">
        <w:rPr>
          <w:rFonts w:ascii="Times New Roman" w:hAnsi="Times New Roman"/>
          <w:sz w:val="24"/>
          <w:szCs w:val="24"/>
          <w:lang w:val="id-ID"/>
        </w:rPr>
        <w:t xml:space="preserve"> </w:t>
      </w:r>
      <w:r w:rsidR="00723097" w:rsidRPr="00A3438F">
        <w:rPr>
          <w:rFonts w:ascii="Times New Roman" w:hAnsi="Times New Roman"/>
          <w:i/>
          <w:sz w:val="24"/>
          <w:szCs w:val="24"/>
          <w:lang w:val="id-ID"/>
        </w:rPr>
        <w:t>Covid-19</w:t>
      </w:r>
      <w:r w:rsidR="00DB4D31" w:rsidRPr="006347DF">
        <w:rPr>
          <w:rFonts w:ascii="Times New Roman" w:hAnsi="Times New Roman"/>
          <w:sz w:val="24"/>
          <w:szCs w:val="24"/>
          <w:lang w:val="id-ID"/>
        </w:rPr>
        <w:t xml:space="preserve"> di Rumah Singgah Rumahku </w:t>
      </w:r>
    </w:p>
    <w:p w:rsidR="001E5FE1" w:rsidRPr="006347DF" w:rsidRDefault="001E5FE1" w:rsidP="00DB4D31">
      <w:pPr>
        <w:pStyle w:val="ListParagraph"/>
        <w:numPr>
          <w:ilvl w:val="0"/>
          <w:numId w:val="7"/>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lastRenderedPageBreak/>
        <w:t xml:space="preserve">Menganalisis faktor biologis dengan kecemasan orang tua tentang program kemoterapi anak pada masa pandemi </w:t>
      </w:r>
      <w:r w:rsidRPr="00A3438F">
        <w:rPr>
          <w:rFonts w:ascii="Times New Roman" w:hAnsi="Times New Roman"/>
          <w:i/>
          <w:sz w:val="24"/>
          <w:szCs w:val="24"/>
          <w:lang w:val="id-ID"/>
        </w:rPr>
        <w:t>Covid-19</w:t>
      </w:r>
      <w:r w:rsidR="00DB4D31" w:rsidRPr="006347DF">
        <w:rPr>
          <w:rFonts w:ascii="Times New Roman" w:hAnsi="Times New Roman"/>
          <w:sz w:val="24"/>
          <w:szCs w:val="24"/>
          <w:lang w:val="id-ID"/>
        </w:rPr>
        <w:t xml:space="preserve"> di Rumah Singgah Rumahku </w:t>
      </w:r>
    </w:p>
    <w:p w:rsidR="00DF7CDD" w:rsidRPr="006347DF" w:rsidRDefault="001E5FE1" w:rsidP="00DB4D31">
      <w:pPr>
        <w:pStyle w:val="ListParagraph"/>
        <w:numPr>
          <w:ilvl w:val="0"/>
          <w:numId w:val="7"/>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Menganalisis</w:t>
      </w:r>
      <w:r w:rsidR="00DF7CDD" w:rsidRPr="006347DF">
        <w:rPr>
          <w:rFonts w:ascii="Times New Roman" w:hAnsi="Times New Roman"/>
          <w:sz w:val="24"/>
          <w:szCs w:val="24"/>
          <w:lang w:val="id-ID"/>
        </w:rPr>
        <w:t xml:space="preserve"> faktor </w:t>
      </w:r>
      <w:r w:rsidR="00DB36A9" w:rsidRPr="006347DF">
        <w:rPr>
          <w:rFonts w:ascii="Times New Roman" w:hAnsi="Times New Roman"/>
          <w:sz w:val="24"/>
          <w:szCs w:val="24"/>
          <w:lang w:val="id-ID"/>
        </w:rPr>
        <w:t xml:space="preserve">ekonomi </w:t>
      </w:r>
      <w:r w:rsidRPr="006347DF">
        <w:rPr>
          <w:rFonts w:ascii="Times New Roman" w:hAnsi="Times New Roman"/>
          <w:sz w:val="24"/>
          <w:szCs w:val="24"/>
          <w:lang w:val="id-ID"/>
        </w:rPr>
        <w:t>orang tua dengan</w:t>
      </w:r>
      <w:r w:rsidR="00DB36A9" w:rsidRPr="006347DF">
        <w:rPr>
          <w:rFonts w:ascii="Times New Roman" w:hAnsi="Times New Roman"/>
          <w:sz w:val="24"/>
          <w:szCs w:val="24"/>
          <w:lang w:val="id-ID"/>
        </w:rPr>
        <w:t xml:space="preserve"> program</w:t>
      </w:r>
      <w:r w:rsidR="00DF7CDD" w:rsidRPr="006347DF">
        <w:rPr>
          <w:rFonts w:ascii="Times New Roman" w:hAnsi="Times New Roman"/>
          <w:sz w:val="24"/>
          <w:szCs w:val="24"/>
          <w:lang w:val="id-ID"/>
        </w:rPr>
        <w:t xml:space="preserve">kemoterapi </w:t>
      </w:r>
      <w:r w:rsidR="00723097" w:rsidRPr="006347DF">
        <w:rPr>
          <w:rFonts w:ascii="Times New Roman" w:hAnsi="Times New Roman"/>
          <w:sz w:val="24"/>
          <w:szCs w:val="24"/>
          <w:lang w:val="id-ID"/>
        </w:rPr>
        <w:t xml:space="preserve">anak </w:t>
      </w:r>
      <w:r w:rsidR="00DF7CDD" w:rsidRPr="006347DF">
        <w:rPr>
          <w:rFonts w:ascii="Times New Roman" w:hAnsi="Times New Roman"/>
          <w:sz w:val="24"/>
          <w:szCs w:val="24"/>
          <w:lang w:val="id-ID"/>
        </w:rPr>
        <w:t xml:space="preserve">pada masa pandemi </w:t>
      </w:r>
      <w:r w:rsidR="00723097" w:rsidRPr="00A3438F">
        <w:rPr>
          <w:rFonts w:ascii="Times New Roman" w:hAnsi="Times New Roman"/>
          <w:i/>
          <w:sz w:val="24"/>
          <w:szCs w:val="24"/>
          <w:lang w:val="id-ID"/>
        </w:rPr>
        <w:t>Covid-19</w:t>
      </w:r>
      <w:r w:rsidR="00DB4D31" w:rsidRPr="006347DF">
        <w:rPr>
          <w:rFonts w:ascii="Times New Roman" w:hAnsi="Times New Roman"/>
          <w:sz w:val="24"/>
          <w:szCs w:val="24"/>
          <w:lang w:val="id-ID"/>
        </w:rPr>
        <w:t xml:space="preserve"> di Rumah Singgah Rumahku </w:t>
      </w:r>
    </w:p>
    <w:p w:rsidR="0048005C" w:rsidRPr="006347DF" w:rsidRDefault="0048005C" w:rsidP="00955D0C">
      <w:pPr>
        <w:pStyle w:val="Heading2"/>
        <w:numPr>
          <w:ilvl w:val="0"/>
          <w:numId w:val="1"/>
        </w:numPr>
        <w:spacing w:line="480" w:lineRule="auto"/>
        <w:ind w:left="567" w:hanging="567"/>
        <w:jc w:val="both"/>
        <w:rPr>
          <w:b/>
          <w:szCs w:val="24"/>
          <w:lang w:val="id-ID"/>
        </w:rPr>
      </w:pPr>
      <w:bookmarkStart w:id="25" w:name="_Toc77244492"/>
      <w:r w:rsidRPr="006347DF">
        <w:rPr>
          <w:b/>
          <w:szCs w:val="24"/>
          <w:lang w:val="id-ID"/>
        </w:rPr>
        <w:t>Manfaat</w:t>
      </w:r>
      <w:bookmarkEnd w:id="25"/>
    </w:p>
    <w:p w:rsidR="00B70957" w:rsidRPr="006347DF" w:rsidRDefault="0048005C" w:rsidP="00955D0C">
      <w:pPr>
        <w:pStyle w:val="Heading3"/>
        <w:numPr>
          <w:ilvl w:val="0"/>
          <w:numId w:val="9"/>
        </w:numPr>
        <w:spacing w:line="480" w:lineRule="auto"/>
        <w:ind w:left="567" w:hanging="567"/>
        <w:rPr>
          <w:color w:val="auto"/>
          <w:lang w:val="id-ID"/>
        </w:rPr>
      </w:pPr>
      <w:bookmarkStart w:id="26" w:name="_Toc77244493"/>
      <w:r w:rsidRPr="006347DF">
        <w:rPr>
          <w:color w:val="auto"/>
          <w:lang w:val="id-ID"/>
        </w:rPr>
        <w:t>Manfaat Teoritis</w:t>
      </w:r>
      <w:bookmarkEnd w:id="26"/>
    </w:p>
    <w:p w:rsidR="00B70957" w:rsidRPr="006347DF" w:rsidRDefault="00B70957" w:rsidP="00135882">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Memberikan perspektif dalam menyikapi tentang analisis faktor </w:t>
      </w:r>
      <w:r w:rsidRPr="006347DF">
        <w:rPr>
          <w:rFonts w:ascii="Times New Roman" w:hAnsi="Times New Roman"/>
          <w:sz w:val="24"/>
          <w:szCs w:val="24"/>
        </w:rPr>
        <w:t xml:space="preserve">yang </w:t>
      </w:r>
      <w:r w:rsidRPr="006347DF">
        <w:rPr>
          <w:rFonts w:ascii="Times New Roman" w:hAnsi="Times New Roman"/>
          <w:sz w:val="24"/>
          <w:szCs w:val="24"/>
          <w:lang w:val="id-ID"/>
        </w:rPr>
        <w:t xml:space="preserve">mempengaruhi kecemasan orang tua tentang program kemoterapi anak di rumah singgah rumahku pada masa pandemi </w:t>
      </w:r>
      <w:r w:rsidRPr="00A3438F">
        <w:rPr>
          <w:rFonts w:ascii="Times New Roman" w:hAnsi="Times New Roman"/>
          <w:i/>
          <w:sz w:val="24"/>
          <w:szCs w:val="24"/>
          <w:lang w:val="id-ID"/>
        </w:rPr>
        <w:t>Covid-19</w:t>
      </w:r>
    </w:p>
    <w:p w:rsidR="005156C1" w:rsidRPr="006347DF" w:rsidRDefault="0048005C" w:rsidP="00955D0C">
      <w:pPr>
        <w:pStyle w:val="Heading3"/>
        <w:numPr>
          <w:ilvl w:val="0"/>
          <w:numId w:val="9"/>
        </w:numPr>
        <w:spacing w:line="480" w:lineRule="auto"/>
        <w:ind w:left="567" w:hanging="567"/>
        <w:rPr>
          <w:color w:val="auto"/>
          <w:lang w:val="id-ID"/>
        </w:rPr>
      </w:pPr>
      <w:bookmarkStart w:id="27" w:name="_Toc77244494"/>
      <w:r w:rsidRPr="006347DF">
        <w:rPr>
          <w:color w:val="auto"/>
          <w:lang w:val="id-ID"/>
        </w:rPr>
        <w:t>Manfaat Praktis</w:t>
      </w:r>
      <w:bookmarkEnd w:id="27"/>
    </w:p>
    <w:p w:rsidR="005156C1" w:rsidRPr="006347DF" w:rsidRDefault="005156C1" w:rsidP="00955D0C">
      <w:pPr>
        <w:pStyle w:val="ListParagraph"/>
        <w:numPr>
          <w:ilvl w:val="0"/>
          <w:numId w:val="10"/>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Bagi Peneliti </w:t>
      </w:r>
    </w:p>
    <w:p w:rsidR="005156C1" w:rsidRPr="006347DF" w:rsidRDefault="005156C1" w:rsidP="005156C1">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Hasil penelitian ini dapat menambah pengetahuan dan keterampilan peneliti serta lebih memahami tentang faktor </w:t>
      </w:r>
      <w:r w:rsidRPr="006347DF">
        <w:rPr>
          <w:rFonts w:ascii="Times New Roman" w:hAnsi="Times New Roman"/>
          <w:sz w:val="24"/>
          <w:szCs w:val="24"/>
        </w:rPr>
        <w:t xml:space="preserve">yang </w:t>
      </w:r>
      <w:r w:rsidRPr="006347DF">
        <w:rPr>
          <w:rFonts w:ascii="Times New Roman" w:hAnsi="Times New Roman"/>
          <w:sz w:val="24"/>
          <w:szCs w:val="24"/>
          <w:lang w:val="id-ID"/>
        </w:rPr>
        <w:t xml:space="preserve">mempengaruhi kecemasan orang tua tentang program kemoterapi anak di rumah singgah rumahku pada masa pandemi </w:t>
      </w:r>
      <w:r w:rsidRPr="00A3438F">
        <w:rPr>
          <w:rFonts w:ascii="Times New Roman" w:hAnsi="Times New Roman"/>
          <w:i/>
          <w:sz w:val="24"/>
          <w:szCs w:val="24"/>
          <w:lang w:val="id-ID"/>
        </w:rPr>
        <w:t xml:space="preserve">Covid-19 </w:t>
      </w:r>
    </w:p>
    <w:p w:rsidR="005156C1" w:rsidRPr="006347DF" w:rsidRDefault="005156C1" w:rsidP="00955D0C">
      <w:pPr>
        <w:pStyle w:val="ListParagraph"/>
        <w:numPr>
          <w:ilvl w:val="0"/>
          <w:numId w:val="10"/>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Bagi Peneliti Lain </w:t>
      </w:r>
    </w:p>
    <w:p w:rsidR="00021F2B" w:rsidRPr="006347DF" w:rsidRDefault="005156C1" w:rsidP="00416C6A">
      <w:pPr>
        <w:pStyle w:val="ListParagraph"/>
        <w:spacing w:line="480" w:lineRule="auto"/>
        <w:ind w:left="0" w:firstLine="621"/>
        <w:jc w:val="both"/>
        <w:rPr>
          <w:rFonts w:ascii="Times New Roman" w:hAnsi="Times New Roman"/>
          <w:sz w:val="24"/>
          <w:szCs w:val="24"/>
          <w:lang w:val="id-ID"/>
        </w:rPr>
      </w:pPr>
      <w:r w:rsidRPr="006347DF">
        <w:rPr>
          <w:rFonts w:ascii="Times New Roman" w:hAnsi="Times New Roman"/>
          <w:sz w:val="24"/>
          <w:szCs w:val="24"/>
          <w:lang w:val="id-ID"/>
        </w:rPr>
        <w:t xml:space="preserve">Hasil penelitian ini diharapkan sebagai bahan masukan dan evaluasi penelitian kepada tenaga kesehatan dengan memberikan pemahaman tentang faktor </w:t>
      </w:r>
      <w:r w:rsidRPr="006347DF">
        <w:rPr>
          <w:rFonts w:ascii="Times New Roman" w:hAnsi="Times New Roman"/>
          <w:sz w:val="24"/>
          <w:szCs w:val="24"/>
        </w:rPr>
        <w:t xml:space="preserve">yang </w:t>
      </w:r>
      <w:r w:rsidRPr="006347DF">
        <w:rPr>
          <w:rFonts w:ascii="Times New Roman" w:hAnsi="Times New Roman"/>
          <w:sz w:val="24"/>
          <w:szCs w:val="24"/>
          <w:lang w:val="id-ID"/>
        </w:rPr>
        <w:t>mempengaruhi kecemasan orang tua tentang program kemoterapi anak di rumah singgah rum</w:t>
      </w:r>
      <w:r w:rsidR="00A3438F">
        <w:rPr>
          <w:rFonts w:ascii="Times New Roman" w:hAnsi="Times New Roman"/>
          <w:sz w:val="24"/>
          <w:szCs w:val="24"/>
          <w:lang w:val="id-ID"/>
        </w:rPr>
        <w:t xml:space="preserve">ahku pada masa pandemi </w:t>
      </w:r>
      <w:r w:rsidR="00A3438F" w:rsidRPr="00A3438F">
        <w:rPr>
          <w:rFonts w:ascii="Times New Roman" w:hAnsi="Times New Roman"/>
          <w:i/>
          <w:sz w:val="24"/>
          <w:szCs w:val="24"/>
          <w:lang w:val="id-ID"/>
        </w:rPr>
        <w:t>Covid-19</w:t>
      </w:r>
    </w:p>
    <w:p w:rsidR="005156C1" w:rsidRPr="006347DF" w:rsidRDefault="005156C1" w:rsidP="00955D0C">
      <w:pPr>
        <w:pStyle w:val="ListParagraph"/>
        <w:numPr>
          <w:ilvl w:val="0"/>
          <w:numId w:val="10"/>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Bagi Lahan Penelitian </w:t>
      </w:r>
    </w:p>
    <w:p w:rsidR="00832E31" w:rsidRPr="006347DF" w:rsidRDefault="005156C1" w:rsidP="00DB4D31">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Hasil penelitian dapat menjadi acuan dalam mengatasi tentang faktor </w:t>
      </w:r>
      <w:r w:rsidRPr="006347DF">
        <w:rPr>
          <w:rFonts w:ascii="Times New Roman" w:hAnsi="Times New Roman"/>
          <w:sz w:val="24"/>
          <w:szCs w:val="24"/>
        </w:rPr>
        <w:t xml:space="preserve">yang </w:t>
      </w:r>
      <w:r w:rsidRPr="006347DF">
        <w:rPr>
          <w:rFonts w:ascii="Times New Roman" w:hAnsi="Times New Roman"/>
          <w:sz w:val="24"/>
          <w:szCs w:val="24"/>
          <w:lang w:val="id-ID"/>
        </w:rPr>
        <w:t>mempengaruhi kecemasan orang tua tentang program kemoterapi anak di rumah singgah rum</w:t>
      </w:r>
      <w:r w:rsidR="00DB4D31" w:rsidRPr="006347DF">
        <w:rPr>
          <w:rFonts w:ascii="Times New Roman" w:hAnsi="Times New Roman"/>
          <w:sz w:val="24"/>
          <w:szCs w:val="24"/>
          <w:lang w:val="id-ID"/>
        </w:rPr>
        <w:t xml:space="preserve">ahku pada masa pandemi </w:t>
      </w:r>
      <w:r w:rsidR="00DB4D31" w:rsidRPr="00A3438F">
        <w:rPr>
          <w:rFonts w:ascii="Times New Roman" w:hAnsi="Times New Roman"/>
          <w:i/>
          <w:sz w:val="24"/>
          <w:szCs w:val="24"/>
          <w:lang w:val="id-ID"/>
        </w:rPr>
        <w:t>Covid-19</w:t>
      </w:r>
      <w:r w:rsidR="00DB4D31" w:rsidRPr="006347DF">
        <w:rPr>
          <w:rFonts w:ascii="Times New Roman" w:hAnsi="Times New Roman"/>
          <w:sz w:val="24"/>
          <w:szCs w:val="24"/>
          <w:lang w:val="id-ID"/>
        </w:rPr>
        <w:t>.</w:t>
      </w:r>
    </w:p>
    <w:p w:rsidR="00DB4D31" w:rsidRDefault="00943192" w:rsidP="00943192">
      <w:pPr>
        <w:pStyle w:val="ListParagraph"/>
        <w:numPr>
          <w:ilvl w:val="0"/>
          <w:numId w:val="10"/>
        </w:numPr>
        <w:spacing w:line="480" w:lineRule="auto"/>
        <w:ind w:left="567" w:hanging="567"/>
        <w:jc w:val="both"/>
        <w:rPr>
          <w:rFonts w:ascii="Times New Roman" w:hAnsi="Times New Roman"/>
          <w:sz w:val="24"/>
          <w:szCs w:val="24"/>
          <w:lang w:val="id-ID"/>
        </w:rPr>
      </w:pPr>
      <w:r>
        <w:rPr>
          <w:rFonts w:ascii="Times New Roman" w:hAnsi="Times New Roman"/>
          <w:sz w:val="24"/>
          <w:szCs w:val="24"/>
          <w:lang w:val="id-ID"/>
        </w:rPr>
        <w:lastRenderedPageBreak/>
        <w:t xml:space="preserve">Bagi Responden </w:t>
      </w:r>
    </w:p>
    <w:p w:rsidR="00943192" w:rsidRDefault="00943192" w:rsidP="006A44EA">
      <w:pPr>
        <w:pStyle w:val="ListParagraph"/>
        <w:spacing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Penelitian ini diharapkan dapat memberikan informasi dan gambaran kepada </w:t>
      </w:r>
      <w:r w:rsidR="00981DF5">
        <w:rPr>
          <w:rFonts w:ascii="Times New Roman" w:hAnsi="Times New Roman"/>
          <w:sz w:val="24"/>
          <w:szCs w:val="24"/>
          <w:lang w:val="id-ID"/>
        </w:rPr>
        <w:t xml:space="preserve">orang tua agar tidak mengalami kecemasan dan perlui mempunyai keyakinan kondisi anak dalam keadaan sehat dan tidak rentan untun tertular </w:t>
      </w:r>
      <w:r w:rsidR="00981DF5" w:rsidRPr="00A3438F">
        <w:rPr>
          <w:rFonts w:ascii="Times New Roman" w:hAnsi="Times New Roman"/>
          <w:i/>
          <w:sz w:val="24"/>
          <w:szCs w:val="24"/>
          <w:lang w:val="id-ID"/>
        </w:rPr>
        <w:t>Covid-19</w:t>
      </w:r>
      <w:r w:rsidR="00981DF5">
        <w:rPr>
          <w:rFonts w:ascii="Times New Roman" w:hAnsi="Times New Roman"/>
          <w:sz w:val="24"/>
          <w:szCs w:val="24"/>
          <w:lang w:val="id-ID"/>
        </w:rPr>
        <w:t>.</w:t>
      </w:r>
    </w:p>
    <w:p w:rsidR="00981DF5" w:rsidRPr="006347DF" w:rsidRDefault="00981DF5" w:rsidP="00981DF5">
      <w:pPr>
        <w:pStyle w:val="ListParagraph"/>
        <w:spacing w:line="480" w:lineRule="auto"/>
        <w:ind w:left="567"/>
        <w:jc w:val="both"/>
        <w:rPr>
          <w:rFonts w:ascii="Times New Roman" w:hAnsi="Times New Roman"/>
          <w:sz w:val="24"/>
          <w:szCs w:val="24"/>
          <w:lang w:val="id-ID"/>
        </w:rPr>
        <w:sectPr w:rsidR="00981DF5" w:rsidRPr="006347DF" w:rsidSect="006A44EA">
          <w:headerReference w:type="default" r:id="rId13"/>
          <w:footerReference w:type="default" r:id="rId14"/>
          <w:pgSz w:w="11907" w:h="16839" w:code="9"/>
          <w:pgMar w:top="1701" w:right="1701" w:bottom="1701" w:left="2268" w:header="720" w:footer="720" w:gutter="0"/>
          <w:pgNumType w:start="2"/>
          <w:cols w:space="720"/>
          <w:docGrid w:linePitch="360"/>
        </w:sectPr>
      </w:pPr>
    </w:p>
    <w:p w:rsidR="000A659A" w:rsidRPr="006347DF" w:rsidRDefault="0048005C" w:rsidP="006812C7">
      <w:pPr>
        <w:pStyle w:val="Heading1"/>
        <w:spacing w:line="480" w:lineRule="auto"/>
        <w:jc w:val="center"/>
        <w:rPr>
          <w:b/>
          <w:lang w:val="id-ID"/>
        </w:rPr>
      </w:pPr>
      <w:bookmarkStart w:id="28" w:name="_Toc77244495"/>
      <w:r w:rsidRPr="006347DF">
        <w:rPr>
          <w:b/>
          <w:lang w:val="id-ID"/>
        </w:rPr>
        <w:lastRenderedPageBreak/>
        <w:t>BAB 2</w:t>
      </w:r>
      <w:bookmarkEnd w:id="28"/>
    </w:p>
    <w:p w:rsidR="005156C1" w:rsidRPr="006347DF" w:rsidRDefault="0048005C" w:rsidP="006812C7">
      <w:pPr>
        <w:spacing w:line="480" w:lineRule="auto"/>
        <w:jc w:val="center"/>
        <w:rPr>
          <w:rFonts w:ascii="Times New Roman" w:hAnsi="Times New Roman"/>
          <w:b/>
          <w:sz w:val="24"/>
          <w:szCs w:val="24"/>
          <w:lang w:val="id-ID"/>
        </w:rPr>
      </w:pPr>
      <w:r w:rsidRPr="006347DF">
        <w:rPr>
          <w:rFonts w:ascii="Times New Roman" w:hAnsi="Times New Roman"/>
          <w:b/>
          <w:sz w:val="24"/>
          <w:szCs w:val="24"/>
          <w:lang w:val="id-ID"/>
        </w:rPr>
        <w:t>TINJAUAN PUSTAKA</w:t>
      </w:r>
    </w:p>
    <w:p w:rsidR="0048005C" w:rsidRPr="006347DF" w:rsidRDefault="0048005C" w:rsidP="006D1F42">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Bab ini membahas tentang konsep dan landasan teori yang terkait dengan topik </w:t>
      </w:r>
      <w:r w:rsidR="00990902" w:rsidRPr="006347DF">
        <w:rPr>
          <w:rFonts w:ascii="Times New Roman" w:hAnsi="Times New Roman"/>
          <w:sz w:val="24"/>
          <w:szCs w:val="24"/>
          <w:lang w:val="id-ID"/>
        </w:rPr>
        <w:t>penelitian, yaitu meliputi : 1)</w:t>
      </w:r>
      <w:r w:rsidR="00C0647D" w:rsidRPr="006347DF">
        <w:rPr>
          <w:rFonts w:ascii="Times New Roman" w:hAnsi="Times New Roman"/>
          <w:sz w:val="24"/>
          <w:szCs w:val="24"/>
          <w:lang w:val="id-ID"/>
        </w:rPr>
        <w:t xml:space="preserve"> </w:t>
      </w:r>
      <w:r w:rsidR="00990902" w:rsidRPr="006347DF">
        <w:rPr>
          <w:rFonts w:ascii="Times New Roman" w:hAnsi="Times New Roman"/>
          <w:sz w:val="24"/>
          <w:szCs w:val="24"/>
          <w:lang w:val="id-ID"/>
        </w:rPr>
        <w:t>Kecemasan, 2)</w:t>
      </w:r>
      <w:r w:rsidR="00C0647D" w:rsidRPr="006347DF">
        <w:rPr>
          <w:rFonts w:ascii="Times New Roman" w:hAnsi="Times New Roman"/>
          <w:sz w:val="24"/>
          <w:szCs w:val="24"/>
          <w:lang w:val="id-ID"/>
        </w:rPr>
        <w:t xml:space="preserve"> </w:t>
      </w:r>
      <w:r w:rsidR="00EB1078" w:rsidRPr="006347DF">
        <w:rPr>
          <w:rFonts w:ascii="Times New Roman" w:hAnsi="Times New Roman"/>
          <w:sz w:val="24"/>
          <w:szCs w:val="24"/>
          <w:lang w:val="id-ID"/>
        </w:rPr>
        <w:t xml:space="preserve">Konsep </w:t>
      </w:r>
      <w:r w:rsidRPr="006347DF">
        <w:rPr>
          <w:rFonts w:ascii="Times New Roman" w:hAnsi="Times New Roman"/>
          <w:sz w:val="24"/>
          <w:szCs w:val="24"/>
          <w:lang w:val="id-ID"/>
        </w:rPr>
        <w:t>Orang tua</w:t>
      </w:r>
      <w:r w:rsidR="00990902" w:rsidRPr="006347DF">
        <w:rPr>
          <w:rFonts w:ascii="Times New Roman" w:hAnsi="Times New Roman"/>
          <w:sz w:val="24"/>
          <w:szCs w:val="24"/>
          <w:lang w:val="id-ID"/>
        </w:rPr>
        <w:t>, 3)</w:t>
      </w:r>
      <w:r w:rsidR="00C0647D" w:rsidRPr="006347DF">
        <w:rPr>
          <w:rFonts w:ascii="Times New Roman" w:hAnsi="Times New Roman"/>
          <w:sz w:val="24"/>
          <w:szCs w:val="24"/>
          <w:lang w:val="id-ID"/>
        </w:rPr>
        <w:t xml:space="preserve"> </w:t>
      </w:r>
      <w:r w:rsidR="00671837" w:rsidRPr="006347DF">
        <w:rPr>
          <w:rFonts w:ascii="Times New Roman" w:hAnsi="Times New Roman"/>
          <w:sz w:val="24"/>
          <w:szCs w:val="24"/>
          <w:lang w:val="id-ID"/>
        </w:rPr>
        <w:t xml:space="preserve">Program </w:t>
      </w:r>
      <w:r w:rsidR="00723097" w:rsidRPr="006347DF">
        <w:rPr>
          <w:rFonts w:ascii="Times New Roman" w:hAnsi="Times New Roman"/>
          <w:sz w:val="24"/>
          <w:szCs w:val="24"/>
          <w:lang w:val="id-ID"/>
        </w:rPr>
        <w:t>Kemoterapi</w:t>
      </w:r>
      <w:r w:rsidR="004A1F11" w:rsidRPr="006347DF">
        <w:rPr>
          <w:rFonts w:ascii="Times New Roman" w:hAnsi="Times New Roman"/>
          <w:sz w:val="24"/>
          <w:szCs w:val="24"/>
          <w:lang w:val="id-ID"/>
        </w:rPr>
        <w:t xml:space="preserve"> Anak </w:t>
      </w:r>
      <w:r w:rsidR="00723097" w:rsidRPr="006347DF">
        <w:rPr>
          <w:rFonts w:ascii="Times New Roman" w:hAnsi="Times New Roman"/>
          <w:sz w:val="24"/>
          <w:szCs w:val="24"/>
          <w:lang w:val="id-ID"/>
        </w:rPr>
        <w:t>, 4</w:t>
      </w:r>
      <w:r w:rsidR="006A06E9" w:rsidRPr="006347DF">
        <w:rPr>
          <w:rFonts w:ascii="Times New Roman" w:hAnsi="Times New Roman"/>
          <w:sz w:val="24"/>
          <w:szCs w:val="24"/>
          <w:lang w:val="id-ID"/>
        </w:rPr>
        <w:t>)</w:t>
      </w:r>
      <w:r w:rsidR="00C0647D" w:rsidRPr="006347DF">
        <w:rPr>
          <w:rFonts w:ascii="Times New Roman" w:hAnsi="Times New Roman"/>
          <w:sz w:val="24"/>
          <w:szCs w:val="24"/>
          <w:lang w:val="id-ID"/>
        </w:rPr>
        <w:t xml:space="preserve"> </w:t>
      </w:r>
      <w:r w:rsidR="00DC3F7D" w:rsidRPr="006347DF">
        <w:rPr>
          <w:rFonts w:ascii="Times New Roman" w:hAnsi="Times New Roman"/>
          <w:sz w:val="24"/>
          <w:szCs w:val="24"/>
          <w:lang w:val="id-ID"/>
        </w:rPr>
        <w:t>Pandemi Covid</w:t>
      </w:r>
      <w:r w:rsidR="00671837" w:rsidRPr="006347DF">
        <w:rPr>
          <w:rFonts w:ascii="Times New Roman" w:hAnsi="Times New Roman"/>
          <w:sz w:val="24"/>
          <w:szCs w:val="24"/>
          <w:lang w:val="id-ID"/>
        </w:rPr>
        <w:t>-19</w:t>
      </w:r>
      <w:r w:rsidR="00723097" w:rsidRPr="006347DF">
        <w:rPr>
          <w:rFonts w:ascii="Times New Roman" w:hAnsi="Times New Roman"/>
          <w:sz w:val="24"/>
          <w:szCs w:val="24"/>
          <w:lang w:val="id-ID"/>
        </w:rPr>
        <w:t>, 5</w:t>
      </w:r>
      <w:r w:rsidR="001A68FE" w:rsidRPr="006347DF">
        <w:rPr>
          <w:rFonts w:ascii="Times New Roman" w:hAnsi="Times New Roman"/>
          <w:sz w:val="24"/>
          <w:szCs w:val="24"/>
          <w:lang w:val="id-ID"/>
        </w:rPr>
        <w:t>)</w:t>
      </w:r>
      <w:r w:rsidR="00C0647D" w:rsidRPr="006347DF">
        <w:rPr>
          <w:rFonts w:ascii="Times New Roman" w:hAnsi="Times New Roman"/>
          <w:sz w:val="24"/>
          <w:szCs w:val="24"/>
          <w:lang w:val="id-ID"/>
        </w:rPr>
        <w:t xml:space="preserve"> </w:t>
      </w:r>
      <w:r w:rsidR="0031167D" w:rsidRPr="006347DF">
        <w:rPr>
          <w:rFonts w:ascii="Times New Roman" w:hAnsi="Times New Roman"/>
          <w:sz w:val="24"/>
          <w:szCs w:val="24"/>
          <w:lang w:val="id-ID"/>
        </w:rPr>
        <w:t>Konsep Keperawatan</w:t>
      </w:r>
      <w:r w:rsidR="00671837" w:rsidRPr="006347DF">
        <w:rPr>
          <w:rFonts w:ascii="Times New Roman" w:hAnsi="Times New Roman"/>
          <w:sz w:val="24"/>
          <w:szCs w:val="24"/>
          <w:lang w:val="id-ID"/>
        </w:rPr>
        <w:t xml:space="preserve"> Calista Roy</w:t>
      </w:r>
      <w:r w:rsidR="001A68FE" w:rsidRPr="006347DF">
        <w:rPr>
          <w:rFonts w:ascii="Times New Roman" w:hAnsi="Times New Roman"/>
          <w:sz w:val="24"/>
          <w:szCs w:val="24"/>
          <w:lang w:val="id-ID"/>
        </w:rPr>
        <w:t>,</w:t>
      </w:r>
      <w:r w:rsidR="00C0647D" w:rsidRPr="006347DF">
        <w:rPr>
          <w:rFonts w:ascii="Times New Roman" w:hAnsi="Times New Roman"/>
          <w:sz w:val="24"/>
          <w:szCs w:val="24"/>
          <w:lang w:val="id-ID"/>
        </w:rPr>
        <w:t xml:space="preserve"> </w:t>
      </w:r>
      <w:r w:rsidR="001A68FE" w:rsidRPr="006347DF">
        <w:rPr>
          <w:rFonts w:ascii="Times New Roman" w:hAnsi="Times New Roman"/>
          <w:sz w:val="24"/>
          <w:szCs w:val="24"/>
          <w:lang w:val="id-ID"/>
        </w:rPr>
        <w:t xml:space="preserve"> </w:t>
      </w:r>
      <w:r w:rsidR="00723097" w:rsidRPr="006347DF">
        <w:rPr>
          <w:rFonts w:ascii="Times New Roman" w:hAnsi="Times New Roman"/>
          <w:sz w:val="24"/>
          <w:szCs w:val="24"/>
          <w:lang w:val="id-ID"/>
        </w:rPr>
        <w:t>6</w:t>
      </w:r>
      <w:r w:rsidR="006A06E9" w:rsidRPr="006347DF">
        <w:rPr>
          <w:rFonts w:ascii="Times New Roman" w:hAnsi="Times New Roman"/>
          <w:sz w:val="24"/>
          <w:szCs w:val="24"/>
          <w:lang w:val="id-ID"/>
        </w:rPr>
        <w:t>)</w:t>
      </w:r>
      <w:r w:rsidR="00C0647D" w:rsidRPr="006347DF">
        <w:rPr>
          <w:rFonts w:ascii="Times New Roman" w:hAnsi="Times New Roman"/>
          <w:sz w:val="24"/>
          <w:szCs w:val="24"/>
          <w:lang w:val="id-ID"/>
        </w:rPr>
        <w:t xml:space="preserve"> </w:t>
      </w:r>
      <w:r w:rsidR="0043778B" w:rsidRPr="006347DF">
        <w:rPr>
          <w:rFonts w:ascii="Times New Roman" w:hAnsi="Times New Roman"/>
          <w:sz w:val="24"/>
          <w:szCs w:val="24"/>
          <w:lang w:val="id-ID"/>
        </w:rPr>
        <w:t xml:space="preserve">Hubungan Antar Konsep </w:t>
      </w:r>
    </w:p>
    <w:p w:rsidR="00AB7043" w:rsidRDefault="00AB7043" w:rsidP="00955D0C">
      <w:pPr>
        <w:pStyle w:val="Heading2"/>
        <w:numPr>
          <w:ilvl w:val="0"/>
          <w:numId w:val="6"/>
        </w:numPr>
        <w:spacing w:line="480" w:lineRule="auto"/>
        <w:ind w:left="567" w:hanging="567"/>
        <w:rPr>
          <w:b/>
          <w:szCs w:val="24"/>
          <w:lang w:val="id-ID"/>
        </w:rPr>
      </w:pPr>
      <w:bookmarkStart w:id="29" w:name="_Toc77244496"/>
      <w:r>
        <w:rPr>
          <w:b/>
          <w:szCs w:val="24"/>
          <w:lang w:val="id-ID"/>
        </w:rPr>
        <w:t>Kecemasan</w:t>
      </w:r>
    </w:p>
    <w:p w:rsidR="00FC1A93" w:rsidRPr="00AB7043" w:rsidRDefault="003F5126" w:rsidP="00955D0C">
      <w:pPr>
        <w:pStyle w:val="Heading2"/>
        <w:numPr>
          <w:ilvl w:val="0"/>
          <w:numId w:val="18"/>
        </w:numPr>
        <w:spacing w:line="480" w:lineRule="auto"/>
        <w:ind w:left="567" w:hanging="567"/>
        <w:jc w:val="both"/>
        <w:rPr>
          <w:lang w:val="id-ID"/>
        </w:rPr>
      </w:pPr>
      <w:bookmarkStart w:id="30" w:name="_Toc77244497"/>
      <w:bookmarkEnd w:id="29"/>
      <w:r w:rsidRPr="00AB7043">
        <w:rPr>
          <w:lang w:val="id-ID"/>
        </w:rPr>
        <w:t>Pengertian Kecemasan</w:t>
      </w:r>
      <w:bookmarkEnd w:id="30"/>
    </w:p>
    <w:p w:rsidR="00FC1A93" w:rsidRPr="006347DF" w:rsidRDefault="00FC1A93" w:rsidP="00FC1A93">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Kecemasan adalah kondisi emosional yang tidak menyenangkan atas kejadian yang terjadi dan disertai dengan perubahan sistem saraf otonom dan pengalaman subjektif sebagai tekanan serta kegelisahan. Kecemasan merupakan keadaaan emosi tanpa ada objek yang pasti. Dan pemicunya yang tidak diketahui serta adanya kejadian atau pengalaman yang belum pernah terjadi dalam hidup kita. Karakteristik kecemasan biasanya akan timbul rasa kegelisahan</w:t>
      </w:r>
      <w:r w:rsidR="005A10E0" w:rsidRPr="006347DF">
        <w:rPr>
          <w:rFonts w:ascii="Times New Roman" w:hAnsi="Times New Roman"/>
          <w:sz w:val="24"/>
          <w:szCs w:val="24"/>
          <w:lang w:val="id-ID"/>
        </w:rPr>
        <w:t xml:space="preserve"> </w:t>
      </w:r>
      <w:r w:rsidR="00851916" w:rsidRPr="006347DF">
        <w:rPr>
          <w:rFonts w:ascii="Times New Roman" w:hAnsi="Times New Roman"/>
          <w:sz w:val="24"/>
          <w:szCs w:val="24"/>
          <w:lang w:val="id-ID"/>
        </w:rPr>
        <w:fldChar w:fldCharType="begin" w:fldLock="1"/>
      </w:r>
      <w:r w:rsidR="00AB7043">
        <w:rPr>
          <w:rFonts w:ascii="Times New Roman" w:hAnsi="Times New Roman"/>
          <w:sz w:val="24"/>
          <w:szCs w:val="24"/>
          <w:lang w:val="id-ID"/>
        </w:rPr>
        <w:instrText>ADDIN CSL_CITATION {"citationItems":[{"id":"ITEM-1","itemData":{"abstract":"Perasaan cemas merupakan dampak hospitalisasi yang dialami anak karena menghadapi stressor yang ada dilingkungan rumah sakit. Peran orang tua diperlukan guna meminimalkan penyebab cemas dengan mengurangi dampak perpisahan, mencegah perasaan kehilangan kontrol dan meminimalkan rasa takut terhadap rasa nyeri (Wong 2005). Tujuan dari penelitian ini untuk mengetahui hubungan peran orang tua dengan tingkat kecemasan anak usia prasekolah (3-6 tahun) yang mengalami hospitalisasi di RSUD Kota Madiun. Rancangan penelitian ini corelations dengan pendekatan cross sectional. Populasi sejumlah 31 responden. Sampel yang digunakan sejumlah 31 responden. Sampling yang digunakan adalah total sampling. Variabel independen adalah peran orang tua dan variabel dependen adalah tingkat kecemasan pada anak usia prasekolah (3-6 tahun) yang mengalami hospitalisasi. Pengumpulan data menggunakan lembar kuesioner dan uji statistik Spearman Rank dengan a = 0,05. Hasil penelitian diketahui bahwa peran orang tua dengan tingkat kecemasan tertinggi adalah peran orang tua baik dengan tingkat kecemasan ringan sebanyak 10 responden (71%) dan diketahui bahwa yang terendah adalah peran orang tua kurang dengan tingkat berat sbanyak 3 responden (75%). Hasil p value 0,000 &lt; 0,05, sehingga Ha diterima, arah hubungan dari r hitung = -0,064 yaitu negatif. Yang berarti semakin tinggi peran orang tua maka semakin rendah tingkat kecemasan yang dialami oleh anak yang mengalami hospitalisasi. Dari hasil tersebut maka dapat disarankan agar orang tua hendaknya selalu mendampingi anak ketika sedang menjalani hospitalisasi di rumah sakit. Peran orang","author":[{"dropping-particle":"","family":"Bella","given":"Astrika","non-dropping-particle":"","parse-names":false,"suffix":""}],"id":"ITEM-1","issued":{"date-parts":[["2017"]]},"publisher":"stikes bhakti husada mulia madiun","title":"Hubungan Peran Orang Tua dengan Tingkat Kecemasan Anak Usia Prasekolah (3-6 tahun) yang mengalami Hospitalisasi di RSUD kota Madiun","type":"thesis"},"uris":["http://www.mendeley.com/documents/?uuid=46d66509-dd54-3c73-8140-85b6585cd191"]}],"mendeley":{"formattedCitation":"(Bella, 2017)","plainTextFormattedCitation":"(Bella, 2017)"},"properties":{"noteIndex":0},"schema":"https://github.com/citation-style-language/schema/raw/master/csl-citation.json"}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00AB7043" w:rsidRPr="00AB7043">
        <w:rPr>
          <w:rFonts w:ascii="Times New Roman" w:hAnsi="Times New Roman"/>
          <w:noProof/>
          <w:sz w:val="24"/>
          <w:szCs w:val="24"/>
          <w:lang w:val="id-ID"/>
        </w:rPr>
        <w:t>(Bella, 2017)</w:t>
      </w:r>
      <w:r w:rsidR="00851916" w:rsidRPr="006347DF">
        <w:rPr>
          <w:rFonts w:ascii="Times New Roman" w:hAnsi="Times New Roman"/>
          <w:sz w:val="24"/>
          <w:szCs w:val="24"/>
          <w:lang w:val="id-ID"/>
        </w:rPr>
        <w:fldChar w:fldCharType="end"/>
      </w:r>
      <w:r w:rsidRPr="006347DF">
        <w:rPr>
          <w:rFonts w:ascii="Times New Roman" w:hAnsi="Times New Roman"/>
          <w:sz w:val="24"/>
          <w:szCs w:val="24"/>
          <w:lang w:val="id-ID"/>
        </w:rPr>
        <w:t xml:space="preserve">. </w:t>
      </w:r>
    </w:p>
    <w:p w:rsidR="00832E31" w:rsidRPr="006347DF" w:rsidRDefault="00FC1A93" w:rsidP="00FC1A93">
      <w:pPr>
        <w:pStyle w:val="ListParagraph"/>
        <w:spacing w:line="480" w:lineRule="auto"/>
        <w:ind w:left="0" w:firstLine="567"/>
        <w:jc w:val="both"/>
        <w:rPr>
          <w:rFonts w:ascii="Times New Roman" w:hAnsi="Times New Roman"/>
          <w:sz w:val="24"/>
          <w:szCs w:val="24"/>
          <w:lang w:val="id-ID"/>
        </w:rPr>
        <w:sectPr w:rsidR="00832E31" w:rsidRPr="006347DF" w:rsidSect="006A44EA">
          <w:headerReference w:type="default" r:id="rId15"/>
          <w:footerReference w:type="default" r:id="rId16"/>
          <w:pgSz w:w="11907" w:h="16839" w:code="9"/>
          <w:pgMar w:top="1701" w:right="1701" w:bottom="1701" w:left="2268" w:header="720" w:footer="720" w:gutter="0"/>
          <w:pgNumType w:start="7"/>
          <w:cols w:space="720"/>
          <w:docGrid w:linePitch="360"/>
        </w:sectPr>
      </w:pPr>
      <w:r w:rsidRPr="006347DF">
        <w:rPr>
          <w:rFonts w:ascii="Times New Roman" w:hAnsi="Times New Roman"/>
          <w:sz w:val="24"/>
          <w:szCs w:val="24"/>
          <w:lang w:val="id-ID"/>
        </w:rPr>
        <w:t>Kecemasan merupakan perasaan gelisah yang tidak jelas akan ketidaknyamanan atau ketakutan  yang disertai respon individu dengan perasaan takut terhadap sesua</w:t>
      </w:r>
      <w:r w:rsidR="00162853">
        <w:rPr>
          <w:rFonts w:ascii="Times New Roman" w:hAnsi="Times New Roman"/>
          <w:sz w:val="24"/>
          <w:szCs w:val="24"/>
          <w:lang w:val="id-ID"/>
        </w:rPr>
        <w:t>tu karena mengantisipasi bahaya</w:t>
      </w:r>
      <w:r w:rsidRPr="006347DF">
        <w:rPr>
          <w:rFonts w:ascii="Times New Roman" w:hAnsi="Times New Roman"/>
          <w:sz w:val="24"/>
          <w:szCs w:val="24"/>
          <w:lang w:val="id-ID"/>
        </w:rPr>
        <w:t xml:space="preserve"> </w:t>
      </w:r>
      <w:r w:rsidR="00851916" w:rsidRPr="006347DF">
        <w:rPr>
          <w:rFonts w:ascii="Times New Roman" w:hAnsi="Times New Roman"/>
          <w:sz w:val="24"/>
          <w:szCs w:val="24"/>
          <w:lang w:val="id-ID"/>
        </w:rPr>
        <w:fldChar w:fldCharType="begin" w:fldLock="1"/>
      </w:r>
      <w:r w:rsidRPr="006347DF">
        <w:rPr>
          <w:rFonts w:ascii="Times New Roman" w:hAnsi="Times New Roman"/>
          <w:sz w:val="24"/>
          <w:szCs w:val="24"/>
          <w:lang w:val="id-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approach.","author":[{"dropping-particle":"","family":"Nurmi","given":"","non-dropping-particle":"","parse-names":false,"suffix":""},{"dropping-particle":"","family":"Bruce","given":"","non-dropping-particle":"","parse-names":false,"suffix":""}],"container-title":"Journal of Chemical Information and Modeling","id":"ITEM-1","issue":"9","issued":{"date-parts":[["2016"]]},"page":"1689-1699","title":"Analisa Kecemasan Orang Tua dan Anak Dalam Pemasangan Infus pada Anak BALITA di RSUd Syekhyusuf Kab. Gowa","type":"article-journal","volume":"53"},"uris":["http://www.mendeley.com/documents/?uuid=d0981622-8851-4073-92e0-25bcde769f8a"]}],"mendeley":{"formattedCitation":"(Nurmi &amp; Bruce, 2016)","plainTextFormattedCitation":"(Nurmi &amp; Bruce, 2016)","previouslyFormattedCitation":"(Nurmi &amp; Bruce, 2016)"},"properties":{"noteIndex":0},"schema":"https://github.com/citation-style-language/schema/raw/master/csl-citation.json"}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Pr="006347DF">
        <w:rPr>
          <w:rFonts w:ascii="Times New Roman" w:hAnsi="Times New Roman"/>
          <w:noProof/>
          <w:sz w:val="24"/>
          <w:szCs w:val="24"/>
          <w:lang w:val="id-ID"/>
        </w:rPr>
        <w:t>(Nurmi &amp; Bruce, 2016)</w:t>
      </w:r>
      <w:r w:rsidR="00851916" w:rsidRPr="006347DF">
        <w:rPr>
          <w:rFonts w:ascii="Times New Roman" w:hAnsi="Times New Roman"/>
          <w:sz w:val="24"/>
          <w:szCs w:val="24"/>
          <w:lang w:val="id-ID"/>
        </w:rPr>
        <w:fldChar w:fldCharType="end"/>
      </w:r>
      <w:r w:rsidRPr="006347DF">
        <w:rPr>
          <w:rFonts w:ascii="Times New Roman" w:hAnsi="Times New Roman"/>
          <w:sz w:val="24"/>
          <w:szCs w:val="24"/>
          <w:lang w:val="id-ID"/>
        </w:rPr>
        <w:t xml:space="preserve">. Kecemasan yaitu situasi dimana menurut individu itu merupakan kondisi yang mengancam, dan disertai adanya perubahan baru yang belum pernah dilakukan sehingga individu menemukan identitas diri dan arti hidup. Selain itu kesemasan juga merupakan reaksi alami dari emosional seorang individu yang timbul karena adanya perasaan khawatir, tidak nyaman dan merasa ada nya ancaman. Timbulnya </w:t>
      </w:r>
    </w:p>
    <w:p w:rsidR="00FC1A93" w:rsidRPr="006347DF" w:rsidRDefault="00FC1A93" w:rsidP="006D1F42">
      <w:pPr>
        <w:pStyle w:val="ListParagraph"/>
        <w:spacing w:line="480" w:lineRule="auto"/>
        <w:ind w:left="0" w:firstLine="0"/>
        <w:jc w:val="both"/>
        <w:rPr>
          <w:rFonts w:ascii="Times New Roman" w:hAnsi="Times New Roman"/>
          <w:sz w:val="24"/>
          <w:szCs w:val="24"/>
          <w:lang w:val="id-ID"/>
        </w:rPr>
      </w:pPr>
      <w:r w:rsidRPr="006347DF">
        <w:rPr>
          <w:rFonts w:ascii="Times New Roman" w:hAnsi="Times New Roman"/>
          <w:sz w:val="24"/>
          <w:szCs w:val="24"/>
          <w:lang w:val="id-ID"/>
        </w:rPr>
        <w:lastRenderedPageBreak/>
        <w:t xml:space="preserve">kecemasan biasanya didahului oleh pengalaman baru bagi individu </w:t>
      </w:r>
    </w:p>
    <w:p w:rsidR="00FC1A93" w:rsidRPr="006347DF" w:rsidRDefault="00FC1A93" w:rsidP="00583EDF">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Kecemasan adalah suatu gejala psikiatri yang sering diabaikan pada pasien yang menjalani hemodialisa. Dan sering ditandai dengan perasaan tidak pasti,  takut, dan sangat mengganggu. Berbagai keluhan yang dirasakan saat cemas terjadi diantaranya tremor, gugup, sesak napas dan kesemutan. </w:t>
      </w:r>
      <w:r w:rsidR="00851916" w:rsidRPr="006347DF">
        <w:rPr>
          <w:rFonts w:ascii="Times New Roman" w:hAnsi="Times New Roman"/>
          <w:sz w:val="24"/>
          <w:szCs w:val="24"/>
          <w:lang w:val="id-ID"/>
        </w:rPr>
        <w:fldChar w:fldCharType="begin" w:fldLock="1"/>
      </w:r>
      <w:r w:rsidR="00162853" w:rsidRPr="006347DF">
        <w:rPr>
          <w:rFonts w:ascii="Times New Roman" w:hAnsi="Times New Roman"/>
          <w:sz w:val="24"/>
          <w:szCs w:val="24"/>
          <w:lang w:val="id-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approach.","author":[{"dropping-particle":"","family":"Nurmi","given":"","non-dropping-particle":"","parse-names":false,"suffix":""},{"dropping-particle":"","family":"Bruce","given":"","non-dropping-particle":"","parse-names":false,"suffix":""}],"container-title":"Journal of Chemical Information and Modeling","id":"ITEM-1","issue":"9","issued":{"date-parts":[["2016"]]},"page":"1689-1699","title":"Analisa Kecemasan Orang Tua dan Anak Dalam Pemasangan Infus pada Anak BALITA di RSUd Syekhyusuf Kab. Gowa","type":"article-journal","volume":"53"},"uris":["http://www.mendeley.com/documents/?uuid=d0981622-8851-4073-92e0-25bcde769f8a"]}],"mendeley":{"formattedCitation":"(Nurmi &amp; Bruce, 2016)","plainTextFormattedCitation":"(Nurmi &amp; Bruce, 2016)","previouslyFormattedCitation":"(Nurmi &amp; Bruce, 2016)"},"properties":{"noteIndex":0},"schema":"https://github.com/citation-style-language/schema/raw/master/csl-citation.json"}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00162853" w:rsidRPr="006347DF">
        <w:rPr>
          <w:rFonts w:ascii="Times New Roman" w:hAnsi="Times New Roman"/>
          <w:noProof/>
          <w:sz w:val="24"/>
          <w:szCs w:val="24"/>
          <w:lang w:val="id-ID"/>
        </w:rPr>
        <w:t>(Nurmi &amp; Bruce, 2016)</w:t>
      </w:r>
      <w:r w:rsidR="00851916" w:rsidRPr="006347DF">
        <w:rPr>
          <w:rFonts w:ascii="Times New Roman" w:hAnsi="Times New Roman"/>
          <w:sz w:val="24"/>
          <w:szCs w:val="24"/>
          <w:lang w:val="id-ID"/>
        </w:rPr>
        <w:fldChar w:fldCharType="end"/>
      </w:r>
      <w:r w:rsidR="00162853" w:rsidRPr="006347DF">
        <w:rPr>
          <w:rFonts w:ascii="Times New Roman" w:hAnsi="Times New Roman"/>
          <w:sz w:val="24"/>
          <w:szCs w:val="24"/>
          <w:lang w:val="id-ID"/>
        </w:rPr>
        <w:t>.</w:t>
      </w:r>
    </w:p>
    <w:p w:rsidR="003F5126" w:rsidRPr="006347DF" w:rsidRDefault="003F5126" w:rsidP="00955D0C">
      <w:pPr>
        <w:pStyle w:val="Heading3"/>
        <w:numPr>
          <w:ilvl w:val="0"/>
          <w:numId w:val="18"/>
        </w:numPr>
        <w:spacing w:line="480" w:lineRule="auto"/>
        <w:ind w:left="567" w:hanging="567"/>
        <w:jc w:val="both"/>
        <w:rPr>
          <w:color w:val="auto"/>
          <w:lang w:val="id-ID"/>
        </w:rPr>
      </w:pPr>
      <w:bookmarkStart w:id="31" w:name="_Toc77244498"/>
      <w:r w:rsidRPr="006347DF">
        <w:rPr>
          <w:color w:val="auto"/>
          <w:lang w:val="id-ID"/>
        </w:rPr>
        <w:t>Teori – Teori Kecemasan</w:t>
      </w:r>
      <w:bookmarkEnd w:id="31"/>
    </w:p>
    <w:p w:rsidR="00FC1A93" w:rsidRPr="006347DF" w:rsidRDefault="00FC1A93" w:rsidP="00583EDF">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Teori-teori yang menjelaskan untuk memahami kecemasan secara komprehensif. Berikut beberapa teori kecemasan menurut </w:t>
      </w:r>
      <w:r w:rsidR="00851916" w:rsidRPr="006347DF">
        <w:rPr>
          <w:rFonts w:ascii="Times New Roman" w:hAnsi="Times New Roman"/>
          <w:sz w:val="24"/>
          <w:szCs w:val="24"/>
          <w:lang w:val="id-ID"/>
        </w:rPr>
        <w:fldChar w:fldCharType="begin" w:fldLock="1"/>
      </w:r>
      <w:r w:rsidRPr="006347DF">
        <w:rPr>
          <w:rFonts w:ascii="Times New Roman" w:hAnsi="Times New Roman"/>
          <w:sz w:val="24"/>
          <w:szCs w:val="24"/>
          <w:lang w:val="id-ID"/>
        </w:rPr>
        <w:instrText>ADDIN CSL_CITATION {"citationItems":[{"id":"ITEM-1","itemData":{"author":[{"dropping-particle":"","family":"Sadock","given":"Virginia Alcott","non-dropping-particle":"","parse-names":false,"suffix":""},{"dropping-particle":"","family":"Kaplan","given":"","non-dropping-particle":"","parse-names":false,"suffix":""}],"id":"ITEM-1","issued":{"date-parts":[["2010"]]},"publisher":"Lippincott Williams &amp; Wilkins","publisher-place":"singapore","title":"Kaplan and Sadock's Pocket Handbook of Clinical Psychiatry","type":"book"},"uris":["http://www.mendeley.com/documents/?uuid=958c32c8-4460-3ac0-aa3f-dfa4ab7929fb"]}],"mendeley":{"formattedCitation":"(Sadock &amp; Kaplan, 2010)","plainTextFormattedCitation":"(Sadock &amp; Kaplan, 2010)","previouslyFormattedCitation":"(Sadock &amp; Kaplan, 2010)"},"properties":{"noteIndex":0},"schema":"https://github.com/citation-style-language/schema/raw/master/csl-citation.json"}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Pr="006347DF">
        <w:rPr>
          <w:rFonts w:ascii="Times New Roman" w:hAnsi="Times New Roman"/>
          <w:noProof/>
          <w:sz w:val="24"/>
          <w:szCs w:val="24"/>
          <w:lang w:val="id-ID"/>
        </w:rPr>
        <w:t>(Sadock &amp; Kaplan, 2010)</w:t>
      </w:r>
      <w:r w:rsidR="00851916" w:rsidRPr="006347DF">
        <w:rPr>
          <w:rFonts w:ascii="Times New Roman" w:hAnsi="Times New Roman"/>
          <w:sz w:val="24"/>
          <w:szCs w:val="24"/>
          <w:lang w:val="id-ID"/>
        </w:rPr>
        <w:fldChar w:fldCharType="end"/>
      </w:r>
      <w:r w:rsidRPr="006347DF">
        <w:rPr>
          <w:rFonts w:ascii="Times New Roman" w:hAnsi="Times New Roman"/>
          <w:sz w:val="24"/>
          <w:szCs w:val="24"/>
          <w:lang w:val="id-ID"/>
        </w:rPr>
        <w:t xml:space="preserve"> yaitu : </w:t>
      </w:r>
    </w:p>
    <w:p w:rsidR="00FC1A93" w:rsidRPr="006347DF" w:rsidRDefault="00FC1A93" w:rsidP="00955D0C">
      <w:pPr>
        <w:pStyle w:val="ListParagraph"/>
        <w:numPr>
          <w:ilvl w:val="0"/>
          <w:numId w:val="19"/>
        </w:numPr>
        <w:spacing w:line="480" w:lineRule="auto"/>
        <w:ind w:left="567" w:hanging="567"/>
        <w:rPr>
          <w:rFonts w:ascii="Times New Roman" w:hAnsi="Times New Roman"/>
          <w:sz w:val="24"/>
          <w:szCs w:val="24"/>
          <w:lang w:val="id-ID"/>
        </w:rPr>
      </w:pPr>
      <w:r w:rsidRPr="006347DF">
        <w:rPr>
          <w:rFonts w:ascii="Times New Roman" w:hAnsi="Times New Roman"/>
          <w:sz w:val="24"/>
          <w:szCs w:val="24"/>
        </w:rPr>
        <w:t>Teori katekolamin</w:t>
      </w:r>
    </w:p>
    <w:p w:rsidR="00FC1A93" w:rsidRPr="006347DF" w:rsidRDefault="00FC1A93" w:rsidP="00FC1A93">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Kondisi yang ditandai oleh sesuatu yang baru, adanya ketidakpastian perubahan lingkungan, biasanya meningkatkan hormon adrenalin dengan menimbulkan reaksi-reaksi tertentu. Teori ini menyatakan bahwa reaksi cemas berkaitan dengan peningkatan kadar katekolamin yang beredar didalam tubuh.</w:t>
      </w:r>
    </w:p>
    <w:p w:rsidR="00FC1A93" w:rsidRPr="006347DF" w:rsidRDefault="00FC1A93" w:rsidP="00955D0C">
      <w:pPr>
        <w:pStyle w:val="ListParagraph"/>
        <w:numPr>
          <w:ilvl w:val="0"/>
          <w:numId w:val="19"/>
        </w:numPr>
        <w:spacing w:line="480" w:lineRule="auto"/>
        <w:ind w:left="567" w:hanging="567"/>
        <w:rPr>
          <w:rFonts w:ascii="Times New Roman" w:hAnsi="Times New Roman"/>
          <w:sz w:val="24"/>
          <w:szCs w:val="24"/>
          <w:lang w:val="id-ID"/>
        </w:rPr>
      </w:pPr>
      <w:r w:rsidRPr="006347DF">
        <w:rPr>
          <w:rFonts w:ascii="Times New Roman" w:hAnsi="Times New Roman"/>
          <w:sz w:val="24"/>
          <w:szCs w:val="24"/>
        </w:rPr>
        <w:t>Teori James–Lange</w:t>
      </w:r>
    </w:p>
    <w:p w:rsidR="00FC1A93" w:rsidRPr="006347DF" w:rsidRDefault="00FC1A93" w:rsidP="00FC1A93">
      <w:pPr>
        <w:pStyle w:val="ListParagraph"/>
        <w:spacing w:line="480" w:lineRule="auto"/>
        <w:ind w:left="0" w:firstLine="567"/>
        <w:rPr>
          <w:rFonts w:ascii="Times New Roman" w:hAnsi="Times New Roman"/>
          <w:sz w:val="24"/>
          <w:szCs w:val="24"/>
          <w:lang w:val="id-ID"/>
        </w:rPr>
      </w:pPr>
      <w:r w:rsidRPr="006347DF">
        <w:rPr>
          <w:rFonts w:ascii="Times New Roman" w:hAnsi="Times New Roman"/>
          <w:sz w:val="24"/>
          <w:szCs w:val="24"/>
          <w:lang w:val="id-ID"/>
        </w:rPr>
        <w:t xml:space="preserve">Kecemasan termasuk dari rangsangan fisik perifer, biasanya ditandai dengan peningkatan denyut jantung dan pernapasan. </w:t>
      </w:r>
    </w:p>
    <w:p w:rsidR="00FC1A93" w:rsidRPr="006347DF" w:rsidRDefault="00C56A1C" w:rsidP="00955D0C">
      <w:pPr>
        <w:pStyle w:val="ListParagraph"/>
        <w:numPr>
          <w:ilvl w:val="0"/>
          <w:numId w:val="19"/>
        </w:numPr>
        <w:spacing w:line="480" w:lineRule="auto"/>
        <w:ind w:left="567" w:hanging="567"/>
        <w:rPr>
          <w:rFonts w:ascii="Times New Roman" w:hAnsi="Times New Roman"/>
          <w:sz w:val="24"/>
          <w:szCs w:val="24"/>
          <w:lang w:val="id-ID"/>
        </w:rPr>
      </w:pPr>
      <w:r w:rsidRPr="006347DF">
        <w:rPr>
          <w:rFonts w:ascii="Times New Roman" w:hAnsi="Times New Roman"/>
          <w:sz w:val="24"/>
          <w:szCs w:val="24"/>
        </w:rPr>
        <w:t xml:space="preserve">Teori </w:t>
      </w:r>
      <w:r w:rsidRPr="006347DF">
        <w:rPr>
          <w:rFonts w:ascii="Times New Roman" w:hAnsi="Times New Roman"/>
          <w:sz w:val="24"/>
          <w:szCs w:val="24"/>
          <w:lang w:val="id-ID"/>
        </w:rPr>
        <w:t>P</w:t>
      </w:r>
      <w:r w:rsidR="00FC1A93" w:rsidRPr="006347DF">
        <w:rPr>
          <w:rFonts w:ascii="Times New Roman" w:hAnsi="Times New Roman"/>
          <w:sz w:val="24"/>
          <w:szCs w:val="24"/>
        </w:rPr>
        <w:t>sikoanalisa</w:t>
      </w:r>
    </w:p>
    <w:p w:rsidR="00FC1A93" w:rsidRDefault="00FC1A93" w:rsidP="00FC1A93">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Cemas merupakan konflik emosional yang terjadi dua kepr</w:t>
      </w:r>
      <w:r w:rsidR="006A44EA">
        <w:rPr>
          <w:rFonts w:ascii="Times New Roman" w:hAnsi="Times New Roman"/>
          <w:sz w:val="24"/>
          <w:szCs w:val="24"/>
          <w:lang w:val="id-ID"/>
        </w:rPr>
        <w:t>ibadian yaitu ide dan superego.</w:t>
      </w:r>
      <w:r w:rsidRPr="006347DF">
        <w:rPr>
          <w:rFonts w:ascii="Times New Roman" w:hAnsi="Times New Roman"/>
          <w:sz w:val="24"/>
          <w:szCs w:val="24"/>
          <w:lang w:val="id-ID"/>
        </w:rPr>
        <w:t xml:space="preserve">Ide mewakili dorongan dari insting dan implus seseorang, sedangkan superego mencerminkan hati nurani seseorang yang dikendalikan oleh norma-norma dari budaya seseorang. </w:t>
      </w:r>
    </w:p>
    <w:p w:rsidR="006A44EA" w:rsidRPr="006347DF" w:rsidRDefault="006A44EA" w:rsidP="00FC1A93">
      <w:pPr>
        <w:pStyle w:val="ListParagraph"/>
        <w:spacing w:line="480" w:lineRule="auto"/>
        <w:ind w:left="0" w:firstLine="567"/>
        <w:jc w:val="both"/>
        <w:rPr>
          <w:rFonts w:ascii="Times New Roman" w:hAnsi="Times New Roman"/>
          <w:sz w:val="24"/>
          <w:szCs w:val="24"/>
          <w:lang w:val="id-ID"/>
        </w:rPr>
      </w:pPr>
    </w:p>
    <w:p w:rsidR="00FC1A93" w:rsidRPr="006347DF" w:rsidRDefault="00C56A1C" w:rsidP="00955D0C">
      <w:pPr>
        <w:pStyle w:val="ListParagraph"/>
        <w:numPr>
          <w:ilvl w:val="0"/>
          <w:numId w:val="19"/>
        </w:numPr>
        <w:spacing w:line="480" w:lineRule="auto"/>
        <w:ind w:left="567" w:hanging="567"/>
        <w:rPr>
          <w:rFonts w:ascii="Times New Roman" w:hAnsi="Times New Roman"/>
          <w:sz w:val="24"/>
          <w:szCs w:val="24"/>
          <w:lang w:val="id-ID"/>
        </w:rPr>
      </w:pPr>
      <w:r w:rsidRPr="006347DF">
        <w:rPr>
          <w:rFonts w:ascii="Times New Roman" w:hAnsi="Times New Roman"/>
          <w:sz w:val="24"/>
          <w:szCs w:val="24"/>
        </w:rPr>
        <w:lastRenderedPageBreak/>
        <w:t xml:space="preserve">Teori </w:t>
      </w:r>
      <w:r w:rsidRPr="006347DF">
        <w:rPr>
          <w:rFonts w:ascii="Times New Roman" w:hAnsi="Times New Roman"/>
          <w:sz w:val="24"/>
          <w:szCs w:val="24"/>
          <w:lang w:val="id-ID"/>
        </w:rPr>
        <w:t>P</w:t>
      </w:r>
      <w:r w:rsidR="00FC1A93" w:rsidRPr="006347DF">
        <w:rPr>
          <w:rFonts w:ascii="Times New Roman" w:hAnsi="Times New Roman"/>
          <w:sz w:val="24"/>
          <w:szCs w:val="24"/>
        </w:rPr>
        <w:t>erilaku atau teori belajar</w:t>
      </w:r>
    </w:p>
    <w:p w:rsidR="00FC1A93" w:rsidRPr="006347DF" w:rsidRDefault="00FC1A93" w:rsidP="00FC1A93">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M</w:t>
      </w:r>
      <w:r w:rsidRPr="006347DF">
        <w:rPr>
          <w:rFonts w:ascii="Times New Roman" w:hAnsi="Times New Roman"/>
          <w:sz w:val="24"/>
          <w:szCs w:val="24"/>
        </w:rPr>
        <w:t>enyatakan bahwa kecemasan dapat dipandang sebagai sesuatu yang dikondisikan oleh ketakutan terhadap rangsangan lingkungan yang spesifik. Jadi kecemasan disini dipandang sebagai suatu respon yang terkondisi atau respon yang diperoleh melalui proses belajar.</w:t>
      </w:r>
    </w:p>
    <w:p w:rsidR="00FC1A93" w:rsidRPr="006347DF" w:rsidRDefault="00C56A1C" w:rsidP="00955D0C">
      <w:pPr>
        <w:pStyle w:val="ListParagraph"/>
        <w:numPr>
          <w:ilvl w:val="0"/>
          <w:numId w:val="19"/>
        </w:numPr>
        <w:spacing w:line="480" w:lineRule="auto"/>
        <w:ind w:left="567" w:hanging="567"/>
        <w:rPr>
          <w:rFonts w:ascii="Times New Roman" w:hAnsi="Times New Roman"/>
          <w:sz w:val="24"/>
          <w:szCs w:val="24"/>
          <w:lang w:val="id-ID"/>
        </w:rPr>
      </w:pPr>
      <w:r w:rsidRPr="006347DF">
        <w:rPr>
          <w:rFonts w:ascii="Times New Roman" w:hAnsi="Times New Roman"/>
          <w:sz w:val="24"/>
          <w:szCs w:val="24"/>
        </w:rPr>
        <w:t xml:space="preserve">Teori </w:t>
      </w:r>
      <w:r w:rsidRPr="006347DF">
        <w:rPr>
          <w:rFonts w:ascii="Times New Roman" w:hAnsi="Times New Roman"/>
          <w:sz w:val="24"/>
          <w:szCs w:val="24"/>
          <w:lang w:val="id-ID"/>
        </w:rPr>
        <w:t>P</w:t>
      </w:r>
      <w:r w:rsidR="00FC1A93" w:rsidRPr="006347DF">
        <w:rPr>
          <w:rFonts w:ascii="Times New Roman" w:hAnsi="Times New Roman"/>
          <w:sz w:val="24"/>
          <w:szCs w:val="24"/>
        </w:rPr>
        <w:t>erilaku kognitif</w:t>
      </w:r>
    </w:p>
    <w:p w:rsidR="00FC1A93" w:rsidRPr="006347DF" w:rsidRDefault="00FC1A93" w:rsidP="00D931DE">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Menurut pandangan dari teori ini, cemas adalah bentuk frustasi yang merupakan kemampuan seseorang yang di anggap menganggu sebagai dorongan untuk menghindari kepedihan. Atau biasanya yang berasal dari pola pikir seseorang tersebut. </w:t>
      </w:r>
    </w:p>
    <w:p w:rsidR="00FC1A93" w:rsidRPr="006347DF" w:rsidRDefault="00C56A1C" w:rsidP="00D931DE">
      <w:pPr>
        <w:pStyle w:val="ListParagraph"/>
        <w:numPr>
          <w:ilvl w:val="0"/>
          <w:numId w:val="19"/>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 xml:space="preserve">Teori </w:t>
      </w:r>
      <w:r w:rsidRPr="006347DF">
        <w:rPr>
          <w:rFonts w:ascii="Times New Roman" w:hAnsi="Times New Roman"/>
          <w:sz w:val="24"/>
          <w:szCs w:val="24"/>
          <w:lang w:val="id-ID"/>
        </w:rPr>
        <w:t>B</w:t>
      </w:r>
      <w:r w:rsidRPr="006347DF">
        <w:rPr>
          <w:rFonts w:ascii="Times New Roman" w:hAnsi="Times New Roman"/>
          <w:sz w:val="24"/>
          <w:szCs w:val="24"/>
        </w:rPr>
        <w:t>elajar so</w:t>
      </w:r>
      <w:r w:rsidRPr="006347DF">
        <w:rPr>
          <w:rFonts w:ascii="Times New Roman" w:hAnsi="Times New Roman"/>
          <w:sz w:val="24"/>
          <w:szCs w:val="24"/>
          <w:lang w:val="id-ID"/>
        </w:rPr>
        <w:t>s</w:t>
      </w:r>
      <w:r w:rsidR="00FC1A93" w:rsidRPr="006347DF">
        <w:rPr>
          <w:rFonts w:ascii="Times New Roman" w:hAnsi="Times New Roman"/>
          <w:sz w:val="24"/>
          <w:szCs w:val="24"/>
        </w:rPr>
        <w:t>ial</w:t>
      </w:r>
    </w:p>
    <w:p w:rsidR="00FC1A93" w:rsidRPr="006347DF" w:rsidRDefault="00FC1A93" w:rsidP="00D931DE">
      <w:pPr>
        <w:pStyle w:val="ListParagraph"/>
        <w:spacing w:line="480" w:lineRule="auto"/>
        <w:ind w:left="1287" w:hanging="720"/>
        <w:jc w:val="both"/>
        <w:rPr>
          <w:rFonts w:ascii="Times New Roman" w:hAnsi="Times New Roman"/>
          <w:sz w:val="24"/>
          <w:szCs w:val="24"/>
          <w:lang w:val="id-ID"/>
        </w:rPr>
      </w:pPr>
      <w:r w:rsidRPr="006347DF">
        <w:rPr>
          <w:rFonts w:ascii="Times New Roman" w:hAnsi="Times New Roman"/>
          <w:sz w:val="24"/>
          <w:szCs w:val="24"/>
          <w:lang w:val="id-ID"/>
        </w:rPr>
        <w:t>Adanya pengaruh dari tokoh-tokoh yang penting dimasa anak-anak.</w:t>
      </w:r>
    </w:p>
    <w:p w:rsidR="00FC1A93" w:rsidRPr="006347DF" w:rsidRDefault="00FC1A93" w:rsidP="00D931DE">
      <w:pPr>
        <w:pStyle w:val="ListParagraph"/>
        <w:numPr>
          <w:ilvl w:val="0"/>
          <w:numId w:val="19"/>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 xml:space="preserve">Teori </w:t>
      </w:r>
      <w:r w:rsidR="00C56A1C" w:rsidRPr="006347DF">
        <w:rPr>
          <w:rFonts w:ascii="Times New Roman" w:hAnsi="Times New Roman"/>
          <w:sz w:val="24"/>
          <w:szCs w:val="24"/>
          <w:lang w:val="id-ID"/>
        </w:rPr>
        <w:t>S</w:t>
      </w:r>
      <w:r w:rsidRPr="006347DF">
        <w:rPr>
          <w:rFonts w:ascii="Times New Roman" w:hAnsi="Times New Roman"/>
          <w:sz w:val="24"/>
          <w:szCs w:val="24"/>
        </w:rPr>
        <w:t>o</w:t>
      </w:r>
      <w:r w:rsidRPr="006347DF">
        <w:rPr>
          <w:rFonts w:ascii="Times New Roman" w:hAnsi="Times New Roman"/>
          <w:sz w:val="24"/>
          <w:szCs w:val="24"/>
          <w:lang w:val="id-ID"/>
        </w:rPr>
        <w:t>s</w:t>
      </w:r>
      <w:r w:rsidRPr="006347DF">
        <w:rPr>
          <w:rFonts w:ascii="Times New Roman" w:hAnsi="Times New Roman"/>
          <w:sz w:val="24"/>
          <w:szCs w:val="24"/>
        </w:rPr>
        <w:t>ial</w:t>
      </w:r>
    </w:p>
    <w:p w:rsidR="00FC1A93" w:rsidRPr="006347DF" w:rsidRDefault="00FC1A93" w:rsidP="00D931DE">
      <w:pPr>
        <w:pStyle w:val="ListParagraph"/>
        <w:tabs>
          <w:tab w:val="left" w:pos="567"/>
        </w:tabs>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Merupakan suatu respon dari stressor lingkungan, contohnya seperti pengalaman hidup dari individu yang penuh ketegangan.</w:t>
      </w:r>
    </w:p>
    <w:p w:rsidR="00FC1A93" w:rsidRPr="006347DF" w:rsidRDefault="00C56A1C" w:rsidP="00D931DE">
      <w:pPr>
        <w:pStyle w:val="ListParagraph"/>
        <w:numPr>
          <w:ilvl w:val="0"/>
          <w:numId w:val="19"/>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 xml:space="preserve">Teori </w:t>
      </w:r>
      <w:r w:rsidRPr="006347DF">
        <w:rPr>
          <w:rFonts w:ascii="Times New Roman" w:hAnsi="Times New Roman"/>
          <w:sz w:val="24"/>
          <w:szCs w:val="24"/>
          <w:lang w:val="id-ID"/>
        </w:rPr>
        <w:t>E</w:t>
      </w:r>
      <w:r w:rsidR="00FC1A93" w:rsidRPr="006347DF">
        <w:rPr>
          <w:rFonts w:ascii="Times New Roman" w:hAnsi="Times New Roman"/>
          <w:sz w:val="24"/>
          <w:szCs w:val="24"/>
        </w:rPr>
        <w:t>ksistensi</w:t>
      </w:r>
    </w:p>
    <w:p w:rsidR="00105BC6" w:rsidRPr="00DB0C68" w:rsidRDefault="00FC1A93" w:rsidP="00D931DE">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Kecemasan yang berasal dari ketakutan dari ketidakmampuan respon menghadapi kehidupan yang tidak berarti</w:t>
      </w:r>
      <w:r w:rsidR="00105BC6" w:rsidRPr="006347DF">
        <w:rPr>
          <w:rFonts w:ascii="Times New Roman" w:hAnsi="Times New Roman"/>
          <w:sz w:val="24"/>
          <w:szCs w:val="24"/>
          <w:lang w:val="id-ID"/>
        </w:rPr>
        <w:t>.</w:t>
      </w:r>
    </w:p>
    <w:p w:rsidR="003F5126" w:rsidRPr="006347DF" w:rsidRDefault="003F5126" w:rsidP="00955D0C">
      <w:pPr>
        <w:pStyle w:val="Heading3"/>
        <w:numPr>
          <w:ilvl w:val="0"/>
          <w:numId w:val="18"/>
        </w:numPr>
        <w:spacing w:line="480" w:lineRule="auto"/>
        <w:ind w:left="567" w:hanging="567"/>
        <w:jc w:val="both"/>
        <w:rPr>
          <w:color w:val="auto"/>
          <w:lang w:val="id-ID"/>
        </w:rPr>
      </w:pPr>
      <w:bookmarkStart w:id="32" w:name="_Toc77244499"/>
      <w:r w:rsidRPr="006347DF">
        <w:rPr>
          <w:color w:val="auto"/>
          <w:lang w:val="id-ID"/>
        </w:rPr>
        <w:t xml:space="preserve">Tingkat Kecemasan </w:t>
      </w:r>
      <w:r w:rsidR="00900DCB" w:rsidRPr="006347DF">
        <w:rPr>
          <w:color w:val="auto"/>
          <w:lang w:val="id-ID"/>
        </w:rPr>
        <w:t>dan karakteristik</w:t>
      </w:r>
      <w:bookmarkEnd w:id="32"/>
    </w:p>
    <w:p w:rsidR="00FC1A93" w:rsidRPr="006347DF" w:rsidRDefault="00FC1A93" w:rsidP="00955D0C">
      <w:pPr>
        <w:pStyle w:val="ListParagraph"/>
        <w:numPr>
          <w:ilvl w:val="0"/>
          <w:numId w:val="8"/>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Kecemasan ringan</w:t>
      </w:r>
    </w:p>
    <w:p w:rsidR="00AD36C6" w:rsidRDefault="00FC1A93" w:rsidP="00AD36C6">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B</w:t>
      </w:r>
      <w:r w:rsidRPr="006347DF">
        <w:rPr>
          <w:rFonts w:ascii="Times New Roman" w:hAnsi="Times New Roman"/>
          <w:sz w:val="24"/>
          <w:szCs w:val="24"/>
        </w:rPr>
        <w:t>erhubungan dengan ketegangan dalam kehidupan sehari–hari dan menyebabkan seseorang menjadi waspada. Kecemasan ringan dapat memotivasi belajar dan menghasilkan pertumbuhan dan kreativitas</w:t>
      </w:r>
      <w:r w:rsidRPr="006347DF">
        <w:rPr>
          <w:rFonts w:ascii="Times New Roman" w:hAnsi="Times New Roman"/>
          <w:sz w:val="24"/>
          <w:szCs w:val="24"/>
          <w:lang w:val="id-ID"/>
        </w:rPr>
        <w:t xml:space="preserve">.  </w:t>
      </w:r>
      <w:r w:rsidR="00A93762" w:rsidRPr="006347DF">
        <w:rPr>
          <w:rFonts w:ascii="Times New Roman" w:hAnsi="Times New Roman"/>
          <w:sz w:val="24"/>
          <w:szCs w:val="24"/>
          <w:lang w:val="id-ID"/>
        </w:rPr>
        <w:t xml:space="preserve"> </w:t>
      </w:r>
    </w:p>
    <w:p w:rsidR="006A44EA" w:rsidRPr="006347DF" w:rsidRDefault="006A44EA" w:rsidP="00AD36C6">
      <w:pPr>
        <w:pStyle w:val="ListParagraph"/>
        <w:spacing w:line="480" w:lineRule="auto"/>
        <w:ind w:left="0" w:firstLine="567"/>
        <w:jc w:val="both"/>
        <w:rPr>
          <w:rFonts w:ascii="Times New Roman" w:hAnsi="Times New Roman"/>
          <w:sz w:val="24"/>
          <w:szCs w:val="24"/>
          <w:lang w:val="id-ID"/>
        </w:rPr>
      </w:pPr>
    </w:p>
    <w:p w:rsidR="00AD36C6" w:rsidRPr="006347DF" w:rsidRDefault="00AD36C6" w:rsidP="00AD36C6">
      <w:pPr>
        <w:spacing w:line="480" w:lineRule="auto"/>
        <w:jc w:val="both"/>
        <w:rPr>
          <w:rFonts w:ascii="Times New Roman" w:hAnsi="Times New Roman"/>
          <w:sz w:val="24"/>
          <w:szCs w:val="24"/>
          <w:lang w:val="id-ID"/>
        </w:rPr>
      </w:pPr>
      <w:r w:rsidRPr="006347DF">
        <w:rPr>
          <w:rFonts w:ascii="Times New Roman" w:hAnsi="Times New Roman"/>
          <w:sz w:val="24"/>
          <w:szCs w:val="24"/>
          <w:lang w:val="id-ID"/>
        </w:rPr>
        <w:lastRenderedPageBreak/>
        <w:t xml:space="preserve">Karakteristik : </w:t>
      </w:r>
    </w:p>
    <w:p w:rsidR="00BA73A4" w:rsidRPr="006347DF" w:rsidRDefault="00BA73A4" w:rsidP="00955D0C">
      <w:pPr>
        <w:pStyle w:val="ListParagraph"/>
        <w:numPr>
          <w:ilvl w:val="0"/>
          <w:numId w:val="12"/>
        </w:numPr>
        <w:spacing w:line="480" w:lineRule="auto"/>
        <w:ind w:left="567" w:hanging="567"/>
        <w:jc w:val="both"/>
        <w:rPr>
          <w:rFonts w:ascii="Times New Roman" w:hAnsi="Times New Roman"/>
          <w:sz w:val="24"/>
          <w:szCs w:val="24"/>
        </w:rPr>
      </w:pPr>
      <w:r w:rsidRPr="006347DF">
        <w:rPr>
          <w:rFonts w:ascii="Times New Roman" w:hAnsi="Times New Roman"/>
          <w:sz w:val="24"/>
          <w:szCs w:val="24"/>
        </w:rPr>
        <w:t xml:space="preserve">Respon fisiologis </w:t>
      </w:r>
      <w:r w:rsidRPr="006347DF">
        <w:rPr>
          <w:rFonts w:ascii="Times New Roman" w:hAnsi="Times New Roman"/>
          <w:sz w:val="24"/>
          <w:szCs w:val="24"/>
          <w:lang w:val="id-ID"/>
        </w:rPr>
        <w:t>yaitu</w:t>
      </w:r>
      <w:r w:rsidRPr="006347DF">
        <w:rPr>
          <w:rFonts w:ascii="Times New Roman" w:hAnsi="Times New Roman"/>
          <w:sz w:val="24"/>
          <w:szCs w:val="24"/>
        </w:rPr>
        <w:t xml:space="preserve"> nafas pendek</w:t>
      </w:r>
    </w:p>
    <w:p w:rsidR="00BA73A4" w:rsidRPr="006347DF" w:rsidRDefault="00BA73A4" w:rsidP="00955D0C">
      <w:pPr>
        <w:pStyle w:val="ListParagraph"/>
        <w:numPr>
          <w:ilvl w:val="0"/>
          <w:numId w:val="12"/>
        </w:numPr>
        <w:spacing w:line="480" w:lineRule="auto"/>
        <w:ind w:left="567" w:hanging="567"/>
        <w:jc w:val="both"/>
        <w:rPr>
          <w:rFonts w:ascii="Times New Roman" w:hAnsi="Times New Roman"/>
          <w:sz w:val="24"/>
          <w:szCs w:val="24"/>
        </w:rPr>
      </w:pPr>
      <w:r w:rsidRPr="006347DF">
        <w:rPr>
          <w:rFonts w:ascii="Times New Roman" w:hAnsi="Times New Roman"/>
          <w:sz w:val="24"/>
          <w:szCs w:val="24"/>
          <w:lang w:val="id-ID"/>
        </w:rPr>
        <w:t>Tekanan da</w:t>
      </w:r>
      <w:r w:rsidRPr="006347DF">
        <w:rPr>
          <w:rFonts w:ascii="Times New Roman" w:hAnsi="Times New Roman"/>
          <w:sz w:val="24"/>
          <w:szCs w:val="24"/>
        </w:rPr>
        <w:t>rah meningkat sedikit, gejala ringan pada lambung, muka berkerut, serta bibir bergetar</w:t>
      </w:r>
    </w:p>
    <w:p w:rsidR="00BA73A4" w:rsidRPr="006347DF" w:rsidRDefault="00BA73A4" w:rsidP="00955D0C">
      <w:pPr>
        <w:pStyle w:val="ListParagraph"/>
        <w:numPr>
          <w:ilvl w:val="0"/>
          <w:numId w:val="12"/>
        </w:numPr>
        <w:spacing w:line="480" w:lineRule="auto"/>
        <w:ind w:left="567" w:hanging="567"/>
        <w:jc w:val="both"/>
        <w:rPr>
          <w:rFonts w:ascii="Times New Roman" w:hAnsi="Times New Roman"/>
          <w:sz w:val="24"/>
          <w:szCs w:val="24"/>
        </w:rPr>
      </w:pPr>
      <w:r w:rsidRPr="006347DF">
        <w:rPr>
          <w:rFonts w:ascii="Times New Roman" w:hAnsi="Times New Roman"/>
          <w:sz w:val="24"/>
          <w:szCs w:val="24"/>
        </w:rPr>
        <w:t xml:space="preserve">Respon perilaku dan emosi </w:t>
      </w:r>
      <w:r w:rsidRPr="006347DF">
        <w:rPr>
          <w:rFonts w:ascii="Times New Roman" w:hAnsi="Times New Roman"/>
          <w:sz w:val="24"/>
          <w:szCs w:val="24"/>
          <w:lang w:val="id-ID"/>
        </w:rPr>
        <w:t xml:space="preserve">yaitu </w:t>
      </w:r>
      <w:r w:rsidRPr="006347DF">
        <w:rPr>
          <w:rFonts w:ascii="Times New Roman" w:hAnsi="Times New Roman"/>
          <w:sz w:val="24"/>
          <w:szCs w:val="24"/>
        </w:rPr>
        <w:t>tidak dapat duduk tenang</w:t>
      </w:r>
      <w:r w:rsidRPr="006347DF">
        <w:rPr>
          <w:rFonts w:ascii="Times New Roman" w:hAnsi="Times New Roman"/>
          <w:sz w:val="24"/>
          <w:szCs w:val="24"/>
          <w:lang w:val="id-ID"/>
        </w:rPr>
        <w:t xml:space="preserve"> / gelisah</w:t>
      </w:r>
    </w:p>
    <w:p w:rsidR="00BA73A4" w:rsidRPr="006347DF" w:rsidRDefault="00BA73A4" w:rsidP="00955D0C">
      <w:pPr>
        <w:pStyle w:val="ListParagraph"/>
        <w:numPr>
          <w:ilvl w:val="0"/>
          <w:numId w:val="12"/>
        </w:numPr>
        <w:spacing w:line="480" w:lineRule="auto"/>
        <w:ind w:left="567" w:hanging="567"/>
        <w:jc w:val="both"/>
        <w:rPr>
          <w:rFonts w:ascii="Times New Roman" w:hAnsi="Times New Roman"/>
          <w:sz w:val="24"/>
          <w:szCs w:val="24"/>
        </w:rPr>
      </w:pPr>
      <w:r w:rsidRPr="006347DF">
        <w:rPr>
          <w:rFonts w:ascii="Times New Roman" w:hAnsi="Times New Roman"/>
          <w:sz w:val="24"/>
          <w:szCs w:val="24"/>
        </w:rPr>
        <w:t>Tremor halus pada tangan, dan suara kadang-kadang meninggi</w:t>
      </w:r>
    </w:p>
    <w:p w:rsidR="00FC1A93" w:rsidRPr="006347DF" w:rsidRDefault="00FC1A93" w:rsidP="00955D0C">
      <w:pPr>
        <w:pStyle w:val="ListParagraph"/>
        <w:numPr>
          <w:ilvl w:val="0"/>
          <w:numId w:val="8"/>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 xml:space="preserve">Kecemasan sedang </w:t>
      </w:r>
    </w:p>
    <w:p w:rsidR="00FC1A93" w:rsidRPr="006347DF" w:rsidRDefault="00FC1A93" w:rsidP="00181F5D">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M</w:t>
      </w:r>
      <w:r w:rsidRPr="006347DF">
        <w:rPr>
          <w:rFonts w:ascii="Times New Roman" w:hAnsi="Times New Roman"/>
          <w:sz w:val="24"/>
          <w:szCs w:val="24"/>
        </w:rPr>
        <w:t>emungkinkan seseorang untuk memusatkan pada masalah yang penting dan mengesampingkan yang lain sehingga seseorang mengalami perhatian yang selektif, namun dapat melakukan sesuatu yang terarah.</w:t>
      </w:r>
    </w:p>
    <w:p w:rsidR="00707E21" w:rsidRPr="006347DF" w:rsidRDefault="00707E21" w:rsidP="00181F5D">
      <w:pPr>
        <w:spacing w:line="480" w:lineRule="auto"/>
        <w:jc w:val="both"/>
        <w:rPr>
          <w:rFonts w:ascii="Times New Roman" w:hAnsi="Times New Roman"/>
          <w:sz w:val="24"/>
          <w:szCs w:val="24"/>
          <w:lang w:val="id-ID"/>
        </w:rPr>
      </w:pPr>
      <w:r w:rsidRPr="006347DF">
        <w:rPr>
          <w:rFonts w:ascii="Times New Roman" w:hAnsi="Times New Roman"/>
          <w:sz w:val="24"/>
          <w:szCs w:val="24"/>
          <w:lang w:val="id-ID"/>
        </w:rPr>
        <w:t>Karakteristik :</w:t>
      </w:r>
    </w:p>
    <w:p w:rsidR="00707E21" w:rsidRPr="006347DF" w:rsidRDefault="00B34B3A" w:rsidP="00955D0C">
      <w:pPr>
        <w:pStyle w:val="ListParagraph"/>
        <w:numPr>
          <w:ilvl w:val="0"/>
          <w:numId w:val="13"/>
        </w:numPr>
        <w:spacing w:line="480" w:lineRule="auto"/>
        <w:ind w:left="567" w:hanging="567"/>
        <w:jc w:val="both"/>
        <w:rPr>
          <w:rFonts w:ascii="Times New Roman" w:hAnsi="Times New Roman"/>
          <w:sz w:val="24"/>
          <w:szCs w:val="24"/>
        </w:rPr>
      </w:pPr>
      <w:r w:rsidRPr="006347DF">
        <w:rPr>
          <w:rFonts w:ascii="Times New Roman" w:hAnsi="Times New Roman"/>
          <w:sz w:val="24"/>
          <w:szCs w:val="24"/>
        </w:rPr>
        <w:t xml:space="preserve">Respon fisiologis </w:t>
      </w:r>
      <w:r w:rsidRPr="006347DF">
        <w:rPr>
          <w:rFonts w:ascii="Times New Roman" w:hAnsi="Times New Roman"/>
          <w:sz w:val="24"/>
          <w:szCs w:val="24"/>
          <w:lang w:val="id-ID"/>
        </w:rPr>
        <w:t xml:space="preserve">yaitu </w:t>
      </w:r>
      <w:r w:rsidR="00707E21" w:rsidRPr="006347DF">
        <w:rPr>
          <w:rFonts w:ascii="Times New Roman" w:hAnsi="Times New Roman"/>
          <w:sz w:val="24"/>
          <w:szCs w:val="24"/>
        </w:rPr>
        <w:t xml:space="preserve">sering nafas pendek, tekanan darah meningkat, mulut kering, anoreksia, diare/konstipasi, </w:t>
      </w:r>
      <w:r w:rsidRPr="006347DF">
        <w:rPr>
          <w:rFonts w:ascii="Times New Roman" w:hAnsi="Times New Roman"/>
          <w:sz w:val="24"/>
          <w:szCs w:val="24"/>
        </w:rPr>
        <w:t xml:space="preserve">sakit kepala dan </w:t>
      </w:r>
      <w:r w:rsidRPr="006347DF">
        <w:rPr>
          <w:rFonts w:ascii="Times New Roman" w:hAnsi="Times New Roman"/>
          <w:sz w:val="24"/>
          <w:szCs w:val="24"/>
          <w:lang w:val="id-ID"/>
        </w:rPr>
        <w:t>poliuri</w:t>
      </w:r>
    </w:p>
    <w:p w:rsidR="00707E21" w:rsidRPr="006347DF" w:rsidRDefault="00707E21" w:rsidP="00955D0C">
      <w:pPr>
        <w:pStyle w:val="ListParagraph"/>
        <w:numPr>
          <w:ilvl w:val="0"/>
          <w:numId w:val="13"/>
        </w:numPr>
        <w:spacing w:line="480" w:lineRule="auto"/>
        <w:ind w:left="567" w:hanging="567"/>
        <w:jc w:val="both"/>
        <w:rPr>
          <w:rFonts w:ascii="Times New Roman" w:hAnsi="Times New Roman"/>
          <w:sz w:val="24"/>
          <w:szCs w:val="24"/>
        </w:rPr>
      </w:pPr>
      <w:r w:rsidRPr="006347DF">
        <w:rPr>
          <w:rFonts w:ascii="Times New Roman" w:hAnsi="Times New Roman"/>
          <w:sz w:val="24"/>
          <w:szCs w:val="24"/>
        </w:rPr>
        <w:t>Persepsi menyempit, dan rangsangan dari luar tidak mampu terima</w:t>
      </w:r>
    </w:p>
    <w:p w:rsidR="00181F5D" w:rsidRPr="00DB0C68" w:rsidRDefault="00C73829" w:rsidP="00105BC6">
      <w:pPr>
        <w:pStyle w:val="ListParagraph"/>
        <w:numPr>
          <w:ilvl w:val="0"/>
          <w:numId w:val="13"/>
        </w:numPr>
        <w:spacing w:line="480" w:lineRule="auto"/>
        <w:ind w:left="567" w:hanging="567"/>
        <w:jc w:val="both"/>
        <w:rPr>
          <w:rFonts w:ascii="Times New Roman" w:hAnsi="Times New Roman"/>
          <w:sz w:val="24"/>
          <w:szCs w:val="24"/>
        </w:rPr>
      </w:pPr>
      <w:r w:rsidRPr="006347DF">
        <w:rPr>
          <w:rFonts w:ascii="Times New Roman" w:hAnsi="Times New Roman"/>
          <w:sz w:val="24"/>
          <w:szCs w:val="24"/>
        </w:rPr>
        <w:t xml:space="preserve">Respon perilaku dan emosi </w:t>
      </w:r>
      <w:r w:rsidRPr="006347DF">
        <w:rPr>
          <w:rFonts w:ascii="Times New Roman" w:hAnsi="Times New Roman"/>
          <w:sz w:val="24"/>
          <w:szCs w:val="24"/>
          <w:lang w:val="id-ID"/>
        </w:rPr>
        <w:t xml:space="preserve">yaitu </w:t>
      </w:r>
      <w:r w:rsidRPr="006347DF">
        <w:rPr>
          <w:rFonts w:ascii="Times New Roman" w:hAnsi="Times New Roman"/>
          <w:sz w:val="24"/>
          <w:szCs w:val="24"/>
        </w:rPr>
        <w:t>terlihat lebih tegang</w:t>
      </w:r>
      <w:r w:rsidRPr="006347DF">
        <w:rPr>
          <w:rFonts w:ascii="Times New Roman" w:hAnsi="Times New Roman"/>
          <w:sz w:val="24"/>
          <w:szCs w:val="24"/>
          <w:lang w:val="id-ID"/>
        </w:rPr>
        <w:t>,</w:t>
      </w:r>
      <w:r w:rsidRPr="006347DF">
        <w:rPr>
          <w:rFonts w:ascii="Times New Roman" w:hAnsi="Times New Roman"/>
          <w:sz w:val="24"/>
          <w:szCs w:val="24"/>
        </w:rPr>
        <w:t xml:space="preserve"> bicara lebih cepat,perasaan</w:t>
      </w:r>
      <w:r w:rsidRPr="006347DF">
        <w:rPr>
          <w:rFonts w:ascii="Times New Roman" w:hAnsi="Times New Roman"/>
          <w:sz w:val="24"/>
          <w:szCs w:val="24"/>
          <w:lang w:val="id-ID"/>
        </w:rPr>
        <w:t xml:space="preserve"> yang </w:t>
      </w:r>
      <w:r w:rsidRPr="006347DF">
        <w:rPr>
          <w:rFonts w:ascii="Times New Roman" w:hAnsi="Times New Roman"/>
          <w:sz w:val="24"/>
          <w:szCs w:val="24"/>
        </w:rPr>
        <w:t>cenderung memikirkan hal</w:t>
      </w:r>
      <w:r w:rsidR="00707E21" w:rsidRPr="006347DF">
        <w:rPr>
          <w:rFonts w:ascii="Times New Roman" w:hAnsi="Times New Roman"/>
          <w:sz w:val="24"/>
          <w:szCs w:val="24"/>
        </w:rPr>
        <w:t>kecil saja dan mengabaikan hal yang lain</w:t>
      </w:r>
      <w:r w:rsidR="00181F5D" w:rsidRPr="006347DF">
        <w:rPr>
          <w:rFonts w:ascii="Times New Roman" w:hAnsi="Times New Roman"/>
          <w:sz w:val="24"/>
          <w:szCs w:val="24"/>
          <w:lang w:val="id-ID"/>
        </w:rPr>
        <w:t>.</w:t>
      </w:r>
    </w:p>
    <w:p w:rsidR="00FC1A93" w:rsidRPr="006347DF" w:rsidRDefault="00FC1A93" w:rsidP="00955D0C">
      <w:pPr>
        <w:pStyle w:val="ListParagraph"/>
        <w:numPr>
          <w:ilvl w:val="0"/>
          <w:numId w:val="8"/>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 xml:space="preserve">Kecemasan berat </w:t>
      </w:r>
    </w:p>
    <w:p w:rsidR="00A3438F" w:rsidRDefault="00FC1A93" w:rsidP="006A44EA">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C</w:t>
      </w:r>
      <w:r w:rsidRPr="006347DF">
        <w:rPr>
          <w:rFonts w:ascii="Times New Roman" w:hAnsi="Times New Roman"/>
          <w:sz w:val="24"/>
          <w:szCs w:val="24"/>
        </w:rPr>
        <w:t xml:space="preserve">enderung untuk memusatkan pada sesuatu yang terinci dan spesifik, serta tidak dapat </w:t>
      </w:r>
      <w:r w:rsidR="009D2CC8">
        <w:rPr>
          <w:rFonts w:ascii="Times New Roman" w:hAnsi="Times New Roman"/>
          <w:sz w:val="24"/>
          <w:szCs w:val="24"/>
        </w:rPr>
        <w:t xml:space="preserve">berpikir tentang hal lain. </w:t>
      </w:r>
      <w:r w:rsidR="009D2CC8">
        <w:rPr>
          <w:rFonts w:ascii="Times New Roman" w:hAnsi="Times New Roman"/>
          <w:sz w:val="24"/>
          <w:szCs w:val="24"/>
          <w:lang w:val="id-ID"/>
        </w:rPr>
        <w:t>Individu</w:t>
      </w:r>
      <w:r w:rsidRPr="006347DF">
        <w:rPr>
          <w:rFonts w:ascii="Times New Roman" w:hAnsi="Times New Roman"/>
          <w:sz w:val="24"/>
          <w:szCs w:val="24"/>
        </w:rPr>
        <w:t xml:space="preserve"> tersebut memerlukan banyak pengarahan untuk dapat memusatkan pada suatu area yang</w:t>
      </w:r>
      <w:r w:rsidR="009D2CC8">
        <w:rPr>
          <w:rFonts w:ascii="Times New Roman" w:hAnsi="Times New Roman"/>
          <w:sz w:val="24"/>
          <w:szCs w:val="24"/>
          <w:lang w:val="id-ID"/>
        </w:rPr>
        <w:t xml:space="preserve"> seharusnya dipikirkan sehingga tidak memikirkan yang tidak penting.</w:t>
      </w:r>
    </w:p>
    <w:p w:rsidR="00C73829" w:rsidRPr="006347DF" w:rsidRDefault="00A3438F" w:rsidP="00A3438F">
      <w:pPr>
        <w:pStyle w:val="ListParagraph"/>
        <w:spacing w:line="480" w:lineRule="auto"/>
        <w:ind w:left="0" w:firstLine="0"/>
        <w:jc w:val="both"/>
        <w:rPr>
          <w:rFonts w:ascii="Times New Roman" w:hAnsi="Times New Roman"/>
          <w:sz w:val="24"/>
          <w:szCs w:val="24"/>
          <w:lang w:val="id-ID"/>
        </w:rPr>
      </w:pPr>
      <w:r>
        <w:rPr>
          <w:rFonts w:ascii="Times New Roman" w:hAnsi="Times New Roman"/>
          <w:sz w:val="24"/>
          <w:szCs w:val="24"/>
          <w:lang w:val="id-ID"/>
        </w:rPr>
        <w:br w:type="page"/>
      </w:r>
      <w:r w:rsidR="00C73829" w:rsidRPr="006347DF">
        <w:rPr>
          <w:rFonts w:ascii="Times New Roman" w:hAnsi="Times New Roman"/>
          <w:sz w:val="24"/>
          <w:szCs w:val="24"/>
          <w:lang w:val="id-ID"/>
        </w:rPr>
        <w:lastRenderedPageBreak/>
        <w:t>Karakteristik :</w:t>
      </w:r>
    </w:p>
    <w:p w:rsidR="00C73829" w:rsidRPr="006347DF" w:rsidRDefault="00C73829" w:rsidP="00955D0C">
      <w:pPr>
        <w:pStyle w:val="ListParagraph"/>
        <w:numPr>
          <w:ilvl w:val="0"/>
          <w:numId w:val="14"/>
        </w:numPr>
        <w:spacing w:line="480" w:lineRule="auto"/>
        <w:ind w:left="567" w:hanging="567"/>
        <w:jc w:val="both"/>
        <w:rPr>
          <w:rFonts w:ascii="Times New Roman" w:hAnsi="Times New Roman"/>
          <w:sz w:val="24"/>
          <w:szCs w:val="24"/>
        </w:rPr>
      </w:pPr>
      <w:r w:rsidRPr="006347DF">
        <w:rPr>
          <w:rFonts w:ascii="Times New Roman" w:hAnsi="Times New Roman"/>
          <w:sz w:val="24"/>
          <w:szCs w:val="24"/>
        </w:rPr>
        <w:t xml:space="preserve">Respon fisiologis </w:t>
      </w:r>
      <w:r w:rsidRPr="006347DF">
        <w:rPr>
          <w:rFonts w:ascii="Times New Roman" w:hAnsi="Times New Roman"/>
          <w:sz w:val="24"/>
          <w:szCs w:val="24"/>
          <w:lang w:val="id-ID"/>
        </w:rPr>
        <w:t xml:space="preserve">yaitu </w:t>
      </w:r>
      <w:r w:rsidRPr="006347DF">
        <w:rPr>
          <w:rFonts w:ascii="Times New Roman" w:hAnsi="Times New Roman"/>
          <w:sz w:val="24"/>
          <w:szCs w:val="24"/>
        </w:rPr>
        <w:t>nafas pendek, nadi dan tekanan darah naik, berkeringat dan sakit kepala, penglihatan berkabut, serta tampak tegang</w:t>
      </w:r>
    </w:p>
    <w:p w:rsidR="00C73829" w:rsidRPr="006347DF" w:rsidRDefault="00C73829" w:rsidP="00955D0C">
      <w:pPr>
        <w:pStyle w:val="ListParagraph"/>
        <w:numPr>
          <w:ilvl w:val="0"/>
          <w:numId w:val="14"/>
        </w:numPr>
        <w:spacing w:line="480" w:lineRule="auto"/>
        <w:ind w:left="567" w:hanging="567"/>
        <w:jc w:val="both"/>
        <w:rPr>
          <w:rFonts w:ascii="Times New Roman" w:hAnsi="Times New Roman"/>
          <w:sz w:val="24"/>
          <w:szCs w:val="24"/>
        </w:rPr>
      </w:pPr>
      <w:r w:rsidRPr="006347DF">
        <w:rPr>
          <w:rFonts w:ascii="Times New Roman" w:hAnsi="Times New Roman"/>
          <w:sz w:val="24"/>
          <w:szCs w:val="24"/>
        </w:rPr>
        <w:t xml:space="preserve">Respon kognitif </w:t>
      </w:r>
      <w:r w:rsidRPr="006347DF">
        <w:rPr>
          <w:rFonts w:ascii="Times New Roman" w:hAnsi="Times New Roman"/>
          <w:sz w:val="24"/>
          <w:szCs w:val="24"/>
          <w:lang w:val="id-ID"/>
        </w:rPr>
        <w:t xml:space="preserve">yaitu </w:t>
      </w:r>
      <w:r w:rsidRPr="006347DF">
        <w:rPr>
          <w:rFonts w:ascii="Times New Roman" w:hAnsi="Times New Roman"/>
          <w:sz w:val="24"/>
          <w:szCs w:val="24"/>
        </w:rPr>
        <w:t>tidak mampu be</w:t>
      </w:r>
      <w:r w:rsidRPr="006347DF">
        <w:rPr>
          <w:rFonts w:ascii="Times New Roman" w:hAnsi="Times New Roman"/>
          <w:sz w:val="24"/>
          <w:szCs w:val="24"/>
          <w:lang w:val="id-ID"/>
        </w:rPr>
        <w:t>rp</w:t>
      </w:r>
      <w:r w:rsidRPr="006347DF">
        <w:rPr>
          <w:rFonts w:ascii="Times New Roman" w:hAnsi="Times New Roman"/>
          <w:sz w:val="24"/>
          <w:szCs w:val="24"/>
        </w:rPr>
        <w:t>ikir berat,membutuhkan banyak pengarahan</w:t>
      </w:r>
    </w:p>
    <w:p w:rsidR="00707E21" w:rsidRPr="006347DF" w:rsidRDefault="00C73829" w:rsidP="00955D0C">
      <w:pPr>
        <w:pStyle w:val="ListParagraph"/>
        <w:numPr>
          <w:ilvl w:val="0"/>
          <w:numId w:val="14"/>
        </w:numPr>
        <w:spacing w:line="480" w:lineRule="auto"/>
        <w:ind w:left="567" w:hanging="567"/>
        <w:jc w:val="both"/>
        <w:rPr>
          <w:rFonts w:ascii="Times New Roman" w:hAnsi="Times New Roman"/>
          <w:sz w:val="24"/>
          <w:szCs w:val="24"/>
        </w:rPr>
      </w:pPr>
      <w:r w:rsidRPr="006347DF">
        <w:rPr>
          <w:rFonts w:ascii="Times New Roman" w:hAnsi="Times New Roman"/>
          <w:sz w:val="24"/>
          <w:szCs w:val="24"/>
        </w:rPr>
        <w:t xml:space="preserve">Respon perilaku dan emosi </w:t>
      </w:r>
      <w:r w:rsidRPr="006347DF">
        <w:rPr>
          <w:rFonts w:ascii="Times New Roman" w:hAnsi="Times New Roman"/>
          <w:sz w:val="24"/>
          <w:szCs w:val="24"/>
          <w:lang w:val="id-ID"/>
        </w:rPr>
        <w:t>yaitu adanya</w:t>
      </w:r>
      <w:r w:rsidRPr="006347DF">
        <w:rPr>
          <w:rFonts w:ascii="Times New Roman" w:hAnsi="Times New Roman"/>
          <w:sz w:val="24"/>
          <w:szCs w:val="24"/>
        </w:rPr>
        <w:t xml:space="preserve"> perasaan terancam dan komunikasi terganggu</w:t>
      </w:r>
    </w:p>
    <w:p w:rsidR="00FC1A93" w:rsidRPr="006347DF" w:rsidRDefault="00FC1A93" w:rsidP="00955D0C">
      <w:pPr>
        <w:pStyle w:val="ListParagraph"/>
        <w:numPr>
          <w:ilvl w:val="0"/>
          <w:numId w:val="8"/>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 xml:space="preserve">Panik </w:t>
      </w:r>
    </w:p>
    <w:p w:rsidR="00FC1A93" w:rsidRPr="006347DF" w:rsidRDefault="00FC1A93" w:rsidP="00C73829">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Sifat </w:t>
      </w:r>
      <w:r w:rsidRPr="006347DF">
        <w:rPr>
          <w:rFonts w:ascii="Times New Roman" w:hAnsi="Times New Roman"/>
          <w:sz w:val="24"/>
          <w:szCs w:val="24"/>
        </w:rPr>
        <w:t>ketakutan karena mengalami kehilan</w:t>
      </w:r>
      <w:r w:rsidR="00707E21" w:rsidRPr="006347DF">
        <w:rPr>
          <w:rFonts w:ascii="Times New Roman" w:hAnsi="Times New Roman"/>
          <w:sz w:val="24"/>
          <w:szCs w:val="24"/>
        </w:rPr>
        <w:t>gan kendali. Keadaan p</w:t>
      </w:r>
      <w:r w:rsidRPr="006347DF">
        <w:rPr>
          <w:rFonts w:ascii="Times New Roman" w:hAnsi="Times New Roman"/>
          <w:sz w:val="24"/>
          <w:szCs w:val="24"/>
        </w:rPr>
        <w:t>anik tidak mampu melakukan sesuatu walaupun dengan pengarahan. Kecemasan yang dialami akan memberikan berbagai respon yang dapat dimanifestasikan pada respon fisiologis, respon kognitif dan respon perilaku</w:t>
      </w:r>
      <w:r w:rsidR="00707E21" w:rsidRPr="006347DF">
        <w:rPr>
          <w:rFonts w:ascii="Times New Roman" w:hAnsi="Times New Roman"/>
          <w:sz w:val="24"/>
          <w:szCs w:val="24"/>
          <w:lang w:val="id-ID"/>
        </w:rPr>
        <w:t>.</w:t>
      </w:r>
    </w:p>
    <w:p w:rsidR="00707E21" w:rsidRPr="006347DF" w:rsidRDefault="00707E21" w:rsidP="00C73829">
      <w:pPr>
        <w:spacing w:line="480" w:lineRule="auto"/>
        <w:jc w:val="both"/>
        <w:rPr>
          <w:rFonts w:ascii="Times New Roman" w:hAnsi="Times New Roman"/>
          <w:sz w:val="24"/>
          <w:szCs w:val="24"/>
          <w:lang w:val="id-ID"/>
        </w:rPr>
      </w:pPr>
      <w:r w:rsidRPr="006347DF">
        <w:rPr>
          <w:rFonts w:ascii="Times New Roman" w:hAnsi="Times New Roman"/>
          <w:sz w:val="24"/>
          <w:szCs w:val="24"/>
          <w:lang w:val="id-ID"/>
        </w:rPr>
        <w:t>Karakteristik :</w:t>
      </w:r>
    </w:p>
    <w:p w:rsidR="00707E21" w:rsidRPr="006347DF" w:rsidRDefault="00707E21" w:rsidP="00955D0C">
      <w:pPr>
        <w:pStyle w:val="ListParagraph"/>
        <w:numPr>
          <w:ilvl w:val="0"/>
          <w:numId w:val="15"/>
        </w:numPr>
        <w:spacing w:line="480" w:lineRule="auto"/>
        <w:ind w:left="567" w:hanging="567"/>
        <w:jc w:val="both"/>
        <w:rPr>
          <w:rFonts w:ascii="Times New Roman" w:hAnsi="Times New Roman"/>
          <w:sz w:val="24"/>
          <w:szCs w:val="24"/>
        </w:rPr>
      </w:pPr>
      <w:r w:rsidRPr="006347DF">
        <w:rPr>
          <w:rFonts w:ascii="Times New Roman" w:hAnsi="Times New Roman"/>
          <w:sz w:val="24"/>
          <w:szCs w:val="24"/>
        </w:rPr>
        <w:t>Respon fisiologi</w:t>
      </w:r>
      <w:r w:rsidR="00C73829" w:rsidRPr="006347DF">
        <w:rPr>
          <w:rFonts w:ascii="Times New Roman" w:hAnsi="Times New Roman"/>
          <w:sz w:val="24"/>
          <w:szCs w:val="24"/>
          <w:lang w:val="id-ID"/>
        </w:rPr>
        <w:t xml:space="preserve"> yaitu</w:t>
      </w:r>
      <w:r w:rsidRPr="006347DF">
        <w:rPr>
          <w:rFonts w:ascii="Times New Roman" w:hAnsi="Times New Roman"/>
          <w:sz w:val="24"/>
          <w:szCs w:val="24"/>
          <w:lang w:val="id-ID"/>
        </w:rPr>
        <w:t xml:space="preserve"> dengan </w:t>
      </w:r>
      <w:r w:rsidRPr="006347DF">
        <w:rPr>
          <w:rFonts w:ascii="Times New Roman" w:hAnsi="Times New Roman"/>
          <w:sz w:val="24"/>
          <w:szCs w:val="24"/>
        </w:rPr>
        <w:t xml:space="preserve">nafas pendek, rasa tercekik dan palpitasi, sakit dada, </w:t>
      </w:r>
      <w:r w:rsidR="006A44EA">
        <w:rPr>
          <w:rFonts w:ascii="Times New Roman" w:hAnsi="Times New Roman"/>
          <w:sz w:val="24"/>
          <w:szCs w:val="24"/>
        </w:rPr>
        <w:t>pucat, hipertensi</w:t>
      </w:r>
      <w:r w:rsidR="006A44EA">
        <w:rPr>
          <w:rFonts w:ascii="Times New Roman" w:hAnsi="Times New Roman"/>
          <w:sz w:val="24"/>
          <w:szCs w:val="24"/>
          <w:lang w:val="id-ID"/>
        </w:rPr>
        <w:t>.</w:t>
      </w:r>
    </w:p>
    <w:p w:rsidR="00707E21" w:rsidRPr="006347DF" w:rsidRDefault="00707E21" w:rsidP="00955D0C">
      <w:pPr>
        <w:pStyle w:val="ListParagraph"/>
        <w:numPr>
          <w:ilvl w:val="0"/>
          <w:numId w:val="15"/>
        </w:numPr>
        <w:spacing w:line="480" w:lineRule="auto"/>
        <w:ind w:left="567" w:hanging="567"/>
        <w:jc w:val="both"/>
        <w:rPr>
          <w:rFonts w:ascii="Times New Roman" w:hAnsi="Times New Roman"/>
          <w:sz w:val="24"/>
          <w:szCs w:val="24"/>
        </w:rPr>
      </w:pPr>
      <w:r w:rsidRPr="006347DF">
        <w:rPr>
          <w:rFonts w:ascii="Times New Roman" w:hAnsi="Times New Roman"/>
          <w:sz w:val="24"/>
          <w:szCs w:val="24"/>
        </w:rPr>
        <w:t xml:space="preserve">Respon kognitif </w:t>
      </w:r>
      <w:r w:rsidRPr="006347DF">
        <w:rPr>
          <w:rFonts w:ascii="Times New Roman" w:hAnsi="Times New Roman"/>
          <w:sz w:val="24"/>
          <w:szCs w:val="24"/>
          <w:lang w:val="id-ID"/>
        </w:rPr>
        <w:t xml:space="preserve"> ditandai dengan </w:t>
      </w:r>
      <w:r w:rsidRPr="006347DF">
        <w:rPr>
          <w:rFonts w:ascii="Times New Roman" w:hAnsi="Times New Roman"/>
          <w:sz w:val="24"/>
          <w:szCs w:val="24"/>
        </w:rPr>
        <w:t xml:space="preserve">tidak dapat berfikir </w:t>
      </w:r>
      <w:r w:rsidRPr="006347DF">
        <w:rPr>
          <w:rFonts w:ascii="Times New Roman" w:hAnsi="Times New Roman"/>
          <w:sz w:val="24"/>
          <w:szCs w:val="24"/>
          <w:lang w:val="id-ID"/>
        </w:rPr>
        <w:t xml:space="preserve">secara </w:t>
      </w:r>
      <w:r w:rsidRPr="006347DF">
        <w:rPr>
          <w:rFonts w:ascii="Times New Roman" w:hAnsi="Times New Roman"/>
          <w:sz w:val="24"/>
          <w:szCs w:val="24"/>
        </w:rPr>
        <w:t>logis, persepsi terhadap lingkungan mengalami distorsi, dan ketidakmampuan memahami situasi</w:t>
      </w:r>
    </w:p>
    <w:p w:rsidR="006A44EA" w:rsidRDefault="00707E21" w:rsidP="00C73829">
      <w:pPr>
        <w:pStyle w:val="ListParagraph"/>
        <w:numPr>
          <w:ilvl w:val="0"/>
          <w:numId w:val="15"/>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Respon perilaku dan emosi : agitasi, mengamuk dan marah, ketakutan, berteriak-teriak, kehilangan kendali/kontrol (aktivitas tidak menentu), perasaan terancam, serta dapat berbuat sesuatu yang dapat membahayakan diri sendiri atau orang lain</w:t>
      </w:r>
      <w:r w:rsidR="007E48F2">
        <w:rPr>
          <w:rFonts w:ascii="Times New Roman" w:hAnsi="Times New Roman"/>
          <w:sz w:val="24"/>
          <w:szCs w:val="24"/>
          <w:lang w:val="id-ID"/>
        </w:rPr>
        <w:t xml:space="preserve"> </w:t>
      </w:r>
      <w:r w:rsidR="00851916" w:rsidRPr="006347DF">
        <w:rPr>
          <w:rFonts w:ascii="Times New Roman" w:hAnsi="Times New Roman"/>
          <w:sz w:val="24"/>
          <w:szCs w:val="24"/>
          <w:lang w:val="id-ID"/>
        </w:rPr>
        <w:fldChar w:fldCharType="begin" w:fldLock="1"/>
      </w:r>
      <w:r w:rsidR="000B6592" w:rsidRPr="006347DF">
        <w:rPr>
          <w:rFonts w:ascii="Times New Roman" w:hAnsi="Times New Roman"/>
          <w:sz w:val="24"/>
          <w:szCs w:val="24"/>
          <w:lang w:val="id-ID"/>
        </w:rPr>
        <w:instrText>ADDIN CSL_CITATION {"citationItems":[{"id":"ITEM-1","itemData":{"ISBN":"978-xxx-xxx-xx-x","author":[{"dropping-particle":"","family":"Yusuf","given":"Ah","non-dropping-particle":"","parse-names":false,"suffix":""},{"dropping-particle":"","family":"Endang nihayati","given":"Hanik","non-dropping-particle":"","parse-names":false,"suffix":""}],"container-title":"google book","id":"ITEM-1","issued":{"date-parts":[["2015"]]},"publisher":"Salemba medika","publisher-place":"Jakarta","title":"Buku ajar keperawatan kesehatan jiwa","type":"book"},"uris":["http://www.mendeley.com/documents/?uuid=69af9ad0-434c-3c04-841a-818d0486ff79"]}],"mendeley":{"formattedCitation":"(Yusuf &amp; Endang nihayati, 2015)","plainTextFormattedCitation":"(Yusuf &amp; Endang nihayati, 2015)","previouslyFormattedCitation":"(Yusuf &amp; Endang nihayati, 2015)"},"properties":{"noteIndex":0},"schema":"https://github.com/citation-style-language/schema/raw/master/csl-citation.json"}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000B6592" w:rsidRPr="006347DF">
        <w:rPr>
          <w:rFonts w:ascii="Times New Roman" w:hAnsi="Times New Roman"/>
          <w:noProof/>
          <w:sz w:val="24"/>
          <w:szCs w:val="24"/>
          <w:lang w:val="id-ID"/>
        </w:rPr>
        <w:t>(Yusuf &amp; Endang nihayati, 2015)</w:t>
      </w:r>
      <w:r w:rsidR="00851916" w:rsidRPr="006347DF">
        <w:rPr>
          <w:rFonts w:ascii="Times New Roman" w:hAnsi="Times New Roman"/>
          <w:sz w:val="24"/>
          <w:szCs w:val="24"/>
          <w:lang w:val="id-ID"/>
        </w:rPr>
        <w:fldChar w:fldCharType="end"/>
      </w:r>
    </w:p>
    <w:p w:rsidR="006A44EA" w:rsidRDefault="006A44EA" w:rsidP="006A44EA">
      <w:pPr>
        <w:pStyle w:val="ListParagraph"/>
        <w:spacing w:line="480" w:lineRule="auto"/>
        <w:jc w:val="both"/>
        <w:rPr>
          <w:rFonts w:ascii="Times New Roman" w:hAnsi="Times New Roman"/>
          <w:sz w:val="24"/>
          <w:szCs w:val="24"/>
          <w:lang w:val="id-ID"/>
        </w:rPr>
      </w:pPr>
    </w:p>
    <w:p w:rsidR="006A44EA" w:rsidRDefault="006A44EA" w:rsidP="006A44EA">
      <w:pPr>
        <w:pStyle w:val="ListParagraph"/>
        <w:spacing w:line="480" w:lineRule="auto"/>
        <w:jc w:val="both"/>
        <w:rPr>
          <w:rFonts w:ascii="Times New Roman" w:hAnsi="Times New Roman"/>
          <w:sz w:val="24"/>
          <w:szCs w:val="24"/>
          <w:lang w:val="id-ID"/>
        </w:rPr>
      </w:pPr>
    </w:p>
    <w:p w:rsidR="006A44EA" w:rsidRPr="006A44EA" w:rsidRDefault="006A44EA" w:rsidP="006A44EA">
      <w:pPr>
        <w:pStyle w:val="ListParagraph"/>
        <w:spacing w:line="480" w:lineRule="auto"/>
        <w:jc w:val="both"/>
        <w:rPr>
          <w:rFonts w:ascii="Times New Roman" w:hAnsi="Times New Roman"/>
          <w:sz w:val="24"/>
          <w:szCs w:val="24"/>
          <w:lang w:val="id-ID"/>
        </w:rPr>
      </w:pPr>
    </w:p>
    <w:p w:rsidR="00FC1A93" w:rsidRPr="006347DF" w:rsidRDefault="00FC1A93" w:rsidP="00C73829">
      <w:pPr>
        <w:spacing w:line="480" w:lineRule="auto"/>
        <w:jc w:val="both"/>
        <w:rPr>
          <w:rFonts w:ascii="Times New Roman" w:hAnsi="Times New Roman"/>
          <w:sz w:val="24"/>
          <w:szCs w:val="24"/>
          <w:lang w:val="id-ID"/>
        </w:rPr>
      </w:pPr>
      <w:r w:rsidRPr="006347DF">
        <w:rPr>
          <w:rFonts w:ascii="Times New Roman" w:hAnsi="Times New Roman"/>
          <w:sz w:val="24"/>
          <w:szCs w:val="24"/>
        </w:rPr>
        <w:t xml:space="preserve">Rentang Respon </w:t>
      </w:r>
      <w:r w:rsidRPr="006347DF">
        <w:rPr>
          <w:rFonts w:ascii="Times New Roman" w:hAnsi="Times New Roman"/>
          <w:sz w:val="24"/>
          <w:szCs w:val="24"/>
          <w:lang w:val="id-ID"/>
        </w:rPr>
        <w:t>Kecemasan :</w:t>
      </w:r>
    </w:p>
    <w:p w:rsidR="00FC1A93" w:rsidRPr="006347DF" w:rsidRDefault="00851916" w:rsidP="006D1F42">
      <w:pPr>
        <w:pStyle w:val="ListParagraph"/>
        <w:spacing w:line="480" w:lineRule="auto"/>
        <w:ind w:left="879" w:hanging="199"/>
        <w:rPr>
          <w:rFonts w:ascii="Times New Roman" w:hAnsi="Times New Roman"/>
          <w:lang w:val="id-ID"/>
        </w:rPr>
      </w:pPr>
      <w:r>
        <w:rPr>
          <w:rFonts w:ascii="Times New Roman" w:hAnsi="Times New Roman"/>
          <w:noProof/>
        </w:rPr>
        <w:pict>
          <v:shapetype id="_x0000_t32" coordsize="21600,21600" o:spt="32" o:oned="t" path="m,l21600,21600e" filled="f">
            <v:path arrowok="t" fillok="f" o:connecttype="none"/>
            <o:lock v:ext="edit" shapetype="t"/>
          </v:shapetype>
          <v:shape id="Straight Arrow Connector 3" o:spid="_x0000_s1033" type="#_x0000_t32" style="position:absolute;left:0;text-align:left;margin-left:95.7pt;margin-top:7.15pt;width:209.2pt;height:0;z-index:251578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dhj7AEAAD4EAAAOAAAAZHJzL2Uyb0RvYy54bWysU8uOEzEQvCPxD5bvZCYJQRBlskJZ4IIg&#10;2oUP8NrtjIVfaptM8ve0PcksWoS0Qlwce9zVXVUpb25OzrIjYDLBd3w+azkDL4My/tDx798+vnrL&#10;WcrCK2GDh46fIfGb7csXmyGuYRH6YBUgoyY+rYfY8T7nuG6aJHtwIs1CBE+XOqATmY54aBSKgbo7&#10;2yza9k0zBFQRg4SU6OvteMm3tb/WIPNXrRNkZjtO3HJdsa4PZW22G7E+oIi9kRca4h9YOGE8DZ1a&#10;3Yos2E80f7RyRmJIQeeZDK4JWhsJVQOpmbdP1Nz3IkLVQuakONmU/l9b+eW4R2ZUx5eceeHoL7rP&#10;KMyhz+w9YhjYLnhPNgZky+LWENOaQDu/x8spxT0W6SeNrvySKHaqDp8nh+GUmaSPy3bxetWuOJPX&#10;u+YRGDHlTxAcK5uOpwuPicC8OiyOn1Om0QS8AspU69lAAXzXrtpa1oNQH7xi+RxJU0Yj/MECL0UO&#10;FGcWKK9lVxOQhbHPrabB1tP84sSove7y2cJI5A40OUpqR8I1y7CzyI6CUqh+zMvM2oUqC0QbayfQ&#10;SP+voEttgUHN93OBU3WdGHyegM74gNW0J1Pz6UpVj/VX1aPWIvshqHNNQrWDQlqVXR5UeQW/nyv8&#10;8dlvfwEAAP//AwBQSwMEFAAGAAgAAAAhAOdAhtrdAAAACQEAAA8AAABkcnMvZG93bnJldi54bWxM&#10;j8FOwzAQRO9I/IO1SFwQdVpCVIU4FUTqFbUp4uzGWyciXkex26Z/30UcynF2RjNvi9XkenHCMXSe&#10;FMxnCQikxpuOrIKv3fp5CSJETUb3nlDBBQOsyvu7QufGn2mLpzpawSUUcq2gjXHIpQxNi06HmR+Q&#10;2Dv40enIcrTSjPrM5a6XiyTJpNMd8UKrB6xabH7qo1NQVeunulpsps/dy8dgw7f1h3qj1OPD9P4G&#10;IuIUb2H4xWd0KJlp749kguhZZ0tGjwrSJAXBgSx9nYPY/x1kWcj/H5RXAAAA//8DAFBLAQItABQA&#10;BgAIAAAAIQC2gziS/gAAAOEBAAATAAAAAAAAAAAAAAAAAAAAAABbQ29udGVudF9UeXBlc10ueG1s&#10;UEsBAi0AFAAGAAgAAAAhADj9If/WAAAAlAEAAAsAAAAAAAAAAAAAAAAALwEAAF9yZWxzLy5yZWxz&#10;UEsBAi0AFAAGAAgAAAAhAHqN2GPsAQAAPgQAAA4AAAAAAAAAAAAAAAAALgIAAGRycy9lMm9Eb2Mu&#10;eG1sUEsBAi0AFAAGAAgAAAAhAOdAhtrdAAAACQEAAA8AAAAAAAAAAAAAAAAARgQAAGRycy9kb3du&#10;cmV2LnhtbFBLBQYAAAAABAAEAPMAAABQBQAAAAA=&#10;" adj="-20882,-1,-20882" strokeweight="1.5pt">
            <v:stroke startarrow="block" endarrow="block"/>
          </v:shape>
        </w:pict>
      </w:r>
      <w:r>
        <w:rPr>
          <w:rFonts w:ascii="Times New Roman" w:hAnsi="Times New Roman"/>
          <w:noProof/>
        </w:rPr>
        <w:pict>
          <v:shapetype id="_x0000_t202" coordsize="21600,21600" o:spt="202" path="m,l,21600r21600,l21600,xe">
            <v:stroke joinstyle="miter"/>
            <v:path gradientshapeok="t" o:connecttype="rect"/>
          </v:shapetype>
          <v:shape id="Text Box 6" o:spid="_x0000_s1034" type="#_x0000_t202" style="position:absolute;left:0;text-align:left;margin-left:52.15pt;margin-top:20.25pt;width:69.6pt;height:22.9pt;z-index:251579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tslQIAALgFAAAOAAAAZHJzL2Uyb0RvYy54bWysVE1PGzEQvVfqf7B8L5uEQJOIDUpBVJUQ&#10;oELF2fHaxML2uLaT3fTXM/buhoRyoepld+x58/U8M2fnjdFkI3xQYEs6PBpQIiyHStmnkv56uPoy&#10;oSREZiumwYqSbkWg5/PPn85qNxMjWIGuhCfoxIZZ7Uq6itHNiiLwlTAsHIETFpUSvGERj/6pqDyr&#10;0bvRxWgwOC1q8JXzwEUIeHvZKuk8+5dS8HgrZRCR6JJibjF/ff4u07eYn7HZk2dupXiXBvuHLAxT&#10;FoPuXF2yyMjaq79cGcU9BJDxiIMpQErFRa4BqxkO3lRzv2JO5FqQnOB2NIX/55bfbO48UVVJTymx&#10;zOATPYgmkm/QkNPETu3CDEH3DmGxwWt85f4+4GUqupHepD+WQ1CPPG933CZnHC8nk+PpCDUcVaPp&#10;YHKcuS9ejZ0P8bsAQ5JQUo9Plxllm+sQMRGE9pAUK4BW1ZXSOh9Su4gL7cmG4UPrmFNEiwOUtqTG&#10;Oo9PBtnxgS653tkvNePPqchDD3jSNoUTubG6tBJBLRFZilstEkbbn0IisZmPd3JknAu7yzOjE0pi&#10;RR8x7PCvWX3EuK0DLXJksHFnbJQF37J0SG313FMrWzyStFd3EmOzbHJHjfs+WUK1xfbx0I5fcPxK&#10;Id/XLMQ75nHesC9wh8Rb/EgN+EjQSZSswP957z7hcQxQS0mN81vS8HvNvKBE/7A4INPheJwGPh/G&#10;J19T7/l9zXJfY9fmArBzhritHM9iwkfdi9KDecRVs0hRUcUsx9gljb14EdutgquKi8Uig3DEHYvX&#10;9t7x5DqxnPrsoXlk3nV9HnFAbqCfdDZ70+4tNllaWKwjSJVnIfHcstrxj+sht2u3ytL+2T9n1OvC&#10;nb8AAAD//wMAUEsDBBQABgAIAAAAIQDNvyAj3QAAAAgBAAAPAAAAZHJzL2Rvd25yZXYueG1sTI/B&#10;TsMwEETvSPyDtUjcqNOWtmkapwJUuPREQZy38da2GtuR7abh7zEnOM7OaOZtvR1txwYK0XgnYDop&#10;gJFrvTROCfj8eH0ogcWETmLnHQn4pgjb5vamxkr6q3un4ZAUyyUuVihAp9RXnMdWk8U48T257J18&#10;sJiyDIrLgNdcbjs+K4olt2hcXtDY04um9ny4WAG7Z7VWbYlB70ppzDB+nfbqTYj7u/FpAyzRmP7C&#10;8Iuf0aHJTEd/cTKyTsCqfMzJfJ8vgGV/Nl0tgR0FLNZz4E3N/z/Q/AAAAP//AwBQSwECLQAUAAYA&#10;CAAAACEAtoM4kv4AAADhAQAAEwAAAAAAAAAAAAAAAAAAAAAAW0NvbnRlbnRfVHlwZXNdLnhtbFBL&#10;AQItABQABgAIAAAAIQA4/SH/1gAAAJQBAAALAAAAAAAAAAAAAAAAAC8BAABfcmVscy8ucmVsc1BL&#10;AQItABQABgAIAAAAIQBvVwtslQIAALgFAAAOAAAAAAAAAAAAAAAAAC4CAABkcnMvZTJvRG9jLnht&#10;bFBLAQItABQABgAIAAAAIQDNvyAj3QAAAAgBAAAPAAAAAAAAAAAAAAAAAO8EAABkcnMvZG93bnJl&#10;di54bWxQSwUGAAAAAAQABADzAAAA+QUAAAAA&#10;" strokeweight=".5pt">
            <v:textbox style="mso-next-textbox:#Text Box 6">
              <w:txbxContent>
                <w:p w:rsidR="00D931DE" w:rsidRPr="003646FE" w:rsidRDefault="00D931DE" w:rsidP="00FC1A93">
                  <w:pPr>
                    <w:jc w:val="center"/>
                    <w:rPr>
                      <w:rFonts w:ascii="Times New Roman" w:hAnsi="Times New Roman"/>
                    </w:rPr>
                  </w:pPr>
                  <w:r w:rsidRPr="003646FE">
                    <w:rPr>
                      <w:rFonts w:ascii="Times New Roman" w:hAnsi="Times New Roman"/>
                    </w:rPr>
                    <w:t>Antisipasi</w:t>
                  </w:r>
                </w:p>
              </w:txbxContent>
            </v:textbox>
          </v:shape>
        </w:pict>
      </w:r>
      <w:r>
        <w:rPr>
          <w:rFonts w:ascii="Times New Roman" w:hAnsi="Times New Roman"/>
          <w:noProof/>
        </w:rPr>
        <w:pict>
          <v:shape id="Text Box 7" o:spid="_x0000_s1035" type="#_x0000_t202" style="position:absolute;left:0;text-align:left;margin-left:132.95pt;margin-top:19.5pt;width:51.4pt;height:22.9pt;z-index:251580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7LlgIAALgFAAAOAAAAZHJzL2Uyb0RvYy54bWysVFFPGzEMfp+0/xDlfVxbKC0VV9SBmCYh&#10;QIOJ5zSX0IgkzpK0d92vn5O7Ky3jhWkvd3b82bG/2D6/aIwmG+GDAlvS4dGAEmE5VMo+l/Tn4/WX&#10;KSUhMlsxDVaUdCsCvZh//nReu5kYwQp0JTzBIDbMalfSVYxuVhSBr4Rh4QicsGiU4A2LqPrnovKs&#10;xuhGF6PB4LSowVfOAxch4OlVa6TzHF9KweOdlEFEokuKucX89fm7TN9ifs5mz565leJdGuwfsjBM&#10;Wbx0F+qKRUbWXv0VyijuIYCMRxxMAVIqLnINWM1w8KaahxVzIteC5AS3oyn8v7D8dnPviapKOqHE&#10;MoNP9CiaSL5CQyaJndqFGYIeHMJig8f4yv15wMNUdCO9SX8sh6Aded7uuE3BOB6ejkeTKVo4mkZn&#10;g+lx5r54dXY+xG8CDElCST0+XWaUbW5CxEQQ2kPSXQG0qq6V1llJ7SIutScbhg+tY04RPQ5Q2pIa&#10;EzkeD3LgA1sKvfNfasZfUpGHEVDTNl0ncmN1aSWCWiKyFLdaJIy2P4REYjMf7+TIOBd2l2dGJ5TE&#10;ij7i2OFfs/qIc1sHeuSbwcads1EWfMvSIbXVS0+tbPFI0l7dSYzNsskdNe77ZAnVFtvHQzt+wfFr&#10;hXzfsBDvmcd5w77AHRLv8CM14CNBJ1GyAv/7vfOExzFAKyU1zm9Jw68184IS/d3igJwNT07SwGfl&#10;ZDwZoeL3Lct9i12bS8DOGeK2cjyLCR91L0oP5glXzSLdiiZmOd5d0tiLl7HdKriquFgsMghH3LF4&#10;Yx8cT6ETy6nPHpsn5l3X5xEH5Bb6SWezN+3eYpOnhcU6glR5FhLPLasd/7gecrt2qyztn309o14X&#10;7vwPAAAA//8DAFBLAwQUAAYACAAAACEAd84mAd0AAAAJAQAADwAAAGRycy9kb3ducmV2LnhtbEyP&#10;wU7DMBBE70j8g7VI3KjTpq2SEKcCVLhwoiDO29i1LeJ1ZLtp+HvMCY6reZp52+5mN7BJhWg9CVgu&#10;CmCKei8taQEf7893FbCYkCQOnpSAbxVh111ftdhIf6E3NR2SZrmEYoMCTEpjw3nsjXIYF35UlLOT&#10;Dw5TPoPmMuAll7uBr4piyx1aygsGR/VkVP91ODsB+0dd677CYPaVtHaaP0+v+kWI25v54R5YUnP6&#10;g+FXP6tDl52O/kwyskHAar0tM5qDcgMsA+W6XgI7CtjUJfCu5f8/6H4AAAD//wMAUEsBAi0AFAAG&#10;AAgAAAAhALaDOJL+AAAA4QEAABMAAAAAAAAAAAAAAAAAAAAAAFtDb250ZW50X1R5cGVzXS54bWxQ&#10;SwECLQAUAAYACAAAACEAOP0h/9YAAACUAQAACwAAAAAAAAAAAAAAAAAvAQAAX3JlbHMvLnJlbHNQ&#10;SwECLQAUAAYACAAAACEAmAsey5YCAAC4BQAADgAAAAAAAAAAAAAAAAAuAgAAZHJzL2Uyb0RvYy54&#10;bWxQSwECLQAUAAYACAAAACEAd84mAd0AAAAJAQAADwAAAAAAAAAAAAAAAADwBAAAZHJzL2Rvd25y&#10;ZXYueG1sUEsFBgAAAAAEAAQA8wAAAPoFAAAAAA==&#10;" strokeweight=".5pt">
            <v:textbox style="mso-next-textbox:#Text Box 7">
              <w:txbxContent>
                <w:p w:rsidR="00D931DE" w:rsidRPr="003646FE" w:rsidRDefault="00D931DE" w:rsidP="00FC1A93">
                  <w:pPr>
                    <w:rPr>
                      <w:rFonts w:ascii="Times New Roman" w:hAnsi="Times New Roman"/>
                    </w:rPr>
                  </w:pPr>
                  <w:r w:rsidRPr="003646FE">
                    <w:rPr>
                      <w:rFonts w:ascii="Times New Roman" w:hAnsi="Times New Roman"/>
                    </w:rPr>
                    <w:t>Ringan</w:t>
                  </w:r>
                </w:p>
              </w:txbxContent>
            </v:textbox>
          </v:shape>
        </w:pict>
      </w:r>
      <w:r w:rsidRPr="00851916">
        <w:rPr>
          <w:rFonts w:ascii="Times New Roman" w:hAnsi="Times New Roman"/>
          <w:noProof/>
          <w:sz w:val="24"/>
          <w:szCs w:val="24"/>
        </w:rPr>
        <w:pict>
          <v:shape id="Text Box 8" o:spid="_x0000_s1036" type="#_x0000_t202" style="position:absolute;left:0;text-align:left;margin-left:196.1pt;margin-top:19.5pt;width:50.6pt;height:22.9pt;z-index:251581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OylAIAALgFAAAOAAAAZHJzL2Uyb0RvYy54bWysVE1PGzEQvVfqf7B8L5uEQCFig1IQVSUE&#10;qFBxdrw2sfB6XNvJbvrrmfFuQkK5UPWyO/a8+XqembPztrZspUI04Eo+PBhwppyEyrinkv96uPpy&#10;wllMwlXCglMlX6vIz6efP501fqJGsABbqcDQiYuTxpd8kZKfFEWUC1WLeABeOVRqCLVIeAxPRRVE&#10;g95rW4wGg+OigVD5AFLFiLeXnZJPs3+tlUy3WkeVmC055pbyN+TvnL7F9ExMnoLwCyP7NMQ/ZFEL&#10;4zDo1tWlSIItg/nLVW1kgAg6HUioC9DaSJVrwGqGgzfV3C+EV7kWJCf6LU3x/7mVN6u7wExVcnwo&#10;J2p8ogfVJvYNWnZC7DQ+ThB07xGWWrzGV97cR7ykolsdavpjOQz1yPN6yy05k3h5PB4dj1AjUTU6&#10;HZwcZu6LV2MfYvquoGYklDzg02VGxeo6JkwEoRsIxYpgTXVlrM0Hahd1YQNbCXxom3KKaLGHso41&#10;mMjh0SA73tOR66393Ar5TEXue8CTdRRO5cbq0yKCOiKylNZWEca6n0ojsZmPd3IUUiq3zTOjCaWx&#10;oo8Y9vjXrD5i3NWBFjkyuLQ1ro2D0LG0T231vKFWd3gkaaduElM7b/uO6vtnDtUa2ydAN37RyyuD&#10;fF+LmO5EwHnDvsAdkm7xoy3gI0EvcbaA8Oe9e8LjGKCWswbnt+Tx91IExZn94XBATofjMQ18PoyP&#10;vlLvhV3NfFfjlvUFYOcMcVt5mUXCJ7sRdYD6EVfNjKKiSjiJsUueNuJF6rYKriqpZrMMwhH3Il27&#10;ey/JNbFMffbQPorg+z5POCA3sJl0MXnT7h2WLB3Mlgm0ybNAPHes9vzjesjt2q8y2j+754x6XbjT&#10;FwAAAP//AwBQSwMEFAAGAAgAAAAhAGk+AXHdAAAACQEAAA8AAABkcnMvZG93bnJldi54bWxMj8FO&#10;wzAQRO9I/IO1SNyonVKqJI1TASpcOFFQz268tS3idRS7afh7zAmOq3maedtsZ9+zCcfoAkkoFgIY&#10;Uhe0IyPh8+PlrgQWkyKt+kAo4RsjbNvrq0bVOlzoHad9MiyXUKyVBJvSUHMeO4texUUYkHJ2CqNX&#10;KZ+j4XpUl1zue74UYs29cpQXrBrw2WL3tT97CbsnU5muVKPdldq5aT6c3syrlLc38+MGWMI5/cHw&#10;q5/Voc1Ox3AmHVkv4b4Sy4zm4KEAloFVVayAHSWsRQW8bfj/D9ofAAAA//8DAFBLAQItABQABgAI&#10;AAAAIQC2gziS/gAAAOEBAAATAAAAAAAAAAAAAAAAAAAAAABbQ29udGVudF9UeXBlc10ueG1sUEsB&#10;Ai0AFAAGAAgAAAAhADj9If/WAAAAlAEAAAsAAAAAAAAAAAAAAAAALwEAAF9yZWxzLy5yZWxzUEsB&#10;Ai0AFAAGAAgAAAAhAPDhI7KUAgAAuAUAAA4AAAAAAAAAAAAAAAAALgIAAGRycy9lMm9Eb2MueG1s&#10;UEsBAi0AFAAGAAgAAAAhAGk+AXHdAAAACQEAAA8AAAAAAAAAAAAAAAAA7gQAAGRycy9kb3ducmV2&#10;LnhtbFBLBQYAAAAABAAEAPMAAAD4BQAAAAA=&#10;" strokeweight=".5pt">
            <v:textbox style="mso-next-textbox:#Text Box 8">
              <w:txbxContent>
                <w:p w:rsidR="00D931DE" w:rsidRPr="003646FE" w:rsidRDefault="00D931DE" w:rsidP="00FC1A93">
                  <w:pPr>
                    <w:rPr>
                      <w:rFonts w:ascii="Times New Roman" w:hAnsi="Times New Roman"/>
                    </w:rPr>
                  </w:pPr>
                  <w:r w:rsidRPr="003646FE">
                    <w:rPr>
                      <w:rFonts w:ascii="Times New Roman" w:hAnsi="Times New Roman"/>
                    </w:rPr>
                    <w:t xml:space="preserve">Sedang </w:t>
                  </w:r>
                </w:p>
              </w:txbxContent>
            </v:textbox>
          </v:shape>
        </w:pict>
      </w:r>
      <w:r w:rsidRPr="00851916">
        <w:rPr>
          <w:rFonts w:ascii="Times New Roman" w:hAnsi="Times New Roman"/>
          <w:noProof/>
          <w:sz w:val="24"/>
          <w:szCs w:val="24"/>
        </w:rPr>
        <w:pict>
          <v:shape id="Text Box 9" o:spid="_x0000_s1037" type="#_x0000_t202" style="position:absolute;left:0;text-align:left;margin-left:259.85pt;margin-top:19.5pt;width:45.05pt;height:22.9pt;z-index:251582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lgIAALgFAAAOAAAAZHJzL2Uyb0RvYy54bWysVE1v2zAMvQ/YfxB0X52knwniFFmLDgOK&#10;tlg79KzIUiJUEjVJiZ39+lGynSZdLx12sUnxkSKfSE4vG6PJRvigwJZ0eDSgRFgOlbLLkv58uvly&#10;QUmIzFZMgxUl3YpAL2efP01rNxEjWIGuhCcYxIZJ7Uq6itFNiiLwlTAsHIETFo0SvGERVb8sKs9q&#10;jG50MRoMzooafOU8cBECnl63RjrL8aUUPN5LGUQkuqSYW8xfn7+L9C1mUzZZeuZWindpsH/IwjBl&#10;8dJdqGsWGVl79Vcoo7iHADIecTAFSKm4yDVgNcPBm2oeV8yJXAuSE9yOpvD/wvK7zYMnqirpmBLL&#10;DD7Rk2gi+QoNGSd2ahcmCHp0CIsNHuMr9+cBD1PRjfQm/bEcgnbkebvjNgXjeHh6Phoen1LC0TQa&#10;Dy6OM/fFq7PzIX4TYEgSSurx6TKjbHMbIiaC0B6S7gqgVXWjtM5KahdxpT3ZMHxoHXOK6HGA0pbU&#10;JT07Ph3kwAe2FHrnv9CMv6QiDyOgpm26TuTG6tJKBLVEZClutUgYbX8IicRmPt7JkXEu7C7PjE4o&#10;iRV9xLHDv2b1Eee2DvTIN4ONO2ejLPiWpUNqq5eeWtnikaS9upMYm0WTO+q875MFVFtsHw/t+AXH&#10;bxTyfctCfGAe5w07BndIvMeP1ICPBJ1EyQr87/fOEx7HAK2U1Di/JQ2/1swLSvR3iwMyHp6cpIHP&#10;ygl2Hyp+37LYt9i1uQLsnCFuK8ezmPBR96L0YJ5x1czTrWhiluPdJY29eBXbrYKriov5PINwxB2L&#10;t/bR8RQ6sZz67Kl5Zt51fR5xQO6gn3Q2edPuLTZ5WpivI0iVZyHx3LLa8Y/rIbdrt8rS/tnXM+p1&#10;4c7+AAAA//8DAFBLAwQUAAYACAAAACEARMw9Q9wAAAAJAQAADwAAAGRycy9kb3ducmV2LnhtbEyP&#10;wU7DMAyG70i8Q2Qkbixd0ErXNZ0ADS6cNhDnrPGSiCapmqwrb485wc3W/+n352Y7+55NOCYXg4Tl&#10;ogCGoYvaBSPh4/3lrgKWsgpa9TGghG9MsG2vrxpV63gJe5wO2TAqCalWEmzOQ8156ix6lRZxwEDZ&#10;KY5eZVpHw/WoLlTuey6KouReuUAXrBrw2WL3dTh7CbsnszZdpUa7q7Rz0/x5ejOvUt7ezI8bYBnn&#10;/AfDrz6pQ0tOx3gOOrFewupelIRSsBLACCiFeAB2pGFZAG8b/v+D9gcAAP//AwBQSwECLQAUAAYA&#10;CAAAACEAtoM4kv4AAADhAQAAEwAAAAAAAAAAAAAAAAAAAAAAW0NvbnRlbnRfVHlwZXNdLnhtbFBL&#10;AQItABQABgAIAAAAIQA4/SH/1gAAAJQBAAALAAAAAAAAAAAAAAAAAC8BAABfcmVscy8ucmVsc1BL&#10;AQItABQABgAIAAAAIQCU/Nu+lgIAALgFAAAOAAAAAAAAAAAAAAAAAC4CAABkcnMvZTJvRG9jLnht&#10;bFBLAQItABQABgAIAAAAIQBEzD1D3AAAAAkBAAAPAAAAAAAAAAAAAAAAAPAEAABkcnMvZG93bnJl&#10;di54bWxQSwUGAAAAAAQABADzAAAA+QUAAAAA&#10;" strokeweight=".5pt">
            <v:textbox style="mso-next-textbox:#Text Box 9">
              <w:txbxContent>
                <w:p w:rsidR="00D931DE" w:rsidRPr="003646FE" w:rsidRDefault="00D931DE" w:rsidP="00FC1A93">
                  <w:pPr>
                    <w:rPr>
                      <w:rFonts w:ascii="Times New Roman" w:hAnsi="Times New Roman"/>
                    </w:rPr>
                  </w:pPr>
                  <w:r w:rsidRPr="003646FE">
                    <w:rPr>
                      <w:rFonts w:ascii="Times New Roman" w:hAnsi="Times New Roman"/>
                    </w:rPr>
                    <w:t>Berat</w:t>
                  </w:r>
                </w:p>
              </w:txbxContent>
            </v:textbox>
          </v:shape>
        </w:pict>
      </w:r>
      <w:r w:rsidRPr="00851916">
        <w:rPr>
          <w:rFonts w:ascii="Times New Roman" w:hAnsi="Times New Roman"/>
          <w:noProof/>
          <w:sz w:val="24"/>
          <w:szCs w:val="24"/>
        </w:rPr>
        <w:pict>
          <v:shape id="Text Box 10" o:spid="_x0000_s1038" type="#_x0000_t202" style="position:absolute;left:0;text-align:left;margin-left:316.45pt;margin-top:19.5pt;width:44.3pt;height:23.65pt;z-index:251583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OG6lQIAALoFAAAOAAAAZHJzL2Uyb0RvYy54bWysVMFOGzEQvVfqP1i+l00CSduIDUpBVJVQ&#10;QYWKs+O1yQqvx7WdZNOv77N3EwLlQtXLru158zzzPDOnZ21j2Fr5UJMt+fBowJmykqraPpT8593l&#10;h0+chShsJQxZVfKtCvxs9v7d6cZN1YiWZCrlGUhsmG5cyZcxumlRBLlUjQhH5JSFUZNvRMTWPxSV&#10;FxuwN6YYDQaTYkO+cp6kCgGnF52RzzK/1krGa62DisyUHLHF/PX5u0jfYnYqpg9euGUt+zDEP0TR&#10;iNri0j3VhYiCrXz9F1VTS0+BdDyS1BSkdS1VzgHZDAcvsrldCqdyLhAnuL1M4f/Ryu/rG8/qCm8H&#10;eaxo8EZ3qo3sC7UMR9Bn48IUsFsHYGxxDuzuPOAwpd1q36Q/EmKwg2q7VzexSRyOJ6NJukTCdDwY&#10;HI/HiaV4cnY+xK+KGpYWJfd4vKypWF+F2EF3kHRXIFNXl7UxeZMKRp0bz9YCT21iDhHkz1DGsk3J&#10;J8fjQSZ+ZkvUe/+FEfKxD+8ABT5j03Uql1YfVhKoEyKv4taohDH2h9KQNuvxSoxCSmX3cWZ0Qmlk&#10;9BbHHv8U1VucuzzgkW8mG/fOTW3Jdyo9l7Z63EmrOzze8CDvtIztos01NdnVyYKqLcrHU9eAwcnL&#10;GnpfiRBvhEfHoS4wReI1PtoQHon6FWdL8r9fO094NAKsnG3QwSUPv1bCK87MN4sW+Tw8OQFtzJuT&#10;8ccRNv7Qsji02FVzTqicIeaVk3mZ8NHsltpTc49hM0+3wiSsxN0lj7vleezmCoaVVPN5BqHJnYhX&#10;9tbJRJ1UTnV2194L7/o6j2iQ77TrdTF9Ue4dNnlamq8i6Tr3QtK5U7XXHwMid1M/zNIEOtxn1NPI&#10;nf0BAAD//wMAUEsDBBQABgAIAAAAIQDhm+mJ3AAAAAkBAAAPAAAAZHJzL2Rvd25yZXYueG1sTI/B&#10;TsMwDIbvSLxDZCRuLN1goytNJ0CDy04MxNlrsiSicaom68rbY05ws/X9+v253kyhE6MZko+kYD4r&#10;QBhqo/ZkFXy8v9yUIFJG0thFMgq+TYJNc3lRY6Xjmd7MuM9WcAmlChW4nPtKytQ6EzDNYm+I2TEO&#10;ATOvg5V6wDOXh04uimIlA3riCw578+xM+7U/BQXbJ7u2bYmD25ba+3H6PO7sq1LXV9PjA4hspvwX&#10;hl99VoeGnQ7xRDqJTsFquVhzlMHtEgQH7u/mPByYFCXIppb/P2h+AAAA//8DAFBLAQItABQABgAI&#10;AAAAIQC2gziS/gAAAOEBAAATAAAAAAAAAAAAAAAAAAAAAABbQ29udGVudF9UeXBlc10ueG1sUEsB&#10;Ai0AFAAGAAgAAAAhADj9If/WAAAAlAEAAAsAAAAAAAAAAAAAAAAALwEAAF9yZWxzLy5yZWxzUEsB&#10;Ai0AFAAGAAgAAAAhABKo4bqVAgAAugUAAA4AAAAAAAAAAAAAAAAALgIAAGRycy9lMm9Eb2MueG1s&#10;UEsBAi0AFAAGAAgAAAAhAOGb6YncAAAACQEAAA8AAAAAAAAAAAAAAAAA7wQAAGRycy9kb3ducmV2&#10;LnhtbFBLBQYAAAAABAAEAPMAAAD4BQAAAAA=&#10;" strokeweight=".5pt">
            <v:textbox style="mso-next-textbox:#Text Box 10">
              <w:txbxContent>
                <w:p w:rsidR="00D931DE" w:rsidRPr="003646FE" w:rsidRDefault="00D931DE" w:rsidP="00FC1A93">
                  <w:pPr>
                    <w:rPr>
                      <w:rFonts w:ascii="Times New Roman" w:hAnsi="Times New Roman"/>
                      <w:lang w:val="id-ID"/>
                    </w:rPr>
                  </w:pPr>
                  <w:r w:rsidRPr="003646FE">
                    <w:rPr>
                      <w:rFonts w:ascii="Times New Roman" w:hAnsi="Times New Roman"/>
                    </w:rPr>
                    <w:t>Pani</w:t>
                  </w:r>
                  <w:r w:rsidRPr="003646FE">
                    <w:rPr>
                      <w:rFonts w:ascii="Times New Roman" w:hAnsi="Times New Roman"/>
                      <w:lang w:val="id-ID"/>
                    </w:rPr>
                    <w:t>k</w:t>
                  </w:r>
                </w:p>
              </w:txbxContent>
            </v:textbox>
          </v:shape>
        </w:pict>
      </w:r>
      <w:r w:rsidR="006D1F42">
        <w:rPr>
          <w:rFonts w:ascii="Times New Roman" w:hAnsi="Times New Roman"/>
          <w:lang w:val="id-ID"/>
        </w:rPr>
        <w:t xml:space="preserve">  </w:t>
      </w:r>
      <w:r w:rsidR="00FC1A93" w:rsidRPr="006347DF">
        <w:rPr>
          <w:rFonts w:ascii="Times New Roman" w:hAnsi="Times New Roman"/>
          <w:lang w:val="id-ID"/>
        </w:rPr>
        <w:t>ADAPTIF</w:t>
      </w:r>
      <w:r w:rsidR="00FC1A93" w:rsidRPr="006347DF">
        <w:rPr>
          <w:rFonts w:ascii="Times New Roman" w:hAnsi="Times New Roman"/>
          <w:lang w:val="id-ID"/>
        </w:rPr>
        <w:tab/>
      </w:r>
      <w:r w:rsidR="00FC1A93" w:rsidRPr="006347DF">
        <w:rPr>
          <w:rFonts w:ascii="Times New Roman" w:hAnsi="Times New Roman"/>
          <w:lang w:val="id-ID"/>
        </w:rPr>
        <w:tab/>
      </w:r>
      <w:r w:rsidR="00FC1A93" w:rsidRPr="006347DF">
        <w:rPr>
          <w:rFonts w:ascii="Times New Roman" w:hAnsi="Times New Roman"/>
          <w:lang w:val="id-ID"/>
        </w:rPr>
        <w:tab/>
      </w:r>
      <w:r w:rsidR="00FC1A93" w:rsidRPr="006347DF">
        <w:rPr>
          <w:rFonts w:ascii="Times New Roman" w:hAnsi="Times New Roman"/>
          <w:lang w:val="id-ID"/>
        </w:rPr>
        <w:tab/>
      </w:r>
      <w:r w:rsidR="00FC1A93" w:rsidRPr="006347DF">
        <w:rPr>
          <w:rFonts w:ascii="Times New Roman" w:hAnsi="Times New Roman"/>
          <w:lang w:val="id-ID"/>
        </w:rPr>
        <w:tab/>
      </w:r>
      <w:r w:rsidR="00FC1A93" w:rsidRPr="006347DF">
        <w:rPr>
          <w:rFonts w:ascii="Times New Roman" w:hAnsi="Times New Roman"/>
          <w:lang w:val="id-ID"/>
        </w:rPr>
        <w:tab/>
        <w:t xml:space="preserve">          </w:t>
      </w:r>
      <w:r w:rsidR="00C8776D" w:rsidRPr="006347DF">
        <w:rPr>
          <w:rFonts w:ascii="Times New Roman" w:hAnsi="Times New Roman"/>
          <w:lang w:val="id-ID"/>
        </w:rPr>
        <w:t xml:space="preserve">  </w:t>
      </w:r>
      <w:r w:rsidR="006D1F42">
        <w:rPr>
          <w:rFonts w:ascii="Times New Roman" w:hAnsi="Times New Roman"/>
          <w:lang w:val="id-ID"/>
        </w:rPr>
        <w:tab/>
        <w:t xml:space="preserve">   </w:t>
      </w:r>
      <w:r w:rsidR="00FC1A93" w:rsidRPr="006347DF">
        <w:rPr>
          <w:rFonts w:ascii="Times New Roman" w:hAnsi="Times New Roman"/>
          <w:lang w:val="id-ID"/>
        </w:rPr>
        <w:t>MALADAPTIF</w:t>
      </w:r>
    </w:p>
    <w:p w:rsidR="003646FE" w:rsidRPr="006347DF" w:rsidRDefault="003646FE" w:rsidP="003646FE">
      <w:pPr>
        <w:pStyle w:val="BodyText"/>
        <w:keepNext/>
        <w:spacing w:line="480" w:lineRule="auto"/>
      </w:pPr>
    </w:p>
    <w:p w:rsidR="003646FE" w:rsidRPr="006347DF" w:rsidRDefault="003646FE" w:rsidP="00F94E30">
      <w:pPr>
        <w:pStyle w:val="Caption"/>
        <w:spacing w:line="480" w:lineRule="auto"/>
        <w:jc w:val="center"/>
        <w:rPr>
          <w:rFonts w:ascii="Times New Roman" w:hAnsi="Times New Roman"/>
          <w:b w:val="0"/>
          <w:color w:val="auto"/>
          <w:sz w:val="24"/>
          <w:szCs w:val="24"/>
          <w:lang w:val="id-ID"/>
        </w:rPr>
      </w:pPr>
      <w:bookmarkStart w:id="33" w:name="_Toc68804526"/>
      <w:r w:rsidRPr="006347DF">
        <w:rPr>
          <w:rFonts w:ascii="Times New Roman" w:hAnsi="Times New Roman"/>
          <w:color w:val="auto"/>
          <w:sz w:val="24"/>
          <w:szCs w:val="24"/>
        </w:rPr>
        <w:t>Gambar 2.</w:t>
      </w:r>
      <w:r w:rsidR="00851916" w:rsidRPr="006347DF">
        <w:rPr>
          <w:rFonts w:ascii="Times New Roman" w:hAnsi="Times New Roman"/>
          <w:color w:val="auto"/>
          <w:sz w:val="24"/>
          <w:szCs w:val="24"/>
        </w:rPr>
        <w:fldChar w:fldCharType="begin"/>
      </w:r>
      <w:r w:rsidR="007D3B03" w:rsidRPr="006347DF">
        <w:rPr>
          <w:rFonts w:ascii="Times New Roman" w:hAnsi="Times New Roman"/>
          <w:color w:val="auto"/>
          <w:sz w:val="24"/>
          <w:szCs w:val="24"/>
        </w:rPr>
        <w:instrText xml:space="preserve"> SEQ Gambar_2. \* ARABIC </w:instrText>
      </w:r>
      <w:r w:rsidR="00851916" w:rsidRPr="006347DF">
        <w:rPr>
          <w:rFonts w:ascii="Times New Roman" w:hAnsi="Times New Roman"/>
          <w:color w:val="auto"/>
          <w:sz w:val="24"/>
          <w:szCs w:val="24"/>
        </w:rPr>
        <w:fldChar w:fldCharType="separate"/>
      </w:r>
      <w:r w:rsidR="009147B8" w:rsidRPr="006347DF">
        <w:rPr>
          <w:rFonts w:ascii="Times New Roman" w:hAnsi="Times New Roman"/>
          <w:noProof/>
          <w:color w:val="auto"/>
          <w:sz w:val="24"/>
          <w:szCs w:val="24"/>
        </w:rPr>
        <w:t>1</w:t>
      </w:r>
      <w:r w:rsidR="00851916" w:rsidRPr="006347DF">
        <w:rPr>
          <w:rFonts w:ascii="Times New Roman" w:hAnsi="Times New Roman"/>
          <w:color w:val="auto"/>
          <w:sz w:val="24"/>
          <w:szCs w:val="24"/>
        </w:rPr>
        <w:fldChar w:fldCharType="end"/>
      </w:r>
      <w:r w:rsidR="00416C6A" w:rsidRPr="006347DF">
        <w:rPr>
          <w:rFonts w:ascii="Times New Roman" w:hAnsi="Times New Roman"/>
          <w:color w:val="auto"/>
          <w:sz w:val="24"/>
          <w:szCs w:val="24"/>
          <w:lang w:val="id-ID"/>
        </w:rPr>
        <w:t xml:space="preserve"> </w:t>
      </w:r>
      <w:r w:rsidR="00FC1A93" w:rsidRPr="006347DF">
        <w:rPr>
          <w:rFonts w:ascii="Times New Roman" w:hAnsi="Times New Roman"/>
          <w:b w:val="0"/>
          <w:color w:val="auto"/>
          <w:sz w:val="24"/>
          <w:szCs w:val="24"/>
        </w:rPr>
        <w:t>Rentang Respon Kecemasan Teori Stuart</w:t>
      </w:r>
      <w:bookmarkEnd w:id="33"/>
      <w:r w:rsidR="0040124D" w:rsidRPr="006347DF">
        <w:rPr>
          <w:rFonts w:ascii="Times New Roman" w:hAnsi="Times New Roman"/>
          <w:b w:val="0"/>
          <w:color w:val="auto"/>
          <w:sz w:val="24"/>
          <w:szCs w:val="24"/>
          <w:lang w:val="id-ID"/>
        </w:rPr>
        <w:t xml:space="preserve"> </w:t>
      </w:r>
      <w:r w:rsidR="00851916" w:rsidRPr="006347DF">
        <w:rPr>
          <w:rFonts w:ascii="Times New Roman" w:hAnsi="Times New Roman"/>
          <w:b w:val="0"/>
          <w:color w:val="auto"/>
          <w:sz w:val="24"/>
          <w:szCs w:val="24"/>
          <w:lang w:val="id-ID"/>
        </w:rPr>
        <w:fldChar w:fldCharType="begin" w:fldLock="1"/>
      </w:r>
      <w:r w:rsidR="00A94E24">
        <w:rPr>
          <w:rFonts w:ascii="Times New Roman" w:hAnsi="Times New Roman"/>
          <w:b w:val="0"/>
          <w:color w:val="auto"/>
          <w:sz w:val="24"/>
          <w:szCs w:val="24"/>
          <w:lang w:val="id-ID"/>
        </w:rPr>
        <w:instrText>ADDIN CSL_CITATION {"citationItems":[{"id":"ITEM-1","itemData":{"abstract":"Kecemasan adalah suatu sinyal yang memperingatkan adanya bahaya yang mengancam. Faktor yang mempengaruhi kecemasan dibagi menjadi dua meliputi faktor internal (jenis kelamin, umur, tingkat pendidikan, dan pengalaman di rawat) dan eksternal (kondisi …","author":[{"dropping-particle":"","family":"Harlina","given":"","non-dropping-particle":"","parse-names":false,"suffix":""},{"dropping-particle":"","family":"Aiyub","given":"","non-dropping-particle":"","parse-names":false,"suffix":""}],"container-title":"JIM FKep","id":"ITEM-1","issue":"3","issued":{"date-parts":[["2018"]]},"page":"192-200","title":"Faktor-Faktor Yang Mempengaruhi Tingkat Kecemasan Keluarga Pasien Yang Dirawat Di Unit Perawatan Kritis","type":"article-journal","volume":"3"},"uris":["http://www.mendeley.com/documents/?uuid=1bbb64b8-0a48-45e6-94e5-b23bda1a8a69"]}],"mendeley":{"formattedCitation":"(Harlina &amp; Aiyub, 2018)","plainTextFormattedCitation":"(Harlina &amp; Aiyub, 2018)","previouslyFormattedCitation":"(Harlina &amp; Aiyub, 2018)"},"properties":{"noteIndex":0},"schema":"https://github.com/citation-style-language/schema/raw/master/csl-citation.json"}</w:instrText>
      </w:r>
      <w:r w:rsidR="00851916" w:rsidRPr="006347DF">
        <w:rPr>
          <w:rFonts w:ascii="Times New Roman" w:hAnsi="Times New Roman"/>
          <w:b w:val="0"/>
          <w:color w:val="auto"/>
          <w:sz w:val="24"/>
          <w:szCs w:val="24"/>
          <w:lang w:val="id-ID"/>
        </w:rPr>
        <w:fldChar w:fldCharType="separate"/>
      </w:r>
      <w:r w:rsidR="0040124D" w:rsidRPr="006347DF">
        <w:rPr>
          <w:rFonts w:ascii="Times New Roman" w:hAnsi="Times New Roman"/>
          <w:b w:val="0"/>
          <w:noProof/>
          <w:color w:val="auto"/>
          <w:sz w:val="24"/>
          <w:szCs w:val="24"/>
          <w:lang w:val="id-ID"/>
        </w:rPr>
        <w:t>(Harlina &amp; Aiyub, 2018)</w:t>
      </w:r>
      <w:r w:rsidR="00851916" w:rsidRPr="006347DF">
        <w:rPr>
          <w:rFonts w:ascii="Times New Roman" w:hAnsi="Times New Roman"/>
          <w:b w:val="0"/>
          <w:color w:val="auto"/>
          <w:sz w:val="24"/>
          <w:szCs w:val="24"/>
          <w:lang w:val="id-ID"/>
        </w:rPr>
        <w:fldChar w:fldCharType="end"/>
      </w:r>
    </w:p>
    <w:p w:rsidR="003F5126" w:rsidRPr="006347DF" w:rsidRDefault="003F5126" w:rsidP="00955D0C">
      <w:pPr>
        <w:pStyle w:val="Heading3"/>
        <w:numPr>
          <w:ilvl w:val="0"/>
          <w:numId w:val="18"/>
        </w:numPr>
        <w:spacing w:line="480" w:lineRule="auto"/>
        <w:ind w:left="567" w:hanging="567"/>
        <w:jc w:val="both"/>
        <w:rPr>
          <w:color w:val="auto"/>
          <w:lang w:val="id-ID"/>
        </w:rPr>
      </w:pPr>
      <w:bookmarkStart w:id="34" w:name="_Toc77244500"/>
      <w:r w:rsidRPr="006347DF">
        <w:rPr>
          <w:color w:val="auto"/>
          <w:lang w:val="id-ID"/>
        </w:rPr>
        <w:t>Gejala Klinis Kecemasan</w:t>
      </w:r>
      <w:bookmarkEnd w:id="34"/>
    </w:p>
    <w:p w:rsidR="00E26DBA" w:rsidRPr="006347DF" w:rsidRDefault="00E26DBA" w:rsidP="00E26DBA">
      <w:pPr>
        <w:pStyle w:val="ListParagraph"/>
        <w:spacing w:line="480" w:lineRule="auto"/>
        <w:ind w:left="0" w:firstLine="567"/>
        <w:jc w:val="both"/>
        <w:rPr>
          <w:rFonts w:ascii="Times New Roman" w:hAnsi="Times New Roman"/>
          <w:sz w:val="24"/>
          <w:szCs w:val="24"/>
        </w:rPr>
      </w:pPr>
      <w:r w:rsidRPr="006347DF">
        <w:rPr>
          <w:rFonts w:ascii="Times New Roman" w:hAnsi="Times New Roman"/>
          <w:sz w:val="24"/>
          <w:szCs w:val="24"/>
          <w:lang w:val="id-ID"/>
        </w:rPr>
        <w:t>B</w:t>
      </w:r>
      <w:r w:rsidRPr="006347DF">
        <w:rPr>
          <w:rFonts w:ascii="Times New Roman" w:hAnsi="Times New Roman"/>
          <w:sz w:val="24"/>
          <w:szCs w:val="24"/>
        </w:rPr>
        <w:t>ahwa kecemasan yang dirasakan tiap orang memiliki gejala masing-masing, antara lain :</w:t>
      </w:r>
    </w:p>
    <w:p w:rsidR="00E26DBA" w:rsidRPr="006347DF" w:rsidRDefault="00E26DBA" w:rsidP="00955D0C">
      <w:pPr>
        <w:pStyle w:val="ListParagraph"/>
        <w:numPr>
          <w:ilvl w:val="0"/>
          <w:numId w:val="11"/>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Gejala fisik meliputi, kegelisahan atau kegugupan, tangan atau anggota tubuh gemetar, banyak keringat, mulut atau kerongkongan terasa kering, sulit bernafas, pusing, merasa lemas, sulit menelan, diare, wajah terasa merah, jantung berdebar keras atau berdetak kencang.</w:t>
      </w:r>
    </w:p>
    <w:p w:rsidR="00E26DBA" w:rsidRPr="006347DF" w:rsidRDefault="00E26DBA" w:rsidP="00955D0C">
      <w:pPr>
        <w:pStyle w:val="ListParagraph"/>
        <w:numPr>
          <w:ilvl w:val="0"/>
          <w:numId w:val="11"/>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Gejala behavioral meliputi, perilaku menghindar, perilaku melekat, perilaku terguncang.</w:t>
      </w:r>
    </w:p>
    <w:p w:rsidR="00E26DBA" w:rsidRPr="006347DF" w:rsidRDefault="00E26DBA" w:rsidP="00955D0C">
      <w:pPr>
        <w:pStyle w:val="ListParagraph"/>
        <w:numPr>
          <w:ilvl w:val="0"/>
          <w:numId w:val="11"/>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Gejala kognitif meliputi, khawatir tentang sesuatu, perasaan terganggu akan ketakutan terhadap sesuat yang terjadi di masa depan, keyakinan bahwa sesuatu yang mengerikan akan terjadi, sulit berkontraksi.</w:t>
      </w:r>
    </w:p>
    <w:p w:rsidR="003F5126" w:rsidRPr="006347DF" w:rsidRDefault="00A80FF5" w:rsidP="00955D0C">
      <w:pPr>
        <w:pStyle w:val="Heading3"/>
        <w:numPr>
          <w:ilvl w:val="0"/>
          <w:numId w:val="18"/>
        </w:numPr>
        <w:spacing w:line="480" w:lineRule="auto"/>
        <w:ind w:left="567" w:hanging="567"/>
        <w:jc w:val="both"/>
        <w:rPr>
          <w:color w:val="auto"/>
          <w:lang w:val="id-ID"/>
        </w:rPr>
      </w:pPr>
      <w:bookmarkStart w:id="35" w:name="_Toc77244501"/>
      <w:r w:rsidRPr="006347DF">
        <w:rPr>
          <w:color w:val="auto"/>
          <w:lang w:val="id-ID"/>
        </w:rPr>
        <w:t>Faktor-Faktor Kecemasan</w:t>
      </w:r>
      <w:bookmarkEnd w:id="35"/>
    </w:p>
    <w:p w:rsidR="008303CD" w:rsidRPr="006347DF" w:rsidRDefault="008303CD" w:rsidP="006D1F42">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Faktor yang mempengaruhi mempengaruhi kecemasan seseorang meliputi beberapa aspek antara lain </w:t>
      </w:r>
      <w:r w:rsidR="00851916">
        <w:rPr>
          <w:rFonts w:ascii="Times New Roman" w:hAnsi="Times New Roman"/>
          <w:sz w:val="24"/>
          <w:szCs w:val="24"/>
          <w:lang w:val="id-ID"/>
        </w:rPr>
        <w:fldChar w:fldCharType="begin" w:fldLock="1"/>
      </w:r>
      <w:r w:rsidR="003C7551">
        <w:rPr>
          <w:rFonts w:ascii="Times New Roman" w:hAnsi="Times New Roman"/>
          <w:sz w:val="24"/>
          <w:szCs w:val="24"/>
          <w:lang w:val="id-ID"/>
        </w:rPr>
        <w:instrText>ADDIN CSL_CITATION {"citationItems":[{"id":"ITEM-1","itemData":{"abstract":"Kecemasan adalah suatu sinyal yang memperingatkan adanya bahaya yang mengancam. Faktor yang mempengaruhi kecemasan dibagi menjadi dua meliputi faktor internal (jenis kelamin, umur, tingkat pendidikan, dan pengalaman di rawat) dan eksternal (kondisi …","author":[{"dropping-particle":"","family":"Harlina","given":"","non-dropping-particle":"","parse-names":false,"suffix":""},{"dropping-particle":"","family":"Aiyub","given":"","non-dropping-particle":"","parse-names":false,"suffix":""}],"container-title":"JIM FKep","id":"ITEM-1","issue":"3","issued":{"date-parts":[["2018"]]},"page":"192-200","title":"Faktor-Faktor Yang Mempengaruhi Tingkat Kecemasan Keluarga Pasien Yang Dirawat Di Unit Perawatan Kritis","type":"article-journal","volume":"3"},"uris":["http://www.mendeley.com/documents/?uuid=1bbb64b8-0a48-45e6-94e5-b23bda1a8a69"]}],"mendeley":{"formattedCitation":"(Harlina &amp; Aiyub, 2018)","plainTextFormattedCitation":"(Harlina &amp; Aiyub, 2018)","previouslyFormattedCitation":"(Harlina &amp; Aiyub, 2018)"},"properties":{"noteIndex":0},"schema":"https://github.com/citation-style-language/schema/raw/master/csl-citation.json"}</w:instrText>
      </w:r>
      <w:r w:rsidR="00851916">
        <w:rPr>
          <w:rFonts w:ascii="Times New Roman" w:hAnsi="Times New Roman"/>
          <w:sz w:val="24"/>
          <w:szCs w:val="24"/>
          <w:lang w:val="id-ID"/>
        </w:rPr>
        <w:fldChar w:fldCharType="separate"/>
      </w:r>
      <w:r w:rsidR="00C9117F" w:rsidRPr="00C9117F">
        <w:rPr>
          <w:rFonts w:ascii="Times New Roman" w:hAnsi="Times New Roman"/>
          <w:noProof/>
          <w:sz w:val="24"/>
          <w:szCs w:val="24"/>
          <w:lang w:val="id-ID"/>
        </w:rPr>
        <w:t>(Harlina &amp; Aiyub, 2018)</w:t>
      </w:r>
      <w:r w:rsidR="00851916">
        <w:rPr>
          <w:rFonts w:ascii="Times New Roman" w:hAnsi="Times New Roman"/>
          <w:sz w:val="24"/>
          <w:szCs w:val="24"/>
          <w:lang w:val="id-ID"/>
        </w:rPr>
        <w:fldChar w:fldCharType="end"/>
      </w:r>
      <w:r w:rsidR="00C9117F">
        <w:rPr>
          <w:rFonts w:ascii="Times New Roman" w:hAnsi="Times New Roman"/>
          <w:sz w:val="24"/>
          <w:szCs w:val="24"/>
          <w:lang w:val="id-ID"/>
        </w:rPr>
        <w:t xml:space="preserve"> </w:t>
      </w:r>
      <w:r w:rsidRPr="006347DF">
        <w:rPr>
          <w:rFonts w:ascii="Times New Roman" w:hAnsi="Times New Roman"/>
          <w:sz w:val="24"/>
          <w:szCs w:val="24"/>
          <w:lang w:val="id-ID"/>
        </w:rPr>
        <w:t xml:space="preserve">: </w:t>
      </w:r>
    </w:p>
    <w:p w:rsidR="00F1595D" w:rsidRPr="006347DF" w:rsidRDefault="00F1595D" w:rsidP="00E70E73">
      <w:pPr>
        <w:pStyle w:val="ListParagraph"/>
        <w:numPr>
          <w:ilvl w:val="1"/>
          <w:numId w:val="14"/>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Faktor </w:t>
      </w:r>
      <w:r w:rsidR="004C2FDE" w:rsidRPr="006347DF">
        <w:rPr>
          <w:rFonts w:ascii="Times New Roman" w:hAnsi="Times New Roman"/>
          <w:sz w:val="24"/>
          <w:szCs w:val="24"/>
          <w:lang w:val="id-ID"/>
        </w:rPr>
        <w:t>Predisposisi</w:t>
      </w:r>
    </w:p>
    <w:p w:rsidR="00603B08" w:rsidRDefault="00603B08" w:rsidP="00E70E73">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Faktor yang mempengaruhi jenis dan </w:t>
      </w:r>
      <w:r w:rsidR="00B731AF" w:rsidRPr="006347DF">
        <w:rPr>
          <w:rFonts w:ascii="Times New Roman" w:hAnsi="Times New Roman"/>
          <w:sz w:val="24"/>
          <w:szCs w:val="24"/>
          <w:lang w:val="id-ID"/>
        </w:rPr>
        <w:t>jum</w:t>
      </w:r>
      <w:r w:rsidR="00951A40" w:rsidRPr="006347DF">
        <w:rPr>
          <w:rFonts w:ascii="Times New Roman" w:hAnsi="Times New Roman"/>
          <w:sz w:val="24"/>
          <w:szCs w:val="24"/>
          <w:lang w:val="id-ID"/>
        </w:rPr>
        <w:t xml:space="preserve">lah sumber yang digunakan individu untuk mengatasinya. </w:t>
      </w:r>
      <w:r w:rsidR="0014663F" w:rsidRPr="006347DF">
        <w:rPr>
          <w:rFonts w:ascii="Times New Roman" w:hAnsi="Times New Roman"/>
          <w:sz w:val="24"/>
          <w:szCs w:val="24"/>
          <w:lang w:val="id-ID"/>
        </w:rPr>
        <w:t xml:space="preserve">Adanya keberhasilan dalam menggunakan mekanisme koping saat kejadian. </w:t>
      </w:r>
    </w:p>
    <w:p w:rsidR="006A44EA" w:rsidRPr="006347DF" w:rsidRDefault="006A44EA" w:rsidP="00E70E73">
      <w:pPr>
        <w:pStyle w:val="ListParagraph"/>
        <w:spacing w:line="480" w:lineRule="auto"/>
        <w:ind w:left="0" w:firstLine="567"/>
        <w:jc w:val="both"/>
        <w:rPr>
          <w:rFonts w:ascii="Times New Roman" w:hAnsi="Times New Roman"/>
          <w:sz w:val="24"/>
          <w:szCs w:val="24"/>
          <w:lang w:val="id-ID"/>
        </w:rPr>
      </w:pPr>
    </w:p>
    <w:p w:rsidR="00525780" w:rsidRPr="006347DF" w:rsidRDefault="00525780" w:rsidP="00955D0C">
      <w:pPr>
        <w:pStyle w:val="ListParagraph"/>
        <w:numPr>
          <w:ilvl w:val="1"/>
          <w:numId w:val="14"/>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Faktor Usia </w:t>
      </w:r>
    </w:p>
    <w:p w:rsidR="00525780" w:rsidRPr="006347DF" w:rsidRDefault="00525780" w:rsidP="00887D2C">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Umur menunjukkan ukuran dengan pengalaman dalam pemahaman dan pandangan terhadap suatu kondisi akan membentuk presepsi dan sikap dalam menentukan kejadian. Individu yang berumur dewasa lebih menunjukkan mekanisme koping yang baik dibandingkan dengan umur anak-anak. </w:t>
      </w:r>
    </w:p>
    <w:p w:rsidR="004C2FDE" w:rsidRPr="006347DF" w:rsidRDefault="004C2FDE" w:rsidP="00955D0C">
      <w:pPr>
        <w:pStyle w:val="ListParagraph"/>
        <w:numPr>
          <w:ilvl w:val="1"/>
          <w:numId w:val="14"/>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Faktor Lingkungan </w:t>
      </w:r>
    </w:p>
    <w:p w:rsidR="00951A40" w:rsidRPr="006347DF" w:rsidRDefault="004B29B6" w:rsidP="00716E24">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Lingkungan merupakan  pengaruh terhadap timbulnya kecemasan individu. Individu yang mempunyai cara hidup beserta lingkungan yang </w:t>
      </w:r>
      <w:r w:rsidR="00716E24" w:rsidRPr="006347DF">
        <w:rPr>
          <w:rFonts w:ascii="Times New Roman" w:hAnsi="Times New Roman"/>
          <w:sz w:val="24"/>
          <w:szCs w:val="24"/>
          <w:lang w:val="id-ID"/>
        </w:rPr>
        <w:t xml:space="preserve">sangat teratur </w:t>
      </w:r>
      <w:r w:rsidRPr="006347DF">
        <w:rPr>
          <w:rFonts w:ascii="Times New Roman" w:hAnsi="Times New Roman"/>
          <w:sz w:val="24"/>
          <w:szCs w:val="24"/>
          <w:lang w:val="id-ID"/>
        </w:rPr>
        <w:t>dan mempunyai pedoman yang jelas maka lebih sukar mengalami kecemasan dan sebal</w:t>
      </w:r>
      <w:r w:rsidR="000B6592" w:rsidRPr="006347DF">
        <w:rPr>
          <w:rFonts w:ascii="Times New Roman" w:hAnsi="Times New Roman"/>
          <w:sz w:val="24"/>
          <w:szCs w:val="24"/>
          <w:lang w:val="id-ID"/>
        </w:rPr>
        <w:t xml:space="preserve">iknya </w:t>
      </w:r>
    </w:p>
    <w:p w:rsidR="00F1595D" w:rsidRPr="006347DF" w:rsidRDefault="00F1595D" w:rsidP="00955D0C">
      <w:pPr>
        <w:pStyle w:val="ListParagraph"/>
        <w:numPr>
          <w:ilvl w:val="1"/>
          <w:numId w:val="14"/>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Faktor Ekonomi</w:t>
      </w:r>
    </w:p>
    <w:p w:rsidR="00716E24" w:rsidRPr="006347DF" w:rsidRDefault="004457A5" w:rsidP="00887D2C">
      <w:pPr>
        <w:pStyle w:val="ListParagraph"/>
        <w:tabs>
          <w:tab w:val="left" w:pos="0"/>
        </w:tabs>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Orang tua bertindak sebagai membimbing dan mengatasi pemecahan dalam masalah yang diatasi. </w:t>
      </w:r>
      <w:r w:rsidR="00887D2C" w:rsidRPr="006347DF">
        <w:rPr>
          <w:rFonts w:ascii="Times New Roman" w:hAnsi="Times New Roman"/>
          <w:sz w:val="24"/>
          <w:szCs w:val="24"/>
          <w:lang w:val="id-ID"/>
        </w:rPr>
        <w:t xml:space="preserve">Dalam hal ekonomi sangat pengaruh dalam mengambil sebuah keputusan, jika orang tua perekonomian tinggi maka mampu dalam mengambil tindakan yang dianjurkan. Sedangkan untuk perekonomian rendah pasti merasa kesulitan dalam mengambil tindakan sesuatu yang seharusnya. </w:t>
      </w:r>
    </w:p>
    <w:p w:rsidR="00716E24" w:rsidRPr="006347DF" w:rsidRDefault="00F7449E" w:rsidP="00955D0C">
      <w:pPr>
        <w:pStyle w:val="ListParagraph"/>
        <w:numPr>
          <w:ilvl w:val="1"/>
          <w:numId w:val="14"/>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Faktor Biologi</w:t>
      </w:r>
      <w:r w:rsidR="00F235C3" w:rsidRPr="006347DF">
        <w:rPr>
          <w:rFonts w:ascii="Times New Roman" w:hAnsi="Times New Roman"/>
          <w:sz w:val="24"/>
          <w:szCs w:val="24"/>
          <w:lang w:val="id-ID"/>
        </w:rPr>
        <w:t>s</w:t>
      </w:r>
    </w:p>
    <w:p w:rsidR="00F235C3" w:rsidRDefault="00DF4BDC" w:rsidP="006D1F42">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Faktor yang </w:t>
      </w:r>
      <w:r w:rsidR="00F235C3" w:rsidRPr="006347DF">
        <w:rPr>
          <w:rFonts w:ascii="Times New Roman" w:hAnsi="Times New Roman"/>
          <w:sz w:val="24"/>
          <w:szCs w:val="24"/>
          <w:lang w:val="id-ID"/>
        </w:rPr>
        <w:t xml:space="preserve">lebih sering dikaitkan dengan faktor genetis, karena memiliki peran penting dalam perkembangan gangguan </w:t>
      </w:r>
      <w:r w:rsidR="0062653B" w:rsidRPr="006347DF">
        <w:rPr>
          <w:rFonts w:ascii="Times New Roman" w:hAnsi="Times New Roman"/>
          <w:sz w:val="24"/>
          <w:szCs w:val="24"/>
          <w:lang w:val="id-ID"/>
        </w:rPr>
        <w:t xml:space="preserve">kecemasan. </w:t>
      </w:r>
      <w:r w:rsidRPr="006347DF">
        <w:rPr>
          <w:rFonts w:ascii="Times New Roman" w:hAnsi="Times New Roman"/>
          <w:sz w:val="24"/>
          <w:szCs w:val="24"/>
          <w:lang w:val="id-ID"/>
        </w:rPr>
        <w:t>Ireguritas dalam fungsi n</w:t>
      </w:r>
      <w:r w:rsidR="0062653B" w:rsidRPr="006347DF">
        <w:rPr>
          <w:rFonts w:ascii="Times New Roman" w:hAnsi="Times New Roman"/>
          <w:sz w:val="24"/>
          <w:szCs w:val="24"/>
          <w:lang w:val="id-ID"/>
        </w:rPr>
        <w:t>eurotransmiter di otak mempengaruhi sumber kecemasan</w:t>
      </w:r>
      <w:r w:rsidRPr="006347DF">
        <w:rPr>
          <w:rFonts w:ascii="Times New Roman" w:hAnsi="Times New Roman"/>
          <w:sz w:val="24"/>
          <w:szCs w:val="24"/>
          <w:lang w:val="id-ID"/>
        </w:rPr>
        <w:t xml:space="preserve"> antara lain yaitu</w:t>
      </w:r>
      <w:r w:rsidR="0062653B" w:rsidRPr="006347DF">
        <w:rPr>
          <w:rFonts w:ascii="Times New Roman" w:hAnsi="Times New Roman"/>
          <w:sz w:val="24"/>
          <w:szCs w:val="24"/>
          <w:lang w:val="id-ID"/>
        </w:rPr>
        <w:t xml:space="preserve"> norepinerin, serotonin dan </w:t>
      </w:r>
      <w:r w:rsidR="0062653B" w:rsidRPr="007E48F2">
        <w:rPr>
          <w:rFonts w:ascii="Times New Roman" w:hAnsi="Times New Roman"/>
          <w:i/>
          <w:sz w:val="24"/>
          <w:szCs w:val="24"/>
          <w:lang w:val="id-ID"/>
        </w:rPr>
        <w:t>gamma-amoinobutyric acid (GABA)</w:t>
      </w:r>
      <w:r w:rsidRPr="006347DF">
        <w:rPr>
          <w:rFonts w:ascii="Times New Roman" w:hAnsi="Times New Roman"/>
          <w:sz w:val="24"/>
          <w:szCs w:val="24"/>
          <w:lang w:val="id-ID"/>
        </w:rPr>
        <w:t xml:space="preserve"> serta mengalami </w:t>
      </w:r>
      <w:r w:rsidR="001E5FE1" w:rsidRPr="006347DF">
        <w:rPr>
          <w:rFonts w:ascii="Times New Roman" w:hAnsi="Times New Roman"/>
          <w:sz w:val="24"/>
          <w:szCs w:val="24"/>
          <w:lang w:val="id-ID"/>
        </w:rPr>
        <w:t>abnormalitas dalam jalur otak.</w:t>
      </w:r>
    </w:p>
    <w:p w:rsidR="00162853" w:rsidRDefault="00162853" w:rsidP="00B731AF">
      <w:pPr>
        <w:spacing w:line="480" w:lineRule="auto"/>
        <w:ind w:firstLine="567"/>
        <w:jc w:val="both"/>
        <w:rPr>
          <w:rFonts w:ascii="Times New Roman" w:hAnsi="Times New Roman"/>
          <w:sz w:val="24"/>
          <w:szCs w:val="24"/>
          <w:lang w:val="id-ID"/>
        </w:rPr>
      </w:pPr>
    </w:p>
    <w:p w:rsidR="006A44EA" w:rsidRPr="006347DF" w:rsidRDefault="006A44EA" w:rsidP="00B731AF">
      <w:pPr>
        <w:spacing w:line="480" w:lineRule="auto"/>
        <w:ind w:firstLine="567"/>
        <w:jc w:val="both"/>
        <w:rPr>
          <w:rFonts w:ascii="Times New Roman" w:hAnsi="Times New Roman"/>
          <w:sz w:val="24"/>
          <w:szCs w:val="24"/>
          <w:lang w:val="id-ID"/>
        </w:rPr>
      </w:pPr>
    </w:p>
    <w:p w:rsidR="00F1595D" w:rsidRPr="006347DF" w:rsidRDefault="004C2FDE" w:rsidP="00955D0C">
      <w:pPr>
        <w:pStyle w:val="ListParagraph"/>
        <w:numPr>
          <w:ilvl w:val="1"/>
          <w:numId w:val="14"/>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Faktor Psikologis</w:t>
      </w:r>
    </w:p>
    <w:p w:rsidR="00D479C8" w:rsidRPr="006347DF" w:rsidRDefault="00D479C8" w:rsidP="00212301">
      <w:pPr>
        <w:pStyle w:val="ListParagraph"/>
        <w:spacing w:line="480" w:lineRule="auto"/>
        <w:ind w:left="142" w:firstLine="425"/>
        <w:jc w:val="both"/>
        <w:rPr>
          <w:rFonts w:ascii="Times New Roman" w:hAnsi="Times New Roman"/>
          <w:sz w:val="24"/>
          <w:szCs w:val="24"/>
          <w:lang w:val="id-ID"/>
        </w:rPr>
      </w:pPr>
      <w:r w:rsidRPr="006347DF">
        <w:rPr>
          <w:rFonts w:ascii="Times New Roman" w:hAnsi="Times New Roman"/>
          <w:sz w:val="24"/>
          <w:szCs w:val="24"/>
          <w:lang w:val="id-ID"/>
        </w:rPr>
        <w:t xml:space="preserve">Kecemasan merupakan bentuk reaksi dari ketidakmampuan menghadapi masalah atau pemikiran serta emosional yang membentuk individu tidak memiliki rasa nyaman, perasaan tidak yakin atau terancam  merupakan salah satu pemicu kecemasan yang sering terjadi dalam kejadian yang baru dialami. Munculnya ego dalam memberikan respon dan memtuskan insting dalam memilih mana yang akan harus di keluarkan dan bagaimana caranya. Adapun faktor psikologi </w:t>
      </w:r>
      <w:r w:rsidR="00212301" w:rsidRPr="006347DF">
        <w:rPr>
          <w:rFonts w:ascii="Times New Roman" w:hAnsi="Times New Roman"/>
          <w:sz w:val="24"/>
          <w:szCs w:val="24"/>
          <w:lang w:val="id-ID"/>
        </w:rPr>
        <w:t xml:space="preserve">dibagi menjadi dua, yaitu: </w:t>
      </w:r>
    </w:p>
    <w:p w:rsidR="00603B08" w:rsidRPr="006347DF" w:rsidRDefault="00603B08" w:rsidP="00955D0C">
      <w:pPr>
        <w:pStyle w:val="ListParagraph"/>
        <w:numPr>
          <w:ilvl w:val="0"/>
          <w:numId w:val="25"/>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Psikologis </w:t>
      </w:r>
      <w:r w:rsidR="0014663F" w:rsidRPr="006347DF">
        <w:rPr>
          <w:rFonts w:ascii="Times New Roman" w:hAnsi="Times New Roman"/>
          <w:sz w:val="24"/>
          <w:szCs w:val="24"/>
          <w:lang w:val="id-ID"/>
        </w:rPr>
        <w:t xml:space="preserve">Orang Tua </w:t>
      </w:r>
    </w:p>
    <w:p w:rsidR="00CC2E21" w:rsidRPr="006347DF" w:rsidRDefault="00212301" w:rsidP="00C8776D">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Psikologis dari orang tua sering muncul ditandai dengan cemas, marah, takut, sedih dan rasa bersalah. Perasaan tersebut dapat timbul terutama pada mereka yang kurang mendapatkan dukungan emosional, sosial dan ekonomi. Serta dari tenaga kesehatan yang kurang memberikan informasi yang lebih detail untuk mengurangi rasa takut orang tua akan kondisi anaknya</w:t>
      </w:r>
      <w:r w:rsidR="007E48F2">
        <w:rPr>
          <w:rFonts w:ascii="Times New Roman" w:hAnsi="Times New Roman"/>
          <w:sz w:val="24"/>
          <w:szCs w:val="24"/>
          <w:lang w:val="id-ID"/>
        </w:rPr>
        <w:t xml:space="preserve"> </w:t>
      </w:r>
      <w:r w:rsidR="00851916" w:rsidRPr="006347DF">
        <w:rPr>
          <w:rFonts w:ascii="Times New Roman" w:hAnsi="Times New Roman"/>
          <w:sz w:val="24"/>
          <w:szCs w:val="24"/>
          <w:lang w:val="id-ID"/>
        </w:rPr>
        <w:fldChar w:fldCharType="begin" w:fldLock="1"/>
      </w:r>
      <w:r w:rsidR="000B6592" w:rsidRPr="006347DF">
        <w:rPr>
          <w:rFonts w:ascii="Times New Roman" w:hAnsi="Times New Roman"/>
          <w:sz w:val="24"/>
          <w:szCs w:val="24"/>
          <w:lang w:val="id-ID"/>
        </w:rPr>
        <w:instrText>ADDIN CSL_CITATION {"citationItems":[{"id":"ITEM-1","itemData":{"author":[{"dropping-particle":"","family":"Septiana","given":"Ayu","non-dropping-particle":"","parse-names":false,"suffix":""},{"dropping-particle":"","family":"Hasanah","given":"Nurul","non-dropping-particle":"","parse-names":false,"suffix":""}],"container-title":"pendidikan psikologi","id":"ITEM-1","issued":{"date-parts":[["2018"]]},"page":"2","title":"Pentingnya Pendampingan Orang Tua Pada pendidikan Anak","type":"article-journal","volume":"6 No 1"},"uris":["http://www.mendeley.com/documents/?uuid=2beb7768-0a50-44d5-a65d-5d3d5168dd79"]}],"mendeley":{"formattedCitation":"(Septiana &amp; Hasanah, 2018)","plainTextFormattedCitation":"(Septiana &amp; Hasanah, 2018)","previouslyFormattedCitation":"(Septiana &amp; Hasanah, 2018)"},"properties":{"noteIndex":0},"schema":"https://github.com/citation-style-language/schema/raw/master/csl-citation.json"}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000B6592" w:rsidRPr="006347DF">
        <w:rPr>
          <w:rFonts w:ascii="Times New Roman" w:hAnsi="Times New Roman"/>
          <w:noProof/>
          <w:sz w:val="24"/>
          <w:szCs w:val="24"/>
          <w:lang w:val="id-ID"/>
        </w:rPr>
        <w:t>(Septiana &amp; Hasanah, 2018)</w:t>
      </w:r>
      <w:r w:rsidR="00851916" w:rsidRPr="006347DF">
        <w:rPr>
          <w:rFonts w:ascii="Times New Roman" w:hAnsi="Times New Roman"/>
          <w:sz w:val="24"/>
          <w:szCs w:val="24"/>
          <w:lang w:val="id-ID"/>
        </w:rPr>
        <w:fldChar w:fldCharType="end"/>
      </w:r>
    </w:p>
    <w:p w:rsidR="00212301" w:rsidRPr="006347DF" w:rsidRDefault="00603B08" w:rsidP="00955D0C">
      <w:pPr>
        <w:pStyle w:val="ListParagraph"/>
        <w:numPr>
          <w:ilvl w:val="0"/>
          <w:numId w:val="25"/>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Psikologis </w:t>
      </w:r>
      <w:r w:rsidR="0014663F" w:rsidRPr="006347DF">
        <w:rPr>
          <w:rFonts w:ascii="Times New Roman" w:hAnsi="Times New Roman"/>
          <w:sz w:val="24"/>
          <w:szCs w:val="24"/>
          <w:lang w:val="id-ID"/>
        </w:rPr>
        <w:t xml:space="preserve">Anak </w:t>
      </w:r>
    </w:p>
    <w:p w:rsidR="00212301" w:rsidRPr="006347DF" w:rsidRDefault="004457A5" w:rsidP="004457A5">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Permaslaahan kecemasan anak biasanya terjadi karena adanya faktor dari lingkungan rumah sakit, tindakan medis yang dilakukan sehingga anak-anak merasa takut, cemas dan menangis serta dapat menolak perawatan yang dilakukan. Hal ini sangat berpengaruh pada proses penyembuhan anak</w:t>
      </w:r>
      <w:r w:rsidR="009D607B">
        <w:rPr>
          <w:rFonts w:ascii="Times New Roman" w:hAnsi="Times New Roman"/>
          <w:sz w:val="24"/>
          <w:szCs w:val="24"/>
          <w:lang w:val="id-ID"/>
        </w:rPr>
        <w:t>.</w:t>
      </w:r>
    </w:p>
    <w:p w:rsidR="004C2FDE" w:rsidRPr="006347DF" w:rsidRDefault="004C2FDE" w:rsidP="00955D0C">
      <w:pPr>
        <w:pStyle w:val="ListParagraph"/>
        <w:numPr>
          <w:ilvl w:val="1"/>
          <w:numId w:val="14"/>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Faktor Pendidikan</w:t>
      </w:r>
    </w:p>
    <w:p w:rsidR="00B731AF" w:rsidRPr="006347DF" w:rsidRDefault="001D7677" w:rsidP="001D7677">
      <w:pPr>
        <w:pStyle w:val="ListParagraph"/>
        <w:tabs>
          <w:tab w:val="left" w:pos="0"/>
        </w:tabs>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Tingkat pendidikan sangat mempengaruhi kecemasan, jika individu berpendidikan tinggi lebih mampu menggunakan pemahamannya untuk merespon </w:t>
      </w:r>
      <w:r w:rsidRPr="006347DF">
        <w:rPr>
          <w:rFonts w:ascii="Times New Roman" w:hAnsi="Times New Roman"/>
          <w:sz w:val="24"/>
          <w:szCs w:val="24"/>
          <w:lang w:val="id-ID"/>
        </w:rPr>
        <w:lastRenderedPageBreak/>
        <w:t xml:space="preserve">kejadian secara adaptif dibandingkan individu yang berpendidikan rendah maka menunjukkan respon cemas nya cenderung memikirkan presepsi yang menakutkan dalam merespon kejadian </w:t>
      </w:r>
    </w:p>
    <w:p w:rsidR="004C2FDE" w:rsidRPr="006347DF" w:rsidRDefault="004C2FDE" w:rsidP="00955D0C">
      <w:pPr>
        <w:pStyle w:val="ListParagraph"/>
        <w:numPr>
          <w:ilvl w:val="1"/>
          <w:numId w:val="14"/>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Faktor Trauma </w:t>
      </w:r>
    </w:p>
    <w:p w:rsidR="001D7677" w:rsidRPr="006347DF" w:rsidRDefault="001D7677" w:rsidP="001D7677">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Kecemasan tergantung  akan kondisi individu dalam mengartikan pengalaman-pengalaman emosional atau konflik yang terjadi pada individu tersebut</w:t>
      </w:r>
    </w:p>
    <w:p w:rsidR="004C2FDE" w:rsidRPr="006347DF" w:rsidRDefault="004C2FDE" w:rsidP="00955D0C">
      <w:pPr>
        <w:pStyle w:val="ListParagraph"/>
        <w:numPr>
          <w:ilvl w:val="1"/>
          <w:numId w:val="14"/>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Faktor Dukungan Informasi</w:t>
      </w:r>
    </w:p>
    <w:p w:rsidR="00021F2B" w:rsidRPr="006347DF" w:rsidRDefault="00525780" w:rsidP="00C8776D">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Dukungan informasi merupakan bentuk dukungan yang meliputi pemberian informasi, saran atau umpan balik tentang kondisi individu. Dukungan ini berupa pemberian infomasi mengenai tentang pengobatan atau perawatan yang direkomendasikan oleh petugas kesehatan serta memberikan penjelasan mengenai tentang hasil pemeriksaan dari penyakit yang diderita. </w:t>
      </w:r>
    </w:p>
    <w:p w:rsidR="004C2FDE" w:rsidRPr="006347DF" w:rsidRDefault="004C2FDE" w:rsidP="00955D0C">
      <w:pPr>
        <w:pStyle w:val="ListParagraph"/>
        <w:numPr>
          <w:ilvl w:val="1"/>
          <w:numId w:val="14"/>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Faktor Stres</w:t>
      </w:r>
    </w:p>
    <w:p w:rsidR="00D479C8" w:rsidRPr="006347DF" w:rsidRDefault="00D479C8" w:rsidP="00883C29">
      <w:pPr>
        <w:pStyle w:val="ListParagraph"/>
        <w:spacing w:line="480" w:lineRule="auto"/>
        <w:ind w:left="-142" w:firstLine="709"/>
        <w:jc w:val="both"/>
        <w:rPr>
          <w:rFonts w:ascii="Times New Roman" w:hAnsi="Times New Roman"/>
          <w:sz w:val="24"/>
          <w:szCs w:val="24"/>
          <w:lang w:val="id-ID"/>
        </w:rPr>
      </w:pPr>
      <w:r w:rsidRPr="006347DF">
        <w:rPr>
          <w:rFonts w:ascii="Times New Roman" w:hAnsi="Times New Roman"/>
          <w:sz w:val="24"/>
          <w:szCs w:val="24"/>
          <w:lang w:val="id-ID"/>
        </w:rPr>
        <w:t xml:space="preserve">Ketidakmampuan menemukan jalan keluar untuk perasaannya dalam mengatasi kecemasan , terutama jika dirinya menekan rasa marah atau frustasi dalam jangka waktu yang lama akan menimbulkan tingkat stres yang signifikan. </w:t>
      </w:r>
    </w:p>
    <w:p w:rsidR="007E7F95" w:rsidRPr="006347DF" w:rsidRDefault="0014663F" w:rsidP="00955D0C">
      <w:pPr>
        <w:pStyle w:val="Heading3"/>
        <w:numPr>
          <w:ilvl w:val="0"/>
          <w:numId w:val="18"/>
        </w:numPr>
        <w:spacing w:line="480" w:lineRule="auto"/>
        <w:ind w:left="567" w:hanging="567"/>
        <w:jc w:val="both"/>
        <w:rPr>
          <w:color w:val="auto"/>
          <w:lang w:val="id-ID"/>
        </w:rPr>
      </w:pPr>
      <w:bookmarkStart w:id="36" w:name="_Toc77244502"/>
      <w:r w:rsidRPr="006347DF">
        <w:rPr>
          <w:color w:val="auto"/>
          <w:lang w:val="id-ID"/>
        </w:rPr>
        <w:t>Mekanisme Koping Kecemasan</w:t>
      </w:r>
      <w:bookmarkEnd w:id="36"/>
    </w:p>
    <w:p w:rsidR="00E927AF" w:rsidRDefault="00E927AF" w:rsidP="006D1F42">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Setiap stressor penyebab individu mengalami kecemasan, maka secara otomatis muncul upaya untuk mengatasi dengan berbagai mekanisme koping. Penggunaan mekanisme koping akan efektif bila didukung dengan kekuatan lain dan adanya keyakinan pada individu yang bersangkutan. Kecemasan harus segera ditangani untuk mencapai homeostatis pada diri individu, baik secara fisiologis maupun psikologis. Mekanisme koping dibagi menjadi dua yaitu :</w:t>
      </w:r>
    </w:p>
    <w:p w:rsidR="006A44EA" w:rsidRPr="006347DF" w:rsidRDefault="006A44EA" w:rsidP="00883C29">
      <w:pPr>
        <w:spacing w:line="480" w:lineRule="auto"/>
        <w:ind w:firstLine="567"/>
        <w:jc w:val="both"/>
        <w:rPr>
          <w:rFonts w:ascii="Times New Roman" w:hAnsi="Times New Roman"/>
          <w:sz w:val="24"/>
          <w:szCs w:val="24"/>
          <w:lang w:val="id-ID"/>
        </w:rPr>
      </w:pPr>
    </w:p>
    <w:p w:rsidR="00E927AF" w:rsidRPr="006347DF" w:rsidRDefault="00E927AF" w:rsidP="00955D0C">
      <w:pPr>
        <w:pStyle w:val="ListParagraph"/>
        <w:numPr>
          <w:ilvl w:val="0"/>
          <w:numId w:val="27"/>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Strategi Pemecahan Masalah (</w:t>
      </w:r>
      <w:r w:rsidRPr="006347DF">
        <w:rPr>
          <w:rFonts w:ascii="Times New Roman" w:hAnsi="Times New Roman"/>
          <w:i/>
          <w:sz w:val="24"/>
          <w:szCs w:val="24"/>
          <w:lang w:val="id-ID"/>
        </w:rPr>
        <w:t>Problem Solving Stategi)</w:t>
      </w:r>
    </w:p>
    <w:p w:rsidR="00A5597D" w:rsidRPr="006347DF" w:rsidRDefault="00A5597D" w:rsidP="000D49C6">
      <w:pPr>
        <w:pStyle w:val="ListParagraph"/>
        <w:spacing w:line="480" w:lineRule="auto"/>
        <w:ind w:left="0" w:firstLine="567"/>
        <w:jc w:val="both"/>
        <w:rPr>
          <w:rFonts w:ascii="Times New Roman" w:hAnsi="Times New Roman"/>
          <w:i/>
          <w:sz w:val="24"/>
          <w:szCs w:val="24"/>
          <w:lang w:val="id-ID"/>
        </w:rPr>
      </w:pPr>
      <w:r w:rsidRPr="006347DF">
        <w:rPr>
          <w:rFonts w:ascii="Times New Roman" w:hAnsi="Times New Roman"/>
          <w:sz w:val="24"/>
          <w:szCs w:val="24"/>
          <w:lang w:val="id-ID"/>
        </w:rPr>
        <w:t xml:space="preserve">Strategi ini bertujuan untuk mengatasi masalah atau ancaman yang ada dengan kemampuan pengamatan secara realitis. Secara ringkas pemecahan masalah ini menggunakan metode </w:t>
      </w:r>
      <w:r w:rsidRPr="006347DF">
        <w:rPr>
          <w:rFonts w:ascii="Times New Roman" w:hAnsi="Times New Roman"/>
          <w:i/>
          <w:sz w:val="24"/>
          <w:szCs w:val="24"/>
          <w:lang w:val="id-ID"/>
        </w:rPr>
        <w:t>Source. Trial and Error, OtherPlay and Patient (STOP)</w:t>
      </w:r>
    </w:p>
    <w:p w:rsidR="00A5597D" w:rsidRPr="006347DF" w:rsidRDefault="00A5597D" w:rsidP="00955D0C">
      <w:pPr>
        <w:pStyle w:val="ListParagraph"/>
        <w:numPr>
          <w:ilvl w:val="0"/>
          <w:numId w:val="27"/>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Mekanisme Pertahanan Diri (</w:t>
      </w:r>
      <w:r w:rsidRPr="006347DF">
        <w:rPr>
          <w:rFonts w:ascii="Times New Roman" w:hAnsi="Times New Roman"/>
          <w:i/>
          <w:sz w:val="24"/>
          <w:szCs w:val="24"/>
          <w:lang w:val="id-ID"/>
        </w:rPr>
        <w:t>Defencemekanisme)</w:t>
      </w:r>
    </w:p>
    <w:p w:rsidR="00A5597D" w:rsidRPr="006347DF" w:rsidRDefault="00A5597D" w:rsidP="00E44B17">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Mekanisme pertahanan merupakan mekanisme penyesuaian ego yang mengusahakan untuk melindungi diri dari perasaan tidak adekuat. Adapun cara untuk mengatasi kecemasan, antara lain :</w:t>
      </w:r>
    </w:p>
    <w:p w:rsidR="00A5597D" w:rsidRPr="006347DF" w:rsidRDefault="00A5597D" w:rsidP="00955D0C">
      <w:pPr>
        <w:pStyle w:val="ListParagraph"/>
        <w:numPr>
          <w:ilvl w:val="0"/>
          <w:numId w:val="28"/>
        </w:numPr>
        <w:spacing w:line="480" w:lineRule="auto"/>
        <w:ind w:left="567" w:hanging="567"/>
        <w:jc w:val="both"/>
        <w:rPr>
          <w:rFonts w:ascii="Times New Roman" w:hAnsi="Times New Roman"/>
          <w:i/>
          <w:sz w:val="24"/>
          <w:szCs w:val="24"/>
          <w:lang w:val="id-ID"/>
        </w:rPr>
      </w:pPr>
      <w:r w:rsidRPr="006347DF">
        <w:rPr>
          <w:rFonts w:ascii="Times New Roman" w:hAnsi="Times New Roman"/>
          <w:i/>
          <w:sz w:val="24"/>
          <w:szCs w:val="24"/>
          <w:lang w:val="id-ID"/>
        </w:rPr>
        <w:t xml:space="preserve">Rasionalisasi </w:t>
      </w:r>
      <w:r w:rsidRPr="006347DF">
        <w:rPr>
          <w:rFonts w:ascii="Times New Roman" w:hAnsi="Times New Roman"/>
          <w:sz w:val="24"/>
          <w:szCs w:val="24"/>
          <w:lang w:val="id-ID"/>
        </w:rPr>
        <w:tab/>
        <w:t>: suatu usaha untuk menghindari konflik dengan memberi alasan yang rasional</w:t>
      </w:r>
    </w:p>
    <w:p w:rsidR="00A5597D" w:rsidRPr="006347DF" w:rsidRDefault="00A5597D" w:rsidP="00955D0C">
      <w:pPr>
        <w:pStyle w:val="ListParagraph"/>
        <w:numPr>
          <w:ilvl w:val="0"/>
          <w:numId w:val="28"/>
        </w:numPr>
        <w:spacing w:line="480" w:lineRule="auto"/>
        <w:ind w:left="567" w:hanging="567"/>
        <w:jc w:val="both"/>
        <w:rPr>
          <w:rFonts w:ascii="Times New Roman" w:hAnsi="Times New Roman"/>
          <w:i/>
          <w:sz w:val="24"/>
          <w:szCs w:val="24"/>
          <w:lang w:val="id-ID"/>
        </w:rPr>
      </w:pPr>
      <w:r w:rsidRPr="006347DF">
        <w:rPr>
          <w:rFonts w:ascii="Times New Roman" w:hAnsi="Times New Roman"/>
          <w:i/>
          <w:sz w:val="24"/>
          <w:szCs w:val="24"/>
          <w:lang w:val="id-ID"/>
        </w:rPr>
        <w:t>Displacement</w:t>
      </w:r>
      <w:r w:rsidRPr="006347DF">
        <w:rPr>
          <w:rFonts w:ascii="Times New Roman" w:hAnsi="Times New Roman"/>
          <w:i/>
          <w:sz w:val="24"/>
          <w:szCs w:val="24"/>
          <w:lang w:val="id-ID"/>
        </w:rPr>
        <w:tab/>
      </w:r>
      <w:r w:rsidRPr="006347DF">
        <w:rPr>
          <w:rFonts w:ascii="Times New Roman" w:hAnsi="Times New Roman"/>
          <w:sz w:val="24"/>
          <w:szCs w:val="24"/>
          <w:lang w:val="id-ID"/>
        </w:rPr>
        <w:t>:</w:t>
      </w:r>
      <w:r w:rsidR="00836394" w:rsidRPr="006347DF">
        <w:rPr>
          <w:rFonts w:ascii="Times New Roman" w:hAnsi="Times New Roman"/>
          <w:sz w:val="24"/>
          <w:szCs w:val="24"/>
          <w:lang w:val="id-ID"/>
        </w:rPr>
        <w:t xml:space="preserve"> pemindahan tingkah laku ke tingkah laku dalam melihat suatu objek lain</w:t>
      </w:r>
    </w:p>
    <w:p w:rsidR="00A5597D" w:rsidRPr="006347DF" w:rsidRDefault="00883C29" w:rsidP="00955D0C">
      <w:pPr>
        <w:pStyle w:val="ListParagraph"/>
        <w:numPr>
          <w:ilvl w:val="0"/>
          <w:numId w:val="28"/>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Identifikasi </w:t>
      </w:r>
      <w:r w:rsidR="00A5597D" w:rsidRPr="006347DF">
        <w:rPr>
          <w:rFonts w:ascii="Times New Roman" w:hAnsi="Times New Roman"/>
          <w:sz w:val="24"/>
          <w:szCs w:val="24"/>
          <w:lang w:val="id-ID"/>
        </w:rPr>
        <w:t>:</w:t>
      </w:r>
      <w:r w:rsidR="00836394" w:rsidRPr="006347DF">
        <w:rPr>
          <w:rFonts w:ascii="Times New Roman" w:hAnsi="Times New Roman"/>
          <w:sz w:val="24"/>
          <w:szCs w:val="24"/>
          <w:lang w:val="id-ID"/>
        </w:rPr>
        <w:t xml:space="preserve"> cara yang digunakan individu untuk menghadapi orang lain dan membuatnya menjadi bagian kepribadiannya, ia ingin seperti orang lain dan bersifat seperti orang lain. </w:t>
      </w:r>
    </w:p>
    <w:p w:rsidR="00A5597D" w:rsidRPr="006347DF" w:rsidRDefault="00A5597D" w:rsidP="00955D0C">
      <w:pPr>
        <w:pStyle w:val="ListParagraph"/>
        <w:numPr>
          <w:ilvl w:val="0"/>
          <w:numId w:val="28"/>
        </w:numPr>
        <w:spacing w:line="480" w:lineRule="auto"/>
        <w:ind w:left="567" w:hanging="567"/>
        <w:jc w:val="both"/>
        <w:rPr>
          <w:rFonts w:ascii="Times New Roman" w:hAnsi="Times New Roman"/>
          <w:i/>
          <w:sz w:val="24"/>
          <w:szCs w:val="24"/>
          <w:lang w:val="id-ID"/>
        </w:rPr>
      </w:pPr>
      <w:r w:rsidRPr="006347DF">
        <w:rPr>
          <w:rFonts w:ascii="Times New Roman" w:hAnsi="Times New Roman"/>
          <w:i/>
          <w:sz w:val="24"/>
          <w:szCs w:val="24"/>
          <w:lang w:val="id-ID"/>
        </w:rPr>
        <w:t>Over kompensasi / reaction formation</w:t>
      </w:r>
      <w:r w:rsidR="00223915">
        <w:rPr>
          <w:rFonts w:ascii="Times New Roman" w:hAnsi="Times New Roman"/>
          <w:sz w:val="24"/>
          <w:szCs w:val="24"/>
          <w:lang w:val="id-ID"/>
        </w:rPr>
        <w:t xml:space="preserve"> </w:t>
      </w:r>
      <w:r w:rsidRPr="006347DF">
        <w:rPr>
          <w:rFonts w:ascii="Times New Roman" w:hAnsi="Times New Roman"/>
          <w:sz w:val="24"/>
          <w:szCs w:val="24"/>
          <w:lang w:val="id-ID"/>
        </w:rPr>
        <w:t>:</w:t>
      </w:r>
      <w:r w:rsidR="00836394" w:rsidRPr="006347DF">
        <w:rPr>
          <w:rFonts w:ascii="Times New Roman" w:hAnsi="Times New Roman"/>
          <w:sz w:val="24"/>
          <w:szCs w:val="24"/>
          <w:lang w:val="id-ID"/>
        </w:rPr>
        <w:t xml:space="preserve">tingkah laku yang gagal mencapai tujuan, dan tidak mengakui tujuan pertama tersebut dengan melupakan dan melebih-lebihkan tujuan kedua yang biasanya berlawanan dengan tujuan pertama. </w:t>
      </w:r>
    </w:p>
    <w:p w:rsidR="00A5597D" w:rsidRPr="006347DF" w:rsidRDefault="00883C29" w:rsidP="00955D0C">
      <w:pPr>
        <w:pStyle w:val="ListParagraph"/>
        <w:numPr>
          <w:ilvl w:val="0"/>
          <w:numId w:val="28"/>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Intropeksi </w:t>
      </w:r>
      <w:r w:rsidR="00A5597D" w:rsidRPr="006347DF">
        <w:rPr>
          <w:rFonts w:ascii="Times New Roman" w:hAnsi="Times New Roman"/>
          <w:sz w:val="24"/>
          <w:szCs w:val="24"/>
          <w:lang w:val="id-ID"/>
        </w:rPr>
        <w:t>:</w:t>
      </w:r>
      <w:r w:rsidR="005F3A14" w:rsidRPr="006347DF">
        <w:rPr>
          <w:rFonts w:ascii="Times New Roman" w:hAnsi="Times New Roman"/>
          <w:sz w:val="24"/>
          <w:szCs w:val="24"/>
          <w:lang w:val="id-ID"/>
        </w:rPr>
        <w:t xml:space="preserve"> memasukkan kedalam pribadi individu atas sifat-sfat orang lain</w:t>
      </w:r>
    </w:p>
    <w:p w:rsidR="00A5597D" w:rsidRPr="006347DF" w:rsidRDefault="001860CF" w:rsidP="00955D0C">
      <w:pPr>
        <w:pStyle w:val="ListParagraph"/>
        <w:numPr>
          <w:ilvl w:val="0"/>
          <w:numId w:val="28"/>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Represi </w:t>
      </w:r>
      <w:r w:rsidR="00A5597D" w:rsidRPr="006347DF">
        <w:rPr>
          <w:rFonts w:ascii="Times New Roman" w:hAnsi="Times New Roman"/>
          <w:sz w:val="24"/>
          <w:szCs w:val="24"/>
          <w:lang w:val="id-ID"/>
        </w:rPr>
        <w:t>:</w:t>
      </w:r>
      <w:r w:rsidR="005F3A14" w:rsidRPr="006347DF">
        <w:rPr>
          <w:rFonts w:ascii="Times New Roman" w:hAnsi="Times New Roman"/>
          <w:sz w:val="24"/>
          <w:szCs w:val="24"/>
          <w:lang w:val="id-ID"/>
        </w:rPr>
        <w:t xml:space="preserve"> konflik pikiran, impuls-impuls yang tidak dapat diterima dengan paksaan, ditekan ke alam bawah sadar dan sengaja dilupakan</w:t>
      </w:r>
    </w:p>
    <w:p w:rsidR="00A5597D" w:rsidRPr="006347DF" w:rsidRDefault="00883C29" w:rsidP="00955D0C">
      <w:pPr>
        <w:pStyle w:val="ListParagraph"/>
        <w:numPr>
          <w:ilvl w:val="0"/>
          <w:numId w:val="28"/>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lastRenderedPageBreak/>
        <w:t xml:space="preserve">Supresi </w:t>
      </w:r>
      <w:r w:rsidRPr="006347DF">
        <w:rPr>
          <w:rFonts w:ascii="Times New Roman" w:hAnsi="Times New Roman"/>
          <w:sz w:val="24"/>
          <w:szCs w:val="24"/>
          <w:lang w:val="id-ID"/>
        </w:rPr>
        <w:tab/>
      </w:r>
      <w:r w:rsidR="00A5597D" w:rsidRPr="006347DF">
        <w:rPr>
          <w:rFonts w:ascii="Times New Roman" w:hAnsi="Times New Roman"/>
          <w:sz w:val="24"/>
          <w:szCs w:val="24"/>
          <w:lang w:val="id-ID"/>
        </w:rPr>
        <w:t>:</w:t>
      </w:r>
      <w:r w:rsidR="005F3A14" w:rsidRPr="006347DF">
        <w:rPr>
          <w:rFonts w:ascii="Times New Roman" w:hAnsi="Times New Roman"/>
          <w:sz w:val="24"/>
          <w:szCs w:val="24"/>
          <w:lang w:val="id-ID"/>
        </w:rPr>
        <w:t xml:space="preserve"> menekan konflik, impuls-impuls yang tidak dapat diterima dengan secara sadar, individu tidak mau memikirkan hal-hal yang kurang menyenangkan bagi dirinya</w:t>
      </w:r>
    </w:p>
    <w:p w:rsidR="00A5597D" w:rsidRPr="006347DF" w:rsidRDefault="00A5597D" w:rsidP="00955D0C">
      <w:pPr>
        <w:pStyle w:val="ListParagraph"/>
        <w:numPr>
          <w:ilvl w:val="0"/>
          <w:numId w:val="28"/>
        </w:numPr>
        <w:spacing w:line="480" w:lineRule="auto"/>
        <w:ind w:left="567" w:hanging="567"/>
        <w:jc w:val="both"/>
        <w:rPr>
          <w:rFonts w:ascii="Times New Roman" w:hAnsi="Times New Roman"/>
          <w:i/>
          <w:sz w:val="24"/>
          <w:szCs w:val="24"/>
          <w:lang w:val="id-ID"/>
        </w:rPr>
      </w:pPr>
      <w:r w:rsidRPr="006347DF">
        <w:rPr>
          <w:rFonts w:ascii="Times New Roman" w:hAnsi="Times New Roman"/>
          <w:i/>
          <w:sz w:val="24"/>
          <w:szCs w:val="24"/>
          <w:lang w:val="id-ID"/>
        </w:rPr>
        <w:t>Denial</w:t>
      </w:r>
      <w:r w:rsidR="00883C29" w:rsidRPr="006347DF">
        <w:rPr>
          <w:rFonts w:ascii="Times New Roman" w:hAnsi="Times New Roman"/>
          <w:sz w:val="24"/>
          <w:szCs w:val="24"/>
          <w:lang w:val="id-ID"/>
        </w:rPr>
        <w:tab/>
      </w:r>
      <w:r w:rsidRPr="006347DF">
        <w:rPr>
          <w:rFonts w:ascii="Times New Roman" w:hAnsi="Times New Roman"/>
          <w:sz w:val="24"/>
          <w:szCs w:val="24"/>
          <w:lang w:val="id-ID"/>
        </w:rPr>
        <w:t>:</w:t>
      </w:r>
      <w:r w:rsidR="005F3A14" w:rsidRPr="006347DF">
        <w:rPr>
          <w:rFonts w:ascii="Times New Roman" w:hAnsi="Times New Roman"/>
          <w:sz w:val="24"/>
          <w:szCs w:val="24"/>
          <w:lang w:val="id-ID"/>
        </w:rPr>
        <w:t xml:space="preserve"> mekanisme perilaku penolakan terhadap sesuatu yang tidak menyenangkan dirinya</w:t>
      </w:r>
    </w:p>
    <w:p w:rsidR="00A5597D" w:rsidRPr="006347DF" w:rsidRDefault="00A5597D" w:rsidP="00955D0C">
      <w:pPr>
        <w:pStyle w:val="ListParagraph"/>
        <w:numPr>
          <w:ilvl w:val="0"/>
          <w:numId w:val="28"/>
        </w:numPr>
        <w:spacing w:line="480" w:lineRule="auto"/>
        <w:ind w:left="567" w:hanging="567"/>
        <w:jc w:val="both"/>
        <w:rPr>
          <w:rFonts w:ascii="Times New Roman" w:hAnsi="Times New Roman"/>
          <w:i/>
          <w:sz w:val="24"/>
          <w:szCs w:val="24"/>
          <w:lang w:val="id-ID"/>
        </w:rPr>
      </w:pPr>
      <w:r w:rsidRPr="006347DF">
        <w:rPr>
          <w:rFonts w:ascii="Times New Roman" w:hAnsi="Times New Roman"/>
          <w:i/>
          <w:sz w:val="24"/>
          <w:szCs w:val="24"/>
          <w:lang w:val="id-ID"/>
        </w:rPr>
        <w:t xml:space="preserve">Fantasi </w:t>
      </w:r>
      <w:r w:rsidR="001860CF" w:rsidRPr="006347DF">
        <w:rPr>
          <w:rFonts w:ascii="Times New Roman" w:hAnsi="Times New Roman"/>
          <w:i/>
          <w:sz w:val="24"/>
          <w:szCs w:val="24"/>
          <w:lang w:val="id-ID"/>
        </w:rPr>
        <w:t xml:space="preserve"> </w:t>
      </w:r>
      <w:r w:rsidRPr="006347DF">
        <w:rPr>
          <w:rFonts w:ascii="Times New Roman" w:hAnsi="Times New Roman"/>
          <w:sz w:val="24"/>
          <w:szCs w:val="24"/>
          <w:lang w:val="id-ID"/>
        </w:rPr>
        <w:t>:</w:t>
      </w:r>
      <w:r w:rsidR="005F3A14" w:rsidRPr="006347DF">
        <w:rPr>
          <w:rFonts w:ascii="Times New Roman" w:hAnsi="Times New Roman"/>
          <w:sz w:val="24"/>
          <w:szCs w:val="24"/>
          <w:lang w:val="id-ID"/>
        </w:rPr>
        <w:t xml:space="preserve"> apabila individu menghadapi konflik-frustasi maka ia menarik diri dengan berkhayal atau fantasi dan melamun</w:t>
      </w:r>
    </w:p>
    <w:p w:rsidR="00A5597D" w:rsidRPr="006347DF" w:rsidRDefault="00A5597D" w:rsidP="00955D0C">
      <w:pPr>
        <w:pStyle w:val="ListParagraph"/>
        <w:numPr>
          <w:ilvl w:val="0"/>
          <w:numId w:val="28"/>
        </w:numPr>
        <w:spacing w:line="480" w:lineRule="auto"/>
        <w:ind w:left="567" w:hanging="567"/>
        <w:jc w:val="both"/>
        <w:rPr>
          <w:rFonts w:ascii="Times New Roman" w:hAnsi="Times New Roman"/>
          <w:i/>
          <w:sz w:val="24"/>
          <w:szCs w:val="24"/>
          <w:lang w:val="id-ID"/>
        </w:rPr>
      </w:pPr>
      <w:r w:rsidRPr="006347DF">
        <w:rPr>
          <w:rFonts w:ascii="Times New Roman" w:hAnsi="Times New Roman"/>
          <w:i/>
          <w:sz w:val="24"/>
          <w:szCs w:val="24"/>
          <w:lang w:val="id-ID"/>
        </w:rPr>
        <w:t xml:space="preserve">Negativisme </w:t>
      </w:r>
      <w:r w:rsidRPr="006347DF">
        <w:rPr>
          <w:rFonts w:ascii="Times New Roman" w:hAnsi="Times New Roman"/>
          <w:sz w:val="24"/>
          <w:szCs w:val="24"/>
          <w:lang w:val="id-ID"/>
        </w:rPr>
        <w:t>:</w:t>
      </w:r>
      <w:r w:rsidR="005F3A14" w:rsidRPr="006347DF">
        <w:rPr>
          <w:rFonts w:ascii="Times New Roman" w:hAnsi="Times New Roman"/>
          <w:sz w:val="24"/>
          <w:szCs w:val="24"/>
          <w:lang w:val="id-ID"/>
        </w:rPr>
        <w:t xml:space="preserve"> perilaku individu yang selalu bertentangan atau menentang otoritas orang lain dengan tingkah laku tidak terpuji </w:t>
      </w:r>
    </w:p>
    <w:p w:rsidR="00A5597D" w:rsidRPr="006347DF" w:rsidRDefault="00A5597D" w:rsidP="00955D0C">
      <w:pPr>
        <w:pStyle w:val="ListParagraph"/>
        <w:numPr>
          <w:ilvl w:val="0"/>
          <w:numId w:val="28"/>
        </w:numPr>
        <w:spacing w:line="480" w:lineRule="auto"/>
        <w:ind w:left="567" w:hanging="567"/>
        <w:jc w:val="both"/>
        <w:rPr>
          <w:rFonts w:ascii="Times New Roman" w:hAnsi="Times New Roman"/>
          <w:i/>
          <w:sz w:val="24"/>
          <w:szCs w:val="24"/>
          <w:lang w:val="id-ID"/>
        </w:rPr>
      </w:pPr>
      <w:r w:rsidRPr="006347DF">
        <w:rPr>
          <w:rFonts w:ascii="Times New Roman" w:hAnsi="Times New Roman"/>
          <w:i/>
          <w:sz w:val="24"/>
          <w:szCs w:val="24"/>
          <w:lang w:val="id-ID"/>
        </w:rPr>
        <w:t>Regresi</w:t>
      </w:r>
      <w:r w:rsidR="00883C29" w:rsidRPr="006347DF">
        <w:rPr>
          <w:rFonts w:ascii="Times New Roman" w:hAnsi="Times New Roman"/>
          <w:sz w:val="24"/>
          <w:szCs w:val="24"/>
          <w:lang w:val="id-ID"/>
        </w:rPr>
        <w:tab/>
      </w:r>
      <w:r w:rsidRPr="006347DF">
        <w:rPr>
          <w:rFonts w:ascii="Times New Roman" w:hAnsi="Times New Roman"/>
          <w:sz w:val="24"/>
          <w:szCs w:val="24"/>
          <w:lang w:val="id-ID"/>
        </w:rPr>
        <w:t>:</w:t>
      </w:r>
      <w:r w:rsidR="005F3A14" w:rsidRPr="006347DF">
        <w:rPr>
          <w:rFonts w:ascii="Times New Roman" w:hAnsi="Times New Roman"/>
          <w:sz w:val="24"/>
          <w:szCs w:val="24"/>
          <w:lang w:val="id-ID"/>
        </w:rPr>
        <w:t xml:space="preserve"> kemunduran karakteristik perilaku dari tahap perkembangan yang lebih awal akibat stres</w:t>
      </w:r>
    </w:p>
    <w:p w:rsidR="00A5597D" w:rsidRPr="006347DF" w:rsidRDefault="00A5597D" w:rsidP="00955D0C">
      <w:pPr>
        <w:pStyle w:val="ListParagraph"/>
        <w:numPr>
          <w:ilvl w:val="0"/>
          <w:numId w:val="28"/>
        </w:numPr>
        <w:spacing w:line="480" w:lineRule="auto"/>
        <w:ind w:left="567" w:hanging="567"/>
        <w:jc w:val="both"/>
        <w:rPr>
          <w:rFonts w:ascii="Times New Roman" w:hAnsi="Times New Roman"/>
          <w:i/>
          <w:sz w:val="24"/>
          <w:szCs w:val="24"/>
          <w:lang w:val="id-ID"/>
        </w:rPr>
      </w:pPr>
      <w:r w:rsidRPr="006347DF">
        <w:rPr>
          <w:rFonts w:ascii="Times New Roman" w:hAnsi="Times New Roman"/>
          <w:i/>
          <w:sz w:val="24"/>
          <w:szCs w:val="24"/>
          <w:lang w:val="id-ID"/>
        </w:rPr>
        <w:t xml:space="preserve">Sublimasi </w:t>
      </w:r>
      <w:r w:rsidRPr="006347DF">
        <w:rPr>
          <w:rFonts w:ascii="Times New Roman" w:hAnsi="Times New Roman"/>
          <w:sz w:val="24"/>
          <w:szCs w:val="24"/>
          <w:lang w:val="id-ID"/>
        </w:rPr>
        <w:t>:</w:t>
      </w:r>
      <w:r w:rsidR="005F3A14" w:rsidRPr="006347DF">
        <w:rPr>
          <w:rFonts w:ascii="Times New Roman" w:hAnsi="Times New Roman"/>
          <w:sz w:val="24"/>
          <w:szCs w:val="24"/>
          <w:lang w:val="id-ID"/>
        </w:rPr>
        <w:t xml:space="preserve"> penerimaan tujuan pengganti yang diterima secara sosial karena dorongan yang </w:t>
      </w:r>
      <w:r w:rsidR="00E44B17" w:rsidRPr="006347DF">
        <w:rPr>
          <w:rFonts w:ascii="Times New Roman" w:hAnsi="Times New Roman"/>
          <w:sz w:val="24"/>
          <w:szCs w:val="24"/>
          <w:lang w:val="id-ID"/>
        </w:rPr>
        <w:t>normal dan memiliki ekpresi terhambat</w:t>
      </w:r>
    </w:p>
    <w:p w:rsidR="00A5597D" w:rsidRPr="006347DF" w:rsidRDefault="00A5597D" w:rsidP="00322194">
      <w:pPr>
        <w:pStyle w:val="ListParagraph"/>
        <w:numPr>
          <w:ilvl w:val="0"/>
          <w:numId w:val="28"/>
        </w:numPr>
        <w:spacing w:line="480" w:lineRule="auto"/>
        <w:ind w:left="567" w:hanging="567"/>
        <w:jc w:val="both"/>
        <w:rPr>
          <w:rFonts w:ascii="Times New Roman" w:hAnsi="Times New Roman"/>
          <w:i/>
          <w:sz w:val="24"/>
          <w:szCs w:val="24"/>
          <w:lang w:val="id-ID"/>
        </w:rPr>
      </w:pPr>
      <w:r w:rsidRPr="006347DF">
        <w:rPr>
          <w:rFonts w:ascii="Times New Roman" w:hAnsi="Times New Roman"/>
          <w:i/>
          <w:sz w:val="24"/>
          <w:szCs w:val="24"/>
          <w:lang w:val="id-ID"/>
        </w:rPr>
        <w:t xml:space="preserve">Undoing </w:t>
      </w:r>
      <w:r w:rsidRPr="006347DF">
        <w:rPr>
          <w:rFonts w:ascii="Times New Roman" w:hAnsi="Times New Roman"/>
          <w:sz w:val="24"/>
          <w:szCs w:val="24"/>
          <w:lang w:val="id-ID"/>
        </w:rPr>
        <w:t>:</w:t>
      </w:r>
      <w:r w:rsidR="00E44B17" w:rsidRPr="006347DF">
        <w:rPr>
          <w:rFonts w:ascii="Times New Roman" w:hAnsi="Times New Roman"/>
          <w:sz w:val="24"/>
          <w:szCs w:val="24"/>
          <w:lang w:val="id-ID"/>
        </w:rPr>
        <w:t xml:space="preserve"> tindakan atau komunikasi yang sebagian meniadakan yang sudah ada sebelumnya, merupakan mekanisme pertahanan primitive</w:t>
      </w:r>
      <w:r w:rsidR="007E48F2">
        <w:rPr>
          <w:rFonts w:ascii="Times New Roman" w:hAnsi="Times New Roman"/>
          <w:sz w:val="24"/>
          <w:szCs w:val="24"/>
          <w:lang w:val="id-ID"/>
        </w:rPr>
        <w:t xml:space="preserve"> </w:t>
      </w:r>
      <w:r w:rsidR="00851916" w:rsidRPr="006347DF">
        <w:rPr>
          <w:rFonts w:ascii="Times New Roman" w:hAnsi="Times New Roman"/>
          <w:sz w:val="24"/>
          <w:szCs w:val="24"/>
          <w:lang w:val="id-ID"/>
        </w:rPr>
        <w:fldChar w:fldCharType="begin" w:fldLock="1"/>
      </w:r>
      <w:r w:rsidR="00F0625B" w:rsidRPr="006347DF">
        <w:rPr>
          <w:rFonts w:ascii="Times New Roman" w:hAnsi="Times New Roman"/>
          <w:sz w:val="24"/>
          <w:szCs w:val="24"/>
          <w:lang w:val="id-ID"/>
        </w:rPr>
        <w:instrText>ADDIN CSL_CITATION {"citationItems":[{"id":"ITEM-1","itemData":{"abstract":"Kanker serviks adalah kanker yang menyerang uterus yaitu bagian serviks uterus atau leher rahim, merupakan penyakit keganasan yang paling banyak ditemukan pada perempuan. Di Indonesia prevalensi kanker serviks 4, 3 per 1000 penduduk. Prevalensi tertinggi di Yogyakarta 9, 6 per 1000 penduduk. Angka harapan kesembuhan penderita kanker serviks stadium paliatif adalah kecil, penderita sering mengalami penderitaan fisik dan psikososial sehingga menimbulkan kecemasan. Penderita kanker serviks memerlukan dukungan keluarga. Bentuk dukungan keluarga berupa dukungan emosional, dukungan penghargaan, dukungan materi dan dukungan informasi. Penelitian ini bertujuan untuk mengetahui hubungan antara dukungan keluarga dengan tingkat kecemasan penderita kanker serviks. Penelitian ini adalah deskriptif korelatif dengan rancangan crossectional. Data diperoleh dengan cara responden mengisi kuesioner. Sampel penelitian yaitu penderita kanker serviks paliatif di Poliklinik Penyakit Kandungan dan IRNA (Anggrek I) RSUP Dr Sardjito dan memenuhi kriteria inklusi. Data hubungan dianalisis dengan menggunakan Gamma Corelation. Terdapat hubungan yang kuat antara dukungan keluarga dengan tingkat kecemasan penderita kanker serviks paliatif (r) -1,000. Perawat senantiasa meningkatkan pelayanan kepada penderita kanker serviks dengan memperhatikan kebutuhan bio-psiko-sosio dan spiritual melalui pendidikan kesehatan dan konseling kepada penderita maupun keluarga.","author":[{"dropping-particle":"","family":"Susilawati","given":"Dwi","non-dropping-particle":"","parse-names":false,"suffix":""}],"container-title":"Jurnal Keperawatan","id":"ITEM-1","issued":{"date-parts":[["2014"]]},"page":"1-15","title":"Hubungan Antara Dukungan Keluarga Dengan Tingkat Kecemasan Penderita Kanker Serviks Paliatif Di Rsup Dr Sardjito Yogyakarta","type":"article-journal","volume":"4"},"uris":["http://www.mendeley.com/documents/?uuid=29362d3d-fe45-4011-bb96-a399cbba357b"]}],"mendeley":{"formattedCitation":"(Susilawati, 2014)","plainTextFormattedCitation":"(Susilawati, 2014)","previouslyFormattedCitation":"(Susilawati, 2014)"},"properties":{"noteIndex":0},"schema":"https://github.com/citation-style-language/schema/raw/master/csl-citation.json"}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00F0625B" w:rsidRPr="006347DF">
        <w:rPr>
          <w:rFonts w:ascii="Times New Roman" w:hAnsi="Times New Roman"/>
          <w:noProof/>
          <w:sz w:val="24"/>
          <w:szCs w:val="24"/>
          <w:lang w:val="id-ID"/>
        </w:rPr>
        <w:t>(Susilawati, 2014)</w:t>
      </w:r>
      <w:r w:rsidR="00851916" w:rsidRPr="006347DF">
        <w:rPr>
          <w:rFonts w:ascii="Times New Roman" w:hAnsi="Times New Roman"/>
          <w:sz w:val="24"/>
          <w:szCs w:val="24"/>
          <w:lang w:val="id-ID"/>
        </w:rPr>
        <w:fldChar w:fldCharType="end"/>
      </w:r>
    </w:p>
    <w:p w:rsidR="007E7F95" w:rsidRPr="006347DF" w:rsidRDefault="0014663F" w:rsidP="00955D0C">
      <w:pPr>
        <w:pStyle w:val="Heading3"/>
        <w:numPr>
          <w:ilvl w:val="0"/>
          <w:numId w:val="18"/>
        </w:numPr>
        <w:spacing w:line="480" w:lineRule="auto"/>
        <w:ind w:left="567" w:hanging="567"/>
        <w:jc w:val="both"/>
        <w:rPr>
          <w:color w:val="auto"/>
          <w:lang w:val="id-ID"/>
        </w:rPr>
      </w:pPr>
      <w:bookmarkStart w:id="37" w:name="_Toc77244503"/>
      <w:r w:rsidRPr="006347DF">
        <w:rPr>
          <w:color w:val="auto"/>
          <w:lang w:val="id-ID"/>
        </w:rPr>
        <w:t>Alat Ukur Tingkat Kecemasan</w:t>
      </w:r>
      <w:bookmarkEnd w:id="37"/>
    </w:p>
    <w:p w:rsidR="00162853" w:rsidRPr="006A44EA" w:rsidRDefault="00E44B17" w:rsidP="006D1F42">
      <w:pPr>
        <w:spacing w:line="480" w:lineRule="auto"/>
        <w:ind w:left="0" w:firstLine="567"/>
        <w:jc w:val="both"/>
        <w:rPr>
          <w:rFonts w:ascii="Times New Roman" w:hAnsi="Times New Roman"/>
          <w:i/>
          <w:sz w:val="24"/>
          <w:szCs w:val="24"/>
          <w:lang w:val="id-ID"/>
        </w:rPr>
      </w:pPr>
      <w:r w:rsidRPr="006347DF">
        <w:rPr>
          <w:rFonts w:ascii="Times New Roman" w:hAnsi="Times New Roman"/>
          <w:sz w:val="24"/>
          <w:szCs w:val="24"/>
          <w:lang w:val="id-ID"/>
        </w:rPr>
        <w:t xml:space="preserve">Untuk mengetahui derajat kecemasan setiap individu termasuk ringan, sedang atau berat sekali dengan menggunakan alat ukur yang dinamakan </w:t>
      </w:r>
      <w:r w:rsidR="00F14A8C" w:rsidRPr="006347DF">
        <w:rPr>
          <w:rFonts w:ascii="Times New Roman" w:hAnsi="Times New Roman"/>
          <w:i/>
          <w:szCs w:val="24"/>
        </w:rPr>
        <w:t xml:space="preserve">Hamilton </w:t>
      </w:r>
      <w:r w:rsidR="00F14A8C" w:rsidRPr="006347DF">
        <w:rPr>
          <w:rFonts w:ascii="Times New Roman" w:hAnsi="Times New Roman"/>
          <w:i/>
          <w:sz w:val="24"/>
          <w:szCs w:val="24"/>
        </w:rPr>
        <w:t>Rating Scale For Anxiety (HRS-A).</w:t>
      </w:r>
    </w:p>
    <w:p w:rsidR="00F14A8C" w:rsidRPr="006347DF" w:rsidRDefault="00F14A8C" w:rsidP="00F14A8C">
      <w:pPr>
        <w:spacing w:line="480" w:lineRule="auto"/>
        <w:jc w:val="both"/>
        <w:rPr>
          <w:rFonts w:ascii="Times New Roman" w:hAnsi="Times New Roman"/>
          <w:sz w:val="24"/>
          <w:szCs w:val="24"/>
        </w:rPr>
      </w:pPr>
      <w:r w:rsidRPr="006347DF">
        <w:rPr>
          <w:rFonts w:ascii="Times New Roman" w:hAnsi="Times New Roman"/>
          <w:sz w:val="24"/>
          <w:szCs w:val="24"/>
        </w:rPr>
        <w:t>Alat ukur ini dari 14 kelompok, yaitu :</w:t>
      </w:r>
    </w:p>
    <w:p w:rsidR="00F14A8C" w:rsidRPr="006347DF" w:rsidRDefault="00F14A8C" w:rsidP="00955D0C">
      <w:pPr>
        <w:pStyle w:val="ListParagraph"/>
        <w:numPr>
          <w:ilvl w:val="0"/>
          <w:numId w:val="29"/>
        </w:numPr>
        <w:spacing w:line="480" w:lineRule="auto"/>
        <w:ind w:left="567" w:hanging="567"/>
        <w:jc w:val="both"/>
        <w:rPr>
          <w:rFonts w:ascii="Times New Roman" w:hAnsi="Times New Roman"/>
          <w:sz w:val="24"/>
          <w:szCs w:val="24"/>
        </w:rPr>
      </w:pPr>
      <w:r w:rsidRPr="006347DF">
        <w:rPr>
          <w:rFonts w:ascii="Times New Roman" w:hAnsi="Times New Roman"/>
          <w:sz w:val="24"/>
          <w:szCs w:val="24"/>
        </w:rPr>
        <w:t>Perasaan cemas, yang meliputi firasat buruk, takut akan pikiran sendiri, mudah tersinggung dan cemas</w:t>
      </w:r>
    </w:p>
    <w:p w:rsidR="00F14A8C" w:rsidRPr="006347DF" w:rsidRDefault="00F14A8C" w:rsidP="00955D0C">
      <w:pPr>
        <w:pStyle w:val="ListParagraph"/>
        <w:numPr>
          <w:ilvl w:val="0"/>
          <w:numId w:val="29"/>
        </w:numPr>
        <w:spacing w:line="480" w:lineRule="auto"/>
        <w:ind w:left="567" w:hanging="567"/>
        <w:jc w:val="both"/>
        <w:rPr>
          <w:rFonts w:ascii="Times New Roman" w:hAnsi="Times New Roman"/>
          <w:sz w:val="24"/>
          <w:szCs w:val="24"/>
        </w:rPr>
      </w:pPr>
      <w:r w:rsidRPr="006347DF">
        <w:rPr>
          <w:rFonts w:ascii="Times New Roman" w:hAnsi="Times New Roman"/>
          <w:sz w:val="24"/>
          <w:szCs w:val="24"/>
        </w:rPr>
        <w:lastRenderedPageBreak/>
        <w:t>Ketegangan, yang meliputi merasa tegang, lesu, tidak bisa istirahat tenang, mudah terkejut, mudah menangis, gemetar, gelisah</w:t>
      </w:r>
    </w:p>
    <w:p w:rsidR="00F14A8C" w:rsidRPr="006347DF" w:rsidRDefault="00F14A8C" w:rsidP="00955D0C">
      <w:pPr>
        <w:pStyle w:val="ListParagraph"/>
        <w:numPr>
          <w:ilvl w:val="0"/>
          <w:numId w:val="29"/>
        </w:numPr>
        <w:spacing w:line="480" w:lineRule="auto"/>
        <w:ind w:left="567" w:hanging="567"/>
        <w:jc w:val="both"/>
        <w:rPr>
          <w:rFonts w:ascii="Times New Roman" w:hAnsi="Times New Roman"/>
          <w:sz w:val="24"/>
          <w:szCs w:val="24"/>
        </w:rPr>
      </w:pPr>
      <w:r w:rsidRPr="006347DF">
        <w:rPr>
          <w:rFonts w:ascii="Times New Roman" w:hAnsi="Times New Roman"/>
          <w:sz w:val="24"/>
          <w:szCs w:val="24"/>
        </w:rPr>
        <w:t>Gangguan tidur yang meliputi sukar masuk tidur, terbangun malam hari, tidur tidak nyenyak, bangun dengan lesu, banyak mimpi-mimpi buruk, mimpi menakutkan</w:t>
      </w:r>
    </w:p>
    <w:p w:rsidR="00F14A8C" w:rsidRPr="006347DF" w:rsidRDefault="00F14A8C" w:rsidP="00955D0C">
      <w:pPr>
        <w:pStyle w:val="ListParagraph"/>
        <w:numPr>
          <w:ilvl w:val="0"/>
          <w:numId w:val="29"/>
        </w:numPr>
        <w:spacing w:line="480" w:lineRule="auto"/>
        <w:ind w:left="567" w:hanging="567"/>
        <w:jc w:val="both"/>
        <w:rPr>
          <w:rFonts w:ascii="Times New Roman" w:hAnsi="Times New Roman"/>
          <w:sz w:val="24"/>
          <w:szCs w:val="24"/>
        </w:rPr>
      </w:pPr>
      <w:r w:rsidRPr="006347DF">
        <w:rPr>
          <w:rFonts w:ascii="Times New Roman" w:hAnsi="Times New Roman"/>
          <w:sz w:val="24"/>
          <w:szCs w:val="24"/>
        </w:rPr>
        <w:t>Ketakutan yang meliputi ketakutan pada gelap, pada orang asing, ditinggal sendiri, takut pada binatang besar, pada keramaian lalu lintas, pada kerumunan orang banyak</w:t>
      </w:r>
    </w:p>
    <w:p w:rsidR="00F14A8C" w:rsidRPr="006347DF" w:rsidRDefault="00F14A8C" w:rsidP="00955D0C">
      <w:pPr>
        <w:pStyle w:val="ListParagraph"/>
        <w:numPr>
          <w:ilvl w:val="0"/>
          <w:numId w:val="29"/>
        </w:numPr>
        <w:spacing w:line="480" w:lineRule="auto"/>
        <w:ind w:left="567" w:hanging="567"/>
        <w:jc w:val="both"/>
        <w:rPr>
          <w:rFonts w:ascii="Times New Roman" w:hAnsi="Times New Roman"/>
          <w:sz w:val="24"/>
          <w:szCs w:val="24"/>
        </w:rPr>
      </w:pPr>
      <w:r w:rsidRPr="006347DF">
        <w:rPr>
          <w:rFonts w:ascii="Times New Roman" w:hAnsi="Times New Roman"/>
          <w:sz w:val="24"/>
          <w:szCs w:val="24"/>
        </w:rPr>
        <w:t>Gangguan kecerdasan, yang meliputi hilangnya minat, berkurangnya kesenangan dengan pada hobby, bangun dini hari, perasaan berubah-rubah sepanjang hari</w:t>
      </w:r>
    </w:p>
    <w:p w:rsidR="00F14A8C" w:rsidRPr="006347DF" w:rsidRDefault="00F14A8C" w:rsidP="00955D0C">
      <w:pPr>
        <w:pStyle w:val="ListParagraph"/>
        <w:numPr>
          <w:ilvl w:val="0"/>
          <w:numId w:val="29"/>
        </w:numPr>
        <w:spacing w:line="480" w:lineRule="auto"/>
        <w:ind w:left="567" w:hanging="567"/>
        <w:jc w:val="both"/>
        <w:rPr>
          <w:rFonts w:ascii="Times New Roman" w:hAnsi="Times New Roman"/>
          <w:sz w:val="24"/>
          <w:szCs w:val="24"/>
        </w:rPr>
      </w:pPr>
      <w:r w:rsidRPr="006347DF">
        <w:rPr>
          <w:rFonts w:ascii="Times New Roman" w:hAnsi="Times New Roman"/>
          <w:sz w:val="24"/>
          <w:szCs w:val="24"/>
        </w:rPr>
        <w:t>Perasaan depresi (murung) yang meliputi hilangnya minat, berkurangnya kesenangan pada hobby, sedih, bangun dini hari, perasaan berubah-ubah sepanjang hari</w:t>
      </w:r>
    </w:p>
    <w:p w:rsidR="00F14A8C" w:rsidRPr="006347DF" w:rsidRDefault="00F14A8C" w:rsidP="00955D0C">
      <w:pPr>
        <w:pStyle w:val="ListParagraph"/>
        <w:numPr>
          <w:ilvl w:val="0"/>
          <w:numId w:val="29"/>
        </w:numPr>
        <w:spacing w:line="480" w:lineRule="auto"/>
        <w:ind w:left="567" w:hanging="567"/>
        <w:jc w:val="both"/>
        <w:rPr>
          <w:rFonts w:ascii="Times New Roman" w:hAnsi="Times New Roman"/>
          <w:sz w:val="24"/>
          <w:szCs w:val="24"/>
        </w:rPr>
      </w:pPr>
      <w:r w:rsidRPr="006347DF">
        <w:rPr>
          <w:rFonts w:ascii="Times New Roman" w:hAnsi="Times New Roman"/>
          <w:sz w:val="24"/>
          <w:szCs w:val="24"/>
        </w:rPr>
        <w:t>Gejala somatik fisik (otot), yang meliputi sakit dan nyeri di otot-otot, kaku, kedutan otot, gigi gemerutuk, suara tidak stabil</w:t>
      </w:r>
    </w:p>
    <w:p w:rsidR="00162853" w:rsidRPr="00162853" w:rsidRDefault="00F14A8C" w:rsidP="00162853">
      <w:pPr>
        <w:pStyle w:val="ListParagraph"/>
        <w:numPr>
          <w:ilvl w:val="0"/>
          <w:numId w:val="29"/>
        </w:numPr>
        <w:spacing w:line="480" w:lineRule="auto"/>
        <w:ind w:left="567" w:hanging="567"/>
        <w:jc w:val="both"/>
        <w:rPr>
          <w:rFonts w:ascii="Times New Roman" w:hAnsi="Times New Roman"/>
          <w:sz w:val="24"/>
          <w:szCs w:val="24"/>
        </w:rPr>
      </w:pPr>
      <w:r w:rsidRPr="006347DF">
        <w:rPr>
          <w:rFonts w:ascii="Times New Roman" w:hAnsi="Times New Roman"/>
          <w:sz w:val="24"/>
          <w:szCs w:val="24"/>
        </w:rPr>
        <w:t>Gejala somatik/fisik (sensorik) yang meliputi tinnitus (telinga berdenging), penglihatan kabur, muka merah atau pucat, merasalemas, perasaan ditusuk-tusuk</w:t>
      </w:r>
    </w:p>
    <w:p w:rsidR="00F14A8C" w:rsidRPr="00162853" w:rsidRDefault="00F14A8C" w:rsidP="00162853">
      <w:pPr>
        <w:pStyle w:val="ListParagraph"/>
        <w:numPr>
          <w:ilvl w:val="0"/>
          <w:numId w:val="29"/>
        </w:numPr>
        <w:spacing w:line="480" w:lineRule="auto"/>
        <w:ind w:left="567" w:hanging="567"/>
        <w:jc w:val="both"/>
        <w:rPr>
          <w:rFonts w:ascii="Times New Roman" w:hAnsi="Times New Roman"/>
          <w:sz w:val="24"/>
          <w:szCs w:val="24"/>
        </w:rPr>
      </w:pPr>
      <w:r w:rsidRPr="00162853">
        <w:rPr>
          <w:rFonts w:ascii="Times New Roman" w:hAnsi="Times New Roman"/>
          <w:sz w:val="24"/>
          <w:szCs w:val="24"/>
        </w:rPr>
        <w:t>Gejala kardiovaskular (jantung dan pembuluh darah) yang meliputi takikardia (denyut jantungcepat), berdebar-debar, nyeri pada dada, denyut nadi mengeras, rasa lesu/lemas seperti mau pingsan, detak jantung menghilang (berhenti sekejap)</w:t>
      </w:r>
    </w:p>
    <w:p w:rsidR="00F14A8C" w:rsidRPr="006347DF" w:rsidRDefault="00F14A8C" w:rsidP="00955D0C">
      <w:pPr>
        <w:pStyle w:val="ListParagraph"/>
        <w:numPr>
          <w:ilvl w:val="0"/>
          <w:numId w:val="29"/>
        </w:numPr>
        <w:spacing w:line="480" w:lineRule="auto"/>
        <w:ind w:left="567" w:hanging="567"/>
        <w:jc w:val="both"/>
        <w:rPr>
          <w:rFonts w:ascii="Times New Roman" w:hAnsi="Times New Roman"/>
          <w:sz w:val="24"/>
          <w:szCs w:val="24"/>
        </w:rPr>
      </w:pPr>
      <w:r w:rsidRPr="006347DF">
        <w:rPr>
          <w:rFonts w:ascii="Times New Roman" w:hAnsi="Times New Roman"/>
          <w:sz w:val="24"/>
          <w:szCs w:val="24"/>
        </w:rPr>
        <w:lastRenderedPageBreak/>
        <w:t>Gejala respirasi (pernafasan) yang meliputi rasa tertekan atau sempit didada, rasa tercekik,sering menarik nafas, nafas pendek, dan sesak. Gejala gastrointestinal (pencernaan)</w:t>
      </w:r>
    </w:p>
    <w:p w:rsidR="00F14A8C" w:rsidRPr="006347DF" w:rsidRDefault="00F14A8C" w:rsidP="00955D0C">
      <w:pPr>
        <w:pStyle w:val="ListParagraph"/>
        <w:numPr>
          <w:ilvl w:val="0"/>
          <w:numId w:val="29"/>
        </w:numPr>
        <w:spacing w:line="480" w:lineRule="auto"/>
        <w:ind w:left="567" w:hanging="567"/>
        <w:jc w:val="both"/>
        <w:rPr>
          <w:rFonts w:ascii="Times New Roman" w:hAnsi="Times New Roman"/>
          <w:sz w:val="24"/>
          <w:szCs w:val="24"/>
        </w:rPr>
      </w:pPr>
      <w:r w:rsidRPr="006347DF">
        <w:rPr>
          <w:rFonts w:ascii="Times New Roman" w:hAnsi="Times New Roman"/>
          <w:sz w:val="24"/>
          <w:szCs w:val="24"/>
        </w:rPr>
        <w:t>Sulit menelan, perut melilit, gangguan pencernaan, nyeri sebelum dan sesudah makan, perasaan terbakar diperut, rasa penuh atau kembung, mual, muntah, buang air besar (konstipasi), kehilangan berat badan</w:t>
      </w:r>
    </w:p>
    <w:p w:rsidR="00F14A8C" w:rsidRPr="006347DF" w:rsidRDefault="00F14A8C" w:rsidP="00955D0C">
      <w:pPr>
        <w:pStyle w:val="ListParagraph"/>
        <w:numPr>
          <w:ilvl w:val="0"/>
          <w:numId w:val="29"/>
        </w:numPr>
        <w:spacing w:line="480" w:lineRule="auto"/>
        <w:ind w:left="567" w:hanging="567"/>
        <w:jc w:val="both"/>
        <w:rPr>
          <w:rFonts w:ascii="Times New Roman" w:hAnsi="Times New Roman"/>
          <w:sz w:val="24"/>
          <w:szCs w:val="24"/>
        </w:rPr>
      </w:pPr>
      <w:r w:rsidRPr="006347DF">
        <w:rPr>
          <w:rFonts w:ascii="Times New Roman" w:hAnsi="Times New Roman"/>
          <w:sz w:val="24"/>
          <w:szCs w:val="24"/>
        </w:rPr>
        <w:t>Gejala urogenital (perkemihan dan kelamin), yang meliputi sering buang air kecil, tidak dapat menahan air seni, dan menstruasi tidak teratur</w:t>
      </w:r>
    </w:p>
    <w:p w:rsidR="00CC14A9" w:rsidRPr="00CC14A9" w:rsidRDefault="00F14A8C" w:rsidP="00CC14A9">
      <w:pPr>
        <w:pStyle w:val="ListParagraph"/>
        <w:numPr>
          <w:ilvl w:val="0"/>
          <w:numId w:val="29"/>
        </w:numPr>
        <w:spacing w:line="480" w:lineRule="auto"/>
        <w:ind w:left="567" w:hanging="567"/>
        <w:jc w:val="both"/>
        <w:rPr>
          <w:rFonts w:ascii="Times New Roman" w:hAnsi="Times New Roman"/>
          <w:sz w:val="24"/>
          <w:szCs w:val="24"/>
        </w:rPr>
      </w:pPr>
      <w:r w:rsidRPr="006347DF">
        <w:rPr>
          <w:rFonts w:ascii="Times New Roman" w:hAnsi="Times New Roman"/>
          <w:sz w:val="24"/>
          <w:szCs w:val="24"/>
        </w:rPr>
        <w:t>Gejala autonomy yang meliputi mulut kering, berkeringat banyak pada tangan, bulu roma berdiri, berkeringat seluruh tubuh</w:t>
      </w:r>
    </w:p>
    <w:p w:rsidR="00FF4D28" w:rsidRPr="00CC14A9" w:rsidRDefault="00F14A8C" w:rsidP="00CC14A9">
      <w:pPr>
        <w:pStyle w:val="ListParagraph"/>
        <w:numPr>
          <w:ilvl w:val="0"/>
          <w:numId w:val="29"/>
        </w:numPr>
        <w:spacing w:line="480" w:lineRule="auto"/>
        <w:ind w:left="567" w:hanging="567"/>
        <w:jc w:val="both"/>
        <w:rPr>
          <w:rFonts w:ascii="Times New Roman" w:hAnsi="Times New Roman"/>
          <w:sz w:val="24"/>
          <w:szCs w:val="24"/>
        </w:rPr>
      </w:pPr>
      <w:r w:rsidRPr="00CC14A9">
        <w:rPr>
          <w:rFonts w:ascii="Times New Roman" w:hAnsi="Times New Roman"/>
          <w:sz w:val="24"/>
          <w:szCs w:val="24"/>
        </w:rPr>
        <w:t>Gejala perubahan perilaku, yang meliputi gelisah, ketegangan fisik, gugup, bicara cepat, dan lambat dalam beraktivitas</w:t>
      </w:r>
      <w:r w:rsidR="00692AF9" w:rsidRPr="00CC14A9">
        <w:rPr>
          <w:rFonts w:ascii="Times New Roman" w:hAnsi="Times New Roman"/>
          <w:sz w:val="24"/>
          <w:szCs w:val="24"/>
          <w:lang w:val="id-ID"/>
        </w:rPr>
        <w:t xml:space="preserve"> </w:t>
      </w:r>
      <w:r w:rsidR="00851916" w:rsidRPr="00CC14A9">
        <w:rPr>
          <w:rFonts w:ascii="Times New Roman" w:eastAsia="Times New Roman" w:hAnsi="Times New Roman"/>
          <w:sz w:val="24"/>
          <w:szCs w:val="24"/>
        </w:rPr>
        <w:fldChar w:fldCharType="begin" w:fldLock="1"/>
      </w:r>
      <w:r w:rsidR="00692AF9" w:rsidRPr="00CC14A9">
        <w:rPr>
          <w:rFonts w:ascii="Times New Roman" w:eastAsia="Times New Roman" w:hAnsi="Times New Roman"/>
          <w:sz w:val="24"/>
          <w:szCs w:val="24"/>
        </w:rPr>
        <w:instrText>ADDIN CSL_CITATION {"citationItems":[{"id":"ITEM-1","itemData":{"author":[{"dropping-particle":"","family":"Safitri","given":"Aida","non-dropping-particle":"","parse-names":false,"suffix":""}],"id":"ITEM-1","issued":{"date-parts":[["2018"]]},"title":"Hubungan Tingkat Kecemasan dengan Adaptasi Sosial pada Pus Infertil dengan Pendeketan Teori Model Adaptasi Sister Calista Roy","type":"article-journal"},"uris":["http://www.mendeley.com/documents/?uuid=54f06667-e107-48d8-b452-be43bf9357ac"]}],"mendeley":{"formattedCitation":"(Safitri, 2018)","plainTextFormattedCitation":"(Safitri, 2018)","previouslyFormattedCitation":"(Safitri, 2018)"},"properties":{"noteIndex":0},"schema":"https://github.com/citation-style-language/schema/raw/master/csl-citation.json"}</w:instrText>
      </w:r>
      <w:r w:rsidR="00851916" w:rsidRPr="00CC14A9">
        <w:rPr>
          <w:rFonts w:ascii="Times New Roman" w:eastAsia="Times New Roman" w:hAnsi="Times New Roman"/>
          <w:sz w:val="24"/>
          <w:szCs w:val="24"/>
        </w:rPr>
        <w:fldChar w:fldCharType="separate"/>
      </w:r>
      <w:r w:rsidR="00692AF9" w:rsidRPr="00CC14A9">
        <w:rPr>
          <w:rFonts w:ascii="Times New Roman" w:eastAsia="Times New Roman" w:hAnsi="Times New Roman"/>
          <w:noProof/>
          <w:sz w:val="24"/>
          <w:szCs w:val="24"/>
        </w:rPr>
        <w:t>(Safitri, 2018)</w:t>
      </w:r>
      <w:r w:rsidR="00851916" w:rsidRPr="00CC14A9">
        <w:rPr>
          <w:rFonts w:ascii="Times New Roman" w:eastAsia="Times New Roman" w:hAnsi="Times New Roman"/>
          <w:sz w:val="24"/>
          <w:szCs w:val="24"/>
        </w:rPr>
        <w:fldChar w:fldCharType="end"/>
      </w:r>
      <w:r w:rsidR="00692AF9" w:rsidRPr="00CC14A9">
        <w:rPr>
          <w:rFonts w:ascii="Times New Roman" w:eastAsia="Times New Roman" w:hAnsi="Times New Roman"/>
          <w:sz w:val="24"/>
          <w:szCs w:val="24"/>
          <w:lang w:val="id-ID"/>
        </w:rPr>
        <w:t>.</w:t>
      </w:r>
    </w:p>
    <w:p w:rsidR="009802BA" w:rsidRPr="006347DF" w:rsidRDefault="00F14A8C" w:rsidP="00955D0C">
      <w:pPr>
        <w:pStyle w:val="Heading3"/>
        <w:numPr>
          <w:ilvl w:val="0"/>
          <w:numId w:val="18"/>
        </w:numPr>
        <w:spacing w:line="480" w:lineRule="auto"/>
        <w:ind w:left="567" w:hanging="567"/>
        <w:jc w:val="both"/>
        <w:rPr>
          <w:color w:val="auto"/>
          <w:lang w:val="id-ID"/>
        </w:rPr>
      </w:pPr>
      <w:bookmarkStart w:id="38" w:name="_Toc77244504"/>
      <w:r w:rsidRPr="006347DF">
        <w:rPr>
          <w:color w:val="auto"/>
          <w:lang w:val="id-ID"/>
        </w:rPr>
        <w:t>Zung Self-Rating Anxiety Scale</w:t>
      </w:r>
      <w:bookmarkEnd w:id="38"/>
    </w:p>
    <w:p w:rsidR="00F14A8C" w:rsidRPr="006347DF" w:rsidRDefault="00F14A8C" w:rsidP="006D1F42">
      <w:pPr>
        <w:pStyle w:val="BodyText"/>
        <w:spacing w:before="1" w:line="480" w:lineRule="auto"/>
        <w:ind w:left="0" w:right="119" w:firstLine="567"/>
      </w:pPr>
      <w:r w:rsidRPr="00A3438F">
        <w:rPr>
          <w:i/>
        </w:rPr>
        <w:t>Zung Self-rating Anxiety Scale (ZSAS)</w:t>
      </w:r>
      <w:r w:rsidRPr="006347DF">
        <w:t xml:space="preserve"> adalah kuesioner yang digunakan untuk mengukur gejala-gejala yang berkaitan dengan kecemasan.Kuesioner ini didesain untuk mencatat adanya kecemasan dan menilai kuantitas tingkat kecemasan.</w:t>
      </w:r>
    </w:p>
    <w:p w:rsidR="00F14A8C" w:rsidRPr="006347DF" w:rsidRDefault="00F14A8C" w:rsidP="006D1F42">
      <w:pPr>
        <w:pStyle w:val="BodyText"/>
        <w:spacing w:before="1" w:line="480" w:lineRule="auto"/>
        <w:ind w:left="0" w:right="119" w:firstLine="567"/>
        <w:rPr>
          <w:vertAlign w:val="superscript"/>
        </w:rPr>
      </w:pPr>
      <w:r w:rsidRPr="00A3438F">
        <w:rPr>
          <w:i/>
        </w:rPr>
        <w:t>Zung Self-rating Anxiety Scale (ZSAS)</w:t>
      </w:r>
      <w:r w:rsidRPr="006347DF">
        <w:t xml:space="preserve"> menitikberatkan pada keluhan somatik yang mewakili gejala kecemasan. Kuesioner ini mengandung 20 pertanyaan, yang terdiri dari 5 pernyataan positif dan 15 pernyataan negatif yang menggambarkan gejala-gejala kecemasan.</w:t>
      </w:r>
    </w:p>
    <w:p w:rsidR="00F14A8C" w:rsidRPr="006347DF" w:rsidRDefault="00F14A8C" w:rsidP="00F14A8C">
      <w:pPr>
        <w:pStyle w:val="BodyText"/>
        <w:spacing w:before="90" w:line="480" w:lineRule="auto"/>
        <w:ind w:left="-142" w:right="119" w:firstLine="709"/>
      </w:pPr>
      <w:r w:rsidRPr="006347DF">
        <w:t xml:space="preserve">Setiap butir pertanyaan dinilai berdasarkan frekuensi dan durasi gejala yang timbul: (1) jarang atau tidak pernah sama sekali, (2) kadang- kadang, (3) sering, dan (4) hampir selalu mengalami gejala tersebut. Total dari skor pada tiap </w:t>
      </w:r>
      <w:r w:rsidRPr="006347DF">
        <w:lastRenderedPageBreak/>
        <w:t>pertanyaan maksimal 80 dan minimal 20, skor yang tinggi mengindikasikan tingkat kecemasan yangtinggi.</w:t>
      </w:r>
    </w:p>
    <w:p w:rsidR="00F14A8C" w:rsidRPr="006347DF" w:rsidRDefault="00F14A8C" w:rsidP="006D1F42">
      <w:pPr>
        <w:pStyle w:val="BodyText"/>
        <w:spacing w:before="90" w:line="480" w:lineRule="auto"/>
        <w:ind w:left="0" w:right="119" w:firstLine="567"/>
        <w:rPr>
          <w:lang w:val="id-ID"/>
        </w:rPr>
      </w:pPr>
      <w:r w:rsidRPr="006347DF">
        <w:rPr>
          <w:i/>
        </w:rPr>
        <w:t xml:space="preserve">Zung Self-rating Anxiety Scale </w:t>
      </w:r>
      <w:r w:rsidRPr="00A3438F">
        <w:rPr>
          <w:i/>
        </w:rPr>
        <w:t>(ZSAS)</w:t>
      </w:r>
      <w:r w:rsidRPr="006347DF">
        <w:t xml:space="preserve"> telah digunakan secara luas sebagai alat skrining kecemasan.Kuesioner ini juga sering digunakan untuk menilai kecemasan selama dan setelah seseorang mendapatkan terapi atas gan</w:t>
      </w:r>
      <w:r w:rsidR="00F0625B" w:rsidRPr="006347DF">
        <w:t>gguan kecemasan yang dialaminya</w:t>
      </w:r>
      <w:r w:rsidR="00416C6A" w:rsidRPr="006347DF">
        <w:rPr>
          <w:lang w:val="id-ID"/>
        </w:rPr>
        <w:t xml:space="preserve"> </w:t>
      </w:r>
      <w:r w:rsidR="00851916" w:rsidRPr="006347DF">
        <w:rPr>
          <w:lang w:val="id-ID"/>
        </w:rPr>
        <w:fldChar w:fldCharType="begin" w:fldLock="1"/>
      </w:r>
      <w:r w:rsidR="00F0625B" w:rsidRPr="006347DF">
        <w:rPr>
          <w:lang w:val="id-ID"/>
        </w:rPr>
        <w:instrText>ADDIN CSL_CITATION {"citationItems":[{"id":"ITEM-1","itemData":{"author":[{"dropping-particle":"","family":"Lestari","given":"Asri","non-dropping-particle":"","parse-names":false,"suffix":""}],"container-title":"yogyakarta","id":"ITEM-1","issued":{"date-parts":[["2017"]]},"number-of-pages":"9-15","publisher":"stikes jenderal achmad yani yogyakarta","title":"Gambaran Tingkat Kecemasan Pasien Gagal GInjal Kronis yang Menjalani Hemodialisis berdasarkab Kuesioner Zung Self Rating Anxiety Scale di RSUD Wates Tahun 2017","type":"thesis","volume":"4"},"uris":["http://www.mendeley.com/documents/?uuid=135ce066-c3d7-4bab-8bd9-6cfc70fcd12b"]}],"mendeley":{"formattedCitation":"(Lestari, 2017)","plainTextFormattedCitation":"(Lestari, 2017)","previouslyFormattedCitation":"(Lestari, 2017)"},"properties":{"noteIndex":0},"schema":"https://github.com/citation-style-language/schema/raw/master/csl-citation.json"}</w:instrText>
      </w:r>
      <w:r w:rsidR="00851916" w:rsidRPr="006347DF">
        <w:rPr>
          <w:lang w:val="id-ID"/>
        </w:rPr>
        <w:fldChar w:fldCharType="separate"/>
      </w:r>
      <w:r w:rsidR="00F0625B" w:rsidRPr="006347DF">
        <w:rPr>
          <w:noProof/>
          <w:lang w:val="id-ID"/>
        </w:rPr>
        <w:t>(Lestari, 2017)</w:t>
      </w:r>
      <w:r w:rsidR="00851916" w:rsidRPr="006347DF">
        <w:rPr>
          <w:lang w:val="id-ID"/>
        </w:rPr>
        <w:fldChar w:fldCharType="end"/>
      </w:r>
    </w:p>
    <w:p w:rsidR="0048005C" w:rsidRPr="006347DF" w:rsidRDefault="002B0B92" w:rsidP="00955D0C">
      <w:pPr>
        <w:pStyle w:val="Heading2"/>
        <w:numPr>
          <w:ilvl w:val="0"/>
          <w:numId w:val="6"/>
        </w:numPr>
        <w:spacing w:line="480" w:lineRule="auto"/>
        <w:ind w:left="567" w:hanging="567"/>
        <w:rPr>
          <w:b/>
          <w:szCs w:val="24"/>
          <w:lang w:val="id-ID"/>
        </w:rPr>
      </w:pPr>
      <w:bookmarkStart w:id="39" w:name="_Toc77244505"/>
      <w:r w:rsidRPr="006347DF">
        <w:rPr>
          <w:b/>
          <w:szCs w:val="24"/>
          <w:lang w:val="id-ID"/>
        </w:rPr>
        <w:t>Konsep</w:t>
      </w:r>
      <w:r w:rsidR="006A06E9" w:rsidRPr="006347DF">
        <w:rPr>
          <w:b/>
          <w:szCs w:val="24"/>
          <w:lang w:val="id-ID"/>
        </w:rPr>
        <w:t xml:space="preserve"> Orang Tua</w:t>
      </w:r>
      <w:bookmarkEnd w:id="39"/>
    </w:p>
    <w:p w:rsidR="006474B0" w:rsidRPr="006347DF" w:rsidRDefault="004B1327" w:rsidP="006474B0">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Orang tua adalah pria dan wanita yang terikat dalam perkawinan dan siap untuk memikul tanggung jawab sebagai ayah dan ibu dari anak-anak mereka. Mereka sebagai keluarga pertama yang membimbing anaknya dalam membentuk kepribadian anak dengan penuh tanggung jawab dalam suasana kasih sayang</w:t>
      </w:r>
      <w:r w:rsidR="009D607B">
        <w:rPr>
          <w:rFonts w:ascii="Times New Roman" w:hAnsi="Times New Roman"/>
          <w:sz w:val="24"/>
          <w:szCs w:val="24"/>
          <w:lang w:val="id-ID"/>
        </w:rPr>
        <w:t>.</w:t>
      </w:r>
    </w:p>
    <w:p w:rsidR="004B1327" w:rsidRPr="006347DF" w:rsidRDefault="004B1327" w:rsidP="00F14A8C">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Orang tua merupakan orang yang berperan dalam meningkatkan perkembangan fisik, mental, emosional dan sosial anak. </w:t>
      </w:r>
      <w:r w:rsidR="006474B0" w:rsidRPr="006347DF">
        <w:rPr>
          <w:rFonts w:ascii="Times New Roman" w:hAnsi="Times New Roman"/>
          <w:sz w:val="24"/>
          <w:szCs w:val="24"/>
          <w:lang w:val="id-ID"/>
        </w:rPr>
        <w:t xml:space="preserve">Mereka </w:t>
      </w:r>
      <w:r w:rsidRPr="006347DF">
        <w:rPr>
          <w:rFonts w:ascii="Times New Roman" w:hAnsi="Times New Roman"/>
          <w:sz w:val="24"/>
          <w:szCs w:val="24"/>
          <w:lang w:val="id-ID"/>
        </w:rPr>
        <w:t>memberikan perhatian emosional serta mengarahkan perkembangan kepribadian anak. Dalam keluarga, orang tua berperan dalam kehidupan anak yang sebagian besar dihabiskan dalam lingkungan keluarga apalagi anak masih di bawah pengasuhan atau anak usia sekolah dasar, terutama peran seorang ibu</w:t>
      </w:r>
      <w:r w:rsidR="007E48F2">
        <w:rPr>
          <w:rFonts w:ascii="Times New Roman" w:hAnsi="Times New Roman"/>
          <w:sz w:val="24"/>
          <w:szCs w:val="24"/>
          <w:lang w:val="id-ID"/>
        </w:rPr>
        <w:t xml:space="preserve"> </w:t>
      </w:r>
      <w:r w:rsidR="00851916" w:rsidRPr="006347DF">
        <w:rPr>
          <w:rFonts w:ascii="Times New Roman" w:hAnsi="Times New Roman"/>
          <w:sz w:val="24"/>
          <w:szCs w:val="24"/>
          <w:lang w:val="id-ID"/>
        </w:rPr>
        <w:fldChar w:fldCharType="begin" w:fldLock="1"/>
      </w:r>
      <w:r w:rsidR="00FC1A93" w:rsidRPr="006347DF">
        <w:rPr>
          <w:rFonts w:ascii="Times New Roman" w:hAnsi="Times New Roman"/>
          <w:sz w:val="24"/>
          <w:szCs w:val="24"/>
          <w:lang w:val="id-ID"/>
        </w:rPr>
        <w:instrText>ADDIN CSL_CITATION {"citationItems":[{"id":"ITEM-1","itemData":{"author":[{"dropping-particle":"","family":"Septiana","given":"Ayu","non-dropping-particle":"","parse-names":false,"suffix":""},{"dropping-particle":"","family":"Hasanah","given":"Nurul","non-dropping-particle":"","parse-names":false,"suffix":""}],"container-title":"pendidikan psikologi","id":"ITEM-1","issued":{"date-parts":[["2018"]]},"page":"2","title":"Pentingnya Pendampingan Orang Tua Pada pendidikan Anak","type":"article-journal","volume":"6 No 1"},"uris":["http://www.mendeley.com/documents/?uuid=2beb7768-0a50-44d5-a65d-5d3d5168dd79"]}],"mendeley":{"formattedCitation":"(Septiana &amp; Hasanah, 2018)","plainTextFormattedCitation":"(Septiana &amp; Hasanah, 2018)","previouslyFormattedCitation":"(Septiana &amp; Hasanah, 2018)"},"properties":{"noteIndex":0},"schema":"https://github.com/citation-style-language/schema/raw/master/csl-citation.json"}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00D55AE5" w:rsidRPr="006347DF">
        <w:rPr>
          <w:rFonts w:ascii="Times New Roman" w:hAnsi="Times New Roman"/>
          <w:noProof/>
          <w:sz w:val="24"/>
          <w:szCs w:val="24"/>
          <w:lang w:val="id-ID"/>
        </w:rPr>
        <w:t>(Septiana &amp; Hasanah, 2018)</w:t>
      </w:r>
      <w:r w:rsidR="00851916" w:rsidRPr="006347DF">
        <w:rPr>
          <w:rFonts w:ascii="Times New Roman" w:hAnsi="Times New Roman"/>
          <w:sz w:val="24"/>
          <w:szCs w:val="24"/>
          <w:lang w:val="id-ID"/>
        </w:rPr>
        <w:fldChar w:fldCharType="end"/>
      </w:r>
    </w:p>
    <w:p w:rsidR="009802BA" w:rsidRPr="006347DF" w:rsidRDefault="00E85FC6" w:rsidP="00955D0C">
      <w:pPr>
        <w:pStyle w:val="Heading3"/>
        <w:numPr>
          <w:ilvl w:val="0"/>
          <w:numId w:val="16"/>
        </w:numPr>
        <w:spacing w:line="480" w:lineRule="auto"/>
        <w:ind w:left="567" w:hanging="567"/>
        <w:jc w:val="both"/>
        <w:rPr>
          <w:color w:val="auto"/>
          <w:lang w:val="id-ID"/>
        </w:rPr>
      </w:pPr>
      <w:bookmarkStart w:id="40" w:name="_Toc77244506"/>
      <w:r w:rsidRPr="006347DF">
        <w:rPr>
          <w:color w:val="auto"/>
          <w:lang w:val="id-ID"/>
        </w:rPr>
        <w:t>Peran Orang Tua</w:t>
      </w:r>
      <w:bookmarkEnd w:id="40"/>
    </w:p>
    <w:p w:rsidR="006474B0" w:rsidRDefault="006474B0" w:rsidP="00F14A8C">
      <w:pPr>
        <w:pStyle w:val="ListParagraph"/>
        <w:spacing w:line="480" w:lineRule="auto"/>
        <w:ind w:left="0" w:firstLine="567"/>
        <w:rPr>
          <w:rFonts w:ascii="Times New Roman" w:hAnsi="Times New Roman"/>
          <w:sz w:val="24"/>
          <w:szCs w:val="24"/>
          <w:lang w:val="id-ID"/>
        </w:rPr>
      </w:pPr>
      <w:r w:rsidRPr="006347DF">
        <w:rPr>
          <w:rFonts w:ascii="Times New Roman" w:hAnsi="Times New Roman"/>
          <w:sz w:val="24"/>
          <w:szCs w:val="24"/>
          <w:lang w:val="id-ID"/>
        </w:rPr>
        <w:t>Dalam sebuah keluarga memiliki peran yang sama-sama penting dalam perkembangan anak-anaknya. Adapun peran keluarga atau orang tua, antara lain :</w:t>
      </w:r>
    </w:p>
    <w:p w:rsidR="006A44EA" w:rsidRDefault="006A44EA" w:rsidP="00F14A8C">
      <w:pPr>
        <w:pStyle w:val="ListParagraph"/>
        <w:spacing w:line="480" w:lineRule="auto"/>
        <w:ind w:left="0" w:firstLine="567"/>
        <w:rPr>
          <w:rFonts w:ascii="Times New Roman" w:hAnsi="Times New Roman"/>
          <w:sz w:val="24"/>
          <w:szCs w:val="24"/>
          <w:lang w:val="id-ID"/>
        </w:rPr>
      </w:pPr>
    </w:p>
    <w:p w:rsidR="006A44EA" w:rsidRDefault="006A44EA" w:rsidP="00F14A8C">
      <w:pPr>
        <w:pStyle w:val="ListParagraph"/>
        <w:spacing w:line="480" w:lineRule="auto"/>
        <w:ind w:left="0" w:firstLine="567"/>
        <w:rPr>
          <w:rFonts w:ascii="Times New Roman" w:hAnsi="Times New Roman"/>
          <w:sz w:val="24"/>
          <w:szCs w:val="24"/>
          <w:lang w:val="id-ID"/>
        </w:rPr>
      </w:pPr>
    </w:p>
    <w:p w:rsidR="006A44EA" w:rsidRPr="006347DF" w:rsidRDefault="006A44EA" w:rsidP="00F14A8C">
      <w:pPr>
        <w:pStyle w:val="ListParagraph"/>
        <w:spacing w:line="480" w:lineRule="auto"/>
        <w:ind w:left="0" w:firstLine="567"/>
        <w:rPr>
          <w:rFonts w:ascii="Times New Roman" w:hAnsi="Times New Roman"/>
          <w:sz w:val="24"/>
          <w:szCs w:val="24"/>
          <w:lang w:val="id-ID"/>
        </w:rPr>
      </w:pPr>
    </w:p>
    <w:p w:rsidR="006474B0" w:rsidRPr="006347DF" w:rsidRDefault="006474B0" w:rsidP="001860CF">
      <w:pPr>
        <w:pStyle w:val="ListParagraph"/>
        <w:numPr>
          <w:ilvl w:val="0"/>
          <w:numId w:val="26"/>
        </w:numPr>
        <w:spacing w:line="480" w:lineRule="auto"/>
        <w:ind w:left="567" w:hanging="501"/>
        <w:rPr>
          <w:rFonts w:ascii="Times New Roman" w:hAnsi="Times New Roman"/>
          <w:sz w:val="24"/>
          <w:szCs w:val="24"/>
          <w:lang w:val="id-ID"/>
        </w:rPr>
      </w:pPr>
      <w:r w:rsidRPr="006347DF">
        <w:rPr>
          <w:rFonts w:ascii="Times New Roman" w:hAnsi="Times New Roman"/>
          <w:sz w:val="24"/>
          <w:szCs w:val="24"/>
          <w:lang w:val="id-ID"/>
        </w:rPr>
        <w:lastRenderedPageBreak/>
        <w:t xml:space="preserve">Sebagai </w:t>
      </w:r>
      <w:r w:rsidR="00E927AF" w:rsidRPr="006347DF">
        <w:rPr>
          <w:rFonts w:ascii="Times New Roman" w:hAnsi="Times New Roman"/>
          <w:i/>
          <w:sz w:val="24"/>
          <w:szCs w:val="24"/>
          <w:lang w:val="id-ID"/>
        </w:rPr>
        <w:t xml:space="preserve">Modeling </w:t>
      </w:r>
    </w:p>
    <w:p w:rsidR="00CC2E21" w:rsidRPr="006347DF" w:rsidRDefault="006474B0" w:rsidP="00883C29">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Orang tua mempunyai pengaruh sangat kuat dalam kehidupan anak karena tingkah laku dan cara berpikir anak dibentuk oleh tingkah laku serta cara berpikir orang tua yang positif maupun negatif. </w:t>
      </w:r>
    </w:p>
    <w:p w:rsidR="006474B0" w:rsidRPr="006347DF" w:rsidRDefault="006474B0" w:rsidP="001860CF">
      <w:pPr>
        <w:pStyle w:val="ListParagraph"/>
        <w:numPr>
          <w:ilvl w:val="0"/>
          <w:numId w:val="26"/>
        </w:numPr>
        <w:spacing w:line="480" w:lineRule="auto"/>
        <w:ind w:left="567" w:hanging="501"/>
        <w:jc w:val="both"/>
        <w:rPr>
          <w:rFonts w:ascii="Times New Roman" w:hAnsi="Times New Roman"/>
          <w:sz w:val="24"/>
          <w:szCs w:val="24"/>
          <w:lang w:val="id-ID"/>
        </w:rPr>
      </w:pPr>
      <w:r w:rsidRPr="006347DF">
        <w:rPr>
          <w:rFonts w:ascii="Times New Roman" w:hAnsi="Times New Roman"/>
          <w:sz w:val="24"/>
          <w:szCs w:val="24"/>
          <w:lang w:val="id-ID"/>
        </w:rPr>
        <w:t xml:space="preserve">Sebagai </w:t>
      </w:r>
      <w:r w:rsidR="00E927AF" w:rsidRPr="006347DF">
        <w:rPr>
          <w:rFonts w:ascii="Times New Roman" w:hAnsi="Times New Roman"/>
          <w:i/>
          <w:sz w:val="24"/>
          <w:szCs w:val="24"/>
          <w:lang w:val="id-ID"/>
        </w:rPr>
        <w:t>Mentoring</w:t>
      </w:r>
    </w:p>
    <w:p w:rsidR="00883C29" w:rsidRPr="006347DF" w:rsidRDefault="006474B0" w:rsidP="001860CF">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Orang tua adalah mentor pertama bagi anak dalam memberikan kasih sayang secara mendalam baik secara positif maupun negatif, memberikan perlindungan sehingga mendorong anak untuk bersikap terbuka. </w:t>
      </w:r>
    </w:p>
    <w:p w:rsidR="006474B0" w:rsidRPr="006347DF" w:rsidRDefault="006474B0" w:rsidP="001860CF">
      <w:pPr>
        <w:pStyle w:val="ListParagraph"/>
        <w:numPr>
          <w:ilvl w:val="0"/>
          <w:numId w:val="26"/>
        </w:numPr>
        <w:spacing w:line="480" w:lineRule="auto"/>
        <w:ind w:left="567" w:hanging="501"/>
        <w:jc w:val="both"/>
        <w:rPr>
          <w:rFonts w:ascii="Times New Roman" w:hAnsi="Times New Roman"/>
          <w:sz w:val="24"/>
          <w:szCs w:val="24"/>
          <w:lang w:val="id-ID"/>
        </w:rPr>
      </w:pPr>
      <w:r w:rsidRPr="006347DF">
        <w:rPr>
          <w:rFonts w:ascii="Times New Roman" w:hAnsi="Times New Roman"/>
          <w:sz w:val="24"/>
          <w:szCs w:val="24"/>
          <w:lang w:val="id-ID"/>
        </w:rPr>
        <w:t xml:space="preserve">Sebagai </w:t>
      </w:r>
      <w:r w:rsidR="00E927AF" w:rsidRPr="006347DF">
        <w:rPr>
          <w:rFonts w:ascii="Times New Roman" w:hAnsi="Times New Roman"/>
          <w:i/>
          <w:sz w:val="24"/>
          <w:szCs w:val="24"/>
          <w:lang w:val="id-ID"/>
        </w:rPr>
        <w:t xml:space="preserve">Organizing </w:t>
      </w:r>
    </w:p>
    <w:p w:rsidR="001860CF" w:rsidRPr="00162853" w:rsidRDefault="006474B0" w:rsidP="00162853">
      <w:pPr>
        <w:pStyle w:val="ListParagraph"/>
        <w:tabs>
          <w:tab w:val="left" w:pos="0"/>
        </w:tabs>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Orang tua mempunyai peran sebagai mengatur, mengontrol, merencanakan, bekerja sama dalam menyelesaikan setiap permasalahan yang terjadi, serta meluruskan struktur sistem keluarga dalam menyelesaikan hal-hal penting dalam memenuhi kebutuhan keluarga. Orang tua harus bersikap adil dan bijaksana dalam menyelesaikan permasalahan anak-anaknya supaya tidak timbul kecemburuan.</w:t>
      </w:r>
    </w:p>
    <w:p w:rsidR="006474B0" w:rsidRPr="006347DF" w:rsidRDefault="006474B0" w:rsidP="001860CF">
      <w:pPr>
        <w:pStyle w:val="ListParagraph"/>
        <w:numPr>
          <w:ilvl w:val="0"/>
          <w:numId w:val="26"/>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Sebagai </w:t>
      </w:r>
      <w:r w:rsidR="00E927AF" w:rsidRPr="006347DF">
        <w:rPr>
          <w:rFonts w:ascii="Times New Roman" w:hAnsi="Times New Roman"/>
          <w:i/>
          <w:sz w:val="24"/>
          <w:szCs w:val="24"/>
          <w:lang w:val="id-ID"/>
        </w:rPr>
        <w:t xml:space="preserve">Teaching </w:t>
      </w:r>
    </w:p>
    <w:p w:rsidR="00945517" w:rsidRPr="009D607B" w:rsidRDefault="006474B0" w:rsidP="009D607B">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Orang tua adalah guru yang mendorong, mengawasi, membimbing, mengajarkan anak-anaknya tentang nilai-nilai spiritual, moral dan sosial serta mengajarkan prinsip-prinsip kehidupan sehingga anak memahami dan melaksanakannya. Serta orang tua mengajarkan tentang apa yang mereka kerjakan dan alasan tentang mengapa mereka mengerjakan itu agar mempunyai sikap percaya diri dan berpikir kritis</w:t>
      </w:r>
      <w:r w:rsidR="00692AF9">
        <w:rPr>
          <w:rFonts w:ascii="Times New Roman" w:hAnsi="Times New Roman"/>
          <w:sz w:val="24"/>
          <w:szCs w:val="24"/>
          <w:lang w:val="id-ID"/>
        </w:rPr>
        <w:t xml:space="preserve"> </w:t>
      </w:r>
      <w:r w:rsidR="00851916" w:rsidRPr="006347DF">
        <w:rPr>
          <w:rFonts w:ascii="Times New Roman" w:hAnsi="Times New Roman"/>
          <w:sz w:val="24"/>
          <w:szCs w:val="24"/>
          <w:lang w:val="id-ID"/>
        </w:rPr>
        <w:fldChar w:fldCharType="begin" w:fldLock="1"/>
      </w:r>
      <w:r w:rsidR="009D607B" w:rsidRPr="006347DF">
        <w:rPr>
          <w:rFonts w:ascii="Times New Roman" w:hAnsi="Times New Roman"/>
          <w:sz w:val="24"/>
          <w:szCs w:val="24"/>
          <w:lang w:val="id-ID"/>
        </w:rPr>
        <w:instrText>ADDIN CSL_CITATION {"citationItems":[{"id":"ITEM-1","itemData":{"author":[{"dropping-particle":"","family":"Septiana","given":"Ayu","non-dropping-particle":"","parse-names":false,"suffix":""},{"dropping-particle":"","family":"Hasanah","given":"Nurul","non-dropping-particle":"","parse-names":false,"suffix":""}],"container-title":"pendidikan psikologi","id":"ITEM-1","issued":{"date-parts":[["2018"]]},"page":"2","title":"Pentingnya Pendampingan Orang Tua Pada pendidikan Anak","type":"article-journal","volume":"6 No 1"},"uris":["http://www.mendeley.com/documents/?uuid=2beb7768-0a50-44d5-a65d-5d3d5168dd79"]}],"mendeley":{"formattedCitation":"(Septiana &amp; Hasanah, 2018)","plainTextFormattedCitation":"(Septiana &amp; Hasanah, 2018)","previouslyFormattedCitation":"(Septiana &amp; Hasanah, 2018)"},"properties":{"noteIndex":0},"schema":"https://github.com/citation-style-language/schema/raw/master/csl-citation.json"}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009D607B" w:rsidRPr="006347DF">
        <w:rPr>
          <w:rFonts w:ascii="Times New Roman" w:hAnsi="Times New Roman"/>
          <w:noProof/>
          <w:sz w:val="24"/>
          <w:szCs w:val="24"/>
          <w:lang w:val="id-ID"/>
        </w:rPr>
        <w:t>(Septiana &amp; Hasanah, 2018)</w:t>
      </w:r>
      <w:r w:rsidR="00851916" w:rsidRPr="006347DF">
        <w:rPr>
          <w:rFonts w:ascii="Times New Roman" w:hAnsi="Times New Roman"/>
          <w:sz w:val="24"/>
          <w:szCs w:val="24"/>
          <w:lang w:val="id-ID"/>
        </w:rPr>
        <w:fldChar w:fldCharType="end"/>
      </w:r>
      <w:r w:rsidR="009D607B">
        <w:rPr>
          <w:rFonts w:ascii="Times New Roman" w:hAnsi="Times New Roman"/>
          <w:sz w:val="24"/>
          <w:szCs w:val="24"/>
          <w:lang w:val="id-ID"/>
        </w:rPr>
        <w:t>.</w:t>
      </w:r>
    </w:p>
    <w:p w:rsidR="00945517" w:rsidRPr="006347DF" w:rsidRDefault="00945517" w:rsidP="00955D0C">
      <w:pPr>
        <w:pStyle w:val="Heading3"/>
        <w:numPr>
          <w:ilvl w:val="0"/>
          <w:numId w:val="16"/>
        </w:numPr>
        <w:spacing w:line="480" w:lineRule="auto"/>
        <w:ind w:left="567" w:hanging="567"/>
        <w:jc w:val="both"/>
        <w:rPr>
          <w:color w:val="auto"/>
          <w:lang w:val="id-ID"/>
        </w:rPr>
      </w:pPr>
      <w:bookmarkStart w:id="41" w:name="_Toc77244507"/>
      <w:r w:rsidRPr="006347DF">
        <w:rPr>
          <w:color w:val="auto"/>
          <w:lang w:val="id-ID"/>
        </w:rPr>
        <w:lastRenderedPageBreak/>
        <w:t>Fungsi Orang Tua sebagai Keluarga</w:t>
      </w:r>
      <w:bookmarkEnd w:id="41"/>
    </w:p>
    <w:p w:rsidR="00CC2E21" w:rsidRPr="006347DF" w:rsidRDefault="00F41609" w:rsidP="009D607B">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Fungsi orang tua sebagai keluarga adalah sebagai suatu pekerjaan atau tugas yang harus dilakukan didalam atau diluar keluarga. </w:t>
      </w:r>
      <w:r w:rsidR="00A538BE" w:rsidRPr="006347DF">
        <w:rPr>
          <w:rFonts w:ascii="Times New Roman" w:hAnsi="Times New Roman"/>
          <w:sz w:val="24"/>
          <w:szCs w:val="24"/>
          <w:lang w:val="id-ID"/>
        </w:rPr>
        <w:t xml:space="preserve">Menurut </w:t>
      </w:r>
      <w:r w:rsidR="00851916" w:rsidRPr="006347DF">
        <w:rPr>
          <w:rFonts w:ascii="Times New Roman" w:hAnsi="Times New Roman"/>
          <w:sz w:val="24"/>
          <w:szCs w:val="24"/>
          <w:lang w:val="id-ID"/>
        </w:rPr>
        <w:fldChar w:fldCharType="begin" w:fldLock="1"/>
      </w:r>
      <w:r w:rsidR="009D607B" w:rsidRPr="006347DF">
        <w:rPr>
          <w:rFonts w:ascii="Times New Roman" w:hAnsi="Times New Roman"/>
          <w:sz w:val="24"/>
          <w:szCs w:val="24"/>
          <w:lang w:val="id-ID"/>
        </w:rPr>
        <w:instrText>ADDIN CSL_CITATION {"citationItems":[{"id":"ITEM-1","itemData":{"author":[{"dropping-particle":"","family":"Septiana","given":"Ayu","non-dropping-particle":"","parse-names":false,"suffix":""},{"dropping-particle":"","family":"Hasanah","given":"Nurul","non-dropping-particle":"","parse-names":false,"suffix":""}],"container-title":"pendidikan psikologi","id":"ITEM-1","issued":{"date-parts":[["2018"]]},"page":"2","title":"Pentingnya Pendampingan Orang Tua Pada pendidikan Anak","type":"article-journal","volume":"6 No 1"},"uris":["http://www.mendeley.com/documents/?uuid=2beb7768-0a50-44d5-a65d-5d3d5168dd79"]}],"mendeley":{"formattedCitation":"(Septiana &amp; Hasanah, 2018)","plainTextFormattedCitation":"(Septiana &amp; Hasanah, 2018)","previouslyFormattedCitation":"(Septiana &amp; Hasanah, 2018)"},"properties":{"noteIndex":0},"schema":"https://github.com/citation-style-language/schema/raw/master/csl-citation.json"}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009D607B" w:rsidRPr="006347DF">
        <w:rPr>
          <w:rFonts w:ascii="Times New Roman" w:hAnsi="Times New Roman"/>
          <w:noProof/>
          <w:sz w:val="24"/>
          <w:szCs w:val="24"/>
          <w:lang w:val="id-ID"/>
        </w:rPr>
        <w:t>(Septiana &amp; Hasanah, 2018)</w:t>
      </w:r>
      <w:r w:rsidR="00851916" w:rsidRPr="006347DF">
        <w:rPr>
          <w:rFonts w:ascii="Times New Roman" w:hAnsi="Times New Roman"/>
          <w:sz w:val="24"/>
          <w:szCs w:val="24"/>
          <w:lang w:val="id-ID"/>
        </w:rPr>
        <w:fldChar w:fldCharType="end"/>
      </w:r>
      <w:r w:rsidR="009D607B">
        <w:rPr>
          <w:rFonts w:ascii="Times New Roman" w:hAnsi="Times New Roman"/>
          <w:sz w:val="24"/>
          <w:szCs w:val="24"/>
          <w:lang w:val="id-ID"/>
        </w:rPr>
        <w:t xml:space="preserve"> </w:t>
      </w:r>
      <w:r w:rsidR="00A538BE" w:rsidRPr="006347DF">
        <w:rPr>
          <w:rFonts w:ascii="Times New Roman" w:hAnsi="Times New Roman"/>
          <w:sz w:val="24"/>
          <w:szCs w:val="24"/>
          <w:lang w:val="id-ID"/>
        </w:rPr>
        <w:t>a</w:t>
      </w:r>
      <w:r w:rsidRPr="006347DF">
        <w:rPr>
          <w:rFonts w:ascii="Times New Roman" w:hAnsi="Times New Roman"/>
          <w:sz w:val="24"/>
          <w:szCs w:val="24"/>
          <w:lang w:val="id-ID"/>
        </w:rPr>
        <w:t>dapun fungsi keluarga, yaitu :</w:t>
      </w:r>
    </w:p>
    <w:p w:rsidR="00F41609" w:rsidRPr="006347DF" w:rsidRDefault="00F41609" w:rsidP="00025183">
      <w:pPr>
        <w:pStyle w:val="ListParagraph"/>
        <w:numPr>
          <w:ilvl w:val="0"/>
          <w:numId w:val="34"/>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 xml:space="preserve">Fungsi sosialisasi anak </w:t>
      </w:r>
    </w:p>
    <w:p w:rsidR="00883C29" w:rsidRPr="006347DF" w:rsidRDefault="00F41609" w:rsidP="00C8776D">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Keluarga </w:t>
      </w:r>
      <w:r w:rsidRPr="006347DF">
        <w:rPr>
          <w:rFonts w:ascii="Times New Roman" w:hAnsi="Times New Roman"/>
          <w:sz w:val="24"/>
          <w:szCs w:val="24"/>
        </w:rPr>
        <w:t xml:space="preserve">merupakan tempat untuk membentuk kepribadian anak dan mempersiapkan anak menjadi anggota masyarakat yang baik. </w:t>
      </w:r>
    </w:p>
    <w:p w:rsidR="00F41609" w:rsidRPr="006347DF" w:rsidRDefault="00F41609" w:rsidP="00025183">
      <w:pPr>
        <w:pStyle w:val="ListParagraph"/>
        <w:numPr>
          <w:ilvl w:val="0"/>
          <w:numId w:val="34"/>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 xml:space="preserve">Fungsi afeksi </w:t>
      </w:r>
    </w:p>
    <w:p w:rsidR="00F41609" w:rsidRPr="006347DF" w:rsidRDefault="00F41609" w:rsidP="00F41609">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K</w:t>
      </w:r>
      <w:r w:rsidRPr="006347DF">
        <w:rPr>
          <w:rFonts w:ascii="Times New Roman" w:hAnsi="Times New Roman"/>
          <w:sz w:val="24"/>
          <w:szCs w:val="24"/>
        </w:rPr>
        <w:t xml:space="preserve">eluarga merupakan tempat terjadinya hubungan sosial penuh kasih sayang dan rasa aman. </w:t>
      </w:r>
    </w:p>
    <w:p w:rsidR="00F41609" w:rsidRPr="006347DF" w:rsidRDefault="00F41609" w:rsidP="00025183">
      <w:pPr>
        <w:pStyle w:val="ListParagraph"/>
        <w:numPr>
          <w:ilvl w:val="0"/>
          <w:numId w:val="34"/>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 xml:space="preserve">Fungsi edukatif </w:t>
      </w:r>
    </w:p>
    <w:p w:rsidR="00C8776D" w:rsidRPr="00162853" w:rsidRDefault="00F41609" w:rsidP="00162853">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K</w:t>
      </w:r>
      <w:r w:rsidRPr="006347DF">
        <w:rPr>
          <w:rFonts w:ascii="Times New Roman" w:hAnsi="Times New Roman"/>
          <w:sz w:val="24"/>
          <w:szCs w:val="24"/>
        </w:rPr>
        <w:t xml:space="preserve">eluarga merupakan lingkungan pendidikan yang pertama dan utama bagi perkembangan kepribadian anak. </w:t>
      </w:r>
    </w:p>
    <w:p w:rsidR="00F41609" w:rsidRPr="006347DF" w:rsidRDefault="00F41609" w:rsidP="00025183">
      <w:pPr>
        <w:pStyle w:val="ListParagraph"/>
        <w:numPr>
          <w:ilvl w:val="0"/>
          <w:numId w:val="34"/>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 xml:space="preserve">Fungsi religius </w:t>
      </w:r>
    </w:p>
    <w:p w:rsidR="00F41609" w:rsidRPr="006347DF" w:rsidRDefault="00F41609" w:rsidP="00F41609">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B</w:t>
      </w:r>
      <w:r w:rsidRPr="006347DF">
        <w:rPr>
          <w:rFonts w:ascii="Times New Roman" w:hAnsi="Times New Roman"/>
          <w:sz w:val="24"/>
          <w:szCs w:val="24"/>
        </w:rPr>
        <w:t xml:space="preserve">erkaitan dengan kewajiban orang tua untuk mengenalkan, membimbing dan melibatkan anak mengenai nilai-nilai dan kaidah-kaidah dan perilaku beragama. </w:t>
      </w:r>
      <w:r w:rsidRPr="006347DF">
        <w:rPr>
          <w:rFonts w:ascii="Times New Roman" w:hAnsi="Times New Roman"/>
          <w:sz w:val="24"/>
          <w:szCs w:val="24"/>
          <w:lang w:val="id-ID"/>
        </w:rPr>
        <w:t xml:space="preserve">Untuk bekal di akhirat dan di dunia sebagai pedoman anak. </w:t>
      </w:r>
    </w:p>
    <w:p w:rsidR="00F41609" w:rsidRPr="006347DF" w:rsidRDefault="00F41609" w:rsidP="00025183">
      <w:pPr>
        <w:pStyle w:val="ListParagraph"/>
        <w:numPr>
          <w:ilvl w:val="0"/>
          <w:numId w:val="34"/>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 xml:space="preserve">Fungsi protektif </w:t>
      </w:r>
    </w:p>
    <w:p w:rsidR="00162853" w:rsidRPr="00162853" w:rsidRDefault="00F41609" w:rsidP="006A44EA">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K</w:t>
      </w:r>
      <w:r w:rsidRPr="006347DF">
        <w:rPr>
          <w:rFonts w:ascii="Times New Roman" w:hAnsi="Times New Roman"/>
          <w:sz w:val="24"/>
          <w:szCs w:val="24"/>
        </w:rPr>
        <w:t xml:space="preserve">eluarga berfungsi merawat, memelihara dan melindungi anak baik fisik maupun sosialnya. </w:t>
      </w:r>
    </w:p>
    <w:p w:rsidR="00F41609" w:rsidRPr="006347DF" w:rsidRDefault="00F41609" w:rsidP="00025183">
      <w:pPr>
        <w:pStyle w:val="ListParagraph"/>
        <w:numPr>
          <w:ilvl w:val="0"/>
          <w:numId w:val="34"/>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 xml:space="preserve">Fungsi rekreatif </w:t>
      </w:r>
    </w:p>
    <w:p w:rsidR="00021F2B" w:rsidRPr="006347DF" w:rsidRDefault="00F41609" w:rsidP="00883C29">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K</w:t>
      </w:r>
      <w:r w:rsidRPr="006347DF">
        <w:rPr>
          <w:rFonts w:ascii="Times New Roman" w:hAnsi="Times New Roman"/>
          <w:sz w:val="24"/>
          <w:szCs w:val="24"/>
        </w:rPr>
        <w:t>eluarga merupakan tempat yang dapat memberikan ketenangan, kegembiraan, dan melepas lelah.</w:t>
      </w:r>
    </w:p>
    <w:p w:rsidR="006474B0" w:rsidRPr="006347DF" w:rsidRDefault="00841C56" w:rsidP="00955D0C">
      <w:pPr>
        <w:pStyle w:val="Heading3"/>
        <w:numPr>
          <w:ilvl w:val="0"/>
          <w:numId w:val="16"/>
        </w:numPr>
        <w:spacing w:line="480" w:lineRule="auto"/>
        <w:ind w:left="567" w:hanging="567"/>
        <w:jc w:val="both"/>
        <w:rPr>
          <w:color w:val="auto"/>
          <w:lang w:val="id-ID"/>
        </w:rPr>
      </w:pPr>
      <w:bookmarkStart w:id="42" w:name="_Toc77244508"/>
      <w:r w:rsidRPr="006347DF">
        <w:rPr>
          <w:color w:val="auto"/>
          <w:lang w:val="id-ID"/>
        </w:rPr>
        <w:lastRenderedPageBreak/>
        <w:t xml:space="preserve">Perasaan </w:t>
      </w:r>
      <w:r w:rsidR="004B1327" w:rsidRPr="006347DF">
        <w:rPr>
          <w:color w:val="auto"/>
          <w:lang w:val="id-ID"/>
        </w:rPr>
        <w:t>Orang Tua selama Perawatan Ana</w:t>
      </w:r>
      <w:r w:rsidR="006474B0" w:rsidRPr="006347DF">
        <w:rPr>
          <w:color w:val="auto"/>
          <w:lang w:val="id-ID"/>
        </w:rPr>
        <w:t>k</w:t>
      </w:r>
      <w:bookmarkEnd w:id="42"/>
    </w:p>
    <w:p w:rsidR="005425CE" w:rsidRPr="006347DF" w:rsidRDefault="006474B0" w:rsidP="006D1F42">
      <w:pPr>
        <w:spacing w:line="480" w:lineRule="auto"/>
        <w:ind w:left="0" w:firstLine="0"/>
        <w:jc w:val="both"/>
        <w:rPr>
          <w:rFonts w:ascii="Times New Roman" w:hAnsi="Times New Roman"/>
          <w:sz w:val="24"/>
          <w:szCs w:val="24"/>
          <w:lang w:val="id-ID"/>
        </w:rPr>
      </w:pPr>
      <w:r w:rsidRPr="006347DF">
        <w:rPr>
          <w:rFonts w:ascii="Times New Roman" w:hAnsi="Times New Roman"/>
          <w:sz w:val="24"/>
          <w:szCs w:val="24"/>
          <w:lang w:val="id-ID"/>
        </w:rPr>
        <w:t>Adapun reaksi orang tua terhadapan perawatan anak, antara lain :</w:t>
      </w:r>
    </w:p>
    <w:p w:rsidR="006474B0" w:rsidRPr="006347DF" w:rsidRDefault="006474B0" w:rsidP="00A538BE">
      <w:pPr>
        <w:pStyle w:val="ListParagraph"/>
        <w:numPr>
          <w:ilvl w:val="0"/>
          <w:numId w:val="17"/>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Perasaan cemas dan takut </w:t>
      </w:r>
    </w:p>
    <w:p w:rsidR="003605D6" w:rsidRPr="006347DF" w:rsidRDefault="00D603C7" w:rsidP="00FA683D">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Orang tua merasa tidak berdaya telah melakukan kesalahan karena anaknya kesakitan dalam merasakan </w:t>
      </w:r>
      <w:r w:rsidR="007D38A3" w:rsidRPr="006347DF">
        <w:rPr>
          <w:rFonts w:ascii="Times New Roman" w:hAnsi="Times New Roman"/>
          <w:sz w:val="24"/>
          <w:szCs w:val="24"/>
          <w:lang w:val="id-ID"/>
        </w:rPr>
        <w:t xml:space="preserve">nyeri fisik dan emosional. Orang tua juga akan merasa begitu cemas dan takut terhadap kondisi anaknya yang sering melakukan program pengobatan seperti pembedahan, kemoterapi dan prosedur invasif lainnya. </w:t>
      </w:r>
    </w:p>
    <w:p w:rsidR="006474B0" w:rsidRPr="006347DF" w:rsidRDefault="006474B0" w:rsidP="00955D0C">
      <w:pPr>
        <w:pStyle w:val="ListParagraph"/>
        <w:numPr>
          <w:ilvl w:val="0"/>
          <w:numId w:val="17"/>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Perasaan sedih </w:t>
      </w:r>
    </w:p>
    <w:p w:rsidR="00C8776D" w:rsidRPr="00162853" w:rsidRDefault="007D38A3" w:rsidP="00162853">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Perasaan yang sering muncul pada orang tua ketika mengetahui diagnosa atau keparahan penyakit yang diderita anaknya, serta mereka merasa sedih ketika melihat anaknya merasakan nyeri akibat dari tindakan invasif yang didapatkan. </w:t>
      </w:r>
    </w:p>
    <w:p w:rsidR="006474B0" w:rsidRPr="006347DF" w:rsidRDefault="006474B0" w:rsidP="00955D0C">
      <w:pPr>
        <w:pStyle w:val="ListParagraph"/>
        <w:numPr>
          <w:ilvl w:val="0"/>
          <w:numId w:val="17"/>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Takut mendapat perawatan yang tidak pantas </w:t>
      </w:r>
    </w:p>
    <w:p w:rsidR="007D38A3" w:rsidRPr="006347DF" w:rsidRDefault="007D38A3" w:rsidP="007D38A3">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Ketakutan orang tua timbul dikarenakan takut jika anaknya mendapatkan suatu perawatan yang tidak sesuai.</w:t>
      </w:r>
    </w:p>
    <w:p w:rsidR="006474B0" w:rsidRPr="006347DF" w:rsidRDefault="006474B0" w:rsidP="00955D0C">
      <w:pPr>
        <w:pStyle w:val="ListParagraph"/>
        <w:numPr>
          <w:ilvl w:val="0"/>
          <w:numId w:val="17"/>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Ketakutan dalam beban biaya perawatan anak </w:t>
      </w:r>
    </w:p>
    <w:p w:rsidR="009D2CC8" w:rsidRPr="006347DF" w:rsidRDefault="007D38A3" w:rsidP="006A44EA">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Pembiayaan yang dikeluarkan membuat orang tua dituntut untuk bekerja agar dapat memenuhi dana yang diperlukan dalam perawatan anaknya, sehingga perawatan tetap terjal</w:t>
      </w:r>
      <w:r w:rsidR="006A44EA">
        <w:rPr>
          <w:rFonts w:ascii="Times New Roman" w:hAnsi="Times New Roman"/>
          <w:sz w:val="24"/>
          <w:szCs w:val="24"/>
          <w:lang w:val="id-ID"/>
        </w:rPr>
        <w:t>ankan tanpa menunda pengobatan.</w:t>
      </w:r>
    </w:p>
    <w:p w:rsidR="006474B0" w:rsidRPr="006347DF" w:rsidRDefault="006474B0" w:rsidP="00955D0C">
      <w:pPr>
        <w:pStyle w:val="ListParagraph"/>
        <w:numPr>
          <w:ilvl w:val="0"/>
          <w:numId w:val="17"/>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Ketakutan orang tua merasa bahwa pengo</w:t>
      </w:r>
      <w:r w:rsidR="00162853">
        <w:rPr>
          <w:rFonts w:ascii="Times New Roman" w:hAnsi="Times New Roman"/>
          <w:sz w:val="24"/>
          <w:szCs w:val="24"/>
          <w:lang w:val="id-ID"/>
        </w:rPr>
        <w:t>batan anak bertambah sakit/</w:t>
      </w:r>
      <w:r w:rsidRPr="006347DF">
        <w:rPr>
          <w:rFonts w:ascii="Times New Roman" w:hAnsi="Times New Roman"/>
          <w:sz w:val="24"/>
          <w:szCs w:val="24"/>
          <w:lang w:val="id-ID"/>
        </w:rPr>
        <w:t xml:space="preserve">nyeri </w:t>
      </w:r>
    </w:p>
    <w:p w:rsidR="00CC2E21" w:rsidRPr="006347DF" w:rsidRDefault="00463DDB" w:rsidP="00021F2B">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Orang tua cemas dan takut jika prosedur invasif yang dilakukan memberikan efek yang membuat anak trauma dan semakin merasa sakit atau nyeri. </w:t>
      </w:r>
      <w:r w:rsidR="00851916" w:rsidRPr="006347DF">
        <w:rPr>
          <w:rFonts w:ascii="Times New Roman" w:hAnsi="Times New Roman"/>
          <w:sz w:val="24"/>
          <w:szCs w:val="24"/>
          <w:lang w:val="id-ID"/>
        </w:rPr>
        <w:fldChar w:fldCharType="begin" w:fldLock="1"/>
      </w:r>
      <w:r w:rsidR="00F14A8C" w:rsidRPr="006347DF">
        <w:rPr>
          <w:rFonts w:ascii="Times New Roman" w:hAnsi="Times New Roman"/>
          <w:sz w:val="24"/>
          <w:szCs w:val="24"/>
          <w:lang w:val="id-ID"/>
        </w:rPr>
        <w:instrText>ADDIN CSL_CITATION {"citationItems":[{"id":"ITEM-1","itemData":{"author":[{"dropping-particle":"","family":"Nurfadilla","given":"Abna","non-dropping-particle":"","parse-names":false,"suffix":""}],"id":"ITEM-1","issued":{"date-parts":[["2015"]]},"publisher-place":"yogyakarta","title":"Dukungan Sosial Terhadap Anak Penderita Kanker di Yayasan Kasih Anak Kanker Yogyakarta","type":"article-journal"},"uris":["http://www.mendeley.com/documents/?uuid=d9aaa1e8-397b-3767-ad48-6e86c2739d56"]}],"mendeley":{"formattedCitation":"(Nurfadilla, 2015)","plainTextFormattedCitation":"(Nurfadilla, 2015)","previouslyFormattedCitation":"(Nurfadilla, 2015)"},"properties":{"noteIndex":0},"schema":"https://github.com/citation-style-language/schema/raw/master/csl-citation.json"}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001C2E03" w:rsidRPr="006347DF">
        <w:rPr>
          <w:rFonts w:ascii="Times New Roman" w:hAnsi="Times New Roman"/>
          <w:noProof/>
          <w:sz w:val="24"/>
          <w:szCs w:val="24"/>
          <w:lang w:val="id-ID"/>
        </w:rPr>
        <w:t>(Nurfadilla, 2015)</w:t>
      </w:r>
      <w:r w:rsidR="00851916" w:rsidRPr="006347DF">
        <w:rPr>
          <w:rFonts w:ascii="Times New Roman" w:hAnsi="Times New Roman"/>
          <w:sz w:val="24"/>
          <w:szCs w:val="24"/>
          <w:lang w:val="id-ID"/>
        </w:rPr>
        <w:fldChar w:fldCharType="end"/>
      </w:r>
    </w:p>
    <w:p w:rsidR="0048005C" w:rsidRPr="006347DF" w:rsidRDefault="006A06E9" w:rsidP="00955D0C">
      <w:pPr>
        <w:pStyle w:val="Heading2"/>
        <w:numPr>
          <w:ilvl w:val="0"/>
          <w:numId w:val="6"/>
        </w:numPr>
        <w:spacing w:line="480" w:lineRule="auto"/>
        <w:ind w:left="567" w:hanging="567"/>
        <w:rPr>
          <w:b/>
          <w:szCs w:val="24"/>
          <w:lang w:val="id-ID"/>
        </w:rPr>
      </w:pPr>
      <w:bookmarkStart w:id="43" w:name="_Toc77244509"/>
      <w:r w:rsidRPr="006347DF">
        <w:rPr>
          <w:b/>
          <w:szCs w:val="24"/>
          <w:lang w:val="id-ID"/>
        </w:rPr>
        <w:lastRenderedPageBreak/>
        <w:t>P</w:t>
      </w:r>
      <w:r w:rsidR="00E26DBA" w:rsidRPr="006347DF">
        <w:rPr>
          <w:b/>
          <w:szCs w:val="24"/>
          <w:lang w:val="id-ID"/>
        </w:rPr>
        <w:t>rogram Kemoterapi</w:t>
      </w:r>
      <w:bookmarkEnd w:id="43"/>
      <w:r w:rsidR="00277117" w:rsidRPr="006347DF">
        <w:rPr>
          <w:b/>
          <w:szCs w:val="24"/>
          <w:lang w:val="id-ID"/>
        </w:rPr>
        <w:t xml:space="preserve"> </w:t>
      </w:r>
    </w:p>
    <w:p w:rsidR="0098688A" w:rsidRPr="006347DF" w:rsidRDefault="0061207E" w:rsidP="00955D0C">
      <w:pPr>
        <w:pStyle w:val="Heading3"/>
        <w:numPr>
          <w:ilvl w:val="0"/>
          <w:numId w:val="20"/>
        </w:numPr>
        <w:spacing w:line="480" w:lineRule="auto"/>
        <w:ind w:left="567" w:hanging="567"/>
        <w:jc w:val="both"/>
        <w:rPr>
          <w:color w:val="auto"/>
          <w:lang w:val="id-ID"/>
        </w:rPr>
      </w:pPr>
      <w:bookmarkStart w:id="44" w:name="_Toc77244510"/>
      <w:r w:rsidRPr="006347DF">
        <w:rPr>
          <w:color w:val="auto"/>
          <w:lang w:val="id-ID"/>
        </w:rPr>
        <w:t>Pengertian Kemoterapi</w:t>
      </w:r>
      <w:bookmarkEnd w:id="44"/>
    </w:p>
    <w:p w:rsidR="001C4AC7" w:rsidRPr="006347DF" w:rsidRDefault="0098688A" w:rsidP="00BF2A2A">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Kemoterapi adalah pemberian obat untuk membunuh sel kanker. Teapi kemoterapi merupakan terapi sistemik yang berarti obat menyebar ke seluruh tubuh dan dapat mencapai sel</w:t>
      </w:r>
      <w:r w:rsidR="00F90AB0" w:rsidRPr="006347DF">
        <w:rPr>
          <w:rFonts w:ascii="Times New Roman" w:hAnsi="Times New Roman"/>
          <w:sz w:val="24"/>
          <w:szCs w:val="24"/>
          <w:lang w:val="id-ID"/>
        </w:rPr>
        <w:t xml:space="preserve"> kanker yang metastase ke tubuh</w:t>
      </w:r>
      <w:r w:rsidR="00692AF9">
        <w:rPr>
          <w:rFonts w:ascii="Times New Roman" w:hAnsi="Times New Roman"/>
          <w:sz w:val="24"/>
          <w:szCs w:val="24"/>
          <w:lang w:val="id-ID"/>
        </w:rPr>
        <w:t xml:space="preserve"> </w:t>
      </w:r>
      <w:r w:rsidR="00851916" w:rsidRPr="006347DF">
        <w:rPr>
          <w:rFonts w:ascii="Times New Roman" w:hAnsi="Times New Roman"/>
          <w:sz w:val="24"/>
          <w:szCs w:val="24"/>
          <w:lang w:val="id-ID"/>
        </w:rPr>
        <w:fldChar w:fldCharType="begin" w:fldLock="1"/>
      </w:r>
      <w:r w:rsidR="00C332F9" w:rsidRPr="006347DF">
        <w:rPr>
          <w:rFonts w:ascii="Times New Roman" w:hAnsi="Times New Roman"/>
          <w:sz w:val="24"/>
          <w:szCs w:val="24"/>
          <w:lang w:val="id-ID"/>
        </w:rPr>
        <w:instrText>ADDIN CSL_CITATION {"citationItems":[{"id":"ITEM-1","itemData":{"author":[{"dropping-particle":"","family":"Putri","given":"Dini Handayani","non-dropping-particle":"","parse-names":false,"suffix":""},{"dropping-particle":"","family":"Bisri","given":"Dewi Yulianti","non-dropping-particle":"","parse-names":false,"suffix":""},{"dropping-particle":"","family":"Rasman","given":"Marsudi","non-dropping-particle":"","parse-names":false,"suffix":""},{"dropping-particle":"","family":"Saleh","given":"Siti Chasnak","non-dropping-particle":"","parse-names":false,"suffix":""}],"container-title":"jurnal neuroanestesi indonesia","id":"ITEM-1","issue":"1","issued":{"date-parts":[["2019"]]},"page":"50-59","title":"Kemoterapi pada Pasien Operasi Tumor Otak Metastasis : Apa Implikasi Anestesinya ?","type":"article-journal","volume":"8"},"uris":["http://www.mendeley.com/documents/?uuid=c2f11c8f-85d1-4c7d-b1fd-d68b74aca72e"]}],"mendeley":{"formattedCitation":"(Putri et al., 2019)","plainTextFormattedCitation":"(Putri et al., 2019)","previouslyFormattedCitation":"(Putri et al., 2019)"},"properties":{"noteIndex":0},"schema":"https://github.com/citation-style-language/schema/raw/master/csl-citation.json"}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00F0625B" w:rsidRPr="006347DF">
        <w:rPr>
          <w:rFonts w:ascii="Times New Roman" w:hAnsi="Times New Roman"/>
          <w:noProof/>
          <w:sz w:val="24"/>
          <w:szCs w:val="24"/>
          <w:lang w:val="id-ID"/>
        </w:rPr>
        <w:t>(Putri et al., 2019)</w:t>
      </w:r>
      <w:r w:rsidR="00851916" w:rsidRPr="006347DF">
        <w:rPr>
          <w:rFonts w:ascii="Times New Roman" w:hAnsi="Times New Roman"/>
          <w:sz w:val="24"/>
          <w:szCs w:val="24"/>
          <w:lang w:val="id-ID"/>
        </w:rPr>
        <w:fldChar w:fldCharType="end"/>
      </w:r>
    </w:p>
    <w:p w:rsidR="00AD0D16" w:rsidRPr="006347DF" w:rsidRDefault="00D94B48" w:rsidP="00BF2A2A">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 xml:space="preserve">Kemoterapi adalah pemberian segolongan obat-obatan yang bersifat sitotoksik. </w:t>
      </w:r>
      <w:r w:rsidR="00BD5244" w:rsidRPr="006347DF">
        <w:rPr>
          <w:rFonts w:ascii="Times New Roman" w:hAnsi="Times New Roman"/>
          <w:sz w:val="24"/>
          <w:szCs w:val="24"/>
        </w:rPr>
        <w:t>Obat-obat sitostatik dalam kemoterapi akan berinteraksi dengan reseptor sel kanker. Hal tersebut akan mencegah pembelahan dan menyebabkan kematian sel kank</w:t>
      </w:r>
      <w:r w:rsidR="00BD5244" w:rsidRPr="006347DF">
        <w:rPr>
          <w:rFonts w:ascii="Times New Roman" w:hAnsi="Times New Roman"/>
          <w:sz w:val="24"/>
          <w:szCs w:val="24"/>
          <w:lang w:val="id-ID"/>
        </w:rPr>
        <w:t xml:space="preserve">er. </w:t>
      </w:r>
      <w:r w:rsidRPr="006347DF">
        <w:rPr>
          <w:rFonts w:ascii="Times New Roman" w:hAnsi="Times New Roman"/>
          <w:sz w:val="24"/>
          <w:szCs w:val="24"/>
        </w:rPr>
        <w:t>Pemberian kemoterapi bertujuan untuk menghambat pertumbuhan kanker atau bahkan membunuh sel kanker</w:t>
      </w:r>
      <w:r w:rsidRPr="006347DF">
        <w:rPr>
          <w:rFonts w:ascii="Times New Roman" w:hAnsi="Times New Roman"/>
          <w:sz w:val="24"/>
          <w:szCs w:val="24"/>
          <w:lang w:val="id-ID"/>
        </w:rPr>
        <w:t>. Kemoterapi merupakan tindakan untuk menangani kanker pada anak secara sistematik</w:t>
      </w:r>
      <w:r w:rsidR="00692AF9">
        <w:rPr>
          <w:rFonts w:ascii="Times New Roman" w:hAnsi="Times New Roman"/>
          <w:sz w:val="24"/>
          <w:szCs w:val="24"/>
          <w:lang w:val="id-ID"/>
        </w:rPr>
        <w:t xml:space="preserve">. </w:t>
      </w:r>
      <w:r w:rsidR="00277117" w:rsidRPr="006347DF">
        <w:rPr>
          <w:rFonts w:ascii="Times New Roman" w:eastAsia="Times New Roman" w:hAnsi="Times New Roman"/>
          <w:sz w:val="24"/>
          <w:szCs w:val="24"/>
        </w:rPr>
        <w:t>Kemoterapi bekerja dengan merusak sel kanker dan juga dapat menghambat sel normal yang berdampak pada kinerja dari sel tersebut</w:t>
      </w:r>
      <w:r w:rsidR="00692AF9">
        <w:rPr>
          <w:rFonts w:ascii="Times New Roman" w:eastAsia="Times New Roman" w:hAnsi="Times New Roman"/>
          <w:sz w:val="24"/>
          <w:szCs w:val="24"/>
          <w:lang w:val="id-ID"/>
        </w:rPr>
        <w:t xml:space="preserve"> </w:t>
      </w:r>
      <w:r w:rsidR="00851916" w:rsidRPr="006347DF">
        <w:rPr>
          <w:rFonts w:ascii="Times New Roman" w:eastAsia="Times New Roman" w:hAnsi="Times New Roman"/>
          <w:sz w:val="24"/>
          <w:szCs w:val="24"/>
          <w:lang w:val="id-ID"/>
        </w:rPr>
        <w:fldChar w:fldCharType="begin" w:fldLock="1"/>
      </w:r>
      <w:r w:rsidR="00A538BE" w:rsidRPr="006347DF">
        <w:rPr>
          <w:rFonts w:ascii="Times New Roman" w:eastAsia="Times New Roman" w:hAnsi="Times New Roman"/>
          <w:sz w:val="24"/>
          <w:szCs w:val="24"/>
          <w:lang w:val="id-ID"/>
        </w:rPr>
        <w:instrText>ADDIN CSL_CITATION {"citationItems":[{"id":"ITEM-1","itemData":{"DOI":"https://doi.org/10.24843/coping.2020.v08.i02.p06","author":[{"dropping-particle":"","family":"Utami","given":"Kadek Cahya","non-dropping-particle":"","parse-names":false,"suffix":""},{"dropping-particle":"","family":"Puspita","given":"Luh Mira","non-dropping-particle":"","parse-names":false,"suffix":""}],"id":"ITEM-1","issued":{"date-parts":[["2020"]]},"publisher-place":"Madura","title":"Gambaran Dukungan Keluarga dan Kualitas Hidup Anak Kanker Di Yayasan Peduli Kanker Anak Bali","type":"chapter","volume":"8"},"uris":["http://www.mendeley.com/documents/?uuid=e628f08a-d0b7-43cb-935f-ccbf4e76a164"]}],"mendeley":{"formattedCitation":"(Utami &amp; Puspita, 2020)","plainTextFormattedCitation":"(Utami &amp; Puspita, 2020)","previouslyFormattedCitation":"(Utami &amp; Puspita, 2020)"},"properties":{"noteIndex":0},"schema":"https://github.com/citation-style-language/schema/raw/master/csl-citation.json"}</w:instrText>
      </w:r>
      <w:r w:rsidR="00851916" w:rsidRPr="006347DF">
        <w:rPr>
          <w:rFonts w:ascii="Times New Roman" w:eastAsia="Times New Roman" w:hAnsi="Times New Roman"/>
          <w:sz w:val="24"/>
          <w:szCs w:val="24"/>
          <w:lang w:val="id-ID"/>
        </w:rPr>
        <w:fldChar w:fldCharType="separate"/>
      </w:r>
      <w:r w:rsidR="00BD5244" w:rsidRPr="006347DF">
        <w:rPr>
          <w:rFonts w:ascii="Times New Roman" w:eastAsia="Times New Roman" w:hAnsi="Times New Roman"/>
          <w:noProof/>
          <w:sz w:val="24"/>
          <w:szCs w:val="24"/>
          <w:lang w:val="id-ID"/>
        </w:rPr>
        <w:t>(Utami &amp; Puspita, 2020)</w:t>
      </w:r>
      <w:r w:rsidR="00851916" w:rsidRPr="006347DF">
        <w:rPr>
          <w:rFonts w:ascii="Times New Roman" w:eastAsia="Times New Roman" w:hAnsi="Times New Roman"/>
          <w:sz w:val="24"/>
          <w:szCs w:val="24"/>
          <w:lang w:val="id-ID"/>
        </w:rPr>
        <w:fldChar w:fldCharType="end"/>
      </w:r>
      <w:r w:rsidR="001860CF" w:rsidRPr="006347DF">
        <w:rPr>
          <w:rFonts w:ascii="Times New Roman" w:eastAsia="Times New Roman" w:hAnsi="Times New Roman"/>
          <w:sz w:val="24"/>
          <w:szCs w:val="24"/>
          <w:lang w:val="id-ID"/>
        </w:rPr>
        <w:t>.</w:t>
      </w:r>
    </w:p>
    <w:p w:rsidR="0061207E" w:rsidRPr="006347DF" w:rsidRDefault="00050F8E" w:rsidP="00955D0C">
      <w:pPr>
        <w:pStyle w:val="Heading3"/>
        <w:numPr>
          <w:ilvl w:val="0"/>
          <w:numId w:val="20"/>
        </w:numPr>
        <w:spacing w:line="480" w:lineRule="auto"/>
        <w:ind w:left="567" w:hanging="567"/>
        <w:jc w:val="both"/>
        <w:rPr>
          <w:color w:val="auto"/>
          <w:lang w:val="id-ID"/>
        </w:rPr>
      </w:pPr>
      <w:bookmarkStart w:id="45" w:name="_Toc77244511"/>
      <w:r w:rsidRPr="006347DF">
        <w:rPr>
          <w:color w:val="auto"/>
          <w:lang w:val="id-ID"/>
        </w:rPr>
        <w:t>Pemberian Kemoterapi</w:t>
      </w:r>
      <w:bookmarkEnd w:id="45"/>
    </w:p>
    <w:p w:rsidR="00B646C1" w:rsidRPr="006347DF" w:rsidRDefault="00B646C1" w:rsidP="00115006">
      <w:pPr>
        <w:pStyle w:val="ListParagraph"/>
        <w:numPr>
          <w:ilvl w:val="0"/>
          <w:numId w:val="31"/>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 xml:space="preserve">Pemberian per oral </w:t>
      </w:r>
    </w:p>
    <w:p w:rsidR="002A1A39" w:rsidRPr="002A1A39" w:rsidRDefault="00B646C1" w:rsidP="006A44EA">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B</w:t>
      </w:r>
      <w:r w:rsidR="001147AD" w:rsidRPr="006347DF">
        <w:rPr>
          <w:rFonts w:ascii="Times New Roman" w:hAnsi="Times New Roman"/>
          <w:sz w:val="24"/>
          <w:szCs w:val="24"/>
        </w:rPr>
        <w:t>eberapa jenis kemoterapi telah dikemas untuk pemberian peroral, diantaranya adalah chlorambucil dan etoposide (vp-16)</w:t>
      </w:r>
    </w:p>
    <w:p w:rsidR="00B646C1" w:rsidRPr="006347DF" w:rsidRDefault="001147AD" w:rsidP="00955D0C">
      <w:pPr>
        <w:pStyle w:val="ListParagraph"/>
        <w:numPr>
          <w:ilvl w:val="0"/>
          <w:numId w:val="31"/>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Pemberian</w:t>
      </w:r>
      <w:r w:rsidR="00B646C1" w:rsidRPr="006347DF">
        <w:rPr>
          <w:rFonts w:ascii="Times New Roman" w:hAnsi="Times New Roman"/>
          <w:sz w:val="24"/>
          <w:szCs w:val="24"/>
        </w:rPr>
        <w:t xml:space="preserve"> secara intra-muskulus</w:t>
      </w:r>
    </w:p>
    <w:p w:rsidR="00CC2E21" w:rsidRDefault="001147AD" w:rsidP="00883C29">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 xml:space="preserve">Pemberian dengan cara ini tidak diberikan pada lokasi yang sama dengan pemberian dua-tiga kali berturut-turut </w:t>
      </w:r>
      <w:r w:rsidR="00B646C1" w:rsidRPr="006347DF">
        <w:rPr>
          <w:rFonts w:ascii="Times New Roman" w:hAnsi="Times New Roman"/>
          <w:sz w:val="24"/>
          <w:szCs w:val="24"/>
          <w:lang w:val="id-ID"/>
        </w:rPr>
        <w:t xml:space="preserve">secara </w:t>
      </w:r>
      <w:r w:rsidRPr="006347DF">
        <w:rPr>
          <w:rFonts w:ascii="Times New Roman" w:hAnsi="Times New Roman"/>
          <w:sz w:val="24"/>
          <w:szCs w:val="24"/>
        </w:rPr>
        <w:t>intra-muskulus antara lain bleomicin dan methotrexate.</w:t>
      </w:r>
    </w:p>
    <w:p w:rsidR="006A44EA" w:rsidRDefault="006A44EA" w:rsidP="00883C29">
      <w:pPr>
        <w:pStyle w:val="ListParagraph"/>
        <w:spacing w:line="480" w:lineRule="auto"/>
        <w:ind w:left="0" w:firstLine="567"/>
        <w:jc w:val="both"/>
        <w:rPr>
          <w:rFonts w:ascii="Times New Roman" w:hAnsi="Times New Roman"/>
          <w:sz w:val="24"/>
          <w:szCs w:val="24"/>
          <w:lang w:val="id-ID"/>
        </w:rPr>
      </w:pPr>
    </w:p>
    <w:p w:rsidR="006A44EA" w:rsidRDefault="006A44EA" w:rsidP="00883C29">
      <w:pPr>
        <w:pStyle w:val="ListParagraph"/>
        <w:spacing w:line="480" w:lineRule="auto"/>
        <w:ind w:left="0" w:firstLine="567"/>
        <w:jc w:val="both"/>
        <w:rPr>
          <w:rFonts w:ascii="Times New Roman" w:hAnsi="Times New Roman"/>
          <w:sz w:val="24"/>
          <w:szCs w:val="24"/>
          <w:lang w:val="id-ID"/>
        </w:rPr>
      </w:pPr>
    </w:p>
    <w:p w:rsidR="006A44EA" w:rsidRPr="006A44EA" w:rsidRDefault="006A44EA" w:rsidP="00883C29">
      <w:pPr>
        <w:pStyle w:val="ListParagraph"/>
        <w:spacing w:line="480" w:lineRule="auto"/>
        <w:ind w:left="0" w:firstLine="567"/>
        <w:jc w:val="both"/>
        <w:rPr>
          <w:rFonts w:ascii="Times New Roman" w:hAnsi="Times New Roman"/>
          <w:sz w:val="24"/>
          <w:szCs w:val="24"/>
          <w:lang w:val="id-ID"/>
        </w:rPr>
      </w:pPr>
    </w:p>
    <w:p w:rsidR="00B646C1" w:rsidRPr="006347DF" w:rsidRDefault="001147AD" w:rsidP="00955D0C">
      <w:pPr>
        <w:pStyle w:val="ListParagraph"/>
        <w:numPr>
          <w:ilvl w:val="0"/>
          <w:numId w:val="31"/>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lastRenderedPageBreak/>
        <w:t xml:space="preserve">Pemberian secara intravena </w:t>
      </w:r>
    </w:p>
    <w:p w:rsidR="00CC2E21" w:rsidRPr="006347DF" w:rsidRDefault="001147AD" w:rsidP="00CC2E21">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Pemberian secara intravena dapat dengan bolus perlahan-lahan atau diberikan secara infuse (drip). Cara ini merupakan cara pemberian kemoterapi yang p</w:t>
      </w:r>
      <w:r w:rsidR="00CC2E21" w:rsidRPr="006347DF">
        <w:rPr>
          <w:rFonts w:ascii="Times New Roman" w:hAnsi="Times New Roman"/>
          <w:sz w:val="24"/>
          <w:szCs w:val="24"/>
        </w:rPr>
        <w:t>aling umum dan banyak digunakan</w:t>
      </w:r>
      <w:r w:rsidRPr="006347DF">
        <w:rPr>
          <w:rFonts w:ascii="Times New Roman" w:hAnsi="Times New Roman"/>
          <w:sz w:val="24"/>
          <w:szCs w:val="24"/>
        </w:rPr>
        <w:t>.</w:t>
      </w:r>
    </w:p>
    <w:p w:rsidR="00976613" w:rsidRPr="006347DF" w:rsidRDefault="001147AD" w:rsidP="00955D0C">
      <w:pPr>
        <w:pStyle w:val="ListParagraph"/>
        <w:numPr>
          <w:ilvl w:val="0"/>
          <w:numId w:val="31"/>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Pemberian secara intra-arteri</w:t>
      </w:r>
    </w:p>
    <w:p w:rsidR="00AD0D16" w:rsidRPr="006347DF" w:rsidRDefault="00976613" w:rsidP="005425CE">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 xml:space="preserve">Pemberian intra-arteri </w:t>
      </w:r>
      <w:r w:rsidR="001147AD" w:rsidRPr="006347DF">
        <w:rPr>
          <w:rFonts w:ascii="Times New Roman" w:hAnsi="Times New Roman"/>
          <w:sz w:val="24"/>
          <w:szCs w:val="24"/>
        </w:rPr>
        <w:t>dilakukan karena membutuhkan sarana yang cukup banyak antar</w:t>
      </w:r>
      <w:r w:rsidRPr="006347DF">
        <w:rPr>
          <w:rFonts w:ascii="Times New Roman" w:hAnsi="Times New Roman"/>
          <w:sz w:val="24"/>
          <w:szCs w:val="24"/>
        </w:rPr>
        <w:t>a lain alat radiologi diagnosti</w:t>
      </w:r>
      <w:r w:rsidRPr="006347DF">
        <w:rPr>
          <w:rFonts w:ascii="Times New Roman" w:hAnsi="Times New Roman"/>
          <w:sz w:val="24"/>
          <w:szCs w:val="24"/>
          <w:lang w:val="id-ID"/>
        </w:rPr>
        <w:t>k</w:t>
      </w:r>
      <w:r w:rsidR="001147AD" w:rsidRPr="006347DF">
        <w:rPr>
          <w:rFonts w:ascii="Times New Roman" w:hAnsi="Times New Roman"/>
          <w:sz w:val="24"/>
          <w:szCs w:val="24"/>
        </w:rPr>
        <w:t>, mesin, atau alat filter, serta memerlukan keterampilan tersendiri</w:t>
      </w:r>
      <w:r w:rsidR="00692AF9">
        <w:rPr>
          <w:rFonts w:ascii="Times New Roman" w:hAnsi="Times New Roman"/>
          <w:sz w:val="24"/>
          <w:szCs w:val="24"/>
          <w:lang w:val="id-ID"/>
        </w:rPr>
        <w:t xml:space="preserve"> </w:t>
      </w:r>
      <w:r w:rsidR="00851916" w:rsidRPr="006347DF">
        <w:rPr>
          <w:rFonts w:ascii="Times New Roman" w:hAnsi="Times New Roman"/>
          <w:sz w:val="24"/>
          <w:szCs w:val="24"/>
        </w:rPr>
        <w:fldChar w:fldCharType="begin" w:fldLock="1"/>
      </w:r>
      <w:r w:rsidR="0069793C" w:rsidRPr="006347DF">
        <w:rPr>
          <w:rFonts w:ascii="Times New Roman" w:hAnsi="Times New Roman"/>
          <w:sz w:val="24"/>
          <w:szCs w:val="24"/>
        </w:rPr>
        <w:instrText>ADDIN CSL_CITATION {"citationItems":[{"id":"ITEM-1","itemData":{"author":[{"dropping-particle":"","family":"Putri","given":"Dini Handayani","non-dropping-particle":"","parse-names":false,"suffix":""},{"dropping-particle":"","family":"Bisri","given":"Dewi Yulianti","non-dropping-particle":"","parse-names":false,"suffix":""},{"dropping-particle":"","family":"Rasman","given":"Marsudi","non-dropping-particle":"","parse-names":false,"suffix":""},{"dropping-particle":"","family":"Saleh","given":"Siti Chasnak","non-dropping-particle":"","parse-names":false,"suffix":""}],"container-title":"jurnal neuroanestesi indonesia","id":"ITEM-1","issue":"1","issued":{"date-parts":[["2019"]]},"page":"50-59","title":"Kemoterapi pada Pasien Operasi Tumor Otak Metastasis : Apa Implikasi Anestesinya ?","type":"article-journal","volume":"8"},"uris":["http://www.mendeley.com/documents/?uuid=c2f11c8f-85d1-4c7d-b1fd-d68b74aca72e"]}],"mendeley":{"formattedCitation":"(Putri et al., 2019)","plainTextFormattedCitation":"(Putri et al., 2019)","previouslyFormattedCitation":"(Putri et al., 2019)"},"properties":{"noteIndex":0},"schema":"https://github.com/citation-style-language/schema/raw/master/csl-citation.json"}</w:instrText>
      </w:r>
      <w:r w:rsidR="00851916" w:rsidRPr="006347DF">
        <w:rPr>
          <w:rFonts w:ascii="Times New Roman" w:hAnsi="Times New Roman"/>
          <w:sz w:val="24"/>
          <w:szCs w:val="24"/>
        </w:rPr>
        <w:fldChar w:fldCharType="separate"/>
      </w:r>
      <w:r w:rsidR="00C332F9" w:rsidRPr="006347DF">
        <w:rPr>
          <w:rFonts w:ascii="Times New Roman" w:hAnsi="Times New Roman"/>
          <w:noProof/>
          <w:sz w:val="24"/>
          <w:szCs w:val="24"/>
        </w:rPr>
        <w:t>(Putri et al., 2019)</w:t>
      </w:r>
      <w:r w:rsidR="00851916" w:rsidRPr="006347DF">
        <w:rPr>
          <w:rFonts w:ascii="Times New Roman" w:hAnsi="Times New Roman"/>
          <w:sz w:val="24"/>
          <w:szCs w:val="24"/>
        </w:rPr>
        <w:fldChar w:fldCharType="end"/>
      </w:r>
    </w:p>
    <w:p w:rsidR="00AC4F80" w:rsidRPr="006347DF" w:rsidRDefault="00AC4F80" w:rsidP="00955D0C">
      <w:pPr>
        <w:pStyle w:val="Heading3"/>
        <w:numPr>
          <w:ilvl w:val="0"/>
          <w:numId w:val="20"/>
        </w:numPr>
        <w:spacing w:line="480" w:lineRule="auto"/>
        <w:ind w:left="567" w:hanging="567"/>
        <w:jc w:val="both"/>
        <w:rPr>
          <w:color w:val="auto"/>
          <w:lang w:val="id-ID"/>
        </w:rPr>
      </w:pPr>
      <w:bookmarkStart w:id="46" w:name="_Toc77244512"/>
      <w:r w:rsidRPr="006347DF">
        <w:rPr>
          <w:color w:val="auto"/>
          <w:lang w:val="id-ID"/>
        </w:rPr>
        <w:t>Prinsip Kemoterapi</w:t>
      </w:r>
      <w:bookmarkEnd w:id="46"/>
    </w:p>
    <w:p w:rsidR="00AC4F80" w:rsidRPr="006347DF" w:rsidRDefault="00485DB5" w:rsidP="00BF2A2A">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Kemoterapi dapat digunakan sebagai terapi utama atau sebagai terapi tambahan. Pada anak yang menjalani program kemoterapi merupakan pilihan utama selain terapi pembedahan atau radioterapi. Kemoterapi dapat diberikan sebagai terapi, antara lain :</w:t>
      </w:r>
    </w:p>
    <w:p w:rsidR="00485DB5" w:rsidRPr="006347DF" w:rsidRDefault="00485DB5" w:rsidP="00955D0C">
      <w:pPr>
        <w:pStyle w:val="ListParagraph"/>
        <w:numPr>
          <w:ilvl w:val="0"/>
          <w:numId w:val="30"/>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Terapi Primer</w:t>
      </w:r>
    </w:p>
    <w:p w:rsidR="00162853" w:rsidRPr="006347DF" w:rsidRDefault="00050F8E" w:rsidP="006A44EA">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Kemoterapi yang menjadi terapi utama tanpa radiasi atau pembedahan yang kemungkinan kecil untuk diobati, dan kemoterapi ini digunakan untuk mengontrol gejalanya</w:t>
      </w:r>
    </w:p>
    <w:p w:rsidR="00485DB5" w:rsidRPr="006347DF" w:rsidRDefault="00485DB5" w:rsidP="00955D0C">
      <w:pPr>
        <w:pStyle w:val="ListParagraph"/>
        <w:numPr>
          <w:ilvl w:val="0"/>
          <w:numId w:val="30"/>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Terapi </w:t>
      </w:r>
      <w:r w:rsidRPr="006347DF">
        <w:rPr>
          <w:rFonts w:ascii="Times New Roman" w:hAnsi="Times New Roman"/>
          <w:i/>
          <w:sz w:val="24"/>
          <w:szCs w:val="24"/>
          <w:lang w:val="id-ID"/>
        </w:rPr>
        <w:t>Adjuvant</w:t>
      </w:r>
    </w:p>
    <w:p w:rsidR="00CC2E21" w:rsidRPr="006347DF" w:rsidRDefault="00050F8E" w:rsidP="00BF2A2A">
      <w:pPr>
        <w:tabs>
          <w:tab w:val="left" w:pos="0"/>
        </w:tabs>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Kemoterapi yang diberikan sesudah operasi atau disebut sebagai terapi tambahan pada individu yang mendapatkan radiasi atau pembedahan  dan bertujuan untuk membunuh sel yang metastase</w:t>
      </w:r>
    </w:p>
    <w:p w:rsidR="00485DB5" w:rsidRPr="006347DF" w:rsidRDefault="00485DB5" w:rsidP="00955D0C">
      <w:pPr>
        <w:pStyle w:val="ListParagraph"/>
        <w:numPr>
          <w:ilvl w:val="0"/>
          <w:numId w:val="30"/>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Terapi </w:t>
      </w:r>
      <w:r w:rsidRPr="006347DF">
        <w:rPr>
          <w:rFonts w:ascii="Times New Roman" w:hAnsi="Times New Roman"/>
          <w:i/>
          <w:sz w:val="24"/>
          <w:szCs w:val="24"/>
          <w:lang w:val="id-ID"/>
        </w:rPr>
        <w:t>Neodjuvant</w:t>
      </w:r>
    </w:p>
    <w:p w:rsidR="00050F8E" w:rsidRPr="006347DF" w:rsidRDefault="00050F8E" w:rsidP="00050F8E">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Kemoterapi yang  diberikan pada individu yang akan mendapatkan terapi lokal, pembedahan dan radiasi. </w:t>
      </w:r>
    </w:p>
    <w:p w:rsidR="00485DB5" w:rsidRPr="006347DF" w:rsidRDefault="00485DB5" w:rsidP="00955D0C">
      <w:pPr>
        <w:pStyle w:val="ListParagraph"/>
        <w:numPr>
          <w:ilvl w:val="0"/>
          <w:numId w:val="30"/>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lastRenderedPageBreak/>
        <w:t>Terapi Kombinasi</w:t>
      </w:r>
    </w:p>
    <w:p w:rsidR="00050F8E" w:rsidRPr="006347DF" w:rsidRDefault="00050F8E" w:rsidP="00050F8E">
      <w:pPr>
        <w:pStyle w:val="ListParagraph"/>
        <w:tabs>
          <w:tab w:val="left" w:pos="284"/>
        </w:tabs>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Kemoterapi yang diberikan bersamaan dengan terapi radiasi </w:t>
      </w:r>
      <w:r w:rsidR="00851916" w:rsidRPr="006347DF">
        <w:rPr>
          <w:rFonts w:ascii="Times New Roman" w:hAnsi="Times New Roman"/>
          <w:sz w:val="24"/>
          <w:szCs w:val="24"/>
          <w:lang w:val="id-ID"/>
        </w:rPr>
        <w:fldChar w:fldCharType="begin" w:fldLock="1"/>
      </w:r>
      <w:r w:rsidR="00C332F9" w:rsidRPr="006347DF">
        <w:rPr>
          <w:rFonts w:ascii="Times New Roman" w:hAnsi="Times New Roman"/>
          <w:sz w:val="24"/>
          <w:szCs w:val="24"/>
          <w:lang w:val="id-ID"/>
        </w:rPr>
        <w:instrText>ADDIN CSL_CITATION {"citationItems":[{"id":"ITEM-1","itemData":{"author":[{"dropping-particle":"","family":"Pinontoan","given":"Eunike","non-dropping-particle":"","parse-names":false,"suffix":""},{"dropping-particle":"","family":"Mantik","given":"Max","non-dropping-particle":"","parse-names":false,"suffix":""},{"dropping-particle":"","family":"Rampengan","given":"Novie","non-dropping-particle":"","parse-names":false,"suffix":""}],"container-title":"Ilmu kesehatan FK UNSRAT","id":"ITEM-1","issued":{"date-parts":[["2013"]]},"publisher-place":"Manado","title":"Pengaruh Kemoterapi terhadap Profil Hematologi Pada Penderita Leukemia Limfoblastik Akut","type":"book"},"uris":["http://www.mendeley.com/documents/?uuid=4c57fbae-506d-4fbf-9684-e3fb42ef9056"]}],"mendeley":{"formattedCitation":"(Pinontoan et al., 2013)","plainTextFormattedCitation":"(Pinontoan et al., 2013)","previouslyFormattedCitation":"(Pinontoan et al., 2013)"},"properties":{"noteIndex":0},"schema":"https://github.com/citation-style-language/schema/raw/master/csl-citation.json"}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00C332F9" w:rsidRPr="006347DF">
        <w:rPr>
          <w:rFonts w:ascii="Times New Roman" w:hAnsi="Times New Roman"/>
          <w:noProof/>
          <w:sz w:val="24"/>
          <w:szCs w:val="24"/>
          <w:lang w:val="id-ID"/>
        </w:rPr>
        <w:t>(Pinontoan et al., 2013)</w:t>
      </w:r>
      <w:r w:rsidR="00851916" w:rsidRPr="006347DF">
        <w:rPr>
          <w:rFonts w:ascii="Times New Roman" w:hAnsi="Times New Roman"/>
          <w:sz w:val="24"/>
          <w:szCs w:val="24"/>
          <w:lang w:val="id-ID"/>
        </w:rPr>
        <w:fldChar w:fldCharType="end"/>
      </w:r>
    </w:p>
    <w:p w:rsidR="0061207E" w:rsidRPr="006347DF" w:rsidRDefault="001C4AC7" w:rsidP="00955D0C">
      <w:pPr>
        <w:pStyle w:val="Heading3"/>
        <w:numPr>
          <w:ilvl w:val="0"/>
          <w:numId w:val="20"/>
        </w:numPr>
        <w:spacing w:line="480" w:lineRule="auto"/>
        <w:ind w:left="567" w:hanging="567"/>
        <w:jc w:val="both"/>
        <w:rPr>
          <w:color w:val="auto"/>
          <w:lang w:val="id-ID"/>
        </w:rPr>
      </w:pPr>
      <w:bookmarkStart w:id="47" w:name="_Toc77244513"/>
      <w:r w:rsidRPr="006347DF">
        <w:rPr>
          <w:color w:val="auto"/>
          <w:lang w:val="id-ID"/>
        </w:rPr>
        <w:t>Mekanisme</w:t>
      </w:r>
      <w:r w:rsidR="00676201" w:rsidRPr="006347DF">
        <w:rPr>
          <w:color w:val="auto"/>
          <w:lang w:val="id-ID"/>
        </w:rPr>
        <w:t xml:space="preserve"> Kemoterapi</w:t>
      </w:r>
      <w:bookmarkEnd w:id="47"/>
    </w:p>
    <w:p w:rsidR="00FC4B26" w:rsidRPr="006347DF" w:rsidRDefault="001147AD" w:rsidP="00FC4B26">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 xml:space="preserve">Suatu sel normal akan berkembang mengikuti siklus pembelahan sel. Beberapa sel akan membelah diri dan membentuk sel baru dan sel yang lain akan mati. Sel yang abnormal akanmembelah diri dan berkembang secara tidak terkontrol, yang pada akhirnya akan terjadi suatu </w:t>
      </w:r>
      <w:r w:rsidR="00FC4B26" w:rsidRPr="006347DF">
        <w:rPr>
          <w:rFonts w:ascii="Times New Roman" w:hAnsi="Times New Roman"/>
          <w:sz w:val="24"/>
          <w:szCs w:val="24"/>
        </w:rPr>
        <w:t>masa yang dikenal sebagai tumor</w:t>
      </w:r>
      <w:r w:rsidR="00FC4B26" w:rsidRPr="006347DF">
        <w:rPr>
          <w:rFonts w:ascii="Times New Roman" w:hAnsi="Times New Roman"/>
          <w:sz w:val="24"/>
          <w:szCs w:val="24"/>
          <w:lang w:val="id-ID"/>
        </w:rPr>
        <w:t xml:space="preserve">. </w:t>
      </w:r>
      <w:r w:rsidRPr="006347DF">
        <w:rPr>
          <w:rFonts w:ascii="Times New Roman" w:hAnsi="Times New Roman"/>
          <w:sz w:val="24"/>
          <w:szCs w:val="24"/>
        </w:rPr>
        <w:t xml:space="preserve">Siklus sel secara sederhana dibagi menjadi 5 tahap yaitu: </w:t>
      </w:r>
    </w:p>
    <w:p w:rsidR="00FC4B26" w:rsidRPr="006347DF" w:rsidRDefault="001147AD" w:rsidP="00025183">
      <w:pPr>
        <w:pStyle w:val="ListParagraph"/>
        <w:numPr>
          <w:ilvl w:val="0"/>
          <w:numId w:val="35"/>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Fase G0, dikenal juga sebagai fase istirahat Ketika ada sinyal untuk berkembang, sel ini akan memasuki fase G1.</w:t>
      </w:r>
    </w:p>
    <w:p w:rsidR="00FC4B26" w:rsidRPr="006347DF" w:rsidRDefault="001147AD" w:rsidP="00025183">
      <w:pPr>
        <w:pStyle w:val="ListParagraph"/>
        <w:numPr>
          <w:ilvl w:val="0"/>
          <w:numId w:val="35"/>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Fase G1, pada fase ini sel siap untuk membelah diri yang diperantarai oleh beberapa protein penting untuk bereproduksi. Fase ini berlangsung 18-30 jam.</w:t>
      </w:r>
    </w:p>
    <w:p w:rsidR="00FC4B26" w:rsidRPr="006347DF" w:rsidRDefault="001147AD" w:rsidP="00025183">
      <w:pPr>
        <w:pStyle w:val="ListParagraph"/>
        <w:numPr>
          <w:ilvl w:val="0"/>
          <w:numId w:val="35"/>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Fase S, disebut sebagai fase sintesis. Pada fase ini DNA sel akan di kopi. Fase ini berlangsung selama 18-20 jam.</w:t>
      </w:r>
    </w:p>
    <w:p w:rsidR="00FC4B26" w:rsidRPr="006347DF" w:rsidRDefault="001147AD" w:rsidP="00025183">
      <w:pPr>
        <w:pStyle w:val="ListParagraph"/>
        <w:numPr>
          <w:ilvl w:val="0"/>
          <w:numId w:val="35"/>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Fase G2, sintesis protein terus berlanjut. Fase ini berlansung 2-10 jam.</w:t>
      </w:r>
    </w:p>
    <w:p w:rsidR="001147AD" w:rsidRPr="006347DF" w:rsidRDefault="001147AD" w:rsidP="00025183">
      <w:pPr>
        <w:pStyle w:val="ListParagraph"/>
        <w:numPr>
          <w:ilvl w:val="0"/>
          <w:numId w:val="35"/>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Fase M. sel dibagi menjadi 2 sel baru. Fase ini berlangsung 30-60 menit.</w:t>
      </w:r>
    </w:p>
    <w:p w:rsidR="001147AD" w:rsidRPr="006347DF" w:rsidRDefault="001147AD" w:rsidP="00D53B65">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Siklus sel sanga</w:t>
      </w:r>
      <w:r w:rsidR="00FC4B26" w:rsidRPr="006347DF">
        <w:rPr>
          <w:rFonts w:ascii="Times New Roman" w:hAnsi="Times New Roman"/>
          <w:sz w:val="24"/>
          <w:szCs w:val="24"/>
        </w:rPr>
        <w:t>t penting dalam kemoterapi, karena</w:t>
      </w:r>
      <w:r w:rsidRPr="006347DF">
        <w:rPr>
          <w:rFonts w:ascii="Times New Roman" w:hAnsi="Times New Roman"/>
          <w:sz w:val="24"/>
          <w:szCs w:val="24"/>
        </w:rPr>
        <w:t xml:space="preserve"> obat kemoterapi mempunyai target dan efek merusak yang berbeda bergantung pada siklus selnya. Obat kemoterapi aktif pada saat sel sedang bereproduksi ( bukan pada fase G0 ), sehinggasel tumor yang aktif me</w:t>
      </w:r>
      <w:r w:rsidR="00FC4B26" w:rsidRPr="006347DF">
        <w:rPr>
          <w:rFonts w:ascii="Times New Roman" w:hAnsi="Times New Roman"/>
          <w:sz w:val="24"/>
          <w:szCs w:val="24"/>
        </w:rPr>
        <w:t xml:space="preserve">rupakan </w:t>
      </w:r>
      <w:r w:rsidR="00FC4B26" w:rsidRPr="006347DF">
        <w:rPr>
          <w:rFonts w:ascii="Times New Roman" w:hAnsi="Times New Roman"/>
          <w:sz w:val="24"/>
          <w:szCs w:val="24"/>
          <w:lang w:val="id-ID"/>
        </w:rPr>
        <w:t>hal</w:t>
      </w:r>
      <w:r w:rsidR="00FC4B26" w:rsidRPr="006347DF">
        <w:rPr>
          <w:rFonts w:ascii="Times New Roman" w:hAnsi="Times New Roman"/>
          <w:sz w:val="24"/>
          <w:szCs w:val="24"/>
        </w:rPr>
        <w:t xml:space="preserve"> utama dari kemoterapi</w:t>
      </w:r>
      <w:r w:rsidR="00FC4B26" w:rsidRPr="006347DF">
        <w:rPr>
          <w:rFonts w:ascii="Times New Roman" w:hAnsi="Times New Roman"/>
          <w:sz w:val="24"/>
          <w:szCs w:val="24"/>
          <w:lang w:val="id-ID"/>
        </w:rPr>
        <w:t>. K</w:t>
      </w:r>
      <w:r w:rsidR="00FC4B26" w:rsidRPr="006347DF">
        <w:rPr>
          <w:rFonts w:ascii="Times New Roman" w:hAnsi="Times New Roman"/>
          <w:sz w:val="24"/>
          <w:szCs w:val="24"/>
        </w:rPr>
        <w:t>arena</w:t>
      </w:r>
      <w:r w:rsidRPr="006347DF">
        <w:rPr>
          <w:rFonts w:ascii="Times New Roman" w:hAnsi="Times New Roman"/>
          <w:sz w:val="24"/>
          <w:szCs w:val="24"/>
        </w:rPr>
        <w:t xml:space="preserve"> sel yang sehat </w:t>
      </w:r>
      <w:r w:rsidR="00FC4B26" w:rsidRPr="006347DF">
        <w:rPr>
          <w:rFonts w:ascii="Times New Roman" w:hAnsi="Times New Roman"/>
          <w:sz w:val="24"/>
          <w:szCs w:val="24"/>
        </w:rPr>
        <w:t>bereproduksimak</w:t>
      </w:r>
      <w:r w:rsidR="00FC4B26" w:rsidRPr="006347DF">
        <w:rPr>
          <w:rFonts w:ascii="Times New Roman" w:hAnsi="Times New Roman"/>
          <w:sz w:val="24"/>
          <w:szCs w:val="24"/>
          <w:lang w:val="id-ID"/>
        </w:rPr>
        <w:t>a</w:t>
      </w:r>
      <w:r w:rsidRPr="006347DF">
        <w:rPr>
          <w:rFonts w:ascii="Times New Roman" w:hAnsi="Times New Roman"/>
          <w:sz w:val="24"/>
          <w:szCs w:val="24"/>
        </w:rPr>
        <w:t xml:space="preserve"> kemungkinan akan terpengaruh oleh kemoterapi, </w:t>
      </w:r>
      <w:r w:rsidR="00FC4B26" w:rsidRPr="006347DF">
        <w:rPr>
          <w:rFonts w:ascii="Times New Roman" w:hAnsi="Times New Roman"/>
          <w:sz w:val="24"/>
          <w:szCs w:val="24"/>
          <w:lang w:val="id-ID"/>
        </w:rPr>
        <w:t xml:space="preserve">dan </w:t>
      </w:r>
      <w:r w:rsidRPr="006347DF">
        <w:rPr>
          <w:rFonts w:ascii="Times New Roman" w:hAnsi="Times New Roman"/>
          <w:sz w:val="24"/>
          <w:szCs w:val="24"/>
        </w:rPr>
        <w:t xml:space="preserve">muncul sebagai efek samping obat </w:t>
      </w:r>
      <w:r w:rsidR="00851916" w:rsidRPr="006347DF">
        <w:rPr>
          <w:rFonts w:ascii="Times New Roman" w:hAnsi="Times New Roman"/>
          <w:sz w:val="24"/>
          <w:szCs w:val="24"/>
        </w:rPr>
        <w:fldChar w:fldCharType="begin" w:fldLock="1"/>
      </w:r>
      <w:r w:rsidR="004120FD" w:rsidRPr="006347DF">
        <w:rPr>
          <w:rFonts w:ascii="Times New Roman" w:hAnsi="Times New Roman"/>
          <w:sz w:val="24"/>
          <w:szCs w:val="24"/>
        </w:rPr>
        <w:instrText>ADDIN CSL_CITATION {"citationItems":[{"id":"ITEM-1","itemData":{"ISSN":"2337-3776","abstract":"Cancer a class of diseases characterized by uncontrolled cell division and the ability of these cell stoinvade other biological tissues, eitherby direct growth into adjacent tissue (invasion) orby migration of cells over longer distances. Treatment of cancer usually done is surgery, radiotherapy or radiation therapy and chemotherapy. Chemotherapy is use of chemical substance to treat disease. The frequency of administration of chemotherapy may cause some effect can worsen the patient's functional status of anxiety. Anxiety can arise due to the effects of chemotherapy. Abstrak Kanker adalah segolongan penyakit yang di tandai dengan pembelahan sel yang tidak terkendali dan kemampuan sel-sel tersebut untuk menyerang jaringan biologis lainnya, baik dengan pertumbuhan langsung dijaringan yang bersebelahan (invasi) atau dengan migrasi sel ketempat yang jauh. Penanganan terhadap kanker yang biasanya dilakukan adalah operasi, radioterapi atau terapi radiasi dan kemoterapi. Kemoterapi adalah penggunaan zat kimia untuk perawatan penyakit. Kemoterapi dilakukan untuk membunuh sel kanker dengan obat anti kanker. Frekuensi pemberian kemoterapi dapat menimbulkan beberapa efek yang dapat memperburuk status fungsional pasien salah satunya kecemasan. Kecemasan dapat di timbulkan akibat efek dari kemoterapi.","author":[{"dropping-particle":"","family":"Setiawan","given":"Darma","non-dropping-particle":"","parse-names":false,"suffix":""}],"container-title":"Jurnal Majority","id":"ITEM-1","issue":"4","issued":{"date-parts":[["2015"]]},"number-of-pages":"94-99","publisher":"universitas lampung","title":"the Effect of Chemotherapy in Cancer Patient To Anxiety","type":"thesis","volume":"4"},"uris":["http://www.mendeley.com/documents/?uuid=1fb29ca3-97c4-4c9e-8ca7-3c9a510baf32"]}],"mendeley":{"formattedCitation":"(Setiawan, 2015)","plainTextFormattedCitation":"(Setiawan, 2015)","previouslyFormattedCitation":"(Setiawan, 2015)"},"properties":{"noteIndex":0},"schema":"https://github.com/citation-style-language/schema/raw/master/csl-citation.json"}</w:instrText>
      </w:r>
      <w:r w:rsidR="00851916" w:rsidRPr="006347DF">
        <w:rPr>
          <w:rFonts w:ascii="Times New Roman" w:hAnsi="Times New Roman"/>
          <w:sz w:val="24"/>
          <w:szCs w:val="24"/>
        </w:rPr>
        <w:fldChar w:fldCharType="separate"/>
      </w:r>
      <w:r w:rsidR="00FC4B26" w:rsidRPr="006347DF">
        <w:rPr>
          <w:rFonts w:ascii="Times New Roman" w:hAnsi="Times New Roman"/>
          <w:noProof/>
          <w:sz w:val="24"/>
          <w:szCs w:val="24"/>
        </w:rPr>
        <w:t>(Setiawan, 2015)</w:t>
      </w:r>
      <w:r w:rsidR="00851916" w:rsidRPr="006347DF">
        <w:rPr>
          <w:rFonts w:ascii="Times New Roman" w:hAnsi="Times New Roman"/>
          <w:sz w:val="24"/>
          <w:szCs w:val="24"/>
        </w:rPr>
        <w:fldChar w:fldCharType="end"/>
      </w:r>
    </w:p>
    <w:p w:rsidR="00D257FF" w:rsidRPr="006347DF" w:rsidRDefault="00C304D2" w:rsidP="00955D0C">
      <w:pPr>
        <w:pStyle w:val="Heading3"/>
        <w:numPr>
          <w:ilvl w:val="0"/>
          <w:numId w:val="20"/>
        </w:numPr>
        <w:spacing w:line="480" w:lineRule="auto"/>
        <w:ind w:left="567" w:hanging="567"/>
        <w:jc w:val="both"/>
        <w:rPr>
          <w:color w:val="auto"/>
          <w:lang w:val="id-ID"/>
        </w:rPr>
      </w:pPr>
      <w:bookmarkStart w:id="48" w:name="_Toc77244514"/>
      <w:r w:rsidRPr="006347DF">
        <w:rPr>
          <w:color w:val="auto"/>
          <w:lang w:val="id-ID"/>
        </w:rPr>
        <w:lastRenderedPageBreak/>
        <w:t>Efek Samping</w:t>
      </w:r>
      <w:bookmarkEnd w:id="48"/>
    </w:p>
    <w:p w:rsidR="00D53B65" w:rsidRPr="006347DF" w:rsidRDefault="00D257FF" w:rsidP="00BF2A2A">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Pemberian kemoterapi juga dapat memberikan efek samping. Adapun efek samping kemoterapi, yaitu : </w:t>
      </w:r>
    </w:p>
    <w:p w:rsidR="00D257FF" w:rsidRPr="006347DF" w:rsidRDefault="00D257FF" w:rsidP="00933DC4">
      <w:pPr>
        <w:pStyle w:val="ListParagraph"/>
        <w:numPr>
          <w:ilvl w:val="0"/>
          <w:numId w:val="32"/>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Efek Kemoterapi Secara Fisik</w:t>
      </w:r>
    </w:p>
    <w:p w:rsidR="00D257FF" w:rsidRPr="006347DF" w:rsidRDefault="00933DC4" w:rsidP="00933DC4">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Kemoterapi memiliki dampak pada fisik setiap orang, dan memiliki variasi yang berbeda dalam merespon obat kemoterapi. Adapun dampak fisik kemoterapi adalah sebagai berikut : </w:t>
      </w:r>
    </w:p>
    <w:p w:rsidR="00933DC4" w:rsidRPr="006347DF" w:rsidRDefault="00933DC4" w:rsidP="0070466F">
      <w:pPr>
        <w:pStyle w:val="ListParagraph"/>
        <w:numPr>
          <w:ilvl w:val="1"/>
          <w:numId w:val="26"/>
        </w:numPr>
        <w:spacing w:line="480" w:lineRule="auto"/>
        <w:ind w:left="993" w:hanging="426"/>
        <w:jc w:val="both"/>
        <w:rPr>
          <w:rFonts w:ascii="Times New Roman" w:hAnsi="Times New Roman"/>
          <w:sz w:val="24"/>
          <w:szCs w:val="24"/>
          <w:lang w:val="id-ID"/>
        </w:rPr>
      </w:pPr>
      <w:r w:rsidRPr="006347DF">
        <w:rPr>
          <w:rFonts w:ascii="Times New Roman" w:hAnsi="Times New Roman"/>
          <w:sz w:val="24"/>
          <w:szCs w:val="24"/>
          <w:lang w:val="id-ID"/>
        </w:rPr>
        <w:t xml:space="preserve">Mual dan muntah </w:t>
      </w:r>
    </w:p>
    <w:p w:rsidR="00933DC4" w:rsidRPr="006347DF" w:rsidRDefault="00933DC4" w:rsidP="0070466F">
      <w:pPr>
        <w:pStyle w:val="ListParagraph"/>
        <w:numPr>
          <w:ilvl w:val="1"/>
          <w:numId w:val="26"/>
        </w:numPr>
        <w:spacing w:line="480" w:lineRule="auto"/>
        <w:ind w:left="993" w:hanging="426"/>
        <w:jc w:val="both"/>
        <w:rPr>
          <w:rFonts w:ascii="Times New Roman" w:hAnsi="Times New Roman"/>
          <w:sz w:val="24"/>
          <w:szCs w:val="24"/>
          <w:lang w:val="id-ID"/>
        </w:rPr>
      </w:pPr>
      <w:r w:rsidRPr="006347DF">
        <w:rPr>
          <w:rFonts w:ascii="Times New Roman" w:hAnsi="Times New Roman"/>
          <w:sz w:val="24"/>
          <w:szCs w:val="24"/>
          <w:lang w:val="id-ID"/>
        </w:rPr>
        <w:t xml:space="preserve">Konstipasi </w:t>
      </w:r>
    </w:p>
    <w:p w:rsidR="00933DC4" w:rsidRPr="006347DF" w:rsidRDefault="00933DC4" w:rsidP="0070466F">
      <w:pPr>
        <w:pStyle w:val="ListParagraph"/>
        <w:numPr>
          <w:ilvl w:val="1"/>
          <w:numId w:val="26"/>
        </w:numPr>
        <w:spacing w:line="480" w:lineRule="auto"/>
        <w:ind w:left="993" w:hanging="426"/>
        <w:jc w:val="both"/>
        <w:rPr>
          <w:rFonts w:ascii="Times New Roman" w:hAnsi="Times New Roman"/>
          <w:sz w:val="24"/>
          <w:szCs w:val="24"/>
          <w:lang w:val="id-ID"/>
        </w:rPr>
      </w:pPr>
      <w:r w:rsidRPr="006347DF">
        <w:rPr>
          <w:rFonts w:ascii="Times New Roman" w:hAnsi="Times New Roman"/>
          <w:sz w:val="24"/>
          <w:szCs w:val="24"/>
          <w:lang w:val="id-ID"/>
        </w:rPr>
        <w:t xml:space="preserve">Neuropati perifer </w:t>
      </w:r>
    </w:p>
    <w:p w:rsidR="00933DC4" w:rsidRPr="006347DF" w:rsidRDefault="00933DC4" w:rsidP="0070466F">
      <w:pPr>
        <w:pStyle w:val="ListParagraph"/>
        <w:numPr>
          <w:ilvl w:val="1"/>
          <w:numId w:val="26"/>
        </w:numPr>
        <w:spacing w:line="480" w:lineRule="auto"/>
        <w:ind w:left="993" w:hanging="426"/>
        <w:jc w:val="both"/>
        <w:rPr>
          <w:rFonts w:ascii="Times New Roman" w:hAnsi="Times New Roman"/>
          <w:sz w:val="24"/>
          <w:szCs w:val="24"/>
          <w:lang w:val="id-ID"/>
        </w:rPr>
      </w:pPr>
      <w:r w:rsidRPr="006347DF">
        <w:rPr>
          <w:rFonts w:ascii="Times New Roman" w:hAnsi="Times New Roman"/>
          <w:sz w:val="24"/>
          <w:szCs w:val="24"/>
          <w:lang w:val="id-ID"/>
        </w:rPr>
        <w:t>Toksisitas kulit</w:t>
      </w:r>
    </w:p>
    <w:p w:rsidR="00933DC4" w:rsidRPr="006347DF" w:rsidRDefault="00933DC4" w:rsidP="0070466F">
      <w:pPr>
        <w:pStyle w:val="ListParagraph"/>
        <w:numPr>
          <w:ilvl w:val="1"/>
          <w:numId w:val="26"/>
        </w:numPr>
        <w:spacing w:before="240" w:line="480" w:lineRule="auto"/>
        <w:ind w:left="993" w:hanging="426"/>
        <w:jc w:val="both"/>
        <w:rPr>
          <w:rFonts w:ascii="Times New Roman" w:hAnsi="Times New Roman"/>
          <w:sz w:val="24"/>
          <w:szCs w:val="24"/>
          <w:lang w:val="id-ID"/>
        </w:rPr>
      </w:pPr>
      <w:r w:rsidRPr="006347DF">
        <w:rPr>
          <w:rFonts w:ascii="Times New Roman" w:hAnsi="Times New Roman"/>
          <w:sz w:val="24"/>
          <w:szCs w:val="24"/>
          <w:lang w:val="id-ID"/>
        </w:rPr>
        <w:t xml:space="preserve">Kerontokan pada rambut </w:t>
      </w:r>
      <w:r w:rsidRPr="006347DF">
        <w:rPr>
          <w:rFonts w:ascii="Times New Roman" w:hAnsi="Times New Roman"/>
          <w:i/>
          <w:sz w:val="24"/>
          <w:szCs w:val="24"/>
          <w:lang w:val="id-ID"/>
        </w:rPr>
        <w:t>(alopecia)</w:t>
      </w:r>
    </w:p>
    <w:p w:rsidR="00933DC4" w:rsidRPr="006347DF" w:rsidRDefault="00933DC4" w:rsidP="0070466F">
      <w:pPr>
        <w:pStyle w:val="ListParagraph"/>
        <w:numPr>
          <w:ilvl w:val="1"/>
          <w:numId w:val="26"/>
        </w:numPr>
        <w:spacing w:before="240" w:line="480" w:lineRule="auto"/>
        <w:ind w:left="993" w:hanging="426"/>
        <w:jc w:val="both"/>
        <w:rPr>
          <w:rFonts w:ascii="Times New Roman" w:hAnsi="Times New Roman"/>
          <w:sz w:val="24"/>
          <w:szCs w:val="24"/>
          <w:lang w:val="id-ID"/>
        </w:rPr>
      </w:pPr>
      <w:r w:rsidRPr="006347DF">
        <w:rPr>
          <w:rFonts w:ascii="Times New Roman" w:hAnsi="Times New Roman"/>
          <w:sz w:val="24"/>
          <w:szCs w:val="24"/>
          <w:lang w:val="id-ID"/>
        </w:rPr>
        <w:t xml:space="preserve">Penurunan berat badan </w:t>
      </w:r>
    </w:p>
    <w:p w:rsidR="00933DC4" w:rsidRPr="006347DF" w:rsidRDefault="00933DC4" w:rsidP="0070466F">
      <w:pPr>
        <w:pStyle w:val="ListParagraph"/>
        <w:numPr>
          <w:ilvl w:val="1"/>
          <w:numId w:val="26"/>
        </w:numPr>
        <w:spacing w:before="240" w:line="480" w:lineRule="auto"/>
        <w:ind w:left="993" w:hanging="426"/>
        <w:jc w:val="both"/>
        <w:rPr>
          <w:rFonts w:ascii="Times New Roman" w:hAnsi="Times New Roman"/>
          <w:sz w:val="24"/>
          <w:szCs w:val="24"/>
          <w:lang w:val="id-ID"/>
        </w:rPr>
      </w:pPr>
      <w:r w:rsidRPr="006347DF">
        <w:rPr>
          <w:rFonts w:ascii="Times New Roman" w:hAnsi="Times New Roman"/>
          <w:sz w:val="24"/>
          <w:szCs w:val="24"/>
          <w:lang w:val="id-ID"/>
        </w:rPr>
        <w:t xml:space="preserve">Kelelahan </w:t>
      </w:r>
      <w:r w:rsidRPr="006347DF">
        <w:rPr>
          <w:rFonts w:ascii="Times New Roman" w:hAnsi="Times New Roman"/>
          <w:i/>
          <w:sz w:val="24"/>
          <w:szCs w:val="24"/>
          <w:lang w:val="id-ID"/>
        </w:rPr>
        <w:t>(fatigue)</w:t>
      </w:r>
    </w:p>
    <w:p w:rsidR="00933DC4" w:rsidRPr="006347DF" w:rsidRDefault="00933DC4" w:rsidP="0070466F">
      <w:pPr>
        <w:pStyle w:val="ListParagraph"/>
        <w:numPr>
          <w:ilvl w:val="1"/>
          <w:numId w:val="26"/>
        </w:numPr>
        <w:spacing w:before="240" w:line="480" w:lineRule="auto"/>
        <w:ind w:left="993" w:hanging="426"/>
        <w:jc w:val="both"/>
        <w:rPr>
          <w:rFonts w:ascii="Times New Roman" w:hAnsi="Times New Roman"/>
          <w:sz w:val="24"/>
          <w:szCs w:val="24"/>
          <w:lang w:val="id-ID"/>
        </w:rPr>
      </w:pPr>
      <w:r w:rsidRPr="006347DF">
        <w:rPr>
          <w:rFonts w:ascii="Times New Roman" w:hAnsi="Times New Roman"/>
          <w:sz w:val="24"/>
          <w:szCs w:val="24"/>
          <w:lang w:val="id-ID"/>
        </w:rPr>
        <w:t xml:space="preserve">Penurunan nafsu makan </w:t>
      </w:r>
    </w:p>
    <w:p w:rsidR="00933DC4" w:rsidRPr="006347DF" w:rsidRDefault="00933DC4" w:rsidP="0070466F">
      <w:pPr>
        <w:pStyle w:val="ListParagraph"/>
        <w:numPr>
          <w:ilvl w:val="1"/>
          <w:numId w:val="26"/>
        </w:numPr>
        <w:spacing w:before="240" w:line="480" w:lineRule="auto"/>
        <w:ind w:left="993" w:hanging="426"/>
        <w:jc w:val="both"/>
        <w:rPr>
          <w:rFonts w:ascii="Times New Roman" w:hAnsi="Times New Roman"/>
          <w:sz w:val="24"/>
          <w:szCs w:val="24"/>
          <w:lang w:val="id-ID"/>
        </w:rPr>
      </w:pPr>
      <w:r w:rsidRPr="006347DF">
        <w:rPr>
          <w:rFonts w:ascii="Times New Roman" w:hAnsi="Times New Roman"/>
          <w:sz w:val="24"/>
          <w:szCs w:val="24"/>
          <w:lang w:val="id-ID"/>
        </w:rPr>
        <w:t xml:space="preserve">Perubahan rasa dan mengalami nyeri </w:t>
      </w:r>
      <w:r w:rsidR="00851916" w:rsidRPr="006347DF">
        <w:rPr>
          <w:rFonts w:ascii="Times New Roman" w:hAnsi="Times New Roman"/>
          <w:sz w:val="24"/>
          <w:szCs w:val="24"/>
          <w:lang w:val="id-ID"/>
        </w:rPr>
        <w:fldChar w:fldCharType="begin" w:fldLock="1"/>
      </w:r>
      <w:r w:rsidR="00C332F9" w:rsidRPr="006347DF">
        <w:rPr>
          <w:rFonts w:ascii="Times New Roman" w:hAnsi="Times New Roman"/>
          <w:sz w:val="24"/>
          <w:szCs w:val="24"/>
          <w:lang w:val="id-ID"/>
        </w:rPr>
        <w:instrText>ADDIN CSL_CITATION {"citationItems":[{"id":"ITEM-1","itemData":{"DOI":"10.11164/jjsps.8.2_255_5","ISSN":"2187-4247","abstract":"The presence and accumulation of plastic and microplastic (MP) debris in the natural environment is of increasing concern and has become the focus of attention for many researchers. Plastic debris is a prolific, long-lived pollutant that is highly resistant to environmental degradation, readily adheres hydrophobic persistent organic pollutants and is linked to morbidity and mortality in numerous aquatic organisms. The prevalence of MPs within the natural environment is a symptom of continuous and rapid growth in synthetic plastic production and mismanagement of plastic waste. Many terrestrial and marine-based processes, including domestic and industrial drainage, maritime activities agricultural runoff and wastewater treatment plants (WWTPs) effluent, contribute to MP pollution in aquatic environments. MPs have been identified in food consumed by human and in air samples, and exposure to MPs via ingestion or inhalation could lead to adverse human health effects. Regulations in many countries have already been established or will soon be implemented to reduce MPs in aquatic environments. This review focuses on the occurrence, sources, and transport of MPs in terrestrial and aquatic environments to highlight potential human health effects, and applicable regulations to mitigate impacts of MPs. This study also highlights the importance of personality traits and cognitive ability in reducing the entry of MPs into the environment.","author":[{"dropping-particle":"","family":"Rukayah","given":"Siti","non-dropping-particle":"","parse-names":false,"suffix":""},{"dropping-particle":"","family":"Prihatini","given":"Fitria","non-dropping-particle":"","parse-names":false,"suffix":""},{"dropping-particle":"","family":"Vestabilvy","given":"Evi","non-dropping-particle":"","parse-names":false,"suffix":""}],"container-title":"Journal of the Japanese Society of Pediatric Surgeons","id":"ITEM-1","issue":"2","issued":{"date-parts":[["2014"]]},"page":"255-256","title":"Pengaruh Terapi Akupresur terhadap Mual Muntah Lambat Akibat Kemoterapi pada Anak Usia Sekolah yang Menderita Kanker di RS Kanker Dharmais Jakarta","type":"article-journal","volume":"8"},"uris":["http://www.mendeley.com/documents/?uuid=b8ea9a55-6006-4de3-8082-7ee4886f903d"]}],"mendeley":{"formattedCitation":"(Rukayah et al., 2014)","plainTextFormattedCitation":"(Rukayah et al., 2014)","previouslyFormattedCitation":"(Rukayah et al., 2014)"},"properties":{"noteIndex":0},"schema":"https://github.com/citation-style-language/schema/raw/master/csl-citation.json"}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00C332F9" w:rsidRPr="006347DF">
        <w:rPr>
          <w:rFonts w:ascii="Times New Roman" w:hAnsi="Times New Roman"/>
          <w:noProof/>
          <w:sz w:val="24"/>
          <w:szCs w:val="24"/>
          <w:lang w:val="id-ID"/>
        </w:rPr>
        <w:t>(Rukayah et al., 2014)</w:t>
      </w:r>
      <w:r w:rsidR="00851916" w:rsidRPr="006347DF">
        <w:rPr>
          <w:rFonts w:ascii="Times New Roman" w:hAnsi="Times New Roman"/>
          <w:sz w:val="24"/>
          <w:szCs w:val="24"/>
          <w:lang w:val="id-ID"/>
        </w:rPr>
        <w:fldChar w:fldCharType="end"/>
      </w:r>
    </w:p>
    <w:p w:rsidR="00D257FF" w:rsidRPr="006347DF" w:rsidRDefault="00D257FF" w:rsidP="00933DC4">
      <w:pPr>
        <w:pStyle w:val="ListParagraph"/>
        <w:numPr>
          <w:ilvl w:val="0"/>
          <w:numId w:val="32"/>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Efek Kemoterapi Secara Psikologi </w:t>
      </w:r>
    </w:p>
    <w:p w:rsidR="00933DC4" w:rsidRPr="006347DF" w:rsidRDefault="00933DC4" w:rsidP="00933DC4">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Dampak dari kemoterapi terhadap psikologis masing-masing penderita kanke</w:t>
      </w:r>
      <w:r w:rsidR="003D5A39" w:rsidRPr="006347DF">
        <w:rPr>
          <w:rFonts w:ascii="Times New Roman" w:hAnsi="Times New Roman"/>
          <w:sz w:val="24"/>
          <w:szCs w:val="24"/>
          <w:lang w:val="id-ID"/>
        </w:rPr>
        <w:t xml:space="preserve">r diantaranya sebagai berikut </w:t>
      </w:r>
      <w:r w:rsidR="00851916" w:rsidRPr="006347DF">
        <w:rPr>
          <w:rFonts w:ascii="Times New Roman" w:hAnsi="Times New Roman"/>
          <w:sz w:val="24"/>
          <w:szCs w:val="24"/>
          <w:lang w:val="id-ID"/>
        </w:rPr>
        <w:fldChar w:fldCharType="begin" w:fldLock="1"/>
      </w:r>
      <w:r w:rsidR="00C332F9" w:rsidRPr="006347DF">
        <w:rPr>
          <w:rFonts w:ascii="Times New Roman" w:hAnsi="Times New Roman"/>
          <w:sz w:val="24"/>
          <w:szCs w:val="24"/>
          <w:lang w:val="id-ID"/>
        </w:rPr>
        <w:instrText>ADDIN CSL_CITATION {"citationItems":[{"id":"ITEM-1","itemData":{"ISSN":"2337-3776","abstract":"Cancer a class of diseases characterized by uncontrolled cell division and the ability of these cell stoinvade other biological tissues, eitherby direct growth into adjacent tissue (invasion) orby migration of cells over longer distances. Treatment of cancer usually done is surgery, radiotherapy or radiation therapy and chemotherapy. Chemotherapy is use of chemical substance to treat disease. The frequency of administration of chemotherapy may cause some effect can worsen the patient's functional status of anxiety. Anxiety can arise due to the effects of chemotherapy. Abstrak Kanker adalah segolongan penyakit yang di tandai dengan pembelahan sel yang tidak terkendali dan kemampuan sel-sel tersebut untuk menyerang jaringan biologis lainnya, baik dengan pertumbuhan langsung dijaringan yang bersebelahan (invasi) atau dengan migrasi sel ketempat yang jauh. Penanganan terhadap kanker yang biasanya dilakukan adalah operasi, radioterapi atau terapi radiasi dan kemoterapi. Kemoterapi adalah penggunaan zat kimia untuk perawatan penyakit. Kemoterapi dilakukan untuk membunuh sel kanker dengan obat anti kanker. Frekuensi pemberian kemoterapi dapat menimbulkan beberapa efek yang dapat memperburuk status fungsional pasien salah satunya kecemasan. Kecemasan dapat di timbulkan akibat efek dari kemoterapi.","author":[{"dropping-particle":"","family":"Setiawan","given":"Darma","non-dropping-particle":"","parse-names":false,"suffix":""}],"container-title":"Jurnal Majority","id":"ITEM-1","issue":"4","issued":{"date-parts":[["2015"]]},"number-of-pages":"94-99","publisher":"universitas lampung","title":"the Effect of Chemotherapy in Cancer Patient To Anxiety","type":"thesis","volume":"4"},"uris":["http://www.mendeley.com/documents/?uuid=1fb29ca3-97c4-4c9e-8ca7-3c9a510baf32"]}],"mendeley":{"formattedCitation":"(Setiawan, 2015)","plainTextFormattedCitation":"(Setiawan, 2015)","previouslyFormattedCitation":"(Setiawan, 2015)"},"properties":{"noteIndex":0},"schema":"https://github.com/citation-style-language/schema/raw/master/csl-citation.json"}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003D5A39" w:rsidRPr="006347DF">
        <w:rPr>
          <w:rFonts w:ascii="Times New Roman" w:hAnsi="Times New Roman"/>
          <w:noProof/>
          <w:sz w:val="24"/>
          <w:szCs w:val="24"/>
          <w:lang w:val="id-ID"/>
        </w:rPr>
        <w:t>(Setiawan, 2015)</w:t>
      </w:r>
      <w:r w:rsidR="00851916" w:rsidRPr="006347DF">
        <w:rPr>
          <w:rFonts w:ascii="Times New Roman" w:hAnsi="Times New Roman"/>
          <w:sz w:val="24"/>
          <w:szCs w:val="24"/>
          <w:lang w:val="id-ID"/>
        </w:rPr>
        <w:fldChar w:fldCharType="end"/>
      </w:r>
    </w:p>
    <w:p w:rsidR="00933DC4" w:rsidRPr="006347DF" w:rsidRDefault="00933DC4" w:rsidP="00933DC4">
      <w:pPr>
        <w:pStyle w:val="ListParagraph"/>
        <w:numPr>
          <w:ilvl w:val="0"/>
          <w:numId w:val="33"/>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Ketidakberdayaan </w:t>
      </w:r>
    </w:p>
    <w:p w:rsidR="00933DC4" w:rsidRPr="006347DF" w:rsidRDefault="00933DC4" w:rsidP="0070466F">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Merupakan kondisi yang disebabkan oleh gangguan motivasi dan emosi sebagai hasil pengalaman. Ketidakberdayaan pada penderita kanker terjadi karena proses kognitif berupa pikiran bahwa usahanya selama ini untuk mempe</w:t>
      </w:r>
      <w:r w:rsidR="0070466F" w:rsidRPr="006347DF">
        <w:rPr>
          <w:rFonts w:ascii="Times New Roman" w:hAnsi="Times New Roman"/>
          <w:sz w:val="24"/>
          <w:szCs w:val="24"/>
          <w:lang w:val="id-ID"/>
        </w:rPr>
        <w:t xml:space="preserve">rpanjang hidupnya atau mendapatkan kesembuhan ternyata menimbulkan efek samping </w:t>
      </w:r>
      <w:r w:rsidR="0070466F" w:rsidRPr="006347DF">
        <w:rPr>
          <w:rFonts w:ascii="Times New Roman" w:hAnsi="Times New Roman"/>
          <w:sz w:val="24"/>
          <w:szCs w:val="24"/>
          <w:lang w:val="id-ID"/>
        </w:rPr>
        <w:lastRenderedPageBreak/>
        <w:t xml:space="preserve">yang tidak diinginkan (seperti mual, rambut rontok, diare kronis, pusing, kulit menghitam dan kehilangan energi). Munculnya ketidakberdayaan ini mampu menimbulkan suatu bentuk tingkah laku seperti marah dan seolah mencoba mengontrol lingkungan untuk menerima keberadaan mereka. </w:t>
      </w:r>
    </w:p>
    <w:p w:rsidR="00933DC4" w:rsidRPr="006347DF" w:rsidRDefault="00933DC4" w:rsidP="00933DC4">
      <w:pPr>
        <w:pStyle w:val="ListParagraph"/>
        <w:numPr>
          <w:ilvl w:val="0"/>
          <w:numId w:val="33"/>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Kecemasan </w:t>
      </w:r>
    </w:p>
    <w:p w:rsidR="00162853" w:rsidRPr="006347DF" w:rsidRDefault="00C46B29" w:rsidP="006A44EA">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Kondisi disebabkan adanya rasa khawatir yang terus-menerus ditimbulkan adanya </w:t>
      </w:r>
      <w:r w:rsidRPr="006347DF">
        <w:rPr>
          <w:rFonts w:ascii="Times New Roman" w:hAnsi="Times New Roman"/>
          <w:i/>
          <w:sz w:val="24"/>
          <w:szCs w:val="24"/>
          <w:lang w:val="id-ID"/>
        </w:rPr>
        <w:t xml:space="preserve">inner conflict. </w:t>
      </w:r>
      <w:r w:rsidRPr="006347DF">
        <w:rPr>
          <w:rFonts w:ascii="Times New Roman" w:hAnsi="Times New Roman"/>
          <w:sz w:val="24"/>
          <w:szCs w:val="24"/>
          <w:lang w:val="id-ID"/>
        </w:rPr>
        <w:t xml:space="preserve">Kecemasan yang muncul pada penderita kanker berupa rasa takut bahwa usianya akan singkat (berkaitan dengan </w:t>
      </w:r>
      <w:r w:rsidRPr="006347DF">
        <w:rPr>
          <w:rFonts w:ascii="Times New Roman" w:hAnsi="Times New Roman"/>
          <w:i/>
          <w:sz w:val="24"/>
          <w:szCs w:val="24"/>
          <w:lang w:val="id-ID"/>
        </w:rPr>
        <w:t xml:space="preserve">inner conflict).inner conflict </w:t>
      </w:r>
      <w:r w:rsidRPr="006347DF">
        <w:rPr>
          <w:rFonts w:ascii="Times New Roman" w:hAnsi="Times New Roman"/>
          <w:sz w:val="24"/>
          <w:szCs w:val="24"/>
          <w:lang w:val="id-ID"/>
        </w:rPr>
        <w:t xml:space="preserve">berupa kegiatan menjalani pengobatan agar bisa sembuh tapi tidak menerima resiko bagi penampilan penderita. </w:t>
      </w:r>
      <w:r w:rsidRPr="006347DF">
        <w:rPr>
          <w:rFonts w:ascii="Times New Roman" w:hAnsi="Times New Roman"/>
          <w:sz w:val="24"/>
          <w:szCs w:val="24"/>
        </w:rPr>
        <w:t>Kecemasan dapatmuncul sebagai reaksi terhadap diagnosispenyakit parah yang dideritanya. Sebagai individu yang awalnya merasa dirinya sehat, tiba-tiba diberitahu bahwa dirinya mengidap penyakit yang tidak dapat disembuhkan</w:t>
      </w:r>
      <w:r w:rsidRPr="006347DF">
        <w:rPr>
          <w:rFonts w:ascii="Times New Roman" w:hAnsi="Times New Roman"/>
          <w:sz w:val="24"/>
          <w:szCs w:val="24"/>
          <w:lang w:val="id-ID"/>
        </w:rPr>
        <w:t xml:space="preserve">. </w:t>
      </w:r>
    </w:p>
    <w:p w:rsidR="00933DC4" w:rsidRPr="006347DF" w:rsidRDefault="00933DC4" w:rsidP="00D90BD2">
      <w:pPr>
        <w:pStyle w:val="ListParagraph"/>
        <w:numPr>
          <w:ilvl w:val="0"/>
          <w:numId w:val="33"/>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Rasa malu </w:t>
      </w:r>
    </w:p>
    <w:p w:rsidR="00CC2E21" w:rsidRPr="006347DF" w:rsidRDefault="00D90BD2" w:rsidP="00883C29">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Keadaan emosi yang kompleks karena mencakup perasaan diri yang negatif. Perasaan malu pada penderita kanker muncul karena adanya perasaan memiliki kesehatan yang rendah dan kerusakan dalam dirinya. </w:t>
      </w:r>
    </w:p>
    <w:p w:rsidR="00933DC4" w:rsidRPr="006347DF" w:rsidRDefault="00933DC4" w:rsidP="00933DC4">
      <w:pPr>
        <w:pStyle w:val="ListParagraph"/>
        <w:numPr>
          <w:ilvl w:val="0"/>
          <w:numId w:val="33"/>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Harga diri </w:t>
      </w:r>
    </w:p>
    <w:p w:rsidR="00D90BD2" w:rsidRDefault="00D90BD2" w:rsidP="006134BB">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Pada penderita kanker mengalami perubahan dalam konsep diri. Harga diri merupakan bagian konsep diri yang mengalami penurunan dengan memburuknya kondisi fisik penderita. Penurunan dan kehilangan harga diri merupakan reaksi emosi yang muncul pada perasaan penderita kanker. </w:t>
      </w:r>
    </w:p>
    <w:p w:rsidR="00E67C30" w:rsidRDefault="00E67C30" w:rsidP="006134BB">
      <w:pPr>
        <w:pStyle w:val="ListParagraph"/>
        <w:spacing w:line="480" w:lineRule="auto"/>
        <w:ind w:left="0" w:firstLine="567"/>
        <w:jc w:val="both"/>
        <w:rPr>
          <w:rFonts w:ascii="Times New Roman" w:hAnsi="Times New Roman"/>
          <w:sz w:val="24"/>
          <w:szCs w:val="24"/>
          <w:lang w:val="id-ID"/>
        </w:rPr>
      </w:pPr>
    </w:p>
    <w:p w:rsidR="00E67C30" w:rsidRPr="006347DF" w:rsidRDefault="00E67C30" w:rsidP="006134BB">
      <w:pPr>
        <w:pStyle w:val="ListParagraph"/>
        <w:spacing w:line="480" w:lineRule="auto"/>
        <w:ind w:left="0" w:firstLine="567"/>
        <w:jc w:val="both"/>
        <w:rPr>
          <w:rFonts w:ascii="Times New Roman" w:hAnsi="Times New Roman"/>
          <w:sz w:val="24"/>
          <w:szCs w:val="24"/>
          <w:lang w:val="id-ID"/>
        </w:rPr>
      </w:pPr>
    </w:p>
    <w:p w:rsidR="00933DC4" w:rsidRPr="006347DF" w:rsidRDefault="00933DC4" w:rsidP="00933DC4">
      <w:pPr>
        <w:pStyle w:val="ListParagraph"/>
        <w:numPr>
          <w:ilvl w:val="0"/>
          <w:numId w:val="33"/>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lastRenderedPageBreak/>
        <w:t xml:space="preserve">Stres </w:t>
      </w:r>
    </w:p>
    <w:p w:rsidR="00D90BD2" w:rsidRPr="006347DF" w:rsidRDefault="0045421E" w:rsidP="006134BB">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Stres yang muncul merupakan bentuk manifestasi perilaku yang tidak muncul dalam perilaku yang nampak, namun karena stressor dalam penyakit kankernya. Stres dipengaruhi oleh kurangnya dukungan sosial, dukungan ini sangat berguna untuk proses kesehatan penderita dalam keadaan stres. </w:t>
      </w:r>
    </w:p>
    <w:p w:rsidR="00933DC4" w:rsidRPr="006347DF" w:rsidRDefault="00933DC4" w:rsidP="00933DC4">
      <w:pPr>
        <w:pStyle w:val="ListParagraph"/>
        <w:numPr>
          <w:ilvl w:val="0"/>
          <w:numId w:val="33"/>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Depresi </w:t>
      </w:r>
    </w:p>
    <w:p w:rsidR="009D2CC8" w:rsidRPr="006347DF" w:rsidRDefault="0045421E" w:rsidP="00E67C30">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Terganggunya fungsi individu yang berkaitan dengan alam perasaan yang sedih dan gejala penyertanya, termasuk perubahan pada pola tidur dan nafsu makan, psikomotor, konsentrasi, kelelahan, rasa putus asa dan tidak berdaya serta adanya gagasan untuk mengakhiri hidup</w:t>
      </w:r>
      <w:r w:rsidR="00954BDB" w:rsidRPr="006347DF">
        <w:rPr>
          <w:rFonts w:ascii="Times New Roman" w:hAnsi="Times New Roman"/>
          <w:sz w:val="24"/>
          <w:szCs w:val="24"/>
          <w:lang w:val="id-ID"/>
        </w:rPr>
        <w:t xml:space="preserve">. Salah satu akibat dari kecemasan yang berupa usianya akan singkat, menjadikan individu putus asa dalam penderita kanker. </w:t>
      </w:r>
    </w:p>
    <w:p w:rsidR="00933DC4" w:rsidRPr="006347DF" w:rsidRDefault="00933DC4" w:rsidP="00933DC4">
      <w:pPr>
        <w:pStyle w:val="ListParagraph"/>
        <w:numPr>
          <w:ilvl w:val="0"/>
          <w:numId w:val="33"/>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Amarah </w:t>
      </w:r>
    </w:p>
    <w:p w:rsidR="00954BDB" w:rsidRPr="006347DF" w:rsidRDefault="006134BB" w:rsidP="006134BB">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Individu mengalami reaksi fisiologis dan muncul suatu ekspresi emosional tidak sengaja yang disebabkan oleh kejadian yang tidak menyenangkan disebut sebagai amarah. Suasana sensori dapat berpadu dipikiran individu dalam membentuk suatu reaksi yang disebut marah. Reaksi amarah dari penderita merupakan dari suatu penyakit yang tidak menyenangkan sedangkan reaksi marah nya karena tergganggunya aktivitas sehari-hari yang disebabkan oleh penyakit yang membuatnya tidak berdaya. </w:t>
      </w:r>
    </w:p>
    <w:p w:rsidR="0048005C" w:rsidRPr="006347DF" w:rsidRDefault="00E26DBA" w:rsidP="00955D0C">
      <w:pPr>
        <w:pStyle w:val="Heading2"/>
        <w:numPr>
          <w:ilvl w:val="0"/>
          <w:numId w:val="6"/>
        </w:numPr>
        <w:spacing w:line="480" w:lineRule="auto"/>
        <w:ind w:left="567" w:hanging="567"/>
        <w:rPr>
          <w:b/>
          <w:szCs w:val="24"/>
          <w:lang w:val="id-ID"/>
        </w:rPr>
      </w:pPr>
      <w:bookmarkStart w:id="49" w:name="_Toc77244515"/>
      <w:r w:rsidRPr="006347DF">
        <w:rPr>
          <w:b/>
          <w:szCs w:val="24"/>
          <w:lang w:val="id-ID"/>
        </w:rPr>
        <w:t>Pandemi Covid-19</w:t>
      </w:r>
      <w:bookmarkEnd w:id="49"/>
    </w:p>
    <w:p w:rsidR="00FC4B26" w:rsidRPr="00A3462C" w:rsidRDefault="00BF2A2A" w:rsidP="00BF2A2A">
      <w:pPr>
        <w:spacing w:line="480" w:lineRule="auto"/>
        <w:ind w:left="0" w:firstLine="567"/>
        <w:jc w:val="both"/>
        <w:rPr>
          <w:rFonts w:ascii="Times New Roman" w:hAnsi="Times New Roman"/>
          <w:sz w:val="24"/>
          <w:szCs w:val="24"/>
          <w:lang w:val="id-ID"/>
        </w:rPr>
      </w:pPr>
      <w:r>
        <w:rPr>
          <w:rFonts w:ascii="Times New Roman" w:hAnsi="Times New Roman"/>
          <w:sz w:val="24"/>
          <w:szCs w:val="24"/>
        </w:rPr>
        <w:t>Covid-19 virus adalah</w:t>
      </w:r>
      <w:r>
        <w:rPr>
          <w:rFonts w:ascii="Times New Roman" w:hAnsi="Times New Roman"/>
          <w:sz w:val="24"/>
          <w:szCs w:val="24"/>
          <w:lang w:val="id-ID"/>
        </w:rPr>
        <w:t xml:space="preserve"> </w:t>
      </w:r>
      <w:r w:rsidR="004120FD" w:rsidRPr="006347DF">
        <w:rPr>
          <w:rFonts w:ascii="Times New Roman" w:hAnsi="Times New Roman"/>
          <w:sz w:val="24"/>
          <w:szCs w:val="24"/>
        </w:rPr>
        <w:t xml:space="preserve">virus yang dikategorikan ke dalam alphacor-onavirus dan betacoronavirus yang sering menyebabkan infeksi saluran pernapasan atas ringan pada tubuh manusia.Penyakit ini menular lewat droplet dan aerosol, karena </w:t>
      </w:r>
      <w:r w:rsidR="004120FD" w:rsidRPr="006347DF">
        <w:rPr>
          <w:rFonts w:ascii="Times New Roman" w:hAnsi="Times New Roman"/>
          <w:sz w:val="24"/>
          <w:szCs w:val="24"/>
        </w:rPr>
        <w:lastRenderedPageBreak/>
        <w:t>penularannya sangat cepat virus Covid-19 menyebar menjadi penyakit pandemi di dunia. Penyakit ini pertama kali dilaporkan pada 12 Desember 2019 di Wuhan, Tiongkok, dilaporkan berkaaitan dengan Pasar Makanan Laut Cina Selatan Huanan lokal di Wuhan, Provinsi Hubei, Cina</w:t>
      </w:r>
      <w:r w:rsidR="00A3462C">
        <w:rPr>
          <w:rFonts w:ascii="Times New Roman" w:hAnsi="Times New Roman"/>
          <w:sz w:val="24"/>
          <w:szCs w:val="24"/>
          <w:lang w:val="id-ID"/>
        </w:rPr>
        <w:t xml:space="preserve"> </w:t>
      </w:r>
      <w:r w:rsidR="00851916" w:rsidRPr="006347DF">
        <w:rPr>
          <w:rFonts w:ascii="Times New Roman" w:hAnsi="Times New Roman"/>
          <w:sz w:val="24"/>
          <w:szCs w:val="24"/>
          <w:lang w:val="id-ID"/>
        </w:rPr>
        <w:fldChar w:fldCharType="begin" w:fldLock="1"/>
      </w:r>
      <w:r w:rsidR="004120FD" w:rsidRPr="006347DF">
        <w:rPr>
          <w:rFonts w:ascii="Times New Roman" w:hAnsi="Times New Roman"/>
          <w:sz w:val="24"/>
          <w:szCs w:val="24"/>
          <w:lang w:val="id-ID"/>
        </w:rPr>
        <w:instrText>ADDIN CSL_CITATION {"citationItems":[{"id":"ITEM-1","itemData":{"DOI":"10.1002/ppul.24767","ISSN":"10990496","PMID":"32270592","abstract":"We reported the clinical characteristics of a case series of 10 patients with coronavirus disease 2019 (COVID-19) aged from 1 year to 18 years. Seven patients had contact with confirmed COVID-19 family members before onset. Fever (4 [40.0%]) and cough (3 [30.0%]) were the most common symptoms. No patient showed leucopenia and lymphopenia on admission. Pneumonia was observed in chest CT images in 5 (50.0%) patients. Five (50.0%) patients received antiviral treatment. No patient had severe complications or developed a severe illness in our study. Our study indicated that COVID-19 children present less severe symptoms and have better outcomes.","author":[{"dropping-particle":"","family":"Zhu","given":"Li","non-dropping-particle":"","parse-names":false,"suffix":""},{"dropping-particle":"","family":"Wang","given":"Jian","non-dropping-particle":"","parse-names":false,"suffix":""},{"dropping-particle":"","family":"Huang","given":"Rui","non-dropping-particle":"","parse-names":false,"suffix":""},{"dropping-particle":"","family":"Liu","given":"Longgen","non-dropping-particle":"","parse-names":false,"suffix":""},{"dropping-particle":"","family":"Zhao","given":"Haiyan","non-dropping-particle":"","parse-names":false,"suffix":""},{"dropping-particle":"","family":"Wu","given":"Chao","non-dropping-particle":"","parse-names":false,"suffix":""},{"dropping-particle":"","family":"Zhu","given":"Chuanwu","non-dropping-particle":"","parse-names":false,"suffix":""}],"container-title":"Pediatric Pulmonology","id":"ITEM-1","issue":"6","issued":{"date-parts":[["2020"]]},"page":"1430-1432","title":"Clinical characteristics of a case series of children with coronavirus disease 2019 in Hubei, China","type":"article-journal","volume":"55"},"uris":["http://www.mendeley.com/documents/?uuid=ece57d00-52f9-4508-b450-64babc6c91af"]}],"mendeley":{"formattedCitation":"(Zhu et al., 2020)","plainTextFormattedCitation":"(Zhu et al., 2020)","previouslyFormattedCitation":"(Zhu et al., 2020)"},"properties":{"noteIndex":0},"schema":"https://github.com/citation-style-language/schema/raw/master/csl-citation.json"}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004120FD" w:rsidRPr="006347DF">
        <w:rPr>
          <w:rFonts w:ascii="Times New Roman" w:hAnsi="Times New Roman"/>
          <w:noProof/>
          <w:sz w:val="24"/>
          <w:szCs w:val="24"/>
          <w:lang w:val="id-ID"/>
        </w:rPr>
        <w:t>(Zhu et al., 2020)</w:t>
      </w:r>
      <w:r w:rsidR="00851916" w:rsidRPr="006347DF">
        <w:rPr>
          <w:rFonts w:ascii="Times New Roman" w:hAnsi="Times New Roman"/>
          <w:sz w:val="24"/>
          <w:szCs w:val="24"/>
          <w:lang w:val="id-ID"/>
        </w:rPr>
        <w:fldChar w:fldCharType="end"/>
      </w:r>
      <w:r w:rsidR="004120FD" w:rsidRPr="006347DF">
        <w:rPr>
          <w:rFonts w:ascii="Times New Roman" w:hAnsi="Times New Roman"/>
          <w:sz w:val="24"/>
          <w:szCs w:val="24"/>
          <w:lang w:val="id-ID"/>
        </w:rPr>
        <w:t xml:space="preserve">. </w:t>
      </w:r>
      <w:r w:rsidR="004120FD" w:rsidRPr="006347DF">
        <w:rPr>
          <w:rFonts w:ascii="Times New Roman" w:hAnsi="Times New Roman"/>
          <w:sz w:val="24"/>
          <w:szCs w:val="24"/>
        </w:rPr>
        <w:t xml:space="preserve">Menteri Kesehatan Nomor HK.01.07/MENKES/104/2020 tentang </w:t>
      </w:r>
      <w:r w:rsidR="004120FD" w:rsidRPr="006347DF">
        <w:rPr>
          <w:rFonts w:ascii="Times New Roman" w:hAnsi="Times New Roman"/>
          <w:sz w:val="24"/>
          <w:szCs w:val="24"/>
          <w:lang w:val="id-ID"/>
        </w:rPr>
        <w:t>p</w:t>
      </w:r>
      <w:r w:rsidR="004120FD" w:rsidRPr="006347DF">
        <w:rPr>
          <w:rFonts w:ascii="Times New Roman" w:hAnsi="Times New Roman"/>
          <w:sz w:val="24"/>
          <w:szCs w:val="24"/>
        </w:rPr>
        <w:t xml:space="preserve">enetapan infeksi novel coronavirus (infeksi 2019-ncov) sebagai </w:t>
      </w:r>
      <w:r w:rsidR="004120FD" w:rsidRPr="006347DF">
        <w:rPr>
          <w:rFonts w:ascii="Times New Roman" w:hAnsi="Times New Roman"/>
          <w:sz w:val="24"/>
          <w:szCs w:val="24"/>
          <w:lang w:val="id-ID"/>
        </w:rPr>
        <w:t>j</w:t>
      </w:r>
      <w:r w:rsidR="004120FD" w:rsidRPr="006347DF">
        <w:rPr>
          <w:rFonts w:ascii="Times New Roman" w:hAnsi="Times New Roman"/>
          <w:sz w:val="24"/>
          <w:szCs w:val="24"/>
        </w:rPr>
        <w:t xml:space="preserve">enis </w:t>
      </w:r>
      <w:r w:rsidR="004120FD" w:rsidRPr="006347DF">
        <w:rPr>
          <w:rFonts w:ascii="Times New Roman" w:hAnsi="Times New Roman"/>
          <w:sz w:val="24"/>
          <w:szCs w:val="24"/>
          <w:lang w:val="id-ID"/>
        </w:rPr>
        <w:t>p</w:t>
      </w:r>
      <w:r w:rsidR="004120FD" w:rsidRPr="006347DF">
        <w:rPr>
          <w:rFonts w:ascii="Times New Roman" w:hAnsi="Times New Roman"/>
          <w:sz w:val="24"/>
          <w:szCs w:val="24"/>
        </w:rPr>
        <w:t xml:space="preserve">enyakit </w:t>
      </w:r>
      <w:r w:rsidR="004120FD" w:rsidRPr="006347DF">
        <w:rPr>
          <w:rFonts w:ascii="Times New Roman" w:hAnsi="Times New Roman"/>
          <w:sz w:val="24"/>
          <w:szCs w:val="24"/>
          <w:lang w:val="id-ID"/>
        </w:rPr>
        <w:t>y</w:t>
      </w:r>
      <w:r w:rsidR="004120FD" w:rsidRPr="006347DF">
        <w:rPr>
          <w:rFonts w:ascii="Times New Roman" w:hAnsi="Times New Roman"/>
          <w:sz w:val="24"/>
          <w:szCs w:val="24"/>
        </w:rPr>
        <w:t xml:space="preserve">ang </w:t>
      </w:r>
      <w:r w:rsidR="004120FD" w:rsidRPr="006347DF">
        <w:rPr>
          <w:rFonts w:ascii="Times New Roman" w:hAnsi="Times New Roman"/>
          <w:sz w:val="24"/>
          <w:szCs w:val="24"/>
          <w:lang w:val="id-ID"/>
        </w:rPr>
        <w:t>da</w:t>
      </w:r>
      <w:r w:rsidR="004120FD" w:rsidRPr="006347DF">
        <w:rPr>
          <w:rFonts w:ascii="Times New Roman" w:hAnsi="Times New Roman"/>
          <w:sz w:val="24"/>
          <w:szCs w:val="24"/>
        </w:rPr>
        <w:t>pat menimbulkan wabah dan upaya penanggulangannya</w:t>
      </w:r>
      <w:r w:rsidR="00A3462C">
        <w:rPr>
          <w:rFonts w:ascii="Times New Roman" w:hAnsi="Times New Roman"/>
          <w:sz w:val="24"/>
          <w:szCs w:val="24"/>
          <w:lang w:val="id-ID"/>
        </w:rPr>
        <w:t xml:space="preserve"> </w:t>
      </w:r>
      <w:r w:rsidR="00851916" w:rsidRPr="006347DF">
        <w:rPr>
          <w:rFonts w:ascii="Times New Roman" w:hAnsi="Times New Roman"/>
          <w:sz w:val="24"/>
          <w:szCs w:val="24"/>
        </w:rPr>
        <w:fldChar w:fldCharType="begin" w:fldLock="1"/>
      </w:r>
      <w:r w:rsidR="003D4958" w:rsidRPr="006347DF">
        <w:rPr>
          <w:rFonts w:ascii="Times New Roman" w:hAnsi="Times New Roman"/>
          <w:sz w:val="24"/>
          <w:szCs w:val="24"/>
        </w:rPr>
        <w:instrText>ADDIN CSL_CITATION {"citationItems":[{"id":"ITEM-1","itemData":{"author":[{"dropping-particle":"","family":"Kemenkes","given":"RI","non-dropping-particle":"","parse-names":false,"suffix":""}],"id":"ITEM-1","issued":{"date-parts":[["2020"]]},"title":"pedoman dan pengendalian coronavirus disease (covid 19)","type":"book"},"uris":["http://www.mendeley.com/documents/?uuid=b0c9ed13-97c6-4220-96f3-3e88402a0b31"]}],"mendeley":{"formattedCitation":"(Kemenkes, 2020b)","manualFormatting":"(Kemenkes, 2020)","plainTextFormattedCitation":"(Kemenkes, 2020b)","previouslyFormattedCitation":"(Kemenkes, 2020b)"},"properties":{"noteIndex":0},"schema":"https://github.com/citation-style-language/schema/raw/master/csl-citation.json"}</w:instrText>
      </w:r>
      <w:r w:rsidR="00851916" w:rsidRPr="006347DF">
        <w:rPr>
          <w:rFonts w:ascii="Times New Roman" w:hAnsi="Times New Roman"/>
          <w:sz w:val="24"/>
          <w:szCs w:val="24"/>
        </w:rPr>
        <w:fldChar w:fldCharType="separate"/>
      </w:r>
      <w:r w:rsidR="004036A7" w:rsidRPr="006347DF">
        <w:rPr>
          <w:rFonts w:ascii="Times New Roman" w:hAnsi="Times New Roman"/>
          <w:noProof/>
          <w:sz w:val="24"/>
          <w:szCs w:val="24"/>
        </w:rPr>
        <w:t>(Kemenkes, 2020</w:t>
      </w:r>
      <w:r w:rsidR="002065D8" w:rsidRPr="006347DF">
        <w:rPr>
          <w:rFonts w:ascii="Times New Roman" w:hAnsi="Times New Roman"/>
          <w:noProof/>
          <w:sz w:val="24"/>
          <w:szCs w:val="24"/>
        </w:rPr>
        <w:t>)</w:t>
      </w:r>
      <w:r w:rsidR="00851916" w:rsidRPr="006347DF">
        <w:rPr>
          <w:rFonts w:ascii="Times New Roman" w:hAnsi="Times New Roman"/>
          <w:sz w:val="24"/>
          <w:szCs w:val="24"/>
        </w:rPr>
        <w:fldChar w:fldCharType="end"/>
      </w:r>
      <w:r w:rsidR="00A3462C">
        <w:rPr>
          <w:rFonts w:ascii="Times New Roman" w:hAnsi="Times New Roman"/>
          <w:sz w:val="24"/>
          <w:szCs w:val="24"/>
          <w:lang w:val="id-ID"/>
        </w:rPr>
        <w:t>.</w:t>
      </w:r>
    </w:p>
    <w:p w:rsidR="005A56BF" w:rsidRPr="006347DF" w:rsidRDefault="00FC4B26" w:rsidP="00025183">
      <w:pPr>
        <w:pStyle w:val="Heading3"/>
        <w:numPr>
          <w:ilvl w:val="0"/>
          <w:numId w:val="36"/>
        </w:numPr>
        <w:spacing w:line="480" w:lineRule="auto"/>
        <w:ind w:left="567" w:hanging="567"/>
        <w:jc w:val="both"/>
        <w:rPr>
          <w:color w:val="auto"/>
          <w:lang w:val="id-ID"/>
        </w:rPr>
      </w:pPr>
      <w:bookmarkStart w:id="50" w:name="_Toc77244516"/>
      <w:r w:rsidRPr="006347DF">
        <w:rPr>
          <w:color w:val="auto"/>
          <w:lang w:val="id-ID"/>
        </w:rPr>
        <w:t>Etiologi</w:t>
      </w:r>
      <w:bookmarkEnd w:id="50"/>
    </w:p>
    <w:p w:rsidR="00B42A69" w:rsidRPr="006347DF" w:rsidRDefault="00056E9D" w:rsidP="00BF2A2A">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Covid-19</w:t>
      </w:r>
      <w:r w:rsidR="00B42A69" w:rsidRPr="006347DF">
        <w:rPr>
          <w:rFonts w:ascii="Times New Roman" w:hAnsi="Times New Roman"/>
          <w:sz w:val="24"/>
          <w:szCs w:val="24"/>
        </w:rPr>
        <w:t xml:space="preserve"> adalah virus RNA </w:t>
      </w:r>
      <w:r w:rsidR="00B42A69" w:rsidRPr="006347DF">
        <w:rPr>
          <w:rFonts w:ascii="Times New Roman" w:hAnsi="Times New Roman"/>
          <w:i/>
          <w:iCs/>
          <w:sz w:val="24"/>
          <w:szCs w:val="24"/>
        </w:rPr>
        <w:t>strain</w:t>
      </w:r>
      <w:r w:rsidR="00B42A69" w:rsidRPr="006347DF">
        <w:rPr>
          <w:rFonts w:ascii="Times New Roman" w:hAnsi="Times New Roman"/>
          <w:sz w:val="24"/>
          <w:szCs w:val="24"/>
        </w:rPr>
        <w:t>tunggal positif, berkapsul dan tidak bersegmen dengan tampilan seperti mahkota di bawah mikroskop elektron (coronam adalah istilah latin untuk mahkota) karena adanya glikoprotein lonjakan pada amplop.</w:t>
      </w:r>
      <w:r w:rsidR="005A10E0" w:rsidRPr="006347DF">
        <w:rPr>
          <w:rFonts w:ascii="Times New Roman" w:hAnsi="Times New Roman"/>
          <w:sz w:val="24"/>
          <w:szCs w:val="24"/>
          <w:lang w:val="id-ID"/>
        </w:rPr>
        <w:t xml:space="preserve"> </w:t>
      </w:r>
      <w:r w:rsidR="00B42A69" w:rsidRPr="006347DF">
        <w:rPr>
          <w:rFonts w:ascii="Times New Roman" w:hAnsi="Times New Roman"/>
          <w:sz w:val="24"/>
          <w:szCs w:val="24"/>
        </w:rPr>
        <w:t xml:space="preserve">Terdapat 4 struktur protein utama pada </w:t>
      </w:r>
      <w:r w:rsidR="00B42A69" w:rsidRPr="006347DF">
        <w:rPr>
          <w:rFonts w:ascii="Times New Roman" w:hAnsi="Times New Roman"/>
          <w:i/>
          <w:iCs/>
          <w:sz w:val="24"/>
          <w:szCs w:val="24"/>
        </w:rPr>
        <w:t xml:space="preserve">Coronavirus </w:t>
      </w:r>
      <w:r w:rsidR="00B42A69" w:rsidRPr="006347DF">
        <w:rPr>
          <w:rFonts w:ascii="Times New Roman" w:hAnsi="Times New Roman"/>
          <w:sz w:val="24"/>
          <w:szCs w:val="24"/>
        </w:rPr>
        <w:t xml:space="preserve">yaitu: protein N (nukleokapsid), glikoprotein M (membran), glikoprotein spike S (spike), protein E (selubung). </w:t>
      </w:r>
      <w:r w:rsidR="00B42A69" w:rsidRPr="006347DF">
        <w:rPr>
          <w:rFonts w:ascii="Times New Roman" w:hAnsi="Times New Roman"/>
          <w:i/>
          <w:iCs/>
          <w:sz w:val="24"/>
          <w:szCs w:val="24"/>
        </w:rPr>
        <w:t xml:space="preserve">Coronavirus </w:t>
      </w:r>
      <w:r w:rsidR="00B42A69" w:rsidRPr="006347DF">
        <w:rPr>
          <w:rFonts w:ascii="Times New Roman" w:hAnsi="Times New Roman"/>
          <w:sz w:val="24"/>
          <w:szCs w:val="24"/>
        </w:rPr>
        <w:t>tergolong ordo Nidovirales, keluarga Coronaviridae.</w:t>
      </w:r>
      <w:r w:rsidR="005A10E0" w:rsidRPr="006347DF">
        <w:rPr>
          <w:rFonts w:ascii="Times New Roman" w:hAnsi="Times New Roman"/>
          <w:sz w:val="24"/>
          <w:szCs w:val="24"/>
          <w:lang w:val="id-ID"/>
        </w:rPr>
        <w:t xml:space="preserve"> </w:t>
      </w:r>
      <w:r w:rsidR="00B42A69" w:rsidRPr="006347DF">
        <w:rPr>
          <w:rFonts w:ascii="Times New Roman" w:hAnsi="Times New Roman"/>
          <w:i/>
          <w:iCs/>
          <w:sz w:val="24"/>
          <w:szCs w:val="24"/>
        </w:rPr>
        <w:t xml:space="preserve">Coronavirus </w:t>
      </w:r>
      <w:r w:rsidR="00B42A69" w:rsidRPr="006347DF">
        <w:rPr>
          <w:rFonts w:ascii="Times New Roman" w:hAnsi="Times New Roman"/>
          <w:sz w:val="24"/>
          <w:szCs w:val="24"/>
        </w:rPr>
        <w:t>ini dapat menyebabkan penyakit pada hewan atau manusia.</w:t>
      </w:r>
      <w:r w:rsidR="005A10E0" w:rsidRPr="006347DF">
        <w:rPr>
          <w:rFonts w:ascii="Times New Roman" w:hAnsi="Times New Roman"/>
          <w:sz w:val="24"/>
          <w:szCs w:val="24"/>
          <w:lang w:val="id-ID"/>
        </w:rPr>
        <w:t xml:space="preserve"> </w:t>
      </w:r>
      <w:r w:rsidR="00B42A69" w:rsidRPr="006347DF">
        <w:rPr>
          <w:rFonts w:ascii="Times New Roman" w:hAnsi="Times New Roman"/>
          <w:sz w:val="24"/>
          <w:szCs w:val="24"/>
        </w:rPr>
        <w:t>Subfamili Orthocoronavirinae dari keluarga Coronaviridae (ordo Nidovirales) diklasifikasikan menjadi empat genera CoV: Alphacoronavirus (alphaCoV), Betacoronavirus (betaCoV), Deltacoronavirus (deltaCoV), dan Gammacoronavirus (gammaCoV). Karakterisasi genom telah menunjukkan bahwa kemungkinan kelelawar dan hewan pengerat adalah sumber gen dari alphaCoVs dan betaCoVs. Sebaliknya, spesies burung tampaknya mewakili sumber gen deltaCoVs dan gammaCoVs.Sampai saat ini, tujuh CoV manusia (HCoV) - mampu menginfeksi manusia dan telah diidentifikasi</w:t>
      </w:r>
      <w:r w:rsidR="00692AF9">
        <w:rPr>
          <w:rFonts w:ascii="Times New Roman" w:hAnsi="Times New Roman"/>
          <w:sz w:val="24"/>
          <w:szCs w:val="24"/>
          <w:lang w:val="id-ID"/>
        </w:rPr>
        <w:t xml:space="preserve"> </w:t>
      </w:r>
    </w:p>
    <w:p w:rsidR="00B42A69" w:rsidRPr="006347DF" w:rsidRDefault="00056E9D" w:rsidP="00BF2A2A">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lastRenderedPageBreak/>
        <w:t>CoV manusia umum</w:t>
      </w:r>
      <w:r w:rsidRPr="006347DF">
        <w:rPr>
          <w:rFonts w:ascii="Times New Roman" w:hAnsi="Times New Roman"/>
          <w:sz w:val="24"/>
          <w:szCs w:val="24"/>
          <w:lang w:val="id-ID"/>
        </w:rPr>
        <w:t xml:space="preserve"> yaitu </w:t>
      </w:r>
      <w:r w:rsidR="00B42A69" w:rsidRPr="006347DF">
        <w:rPr>
          <w:rFonts w:ascii="Times New Roman" w:hAnsi="Times New Roman"/>
          <w:sz w:val="24"/>
          <w:szCs w:val="24"/>
        </w:rPr>
        <w:t>HCoV-OC43, dan HCoV-HKU1 (betaCoV dari garis keturunan A); HCoV-229E, dan HCoVNL63 (alphaCoVs).</w:t>
      </w:r>
      <w:r w:rsidRPr="006347DF">
        <w:rPr>
          <w:rFonts w:ascii="Times New Roman" w:hAnsi="Times New Roman"/>
          <w:sz w:val="24"/>
          <w:szCs w:val="24"/>
        </w:rPr>
        <w:t xml:space="preserve">Mereka </w:t>
      </w:r>
      <w:r w:rsidR="00B42A69" w:rsidRPr="006347DF">
        <w:rPr>
          <w:rFonts w:ascii="Times New Roman" w:hAnsi="Times New Roman"/>
          <w:sz w:val="24"/>
          <w:szCs w:val="24"/>
        </w:rPr>
        <w:t>menyebabkan flu biasa dan infeksi saluran pernapasan atas yang sembuh sendiri pada individu yang imunokompeten.</w:t>
      </w:r>
      <w:r w:rsidRPr="006347DF">
        <w:rPr>
          <w:rFonts w:ascii="Times New Roman" w:hAnsi="Times New Roman"/>
          <w:sz w:val="24"/>
          <w:szCs w:val="24"/>
          <w:lang w:val="id-ID"/>
        </w:rPr>
        <w:t xml:space="preserve"> Sedangkan p</w:t>
      </w:r>
      <w:r w:rsidR="00B42A69" w:rsidRPr="006347DF">
        <w:rPr>
          <w:rFonts w:ascii="Times New Roman" w:hAnsi="Times New Roman"/>
          <w:sz w:val="24"/>
          <w:szCs w:val="24"/>
        </w:rPr>
        <w:t xml:space="preserve">ada </w:t>
      </w:r>
      <w:r w:rsidRPr="006347DF">
        <w:rPr>
          <w:rFonts w:ascii="Times New Roman" w:hAnsi="Times New Roman"/>
          <w:sz w:val="24"/>
          <w:szCs w:val="24"/>
          <w:lang w:val="id-ID"/>
        </w:rPr>
        <w:t>individu</w:t>
      </w:r>
      <w:r w:rsidR="00B42A69" w:rsidRPr="006347DF">
        <w:rPr>
          <w:rFonts w:ascii="Times New Roman" w:hAnsi="Times New Roman"/>
          <w:sz w:val="24"/>
          <w:szCs w:val="24"/>
        </w:rPr>
        <w:t xml:space="preserve"> dengan </w:t>
      </w:r>
      <w:r w:rsidRPr="006347DF">
        <w:rPr>
          <w:rFonts w:ascii="Times New Roman" w:hAnsi="Times New Roman"/>
          <w:sz w:val="24"/>
          <w:szCs w:val="24"/>
          <w:lang w:val="id-ID"/>
        </w:rPr>
        <w:t xml:space="preserve">adanya </w:t>
      </w:r>
      <w:r w:rsidR="00B42A69" w:rsidRPr="006347DF">
        <w:rPr>
          <w:rFonts w:ascii="Times New Roman" w:hAnsi="Times New Roman"/>
          <w:sz w:val="24"/>
          <w:szCs w:val="24"/>
        </w:rPr>
        <w:t>gang</w:t>
      </w:r>
      <w:r w:rsidRPr="006347DF">
        <w:rPr>
          <w:rFonts w:ascii="Times New Roman" w:hAnsi="Times New Roman"/>
          <w:sz w:val="24"/>
          <w:szCs w:val="24"/>
        </w:rPr>
        <w:t>guan sistem imun dan orang tua</w:t>
      </w:r>
      <w:r w:rsidRPr="006347DF">
        <w:rPr>
          <w:rFonts w:ascii="Times New Roman" w:hAnsi="Times New Roman"/>
          <w:sz w:val="24"/>
          <w:szCs w:val="24"/>
          <w:lang w:val="id-ID"/>
        </w:rPr>
        <w:t xml:space="preserve"> maka didapatkan </w:t>
      </w:r>
      <w:r w:rsidR="00B42A69" w:rsidRPr="006347DF">
        <w:rPr>
          <w:rFonts w:ascii="Times New Roman" w:hAnsi="Times New Roman"/>
          <w:sz w:val="24"/>
          <w:szCs w:val="24"/>
        </w:rPr>
        <w:t xml:space="preserve">infeksi </w:t>
      </w:r>
      <w:r w:rsidRPr="006347DF">
        <w:rPr>
          <w:rFonts w:ascii="Times New Roman" w:hAnsi="Times New Roman"/>
          <w:sz w:val="24"/>
          <w:szCs w:val="24"/>
        </w:rPr>
        <w:t>saluran pernapasan bagian bawah</w:t>
      </w:r>
      <w:r w:rsidRPr="006347DF">
        <w:rPr>
          <w:rFonts w:ascii="Times New Roman" w:hAnsi="Times New Roman"/>
          <w:sz w:val="24"/>
          <w:szCs w:val="24"/>
          <w:lang w:val="id-ID"/>
        </w:rPr>
        <w:t xml:space="preserve">. </w:t>
      </w:r>
    </w:p>
    <w:p w:rsidR="00B42A69" w:rsidRPr="006347DF" w:rsidRDefault="00056E9D" w:rsidP="00BF2A2A">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CoV manusia lainnya</w:t>
      </w:r>
      <w:r w:rsidRPr="006347DF">
        <w:rPr>
          <w:rFonts w:ascii="Times New Roman" w:hAnsi="Times New Roman"/>
          <w:sz w:val="24"/>
          <w:szCs w:val="24"/>
          <w:lang w:val="id-ID"/>
        </w:rPr>
        <w:t xml:space="preserve"> biasanya </w:t>
      </w:r>
      <w:r w:rsidR="00B42A69" w:rsidRPr="006347DF">
        <w:rPr>
          <w:rFonts w:ascii="Times New Roman" w:hAnsi="Times New Roman"/>
          <w:sz w:val="24"/>
          <w:szCs w:val="24"/>
        </w:rPr>
        <w:t>SARS-CoV, SARS-CoV-2, dan MERS-CoV (betaCoV dari garis ke</w:t>
      </w:r>
      <w:r w:rsidRPr="006347DF">
        <w:rPr>
          <w:rFonts w:ascii="Times New Roman" w:hAnsi="Times New Roman"/>
          <w:sz w:val="24"/>
          <w:szCs w:val="24"/>
        </w:rPr>
        <w:t>turunan B dan C, masing-masing)</w:t>
      </w:r>
      <w:r w:rsidRPr="006347DF">
        <w:rPr>
          <w:rFonts w:ascii="Times New Roman" w:hAnsi="Times New Roman"/>
          <w:sz w:val="24"/>
          <w:szCs w:val="24"/>
          <w:lang w:val="id-ID"/>
        </w:rPr>
        <w:t xml:space="preserve"> m</w:t>
      </w:r>
      <w:r w:rsidR="00B42A69" w:rsidRPr="006347DF">
        <w:rPr>
          <w:rFonts w:ascii="Times New Roman" w:hAnsi="Times New Roman"/>
          <w:sz w:val="24"/>
          <w:szCs w:val="24"/>
        </w:rPr>
        <w:t>enyebabkan tingkat keparahan klinis yang bervariasi yang menampilkan manifestasi pernapasan dan ekstra-pernapasan.</w:t>
      </w:r>
      <w:r w:rsidR="005A10E0" w:rsidRPr="006347DF">
        <w:rPr>
          <w:rFonts w:ascii="Times New Roman" w:hAnsi="Times New Roman"/>
          <w:sz w:val="24"/>
          <w:szCs w:val="24"/>
          <w:lang w:val="id-ID"/>
        </w:rPr>
        <w:t xml:space="preserve"> </w:t>
      </w:r>
      <w:r w:rsidR="00B42A69" w:rsidRPr="006347DF">
        <w:rPr>
          <w:rFonts w:ascii="Times New Roman" w:hAnsi="Times New Roman"/>
          <w:sz w:val="24"/>
          <w:szCs w:val="24"/>
        </w:rPr>
        <w:t>Mengenai SARS-CoV, MERS CoV, tingkat kematian masing-masing mencapai 10% dan 35%.</w:t>
      </w:r>
      <w:r w:rsidR="00851916" w:rsidRPr="006347DF">
        <w:rPr>
          <w:rFonts w:ascii="Times New Roman" w:hAnsi="Times New Roman"/>
          <w:sz w:val="24"/>
          <w:szCs w:val="24"/>
          <w:lang w:val="id-ID"/>
        </w:rPr>
        <w:fldChar w:fldCharType="begin" w:fldLock="1"/>
      </w:r>
      <w:r w:rsidR="004B687B" w:rsidRPr="006347DF">
        <w:rPr>
          <w:rFonts w:ascii="Times New Roman" w:hAnsi="Times New Roman"/>
          <w:sz w:val="24"/>
          <w:szCs w:val="24"/>
          <w:lang w:val="id-ID"/>
        </w:rPr>
        <w:instrText>ADDIN CSL_CITATION {"citationItems":[{"id":"ITEM-1","itemData":{"DOI":"10.1002/jmv.25766","ISSN":"10969071","PMID":"32170865","abstract":"In late December 2019, a cluster of unexplained pneumonia cases has been reported in Wuhan, China. A few days later, the causative agent of this mysterious pneumonia was identified as a novel coronavirus. This causative virus has been temporarily named as severe acute respiratory syndrome coronavirus 2 and the relevant infected disease has been named as coronavirus disease 2019 (COVID-19) by the World Health Organization, respectively. The COVID-19 epidemic is spreading in China and all over the world now. The purpose of this review is primarily to review the pathogen, clinical features, diagnosis, and treatment of COVID-19, but also to comment briefly on the epidemiology and pathology based on the current evidence.","author":[{"dropping-particle":"","family":"He","given":"Feng","non-dropping-particle":"","parse-names":false,"suffix":""},{"dropping-particle":"","family":"Deng","given":"Yu","non-dropping-particle":"","parse-names":false,"suffix":""},{"dropping-particle":"","family":"Li","given":"Weina","non-dropping-particle":"","parse-names":false,"suffix":""}],"container-title":"Journal of Medical Virology","id":"ITEM-1","issue":"7","issued":{"date-parts":[["2020"]]},"page":"719-725","title":"Coronavirus disease 2019: What we know?","type":"article-journal","volume":"92"},"uris":["http://www.mendeley.com/documents/?uuid=e6e07e0e-1f1f-4b44-857c-f446c4bb564a"]}],"mendeley":{"formattedCitation":"(He et al., 2020)","plainTextFormattedCitation":"(He et al., 2020)","previouslyFormattedCitation":"(He et al., 2020)"},"properties":{"noteIndex":0},"schema":"https://github.com/citation-style-language/schema/raw/master/csl-citation.json"}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Pr="006347DF">
        <w:rPr>
          <w:rFonts w:ascii="Times New Roman" w:hAnsi="Times New Roman"/>
          <w:noProof/>
          <w:sz w:val="24"/>
          <w:szCs w:val="24"/>
          <w:lang w:val="id-ID"/>
        </w:rPr>
        <w:t>(He et al., 2020)</w:t>
      </w:r>
      <w:r w:rsidR="00851916" w:rsidRPr="006347DF">
        <w:rPr>
          <w:rFonts w:ascii="Times New Roman" w:hAnsi="Times New Roman"/>
          <w:sz w:val="24"/>
          <w:szCs w:val="24"/>
          <w:lang w:val="id-ID"/>
        </w:rPr>
        <w:fldChar w:fldCharType="end"/>
      </w:r>
    </w:p>
    <w:p w:rsidR="005A56BF" w:rsidRPr="006347DF" w:rsidRDefault="00FC4B26" w:rsidP="00025183">
      <w:pPr>
        <w:pStyle w:val="Heading3"/>
        <w:numPr>
          <w:ilvl w:val="0"/>
          <w:numId w:val="36"/>
        </w:numPr>
        <w:spacing w:line="480" w:lineRule="auto"/>
        <w:ind w:left="567" w:hanging="567"/>
        <w:jc w:val="both"/>
        <w:rPr>
          <w:color w:val="auto"/>
          <w:lang w:val="id-ID"/>
        </w:rPr>
      </w:pPr>
      <w:bookmarkStart w:id="51" w:name="_Toc77244517"/>
      <w:r w:rsidRPr="006347DF">
        <w:rPr>
          <w:color w:val="auto"/>
          <w:lang w:val="id-ID"/>
        </w:rPr>
        <w:t>Penularan</w:t>
      </w:r>
      <w:bookmarkEnd w:id="51"/>
    </w:p>
    <w:p w:rsidR="002065D8" w:rsidRPr="006347DF" w:rsidRDefault="00371B96" w:rsidP="00BF2A2A">
      <w:pPr>
        <w:spacing w:line="480" w:lineRule="auto"/>
        <w:ind w:left="0" w:firstLine="567"/>
        <w:jc w:val="both"/>
        <w:rPr>
          <w:rStyle w:val="fontstyle21"/>
          <w:rFonts w:ascii="Times New Roman" w:hAnsi="Times New Roman"/>
          <w:i w:val="0"/>
          <w:sz w:val="24"/>
          <w:szCs w:val="24"/>
          <w:lang w:val="id-ID"/>
        </w:rPr>
      </w:pPr>
      <w:r w:rsidRPr="006347DF">
        <w:rPr>
          <w:rStyle w:val="fontstyle01"/>
          <w:rFonts w:ascii="Times New Roman" w:hAnsi="Times New Roman"/>
          <w:sz w:val="24"/>
          <w:szCs w:val="24"/>
        </w:rPr>
        <w:t>Co</w:t>
      </w:r>
      <w:r w:rsidRPr="006347DF">
        <w:rPr>
          <w:rStyle w:val="fontstyle01"/>
          <w:rFonts w:ascii="Times New Roman" w:hAnsi="Times New Roman"/>
          <w:sz w:val="24"/>
          <w:szCs w:val="24"/>
          <w:lang w:val="id-ID"/>
        </w:rPr>
        <w:t>V</w:t>
      </w:r>
      <w:r w:rsidR="00B42A69" w:rsidRPr="006347DF">
        <w:rPr>
          <w:rStyle w:val="fontstyle21"/>
          <w:rFonts w:ascii="Times New Roman" w:hAnsi="Times New Roman"/>
          <w:i w:val="0"/>
          <w:sz w:val="24"/>
          <w:szCs w:val="24"/>
        </w:rPr>
        <w:t>merupakan zoonosis (ditularkan antara hewan dan manusia).</w:t>
      </w:r>
      <w:r w:rsidR="005A10E0" w:rsidRPr="006347DF">
        <w:rPr>
          <w:rStyle w:val="fontstyle21"/>
          <w:rFonts w:ascii="Times New Roman" w:hAnsi="Times New Roman"/>
          <w:i w:val="0"/>
          <w:sz w:val="24"/>
          <w:szCs w:val="24"/>
          <w:lang w:val="id-ID"/>
        </w:rPr>
        <w:t xml:space="preserve"> </w:t>
      </w:r>
      <w:r w:rsidR="00B42A69" w:rsidRPr="006347DF">
        <w:rPr>
          <w:rStyle w:val="fontstyle21"/>
          <w:rFonts w:ascii="Times New Roman" w:hAnsi="Times New Roman"/>
          <w:i w:val="0"/>
          <w:sz w:val="24"/>
          <w:szCs w:val="24"/>
        </w:rPr>
        <w:t>Penelitian bahwa SARS ditransmisikan dari kucing luwak (</w:t>
      </w:r>
      <w:r w:rsidR="00B42A69" w:rsidRPr="006347DF">
        <w:rPr>
          <w:rStyle w:val="fontstyle01"/>
          <w:rFonts w:ascii="Times New Roman" w:hAnsi="Times New Roman"/>
          <w:sz w:val="24"/>
          <w:szCs w:val="24"/>
        </w:rPr>
        <w:t>civetcats</w:t>
      </w:r>
      <w:r w:rsidR="00B42A69" w:rsidRPr="006347DF">
        <w:rPr>
          <w:rStyle w:val="fontstyle21"/>
          <w:rFonts w:ascii="Times New Roman" w:hAnsi="Times New Roman"/>
          <w:i w:val="0"/>
          <w:sz w:val="24"/>
          <w:szCs w:val="24"/>
        </w:rPr>
        <w:t>) ke manusia dan MERS dari unta ke manusia</w:t>
      </w:r>
      <w:r w:rsidR="002065D8" w:rsidRPr="006347DF">
        <w:rPr>
          <w:rStyle w:val="fontstyle21"/>
          <w:rFonts w:ascii="Times New Roman" w:hAnsi="Times New Roman"/>
          <w:i w:val="0"/>
          <w:sz w:val="24"/>
          <w:szCs w:val="24"/>
          <w:lang w:val="id-ID"/>
        </w:rPr>
        <w:t>.</w:t>
      </w:r>
      <w:r w:rsidR="005A10E0" w:rsidRPr="006347DF">
        <w:rPr>
          <w:rStyle w:val="fontstyle21"/>
          <w:rFonts w:ascii="Times New Roman" w:hAnsi="Times New Roman"/>
          <w:i w:val="0"/>
          <w:sz w:val="24"/>
          <w:szCs w:val="24"/>
          <w:lang w:val="id-ID"/>
        </w:rPr>
        <w:t xml:space="preserve"> </w:t>
      </w:r>
      <w:r w:rsidRPr="006347DF">
        <w:rPr>
          <w:rStyle w:val="fontstyle21"/>
          <w:rFonts w:ascii="Times New Roman" w:hAnsi="Times New Roman"/>
          <w:i w:val="0"/>
          <w:sz w:val="24"/>
          <w:szCs w:val="24"/>
          <w:lang w:val="id-ID"/>
        </w:rPr>
        <w:t>Sedangkan C</w:t>
      </w:r>
      <w:r w:rsidR="002065D8" w:rsidRPr="006347DF">
        <w:rPr>
          <w:rStyle w:val="fontstyle21"/>
          <w:rFonts w:ascii="Times New Roman" w:hAnsi="Times New Roman"/>
          <w:i w:val="0"/>
          <w:sz w:val="24"/>
          <w:szCs w:val="24"/>
          <w:lang w:val="id-ID"/>
        </w:rPr>
        <w:t xml:space="preserve">ovid-19 </w:t>
      </w:r>
      <w:r w:rsidR="00B42A69" w:rsidRPr="006347DF">
        <w:rPr>
          <w:rStyle w:val="fontstyle21"/>
          <w:rFonts w:ascii="Times New Roman" w:hAnsi="Times New Roman"/>
          <w:i w:val="0"/>
          <w:sz w:val="24"/>
          <w:szCs w:val="24"/>
        </w:rPr>
        <w:t>yang</w:t>
      </w:r>
      <w:r w:rsidR="005A10E0" w:rsidRPr="006347DF">
        <w:rPr>
          <w:rStyle w:val="fontstyle21"/>
          <w:rFonts w:ascii="Times New Roman" w:hAnsi="Times New Roman"/>
          <w:i w:val="0"/>
          <w:sz w:val="24"/>
          <w:szCs w:val="24"/>
          <w:lang w:val="id-ID"/>
        </w:rPr>
        <w:t xml:space="preserve"> </w:t>
      </w:r>
      <w:r w:rsidR="00B42A69" w:rsidRPr="006347DF">
        <w:rPr>
          <w:rStyle w:val="fontstyle21"/>
          <w:rFonts w:ascii="Times New Roman" w:hAnsi="Times New Roman"/>
          <w:i w:val="0"/>
          <w:sz w:val="24"/>
          <w:szCs w:val="24"/>
        </w:rPr>
        <w:t>menjadi sumber penularan masih belum diketahui.</w:t>
      </w:r>
      <w:r w:rsidR="005A10E0" w:rsidRPr="006347DF">
        <w:rPr>
          <w:rStyle w:val="fontstyle21"/>
          <w:rFonts w:ascii="Times New Roman" w:hAnsi="Times New Roman"/>
          <w:i w:val="0"/>
          <w:sz w:val="24"/>
          <w:szCs w:val="24"/>
          <w:lang w:val="id-ID"/>
        </w:rPr>
        <w:t xml:space="preserve"> </w:t>
      </w:r>
      <w:r w:rsidR="00B42A69" w:rsidRPr="006347DF">
        <w:rPr>
          <w:rStyle w:val="fontstyle21"/>
          <w:rFonts w:ascii="Times New Roman" w:hAnsi="Times New Roman"/>
          <w:i w:val="0"/>
          <w:sz w:val="24"/>
          <w:szCs w:val="24"/>
        </w:rPr>
        <w:t xml:space="preserve">Masa inkubasi </w:t>
      </w:r>
      <w:r w:rsidRPr="006347DF">
        <w:rPr>
          <w:rStyle w:val="fontstyle21"/>
          <w:rFonts w:ascii="Times New Roman" w:hAnsi="Times New Roman"/>
          <w:i w:val="0"/>
          <w:sz w:val="24"/>
          <w:szCs w:val="24"/>
        </w:rPr>
        <w:t xml:space="preserve">Covid-19 </w:t>
      </w:r>
      <w:r w:rsidR="00B42A69" w:rsidRPr="006347DF">
        <w:rPr>
          <w:rStyle w:val="fontstyle21"/>
          <w:rFonts w:ascii="Times New Roman" w:hAnsi="Times New Roman"/>
          <w:i w:val="0"/>
          <w:sz w:val="24"/>
          <w:szCs w:val="24"/>
        </w:rPr>
        <w:t xml:space="preserve">rata-rata 5-6 hari, dengan </w:t>
      </w:r>
      <w:r w:rsidR="00B42A69" w:rsidRPr="006347DF">
        <w:rPr>
          <w:rStyle w:val="fontstyle01"/>
          <w:rFonts w:ascii="Times New Roman" w:hAnsi="Times New Roman"/>
          <w:sz w:val="24"/>
          <w:szCs w:val="24"/>
        </w:rPr>
        <w:t xml:space="preserve">range </w:t>
      </w:r>
      <w:r w:rsidR="00B42A69" w:rsidRPr="006347DF">
        <w:rPr>
          <w:rStyle w:val="fontstyle21"/>
          <w:rFonts w:ascii="Times New Roman" w:hAnsi="Times New Roman"/>
          <w:i w:val="0"/>
          <w:sz w:val="24"/>
          <w:szCs w:val="24"/>
        </w:rPr>
        <w:t>antara 1 dan 14 hari</w:t>
      </w:r>
      <w:r w:rsidR="00C9294C" w:rsidRPr="006347DF">
        <w:rPr>
          <w:rStyle w:val="fontstyle21"/>
          <w:rFonts w:ascii="Times New Roman" w:hAnsi="Times New Roman"/>
          <w:i w:val="0"/>
          <w:sz w:val="24"/>
          <w:szCs w:val="24"/>
          <w:lang w:val="id-ID"/>
        </w:rPr>
        <w:t xml:space="preserve"> </w:t>
      </w:r>
      <w:r w:rsidR="00851916" w:rsidRPr="006347DF">
        <w:rPr>
          <w:rStyle w:val="fontstyle21"/>
          <w:rFonts w:ascii="Times New Roman" w:hAnsi="Times New Roman"/>
          <w:i w:val="0"/>
          <w:sz w:val="24"/>
          <w:szCs w:val="24"/>
          <w:lang w:val="id-ID"/>
        </w:rPr>
        <w:fldChar w:fldCharType="begin" w:fldLock="1"/>
      </w:r>
      <w:r w:rsidR="003D4958" w:rsidRPr="006347DF">
        <w:rPr>
          <w:rStyle w:val="fontstyle21"/>
          <w:rFonts w:ascii="Times New Roman" w:hAnsi="Times New Roman"/>
          <w:i w:val="0"/>
          <w:sz w:val="24"/>
          <w:szCs w:val="24"/>
          <w:lang w:val="id-ID"/>
        </w:rPr>
        <w:instrText>ADDIN CSL_CITATION {"citationItems":[{"id":"ITEM-1","itemData":{"URL":"https://www.who.int/indonesia/news/novel-coronavirus","accessed":{"date-parts":[["2021","3","17"]]},"author":[{"dropping-particle":"","family":"WHO","given":"","non-dropping-particle":"","parse-names":false,"suffix":""}],"id":"ITEM-1","issued":{"date-parts":[["2020"]]},"title":"Novel Coronavirus","type":"webpage"},"uris":["http://www.mendeley.com/documents/?uuid=0d6ee6cc-d8cb-34fd-8e39-e00cfd3a4c35"]}],"mendeley":{"formattedCitation":"(WHO, 2020a)","manualFormatting":"(WHO, 2020)","plainTextFormattedCitation":"(WHO, 2020a)","previouslyFormattedCitation":"(WHO, 2020a)"},"properties":{"noteIndex":0},"schema":"https://github.com/citation-style-language/schema/raw/master/csl-citation.json"}</w:instrText>
      </w:r>
      <w:r w:rsidR="00851916" w:rsidRPr="006347DF">
        <w:rPr>
          <w:rStyle w:val="fontstyle21"/>
          <w:rFonts w:ascii="Times New Roman" w:hAnsi="Times New Roman"/>
          <w:i w:val="0"/>
          <w:sz w:val="24"/>
          <w:szCs w:val="24"/>
          <w:lang w:val="id-ID"/>
        </w:rPr>
        <w:fldChar w:fldCharType="separate"/>
      </w:r>
      <w:r w:rsidR="00CD3080" w:rsidRPr="006347DF">
        <w:rPr>
          <w:rStyle w:val="fontstyle21"/>
          <w:rFonts w:ascii="Times New Roman" w:hAnsi="Times New Roman"/>
          <w:i w:val="0"/>
          <w:noProof/>
          <w:sz w:val="24"/>
          <w:szCs w:val="24"/>
          <w:lang w:val="id-ID"/>
        </w:rPr>
        <w:t>(WHO, 2020</w:t>
      </w:r>
      <w:r w:rsidR="00927988" w:rsidRPr="006347DF">
        <w:rPr>
          <w:rStyle w:val="fontstyle21"/>
          <w:rFonts w:ascii="Times New Roman" w:hAnsi="Times New Roman"/>
          <w:i w:val="0"/>
          <w:noProof/>
          <w:sz w:val="24"/>
          <w:szCs w:val="24"/>
          <w:lang w:val="id-ID"/>
        </w:rPr>
        <w:t>)</w:t>
      </w:r>
      <w:r w:rsidR="00851916" w:rsidRPr="006347DF">
        <w:rPr>
          <w:rStyle w:val="fontstyle21"/>
          <w:rFonts w:ascii="Times New Roman" w:hAnsi="Times New Roman"/>
          <w:i w:val="0"/>
          <w:sz w:val="24"/>
          <w:szCs w:val="24"/>
          <w:lang w:val="id-ID"/>
        </w:rPr>
        <w:fldChar w:fldCharType="end"/>
      </w:r>
      <w:r w:rsidR="002065D8" w:rsidRPr="006347DF">
        <w:rPr>
          <w:rStyle w:val="fontstyle21"/>
          <w:rFonts w:ascii="Times New Roman" w:hAnsi="Times New Roman"/>
          <w:i w:val="0"/>
          <w:sz w:val="24"/>
          <w:szCs w:val="24"/>
        </w:rPr>
        <w:t>.</w:t>
      </w:r>
      <w:r w:rsidR="005A10E0" w:rsidRPr="006347DF">
        <w:rPr>
          <w:rStyle w:val="fontstyle21"/>
          <w:rFonts w:ascii="Times New Roman" w:hAnsi="Times New Roman"/>
          <w:i w:val="0"/>
          <w:sz w:val="24"/>
          <w:szCs w:val="24"/>
          <w:lang w:val="id-ID"/>
        </w:rPr>
        <w:t xml:space="preserve"> </w:t>
      </w:r>
      <w:r w:rsidR="00B42A69" w:rsidRPr="006347DF">
        <w:rPr>
          <w:rStyle w:val="fontstyle21"/>
          <w:rFonts w:ascii="Times New Roman" w:hAnsi="Times New Roman"/>
          <w:i w:val="0"/>
          <w:sz w:val="24"/>
          <w:szCs w:val="24"/>
        </w:rPr>
        <w:t xml:space="preserve">Orang </w:t>
      </w:r>
      <w:r w:rsidR="002065D8" w:rsidRPr="006347DF">
        <w:rPr>
          <w:rStyle w:val="fontstyle21"/>
          <w:rFonts w:ascii="Times New Roman" w:hAnsi="Times New Roman"/>
          <w:i w:val="0"/>
          <w:sz w:val="24"/>
          <w:szCs w:val="24"/>
        </w:rPr>
        <w:t>yang terinfeksi dapat langsung</w:t>
      </w:r>
      <w:r w:rsidR="005A10E0" w:rsidRPr="006347DF">
        <w:rPr>
          <w:rStyle w:val="fontstyle21"/>
          <w:rFonts w:ascii="Times New Roman" w:hAnsi="Times New Roman"/>
          <w:i w:val="0"/>
          <w:sz w:val="24"/>
          <w:szCs w:val="24"/>
          <w:lang w:val="id-ID"/>
        </w:rPr>
        <w:t xml:space="preserve"> </w:t>
      </w:r>
      <w:r w:rsidR="00B42A69" w:rsidRPr="006347DF">
        <w:rPr>
          <w:rStyle w:val="fontstyle21"/>
          <w:rFonts w:ascii="Times New Roman" w:hAnsi="Times New Roman"/>
          <w:i w:val="0"/>
          <w:sz w:val="24"/>
          <w:szCs w:val="24"/>
        </w:rPr>
        <w:t>menularkan 48 jam</w:t>
      </w:r>
      <w:r w:rsidR="005A10E0" w:rsidRPr="006347DF">
        <w:rPr>
          <w:rStyle w:val="fontstyle21"/>
          <w:rFonts w:ascii="Times New Roman" w:hAnsi="Times New Roman"/>
          <w:i w:val="0"/>
          <w:sz w:val="24"/>
          <w:szCs w:val="24"/>
          <w:lang w:val="id-ID"/>
        </w:rPr>
        <w:t xml:space="preserve"> </w:t>
      </w:r>
      <w:r w:rsidR="002065D8" w:rsidRPr="006347DF">
        <w:rPr>
          <w:rStyle w:val="fontstyle21"/>
          <w:rFonts w:ascii="Times New Roman" w:hAnsi="Times New Roman"/>
          <w:i w:val="0"/>
          <w:sz w:val="24"/>
          <w:szCs w:val="24"/>
        </w:rPr>
        <w:t>sebelum</w:t>
      </w:r>
      <w:r w:rsidR="00B42A69" w:rsidRPr="006347DF">
        <w:rPr>
          <w:rStyle w:val="fontstyle21"/>
          <w:rFonts w:ascii="Times New Roman" w:hAnsi="Times New Roman"/>
          <w:i w:val="0"/>
          <w:sz w:val="24"/>
          <w:szCs w:val="24"/>
        </w:rPr>
        <w:t xml:space="preserve"> gejala (presimptomatik) dan sampai dengan 14 hari setelahgejala. Sebagai tambahan, bahwaterdapat kasus yang tidak bergejala (asimptomatik), meskipun risikopenularan sangat rendah akan tetapi masih ada kemungkinan kecil untuk</w:t>
      </w:r>
      <w:r w:rsidR="005A10E0" w:rsidRPr="006347DF">
        <w:rPr>
          <w:rStyle w:val="fontstyle21"/>
          <w:rFonts w:ascii="Times New Roman" w:hAnsi="Times New Roman"/>
          <w:i w:val="0"/>
          <w:sz w:val="24"/>
          <w:szCs w:val="24"/>
          <w:lang w:val="id-ID"/>
        </w:rPr>
        <w:t xml:space="preserve"> </w:t>
      </w:r>
      <w:r w:rsidR="002065D8" w:rsidRPr="006347DF">
        <w:rPr>
          <w:rStyle w:val="fontstyle21"/>
          <w:rFonts w:ascii="Times New Roman" w:hAnsi="Times New Roman"/>
          <w:i w:val="0"/>
          <w:sz w:val="24"/>
          <w:szCs w:val="24"/>
        </w:rPr>
        <w:t xml:space="preserve">terjadi penularan </w:t>
      </w:r>
    </w:p>
    <w:p w:rsidR="00B42A69" w:rsidRPr="006347DF" w:rsidRDefault="00B42A69" w:rsidP="00BF2A2A">
      <w:pPr>
        <w:spacing w:line="480" w:lineRule="auto"/>
        <w:ind w:left="0" w:firstLine="567"/>
        <w:jc w:val="both"/>
        <w:rPr>
          <w:rFonts w:ascii="Times New Roman" w:hAnsi="Times New Roman"/>
          <w:iCs/>
          <w:color w:val="000000"/>
          <w:sz w:val="24"/>
          <w:szCs w:val="24"/>
          <w:lang w:val="id-ID"/>
        </w:rPr>
      </w:pPr>
      <w:r w:rsidRPr="006347DF">
        <w:rPr>
          <w:rStyle w:val="fontstyle21"/>
          <w:rFonts w:ascii="Times New Roman" w:hAnsi="Times New Roman"/>
          <w:i w:val="0"/>
          <w:sz w:val="24"/>
          <w:szCs w:val="24"/>
        </w:rPr>
        <w:t>Penularan droplet</w:t>
      </w:r>
      <w:r w:rsidR="002065D8" w:rsidRPr="006347DF">
        <w:rPr>
          <w:rStyle w:val="fontstyle21"/>
          <w:rFonts w:ascii="Times New Roman" w:hAnsi="Times New Roman"/>
          <w:i w:val="0"/>
          <w:sz w:val="24"/>
          <w:szCs w:val="24"/>
          <w:lang w:val="id-ID"/>
        </w:rPr>
        <w:t xml:space="preserve"> (partikel berisi air dengan </w:t>
      </w:r>
      <w:r w:rsidR="002065D8" w:rsidRPr="006347DF">
        <w:rPr>
          <w:rStyle w:val="fontstyle21"/>
          <w:rFonts w:ascii="Times New Roman" w:hAnsi="Times New Roman"/>
          <w:i w:val="0"/>
          <w:color w:val="auto"/>
          <w:sz w:val="24"/>
          <w:szCs w:val="24"/>
        </w:rPr>
        <w:t>diameter &gt;5-10 µm</w:t>
      </w:r>
      <w:r w:rsidR="002065D8" w:rsidRPr="006347DF">
        <w:rPr>
          <w:rStyle w:val="fontstyle21"/>
          <w:rFonts w:ascii="Times New Roman" w:hAnsi="Times New Roman"/>
          <w:i w:val="0"/>
          <w:sz w:val="24"/>
          <w:szCs w:val="24"/>
          <w:lang w:val="id-ID"/>
        </w:rPr>
        <w:t xml:space="preserve">) </w:t>
      </w:r>
      <w:r w:rsidRPr="006347DF">
        <w:rPr>
          <w:rStyle w:val="fontstyle21"/>
          <w:rFonts w:ascii="Times New Roman" w:hAnsi="Times New Roman"/>
          <w:i w:val="0"/>
          <w:sz w:val="24"/>
          <w:szCs w:val="24"/>
        </w:rPr>
        <w:t>terjadi ketika</w:t>
      </w:r>
      <w:r w:rsidR="002065D8" w:rsidRPr="006347DF">
        <w:rPr>
          <w:rStyle w:val="fontstyle21"/>
          <w:rFonts w:ascii="Times New Roman" w:hAnsi="Times New Roman"/>
          <w:i w:val="0"/>
          <w:sz w:val="24"/>
          <w:szCs w:val="24"/>
          <w:lang w:val="id-ID"/>
        </w:rPr>
        <w:t xml:space="preserve"> individu </w:t>
      </w:r>
      <w:r w:rsidRPr="006347DF">
        <w:rPr>
          <w:rStyle w:val="fontstyle21"/>
          <w:rFonts w:ascii="Times New Roman" w:hAnsi="Times New Roman"/>
          <w:i w:val="0"/>
          <w:sz w:val="24"/>
          <w:szCs w:val="24"/>
        </w:rPr>
        <w:t xml:space="preserve">berada pada jarak dekat (dalam 1 meter) yangmemiliki gejala (misalnya, batuk atau bersin) sehingga dropletberisiko </w:t>
      </w:r>
      <w:r w:rsidR="002065D8" w:rsidRPr="006347DF">
        <w:rPr>
          <w:rStyle w:val="fontstyle21"/>
          <w:rFonts w:ascii="Times New Roman" w:hAnsi="Times New Roman"/>
          <w:i w:val="0"/>
          <w:sz w:val="24"/>
          <w:szCs w:val="24"/>
          <w:lang w:val="id-ID"/>
        </w:rPr>
        <w:t xml:space="preserve">tertular </w:t>
      </w:r>
      <w:r w:rsidRPr="006347DF">
        <w:rPr>
          <w:rStyle w:val="fontstyle21"/>
          <w:rFonts w:ascii="Times New Roman" w:hAnsi="Times New Roman"/>
          <w:i w:val="0"/>
          <w:sz w:val="24"/>
          <w:szCs w:val="24"/>
        </w:rPr>
        <w:t xml:space="preserve">mengenai mukosa </w:t>
      </w:r>
      <w:r w:rsidRPr="006347DF">
        <w:rPr>
          <w:rStyle w:val="fontstyle21"/>
          <w:rFonts w:ascii="Times New Roman" w:hAnsi="Times New Roman"/>
          <w:i w:val="0"/>
          <w:sz w:val="24"/>
          <w:szCs w:val="24"/>
        </w:rPr>
        <w:lastRenderedPageBreak/>
        <w:t>(mulut dan hidung) atau konjungtiva (mata).Penularan juga dapat terjadi melalui benda dan permukaan yangterkont</w:t>
      </w:r>
      <w:r w:rsidR="002065D8" w:rsidRPr="006347DF">
        <w:rPr>
          <w:rStyle w:val="fontstyle21"/>
          <w:rFonts w:ascii="Times New Roman" w:hAnsi="Times New Roman"/>
          <w:i w:val="0"/>
          <w:sz w:val="24"/>
          <w:szCs w:val="24"/>
        </w:rPr>
        <w:t xml:space="preserve">aminasi droplet di sekitar </w:t>
      </w:r>
      <w:r w:rsidR="002065D8" w:rsidRPr="006347DF">
        <w:rPr>
          <w:rStyle w:val="fontstyle21"/>
          <w:rFonts w:ascii="Times New Roman" w:hAnsi="Times New Roman"/>
          <w:i w:val="0"/>
          <w:sz w:val="24"/>
          <w:szCs w:val="24"/>
          <w:lang w:val="id-ID"/>
        </w:rPr>
        <w:t>individu</w:t>
      </w:r>
      <w:r w:rsidRPr="006347DF">
        <w:rPr>
          <w:rStyle w:val="fontstyle21"/>
          <w:rFonts w:ascii="Times New Roman" w:hAnsi="Times New Roman"/>
          <w:i w:val="0"/>
          <w:sz w:val="24"/>
          <w:szCs w:val="24"/>
        </w:rPr>
        <w:t xml:space="preserve"> yang terinfeksi.</w:t>
      </w:r>
      <w:r w:rsidR="00A3462C">
        <w:rPr>
          <w:rStyle w:val="fontstyle21"/>
          <w:rFonts w:ascii="Times New Roman" w:hAnsi="Times New Roman"/>
          <w:i w:val="0"/>
          <w:sz w:val="24"/>
          <w:szCs w:val="24"/>
          <w:lang w:val="id-ID"/>
        </w:rPr>
        <w:t xml:space="preserve"> </w:t>
      </w:r>
      <w:r w:rsidRPr="006347DF">
        <w:rPr>
          <w:rStyle w:val="fontstyle21"/>
          <w:rFonts w:ascii="Times New Roman" w:hAnsi="Times New Roman"/>
          <w:i w:val="0"/>
          <w:sz w:val="24"/>
          <w:szCs w:val="24"/>
        </w:rPr>
        <w:t xml:space="preserve">Oleh karena itu,penularan virus </w:t>
      </w:r>
      <w:r w:rsidR="002065D8" w:rsidRPr="006347DF">
        <w:rPr>
          <w:rStyle w:val="fontstyle21"/>
          <w:rFonts w:ascii="Times New Roman" w:hAnsi="Times New Roman"/>
          <w:i w:val="0"/>
          <w:sz w:val="24"/>
          <w:szCs w:val="24"/>
        </w:rPr>
        <w:t xml:space="preserve">Covid-19 </w:t>
      </w:r>
      <w:r w:rsidRPr="006347DF">
        <w:rPr>
          <w:rStyle w:val="fontstyle21"/>
          <w:rFonts w:ascii="Times New Roman" w:hAnsi="Times New Roman"/>
          <w:i w:val="0"/>
          <w:sz w:val="24"/>
          <w:szCs w:val="24"/>
        </w:rPr>
        <w:t>dapat terjadi mela</w:t>
      </w:r>
      <w:r w:rsidR="002065D8" w:rsidRPr="006347DF">
        <w:rPr>
          <w:rStyle w:val="fontstyle21"/>
          <w:rFonts w:ascii="Times New Roman" w:hAnsi="Times New Roman"/>
          <w:i w:val="0"/>
          <w:sz w:val="24"/>
          <w:szCs w:val="24"/>
        </w:rPr>
        <w:t xml:space="preserve">lui kontak langsung dengan </w:t>
      </w:r>
      <w:r w:rsidR="002065D8" w:rsidRPr="006347DF">
        <w:rPr>
          <w:rStyle w:val="fontstyle21"/>
          <w:rFonts w:ascii="Times New Roman" w:hAnsi="Times New Roman"/>
          <w:i w:val="0"/>
          <w:sz w:val="24"/>
          <w:szCs w:val="24"/>
          <w:lang w:val="id-ID"/>
        </w:rPr>
        <w:t xml:space="preserve">individu </w:t>
      </w:r>
      <w:r w:rsidRPr="006347DF">
        <w:rPr>
          <w:rStyle w:val="fontstyle21"/>
          <w:rFonts w:ascii="Times New Roman" w:hAnsi="Times New Roman"/>
          <w:i w:val="0"/>
          <w:sz w:val="24"/>
          <w:szCs w:val="24"/>
        </w:rPr>
        <w:t>yang terinfeksi dan kontak tidak langsung dengan permukaan atau benda yangdigunakan pada orang yang terinfeksi (misalnya, stetoskop atau termometer)</w:t>
      </w:r>
      <w:r w:rsidR="00A3462C">
        <w:rPr>
          <w:rStyle w:val="fontstyle21"/>
          <w:rFonts w:ascii="Times New Roman" w:hAnsi="Times New Roman"/>
          <w:i w:val="0"/>
          <w:sz w:val="24"/>
          <w:szCs w:val="24"/>
          <w:lang w:val="id-ID"/>
        </w:rPr>
        <w:t xml:space="preserve"> </w:t>
      </w:r>
      <w:r w:rsidR="00851916" w:rsidRPr="006347DF">
        <w:rPr>
          <w:rStyle w:val="fontstyle21"/>
          <w:rFonts w:ascii="Times New Roman" w:hAnsi="Times New Roman"/>
          <w:i w:val="0"/>
          <w:sz w:val="24"/>
          <w:szCs w:val="24"/>
          <w:lang w:val="id-ID"/>
        </w:rPr>
        <w:fldChar w:fldCharType="begin" w:fldLock="1"/>
      </w:r>
      <w:r w:rsidR="00EB3C62" w:rsidRPr="006347DF">
        <w:rPr>
          <w:rStyle w:val="fontstyle21"/>
          <w:rFonts w:ascii="Times New Roman" w:hAnsi="Times New Roman"/>
          <w:i w:val="0"/>
          <w:sz w:val="24"/>
          <w:szCs w:val="24"/>
          <w:lang w:val="id-ID"/>
        </w:rPr>
        <w:instrText>ADDIN CSL_CITATION {"citationItems":[{"id":"ITEM-1","itemData":{"DOI":"10.33654/math.v4i0.299","ISSN":"2442-3041","abstract":"Math Didactic","author":[{"dropping-particle":"","family":"Kemenkes","given":"","non-dropping-particle":"","parse-names":false,"suffix":""}],"id":"ITEM-1","issued":{"date-parts":[["2020"]]},"number-of-pages":"1-214","title":"Pedoman dan Pencegahan Coronavirus (COVID- 19)","type":"book","volume":"4"},"uris":["http://www.mendeley.com/documents/?uuid=1fb79dfc-122d-4992-b7cd-87fd67814b31"]}],"mendeley":{"formattedCitation":"(Kemenkes, 2020a)","manualFormatting":"(Kemenkes, 2020)","plainTextFormattedCitation":"(Kemenkes, 2020a)","previouslyFormattedCitation":"(Kemenkes, 2020a)"},"properties":{"noteIndex":0},"schema":"https://github.com/citation-style-language/schema/raw/master/csl-citation.json"}</w:instrText>
      </w:r>
      <w:r w:rsidR="00851916" w:rsidRPr="006347DF">
        <w:rPr>
          <w:rStyle w:val="fontstyle21"/>
          <w:rFonts w:ascii="Times New Roman" w:hAnsi="Times New Roman"/>
          <w:i w:val="0"/>
          <w:sz w:val="24"/>
          <w:szCs w:val="24"/>
          <w:lang w:val="id-ID"/>
        </w:rPr>
        <w:fldChar w:fldCharType="separate"/>
      </w:r>
      <w:r w:rsidR="00EB3C62" w:rsidRPr="006347DF">
        <w:rPr>
          <w:rStyle w:val="fontstyle21"/>
          <w:rFonts w:ascii="Times New Roman" w:hAnsi="Times New Roman"/>
          <w:i w:val="0"/>
          <w:noProof/>
          <w:sz w:val="24"/>
          <w:szCs w:val="24"/>
          <w:lang w:val="id-ID"/>
        </w:rPr>
        <w:t>(Kemenkes, 2020</w:t>
      </w:r>
      <w:r w:rsidR="002065D8" w:rsidRPr="006347DF">
        <w:rPr>
          <w:rStyle w:val="fontstyle21"/>
          <w:rFonts w:ascii="Times New Roman" w:hAnsi="Times New Roman"/>
          <w:i w:val="0"/>
          <w:noProof/>
          <w:sz w:val="24"/>
          <w:szCs w:val="24"/>
          <w:lang w:val="id-ID"/>
        </w:rPr>
        <w:t>)</w:t>
      </w:r>
      <w:r w:rsidR="00851916" w:rsidRPr="006347DF">
        <w:rPr>
          <w:rStyle w:val="fontstyle21"/>
          <w:rFonts w:ascii="Times New Roman" w:hAnsi="Times New Roman"/>
          <w:i w:val="0"/>
          <w:sz w:val="24"/>
          <w:szCs w:val="24"/>
          <w:lang w:val="id-ID"/>
        </w:rPr>
        <w:fldChar w:fldCharType="end"/>
      </w:r>
    </w:p>
    <w:p w:rsidR="005A56BF" w:rsidRPr="006347DF" w:rsidRDefault="00FC4B26" w:rsidP="00025183">
      <w:pPr>
        <w:pStyle w:val="Heading3"/>
        <w:numPr>
          <w:ilvl w:val="0"/>
          <w:numId w:val="36"/>
        </w:numPr>
        <w:spacing w:line="480" w:lineRule="auto"/>
        <w:ind w:left="567" w:hanging="567"/>
        <w:jc w:val="both"/>
        <w:rPr>
          <w:color w:val="auto"/>
          <w:lang w:val="id-ID"/>
        </w:rPr>
      </w:pPr>
      <w:bookmarkStart w:id="52" w:name="_Toc77244518"/>
      <w:r w:rsidRPr="006347DF">
        <w:rPr>
          <w:color w:val="auto"/>
          <w:lang w:val="id-ID"/>
        </w:rPr>
        <w:t>Manifestasi Klinis</w:t>
      </w:r>
      <w:bookmarkEnd w:id="52"/>
    </w:p>
    <w:p w:rsidR="00B42A69" w:rsidRPr="006347DF" w:rsidRDefault="00B42A69" w:rsidP="00BF2A2A">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 xml:space="preserve">Gejala </w:t>
      </w:r>
      <w:r w:rsidR="00EB3C62" w:rsidRPr="006347DF">
        <w:rPr>
          <w:rFonts w:ascii="Times New Roman" w:hAnsi="Times New Roman"/>
          <w:sz w:val="24"/>
          <w:szCs w:val="24"/>
        </w:rPr>
        <w:t xml:space="preserve">Covid-19 </w:t>
      </w:r>
      <w:r w:rsidRPr="006347DF">
        <w:rPr>
          <w:rFonts w:ascii="Times New Roman" w:hAnsi="Times New Roman"/>
          <w:sz w:val="24"/>
          <w:szCs w:val="24"/>
        </w:rPr>
        <w:t xml:space="preserve">yang paling umum adalah demam, rasa lelah, dan batuk kering.Beberapa pasien mungkin mengalami rasa nyeri dan sakit, hidung tersumbat, pilek, nyeri kepala, konjungtivitis, sakit tenggorokan, diare, hilang penciuman dan pembauan atau ruam kulit.Menurut data dari negara-negara yang terkena dampak awal pandemi, 40% kasus akan mengalami penyakit ringan, 40% akan mengalami penyakit sedang termasuk pneumonia, 15% kasus akan mengalami penyakit parah, dan 5%kasus akan mengalami kondisi kritis. Pasien dengan gejala ringan dilaporkan sembuh setelah 1 minggu. Pada kasus berat akan mengalami </w:t>
      </w:r>
      <w:r w:rsidRPr="006347DF">
        <w:rPr>
          <w:rFonts w:ascii="Times New Roman" w:hAnsi="Times New Roman"/>
          <w:i/>
          <w:iCs/>
          <w:sz w:val="24"/>
          <w:szCs w:val="24"/>
        </w:rPr>
        <w:t xml:space="preserve">Acute Respiratory Distress Syndrome </w:t>
      </w:r>
      <w:r w:rsidRPr="006347DF">
        <w:rPr>
          <w:rFonts w:ascii="Times New Roman" w:hAnsi="Times New Roman"/>
          <w:sz w:val="24"/>
          <w:szCs w:val="24"/>
        </w:rPr>
        <w:t xml:space="preserve">(ARDS), sepsis dan syok septik, gagal multiorgan, termasuk gagal ginjal atau gagal jantung akut hingga berakibat kematian. Orang lanjut usia (lansia) dan orang dengan kondisi medis yang sudah ada sebelumnya seperti tekanan darah tinggi, gangguan jantung dan paru, diabetes dan kanker berisiko lebih besar mengalami keparahan </w:t>
      </w:r>
      <w:r w:rsidR="00851916" w:rsidRPr="006347DF">
        <w:rPr>
          <w:rFonts w:ascii="Times New Roman" w:hAnsi="Times New Roman"/>
          <w:sz w:val="24"/>
          <w:szCs w:val="24"/>
        </w:rPr>
        <w:fldChar w:fldCharType="begin" w:fldLock="1"/>
      </w:r>
      <w:r w:rsidR="007832E4" w:rsidRPr="006347DF">
        <w:rPr>
          <w:rFonts w:ascii="Times New Roman" w:hAnsi="Times New Roman"/>
          <w:sz w:val="24"/>
          <w:szCs w:val="24"/>
        </w:rPr>
        <w:instrText>ADDIN CSL_CITATION {"citationItems":[{"id":"ITEM-1","itemData":{"DOI":"10.1038/nm1024","ISSN":"10788956","PMID":"15034574","abstract":"Three human coronaviruses are known to exist: human coronavirus 229E (HCoV-229E), HCoV-OC43 and severe acute respiratory syndrome (SARS)-associated coronavirus (SARS-CoV). Here we report the identification of a fourth human coronavirus, HCoV-NL63, using a new method of virus discovery. The virus was isolated from a 7-month-old child suffering from bronchiolitis and conjunctivitis. The complete genome sequence indicates that this virus is not a recombinant, but rather a new group 1 coronavirus. The in vitro host cell range of HCoV-NL63 is notable because it replicates on tertiary monkey kidney cells and the monkey kidney LLC-MK2 cell line. The viral genome contains distinctive features, including a unique N-terminal fragment within the spike protein. Screening of clinical specimens from individuals suffering from respiratory illness identified seven additional HCoV-NL63-infected individuals, indicating that the virus was widely spread within the human population.","author":[{"dropping-particle":"","family":"Hoek","given":"Lia","non-dropping-particle":"Van Der","parse-names":false,"suffix":""},{"dropping-particle":"","family":"Pyrc","given":"Krzysztof","non-dropping-particle":"","parse-names":false,"suffix":""},{"dropping-particle":"","family":"Jebbink","given":"Maarten F.","non-dropping-particle":"","parse-names":false,"suffix":""},{"dropping-particle":"","family":"Vermeulen-Oost","given":"Wilma","non-dropping-particle":"","parse-names":false,"suffix":""},{"dropping-particle":"","family":"Berkhout","given":"Ron J.M.","non-dropping-particle":"","parse-names":false,"suffix":""},{"dropping-particle":"","family":"Wolthers","given":"Katja C.","non-dropping-particle":"","parse-names":false,"suffix":""},{"dropping-particle":"","family":"Wertheim-Van Dillen","given":"Pauline M.E.","non-dropping-particle":"","parse-names":false,"suffix":""},{"dropping-particle":"","family":"Kaandorp","given":"Jos","non-dropping-particle":"","parse-names":false,"suffix":""},{"dropping-particle":"","family":"Spaargaren","given":"Joke","non-dropping-particle":"","parse-names":false,"suffix":""},{"dropping-particle":"","family":"Berkhout","given":"Ben","non-dropping-particle":"","parse-names":false,"suffix":""}],"container-title":"Nature Medicine","id":"ITEM-1","issue":"4","issued":{"date-parts":[["2004"]]},"page":"368-373","title":"Identification of a new human coronavirus","type":"article-journal","volume":"10"},"uris":["http://www.mendeley.com/documents/?uuid=f29128d0-04ec-4ee6-be84-5511a0889cad"]}],"mendeley":{"formattedCitation":"(Van Der Hoek et al., 2004)","plainTextFormattedCitation":"(Van Der Hoek et al., 2004)","previouslyFormattedCitation":"(Van Der Hoek et al., 2004)"},"properties":{"noteIndex":0},"schema":"https://github.com/citation-style-language/schema/raw/master/csl-citation.json"}</w:instrText>
      </w:r>
      <w:r w:rsidR="00851916" w:rsidRPr="006347DF">
        <w:rPr>
          <w:rFonts w:ascii="Times New Roman" w:hAnsi="Times New Roman"/>
          <w:sz w:val="24"/>
          <w:szCs w:val="24"/>
        </w:rPr>
        <w:fldChar w:fldCharType="separate"/>
      </w:r>
      <w:r w:rsidR="00EB3C62" w:rsidRPr="006347DF">
        <w:rPr>
          <w:rFonts w:ascii="Times New Roman" w:hAnsi="Times New Roman"/>
          <w:noProof/>
          <w:sz w:val="24"/>
          <w:szCs w:val="24"/>
        </w:rPr>
        <w:t>(Van Der Hoek et al., 2004)</w:t>
      </w:r>
      <w:r w:rsidR="00851916" w:rsidRPr="006347DF">
        <w:rPr>
          <w:rFonts w:ascii="Times New Roman" w:hAnsi="Times New Roman"/>
          <w:sz w:val="24"/>
          <w:szCs w:val="24"/>
        </w:rPr>
        <w:fldChar w:fldCharType="end"/>
      </w:r>
    </w:p>
    <w:p w:rsidR="005A56BF" w:rsidRPr="006347DF" w:rsidRDefault="00FC4B26" w:rsidP="00025183">
      <w:pPr>
        <w:pStyle w:val="Heading3"/>
        <w:numPr>
          <w:ilvl w:val="0"/>
          <w:numId w:val="36"/>
        </w:numPr>
        <w:spacing w:line="480" w:lineRule="auto"/>
        <w:ind w:left="567" w:hanging="567"/>
        <w:jc w:val="both"/>
        <w:rPr>
          <w:color w:val="auto"/>
          <w:lang w:val="id-ID"/>
        </w:rPr>
      </w:pPr>
      <w:bookmarkStart w:id="53" w:name="_Toc77244519"/>
      <w:r w:rsidRPr="006347DF">
        <w:rPr>
          <w:color w:val="auto"/>
          <w:lang w:val="id-ID"/>
        </w:rPr>
        <w:t>Tatalaksana</w:t>
      </w:r>
      <w:bookmarkEnd w:id="53"/>
    </w:p>
    <w:p w:rsidR="00EB3C62" w:rsidRPr="006347DF" w:rsidRDefault="00901095" w:rsidP="00BF2A2A">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Menurut penelitian dari </w:t>
      </w:r>
      <w:r w:rsidR="00851916" w:rsidRPr="006347DF">
        <w:rPr>
          <w:rFonts w:ascii="Times New Roman" w:hAnsi="Times New Roman"/>
          <w:sz w:val="24"/>
          <w:szCs w:val="24"/>
          <w:lang w:val="id-ID"/>
        </w:rPr>
        <w:fldChar w:fldCharType="begin" w:fldLock="1"/>
      </w:r>
      <w:r w:rsidR="00DC45F2" w:rsidRPr="006347DF">
        <w:rPr>
          <w:rFonts w:ascii="Times New Roman" w:hAnsi="Times New Roman"/>
          <w:sz w:val="24"/>
          <w:szCs w:val="24"/>
          <w:lang w:val="id-ID"/>
        </w:rPr>
        <w:instrText>ADDIN CSL_CITATION {"citationItems":[{"id":"ITEM-1","itemData":{"DOI":"10.30598/molmed.2020.v13.i2.52","ISSN":"1979-6358","abstract":"Pada tanggal 31 Desember 2019, dilaporkan terdapat 27 kasus pneumonia dengan etiologi yang tidak diketahui di Kota Wuhan, provinsi Hubei di Cina (Sun et al., 2020). Pada 11 Februari 2020, WHO secara resmi menyebut penyakit yang dipicu oleh 2019-nCoV sebagai Penyakit Virus Corona 2019 (COVID-19). Pada 30 Januari 2020, WHO mendeklarasikan wabah COVID-19 di Cina sebagai Kedaruratan Kesehatan Masyarakat yang Meresahkan Dunia (Public Health Emergency of International Concern, PHEIC) ini meandakan COVID-19 sebagai ancaman global dunia. Penelitian ini menggunakan metode review article. Sumber data penelitian ini berasal dari literatur yang diperoleh melalui internet berupa hasil penelitian dari publikasi jurnal Internasional. Vaksin adalah cara yang paling efektif dan ekonomis untuk mencegah penyakit menular. Pengembangan afektif terhadap infeksi SARS-CoV-2 sangat diperlukan. sejauh ini lebih dari 40 perusahaan farmasi dan lembaga akademis di seluruh dunia telah meluncurkan program pengembangan vaksin mereka melawan SARS-CoV-2. Vaksin mRNA memiliki keunggulan dibandingkan vaksin konvensional lainnya, dengan tidak adanya integrasi genom, respon imun yang berkembang, perkembangan yang cepat dibandingkan jenis vaksin lainnya, dan kemampuan memproduksi antigen multimeric. Namun sejauh ini belum ada vaksin mRNA yang masuk ke pasaran, sehingga mungkin diperlukan lebih banyak waktu dalam penetapan standar kualitas dan evaluasi keamanan vaksin.","author":[{"dropping-particle":"","family":"Makmun","given":"Armanto","non-dropping-particle":"","parse-names":false,"suffix":""},{"dropping-particle":"","family":"Hazhiyah","given":"Siti Fadhilah","non-dropping-particle":"","parse-names":false,"suffix":""}],"container-title":"Molucca Medica","id":"ITEM-1","issued":{"date-parts":[["2020"]]},"page":"52-59","title":"Tinjauan Terkait Pengembangan Vaksin Covid 19","type":"article-journal","volume":"13"},"uris":["http://www.mendeley.com/documents/?uuid=8111d328-0015-473c-972b-d467c68461cb"]}],"mendeley":{"formattedCitation":"(Makmun &amp; Hazhiyah, 2020)","plainTextFormattedCitation":"(Makmun &amp; Hazhiyah, 2020)","previouslyFormattedCitation":"(Makmun &amp; Hazhiyah, 2020)"},"properties":{"noteIndex":0},"schema":"https://github.com/citation-style-language/schema/raw/master/csl-citation.json"}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007832E4" w:rsidRPr="006347DF">
        <w:rPr>
          <w:rFonts w:ascii="Times New Roman" w:hAnsi="Times New Roman"/>
          <w:noProof/>
          <w:sz w:val="24"/>
          <w:szCs w:val="24"/>
          <w:lang w:val="id-ID"/>
        </w:rPr>
        <w:t>(Makmun &amp; Hazhiyah, 2020)</w:t>
      </w:r>
      <w:r w:rsidR="00851916" w:rsidRPr="006347DF">
        <w:rPr>
          <w:rFonts w:ascii="Times New Roman" w:hAnsi="Times New Roman"/>
          <w:sz w:val="24"/>
          <w:szCs w:val="24"/>
          <w:lang w:val="id-ID"/>
        </w:rPr>
        <w:fldChar w:fldCharType="end"/>
      </w:r>
      <w:r w:rsidR="007832E4" w:rsidRPr="006347DF">
        <w:rPr>
          <w:rFonts w:ascii="Times New Roman" w:hAnsi="Times New Roman"/>
          <w:sz w:val="24"/>
          <w:szCs w:val="24"/>
          <w:lang w:val="id-ID"/>
        </w:rPr>
        <w:t xml:space="preserve">, </w:t>
      </w:r>
      <w:r w:rsidRPr="006347DF">
        <w:rPr>
          <w:rFonts w:ascii="Times New Roman" w:hAnsi="Times New Roman"/>
          <w:i/>
          <w:sz w:val="24"/>
          <w:szCs w:val="24"/>
        </w:rPr>
        <w:t>The emergency committee</w:t>
      </w:r>
      <w:r w:rsidR="005A10E0" w:rsidRPr="006347DF">
        <w:rPr>
          <w:rFonts w:ascii="Times New Roman" w:hAnsi="Times New Roman"/>
          <w:i/>
          <w:sz w:val="24"/>
          <w:szCs w:val="24"/>
          <w:lang w:val="id-ID"/>
        </w:rPr>
        <w:t xml:space="preserve"> </w:t>
      </w:r>
      <w:r w:rsidRPr="006347DF">
        <w:rPr>
          <w:rFonts w:ascii="Times New Roman" w:hAnsi="Times New Roman"/>
          <w:sz w:val="24"/>
          <w:szCs w:val="24"/>
        </w:rPr>
        <w:t>telah menyatakan penyebaran Covid-19 dapat d</w:t>
      </w:r>
      <w:r w:rsidRPr="006347DF">
        <w:rPr>
          <w:rFonts w:ascii="Times New Roman" w:hAnsi="Times New Roman"/>
          <w:sz w:val="24"/>
          <w:szCs w:val="24"/>
          <w:lang w:val="id-ID"/>
        </w:rPr>
        <w:t>iminimalisirkan</w:t>
      </w:r>
      <w:r w:rsidRPr="006347DF">
        <w:rPr>
          <w:rFonts w:ascii="Times New Roman" w:hAnsi="Times New Roman"/>
          <w:sz w:val="24"/>
          <w:szCs w:val="24"/>
        </w:rPr>
        <w:t xml:space="preserve"> jika dilakukan proteksi, deteksi dini, isolasi, dan perawatan yang cepat agar </w:t>
      </w:r>
      <w:r w:rsidRPr="006347DF">
        <w:rPr>
          <w:rFonts w:ascii="Times New Roman" w:hAnsi="Times New Roman"/>
          <w:sz w:val="24"/>
          <w:szCs w:val="24"/>
        </w:rPr>
        <w:lastRenderedPageBreak/>
        <w:t>menghentikan penyebaran Cov</w:t>
      </w:r>
      <w:r w:rsidRPr="006347DF">
        <w:rPr>
          <w:rFonts w:ascii="Times New Roman" w:hAnsi="Times New Roman"/>
          <w:sz w:val="24"/>
          <w:szCs w:val="24"/>
          <w:lang w:val="id-ID"/>
        </w:rPr>
        <w:t>i</w:t>
      </w:r>
      <w:r w:rsidRPr="006347DF">
        <w:rPr>
          <w:rFonts w:ascii="Times New Roman" w:hAnsi="Times New Roman"/>
          <w:sz w:val="24"/>
          <w:szCs w:val="24"/>
        </w:rPr>
        <w:t>d-19</w:t>
      </w:r>
      <w:r w:rsidRPr="006347DF">
        <w:rPr>
          <w:rFonts w:ascii="Times New Roman" w:hAnsi="Times New Roman"/>
          <w:sz w:val="24"/>
          <w:szCs w:val="24"/>
          <w:lang w:val="id-ID"/>
        </w:rPr>
        <w:t>. U</w:t>
      </w:r>
      <w:r w:rsidRPr="006347DF">
        <w:rPr>
          <w:rFonts w:ascii="Times New Roman" w:hAnsi="Times New Roman"/>
          <w:sz w:val="24"/>
          <w:szCs w:val="24"/>
        </w:rPr>
        <w:t>paya proteksi terhadap Covid-19, berbagai negara dari seluruh dunia telah berkomitmen bersama dengan melibatkan pemerintah, perusahaan bioteknologi, ilmuwan, dan akademisi untuk dapat menciptakan vaksin Covid-19. Sejauh ini telah banyak vaksin yang diluncurkan untuk melawan virus SARS-CoV-2, penyebab Covid-19</w:t>
      </w:r>
      <w:r w:rsidR="000F1881" w:rsidRPr="006347DF">
        <w:rPr>
          <w:rFonts w:ascii="Times New Roman" w:hAnsi="Times New Roman"/>
          <w:sz w:val="24"/>
          <w:szCs w:val="24"/>
          <w:lang w:val="id-ID"/>
        </w:rPr>
        <w:t>.</w:t>
      </w:r>
    </w:p>
    <w:p w:rsidR="00665F26" w:rsidRPr="006347DF" w:rsidRDefault="000F1881" w:rsidP="00BF2A2A">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P</w:t>
      </w:r>
      <w:r w:rsidR="007832E4" w:rsidRPr="006347DF">
        <w:rPr>
          <w:rFonts w:ascii="Times New Roman" w:hAnsi="Times New Roman"/>
          <w:sz w:val="24"/>
          <w:szCs w:val="24"/>
        </w:rPr>
        <w:t>emerintah Indonesia akan melakukan vaksinasi kepada penduduk</w:t>
      </w:r>
      <w:r w:rsidR="005A10E0" w:rsidRPr="006347DF">
        <w:rPr>
          <w:rFonts w:ascii="Times New Roman" w:hAnsi="Times New Roman"/>
          <w:sz w:val="24"/>
          <w:szCs w:val="24"/>
          <w:lang w:val="id-ID"/>
        </w:rPr>
        <w:t xml:space="preserve"> </w:t>
      </w:r>
      <w:r w:rsidR="007832E4" w:rsidRPr="006347DF">
        <w:rPr>
          <w:rFonts w:ascii="Times New Roman" w:hAnsi="Times New Roman"/>
          <w:sz w:val="24"/>
          <w:szCs w:val="24"/>
        </w:rPr>
        <w:t>Indonesia. Menteri Kesehatan Budi Gunadi Sadikin, menyebutkan bahwa rencana vaksinasi di Indonesia akan dilakukan</w:t>
      </w:r>
      <w:r w:rsidR="00A3438F">
        <w:rPr>
          <w:rFonts w:ascii="Times New Roman" w:hAnsi="Times New Roman"/>
          <w:sz w:val="24"/>
          <w:szCs w:val="24"/>
          <w:lang w:val="id-ID"/>
        </w:rPr>
        <w:t xml:space="preserve"> </w:t>
      </w:r>
      <w:r w:rsidR="007832E4" w:rsidRPr="006347DF">
        <w:rPr>
          <w:rFonts w:ascii="Times New Roman" w:hAnsi="Times New Roman"/>
          <w:sz w:val="24"/>
          <w:szCs w:val="24"/>
        </w:rPr>
        <w:t>dalam dua periode.</w:t>
      </w:r>
      <w:r w:rsidR="00A3438F">
        <w:rPr>
          <w:rFonts w:ascii="Times New Roman" w:hAnsi="Times New Roman"/>
          <w:sz w:val="24"/>
          <w:szCs w:val="24"/>
          <w:lang w:val="id-ID"/>
        </w:rPr>
        <w:t xml:space="preserve"> </w:t>
      </w:r>
      <w:r w:rsidR="007832E4" w:rsidRPr="006347DF">
        <w:rPr>
          <w:rFonts w:ascii="Times New Roman" w:hAnsi="Times New Roman"/>
          <w:sz w:val="24"/>
          <w:szCs w:val="24"/>
        </w:rPr>
        <w:t>Hal tersebut sudah dikonsutasikan kepada Indonesian Technical Advisory Group on Immunization (ITAGI) yang bertugas memberikan nasehat /advice kepada</w:t>
      </w:r>
      <w:r w:rsidR="005A10E0" w:rsidRPr="006347DF">
        <w:rPr>
          <w:rFonts w:ascii="Times New Roman" w:hAnsi="Times New Roman"/>
          <w:sz w:val="24"/>
          <w:szCs w:val="24"/>
          <w:lang w:val="id-ID"/>
        </w:rPr>
        <w:t xml:space="preserve"> </w:t>
      </w:r>
      <w:r w:rsidR="007832E4" w:rsidRPr="006347DF">
        <w:rPr>
          <w:rFonts w:ascii="Times New Roman" w:hAnsi="Times New Roman"/>
          <w:sz w:val="24"/>
          <w:szCs w:val="24"/>
        </w:rPr>
        <w:t>Menteri Kesehatan. Periode pertama akan dimulai pada Januari sampai dengan April 2021. Pada periode pertama target yang akan mendapatkan vaksinasi adalah tenaga kesehatan dengan jumlah 1,3 juta orang,</w:t>
      </w:r>
      <w:r w:rsidR="005A10E0" w:rsidRPr="006347DF">
        <w:rPr>
          <w:rFonts w:ascii="Times New Roman" w:hAnsi="Times New Roman"/>
          <w:sz w:val="24"/>
          <w:szCs w:val="24"/>
          <w:lang w:val="id-ID"/>
        </w:rPr>
        <w:t xml:space="preserve"> </w:t>
      </w:r>
      <w:r w:rsidR="007832E4" w:rsidRPr="006347DF">
        <w:rPr>
          <w:rFonts w:ascii="Times New Roman" w:hAnsi="Times New Roman"/>
          <w:sz w:val="24"/>
          <w:szCs w:val="24"/>
        </w:rPr>
        <w:t xml:space="preserve">petugas publik17,4 juta yaitu petugas yang sulit menjaga jarak secara efektif dan penduduk lanjut usia di atas usia 60 tahun sebanyak 21,5 juta. Periode kedua adalah periode April 2021 –Maret 2022 dengan jumlah penerima vaksin adalah 63,90 juta masyarakat dengan risiko penularan tinggi yang dikategorikan menurut kategori tempat tinggal atau kelas ekonomi dan </w:t>
      </w:r>
      <w:r w:rsidR="00665F26" w:rsidRPr="006347DF">
        <w:rPr>
          <w:rFonts w:ascii="Times New Roman" w:hAnsi="Times New Roman"/>
          <w:sz w:val="24"/>
          <w:szCs w:val="24"/>
        </w:rPr>
        <w:t>social</w:t>
      </w:r>
      <w:r w:rsidR="00162853">
        <w:rPr>
          <w:rFonts w:ascii="Times New Roman" w:hAnsi="Times New Roman"/>
          <w:sz w:val="24"/>
          <w:szCs w:val="24"/>
          <w:lang w:val="id-ID"/>
        </w:rPr>
        <w:t xml:space="preserve"> </w:t>
      </w:r>
      <w:r w:rsidR="00851916" w:rsidRPr="006347DF">
        <w:rPr>
          <w:rFonts w:ascii="Times New Roman" w:hAnsi="Times New Roman"/>
          <w:sz w:val="24"/>
          <w:szCs w:val="24"/>
          <w:lang w:val="id-ID"/>
        </w:rPr>
        <w:fldChar w:fldCharType="begin" w:fldLock="1"/>
      </w:r>
      <w:r w:rsidR="00C31D9D" w:rsidRPr="006347DF">
        <w:rPr>
          <w:rFonts w:ascii="Times New Roman" w:hAnsi="Times New Roman"/>
          <w:sz w:val="24"/>
          <w:szCs w:val="24"/>
          <w:lang w:val="id-ID"/>
        </w:rPr>
        <w:instrText>ADDIN CSL_CITATION {"citationItems":[{"id":"ITEM-1","itemData":{"DOI":"10.24198/mfarmasetika.v5i5.28082","abstract":"Pada akhir tahun 2019, terjadi suatu pandemi yang berasal dari Cina tepatnya di kota Wuhan. Pandemi tersebut dikenal dengan covid-19. Covid-19 disebabkan oleh SARS-CoV-2 (Severe Acute Respiratory Syndrome Coronavirus 2). Jika dibandingkan dengan SARS pada 2003 dan MERS pada 2012, penyebaran pandemi ini jauh lebih cepat. Hingga saat ini sudah lebih dari 6,2 juta kasus positif yang dilaporkan. Sampai saat ini belum ditemukannya vaksin sebagai agen penekan penyebarannya. Pembuatan vaksin baru pada umumnya membutuhkan waktu yang lama yaitu dapat mencapai 10 tahun. Review ini bertujuan untuk membahas berbagai teknologi pembuatan vaksin dan menunjukkan teknologi yang dapat mempercepat produksi vaksin covid-19. Metode yang digunakan pada review ini adalah studi literatur secara online dengan mengakses beberapa situs jurnal internasional. Semua jenis teknologi pembuatan vaksin memiliki kelebihan dan kekurangan. Ditinjau dari kecepatannya, dapat diambil kesimpulan bahwa vaksin berbasis RNA memiliki kecepatan dalam memperoleh urutan data patogen dan tidak membutuhkan kultur sehingga dapat diproduksi dengan cepat.","author":[{"dropping-particle":"","family":"Sari","given":"Indah Pitaloka","non-dropping-particle":"","parse-names":false,"suffix":""},{"dropping-particle":"","family":"Sriwidodo","given":"Sriwidodo","non-dropping-particle":"","parse-names":false,"suffix":""}],"container-title":"Majalah Farmasetika","id":"ITEM-1","issue":"5","issued":{"date-parts":[["2020"]]},"page":"204","title":"Perkembangan Teknologi Terkini dalam Mempercepat Produksi Vaksin COVID-19","type":"article-journal","volume":"5"},"uris":["http://www.mendeley.com/documents/?uuid=209a0d8c-8d02-4883-8312-231aa424a1bc"]}],"mendeley":{"formattedCitation":"(Sari &amp; Sriwidodo, 2020)","plainTextFormattedCitation":"(Sari &amp; Sriwidodo, 2020)","previouslyFormattedCitation":"(Sari &amp; Sriwidodo, 2020)"},"properties":{"noteIndex":0},"schema":"https://github.com/citation-style-language/schema/raw/master/csl-citation.json"}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00F6199D" w:rsidRPr="006347DF">
        <w:rPr>
          <w:rFonts w:ascii="Times New Roman" w:hAnsi="Times New Roman"/>
          <w:noProof/>
          <w:sz w:val="24"/>
          <w:szCs w:val="24"/>
          <w:lang w:val="id-ID"/>
        </w:rPr>
        <w:t>(Sari &amp; Sriwidodo, 2020)</w:t>
      </w:r>
      <w:r w:rsidR="00851916" w:rsidRPr="006347DF">
        <w:rPr>
          <w:rFonts w:ascii="Times New Roman" w:hAnsi="Times New Roman"/>
          <w:sz w:val="24"/>
          <w:szCs w:val="24"/>
          <w:lang w:val="id-ID"/>
        </w:rPr>
        <w:fldChar w:fldCharType="end"/>
      </w:r>
    </w:p>
    <w:p w:rsidR="00F6199D" w:rsidRPr="006347DF" w:rsidRDefault="007832E4" w:rsidP="00BF2A2A">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Keputusan Menteri Kesehatan Nomor H.K.0</w:t>
      </w:r>
      <w:r w:rsidR="00A3438F">
        <w:rPr>
          <w:rFonts w:ascii="Times New Roman" w:hAnsi="Times New Roman"/>
          <w:sz w:val="24"/>
          <w:szCs w:val="24"/>
        </w:rPr>
        <w:t xml:space="preserve">1.07/Menkes/9860 /2020 tentang </w:t>
      </w:r>
      <w:r w:rsidR="00A3438F">
        <w:rPr>
          <w:rFonts w:ascii="Times New Roman" w:hAnsi="Times New Roman"/>
          <w:sz w:val="24"/>
          <w:szCs w:val="24"/>
          <w:lang w:val="id-ID"/>
        </w:rPr>
        <w:t>p</w:t>
      </w:r>
      <w:r w:rsidR="00A3438F">
        <w:rPr>
          <w:rFonts w:ascii="Times New Roman" w:hAnsi="Times New Roman"/>
          <w:sz w:val="24"/>
          <w:szCs w:val="24"/>
        </w:rPr>
        <w:t xml:space="preserve">enetapan jenis </w:t>
      </w:r>
      <w:r w:rsidR="00A3438F">
        <w:rPr>
          <w:rFonts w:ascii="Times New Roman" w:hAnsi="Times New Roman"/>
          <w:sz w:val="24"/>
          <w:szCs w:val="24"/>
          <w:lang w:val="id-ID"/>
        </w:rPr>
        <w:t>v</w:t>
      </w:r>
      <w:r w:rsidR="00A3438F">
        <w:rPr>
          <w:rFonts w:ascii="Times New Roman" w:hAnsi="Times New Roman"/>
          <w:sz w:val="24"/>
          <w:szCs w:val="24"/>
        </w:rPr>
        <w:t xml:space="preserve">aksin untuk </w:t>
      </w:r>
      <w:r w:rsidR="00A3438F">
        <w:rPr>
          <w:rFonts w:ascii="Times New Roman" w:hAnsi="Times New Roman"/>
          <w:sz w:val="24"/>
          <w:szCs w:val="24"/>
          <w:lang w:val="id-ID"/>
        </w:rPr>
        <w:t>p</w:t>
      </w:r>
      <w:r w:rsidR="00A3438F">
        <w:rPr>
          <w:rFonts w:ascii="Times New Roman" w:hAnsi="Times New Roman"/>
          <w:sz w:val="24"/>
          <w:szCs w:val="24"/>
        </w:rPr>
        <w:t xml:space="preserve">elaksanaan </w:t>
      </w:r>
      <w:r w:rsidR="00A3438F">
        <w:rPr>
          <w:rFonts w:ascii="Times New Roman" w:hAnsi="Times New Roman"/>
          <w:sz w:val="24"/>
          <w:szCs w:val="24"/>
          <w:lang w:val="id-ID"/>
        </w:rPr>
        <w:t>v</w:t>
      </w:r>
      <w:r w:rsidR="00A3438F">
        <w:rPr>
          <w:rFonts w:ascii="Times New Roman" w:hAnsi="Times New Roman"/>
          <w:sz w:val="24"/>
          <w:szCs w:val="24"/>
        </w:rPr>
        <w:t xml:space="preserve">aksinasi </w:t>
      </w:r>
      <w:r w:rsidR="00A3438F" w:rsidRPr="00A3438F">
        <w:rPr>
          <w:rFonts w:ascii="Times New Roman" w:hAnsi="Times New Roman"/>
          <w:i/>
          <w:sz w:val="24"/>
          <w:szCs w:val="24"/>
          <w:lang w:val="id-ID"/>
        </w:rPr>
        <w:t>C</w:t>
      </w:r>
      <w:r w:rsidRPr="00A3438F">
        <w:rPr>
          <w:rFonts w:ascii="Times New Roman" w:hAnsi="Times New Roman"/>
          <w:i/>
          <w:sz w:val="24"/>
          <w:szCs w:val="24"/>
        </w:rPr>
        <w:t>orona Virus Disease</w:t>
      </w:r>
      <w:r w:rsidRPr="006347DF">
        <w:rPr>
          <w:rFonts w:ascii="Times New Roman" w:hAnsi="Times New Roman"/>
          <w:sz w:val="24"/>
          <w:szCs w:val="24"/>
        </w:rPr>
        <w:t xml:space="preserve"> (Covid 19)</w:t>
      </w:r>
      <w:r w:rsidR="005A10E0" w:rsidRPr="006347DF">
        <w:rPr>
          <w:rFonts w:ascii="Times New Roman" w:hAnsi="Times New Roman"/>
          <w:sz w:val="24"/>
          <w:szCs w:val="24"/>
          <w:lang w:val="id-ID"/>
        </w:rPr>
        <w:t xml:space="preserve"> </w:t>
      </w:r>
      <w:r w:rsidRPr="006347DF">
        <w:rPr>
          <w:rFonts w:ascii="Times New Roman" w:hAnsi="Times New Roman"/>
          <w:sz w:val="24"/>
          <w:szCs w:val="24"/>
        </w:rPr>
        <w:t>diketahui bahwa telah ditetapkan enam jenis vaksin untuk proses vaksinasi di Indonesia. Adapun jenisnya adalah vaksin yang produksi oleh P.T. Bio Farma (persero), Astra Zeneca, China National Pharmaceutical Group Corporation (Sinopharm), Moderna, Pfizer-BioNTech, dan Sinovac Biotech Ltd</w:t>
      </w:r>
      <w:r w:rsidR="001860CF" w:rsidRPr="006347DF">
        <w:rPr>
          <w:rFonts w:ascii="Times New Roman" w:hAnsi="Times New Roman"/>
          <w:sz w:val="24"/>
          <w:szCs w:val="24"/>
          <w:lang w:val="id-ID"/>
        </w:rPr>
        <w:t xml:space="preserve"> </w:t>
      </w:r>
      <w:r w:rsidR="00851916" w:rsidRPr="006347DF">
        <w:rPr>
          <w:rFonts w:ascii="Times New Roman" w:hAnsi="Times New Roman"/>
          <w:sz w:val="24"/>
          <w:szCs w:val="24"/>
          <w:lang w:val="id-ID"/>
        </w:rPr>
        <w:lastRenderedPageBreak/>
        <w:fldChar w:fldCharType="begin" w:fldLock="1"/>
      </w:r>
      <w:r w:rsidR="00927988" w:rsidRPr="006347DF">
        <w:rPr>
          <w:rFonts w:ascii="Times New Roman" w:hAnsi="Times New Roman"/>
          <w:sz w:val="24"/>
          <w:szCs w:val="24"/>
          <w:lang w:val="id-ID"/>
        </w:rPr>
        <w:instrText>ADDIN CSL_CITATION {"citationItems":[{"id":"ITEM-1","itemData":{"DOI":"10.1056/NEJMoa2034577","author":[{"dropping-particle":"","family":"Fernando P. Polack, M.D., Stephen J. Thomas, M.D., Nicholas Kitchin, M.D., Judith Absalon","given":"M.D.","non-dropping-particle":"","parse-names":false,"suffix":""},{"dropping-particle":"","family":"Alejandra Gurtman, M.D., Stephen Lockhart, D.M., John L. Perez, M.D., Gonzalo Pérez Marc, M.D., Edson D. Moreira, M.D., Cristiano Zerbini, M.D., Ruth Bailey, B.Sc., Kena A. Swanson","given":"Ph.D.","non-dropping-particle":"","parse-names":false,"suffix":""},{"dropping-particle":"","family":"Satrajit Roychoudhury, Ph.D., Kenneth Koury, Ph.D., Ping Li, Ph.D., Warren V. Kalina, Ph.D., David Cooper, Ph.D., Robert W. Frenck, Jr., M.D., Laura L. Hammitt, M.D., Özlem Türeci, M.D., Haylene Nell, M.D., Axel Schaefer, M.D., Serhat Ünal, M.D., Dina B.","given":"for the C4591001 Clinical Trial Group","non-dropping-particle":"","parse-names":false,"suffix":""}],"container-title":"journal pf medicine","id":"ITEM-1","issued":{"date-parts":[["2020"]]},"title":"Safety and Efficacy of the BNT162b2 mRNA Covid-19 Vacine","type":"article-journal","volume":"383"},"uris":["http://www.mendeley.com/documents/?uuid=96302765-b230-396e-9f03-94088cd3e1c8"]}],"mendeley":{"formattedCitation":"(Fernando P. Polack, M.D., Stephen J. Thomas, M.D., Nicholas Kitchin, M.D., Judith Absalon et al., 2020)","plainTextFormattedCitation":"(Fernando P. Polack, M.D., Stephen J. Thomas, M.D., Nicholas Kitchin, M.D., Judith Absalon et al., 2020)","previouslyFormattedCitation":"(Fernando P. Polack, M.D., Stephen J. Thomas, M.D., Nicholas Kitchin, M.D., Judith Absalon et al., 2020)"},"properties":{"noteIndex":0},"schema":"https://github.com/citation-style-language/schema/raw/master/csl-citation.json"}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00DC45F2" w:rsidRPr="006347DF">
        <w:rPr>
          <w:rFonts w:ascii="Times New Roman" w:hAnsi="Times New Roman"/>
          <w:noProof/>
          <w:sz w:val="24"/>
          <w:szCs w:val="24"/>
          <w:lang w:val="id-ID"/>
        </w:rPr>
        <w:t>(Fernando P. Polack, M.D., Stephen J. Thomas, M.D., Nicholas Kitchin, M.D., Judith Absalon et al., 2020)</w:t>
      </w:r>
      <w:r w:rsidR="00851916" w:rsidRPr="006347DF">
        <w:rPr>
          <w:rFonts w:ascii="Times New Roman" w:hAnsi="Times New Roman"/>
          <w:sz w:val="24"/>
          <w:szCs w:val="24"/>
          <w:lang w:val="id-ID"/>
        </w:rPr>
        <w:fldChar w:fldCharType="end"/>
      </w:r>
    </w:p>
    <w:p w:rsidR="00F6199D" w:rsidRPr="006347DF" w:rsidRDefault="00F6199D" w:rsidP="00BF2A2A">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 xml:space="preserve">Pada saat ini </w:t>
      </w:r>
      <w:r w:rsidRPr="006347DF">
        <w:rPr>
          <w:rFonts w:ascii="Times New Roman" w:hAnsi="Times New Roman"/>
          <w:sz w:val="24"/>
          <w:szCs w:val="24"/>
          <w:lang w:val="id-ID"/>
        </w:rPr>
        <w:t xml:space="preserve">banyak negara-negara </w:t>
      </w:r>
      <w:r w:rsidRPr="006347DF">
        <w:rPr>
          <w:rFonts w:ascii="Times New Roman" w:hAnsi="Times New Roman"/>
          <w:sz w:val="24"/>
          <w:szCs w:val="24"/>
        </w:rPr>
        <w:t>memproduksi vaksin diawali oleh China dengan Sinovac dan Sinopharm. Perusahaan biofarmasi yang berkedudukan di Beijing China tersebut mendukung pemanfaatanCoronaVac yaitu vaksin yang tidak aktif.</w:t>
      </w:r>
      <w:r w:rsidR="005A10E0" w:rsidRPr="006347DF">
        <w:rPr>
          <w:rFonts w:ascii="Times New Roman" w:hAnsi="Times New Roman"/>
          <w:sz w:val="24"/>
          <w:szCs w:val="24"/>
          <w:lang w:val="id-ID"/>
        </w:rPr>
        <w:t xml:space="preserve"> </w:t>
      </w:r>
      <w:r w:rsidRPr="006347DF">
        <w:rPr>
          <w:rFonts w:ascii="Times New Roman" w:hAnsi="Times New Roman"/>
          <w:sz w:val="24"/>
          <w:szCs w:val="24"/>
        </w:rPr>
        <w:t>Vaksin tersebut bekerja dengan menggunakan virus yang sudah dimatikan guna merangsang system kekebalan tubuh terhadap virus tanpa risiko memberikan respon terhadap penyakit yang serius.</w:t>
      </w:r>
    </w:p>
    <w:p w:rsidR="00F6199D" w:rsidRPr="006347DF" w:rsidRDefault="00F6199D" w:rsidP="00BF2A2A">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Vaksin Sinovac telah menjalani uji coba fase tiga di berbagai Negara. Data sementara dari uji coba tahap akhir di Turki dan Indonesia menunjukkan bahwa vaksin tersebut efektif masing-masing sebesar 91,25% dan 63,50%</w:t>
      </w:r>
      <w:r w:rsidRPr="006347DF">
        <w:rPr>
          <w:rFonts w:ascii="Times New Roman" w:hAnsi="Times New Roman"/>
          <w:sz w:val="24"/>
          <w:szCs w:val="24"/>
          <w:lang w:val="id-ID"/>
        </w:rPr>
        <w:t xml:space="preserve"> v</w:t>
      </w:r>
      <w:r w:rsidRPr="006347DF">
        <w:rPr>
          <w:rFonts w:ascii="Times New Roman" w:hAnsi="Times New Roman"/>
          <w:sz w:val="24"/>
          <w:szCs w:val="24"/>
        </w:rPr>
        <w:t>aksin Sinovac telah disetujui untuk penggunaan darurat pada kelompok berisiko tinggi di China sejak Juli 2020</w:t>
      </w:r>
      <w:r w:rsidR="001860CF" w:rsidRPr="006347DF">
        <w:rPr>
          <w:rFonts w:ascii="Times New Roman" w:hAnsi="Times New Roman"/>
          <w:sz w:val="24"/>
          <w:szCs w:val="24"/>
          <w:lang w:val="id-ID"/>
        </w:rPr>
        <w:t xml:space="preserve"> </w:t>
      </w:r>
      <w:r w:rsidR="00851916" w:rsidRPr="006347DF">
        <w:rPr>
          <w:rFonts w:ascii="Times New Roman" w:hAnsi="Times New Roman"/>
          <w:sz w:val="24"/>
          <w:szCs w:val="24"/>
          <w:lang w:val="id-ID"/>
        </w:rPr>
        <w:fldChar w:fldCharType="begin" w:fldLock="1"/>
      </w:r>
      <w:r w:rsidRPr="006347DF">
        <w:rPr>
          <w:rFonts w:ascii="Times New Roman" w:hAnsi="Times New Roman"/>
          <w:sz w:val="24"/>
          <w:szCs w:val="24"/>
          <w:lang w:val="id-ID"/>
        </w:rPr>
        <w:instrText>ADDIN CSL_CITATION {"citationItems":[{"id":"ITEM-1","itemData":{"DOI":"10.1002/jmv.26398","ISSN":"10969071","PMID":"32761898","abstract":"To provide a comprehensive and systematic analysis of demographic characteristics, clinical symptoms, laboratory findings, and imaging features of coronavirus disease 2019 (COVID-19) in pediatric patients. A meta-analysis was carried out to identify studies on COVID-19 from 25 December 2019 to 30 April 2020. A total of 48 studies with 5829 pediatric patients were included. Children of all ages were at risk for COVID-19. The main illness classification ranged as: 20% (95% confidence interval [CI]: 14%-26%; I2 = 91.4%) asymptomatic, 33% (95% CI: 23%-43%; I2 = 95.6%) mild and 51% (95% CI: 42%-61%; I2 = 93.4%) moderate. The typical clinical manifestations were fever 51% (95% CI: 45%-57%; I2 = 78.9%) and cough 41% (95% CI: 35%-47%, I2 = 81.0%). The common laboratory findings were normal white blood cell 69% (95% CI: 64%-75%; I2 = 58.5%), lymphopenia 16% (95% CI: 11%-21%; I2 = 76.9%) and elevated creatine-kinase MB 37% (95% CI: 25%-48%; I2 = 59.0%). The frequent imaging features were normal images 41% (95% CI: 30%-52%; I2 = 93.4%) and ground-glass opacity 36% (95% CI: 25%-47%; I2 = 92.9%). Among children under 1 year old, critical cases account for 14% (95% CI: 13%-34%; I2 = 37.3%) that should be of concern. In addition, vomiting occurred in 33% (95% CI: 18%-67%; I2 = 0.0%) cases that may also need attention. Pediatric patients with COVID-19 may experience milder illness with atypical clinical manifestations and rare lymphopenia. High incidence of critical illness and vomiting symptoms reward attention in children under 1 year old.","author":[{"dropping-particle":"","family":"Cui","given":"Xiaojian","non-dropping-particle":"","parse-names":false,"suffix":""},{"dropping-particle":"","family":"Zhao","given":"Zhihu","non-dropping-particle":"","parse-names":false,"suffix":""},{"dropping-particle":"","family":"Zhang","given":"Tongqiang","non-dropping-particle":"","parse-names":false,"suffix":""},{"dropping-particle":"","family":"Guo","given":"Wei","non-dropping-particle":"","parse-names":false,"suffix":""},{"dropping-particle":"","family":"Guo","given":"Wenwei","non-dropping-particle":"","parse-names":false,"suffix":""},{"dropping-particle":"","family":"Zheng","given":"Jiafeng","non-dropping-particle":"","parse-names":false,"suffix":""},{"dropping-particle":"","family":"Zhang","given":"Jiayi","non-dropping-particle":"","parse-names":false,"suffix":""},{"dropping-particle":"","family":"Dong","given":"Cuicui","non-dropping-particle":"","parse-names":false,"suffix":""},{"dropping-particle":"","family":"Na","given":"Ren","non-dropping-particle":"","parse-names":false,"suffix":""},{"dropping-particle":"","family":"Zheng","given":"Lisheng","non-dropping-particle":"","parse-names":false,"suffix":""},{"dropping-particle":"","family":"Li","given":"Wenliang","non-dropping-particle":"","parse-names":false,"suffix":""},{"dropping-particle":"","family":"Liu","given":"Zihui","non-dropping-particle":"","parse-names":false,"suffix":""},{"dropping-particle":"","family":"Ma","given":"Jia","non-dropping-particle":"","parse-names":false,"suffix":""},{"dropping-particle":"","family":"Wang","given":"Jinhu","non-dropping-particle":"","parse-names":false,"suffix":""},{"dropping-particle":"","family":"He","given":"Sijia","non-dropping-particle":"","parse-names":false,"suffix":""},{"dropping-particle":"","family":"Xu","given":"Yongsheng","non-dropping-particle":"","parse-names":false,"suffix":""},{"dropping-particle":"","family":"Si","given":"Ping","non-dropping-particle":"","parse-names":false,"suffix":""},{"dropping-particle":"","family":"Shen","given":"Yongming","non-dropping-particle":"","parse-names":false,"suffix":""},{"dropping-particle":"","family":"Cai","given":"Chunquan","non-dropping-particle":"","parse-names":false,"suffix":""}],"container-title":"Journal of Medical Virology","id":"ITEM-1","issue":"2","issued":{"date-parts":[["2021"]]},"page":"1057-1069","title":"A systematic review and meta-analysis of children with coronavirus disease 2019 (COVID-19)","type":"article-journal","volume":"93"},"uris":["http://www.mendeley.com/documents/?uuid=ffe4af76-3c40-46d4-98d7-1e668e48503a"]}],"mendeley":{"formattedCitation":"(Cui et al., 2021)","plainTextFormattedCitation":"(Cui et al., 2021)","previouslyFormattedCitation":"(Cui et al., 2021)"},"properties":{"noteIndex":0},"schema":"https://github.com/citation-style-language/schema/raw/master/csl-citation.json"}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Pr="006347DF">
        <w:rPr>
          <w:rFonts w:ascii="Times New Roman" w:hAnsi="Times New Roman"/>
          <w:noProof/>
          <w:sz w:val="24"/>
          <w:szCs w:val="24"/>
          <w:lang w:val="id-ID"/>
        </w:rPr>
        <w:t>(Cui et al., 2021)</w:t>
      </w:r>
      <w:r w:rsidR="00851916" w:rsidRPr="006347DF">
        <w:rPr>
          <w:rFonts w:ascii="Times New Roman" w:hAnsi="Times New Roman"/>
          <w:sz w:val="24"/>
          <w:szCs w:val="24"/>
          <w:lang w:val="id-ID"/>
        </w:rPr>
        <w:fldChar w:fldCharType="end"/>
      </w:r>
      <w:r w:rsidRPr="006347DF">
        <w:rPr>
          <w:rFonts w:ascii="Times New Roman" w:hAnsi="Times New Roman"/>
          <w:sz w:val="24"/>
          <w:szCs w:val="24"/>
          <w:lang w:val="id-ID"/>
        </w:rPr>
        <w:t xml:space="preserve">. Sedangkan di Indonesia sejak 13 Januari </w:t>
      </w:r>
      <w:r w:rsidRPr="006347DF">
        <w:rPr>
          <w:rFonts w:ascii="Times New Roman" w:hAnsi="Times New Roman"/>
          <w:sz w:val="24"/>
          <w:szCs w:val="24"/>
        </w:rPr>
        <w:t>2021 sudah dimulai vaksinasi nasional yang dipelopori oleh presiden Joko Widodo sebagai orang pertama penerima vaksin</w:t>
      </w:r>
      <w:r w:rsidRPr="006347DF">
        <w:rPr>
          <w:rFonts w:ascii="Times New Roman" w:hAnsi="Times New Roman"/>
          <w:sz w:val="24"/>
          <w:szCs w:val="24"/>
          <w:lang w:val="id-ID"/>
        </w:rPr>
        <w:t>.</w:t>
      </w:r>
      <w:r w:rsidRPr="006347DF">
        <w:rPr>
          <w:rFonts w:ascii="Times New Roman" w:hAnsi="Times New Roman"/>
          <w:sz w:val="24"/>
          <w:szCs w:val="24"/>
        </w:rPr>
        <w:t>Vaksinasi tersebut merupakan titik awal pelaksanaan vaksinasi massal secara gratis guna menangani masalah pandemic</w:t>
      </w:r>
      <w:r w:rsidR="005A10E0" w:rsidRPr="006347DF">
        <w:rPr>
          <w:rFonts w:ascii="Times New Roman" w:hAnsi="Times New Roman"/>
          <w:sz w:val="24"/>
          <w:szCs w:val="24"/>
          <w:lang w:val="id-ID"/>
        </w:rPr>
        <w:t xml:space="preserve"> </w:t>
      </w:r>
      <w:r w:rsidRPr="006347DF">
        <w:rPr>
          <w:rFonts w:ascii="Times New Roman" w:hAnsi="Times New Roman"/>
          <w:sz w:val="24"/>
          <w:szCs w:val="24"/>
        </w:rPr>
        <w:t>Covid-19 di Indonesia.</w:t>
      </w:r>
      <w:r w:rsidR="005A10E0" w:rsidRPr="006347DF">
        <w:rPr>
          <w:rFonts w:ascii="Times New Roman" w:hAnsi="Times New Roman"/>
          <w:sz w:val="24"/>
          <w:szCs w:val="24"/>
          <w:lang w:val="id-ID"/>
        </w:rPr>
        <w:t xml:space="preserve"> </w:t>
      </w:r>
      <w:r w:rsidRPr="006347DF">
        <w:rPr>
          <w:rFonts w:ascii="Times New Roman" w:hAnsi="Times New Roman"/>
          <w:sz w:val="24"/>
          <w:szCs w:val="24"/>
        </w:rPr>
        <w:t>Presiden</w:t>
      </w:r>
      <w:r w:rsidR="005A10E0" w:rsidRPr="006347DF">
        <w:rPr>
          <w:rFonts w:ascii="Times New Roman" w:hAnsi="Times New Roman"/>
          <w:sz w:val="24"/>
          <w:szCs w:val="24"/>
          <w:lang w:val="id-ID"/>
        </w:rPr>
        <w:t xml:space="preserve"> </w:t>
      </w:r>
      <w:r w:rsidRPr="006347DF">
        <w:rPr>
          <w:rFonts w:ascii="Times New Roman" w:hAnsi="Times New Roman"/>
          <w:sz w:val="24"/>
          <w:szCs w:val="24"/>
        </w:rPr>
        <w:t>menerima suntikan vaksin yang diproduksi oleh CoronaVac buatan Sinovac Life Science Co.Ltd. yang bekerja sama dengan PT. Bio Farma (Persero) dan telah melalui uji klinis melibatkan 1.620 relawan di Bandung</w:t>
      </w:r>
      <w:r w:rsidR="001860CF" w:rsidRPr="006347DF">
        <w:rPr>
          <w:rFonts w:ascii="Times New Roman" w:hAnsi="Times New Roman"/>
          <w:sz w:val="24"/>
          <w:szCs w:val="24"/>
          <w:lang w:val="id-ID"/>
        </w:rPr>
        <w:t xml:space="preserve"> </w:t>
      </w:r>
      <w:r w:rsidR="00851916" w:rsidRPr="006347DF">
        <w:rPr>
          <w:rFonts w:ascii="Times New Roman" w:hAnsi="Times New Roman"/>
          <w:sz w:val="24"/>
          <w:szCs w:val="24"/>
          <w:lang w:val="id-ID"/>
        </w:rPr>
        <w:fldChar w:fldCharType="begin" w:fldLock="1"/>
      </w:r>
      <w:r w:rsidRPr="006347DF">
        <w:rPr>
          <w:rFonts w:ascii="Times New Roman" w:hAnsi="Times New Roman"/>
          <w:sz w:val="24"/>
          <w:szCs w:val="24"/>
          <w:lang w:val="id-ID"/>
        </w:rPr>
        <w:instrText>ADDIN CSL_CITATION {"citationItems":[{"id":"ITEM-1","itemData":{"author":[{"dropping-particle":"","family":"Rahayu","given":"Rochani Nani","non-dropping-particle":"","parse-names":false,"suffix":""}],"id":"ITEM-1","issue":"07","issued":{"date-parts":[["2021"]]},"page":"39-49","title":"Vaksin covid 19 di indonesia : analisis berita hoax","type":"article-journal","volume":"2"},"uris":["http://www.mendeley.com/documents/?uuid=c3850c7e-6cc0-41cd-bd2e-453a22f68e85"]}],"mendeley":{"formattedCitation":"(Rahayu, 2021)","plainTextFormattedCitation":"(Rahayu, 2021)","previouslyFormattedCitation":"(Rahayu, 2021)"},"properties":{"noteIndex":0},"schema":"https://github.com/citation-style-language/schema/raw/master/csl-citation.json"}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Pr="006347DF">
        <w:rPr>
          <w:rFonts w:ascii="Times New Roman" w:hAnsi="Times New Roman"/>
          <w:noProof/>
          <w:sz w:val="24"/>
          <w:szCs w:val="24"/>
          <w:lang w:val="id-ID"/>
        </w:rPr>
        <w:t>(Rahayu, 2021)</w:t>
      </w:r>
      <w:r w:rsidR="00851916" w:rsidRPr="006347DF">
        <w:rPr>
          <w:rFonts w:ascii="Times New Roman" w:hAnsi="Times New Roman"/>
          <w:sz w:val="24"/>
          <w:szCs w:val="24"/>
          <w:lang w:val="id-ID"/>
        </w:rPr>
        <w:fldChar w:fldCharType="end"/>
      </w:r>
      <w:r w:rsidR="001860CF" w:rsidRPr="006347DF">
        <w:rPr>
          <w:rFonts w:ascii="Times New Roman" w:hAnsi="Times New Roman"/>
          <w:sz w:val="24"/>
          <w:szCs w:val="24"/>
          <w:lang w:val="id-ID"/>
        </w:rPr>
        <w:t>.</w:t>
      </w:r>
    </w:p>
    <w:p w:rsidR="00F1359A" w:rsidRPr="006347DF" w:rsidRDefault="00E26DBA" w:rsidP="00955D0C">
      <w:pPr>
        <w:pStyle w:val="Heading2"/>
        <w:numPr>
          <w:ilvl w:val="0"/>
          <w:numId w:val="6"/>
        </w:numPr>
        <w:spacing w:line="480" w:lineRule="auto"/>
        <w:ind w:left="567" w:hanging="567"/>
        <w:rPr>
          <w:b/>
          <w:szCs w:val="24"/>
          <w:lang w:val="id-ID"/>
        </w:rPr>
      </w:pPr>
      <w:bookmarkStart w:id="54" w:name="_Toc77244520"/>
      <w:r w:rsidRPr="006347DF">
        <w:rPr>
          <w:b/>
          <w:szCs w:val="24"/>
          <w:lang w:val="id-ID"/>
        </w:rPr>
        <w:t>Konsep Keperawatan Calista Roy</w:t>
      </w:r>
      <w:bookmarkEnd w:id="54"/>
    </w:p>
    <w:p w:rsidR="001147AD" w:rsidRPr="006347DF" w:rsidRDefault="001147AD" w:rsidP="00BF2A2A">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 xml:space="preserve">Model konsep keperawatan “Adaptasi” Sister Calista Roy, dimana Sister Calista Roy membuat model konsep keperawatan pada pertengahan tahun 1960-an. Teori Calista Roy melihat klien sebagai suatu sistem adaptasi. Model ini </w:t>
      </w:r>
      <w:r w:rsidRPr="006347DF">
        <w:rPr>
          <w:rFonts w:ascii="Times New Roman" w:hAnsi="Times New Roman"/>
          <w:sz w:val="24"/>
          <w:szCs w:val="24"/>
        </w:rPr>
        <w:lastRenderedPageBreak/>
        <w:t>menguraikan bagaimana individu mampu meningkatkan kesehatannya dengan cara mempertahankan perilaku secara adaptif serta mampu m</w:t>
      </w:r>
      <w:r w:rsidR="00315F65" w:rsidRPr="006347DF">
        <w:rPr>
          <w:rFonts w:ascii="Times New Roman" w:hAnsi="Times New Roman"/>
          <w:sz w:val="24"/>
          <w:szCs w:val="24"/>
        </w:rPr>
        <w:t>erubah perilaku yang maladapti</w:t>
      </w:r>
      <w:r w:rsidR="00315F65" w:rsidRPr="006347DF">
        <w:rPr>
          <w:rFonts w:ascii="Times New Roman" w:hAnsi="Times New Roman"/>
          <w:sz w:val="24"/>
          <w:szCs w:val="24"/>
          <w:lang w:val="id-ID"/>
        </w:rPr>
        <w:t>f</w:t>
      </w:r>
      <w:r w:rsidRPr="006347DF">
        <w:rPr>
          <w:rFonts w:ascii="Times New Roman" w:hAnsi="Times New Roman"/>
          <w:sz w:val="24"/>
          <w:szCs w:val="24"/>
        </w:rPr>
        <w:t>. Konsep y</w:t>
      </w:r>
      <w:r w:rsidR="00532B86" w:rsidRPr="006347DF">
        <w:rPr>
          <w:rFonts w:ascii="Times New Roman" w:hAnsi="Times New Roman"/>
          <w:sz w:val="24"/>
          <w:szCs w:val="24"/>
          <w:lang w:val="id-ID"/>
        </w:rPr>
        <w:t>a</w:t>
      </w:r>
      <w:r w:rsidRPr="006347DF">
        <w:rPr>
          <w:rFonts w:ascii="Times New Roman" w:hAnsi="Times New Roman"/>
          <w:sz w:val="24"/>
          <w:szCs w:val="24"/>
        </w:rPr>
        <w:t>ng dibahas dalam teori Roy terdiri dari : input, proses, metode adaptasi/efektor dan output. Dari gambaran manusia sebagai sistem, terlihat bahwa manusia terdiri dari 4 mode adaptasi. Stimulus dapat mempengaruhi 4 mode tersebut sehingga kemudian terjadi proses koping dan akan dihasilkan perilaku.</w:t>
      </w:r>
    </w:p>
    <w:p w:rsidR="001147AD" w:rsidRPr="006347DF" w:rsidRDefault="001147AD" w:rsidP="00532B86">
      <w:pPr>
        <w:pStyle w:val="ListParagraph"/>
        <w:numPr>
          <w:ilvl w:val="0"/>
          <w:numId w:val="22"/>
        </w:numPr>
        <w:spacing w:line="480" w:lineRule="auto"/>
        <w:ind w:left="567" w:hanging="567"/>
        <w:jc w:val="both"/>
        <w:rPr>
          <w:rFonts w:ascii="Times New Roman" w:hAnsi="Times New Roman"/>
          <w:sz w:val="24"/>
          <w:szCs w:val="24"/>
        </w:rPr>
      </w:pPr>
      <w:r w:rsidRPr="006347DF">
        <w:rPr>
          <w:rFonts w:ascii="Times New Roman" w:hAnsi="Times New Roman"/>
          <w:sz w:val="24"/>
          <w:szCs w:val="24"/>
        </w:rPr>
        <w:t xml:space="preserve">Input </w:t>
      </w:r>
    </w:p>
    <w:p w:rsidR="001147AD" w:rsidRPr="006347DF" w:rsidRDefault="001147AD" w:rsidP="00532B86">
      <w:pPr>
        <w:pStyle w:val="ListParagraph"/>
        <w:spacing w:line="480" w:lineRule="auto"/>
        <w:ind w:left="0" w:firstLine="567"/>
        <w:jc w:val="both"/>
        <w:rPr>
          <w:rFonts w:ascii="Times New Roman" w:hAnsi="Times New Roman"/>
          <w:sz w:val="24"/>
          <w:szCs w:val="24"/>
        </w:rPr>
      </w:pPr>
      <w:r w:rsidRPr="006347DF">
        <w:rPr>
          <w:rFonts w:ascii="Times New Roman" w:hAnsi="Times New Roman"/>
          <w:sz w:val="24"/>
          <w:szCs w:val="24"/>
        </w:rPr>
        <w:t>Input atau stimulus adalah informasi, materi atau energy yang berasal dari lingkungan atau dari dalam diri manusia yang menuntut adanya respon atau tanggapan. Jenis stimulus dan tingkat adaptasi personal adalah penting untuk adaptasi manusia.</w:t>
      </w:r>
      <w:r w:rsidR="001860CF" w:rsidRPr="006347DF">
        <w:rPr>
          <w:rFonts w:ascii="Times New Roman" w:hAnsi="Times New Roman"/>
          <w:sz w:val="24"/>
          <w:szCs w:val="24"/>
          <w:lang w:val="id-ID"/>
        </w:rPr>
        <w:t xml:space="preserve"> </w:t>
      </w:r>
      <w:r w:rsidRPr="006347DF">
        <w:rPr>
          <w:rFonts w:ascii="Times New Roman" w:hAnsi="Times New Roman"/>
          <w:sz w:val="24"/>
          <w:szCs w:val="24"/>
        </w:rPr>
        <w:t>Setiap manusia memiliki tingkat adaptif yang spesifik, hal ini dipengaruhi oleh mekanisme koping individu dan perubahannya.</w:t>
      </w:r>
    </w:p>
    <w:p w:rsidR="00C8776D" w:rsidRDefault="001147AD" w:rsidP="00162853">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Tingkat adaptasi seseorang (sebagai sistem adaptasi) tergantung dari stimulus yang diterima dan yang masih dapat diadaptasi secara biasa.Roy menjelaskan bahwa lingkungan digambarkan sebagai stimulus (stressor), yang terdiri dari dunia dalam (internal) dan diluar (eksternal) manusia.</w:t>
      </w:r>
      <w:r w:rsidR="005A10E0" w:rsidRPr="006347DF">
        <w:rPr>
          <w:rFonts w:ascii="Times New Roman" w:hAnsi="Times New Roman"/>
          <w:sz w:val="24"/>
          <w:szCs w:val="24"/>
          <w:lang w:val="id-ID"/>
        </w:rPr>
        <w:t xml:space="preserve"> </w:t>
      </w:r>
      <w:r w:rsidRPr="006347DF">
        <w:rPr>
          <w:rFonts w:ascii="Times New Roman" w:hAnsi="Times New Roman"/>
          <w:i/>
          <w:sz w:val="24"/>
          <w:szCs w:val="24"/>
        </w:rPr>
        <w:t>Stimulus Internal</w:t>
      </w:r>
      <w:r w:rsidRPr="006347DF">
        <w:rPr>
          <w:rFonts w:ascii="Times New Roman" w:hAnsi="Times New Roman"/>
          <w:sz w:val="24"/>
          <w:szCs w:val="24"/>
        </w:rPr>
        <w:t xml:space="preserve"> adalah keadaan proses mental dalam tubuh manusia berupa pengalaman, kemampuan emosional, kepribadian dan proses stressor biologis (sel maupun molekul) yang berasal dari dalam tubuh individu. </w:t>
      </w:r>
      <w:r w:rsidR="007E48F2">
        <w:rPr>
          <w:rFonts w:ascii="Times New Roman" w:hAnsi="Times New Roman"/>
          <w:sz w:val="24"/>
          <w:szCs w:val="24"/>
        </w:rPr>
        <w:t xml:space="preserve">Stimulus </w:t>
      </w:r>
      <w:r w:rsidR="007E48F2">
        <w:rPr>
          <w:rFonts w:ascii="Times New Roman" w:hAnsi="Times New Roman"/>
          <w:sz w:val="24"/>
          <w:szCs w:val="24"/>
          <w:lang w:val="id-ID"/>
        </w:rPr>
        <w:t>e</w:t>
      </w:r>
      <w:r w:rsidRPr="007E48F2">
        <w:rPr>
          <w:rFonts w:ascii="Times New Roman" w:hAnsi="Times New Roman"/>
          <w:sz w:val="24"/>
          <w:szCs w:val="24"/>
        </w:rPr>
        <w:t>ksternal</w:t>
      </w:r>
      <w:r w:rsidRPr="006347DF">
        <w:rPr>
          <w:rFonts w:ascii="Times New Roman" w:hAnsi="Times New Roman"/>
          <w:sz w:val="24"/>
          <w:szCs w:val="24"/>
        </w:rPr>
        <w:t xml:space="preserve"> dapat berupa fisik, kimiawi, maupun psikologis yang diterima individu sebagai ancaman. Lebih lanjut stimulus itu</w:t>
      </w:r>
      <w:r w:rsidR="007E48F2">
        <w:rPr>
          <w:rFonts w:ascii="Times New Roman" w:hAnsi="Times New Roman"/>
          <w:sz w:val="24"/>
          <w:szCs w:val="24"/>
          <w:lang w:val="id-ID"/>
        </w:rPr>
        <w:t xml:space="preserve"> </w:t>
      </w:r>
      <w:r w:rsidRPr="006347DF">
        <w:rPr>
          <w:rFonts w:ascii="Times New Roman" w:hAnsi="Times New Roman"/>
          <w:sz w:val="24"/>
          <w:szCs w:val="24"/>
        </w:rPr>
        <w:t>dikelompokkan menjadi 3 (tiga) jnis stimulus, antara lain :</w:t>
      </w:r>
    </w:p>
    <w:p w:rsidR="00E67C30" w:rsidRDefault="00E67C30" w:rsidP="00162853">
      <w:pPr>
        <w:pStyle w:val="ListParagraph"/>
        <w:spacing w:line="480" w:lineRule="auto"/>
        <w:ind w:left="0" w:firstLine="567"/>
        <w:jc w:val="both"/>
        <w:rPr>
          <w:rFonts w:ascii="Times New Roman" w:hAnsi="Times New Roman"/>
          <w:sz w:val="24"/>
          <w:szCs w:val="24"/>
          <w:lang w:val="id-ID"/>
        </w:rPr>
      </w:pPr>
    </w:p>
    <w:p w:rsidR="00E67C30" w:rsidRPr="00E67C30" w:rsidRDefault="00E67C30" w:rsidP="00162853">
      <w:pPr>
        <w:pStyle w:val="ListParagraph"/>
        <w:spacing w:line="480" w:lineRule="auto"/>
        <w:ind w:left="0" w:firstLine="567"/>
        <w:jc w:val="both"/>
        <w:rPr>
          <w:rFonts w:ascii="Times New Roman" w:hAnsi="Times New Roman"/>
          <w:sz w:val="24"/>
          <w:szCs w:val="24"/>
          <w:lang w:val="id-ID"/>
        </w:rPr>
      </w:pPr>
    </w:p>
    <w:p w:rsidR="001147AD" w:rsidRPr="006347DF" w:rsidRDefault="001147AD" w:rsidP="00532B86">
      <w:pPr>
        <w:pStyle w:val="ListParagraph"/>
        <w:numPr>
          <w:ilvl w:val="0"/>
          <w:numId w:val="23"/>
        </w:numPr>
        <w:spacing w:line="480" w:lineRule="auto"/>
        <w:ind w:left="567" w:hanging="567"/>
        <w:jc w:val="both"/>
        <w:rPr>
          <w:rFonts w:ascii="Times New Roman" w:hAnsi="Times New Roman"/>
          <w:sz w:val="24"/>
          <w:szCs w:val="24"/>
        </w:rPr>
      </w:pPr>
      <w:r w:rsidRPr="006347DF">
        <w:rPr>
          <w:rFonts w:ascii="Times New Roman" w:hAnsi="Times New Roman"/>
          <w:sz w:val="24"/>
          <w:szCs w:val="24"/>
        </w:rPr>
        <w:lastRenderedPageBreak/>
        <w:t>Stimulus Fokal</w:t>
      </w:r>
    </w:p>
    <w:p w:rsidR="009D2CC8" w:rsidRPr="009D2CC8" w:rsidRDefault="001147AD" w:rsidP="00BF2A2A">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Stimulus yang saat ini mempengaruhi seseorang dan yang memerlukan adaptasi segera (misalnya kematian anggota keluarga, petugas kesehatan), ini memiliki pengaruh paling kuat pada individu, merupakan stimulus internal dan eksternal dan harus segera dihadapi oleh seorang yang melibatkan seluruh sistem tubuh.</w:t>
      </w:r>
    </w:p>
    <w:p w:rsidR="001147AD" w:rsidRPr="006347DF" w:rsidRDefault="001147AD" w:rsidP="00532B86">
      <w:pPr>
        <w:pStyle w:val="ListParagraph"/>
        <w:numPr>
          <w:ilvl w:val="0"/>
          <w:numId w:val="23"/>
        </w:numPr>
        <w:spacing w:line="480" w:lineRule="auto"/>
        <w:ind w:left="567" w:hanging="567"/>
        <w:jc w:val="both"/>
        <w:rPr>
          <w:rFonts w:ascii="Times New Roman" w:hAnsi="Times New Roman"/>
          <w:sz w:val="24"/>
          <w:szCs w:val="24"/>
        </w:rPr>
      </w:pPr>
      <w:r w:rsidRPr="006347DF">
        <w:rPr>
          <w:rFonts w:ascii="Times New Roman" w:hAnsi="Times New Roman"/>
          <w:sz w:val="24"/>
          <w:szCs w:val="24"/>
        </w:rPr>
        <w:t>Stimulus Kontekstual</w:t>
      </w:r>
    </w:p>
    <w:p w:rsidR="00CC2E21" w:rsidRPr="006347DF" w:rsidRDefault="001147AD" w:rsidP="00BF2A2A">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Semua stimulus lain yang mucul dan berkontribusi mempengaruhi stimulasi fokal. Keadaan ini tidak terlihat langsung pada saat ini, misalnya penurunan daya tubuh, lingkungan yang tidak sehat.</w:t>
      </w:r>
    </w:p>
    <w:p w:rsidR="001147AD" w:rsidRPr="006347DF" w:rsidRDefault="001147AD" w:rsidP="00532B86">
      <w:pPr>
        <w:pStyle w:val="ListParagraph"/>
        <w:numPr>
          <w:ilvl w:val="0"/>
          <w:numId w:val="23"/>
        </w:numPr>
        <w:spacing w:line="480" w:lineRule="auto"/>
        <w:ind w:left="567" w:hanging="567"/>
        <w:jc w:val="both"/>
        <w:rPr>
          <w:rFonts w:ascii="Times New Roman" w:hAnsi="Times New Roman"/>
          <w:sz w:val="24"/>
          <w:szCs w:val="24"/>
        </w:rPr>
      </w:pPr>
      <w:r w:rsidRPr="006347DF">
        <w:rPr>
          <w:rFonts w:ascii="Times New Roman" w:hAnsi="Times New Roman"/>
          <w:sz w:val="24"/>
          <w:szCs w:val="24"/>
        </w:rPr>
        <w:t>Stimulus Residual</w:t>
      </w:r>
    </w:p>
    <w:p w:rsidR="00883C29" w:rsidRPr="006347DF" w:rsidRDefault="001147AD" w:rsidP="00BF2A2A">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Melengkapi rangsangan stimulus fokal, merupakan ciri individu dan mempengaruhi individu secara tidak langsung.pengkajian stimulus residual diperlukan untuk menggali keyakinan, nilai-nilai yang dianut pasien, pengalaman masa lalu, stigma di masyarakat, kepribadian, pengalaman sebelumnya, persepsi tentang penyakit dan gaya hidup.</w:t>
      </w:r>
    </w:p>
    <w:p w:rsidR="001147AD" w:rsidRPr="006347DF" w:rsidRDefault="006E1F6D" w:rsidP="00532B86">
      <w:pPr>
        <w:pStyle w:val="ListParagraph"/>
        <w:numPr>
          <w:ilvl w:val="0"/>
          <w:numId w:val="22"/>
        </w:numPr>
        <w:spacing w:line="480" w:lineRule="auto"/>
        <w:ind w:left="567" w:hanging="567"/>
        <w:jc w:val="both"/>
        <w:rPr>
          <w:rFonts w:ascii="Times New Roman" w:hAnsi="Times New Roman"/>
          <w:sz w:val="24"/>
          <w:szCs w:val="24"/>
        </w:rPr>
      </w:pPr>
      <w:r w:rsidRPr="006347DF">
        <w:rPr>
          <w:rFonts w:ascii="Times New Roman" w:hAnsi="Times New Roman"/>
          <w:sz w:val="24"/>
          <w:szCs w:val="24"/>
          <w:lang w:val="id-ID"/>
        </w:rPr>
        <w:t>Kontrol</w:t>
      </w:r>
    </w:p>
    <w:p w:rsidR="001147AD" w:rsidRPr="006347DF" w:rsidRDefault="001147AD" w:rsidP="00532B86">
      <w:pPr>
        <w:pStyle w:val="ListParagraph"/>
        <w:spacing w:line="480" w:lineRule="auto"/>
        <w:ind w:left="0" w:firstLine="567"/>
        <w:jc w:val="both"/>
        <w:rPr>
          <w:rFonts w:ascii="Times New Roman" w:hAnsi="Times New Roman"/>
          <w:sz w:val="24"/>
          <w:szCs w:val="24"/>
        </w:rPr>
      </w:pPr>
      <w:r w:rsidRPr="006347DF">
        <w:rPr>
          <w:rFonts w:ascii="Times New Roman" w:hAnsi="Times New Roman"/>
          <w:sz w:val="24"/>
          <w:szCs w:val="24"/>
        </w:rPr>
        <w:t>Terjadinya stress merupakan akibat dari faktor internal dan lingkungan. Manusia merupakan sistem adaptif, oleh karena itu terjadinya stress menyebabkan diperlukannya adaptasi. Manusia bereaksi terhadap stress dengan dua proses control internal yang digunakan sebagai mekanisme koping :</w:t>
      </w:r>
    </w:p>
    <w:p w:rsidR="001147AD" w:rsidRPr="006347DF" w:rsidRDefault="001147AD" w:rsidP="00532B86">
      <w:pPr>
        <w:pStyle w:val="ListParagraph"/>
        <w:numPr>
          <w:ilvl w:val="0"/>
          <w:numId w:val="24"/>
        </w:numPr>
        <w:spacing w:line="480" w:lineRule="auto"/>
        <w:ind w:left="567" w:hanging="567"/>
        <w:jc w:val="both"/>
        <w:rPr>
          <w:rFonts w:ascii="Times New Roman" w:hAnsi="Times New Roman"/>
          <w:sz w:val="24"/>
          <w:szCs w:val="24"/>
        </w:rPr>
      </w:pPr>
      <w:r w:rsidRPr="006347DF">
        <w:rPr>
          <w:rFonts w:ascii="Times New Roman" w:hAnsi="Times New Roman"/>
          <w:sz w:val="24"/>
          <w:szCs w:val="24"/>
        </w:rPr>
        <w:t xml:space="preserve">Subsistem Regulator, sistem ini terdiri dari semua proses koping yang terjadi didalam diri manusia pada tingkat biologis. Merupakan mekanisme dasar individu untuk mengatasi rangsangan. Regulator merespon </w:t>
      </w:r>
      <w:r w:rsidRPr="006347DF">
        <w:rPr>
          <w:rFonts w:ascii="Times New Roman" w:hAnsi="Times New Roman"/>
          <w:sz w:val="24"/>
          <w:szCs w:val="24"/>
        </w:rPr>
        <w:lastRenderedPageBreak/>
        <w:t>rangsangan eksternal dan internal terutama oleh tanggapan saraf (otonom), kimiawi dan endokrin.</w:t>
      </w:r>
    </w:p>
    <w:p w:rsidR="00CC2E21" w:rsidRPr="006347DF" w:rsidRDefault="001147AD" w:rsidP="00CC2E21">
      <w:pPr>
        <w:pStyle w:val="ListParagraph"/>
        <w:numPr>
          <w:ilvl w:val="0"/>
          <w:numId w:val="24"/>
        </w:numPr>
        <w:spacing w:line="480" w:lineRule="auto"/>
        <w:ind w:left="567" w:hanging="567"/>
        <w:jc w:val="both"/>
        <w:rPr>
          <w:rFonts w:ascii="Times New Roman" w:hAnsi="Times New Roman"/>
          <w:sz w:val="24"/>
          <w:szCs w:val="24"/>
        </w:rPr>
      </w:pPr>
      <w:r w:rsidRPr="006347DF">
        <w:rPr>
          <w:rFonts w:ascii="Times New Roman" w:hAnsi="Times New Roman"/>
          <w:sz w:val="24"/>
          <w:szCs w:val="24"/>
        </w:rPr>
        <w:t>Subsistem Kognator, stimulus internal dan eksternal berhubungan dengan faktor – faktor psikologis, sosial, fisik, dan fisiologis yang menyebabkan terjadinya proses koping yang berhubungan dengan emosi, persepsi, pemrosesan dengan aktivitas saraf yang lebih tinggi. Ini merespon rangasangan eksternal dan internal terutama oleh tanggapan ini : perhatian dan ingatan, pembelajaran, pegambilan keputusan, pemecahan masalah, emosi</w:t>
      </w:r>
      <w:r w:rsidR="00C9294C" w:rsidRPr="006347DF">
        <w:rPr>
          <w:rFonts w:ascii="Times New Roman" w:hAnsi="Times New Roman"/>
          <w:sz w:val="24"/>
          <w:szCs w:val="24"/>
          <w:lang w:val="id-ID"/>
        </w:rPr>
        <w:t xml:space="preserve"> </w:t>
      </w:r>
      <w:r w:rsidR="00851916" w:rsidRPr="006347DF">
        <w:rPr>
          <w:rFonts w:ascii="Times New Roman" w:hAnsi="Times New Roman"/>
          <w:sz w:val="24"/>
          <w:szCs w:val="24"/>
        </w:rPr>
        <w:fldChar w:fldCharType="begin" w:fldLock="1"/>
      </w:r>
      <w:r w:rsidR="00C31D9D" w:rsidRPr="006347DF">
        <w:rPr>
          <w:rFonts w:ascii="Times New Roman" w:hAnsi="Times New Roman"/>
          <w:sz w:val="24"/>
          <w:szCs w:val="24"/>
        </w:rPr>
        <w:instrText>ADDIN CSL_CITATION {"citationItems":[{"id":"ITEM-1","itemData":{"author":[{"dropping-particle":"","family":"Susianti","given":"Ita","non-dropping-particle":"","parse-names":false,"suffix":""}],"container-title":"Faktor Penyebab Stres Pada Tenaga Kesehatan Dan Masyarakat Pada Saat Pandemicovid-19","id":"ITEM-1","issue":"2","issued":{"date-parts":[["2017"]]},"page":"42-49","title":"Aplikasi Teori Model Calista ROY dalam Pemerian Asuhan KEperwatan Pada Ny. S Dengan Kista Ovarium","type":"article-journal","volume":"5"},"uris":["http://www.mendeley.com/documents/?uuid=41bd3bb8-a402-4875-b5a1-93c45e51e657"]}],"mendeley":{"formattedCitation":"(Susianti, 2017)","plainTextFormattedCitation":"(Susianti, 2017)","previouslyFormattedCitation":"(Susianti, 2017)"},"properties":{"noteIndex":0},"schema":"https://github.com/citation-style-language/schema/raw/master/csl-citation.json"}</w:instrText>
      </w:r>
      <w:r w:rsidR="00851916" w:rsidRPr="006347DF">
        <w:rPr>
          <w:rFonts w:ascii="Times New Roman" w:hAnsi="Times New Roman"/>
          <w:sz w:val="24"/>
          <w:szCs w:val="24"/>
        </w:rPr>
        <w:fldChar w:fldCharType="separate"/>
      </w:r>
      <w:r w:rsidR="00C31D9D" w:rsidRPr="006347DF">
        <w:rPr>
          <w:rFonts w:ascii="Times New Roman" w:hAnsi="Times New Roman"/>
          <w:noProof/>
          <w:sz w:val="24"/>
          <w:szCs w:val="24"/>
        </w:rPr>
        <w:t>(Susianti, 2017)</w:t>
      </w:r>
      <w:r w:rsidR="00851916" w:rsidRPr="006347DF">
        <w:rPr>
          <w:rFonts w:ascii="Times New Roman" w:hAnsi="Times New Roman"/>
          <w:sz w:val="24"/>
          <w:szCs w:val="24"/>
        </w:rPr>
        <w:fldChar w:fldCharType="end"/>
      </w:r>
    </w:p>
    <w:p w:rsidR="001147AD" w:rsidRPr="006347DF" w:rsidRDefault="001147AD" w:rsidP="00532B86">
      <w:pPr>
        <w:pStyle w:val="ListParagraph"/>
        <w:numPr>
          <w:ilvl w:val="0"/>
          <w:numId w:val="22"/>
        </w:numPr>
        <w:spacing w:after="160" w:line="480" w:lineRule="auto"/>
        <w:ind w:left="567" w:hanging="567"/>
        <w:jc w:val="both"/>
        <w:rPr>
          <w:rFonts w:ascii="Times New Roman" w:hAnsi="Times New Roman"/>
          <w:sz w:val="24"/>
          <w:szCs w:val="24"/>
        </w:rPr>
      </w:pPr>
      <w:r w:rsidRPr="006347DF">
        <w:rPr>
          <w:rFonts w:ascii="Times New Roman" w:hAnsi="Times New Roman"/>
          <w:sz w:val="24"/>
          <w:szCs w:val="24"/>
        </w:rPr>
        <w:t>Model Adaptasi/efektor/perilaku koping</w:t>
      </w:r>
    </w:p>
    <w:p w:rsidR="00883C29" w:rsidRPr="006347DF" w:rsidRDefault="001147AD" w:rsidP="00C8776D">
      <w:pPr>
        <w:pStyle w:val="ListParagraph"/>
        <w:spacing w:after="160" w:line="480" w:lineRule="auto"/>
        <w:ind w:left="0" w:firstLine="567"/>
        <w:jc w:val="both"/>
        <w:rPr>
          <w:rFonts w:ascii="Times New Roman" w:hAnsi="Times New Roman"/>
          <w:sz w:val="24"/>
          <w:szCs w:val="24"/>
          <w:lang w:val="id-ID"/>
        </w:rPr>
      </w:pPr>
      <w:r w:rsidRPr="006347DF">
        <w:rPr>
          <w:rFonts w:ascii="Times New Roman" w:hAnsi="Times New Roman"/>
          <w:sz w:val="24"/>
          <w:szCs w:val="24"/>
        </w:rPr>
        <w:t>Proses internal yang terjadi pada individu sebagai sistem adaptasi, disebut juga sebagai model adaptasi. Respon – respon subsistem tersebut semua dapat terlihat pada empat perubahan yang ada pada manus</w:t>
      </w:r>
      <w:r w:rsidR="00C31D9D" w:rsidRPr="006347DF">
        <w:rPr>
          <w:rFonts w:ascii="Times New Roman" w:hAnsi="Times New Roman"/>
          <w:sz w:val="24"/>
          <w:szCs w:val="24"/>
        </w:rPr>
        <w:t>ia sebagai sistem adaptif yaitu:</w:t>
      </w:r>
    </w:p>
    <w:p w:rsidR="001147AD" w:rsidRPr="006347DF" w:rsidRDefault="001147AD" w:rsidP="00C31D9D">
      <w:pPr>
        <w:pStyle w:val="ListParagraph"/>
        <w:numPr>
          <w:ilvl w:val="0"/>
          <w:numId w:val="21"/>
        </w:numPr>
        <w:spacing w:line="480" w:lineRule="auto"/>
        <w:ind w:left="567" w:hanging="567"/>
        <w:jc w:val="both"/>
        <w:rPr>
          <w:rFonts w:ascii="Times New Roman" w:hAnsi="Times New Roman"/>
          <w:sz w:val="24"/>
          <w:szCs w:val="24"/>
        </w:rPr>
      </w:pPr>
      <w:r w:rsidRPr="006347DF">
        <w:rPr>
          <w:rFonts w:ascii="Times New Roman" w:hAnsi="Times New Roman"/>
          <w:sz w:val="24"/>
          <w:szCs w:val="24"/>
        </w:rPr>
        <w:t>Fisiologis</w:t>
      </w:r>
    </w:p>
    <w:p w:rsidR="001147AD" w:rsidRPr="006347DF" w:rsidRDefault="001147AD" w:rsidP="00C31D9D">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Cara adapatasi ini ditentukan terutama oleh kebutuhan akan intergrita</w:t>
      </w:r>
      <w:r w:rsidR="006E1F6D" w:rsidRPr="006347DF">
        <w:rPr>
          <w:rFonts w:ascii="Times New Roman" w:hAnsi="Times New Roman"/>
          <w:sz w:val="24"/>
          <w:szCs w:val="24"/>
        </w:rPr>
        <w:t>s fisiologis. Meliputi kebutu</w:t>
      </w:r>
      <w:r w:rsidR="006E1F6D" w:rsidRPr="006347DF">
        <w:rPr>
          <w:rFonts w:ascii="Times New Roman" w:hAnsi="Times New Roman"/>
          <w:sz w:val="24"/>
          <w:szCs w:val="24"/>
          <w:lang w:val="id-ID"/>
        </w:rPr>
        <w:t xml:space="preserve">han </w:t>
      </w:r>
      <w:r w:rsidR="00C31D9D" w:rsidRPr="006347DF">
        <w:rPr>
          <w:rFonts w:ascii="Times New Roman" w:hAnsi="Times New Roman"/>
          <w:sz w:val="24"/>
          <w:szCs w:val="24"/>
          <w:lang w:val="id-ID"/>
        </w:rPr>
        <w:t>:</w:t>
      </w:r>
    </w:p>
    <w:p w:rsidR="006E1F6D" w:rsidRPr="006347DF" w:rsidRDefault="006E1F6D" w:rsidP="001860CF">
      <w:pPr>
        <w:pStyle w:val="ListParagraph"/>
        <w:numPr>
          <w:ilvl w:val="2"/>
          <w:numId w:val="26"/>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Oksigenasi: menggambarkan pola penggunaan oksigen berhubungan dengan respirasi dan sirkulasi.</w:t>
      </w:r>
    </w:p>
    <w:p w:rsidR="006E1F6D" w:rsidRPr="006347DF" w:rsidRDefault="006E1F6D" w:rsidP="001860CF">
      <w:pPr>
        <w:pStyle w:val="ListParagraph"/>
        <w:numPr>
          <w:ilvl w:val="2"/>
          <w:numId w:val="26"/>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Nutrisi: menggambarkan pola penggunaan nutrient untuk memperbaiki kondisi tubuh dan perkembangan.</w:t>
      </w:r>
    </w:p>
    <w:p w:rsidR="006E1F6D" w:rsidRPr="006347DF" w:rsidRDefault="006E1F6D" w:rsidP="001860CF">
      <w:pPr>
        <w:pStyle w:val="ListParagraph"/>
        <w:numPr>
          <w:ilvl w:val="2"/>
          <w:numId w:val="26"/>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Eliminasi: menggambarkan pola eliminasi.</w:t>
      </w:r>
    </w:p>
    <w:p w:rsidR="006E1F6D" w:rsidRPr="006347DF" w:rsidRDefault="006E1F6D" w:rsidP="001860CF">
      <w:pPr>
        <w:pStyle w:val="ListParagraph"/>
        <w:numPr>
          <w:ilvl w:val="2"/>
          <w:numId w:val="26"/>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Aktivitas dan istirahat: menggambarkan pola aktivitas, latihan, istirahat dan tidur.</w:t>
      </w:r>
    </w:p>
    <w:p w:rsidR="006E1F6D" w:rsidRPr="006347DF" w:rsidRDefault="006E1F6D" w:rsidP="001860CF">
      <w:pPr>
        <w:pStyle w:val="ListParagraph"/>
        <w:numPr>
          <w:ilvl w:val="2"/>
          <w:numId w:val="26"/>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lastRenderedPageBreak/>
        <w:t>Integritas kulit: menggambarkan pola fisiologis kulit.</w:t>
      </w:r>
    </w:p>
    <w:p w:rsidR="006E1F6D" w:rsidRPr="006347DF" w:rsidRDefault="006E1F6D" w:rsidP="001860CF">
      <w:pPr>
        <w:pStyle w:val="ListParagraph"/>
        <w:numPr>
          <w:ilvl w:val="2"/>
          <w:numId w:val="26"/>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Rasa/</w:t>
      </w:r>
      <w:r w:rsidRPr="00FB1682">
        <w:rPr>
          <w:rFonts w:ascii="Times New Roman" w:hAnsi="Times New Roman"/>
          <w:i/>
          <w:sz w:val="24"/>
          <w:szCs w:val="24"/>
        </w:rPr>
        <w:t>senses</w:t>
      </w:r>
      <w:r w:rsidRPr="006347DF">
        <w:rPr>
          <w:rFonts w:ascii="Times New Roman" w:hAnsi="Times New Roman"/>
          <w:sz w:val="24"/>
          <w:szCs w:val="24"/>
        </w:rPr>
        <w:t>: menggambarkan fungsi sensori perceptual berhubungan dengan panca indra</w:t>
      </w:r>
    </w:p>
    <w:p w:rsidR="006E1F6D" w:rsidRPr="006347DF" w:rsidRDefault="006E1F6D" w:rsidP="001860CF">
      <w:pPr>
        <w:pStyle w:val="ListParagraph"/>
        <w:numPr>
          <w:ilvl w:val="2"/>
          <w:numId w:val="26"/>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Cairan dan elektrolit: menggambarkan pola fsiologis penggunaan cairan dan elektrolit.</w:t>
      </w:r>
    </w:p>
    <w:p w:rsidR="006E1F6D" w:rsidRPr="006347DF" w:rsidRDefault="006E1F6D" w:rsidP="001860CF">
      <w:pPr>
        <w:pStyle w:val="ListParagraph"/>
        <w:numPr>
          <w:ilvl w:val="2"/>
          <w:numId w:val="26"/>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 xml:space="preserve">Fungsi neurologis: menggambarkan pola control neurologis, pengaturan dan intelektual. </w:t>
      </w:r>
    </w:p>
    <w:p w:rsidR="006E1F6D" w:rsidRPr="006347DF" w:rsidRDefault="006E1F6D" w:rsidP="001860CF">
      <w:pPr>
        <w:pStyle w:val="ListParagraph"/>
        <w:numPr>
          <w:ilvl w:val="2"/>
          <w:numId w:val="26"/>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Fungsi endokrin: menggambarkan pola control dan pengaturan termasuk respons stress dan system reproduksi</w:t>
      </w:r>
      <w:r w:rsidR="001860CF" w:rsidRPr="006347DF">
        <w:rPr>
          <w:rFonts w:ascii="Times New Roman" w:hAnsi="Times New Roman"/>
          <w:sz w:val="24"/>
          <w:szCs w:val="24"/>
          <w:lang w:val="id-ID"/>
        </w:rPr>
        <w:t xml:space="preserve"> </w:t>
      </w:r>
      <w:r w:rsidR="00851916" w:rsidRPr="006347DF">
        <w:rPr>
          <w:rFonts w:ascii="Times New Roman" w:hAnsi="Times New Roman"/>
          <w:sz w:val="24"/>
          <w:szCs w:val="24"/>
          <w:lang w:val="id-ID"/>
        </w:rPr>
        <w:fldChar w:fldCharType="begin" w:fldLock="1"/>
      </w:r>
      <w:r w:rsidR="00C31D9D" w:rsidRPr="006347DF">
        <w:rPr>
          <w:rFonts w:ascii="Times New Roman" w:hAnsi="Times New Roman"/>
          <w:sz w:val="24"/>
          <w:szCs w:val="24"/>
          <w:lang w:val="id-ID"/>
        </w:rPr>
        <w:instrText>ADDIN CSL_CITATION {"citationItems":[{"id":"ITEM-1","itemData":{"DOI":"10.37676/jnph.v5i2.579","ISSN":"2338-7033","abstract":"Hernia merupakan prostusi atau penonjolan isi rongga melalui defek atau bagian lemah dari dinding rongga bersangkutan. Hernia disebabkan karena adanya tekanan intra abdomen seperti batuk dan mengejan. Hernia apabila tidak segera ditangani akan menyebabkan terjadinya perlengketan antara isi hernia dengan dinding kantong hernia sehingga isi hernia tidak dapat dikembalikan lagi. Penderita hernia memang kebanyakan laki-laki, kebanyakan penderitanya akan merasa nyeri, jika terjadi infeksi didalamnya. Hernia yang terjadi pada anak â€“ anak lebih disebabkan karena kurang sempurnanya procesus vaginalis untuk menutup seiring dengan turunnya testis atau buah zakar. Sementara pada orang dewasa, karena adanya tekanan yang tinggi dalam rongga perut dan karena faktor usia yang menyebabkan lemahnya dinding otot perut.Teori adaptasi Calista Roy merupakan model keperawatan yang menguraikan bagaimana individu mampu meningkatkan kesehatan dengan cara mempertahankan perilaku adaptif serta mampu merubah perilaku yang inadaptif. Jenis studi kasus ini adalah studi kasus post op hernia inguinalis dengan aplikasi teori Calista Roy dengan menggunakan metode deskriptif yaitu suatu metode yang dilakukan dengan tujuan utama untuk membuat gambaran atau deskripsi tentang suatu keadaan secara obyektif dan memusatkan perhatian pada objek tertentu. Hasil penelitian didapatkan keefektifan dalam teori Calista Roy pada post op hernia inguinalis ini yaitu mengajarkan klien untuk beradaptasi baik adaptasi prilaku maupun fisiologi, dimana Tn. N dapat beradaptasi baik internal dan eksternal, dengan melaksanakan implementasi yang diberikan dengan mengacu pada adaptasi untuk mencapai derajat optimal yang telah disampaikan dapat dilakukan dengan Tn. N secara bertahap. Dimana pelaksanaan tindakan dilakukan selama 6 hari dan pada hari pertama pelaksanaan tindakan cara mengatasi nyeri pada daerah post op saat beraktifitas dan pada hari ke 6 semua implementasi dapat dipahami dan dilakukan untuk memenuhi kebutuhan aktivitas klien dan prilaku pola makan yang baik, lebih memfokuskan untuk mencoba mengubah prilaku klien dalam mengatasi masalah. Secara khusus, perawat harus mampu meningkatkan respon adaptif pasien pada situasi sehat atau sakit. Perawat mampu mengambil tindakan untuk memanipulasi stimuli fokal, kontektual, maupun residual stimuli dengan melakukan analisa sehingga stimuli berada pada daerah adaptasi. Perawat harus mampu bertindak untuk mempersiapkan pasien mengantisipasi perubahan melalui p…","author":[{"dropping-particle":"","family":"Suryanti","given":"","non-dropping-particle":"","parse-names":false,"suffix":""}],"container-title":"Journal of Nursing and Public Health","id":"ITEM-1","issue":"2","issued":{"date-parts":[["2018"]]},"page":"81-87","title":"Aplikasi Model Konsep Keperawatan Calista Roy Pada Tn. N Post Op Hernia Inguinalis Di Ruangan Safa Rs.Kota Bengkulu Provinsi Bengkulu","type":"article-journal","volume":"5"},"uris":["http://www.mendeley.com/documents/?uuid=97ee5c92-cf00-40d6-8f84-6f7b597f3b89"]}],"mendeley":{"formattedCitation":"(Suryanti, 2018)","plainTextFormattedCitation":"(Suryanti, 2018)","previouslyFormattedCitation":"(Suryanti, 2018)"},"properties":{"noteIndex":0},"schema":"https://github.com/citation-style-language/schema/raw/master/csl-citation.json"}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00C31D9D" w:rsidRPr="006347DF">
        <w:rPr>
          <w:rFonts w:ascii="Times New Roman" w:hAnsi="Times New Roman"/>
          <w:noProof/>
          <w:sz w:val="24"/>
          <w:szCs w:val="24"/>
          <w:lang w:val="id-ID"/>
        </w:rPr>
        <w:t>(Suryanti, 2018)</w:t>
      </w:r>
      <w:r w:rsidR="00851916" w:rsidRPr="006347DF">
        <w:rPr>
          <w:rFonts w:ascii="Times New Roman" w:hAnsi="Times New Roman"/>
          <w:sz w:val="24"/>
          <w:szCs w:val="24"/>
          <w:lang w:val="id-ID"/>
        </w:rPr>
        <w:fldChar w:fldCharType="end"/>
      </w:r>
    </w:p>
    <w:p w:rsidR="001147AD" w:rsidRPr="006347DF" w:rsidRDefault="001147AD" w:rsidP="00C31D9D">
      <w:pPr>
        <w:pStyle w:val="ListParagraph"/>
        <w:numPr>
          <w:ilvl w:val="0"/>
          <w:numId w:val="21"/>
        </w:numPr>
        <w:spacing w:line="480" w:lineRule="auto"/>
        <w:ind w:left="567" w:hanging="567"/>
        <w:jc w:val="both"/>
        <w:rPr>
          <w:rFonts w:ascii="Times New Roman" w:hAnsi="Times New Roman"/>
          <w:sz w:val="24"/>
          <w:szCs w:val="24"/>
        </w:rPr>
      </w:pPr>
      <w:r w:rsidRPr="006347DF">
        <w:rPr>
          <w:rFonts w:ascii="Times New Roman" w:hAnsi="Times New Roman"/>
          <w:sz w:val="24"/>
          <w:szCs w:val="24"/>
        </w:rPr>
        <w:t>Konsep Diri</w:t>
      </w:r>
    </w:p>
    <w:p w:rsidR="001147AD" w:rsidRPr="006347DF" w:rsidRDefault="001147AD" w:rsidP="00C31D9D">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 xml:space="preserve">Mengidentifikasi </w:t>
      </w:r>
      <w:r w:rsidR="006E1F6D" w:rsidRPr="006347DF">
        <w:rPr>
          <w:rFonts w:ascii="Times New Roman" w:hAnsi="Times New Roman"/>
          <w:sz w:val="24"/>
          <w:szCs w:val="24"/>
        </w:rPr>
        <w:t>pengetahuan</w:t>
      </w:r>
      <w:r w:rsidR="002422EC" w:rsidRPr="006347DF">
        <w:rPr>
          <w:rFonts w:ascii="Times New Roman" w:hAnsi="Times New Roman"/>
          <w:sz w:val="24"/>
          <w:szCs w:val="24"/>
          <w:lang w:val="id-ID"/>
        </w:rPr>
        <w:t xml:space="preserve"> </w:t>
      </w:r>
      <w:r w:rsidR="006E1F6D" w:rsidRPr="006347DF">
        <w:rPr>
          <w:rFonts w:ascii="Times New Roman" w:hAnsi="Times New Roman"/>
          <w:sz w:val="24"/>
          <w:szCs w:val="24"/>
        </w:rPr>
        <w:t>individu tentang diri</w:t>
      </w:r>
      <w:r w:rsidR="006E1F6D" w:rsidRPr="006347DF">
        <w:rPr>
          <w:rFonts w:ascii="Times New Roman" w:hAnsi="Times New Roman"/>
          <w:sz w:val="24"/>
          <w:szCs w:val="24"/>
          <w:lang w:val="id-ID"/>
        </w:rPr>
        <w:t>. Merupakan semua</w:t>
      </w:r>
      <w:r w:rsidR="006E1F6D" w:rsidRPr="006347DF">
        <w:rPr>
          <w:rFonts w:ascii="Times New Roman" w:hAnsi="Times New Roman"/>
          <w:sz w:val="24"/>
          <w:szCs w:val="24"/>
        </w:rPr>
        <w:t xml:space="preserve"> pikiran, keyakinan dan kepercayaan yang membuat seseorang mengetahui tentang dirinya dan mempengaruhi hubungannya dengan orang lain. Konsep diri seseorang tidak terbentuk waktu lahir melainkan harus dipelajari</w:t>
      </w:r>
      <w:r w:rsidR="006E1F6D" w:rsidRPr="006347DF">
        <w:rPr>
          <w:rFonts w:ascii="Times New Roman" w:hAnsi="Times New Roman"/>
          <w:sz w:val="24"/>
          <w:szCs w:val="24"/>
          <w:lang w:val="id-ID"/>
        </w:rPr>
        <w:t xml:space="preserve">. </w:t>
      </w:r>
    </w:p>
    <w:p w:rsidR="006E1F6D" w:rsidRPr="006347DF" w:rsidRDefault="006E1F6D" w:rsidP="00C31D9D">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Model konsep ini mengidentifikasi pola nilai, kepercayaaan dan emosi yang berhubungan dengan ide diri sendiri. Perhatian ditujukan pada kenyataan keadaan diri sendiri tentang fisik, individual, dan moral-etik</w:t>
      </w:r>
    </w:p>
    <w:p w:rsidR="006E1F6D" w:rsidRPr="006347DF" w:rsidRDefault="006E1F6D" w:rsidP="00BF2A2A">
      <w:pPr>
        <w:pStyle w:val="ListParagraph"/>
        <w:spacing w:line="480" w:lineRule="auto"/>
        <w:ind w:left="0" w:firstLine="0"/>
        <w:jc w:val="both"/>
        <w:rPr>
          <w:rFonts w:ascii="Times New Roman" w:hAnsi="Times New Roman"/>
          <w:sz w:val="24"/>
          <w:szCs w:val="24"/>
          <w:lang w:val="id-ID"/>
        </w:rPr>
      </w:pPr>
      <w:r w:rsidRPr="006347DF">
        <w:rPr>
          <w:rFonts w:ascii="Times New Roman" w:hAnsi="Times New Roman"/>
          <w:sz w:val="24"/>
          <w:szCs w:val="24"/>
          <w:lang w:val="id-ID"/>
        </w:rPr>
        <w:t xml:space="preserve">Adapun komponen konsep diri, antara lain : </w:t>
      </w:r>
    </w:p>
    <w:p w:rsidR="00C31D9D" w:rsidRPr="006347DF" w:rsidRDefault="006E1F6D" w:rsidP="001860CF">
      <w:pPr>
        <w:pStyle w:val="ListParagraph"/>
        <w:numPr>
          <w:ilvl w:val="2"/>
          <w:numId w:val="14"/>
        </w:numPr>
        <w:tabs>
          <w:tab w:val="left" w:pos="567"/>
        </w:tabs>
        <w:spacing w:line="480" w:lineRule="auto"/>
        <w:ind w:left="567" w:hanging="567"/>
        <w:jc w:val="both"/>
        <w:rPr>
          <w:rFonts w:ascii="Times New Roman" w:eastAsia="Times New Roman" w:hAnsi="Times New Roman"/>
          <w:sz w:val="24"/>
          <w:szCs w:val="24"/>
        </w:rPr>
      </w:pPr>
      <w:r w:rsidRPr="006347DF">
        <w:rPr>
          <w:rFonts w:ascii="Times New Roman" w:eastAsia="Times New Roman" w:hAnsi="Times New Roman"/>
          <w:sz w:val="24"/>
          <w:szCs w:val="24"/>
        </w:rPr>
        <w:t xml:space="preserve">Identitas </w:t>
      </w:r>
    </w:p>
    <w:p w:rsidR="00532B86" w:rsidRDefault="001860CF" w:rsidP="001860CF">
      <w:pPr>
        <w:pStyle w:val="ListParagraph"/>
        <w:spacing w:line="480" w:lineRule="auto"/>
        <w:ind w:left="0" w:firstLine="567"/>
        <w:jc w:val="both"/>
        <w:rPr>
          <w:rFonts w:ascii="Times New Roman" w:eastAsia="Times New Roman" w:hAnsi="Times New Roman"/>
          <w:sz w:val="24"/>
          <w:szCs w:val="24"/>
          <w:lang w:val="id-ID"/>
        </w:rPr>
      </w:pPr>
      <w:r w:rsidRPr="006347DF">
        <w:rPr>
          <w:rFonts w:ascii="Times New Roman" w:eastAsia="Times New Roman" w:hAnsi="Times New Roman"/>
          <w:sz w:val="24"/>
          <w:szCs w:val="24"/>
          <w:lang w:val="id-ID"/>
        </w:rPr>
        <w:t>M</w:t>
      </w:r>
      <w:r w:rsidR="006E1F6D" w:rsidRPr="006347DF">
        <w:rPr>
          <w:rFonts w:ascii="Times New Roman" w:eastAsia="Times New Roman" w:hAnsi="Times New Roman"/>
          <w:sz w:val="24"/>
          <w:szCs w:val="24"/>
        </w:rPr>
        <w:t xml:space="preserve">encakup rasa internal tentang individualitas, keutuhan dan konsistensi dari seseorang sepanjang waktu dan dalam berbagai situasi. </w:t>
      </w:r>
    </w:p>
    <w:p w:rsidR="00E67C30" w:rsidRPr="00E67C30" w:rsidRDefault="005A4005" w:rsidP="005A4005">
      <w:pPr>
        <w:pStyle w:val="ListParagraph"/>
        <w:spacing w:line="480" w:lineRule="auto"/>
        <w:ind w:hanging="720"/>
        <w:jc w:val="both"/>
        <w:rPr>
          <w:rFonts w:ascii="Times New Roman" w:eastAsia="Times New Roman" w:hAnsi="Times New Roman"/>
          <w:sz w:val="24"/>
          <w:szCs w:val="24"/>
          <w:lang w:val="id-ID"/>
        </w:rPr>
      </w:pPr>
      <w:r>
        <w:rPr>
          <w:rFonts w:ascii="Times New Roman" w:eastAsia="Times New Roman" w:hAnsi="Times New Roman"/>
          <w:sz w:val="24"/>
          <w:szCs w:val="24"/>
          <w:lang w:val="id-ID"/>
        </w:rPr>
        <w:br w:type="page"/>
      </w:r>
    </w:p>
    <w:p w:rsidR="00C31D9D" w:rsidRPr="006347DF" w:rsidRDefault="00377383" w:rsidP="005A4005">
      <w:pPr>
        <w:pStyle w:val="ListParagraph"/>
        <w:numPr>
          <w:ilvl w:val="2"/>
          <w:numId w:val="14"/>
        </w:numPr>
        <w:tabs>
          <w:tab w:val="left" w:pos="567"/>
        </w:tabs>
        <w:spacing w:line="480" w:lineRule="auto"/>
        <w:ind w:left="567" w:hanging="567"/>
        <w:jc w:val="both"/>
        <w:rPr>
          <w:rFonts w:ascii="Times New Roman" w:hAnsi="Times New Roman"/>
          <w:sz w:val="24"/>
          <w:szCs w:val="24"/>
          <w:lang w:val="id-ID"/>
        </w:rPr>
      </w:pPr>
      <w:r w:rsidRPr="006347DF">
        <w:rPr>
          <w:rFonts w:ascii="Times New Roman" w:eastAsia="Times New Roman" w:hAnsi="Times New Roman"/>
          <w:sz w:val="24"/>
          <w:szCs w:val="24"/>
        </w:rPr>
        <w:lastRenderedPageBreak/>
        <w:t xml:space="preserve">Citra </w:t>
      </w:r>
      <w:r w:rsidRPr="006347DF">
        <w:rPr>
          <w:rFonts w:ascii="Times New Roman" w:eastAsia="Times New Roman" w:hAnsi="Times New Roman"/>
          <w:sz w:val="24"/>
          <w:szCs w:val="24"/>
          <w:lang w:val="id-ID"/>
        </w:rPr>
        <w:t>diri</w:t>
      </w:r>
    </w:p>
    <w:p w:rsidR="009D2CC8" w:rsidRPr="007B5141" w:rsidRDefault="00C31D9D" w:rsidP="00E67C30">
      <w:pPr>
        <w:pStyle w:val="ListParagraph"/>
        <w:tabs>
          <w:tab w:val="left" w:pos="284"/>
        </w:tabs>
        <w:spacing w:line="480" w:lineRule="auto"/>
        <w:ind w:left="0" w:firstLine="567"/>
        <w:jc w:val="both"/>
        <w:rPr>
          <w:rFonts w:ascii="Times New Roman" w:eastAsia="Times New Roman" w:hAnsi="Times New Roman"/>
          <w:sz w:val="24"/>
          <w:szCs w:val="24"/>
          <w:lang w:val="id-ID"/>
        </w:rPr>
      </w:pPr>
      <w:r w:rsidRPr="006347DF">
        <w:rPr>
          <w:rFonts w:ascii="Times New Roman" w:eastAsia="Times New Roman" w:hAnsi="Times New Roman"/>
          <w:sz w:val="24"/>
          <w:szCs w:val="24"/>
          <w:lang w:val="id-ID"/>
        </w:rPr>
        <w:t>P</w:t>
      </w:r>
      <w:r w:rsidR="00377383" w:rsidRPr="006347DF">
        <w:rPr>
          <w:rFonts w:ascii="Times New Roman" w:eastAsia="Times New Roman" w:hAnsi="Times New Roman"/>
          <w:sz w:val="24"/>
          <w:szCs w:val="24"/>
        </w:rPr>
        <w:t xml:space="preserve">ersepsi seseorang tentang </w:t>
      </w:r>
      <w:r w:rsidR="00377383" w:rsidRPr="006347DF">
        <w:rPr>
          <w:rFonts w:ascii="Times New Roman" w:eastAsia="Times New Roman" w:hAnsi="Times New Roman"/>
          <w:sz w:val="24"/>
          <w:szCs w:val="24"/>
          <w:lang w:val="id-ID"/>
        </w:rPr>
        <w:t>individu</w:t>
      </w:r>
      <w:r w:rsidR="006E1F6D" w:rsidRPr="006347DF">
        <w:rPr>
          <w:rFonts w:ascii="Times New Roman" w:eastAsia="Times New Roman" w:hAnsi="Times New Roman"/>
          <w:sz w:val="24"/>
          <w:szCs w:val="24"/>
        </w:rPr>
        <w:t>, baik secara internal maupun eksternal. Persepsi ini mencakup perasaan dan si</w:t>
      </w:r>
      <w:r w:rsidR="00377383" w:rsidRPr="006347DF">
        <w:rPr>
          <w:rFonts w:ascii="Times New Roman" w:eastAsia="Times New Roman" w:hAnsi="Times New Roman"/>
          <w:sz w:val="24"/>
          <w:szCs w:val="24"/>
        </w:rPr>
        <w:t xml:space="preserve">kap yang ditujukan pada </w:t>
      </w:r>
      <w:r w:rsidR="00377383" w:rsidRPr="006347DF">
        <w:rPr>
          <w:rFonts w:ascii="Times New Roman" w:eastAsia="Times New Roman" w:hAnsi="Times New Roman"/>
          <w:sz w:val="24"/>
          <w:szCs w:val="24"/>
          <w:lang w:val="id-ID"/>
        </w:rPr>
        <w:t>diri sendiri dalam menghadapi masalah</w:t>
      </w:r>
    </w:p>
    <w:p w:rsidR="00C31D9D" w:rsidRPr="006347DF" w:rsidRDefault="006E1F6D" w:rsidP="001860CF">
      <w:pPr>
        <w:pStyle w:val="ListParagraph"/>
        <w:numPr>
          <w:ilvl w:val="2"/>
          <w:numId w:val="14"/>
        </w:numPr>
        <w:spacing w:line="480" w:lineRule="auto"/>
        <w:ind w:left="567" w:hanging="567"/>
        <w:jc w:val="both"/>
        <w:rPr>
          <w:rFonts w:ascii="Times New Roman" w:hAnsi="Times New Roman"/>
          <w:sz w:val="24"/>
          <w:szCs w:val="24"/>
          <w:lang w:val="id-ID"/>
        </w:rPr>
      </w:pPr>
      <w:r w:rsidRPr="006347DF">
        <w:rPr>
          <w:rFonts w:ascii="Times New Roman" w:eastAsia="Times New Roman" w:hAnsi="Times New Roman"/>
          <w:sz w:val="24"/>
          <w:szCs w:val="24"/>
        </w:rPr>
        <w:t>Harga diri</w:t>
      </w:r>
    </w:p>
    <w:p w:rsidR="00532B86" w:rsidRPr="006347DF" w:rsidRDefault="00C31D9D" w:rsidP="001860CF">
      <w:pPr>
        <w:pStyle w:val="ListParagraph"/>
        <w:tabs>
          <w:tab w:val="left" w:pos="426"/>
        </w:tabs>
        <w:spacing w:line="480" w:lineRule="auto"/>
        <w:ind w:left="0" w:firstLine="567"/>
        <w:jc w:val="both"/>
        <w:rPr>
          <w:rFonts w:ascii="Times New Roman" w:hAnsi="Times New Roman"/>
          <w:sz w:val="24"/>
          <w:szCs w:val="24"/>
          <w:lang w:val="id-ID"/>
        </w:rPr>
      </w:pPr>
      <w:r w:rsidRPr="006347DF">
        <w:rPr>
          <w:rFonts w:ascii="Times New Roman" w:eastAsia="Times New Roman" w:hAnsi="Times New Roman"/>
          <w:sz w:val="24"/>
          <w:szCs w:val="24"/>
        </w:rPr>
        <w:t>R</w:t>
      </w:r>
      <w:r w:rsidR="006E1F6D" w:rsidRPr="006347DF">
        <w:rPr>
          <w:rFonts w:ascii="Times New Roman" w:eastAsia="Times New Roman" w:hAnsi="Times New Roman"/>
          <w:sz w:val="24"/>
          <w:szCs w:val="24"/>
        </w:rPr>
        <w:t>asa tentang nil</w:t>
      </w:r>
      <w:r w:rsidRPr="006347DF">
        <w:rPr>
          <w:rFonts w:ascii="Times New Roman" w:eastAsia="Times New Roman" w:hAnsi="Times New Roman"/>
          <w:sz w:val="24"/>
          <w:szCs w:val="24"/>
        </w:rPr>
        <w:t>ai</w:t>
      </w:r>
      <w:r w:rsidRPr="006347DF">
        <w:rPr>
          <w:rFonts w:ascii="Times New Roman" w:eastAsia="Times New Roman" w:hAnsi="Times New Roman"/>
          <w:sz w:val="24"/>
          <w:szCs w:val="24"/>
          <w:lang w:val="id-ID"/>
        </w:rPr>
        <w:t>-</w:t>
      </w:r>
      <w:r w:rsidRPr="006347DF">
        <w:rPr>
          <w:rFonts w:ascii="Times New Roman" w:eastAsia="Times New Roman" w:hAnsi="Times New Roman"/>
          <w:sz w:val="24"/>
          <w:szCs w:val="24"/>
        </w:rPr>
        <w:t>nilai diri</w:t>
      </w:r>
      <w:r w:rsidRPr="006347DF">
        <w:rPr>
          <w:rFonts w:ascii="Times New Roman" w:eastAsia="Times New Roman" w:hAnsi="Times New Roman"/>
          <w:sz w:val="24"/>
          <w:szCs w:val="24"/>
          <w:lang w:val="id-ID"/>
        </w:rPr>
        <w:t xml:space="preserve"> yang</w:t>
      </w:r>
      <w:r w:rsidR="006E1F6D" w:rsidRPr="006347DF">
        <w:rPr>
          <w:rFonts w:ascii="Times New Roman" w:eastAsia="Times New Roman" w:hAnsi="Times New Roman"/>
          <w:sz w:val="24"/>
          <w:szCs w:val="24"/>
        </w:rPr>
        <w:t xml:space="preserve"> dimana</w:t>
      </w:r>
      <w:r w:rsidRPr="006347DF">
        <w:rPr>
          <w:rFonts w:ascii="Times New Roman" w:eastAsia="Times New Roman" w:hAnsi="Times New Roman"/>
          <w:sz w:val="24"/>
          <w:szCs w:val="24"/>
          <w:lang w:val="id-ID"/>
        </w:rPr>
        <w:t xml:space="preserve">individu </w:t>
      </w:r>
      <w:r w:rsidRPr="006347DF">
        <w:rPr>
          <w:rFonts w:ascii="Times New Roman" w:eastAsia="Times New Roman" w:hAnsi="Times New Roman"/>
          <w:sz w:val="24"/>
          <w:szCs w:val="24"/>
        </w:rPr>
        <w:t>membuat atau memper</w:t>
      </w:r>
      <w:r w:rsidR="006E1F6D" w:rsidRPr="006347DF">
        <w:rPr>
          <w:rFonts w:ascii="Times New Roman" w:eastAsia="Times New Roman" w:hAnsi="Times New Roman"/>
          <w:sz w:val="24"/>
          <w:szCs w:val="24"/>
        </w:rPr>
        <w:t>tahankan diri.Harga diri dapat diperoleh melalui orang lain dan diri sendiri. Aspek utama harga diri adalah dicintai, disayangi, dikasihi, orang lain dan mendapa</w:t>
      </w:r>
      <w:r w:rsidR="00532B86" w:rsidRPr="006347DF">
        <w:rPr>
          <w:rFonts w:ascii="Times New Roman" w:eastAsia="Times New Roman" w:hAnsi="Times New Roman"/>
          <w:sz w:val="24"/>
          <w:szCs w:val="24"/>
        </w:rPr>
        <w:t>t penghargaan dari orang lain.</w:t>
      </w:r>
    </w:p>
    <w:p w:rsidR="00C31D9D" w:rsidRPr="006347DF" w:rsidRDefault="006E1F6D" w:rsidP="00315F65">
      <w:pPr>
        <w:pStyle w:val="ListParagraph"/>
        <w:numPr>
          <w:ilvl w:val="2"/>
          <w:numId w:val="14"/>
        </w:numPr>
        <w:tabs>
          <w:tab w:val="left" w:pos="567"/>
        </w:tabs>
        <w:spacing w:line="480" w:lineRule="auto"/>
        <w:ind w:left="567" w:hanging="567"/>
        <w:jc w:val="both"/>
        <w:rPr>
          <w:rFonts w:ascii="Times New Roman" w:hAnsi="Times New Roman"/>
          <w:sz w:val="24"/>
          <w:szCs w:val="24"/>
          <w:lang w:val="id-ID"/>
        </w:rPr>
      </w:pPr>
      <w:r w:rsidRPr="006347DF">
        <w:rPr>
          <w:rFonts w:ascii="Times New Roman" w:eastAsia="Times New Roman" w:hAnsi="Times New Roman"/>
          <w:sz w:val="24"/>
          <w:szCs w:val="24"/>
        </w:rPr>
        <w:t>Peran diri</w:t>
      </w:r>
    </w:p>
    <w:p w:rsidR="00883C29" w:rsidRPr="006347DF" w:rsidRDefault="006E1F6D" w:rsidP="001860CF">
      <w:pPr>
        <w:pStyle w:val="ListParagraph"/>
        <w:tabs>
          <w:tab w:val="left" w:pos="142"/>
        </w:tabs>
        <w:spacing w:line="480" w:lineRule="auto"/>
        <w:ind w:left="0" w:firstLine="567"/>
        <w:jc w:val="both"/>
        <w:rPr>
          <w:rFonts w:ascii="Times New Roman" w:eastAsia="Times New Roman" w:hAnsi="Times New Roman"/>
          <w:sz w:val="24"/>
          <w:szCs w:val="24"/>
          <w:lang w:val="id-ID"/>
        </w:rPr>
      </w:pPr>
      <w:r w:rsidRPr="006347DF">
        <w:rPr>
          <w:rFonts w:ascii="Times New Roman" w:eastAsia="Times New Roman" w:hAnsi="Times New Roman"/>
          <w:sz w:val="24"/>
          <w:szCs w:val="24"/>
        </w:rPr>
        <w:t>Peran mencakup harapan atau standar perilaku yang telah diterima oleh</w:t>
      </w:r>
      <w:r w:rsidR="001860CF" w:rsidRPr="006347DF">
        <w:rPr>
          <w:rFonts w:ascii="Times New Roman" w:eastAsia="Times New Roman" w:hAnsi="Times New Roman"/>
          <w:sz w:val="24"/>
          <w:szCs w:val="24"/>
        </w:rPr>
        <w:t xml:space="preserve"> keluarga, komunitas dan kultur</w:t>
      </w:r>
      <w:r w:rsidRPr="006347DF">
        <w:rPr>
          <w:rFonts w:ascii="Times New Roman" w:eastAsia="Times New Roman" w:hAnsi="Times New Roman"/>
          <w:sz w:val="24"/>
          <w:szCs w:val="24"/>
        </w:rPr>
        <w:t xml:space="preserve"> </w:t>
      </w:r>
      <w:r w:rsidR="00851916" w:rsidRPr="006347DF">
        <w:rPr>
          <w:rFonts w:ascii="Times New Roman" w:eastAsia="Times New Roman" w:hAnsi="Times New Roman"/>
          <w:sz w:val="24"/>
          <w:szCs w:val="24"/>
        </w:rPr>
        <w:fldChar w:fldCharType="begin" w:fldLock="1"/>
      </w:r>
      <w:r w:rsidR="00B7268E" w:rsidRPr="006347DF">
        <w:rPr>
          <w:rFonts w:ascii="Times New Roman" w:eastAsia="Times New Roman" w:hAnsi="Times New Roman"/>
          <w:sz w:val="24"/>
          <w:szCs w:val="24"/>
        </w:rPr>
        <w:instrText>ADDIN CSL_CITATION {"citationItems":[{"id":"ITEM-1","itemData":{"author":[{"dropping-particle":"","family":"Safitri","given":"Aida","non-dropping-particle":"","parse-names":false,"suffix":""}],"id":"ITEM-1","issued":{"date-parts":[["2018"]]},"title":"Hubungan Tingkat Kecemasan dengan Adaptasi Sosial pada Pus Infertil dengan Pendeketan Teori Model Adaptasi Sister Calista Roy","type":"article-journal"},"uris":["http://www.mendeley.com/documents/?uuid=54f06667-e107-48d8-b452-be43bf9357ac"]}],"mendeley":{"formattedCitation":"(Safitri, 2018)","plainTextFormattedCitation":"(Safitri, 2018)","previouslyFormattedCitation":"(Safitri, 2018)"},"properties":{"noteIndex":0},"schema":"https://github.com/citation-style-language/schema/raw/master/csl-citation.json"}</w:instrText>
      </w:r>
      <w:r w:rsidR="00851916" w:rsidRPr="006347DF">
        <w:rPr>
          <w:rFonts w:ascii="Times New Roman" w:eastAsia="Times New Roman" w:hAnsi="Times New Roman"/>
          <w:sz w:val="24"/>
          <w:szCs w:val="24"/>
        </w:rPr>
        <w:fldChar w:fldCharType="separate"/>
      </w:r>
      <w:r w:rsidR="00C31D9D" w:rsidRPr="006347DF">
        <w:rPr>
          <w:rFonts w:ascii="Times New Roman" w:eastAsia="Times New Roman" w:hAnsi="Times New Roman"/>
          <w:noProof/>
          <w:sz w:val="24"/>
          <w:szCs w:val="24"/>
        </w:rPr>
        <w:t>(Safitri, 2018)</w:t>
      </w:r>
      <w:r w:rsidR="00851916" w:rsidRPr="006347DF">
        <w:rPr>
          <w:rFonts w:ascii="Times New Roman" w:eastAsia="Times New Roman" w:hAnsi="Times New Roman"/>
          <w:sz w:val="24"/>
          <w:szCs w:val="24"/>
        </w:rPr>
        <w:fldChar w:fldCharType="end"/>
      </w:r>
      <w:r w:rsidR="001860CF" w:rsidRPr="006347DF">
        <w:rPr>
          <w:rFonts w:ascii="Times New Roman" w:eastAsia="Times New Roman" w:hAnsi="Times New Roman"/>
          <w:sz w:val="24"/>
          <w:szCs w:val="24"/>
          <w:lang w:val="id-ID"/>
        </w:rPr>
        <w:t>.</w:t>
      </w:r>
    </w:p>
    <w:p w:rsidR="001147AD" w:rsidRPr="006347DF" w:rsidRDefault="001147AD" w:rsidP="00C31D9D">
      <w:pPr>
        <w:pStyle w:val="ListParagraph"/>
        <w:numPr>
          <w:ilvl w:val="0"/>
          <w:numId w:val="21"/>
        </w:numPr>
        <w:spacing w:line="480" w:lineRule="auto"/>
        <w:ind w:left="567" w:hanging="567"/>
        <w:jc w:val="both"/>
        <w:rPr>
          <w:rFonts w:ascii="Times New Roman" w:hAnsi="Times New Roman"/>
          <w:sz w:val="24"/>
          <w:szCs w:val="24"/>
        </w:rPr>
      </w:pPr>
      <w:r w:rsidRPr="006347DF">
        <w:rPr>
          <w:rFonts w:ascii="Times New Roman" w:hAnsi="Times New Roman"/>
          <w:sz w:val="24"/>
          <w:szCs w:val="24"/>
        </w:rPr>
        <w:t>Fungsi Peran</w:t>
      </w:r>
    </w:p>
    <w:p w:rsidR="007B5141" w:rsidRPr="007B5141" w:rsidRDefault="001147AD" w:rsidP="007B5141">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 xml:space="preserve">Fungsi peran mengidentifikasi tentang pola interaksi sosial seseorang berhubungan dengan orang lain, meliputi </w:t>
      </w:r>
      <w:r w:rsidRPr="006347DF">
        <w:rPr>
          <w:rFonts w:ascii="Times New Roman" w:hAnsi="Times New Roman"/>
          <w:i/>
          <w:sz w:val="24"/>
          <w:szCs w:val="24"/>
        </w:rPr>
        <w:t>role transition, role confict and role failure</w:t>
      </w:r>
      <w:r w:rsidRPr="006347DF">
        <w:rPr>
          <w:rFonts w:ascii="Times New Roman" w:hAnsi="Times New Roman"/>
          <w:sz w:val="24"/>
          <w:szCs w:val="24"/>
        </w:rPr>
        <w:t>. Fungsi ini juga terkait dengan interaksi sosial individu dalam kaitannya dengan peran utama (jenis kelamin,</w:t>
      </w:r>
      <w:r w:rsidR="002E091A" w:rsidRPr="006347DF">
        <w:rPr>
          <w:rFonts w:ascii="Times New Roman" w:hAnsi="Times New Roman"/>
          <w:sz w:val="24"/>
          <w:szCs w:val="24"/>
        </w:rPr>
        <w:t xml:space="preserve"> usia)</w:t>
      </w:r>
      <w:r w:rsidRPr="006347DF">
        <w:rPr>
          <w:rFonts w:ascii="Times New Roman" w:hAnsi="Times New Roman"/>
          <w:sz w:val="24"/>
          <w:szCs w:val="24"/>
        </w:rPr>
        <w:t>, sekunder (misalnya orang tua, anak sekolah) dan peran tersier (misalnya pasien).</w:t>
      </w:r>
    </w:p>
    <w:p w:rsidR="001147AD" w:rsidRPr="006347DF" w:rsidRDefault="001147AD" w:rsidP="00C31D9D">
      <w:pPr>
        <w:pStyle w:val="ListParagraph"/>
        <w:numPr>
          <w:ilvl w:val="0"/>
          <w:numId w:val="21"/>
        </w:numPr>
        <w:spacing w:line="480" w:lineRule="auto"/>
        <w:ind w:left="567" w:hanging="567"/>
        <w:jc w:val="both"/>
        <w:rPr>
          <w:rFonts w:ascii="Times New Roman" w:hAnsi="Times New Roman"/>
          <w:sz w:val="24"/>
          <w:szCs w:val="24"/>
        </w:rPr>
      </w:pPr>
      <w:r w:rsidRPr="006347DF">
        <w:rPr>
          <w:rFonts w:ascii="Times New Roman" w:hAnsi="Times New Roman"/>
          <w:sz w:val="24"/>
          <w:szCs w:val="24"/>
        </w:rPr>
        <w:t>Interdepensi</w:t>
      </w:r>
    </w:p>
    <w:p w:rsidR="001147AD" w:rsidRDefault="001147AD" w:rsidP="00C31D9D">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Me</w:t>
      </w:r>
      <w:r w:rsidR="002E091A" w:rsidRPr="006347DF">
        <w:rPr>
          <w:rFonts w:ascii="Times New Roman" w:hAnsi="Times New Roman"/>
          <w:sz w:val="24"/>
          <w:szCs w:val="24"/>
          <w:lang w:val="id-ID"/>
        </w:rPr>
        <w:t>n</w:t>
      </w:r>
      <w:r w:rsidRPr="006347DF">
        <w:rPr>
          <w:rFonts w:ascii="Times New Roman" w:hAnsi="Times New Roman"/>
          <w:sz w:val="24"/>
          <w:szCs w:val="24"/>
        </w:rPr>
        <w:t>gid</w:t>
      </w:r>
      <w:r w:rsidR="00A3438F">
        <w:rPr>
          <w:rFonts w:ascii="Times New Roman" w:hAnsi="Times New Roman"/>
          <w:sz w:val="24"/>
          <w:szCs w:val="24"/>
        </w:rPr>
        <w:t>entifikasi nilai-nilai manusia,</w:t>
      </w:r>
      <w:r w:rsidR="00A3438F">
        <w:rPr>
          <w:rFonts w:ascii="Times New Roman" w:hAnsi="Times New Roman"/>
          <w:sz w:val="24"/>
          <w:szCs w:val="24"/>
          <w:lang w:val="id-ID"/>
        </w:rPr>
        <w:t xml:space="preserve"> </w:t>
      </w:r>
      <w:r w:rsidR="00A3438F">
        <w:rPr>
          <w:rFonts w:ascii="Times New Roman" w:hAnsi="Times New Roman"/>
          <w:sz w:val="24"/>
          <w:szCs w:val="24"/>
        </w:rPr>
        <w:t>kehangatan,</w:t>
      </w:r>
      <w:r w:rsidR="00A3438F">
        <w:rPr>
          <w:rFonts w:ascii="Times New Roman" w:hAnsi="Times New Roman"/>
          <w:sz w:val="24"/>
          <w:szCs w:val="24"/>
          <w:lang w:val="id-ID"/>
        </w:rPr>
        <w:t xml:space="preserve"> </w:t>
      </w:r>
      <w:r w:rsidR="001860CF" w:rsidRPr="006347DF">
        <w:rPr>
          <w:rFonts w:ascii="Times New Roman" w:hAnsi="Times New Roman"/>
          <w:sz w:val="24"/>
          <w:szCs w:val="24"/>
        </w:rPr>
        <w:t>cinta dan memiliki penerimaan,</w:t>
      </w:r>
      <w:r w:rsidR="00A3438F">
        <w:rPr>
          <w:rFonts w:ascii="Times New Roman" w:hAnsi="Times New Roman"/>
          <w:sz w:val="24"/>
          <w:szCs w:val="24"/>
          <w:lang w:val="id-ID"/>
        </w:rPr>
        <w:t xml:space="preserve"> </w:t>
      </w:r>
      <w:r w:rsidRPr="006347DF">
        <w:rPr>
          <w:rFonts w:ascii="Times New Roman" w:hAnsi="Times New Roman"/>
          <w:sz w:val="24"/>
          <w:szCs w:val="24"/>
        </w:rPr>
        <w:t xml:space="preserve">penolakan, permusuhan, persaingan, </w:t>
      </w:r>
      <w:r w:rsidR="001860CF" w:rsidRPr="006347DF">
        <w:rPr>
          <w:rFonts w:ascii="Times New Roman" w:hAnsi="Times New Roman"/>
          <w:sz w:val="24"/>
          <w:szCs w:val="24"/>
        </w:rPr>
        <w:t xml:space="preserve">keterasingan, </w:t>
      </w:r>
      <w:r w:rsidR="001860CF" w:rsidRPr="006347DF">
        <w:rPr>
          <w:rFonts w:ascii="Times New Roman" w:hAnsi="Times New Roman"/>
          <w:sz w:val="24"/>
          <w:szCs w:val="24"/>
          <w:lang w:val="id-ID"/>
        </w:rPr>
        <w:t>kontrol</w:t>
      </w:r>
      <w:r w:rsidRPr="006347DF">
        <w:rPr>
          <w:rFonts w:ascii="Times New Roman" w:hAnsi="Times New Roman"/>
          <w:sz w:val="24"/>
          <w:szCs w:val="24"/>
        </w:rPr>
        <w:t>. Proses tersebut terjadi melalui hubungan interpersonal terhadap individu maupun kelompok.</w:t>
      </w:r>
    </w:p>
    <w:p w:rsidR="00E67C30" w:rsidRPr="00E67C30" w:rsidRDefault="00E67C30" w:rsidP="00C31D9D">
      <w:pPr>
        <w:pStyle w:val="ListParagraph"/>
        <w:spacing w:line="480" w:lineRule="auto"/>
        <w:ind w:left="0" w:firstLine="567"/>
        <w:jc w:val="both"/>
        <w:rPr>
          <w:rFonts w:ascii="Times New Roman" w:hAnsi="Times New Roman"/>
          <w:sz w:val="24"/>
          <w:szCs w:val="24"/>
          <w:lang w:val="id-ID"/>
        </w:rPr>
      </w:pPr>
    </w:p>
    <w:p w:rsidR="001147AD" w:rsidRPr="006347DF" w:rsidRDefault="001147AD" w:rsidP="00532B86">
      <w:pPr>
        <w:pStyle w:val="ListParagraph"/>
        <w:numPr>
          <w:ilvl w:val="0"/>
          <w:numId w:val="22"/>
        </w:numPr>
        <w:spacing w:line="480" w:lineRule="auto"/>
        <w:ind w:left="567" w:hanging="567"/>
        <w:jc w:val="both"/>
        <w:rPr>
          <w:rFonts w:ascii="Times New Roman" w:hAnsi="Times New Roman"/>
          <w:sz w:val="24"/>
          <w:szCs w:val="24"/>
        </w:rPr>
      </w:pPr>
      <w:r w:rsidRPr="006347DF">
        <w:rPr>
          <w:rFonts w:ascii="Times New Roman" w:hAnsi="Times New Roman"/>
          <w:sz w:val="24"/>
          <w:szCs w:val="24"/>
        </w:rPr>
        <w:lastRenderedPageBreak/>
        <w:t>Output</w:t>
      </w:r>
    </w:p>
    <w:p w:rsidR="001860CF" w:rsidRPr="006347DF" w:rsidRDefault="001147AD" w:rsidP="001860CF">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Bentuk perilaku dari fungsi penerimaan stimulus yang merupakan hasil dari proses tingkat adaptasi dan menandakan kemampuan orang dalam merespon kondisi yang ada. Perilaku sebagai output dari sistem adaptasi dapat berupa adaptif dan tida</w:t>
      </w:r>
      <w:r w:rsidR="00A3438F">
        <w:rPr>
          <w:rFonts w:ascii="Times New Roman" w:hAnsi="Times New Roman"/>
          <w:sz w:val="24"/>
          <w:szCs w:val="24"/>
        </w:rPr>
        <w:t>k adaptif. Respon adaptif dapat</w:t>
      </w:r>
      <w:r w:rsidR="00A3438F">
        <w:rPr>
          <w:rFonts w:ascii="Times New Roman" w:hAnsi="Times New Roman"/>
          <w:sz w:val="24"/>
          <w:szCs w:val="24"/>
          <w:lang w:val="id-ID"/>
        </w:rPr>
        <w:t xml:space="preserve"> </w:t>
      </w:r>
      <w:r w:rsidRPr="006347DF">
        <w:rPr>
          <w:rFonts w:ascii="Times New Roman" w:hAnsi="Times New Roman"/>
          <w:sz w:val="24"/>
          <w:szCs w:val="24"/>
        </w:rPr>
        <w:t>meningkatkan integritas seseorang.</w:t>
      </w:r>
      <w:r w:rsidR="00315F65" w:rsidRPr="006347DF">
        <w:rPr>
          <w:rFonts w:ascii="Times New Roman" w:hAnsi="Times New Roman"/>
          <w:sz w:val="24"/>
          <w:szCs w:val="24"/>
          <w:lang w:val="id-ID"/>
        </w:rPr>
        <w:t xml:space="preserve"> </w:t>
      </w:r>
      <w:r w:rsidRPr="006347DF">
        <w:rPr>
          <w:rFonts w:ascii="Times New Roman" w:hAnsi="Times New Roman"/>
          <w:sz w:val="24"/>
          <w:szCs w:val="24"/>
        </w:rPr>
        <w:t>Tingkat keefekt</w:t>
      </w:r>
      <w:r w:rsidR="00A3438F">
        <w:rPr>
          <w:rFonts w:ascii="Times New Roman" w:hAnsi="Times New Roman"/>
          <w:sz w:val="24"/>
          <w:szCs w:val="24"/>
        </w:rPr>
        <w:t>ifan atau ketidakefektifan dari</w:t>
      </w:r>
      <w:r w:rsidR="00A3438F">
        <w:rPr>
          <w:rFonts w:ascii="Times New Roman" w:hAnsi="Times New Roman"/>
          <w:sz w:val="24"/>
          <w:szCs w:val="24"/>
          <w:lang w:val="id-ID"/>
        </w:rPr>
        <w:t xml:space="preserve"> </w:t>
      </w:r>
      <w:r w:rsidRPr="006347DF">
        <w:rPr>
          <w:rFonts w:ascii="Times New Roman" w:hAnsi="Times New Roman"/>
          <w:sz w:val="24"/>
          <w:szCs w:val="24"/>
        </w:rPr>
        <w:t>perilaku adaptasi ini menjadi umpan balik bagi sistem tersebut.</w:t>
      </w:r>
      <w:r w:rsidR="00315F65" w:rsidRPr="006347DF">
        <w:rPr>
          <w:rFonts w:ascii="Times New Roman" w:hAnsi="Times New Roman"/>
          <w:sz w:val="24"/>
          <w:szCs w:val="24"/>
          <w:lang w:val="id-ID"/>
        </w:rPr>
        <w:t xml:space="preserve"> </w:t>
      </w:r>
      <w:r w:rsidRPr="006347DF">
        <w:rPr>
          <w:rFonts w:ascii="Times New Roman" w:hAnsi="Times New Roman"/>
          <w:sz w:val="24"/>
          <w:szCs w:val="24"/>
        </w:rPr>
        <w:t>Umpan balik ini memberikan stimulus input yang sekali lagi menyebabkan mekan</w:t>
      </w:r>
      <w:r w:rsidR="00883C29" w:rsidRPr="006347DF">
        <w:rPr>
          <w:rFonts w:ascii="Times New Roman" w:hAnsi="Times New Roman"/>
          <w:sz w:val="24"/>
          <w:szCs w:val="24"/>
        </w:rPr>
        <w:t>isme koping dan perilaku koping</w:t>
      </w:r>
      <w:r w:rsidR="00883C29" w:rsidRPr="006347DF">
        <w:rPr>
          <w:rFonts w:ascii="Times New Roman" w:hAnsi="Times New Roman"/>
          <w:sz w:val="24"/>
          <w:szCs w:val="24"/>
          <w:lang w:val="id-ID"/>
        </w:rPr>
        <w:t>.</w:t>
      </w:r>
    </w:p>
    <w:p w:rsidR="001860CF" w:rsidRPr="006347DF" w:rsidRDefault="001860CF" w:rsidP="001860CF">
      <w:pPr>
        <w:pStyle w:val="ListParagraph"/>
        <w:spacing w:line="480" w:lineRule="auto"/>
        <w:ind w:left="0" w:firstLine="567"/>
        <w:jc w:val="both"/>
        <w:rPr>
          <w:rFonts w:ascii="Times New Roman" w:hAnsi="Times New Roman"/>
          <w:sz w:val="16"/>
          <w:szCs w:val="16"/>
          <w:lang w:val="id-ID"/>
        </w:rPr>
      </w:pPr>
    </w:p>
    <w:tbl>
      <w:tblPr>
        <w:tblW w:w="10578" w:type="dxa"/>
        <w:tblInd w:w="-885" w:type="dxa"/>
        <w:tblLook w:val="04A0"/>
      </w:tblPr>
      <w:tblGrid>
        <w:gridCol w:w="2553"/>
        <w:gridCol w:w="2977"/>
        <w:gridCol w:w="2693"/>
        <w:gridCol w:w="2355"/>
      </w:tblGrid>
      <w:tr w:rsidR="00777804" w:rsidRPr="006347DF" w:rsidTr="00883C29">
        <w:trPr>
          <w:trHeight w:val="440"/>
        </w:trPr>
        <w:tc>
          <w:tcPr>
            <w:tcW w:w="2553" w:type="dxa"/>
          </w:tcPr>
          <w:p w:rsidR="00777804" w:rsidRPr="006347DF" w:rsidRDefault="00777804" w:rsidP="008B08FD">
            <w:pPr>
              <w:pStyle w:val="ListParagraph"/>
              <w:spacing w:line="240" w:lineRule="auto"/>
              <w:ind w:left="34" w:hanging="34"/>
              <w:rPr>
                <w:rFonts w:ascii="Times New Roman" w:hAnsi="Times New Roman"/>
                <w:b/>
                <w:sz w:val="24"/>
                <w:szCs w:val="24"/>
                <w:lang w:val="id-ID"/>
              </w:rPr>
            </w:pPr>
            <w:r w:rsidRPr="006347DF">
              <w:rPr>
                <w:rFonts w:ascii="Times New Roman" w:hAnsi="Times New Roman"/>
                <w:b/>
                <w:sz w:val="24"/>
                <w:szCs w:val="24"/>
                <w:lang w:val="id-ID"/>
              </w:rPr>
              <w:t>Input</w:t>
            </w:r>
          </w:p>
        </w:tc>
        <w:tc>
          <w:tcPr>
            <w:tcW w:w="2977" w:type="dxa"/>
          </w:tcPr>
          <w:p w:rsidR="00777804" w:rsidRPr="006347DF" w:rsidRDefault="00777804" w:rsidP="008B08FD">
            <w:pPr>
              <w:pStyle w:val="ListParagraph"/>
              <w:spacing w:line="240" w:lineRule="auto"/>
              <w:ind w:left="0"/>
              <w:rPr>
                <w:rFonts w:ascii="Times New Roman" w:hAnsi="Times New Roman"/>
                <w:b/>
                <w:sz w:val="24"/>
                <w:szCs w:val="24"/>
                <w:lang w:val="id-ID"/>
              </w:rPr>
            </w:pPr>
            <w:r w:rsidRPr="006347DF">
              <w:rPr>
                <w:rFonts w:ascii="Times New Roman" w:hAnsi="Times New Roman"/>
                <w:b/>
                <w:sz w:val="24"/>
                <w:szCs w:val="24"/>
                <w:lang w:val="id-ID"/>
              </w:rPr>
              <w:t>Kontrol</w:t>
            </w:r>
          </w:p>
        </w:tc>
        <w:tc>
          <w:tcPr>
            <w:tcW w:w="2693" w:type="dxa"/>
          </w:tcPr>
          <w:p w:rsidR="00777804" w:rsidRPr="006347DF" w:rsidRDefault="00777804" w:rsidP="008B08FD">
            <w:pPr>
              <w:pStyle w:val="ListParagraph"/>
              <w:spacing w:line="240" w:lineRule="auto"/>
              <w:ind w:left="0"/>
              <w:rPr>
                <w:rFonts w:ascii="Times New Roman" w:hAnsi="Times New Roman"/>
                <w:b/>
                <w:sz w:val="24"/>
                <w:szCs w:val="24"/>
                <w:lang w:val="id-ID"/>
              </w:rPr>
            </w:pPr>
            <w:r w:rsidRPr="006347DF">
              <w:rPr>
                <w:rFonts w:ascii="Times New Roman" w:hAnsi="Times New Roman"/>
                <w:b/>
                <w:sz w:val="24"/>
                <w:szCs w:val="24"/>
                <w:lang w:val="id-ID"/>
              </w:rPr>
              <w:t>Efektor</w:t>
            </w:r>
          </w:p>
        </w:tc>
        <w:tc>
          <w:tcPr>
            <w:tcW w:w="2355" w:type="dxa"/>
          </w:tcPr>
          <w:p w:rsidR="00777804" w:rsidRPr="006347DF" w:rsidRDefault="00777804" w:rsidP="008B08FD">
            <w:pPr>
              <w:pStyle w:val="ListParagraph"/>
              <w:spacing w:line="240" w:lineRule="auto"/>
              <w:ind w:left="0"/>
              <w:rPr>
                <w:rFonts w:ascii="Times New Roman" w:hAnsi="Times New Roman"/>
                <w:b/>
                <w:sz w:val="24"/>
                <w:szCs w:val="24"/>
                <w:lang w:val="id-ID"/>
              </w:rPr>
            </w:pPr>
            <w:r w:rsidRPr="006347DF">
              <w:rPr>
                <w:rFonts w:ascii="Times New Roman" w:hAnsi="Times New Roman"/>
                <w:b/>
                <w:sz w:val="24"/>
                <w:szCs w:val="24"/>
                <w:lang w:val="id-ID"/>
              </w:rPr>
              <w:t>Output</w:t>
            </w:r>
          </w:p>
        </w:tc>
      </w:tr>
      <w:tr w:rsidR="00777804" w:rsidRPr="006347DF" w:rsidTr="00777804">
        <w:trPr>
          <w:trHeight w:val="1633"/>
        </w:trPr>
        <w:tc>
          <w:tcPr>
            <w:tcW w:w="2553" w:type="dxa"/>
          </w:tcPr>
          <w:p w:rsidR="00777804" w:rsidRPr="006347DF" w:rsidRDefault="00851916" w:rsidP="007E300E">
            <w:pPr>
              <w:pStyle w:val="ListParagraph"/>
              <w:spacing w:line="360" w:lineRule="auto"/>
              <w:ind w:left="0" w:firstLine="0"/>
              <w:jc w:val="both"/>
              <w:rPr>
                <w:rFonts w:ascii="Times New Roman" w:hAnsi="Times New Roman"/>
                <w:sz w:val="24"/>
                <w:szCs w:val="24"/>
                <w:lang w:val="id-ID"/>
              </w:rPr>
            </w:pPr>
            <w:r w:rsidRPr="00851916">
              <w:rPr>
                <w:rFonts w:ascii="Times New Roman" w:hAnsi="Times New Roman"/>
                <w:b/>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0" type="#_x0000_t88" style="position:absolute;left:0;text-align:left;margin-left:90.45pt;margin-top:3.55pt;width:19.65pt;height:52.3pt;z-index:251584512;mso-position-horizontal-relative:text;mso-position-vertical-relative:text"/>
              </w:pict>
            </w:r>
            <w:r w:rsidR="00777804" w:rsidRPr="006347DF">
              <w:rPr>
                <w:rFonts w:ascii="Times New Roman" w:hAnsi="Times New Roman"/>
                <w:sz w:val="24"/>
                <w:szCs w:val="24"/>
                <w:lang w:val="id-ID"/>
              </w:rPr>
              <w:t>Tingkat Adaptasi</w:t>
            </w:r>
          </w:p>
          <w:p w:rsidR="007E300E" w:rsidRDefault="007E300E" w:rsidP="007E300E">
            <w:pPr>
              <w:pStyle w:val="ListParagraph"/>
              <w:spacing w:line="360" w:lineRule="auto"/>
              <w:ind w:left="0" w:firstLine="0"/>
              <w:jc w:val="both"/>
              <w:rPr>
                <w:rFonts w:ascii="Times New Roman" w:hAnsi="Times New Roman"/>
                <w:sz w:val="24"/>
                <w:szCs w:val="24"/>
                <w:lang w:val="id-ID"/>
              </w:rPr>
            </w:pPr>
          </w:p>
          <w:p w:rsidR="00777804" w:rsidRPr="006347DF" w:rsidRDefault="00851916" w:rsidP="007E300E">
            <w:pPr>
              <w:pStyle w:val="ListParagraph"/>
              <w:spacing w:line="360" w:lineRule="auto"/>
              <w:ind w:left="0" w:firstLine="0"/>
              <w:jc w:val="both"/>
              <w:rPr>
                <w:rFonts w:ascii="Times New Roman" w:hAnsi="Times New Roman"/>
                <w:sz w:val="24"/>
                <w:szCs w:val="24"/>
                <w:lang w:val="id-ID"/>
              </w:rPr>
            </w:pPr>
            <w:r>
              <w:rPr>
                <w:rFonts w:ascii="Times New Roman" w:hAnsi="Times New Roman"/>
                <w:noProof/>
                <w:sz w:val="24"/>
                <w:szCs w:val="24"/>
              </w:rPr>
              <w:pict>
                <v:shape id="_x0000_s1047" type="#_x0000_t32" style="position:absolute;left:0;text-align:left;margin-left:39.8pt;margin-top:25.45pt;width:.1pt;height:37.3pt;flip:y;z-index:251590656" o:connectortype="straight">
                  <v:stroke endarrow="block"/>
                </v:shape>
              </w:pict>
            </w:r>
            <w:r w:rsidR="007E300E">
              <w:rPr>
                <w:rFonts w:ascii="Times New Roman" w:hAnsi="Times New Roman"/>
                <w:sz w:val="24"/>
                <w:szCs w:val="24"/>
                <w:lang w:val="id-ID"/>
              </w:rPr>
              <w:t xml:space="preserve">    </w:t>
            </w:r>
            <w:r w:rsidR="00777804" w:rsidRPr="006347DF">
              <w:rPr>
                <w:rFonts w:ascii="Times New Roman" w:hAnsi="Times New Roman"/>
                <w:sz w:val="24"/>
                <w:szCs w:val="24"/>
                <w:lang w:val="id-ID"/>
              </w:rPr>
              <w:t xml:space="preserve">Stimulus </w:t>
            </w:r>
          </w:p>
        </w:tc>
        <w:tc>
          <w:tcPr>
            <w:tcW w:w="2977" w:type="dxa"/>
          </w:tcPr>
          <w:p w:rsidR="00777804" w:rsidRPr="006347DF" w:rsidRDefault="00851916" w:rsidP="007E300E">
            <w:pPr>
              <w:pStyle w:val="ListParagraph"/>
              <w:spacing w:line="360" w:lineRule="auto"/>
              <w:ind w:left="0" w:firstLine="0"/>
              <w:jc w:val="both"/>
              <w:rPr>
                <w:rFonts w:ascii="Times New Roman" w:hAnsi="Times New Roman"/>
                <w:sz w:val="24"/>
                <w:szCs w:val="24"/>
                <w:lang w:val="id-ID"/>
              </w:rPr>
            </w:pPr>
            <w:r>
              <w:rPr>
                <w:rFonts w:ascii="Times New Roman" w:hAnsi="Times New Roman"/>
                <w:noProof/>
                <w:sz w:val="24"/>
                <w:szCs w:val="24"/>
              </w:rPr>
              <w:pict>
                <v:shape id="_x0000_s1041" type="#_x0000_t32" style="position:absolute;left:0;text-align:left;margin-left:88.65pt;margin-top:11.3pt;width:36pt;height:19.8pt;flip:y;z-index:251585536;mso-position-horizontal-relative:text;mso-position-vertical-relative:text" o:connectortype="straight">
                  <v:stroke endarrow="block"/>
                </v:shape>
              </w:pict>
            </w:r>
            <w:r w:rsidR="00777804" w:rsidRPr="006347DF">
              <w:rPr>
                <w:rFonts w:ascii="Times New Roman" w:hAnsi="Times New Roman"/>
                <w:sz w:val="24"/>
                <w:szCs w:val="24"/>
                <w:lang w:val="id-ID"/>
              </w:rPr>
              <w:t xml:space="preserve">Mekanisme Koping </w:t>
            </w:r>
          </w:p>
          <w:p w:rsidR="00777804" w:rsidRPr="006347DF" w:rsidRDefault="00851916" w:rsidP="007E300E">
            <w:pPr>
              <w:pStyle w:val="ListParagraph"/>
              <w:spacing w:line="360" w:lineRule="auto"/>
              <w:ind w:left="0" w:firstLine="0"/>
              <w:jc w:val="both"/>
              <w:rPr>
                <w:rFonts w:ascii="Times New Roman" w:hAnsi="Times New Roman"/>
                <w:sz w:val="24"/>
                <w:szCs w:val="24"/>
                <w:lang w:val="id-ID"/>
              </w:rPr>
            </w:pPr>
            <w:r>
              <w:rPr>
                <w:rFonts w:ascii="Times New Roman" w:hAnsi="Times New Roman"/>
                <w:noProof/>
                <w:sz w:val="24"/>
                <w:szCs w:val="24"/>
              </w:rPr>
              <w:pict>
                <v:shape id="_x0000_s1042" type="#_x0000_t32" style="position:absolute;left:0;text-align:left;margin-left:88.65pt;margin-top:10.4pt;width:36pt;height:12.8pt;z-index:251586560" o:connectortype="straight">
                  <v:stroke endarrow="block"/>
                </v:shape>
              </w:pict>
            </w:r>
            <w:r w:rsidR="00777804" w:rsidRPr="006347DF">
              <w:rPr>
                <w:rFonts w:ascii="Times New Roman" w:hAnsi="Times New Roman"/>
                <w:sz w:val="24"/>
                <w:szCs w:val="24"/>
                <w:lang w:val="id-ID"/>
              </w:rPr>
              <w:t xml:space="preserve">Regulator </w:t>
            </w:r>
          </w:p>
          <w:p w:rsidR="00777804" w:rsidRPr="006347DF" w:rsidRDefault="00777804" w:rsidP="007E300E">
            <w:pPr>
              <w:pStyle w:val="ListParagraph"/>
              <w:spacing w:line="360" w:lineRule="auto"/>
              <w:ind w:left="0" w:firstLine="0"/>
              <w:jc w:val="both"/>
              <w:rPr>
                <w:rFonts w:ascii="Times New Roman" w:hAnsi="Times New Roman"/>
                <w:sz w:val="24"/>
                <w:szCs w:val="24"/>
                <w:lang w:val="id-ID"/>
              </w:rPr>
            </w:pPr>
            <w:r w:rsidRPr="006347DF">
              <w:rPr>
                <w:rFonts w:ascii="Times New Roman" w:hAnsi="Times New Roman"/>
                <w:sz w:val="24"/>
                <w:szCs w:val="24"/>
                <w:lang w:val="id-ID"/>
              </w:rPr>
              <w:t>Kognator</w:t>
            </w:r>
          </w:p>
        </w:tc>
        <w:tc>
          <w:tcPr>
            <w:tcW w:w="2693" w:type="dxa"/>
          </w:tcPr>
          <w:p w:rsidR="00777804" w:rsidRPr="006347DF" w:rsidRDefault="00777804" w:rsidP="007E300E">
            <w:pPr>
              <w:pStyle w:val="ListParagraph"/>
              <w:spacing w:line="360" w:lineRule="auto"/>
              <w:ind w:left="0" w:firstLine="0"/>
              <w:jc w:val="both"/>
              <w:rPr>
                <w:rFonts w:ascii="Times New Roman" w:hAnsi="Times New Roman"/>
                <w:sz w:val="24"/>
                <w:szCs w:val="24"/>
                <w:lang w:val="id-ID"/>
              </w:rPr>
            </w:pPr>
            <w:r w:rsidRPr="006347DF">
              <w:rPr>
                <w:rFonts w:ascii="Times New Roman" w:hAnsi="Times New Roman"/>
                <w:sz w:val="24"/>
                <w:szCs w:val="24"/>
                <w:lang w:val="id-ID"/>
              </w:rPr>
              <w:t>Fugsi Fisiologis</w:t>
            </w:r>
          </w:p>
          <w:p w:rsidR="00777804" w:rsidRPr="006347DF" w:rsidRDefault="00851916" w:rsidP="007E300E">
            <w:pPr>
              <w:pStyle w:val="ListParagraph"/>
              <w:spacing w:line="360" w:lineRule="auto"/>
              <w:ind w:left="0" w:firstLine="0"/>
              <w:jc w:val="both"/>
              <w:rPr>
                <w:rFonts w:ascii="Times New Roman" w:hAnsi="Times New Roman"/>
                <w:sz w:val="24"/>
                <w:szCs w:val="24"/>
                <w:lang w:val="id-ID"/>
              </w:rPr>
            </w:pPr>
            <w:r>
              <w:rPr>
                <w:rFonts w:ascii="Times New Roman" w:hAnsi="Times New Roman"/>
                <w:noProof/>
                <w:sz w:val="24"/>
                <w:szCs w:val="24"/>
              </w:rPr>
              <w:pict>
                <v:shape id="_x0000_s1043" type="#_x0000_t32" style="position:absolute;left:0;text-align:left;margin-left:80.35pt;margin-top:10.4pt;width:41.15pt;height:0;z-index:251587584" o:connectortype="straight">
                  <v:stroke endarrow="block"/>
                </v:shape>
              </w:pict>
            </w:r>
            <w:r w:rsidR="00777804" w:rsidRPr="006347DF">
              <w:rPr>
                <w:rFonts w:ascii="Times New Roman" w:hAnsi="Times New Roman"/>
                <w:sz w:val="24"/>
                <w:szCs w:val="24"/>
                <w:lang w:val="id-ID"/>
              </w:rPr>
              <w:t>Konsep Diri</w:t>
            </w:r>
          </w:p>
          <w:p w:rsidR="00777804" w:rsidRPr="006347DF" w:rsidRDefault="00777804" w:rsidP="007E300E">
            <w:pPr>
              <w:pStyle w:val="ListParagraph"/>
              <w:spacing w:line="360" w:lineRule="auto"/>
              <w:ind w:left="0" w:firstLine="0"/>
              <w:jc w:val="both"/>
              <w:rPr>
                <w:rFonts w:ascii="Times New Roman" w:hAnsi="Times New Roman"/>
                <w:sz w:val="24"/>
                <w:szCs w:val="24"/>
                <w:lang w:val="id-ID"/>
              </w:rPr>
            </w:pPr>
            <w:r w:rsidRPr="006347DF">
              <w:rPr>
                <w:rFonts w:ascii="Times New Roman" w:hAnsi="Times New Roman"/>
                <w:sz w:val="24"/>
                <w:szCs w:val="24"/>
                <w:lang w:val="id-ID"/>
              </w:rPr>
              <w:t xml:space="preserve">Fungsi Peran </w:t>
            </w:r>
          </w:p>
          <w:p w:rsidR="00777804" w:rsidRPr="006347DF" w:rsidRDefault="00777804" w:rsidP="007E300E">
            <w:pPr>
              <w:pStyle w:val="ListParagraph"/>
              <w:spacing w:line="360" w:lineRule="auto"/>
              <w:ind w:left="0" w:firstLine="0"/>
              <w:jc w:val="both"/>
              <w:rPr>
                <w:rFonts w:ascii="Times New Roman" w:hAnsi="Times New Roman"/>
                <w:sz w:val="24"/>
                <w:szCs w:val="24"/>
                <w:lang w:val="id-ID"/>
              </w:rPr>
            </w:pPr>
            <w:r w:rsidRPr="006347DF">
              <w:rPr>
                <w:rFonts w:ascii="Times New Roman" w:hAnsi="Times New Roman"/>
                <w:sz w:val="24"/>
                <w:szCs w:val="24"/>
                <w:lang w:val="id-ID"/>
              </w:rPr>
              <w:t>Interdependensi</w:t>
            </w:r>
          </w:p>
        </w:tc>
        <w:tc>
          <w:tcPr>
            <w:tcW w:w="2355" w:type="dxa"/>
          </w:tcPr>
          <w:p w:rsidR="00777804" w:rsidRPr="006347DF" w:rsidRDefault="00777804" w:rsidP="007E300E">
            <w:pPr>
              <w:pStyle w:val="ListParagraph"/>
              <w:spacing w:line="360" w:lineRule="auto"/>
              <w:ind w:left="0" w:firstLine="0"/>
              <w:jc w:val="both"/>
              <w:rPr>
                <w:rFonts w:ascii="Times New Roman" w:hAnsi="Times New Roman"/>
                <w:sz w:val="24"/>
                <w:szCs w:val="24"/>
                <w:lang w:val="id-ID"/>
              </w:rPr>
            </w:pPr>
            <w:r w:rsidRPr="006347DF">
              <w:rPr>
                <w:rFonts w:ascii="Times New Roman" w:hAnsi="Times New Roman"/>
                <w:sz w:val="24"/>
                <w:szCs w:val="24"/>
                <w:lang w:val="id-ID"/>
              </w:rPr>
              <w:t>Respon</w:t>
            </w:r>
          </w:p>
          <w:p w:rsidR="00777804" w:rsidRPr="006347DF" w:rsidRDefault="00777804" w:rsidP="007E300E">
            <w:pPr>
              <w:pStyle w:val="ListParagraph"/>
              <w:spacing w:line="360" w:lineRule="auto"/>
              <w:ind w:left="0" w:firstLine="0"/>
              <w:jc w:val="both"/>
              <w:rPr>
                <w:rFonts w:ascii="Times New Roman" w:hAnsi="Times New Roman"/>
                <w:sz w:val="24"/>
                <w:szCs w:val="24"/>
                <w:lang w:val="id-ID"/>
              </w:rPr>
            </w:pPr>
            <w:r w:rsidRPr="006347DF">
              <w:rPr>
                <w:rFonts w:ascii="Times New Roman" w:hAnsi="Times New Roman"/>
                <w:sz w:val="24"/>
                <w:szCs w:val="24"/>
                <w:lang w:val="id-ID"/>
              </w:rPr>
              <w:t>Adaptif</w:t>
            </w:r>
          </w:p>
          <w:p w:rsidR="00777804" w:rsidRPr="006347DF" w:rsidRDefault="00851916" w:rsidP="007E300E">
            <w:pPr>
              <w:pStyle w:val="ListParagraph"/>
              <w:spacing w:line="360" w:lineRule="auto"/>
              <w:ind w:left="0" w:firstLine="0"/>
              <w:jc w:val="both"/>
              <w:rPr>
                <w:rFonts w:ascii="Times New Roman" w:hAnsi="Times New Roman"/>
                <w:sz w:val="24"/>
                <w:szCs w:val="24"/>
                <w:lang w:val="id-ID"/>
              </w:rPr>
            </w:pPr>
            <w:r>
              <w:rPr>
                <w:rFonts w:ascii="Times New Roman" w:hAnsi="Times New Roman"/>
                <w:noProof/>
                <w:sz w:val="24"/>
                <w:szCs w:val="24"/>
              </w:rPr>
              <w:pict>
                <v:shape id="_x0000_s1045" type="#_x0000_t32" style="position:absolute;left:0;text-align:left;margin-left:19.35pt;margin-top:25.5pt;width:.9pt;height:37.3pt;z-index:251588608" o:connectortype="straight"/>
              </w:pict>
            </w:r>
            <w:r w:rsidR="00777804" w:rsidRPr="006347DF">
              <w:rPr>
                <w:rFonts w:ascii="Times New Roman" w:hAnsi="Times New Roman"/>
                <w:sz w:val="24"/>
                <w:szCs w:val="24"/>
                <w:lang w:val="id-ID"/>
              </w:rPr>
              <w:t>Inefektif</w:t>
            </w:r>
          </w:p>
        </w:tc>
      </w:tr>
    </w:tbl>
    <w:p w:rsidR="000B726A" w:rsidRPr="006347DF" w:rsidRDefault="000B726A" w:rsidP="008B08FD">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ab/>
      </w:r>
      <w:r w:rsidRPr="006347DF">
        <w:rPr>
          <w:rFonts w:ascii="Times New Roman" w:hAnsi="Times New Roman"/>
          <w:sz w:val="24"/>
          <w:szCs w:val="24"/>
          <w:lang w:val="id-ID"/>
        </w:rPr>
        <w:tab/>
      </w:r>
      <w:r w:rsidRPr="006347DF">
        <w:rPr>
          <w:rFonts w:ascii="Times New Roman" w:hAnsi="Times New Roman"/>
          <w:sz w:val="24"/>
          <w:szCs w:val="24"/>
          <w:lang w:val="id-ID"/>
        </w:rPr>
        <w:tab/>
      </w:r>
      <w:r w:rsidR="00851916" w:rsidRPr="00851916">
        <w:rPr>
          <w:rFonts w:ascii="Times New Roman" w:hAnsi="Times New Roman"/>
          <w:noProof/>
        </w:rPr>
        <w:pict>
          <v:shape id="_x0000_s1046" type="#_x0000_t32" style="position:absolute;left:0;text-align:left;margin-left:-4.55pt;margin-top:21.4pt;width:392.6pt;height:0;flip:x;z-index:251589632;mso-position-horizontal-relative:text;mso-position-vertical-relative:text" o:connectortype="straight"/>
        </w:pict>
      </w:r>
      <w:r w:rsidR="00322194" w:rsidRPr="006347DF">
        <w:rPr>
          <w:rFonts w:ascii="Times New Roman" w:hAnsi="Times New Roman"/>
          <w:sz w:val="24"/>
          <w:szCs w:val="24"/>
          <w:lang w:val="id-ID"/>
        </w:rPr>
        <w:t xml:space="preserve">    </w:t>
      </w:r>
      <w:r w:rsidR="001860CF" w:rsidRPr="006347DF">
        <w:rPr>
          <w:rFonts w:ascii="Times New Roman" w:hAnsi="Times New Roman"/>
          <w:sz w:val="24"/>
          <w:szCs w:val="24"/>
          <w:lang w:val="id-ID"/>
        </w:rPr>
        <w:t xml:space="preserve">    </w:t>
      </w:r>
      <w:r w:rsidR="00A3438F">
        <w:rPr>
          <w:rFonts w:ascii="Times New Roman" w:hAnsi="Times New Roman"/>
          <w:sz w:val="24"/>
          <w:szCs w:val="24"/>
          <w:lang w:val="id-ID"/>
        </w:rPr>
        <w:tab/>
      </w:r>
      <w:r w:rsidRPr="006347DF">
        <w:rPr>
          <w:rFonts w:ascii="Times New Roman" w:hAnsi="Times New Roman"/>
          <w:sz w:val="24"/>
          <w:szCs w:val="24"/>
          <w:lang w:val="id-ID"/>
        </w:rPr>
        <w:t xml:space="preserve">UMPAN BALIK </w:t>
      </w:r>
      <w:r w:rsidRPr="006347DF">
        <w:rPr>
          <w:rFonts w:ascii="Times New Roman" w:hAnsi="Times New Roman"/>
          <w:sz w:val="24"/>
          <w:szCs w:val="24"/>
          <w:lang w:val="id-ID"/>
        </w:rPr>
        <w:tab/>
      </w:r>
      <w:r w:rsidRPr="006347DF">
        <w:rPr>
          <w:rFonts w:ascii="Times New Roman" w:hAnsi="Times New Roman"/>
          <w:sz w:val="24"/>
          <w:szCs w:val="24"/>
          <w:lang w:val="id-ID"/>
        </w:rPr>
        <w:tab/>
      </w:r>
      <w:r w:rsidRPr="006347DF">
        <w:rPr>
          <w:rFonts w:ascii="Times New Roman" w:hAnsi="Times New Roman"/>
          <w:sz w:val="24"/>
          <w:szCs w:val="24"/>
          <w:lang w:val="id-ID"/>
        </w:rPr>
        <w:tab/>
      </w:r>
      <w:r w:rsidRPr="006347DF">
        <w:rPr>
          <w:rFonts w:ascii="Times New Roman" w:hAnsi="Times New Roman"/>
          <w:sz w:val="24"/>
          <w:szCs w:val="24"/>
          <w:lang w:val="id-ID"/>
        </w:rPr>
        <w:tab/>
      </w:r>
      <w:r w:rsidRPr="006347DF">
        <w:rPr>
          <w:rFonts w:ascii="Times New Roman" w:hAnsi="Times New Roman"/>
          <w:sz w:val="24"/>
          <w:szCs w:val="24"/>
          <w:lang w:val="id-ID"/>
        </w:rPr>
        <w:tab/>
      </w:r>
    </w:p>
    <w:p w:rsidR="000B726A" w:rsidRPr="006347DF" w:rsidRDefault="007D3B03" w:rsidP="00CC2E21">
      <w:pPr>
        <w:pStyle w:val="Caption"/>
        <w:spacing w:line="480" w:lineRule="auto"/>
        <w:jc w:val="center"/>
        <w:rPr>
          <w:rFonts w:ascii="Times New Roman" w:hAnsi="Times New Roman"/>
          <w:b w:val="0"/>
          <w:color w:val="auto"/>
          <w:sz w:val="24"/>
          <w:szCs w:val="24"/>
          <w:lang w:val="id-ID"/>
        </w:rPr>
      </w:pPr>
      <w:bookmarkStart w:id="55" w:name="_Toc68804527"/>
      <w:r w:rsidRPr="006347DF">
        <w:rPr>
          <w:rFonts w:ascii="Times New Roman" w:hAnsi="Times New Roman"/>
          <w:color w:val="auto"/>
          <w:sz w:val="24"/>
          <w:szCs w:val="24"/>
        </w:rPr>
        <w:t>Gambar 2.</w:t>
      </w:r>
      <w:r w:rsidR="00851916" w:rsidRPr="006347DF">
        <w:rPr>
          <w:rFonts w:ascii="Times New Roman" w:hAnsi="Times New Roman"/>
          <w:color w:val="auto"/>
          <w:sz w:val="24"/>
          <w:szCs w:val="24"/>
        </w:rPr>
        <w:fldChar w:fldCharType="begin"/>
      </w:r>
      <w:r w:rsidRPr="006347DF">
        <w:rPr>
          <w:rFonts w:ascii="Times New Roman" w:hAnsi="Times New Roman"/>
          <w:color w:val="auto"/>
          <w:sz w:val="24"/>
          <w:szCs w:val="24"/>
        </w:rPr>
        <w:instrText xml:space="preserve"> SEQ Gambar_2. \* ARABIC </w:instrText>
      </w:r>
      <w:r w:rsidR="00851916" w:rsidRPr="006347DF">
        <w:rPr>
          <w:rFonts w:ascii="Times New Roman" w:hAnsi="Times New Roman"/>
          <w:color w:val="auto"/>
          <w:sz w:val="24"/>
          <w:szCs w:val="24"/>
        </w:rPr>
        <w:fldChar w:fldCharType="separate"/>
      </w:r>
      <w:r w:rsidR="009147B8" w:rsidRPr="006347DF">
        <w:rPr>
          <w:rFonts w:ascii="Times New Roman" w:hAnsi="Times New Roman"/>
          <w:noProof/>
          <w:color w:val="auto"/>
          <w:sz w:val="24"/>
          <w:szCs w:val="24"/>
        </w:rPr>
        <w:t>2</w:t>
      </w:r>
      <w:r w:rsidR="00851916" w:rsidRPr="006347DF">
        <w:rPr>
          <w:rFonts w:ascii="Times New Roman" w:hAnsi="Times New Roman"/>
          <w:color w:val="auto"/>
          <w:sz w:val="24"/>
          <w:szCs w:val="24"/>
        </w:rPr>
        <w:fldChar w:fldCharType="end"/>
      </w:r>
      <w:r w:rsidR="00DB4D31" w:rsidRPr="006347DF">
        <w:rPr>
          <w:rFonts w:ascii="Times New Roman" w:hAnsi="Times New Roman"/>
          <w:color w:val="auto"/>
          <w:sz w:val="24"/>
          <w:szCs w:val="24"/>
          <w:lang w:val="id-ID"/>
        </w:rPr>
        <w:t xml:space="preserve"> </w:t>
      </w:r>
      <w:r w:rsidR="000B726A" w:rsidRPr="006347DF">
        <w:rPr>
          <w:rFonts w:ascii="Times New Roman" w:hAnsi="Times New Roman"/>
          <w:b w:val="0"/>
          <w:color w:val="auto"/>
          <w:sz w:val="24"/>
          <w:szCs w:val="24"/>
          <w:lang w:val="id-ID"/>
        </w:rPr>
        <w:t>Manusia sebagai sistem adaptif</w:t>
      </w:r>
      <w:bookmarkEnd w:id="55"/>
      <w:r w:rsidR="00C9294C" w:rsidRPr="006347DF">
        <w:rPr>
          <w:rFonts w:ascii="Times New Roman" w:hAnsi="Times New Roman"/>
          <w:b w:val="0"/>
          <w:color w:val="auto"/>
          <w:sz w:val="24"/>
          <w:szCs w:val="24"/>
          <w:lang w:val="id-ID"/>
        </w:rPr>
        <w:t xml:space="preserve">  </w:t>
      </w:r>
      <w:r w:rsidR="00851916" w:rsidRPr="00692AF9">
        <w:rPr>
          <w:rFonts w:ascii="Times New Roman" w:eastAsia="Times New Roman" w:hAnsi="Times New Roman"/>
          <w:b w:val="0"/>
          <w:color w:val="auto"/>
          <w:sz w:val="24"/>
          <w:szCs w:val="24"/>
        </w:rPr>
        <w:fldChar w:fldCharType="begin" w:fldLock="1"/>
      </w:r>
      <w:r w:rsidR="00692AF9" w:rsidRPr="00692AF9">
        <w:rPr>
          <w:rFonts w:ascii="Times New Roman" w:eastAsia="Times New Roman" w:hAnsi="Times New Roman"/>
          <w:b w:val="0"/>
          <w:color w:val="auto"/>
          <w:sz w:val="24"/>
          <w:szCs w:val="24"/>
        </w:rPr>
        <w:instrText>ADDIN CSL_CITATION {"citationItems":[{"id":"ITEM-1","itemData":{"author":[{"dropping-particle":"","family":"Safitri","given":"Aida","non-dropping-particle":"","parse-names":false,"suffix":""}],"id":"ITEM-1","issued":{"date-parts":[["2018"]]},"title":"Hubungan Tingkat Kecemasan dengan Adaptasi Sosial pada Pus Infertil dengan Pendeketan Teori Model Adaptasi Sister Calista Roy","type":"article-journal"},"uris":["http://www.mendeley.com/documents/?uuid=54f06667-e107-48d8-b452-be43bf9357ac"]}],"mendeley":{"formattedCitation":"(Safitri, 2018)","plainTextFormattedCitation":"(Safitri, 2018)","previouslyFormattedCitation":"(Safitri, 2018)"},"properties":{"noteIndex":0},"schema":"https://github.com/citation-style-language/schema/raw/master/csl-citation.json"}</w:instrText>
      </w:r>
      <w:r w:rsidR="00851916" w:rsidRPr="00692AF9">
        <w:rPr>
          <w:rFonts w:ascii="Times New Roman" w:eastAsia="Times New Roman" w:hAnsi="Times New Roman"/>
          <w:b w:val="0"/>
          <w:color w:val="auto"/>
          <w:sz w:val="24"/>
          <w:szCs w:val="24"/>
        </w:rPr>
        <w:fldChar w:fldCharType="separate"/>
      </w:r>
      <w:r w:rsidR="00692AF9" w:rsidRPr="00692AF9">
        <w:rPr>
          <w:rFonts w:ascii="Times New Roman" w:eastAsia="Times New Roman" w:hAnsi="Times New Roman"/>
          <w:b w:val="0"/>
          <w:noProof/>
          <w:color w:val="auto"/>
          <w:sz w:val="24"/>
          <w:szCs w:val="24"/>
        </w:rPr>
        <w:t>(Safitri, 2018)</w:t>
      </w:r>
      <w:r w:rsidR="00851916" w:rsidRPr="00692AF9">
        <w:rPr>
          <w:rFonts w:ascii="Times New Roman" w:eastAsia="Times New Roman" w:hAnsi="Times New Roman"/>
          <w:b w:val="0"/>
          <w:color w:val="auto"/>
          <w:sz w:val="24"/>
          <w:szCs w:val="24"/>
        </w:rPr>
        <w:fldChar w:fldCharType="end"/>
      </w:r>
    </w:p>
    <w:p w:rsidR="0062622E" w:rsidRPr="006347DF" w:rsidRDefault="00157DC5" w:rsidP="00CC2E21">
      <w:pPr>
        <w:pStyle w:val="Heading2"/>
        <w:numPr>
          <w:ilvl w:val="0"/>
          <w:numId w:val="6"/>
        </w:numPr>
        <w:spacing w:line="480" w:lineRule="auto"/>
        <w:ind w:left="567" w:hanging="567"/>
        <w:rPr>
          <w:b/>
          <w:szCs w:val="24"/>
          <w:lang w:val="id-ID"/>
        </w:rPr>
      </w:pPr>
      <w:bookmarkStart w:id="56" w:name="_Toc77244521"/>
      <w:r w:rsidRPr="006347DF">
        <w:rPr>
          <w:b/>
          <w:szCs w:val="24"/>
          <w:lang w:val="id-ID"/>
        </w:rPr>
        <w:t>Hubungan Antar Konsep</w:t>
      </w:r>
      <w:bookmarkEnd w:id="56"/>
    </w:p>
    <w:p w:rsidR="0062622E" w:rsidRPr="006347DF" w:rsidRDefault="0062622E" w:rsidP="00BF2A2A">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Dalam teori keperawatan yang dikemukan </w:t>
      </w:r>
      <w:r w:rsidR="00B7268E" w:rsidRPr="006347DF">
        <w:rPr>
          <w:rFonts w:ascii="Times New Roman" w:hAnsi="Times New Roman"/>
          <w:sz w:val="24"/>
          <w:szCs w:val="24"/>
          <w:lang w:val="id-ID"/>
        </w:rPr>
        <w:t xml:space="preserve">Calista Roy tentang sistem adaptasi yang menjelaskan mengenai 4 mode </w:t>
      </w:r>
      <w:r w:rsidR="00476247" w:rsidRPr="006347DF">
        <w:rPr>
          <w:rFonts w:ascii="Times New Roman" w:hAnsi="Times New Roman"/>
          <w:sz w:val="24"/>
          <w:szCs w:val="24"/>
          <w:lang w:val="id-ID"/>
        </w:rPr>
        <w:t xml:space="preserve">adaptasi </w:t>
      </w:r>
      <w:r w:rsidR="00B7268E" w:rsidRPr="006347DF">
        <w:rPr>
          <w:rFonts w:ascii="Times New Roman" w:hAnsi="Times New Roman"/>
          <w:sz w:val="24"/>
          <w:szCs w:val="24"/>
          <w:lang w:val="id-ID"/>
        </w:rPr>
        <w:t xml:space="preserve">terdiri dari input, proses, efektor dan ouput. </w:t>
      </w:r>
    </w:p>
    <w:p w:rsidR="004A1F11" w:rsidRPr="006347DF" w:rsidRDefault="00B7268E" w:rsidP="00BF2A2A">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Tingkat adaptasi setiap individu tergantung dari stimulus yang</w:t>
      </w:r>
      <w:r w:rsidR="00476247" w:rsidRPr="006347DF">
        <w:rPr>
          <w:rFonts w:ascii="Times New Roman" w:hAnsi="Times New Roman"/>
          <w:sz w:val="24"/>
          <w:szCs w:val="24"/>
          <w:lang w:val="id-ID"/>
        </w:rPr>
        <w:t xml:space="preserve"> diterima secara bertahap. O</w:t>
      </w:r>
      <w:r w:rsidRPr="006347DF">
        <w:rPr>
          <w:rFonts w:ascii="Times New Roman" w:hAnsi="Times New Roman"/>
          <w:sz w:val="24"/>
          <w:szCs w:val="24"/>
          <w:lang w:val="id-ID"/>
        </w:rPr>
        <w:t xml:space="preserve">rang tua dari anak penderita kanker sering mengalami kecemasan karena </w:t>
      </w:r>
      <w:r w:rsidR="00777804" w:rsidRPr="006347DF">
        <w:rPr>
          <w:rFonts w:ascii="Times New Roman" w:hAnsi="Times New Roman"/>
          <w:sz w:val="24"/>
          <w:szCs w:val="24"/>
          <w:lang w:val="id-ID"/>
        </w:rPr>
        <w:t>dipengaruhi</w:t>
      </w:r>
      <w:r w:rsidR="004A1F11" w:rsidRPr="006347DF">
        <w:rPr>
          <w:rFonts w:ascii="Times New Roman" w:hAnsi="Times New Roman"/>
          <w:sz w:val="24"/>
          <w:szCs w:val="24"/>
          <w:lang w:val="id-ID"/>
        </w:rPr>
        <w:t xml:space="preserve"> beberapa faktor seperti kurang informasi, pendidikan dari orang tua yang kurang, lingkungan sampai ekonomi dari orang tua </w:t>
      </w:r>
      <w:r w:rsidR="00777804" w:rsidRPr="006347DF">
        <w:rPr>
          <w:rFonts w:ascii="Times New Roman" w:hAnsi="Times New Roman"/>
          <w:sz w:val="24"/>
          <w:szCs w:val="24"/>
          <w:lang w:val="id-ID"/>
        </w:rPr>
        <w:t xml:space="preserve">itu sendiri. </w:t>
      </w:r>
    </w:p>
    <w:p w:rsidR="00476247" w:rsidRPr="006347DF" w:rsidRDefault="00476247" w:rsidP="00BF2A2A">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lastRenderedPageBreak/>
        <w:t xml:space="preserve">Faktor pemicu kecemasan mempunyai hubungan yang signifikan dengan proses kesembuhan anak, jika orang tua dari anak mengalami kecemasan maka anak akan merasa dirinya mengalami sesuatu yang terjadi didalam dirinya karena menyebabkan orang tua cemas. Sehingga anak kekurangan dukungan keluarga dapat mengganggu dari program pengobatan dan psikis anak akan terganggu. </w:t>
      </w:r>
    </w:p>
    <w:p w:rsidR="00B7268E" w:rsidRPr="006347DF" w:rsidRDefault="00777804" w:rsidP="00BF2A2A">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Karena</w:t>
      </w:r>
      <w:r w:rsidR="004A1F11" w:rsidRPr="006347DF">
        <w:rPr>
          <w:rFonts w:ascii="Times New Roman" w:hAnsi="Times New Roman"/>
          <w:sz w:val="24"/>
          <w:szCs w:val="24"/>
          <w:lang w:val="id-ID"/>
        </w:rPr>
        <w:t xml:space="preserve"> setiap individu belum dapat</w:t>
      </w:r>
      <w:r w:rsidRPr="006347DF">
        <w:rPr>
          <w:rFonts w:ascii="Times New Roman" w:hAnsi="Times New Roman"/>
          <w:sz w:val="24"/>
          <w:szCs w:val="24"/>
          <w:lang w:val="id-ID"/>
        </w:rPr>
        <w:t xml:space="preserve"> memahami secara menyeluruh tentang protokol dalam menjalankan program kemoterapi di masa pandemi ini, sehingga orang tua merasa cemas terhadap kemungkinan-kemungkinan yang ada di dalam pikiran.  </w:t>
      </w:r>
    </w:p>
    <w:p w:rsidR="00832E31" w:rsidRDefault="008913BD" w:rsidP="00BF2A2A">
      <w:pPr>
        <w:spacing w:line="480" w:lineRule="auto"/>
        <w:ind w:left="0" w:firstLine="567"/>
        <w:jc w:val="both"/>
        <w:rPr>
          <w:rFonts w:ascii="Times New Roman" w:eastAsia="Times New Roman" w:hAnsi="Times New Roman"/>
          <w:sz w:val="24"/>
          <w:szCs w:val="24"/>
          <w:lang w:val="id-ID"/>
        </w:rPr>
      </w:pPr>
      <w:r w:rsidRPr="006347DF">
        <w:rPr>
          <w:rFonts w:ascii="Times New Roman" w:hAnsi="Times New Roman"/>
          <w:sz w:val="24"/>
          <w:szCs w:val="24"/>
          <w:lang w:val="id-ID"/>
        </w:rPr>
        <w:t xml:space="preserve">Kecemasan merupakan adaptasi dari yang belum memahami kejadian yang terjadi, karena itulah orang tua anak penderita kanker perlu diedukasi untuk mengurangi </w:t>
      </w:r>
      <w:r w:rsidR="00692AF9">
        <w:rPr>
          <w:rFonts w:ascii="Times New Roman" w:hAnsi="Times New Roman"/>
          <w:sz w:val="24"/>
          <w:szCs w:val="24"/>
          <w:lang w:val="id-ID"/>
        </w:rPr>
        <w:t xml:space="preserve">kecemasan agar adanya adaptasi </w:t>
      </w:r>
      <w:r w:rsidR="00851916" w:rsidRPr="006347DF">
        <w:rPr>
          <w:rFonts w:ascii="Times New Roman" w:eastAsia="Times New Roman" w:hAnsi="Times New Roman"/>
          <w:sz w:val="24"/>
          <w:szCs w:val="24"/>
        </w:rPr>
        <w:fldChar w:fldCharType="begin" w:fldLock="1"/>
      </w:r>
      <w:r w:rsidR="00692AF9" w:rsidRPr="006347DF">
        <w:rPr>
          <w:rFonts w:ascii="Times New Roman" w:eastAsia="Times New Roman" w:hAnsi="Times New Roman"/>
          <w:sz w:val="24"/>
          <w:szCs w:val="24"/>
        </w:rPr>
        <w:instrText>ADDIN CSL_CITATION {"citationItems":[{"id":"ITEM-1","itemData":{"author":[{"dropping-particle":"","family":"Safitri","given":"Aida","non-dropping-particle":"","parse-names":false,"suffix":""}],"id":"ITEM-1","issued":{"date-parts":[["2018"]]},"title":"Hubungan Tingkat Kecemasan dengan Adaptasi Sosial pada Pus Infertil dengan Pendeketan Teori Model Adaptasi Sister Calista Roy","type":"article-journal"},"uris":["http://www.mendeley.com/documents/?uuid=54f06667-e107-48d8-b452-be43bf9357ac"]}],"mendeley":{"formattedCitation":"(Safitri, 2018)","plainTextFormattedCitation":"(Safitri, 2018)","previouslyFormattedCitation":"(Safitri, 2018)"},"properties":{"noteIndex":0},"schema":"https://github.com/citation-style-language/schema/raw/master/csl-citation.json"}</w:instrText>
      </w:r>
      <w:r w:rsidR="00851916" w:rsidRPr="006347DF">
        <w:rPr>
          <w:rFonts w:ascii="Times New Roman" w:eastAsia="Times New Roman" w:hAnsi="Times New Roman"/>
          <w:sz w:val="24"/>
          <w:szCs w:val="24"/>
        </w:rPr>
        <w:fldChar w:fldCharType="separate"/>
      </w:r>
      <w:r w:rsidR="00692AF9" w:rsidRPr="006347DF">
        <w:rPr>
          <w:rFonts w:ascii="Times New Roman" w:eastAsia="Times New Roman" w:hAnsi="Times New Roman"/>
          <w:noProof/>
          <w:sz w:val="24"/>
          <w:szCs w:val="24"/>
        </w:rPr>
        <w:t>(Safitri, 2018)</w:t>
      </w:r>
      <w:r w:rsidR="00851916" w:rsidRPr="006347DF">
        <w:rPr>
          <w:rFonts w:ascii="Times New Roman" w:eastAsia="Times New Roman" w:hAnsi="Times New Roman"/>
          <w:sz w:val="24"/>
          <w:szCs w:val="24"/>
        </w:rPr>
        <w:fldChar w:fldCharType="end"/>
      </w:r>
      <w:r w:rsidR="00692AF9" w:rsidRPr="006347DF">
        <w:rPr>
          <w:rFonts w:ascii="Times New Roman" w:eastAsia="Times New Roman" w:hAnsi="Times New Roman"/>
          <w:sz w:val="24"/>
          <w:szCs w:val="24"/>
          <w:lang w:val="id-ID"/>
        </w:rPr>
        <w:t>.</w:t>
      </w:r>
    </w:p>
    <w:p w:rsidR="00692AF9" w:rsidRPr="00692AF9" w:rsidRDefault="00692AF9" w:rsidP="00692AF9">
      <w:pPr>
        <w:spacing w:line="480" w:lineRule="auto"/>
        <w:ind w:firstLine="567"/>
        <w:jc w:val="both"/>
        <w:rPr>
          <w:rFonts w:ascii="Times New Roman" w:hAnsi="Times New Roman"/>
          <w:sz w:val="24"/>
          <w:szCs w:val="24"/>
          <w:lang w:val="id-ID"/>
        </w:rPr>
        <w:sectPr w:rsidR="00692AF9" w:rsidRPr="00692AF9" w:rsidSect="006A44EA">
          <w:headerReference w:type="default" r:id="rId17"/>
          <w:footerReference w:type="default" r:id="rId18"/>
          <w:pgSz w:w="11907" w:h="16839" w:code="9"/>
          <w:pgMar w:top="1701" w:right="1701" w:bottom="1701" w:left="2268" w:header="720" w:footer="720" w:gutter="0"/>
          <w:pgNumType w:start="8"/>
          <w:cols w:space="720"/>
          <w:docGrid w:linePitch="360"/>
        </w:sectPr>
      </w:pPr>
    </w:p>
    <w:p w:rsidR="00105BC6" w:rsidRPr="006347DF" w:rsidRDefault="00105BC6" w:rsidP="006812C7">
      <w:pPr>
        <w:pStyle w:val="Heading1"/>
        <w:spacing w:before="0" w:line="480" w:lineRule="auto"/>
        <w:jc w:val="center"/>
        <w:rPr>
          <w:b/>
          <w:noProof/>
          <w:lang w:val="id-ID"/>
        </w:rPr>
      </w:pPr>
      <w:bookmarkStart w:id="57" w:name="_Toc77244522"/>
      <w:r w:rsidRPr="006347DF">
        <w:rPr>
          <w:b/>
        </w:rPr>
        <w:lastRenderedPageBreak/>
        <w:t>BAB 3</w:t>
      </w:r>
      <w:bookmarkEnd w:id="57"/>
    </w:p>
    <w:p w:rsidR="006812C7" w:rsidRPr="006347DF" w:rsidRDefault="00105BC6" w:rsidP="006812C7">
      <w:pPr>
        <w:spacing w:line="480" w:lineRule="auto"/>
        <w:jc w:val="center"/>
        <w:rPr>
          <w:rFonts w:ascii="Times New Roman" w:hAnsi="Times New Roman"/>
          <w:b/>
          <w:sz w:val="24"/>
          <w:szCs w:val="24"/>
          <w:lang w:val="id-ID"/>
        </w:rPr>
      </w:pPr>
      <w:r w:rsidRPr="006347DF">
        <w:rPr>
          <w:rFonts w:ascii="Times New Roman" w:hAnsi="Times New Roman"/>
          <w:b/>
          <w:sz w:val="24"/>
          <w:szCs w:val="24"/>
        </w:rPr>
        <w:t>KERANGKA KONSEPTUAL</w:t>
      </w:r>
    </w:p>
    <w:p w:rsidR="00105BC6" w:rsidRPr="006347DF" w:rsidRDefault="00105BC6" w:rsidP="006812C7">
      <w:pPr>
        <w:pStyle w:val="Heading2"/>
        <w:numPr>
          <w:ilvl w:val="0"/>
          <w:numId w:val="42"/>
        </w:numPr>
        <w:spacing w:before="0" w:line="480" w:lineRule="auto"/>
        <w:ind w:left="567" w:hanging="567"/>
        <w:jc w:val="both"/>
        <w:rPr>
          <w:b/>
          <w:szCs w:val="24"/>
          <w:lang w:val="id-ID"/>
        </w:rPr>
      </w:pPr>
      <w:bookmarkStart w:id="58" w:name="_Toc77244523"/>
      <w:r w:rsidRPr="006347DF">
        <w:rPr>
          <w:b/>
          <w:szCs w:val="24"/>
          <w:lang w:val="id-ID"/>
        </w:rPr>
        <w:t>Kerangka Konseptual</w:t>
      </w:r>
      <w:bookmarkEnd w:id="58"/>
    </w:p>
    <w:p w:rsidR="00105BC6" w:rsidRPr="006347DF" w:rsidRDefault="00851916" w:rsidP="00105BC6">
      <w:pPr>
        <w:rPr>
          <w:rFonts w:ascii="Times New Roman" w:hAnsi="Times New Roman"/>
          <w:lang w:val="id-ID"/>
        </w:rPr>
      </w:pPr>
      <w:r w:rsidRPr="00851916">
        <w:rPr>
          <w:rFonts w:ascii="Times New Roman" w:hAnsi="Times New Roman"/>
          <w:b/>
          <w:noProof/>
          <w:sz w:val="24"/>
          <w:szCs w:val="24"/>
        </w:rPr>
        <w:pict>
          <v:shape id="_x0000_s1055" type="#_x0000_t202" style="position:absolute;left:0;text-align:left;margin-left:24.2pt;margin-top:14.85pt;width:115pt;height:36.25pt;z-index:251592704">
            <v:textbox style="mso-next-textbox:#_x0000_s1055">
              <w:txbxContent>
                <w:p w:rsidR="00D931DE" w:rsidRPr="0056760C" w:rsidRDefault="00D931DE" w:rsidP="005264B7">
                  <w:pPr>
                    <w:jc w:val="center"/>
                    <w:rPr>
                      <w:rFonts w:ascii="Times New Roman" w:hAnsi="Times New Roman"/>
                      <w:lang w:val="id-ID"/>
                    </w:rPr>
                  </w:pPr>
                  <w:r w:rsidRPr="0056760C">
                    <w:rPr>
                      <w:rFonts w:ascii="Times New Roman" w:hAnsi="Times New Roman"/>
                      <w:lang w:val="id-ID"/>
                    </w:rPr>
                    <w:t xml:space="preserve">Input : </w:t>
                  </w:r>
                </w:p>
                <w:p w:rsidR="00D931DE" w:rsidRPr="0056760C" w:rsidRDefault="00D931DE" w:rsidP="005264B7">
                  <w:pPr>
                    <w:jc w:val="center"/>
                    <w:rPr>
                      <w:rFonts w:ascii="Times New Roman" w:hAnsi="Times New Roman"/>
                      <w:lang w:val="id-ID"/>
                    </w:rPr>
                  </w:pPr>
                  <w:r w:rsidRPr="0056760C">
                    <w:rPr>
                      <w:rFonts w:ascii="Times New Roman" w:hAnsi="Times New Roman"/>
                      <w:lang w:val="id-ID"/>
                    </w:rPr>
                    <w:t>Kecemasan</w:t>
                  </w:r>
                </w:p>
              </w:txbxContent>
            </v:textbox>
          </v:shape>
        </w:pict>
      </w:r>
    </w:p>
    <w:p w:rsidR="00105BC6" w:rsidRPr="006347DF" w:rsidRDefault="00105BC6" w:rsidP="00105BC6">
      <w:pPr>
        <w:rPr>
          <w:rFonts w:ascii="Times New Roman" w:hAnsi="Times New Roman"/>
          <w:lang w:val="id-ID"/>
        </w:rPr>
      </w:pPr>
    </w:p>
    <w:p w:rsidR="00105BC6" w:rsidRPr="006347DF" w:rsidRDefault="00851916" w:rsidP="00105BC6">
      <w:pPr>
        <w:rPr>
          <w:rFonts w:ascii="Times New Roman" w:hAnsi="Times New Roman"/>
          <w:lang w:val="id-ID"/>
        </w:rPr>
      </w:pPr>
      <w:r w:rsidRPr="00851916">
        <w:rPr>
          <w:rFonts w:ascii="Times New Roman" w:hAnsi="Times New Roman"/>
          <w:b/>
          <w:noProof/>
          <w:sz w:val="24"/>
          <w:szCs w:val="24"/>
        </w:rPr>
        <w:pict>
          <v:shape id="_x0000_s1063" type="#_x0000_t202" style="position:absolute;left:0;text-align:left;margin-left:244.05pt;margin-top:10.25pt;width:92.35pt;height:39.4pt;z-index:251599872">
            <v:textbox style="mso-next-textbox:#_x0000_s1063">
              <w:txbxContent>
                <w:p w:rsidR="00D931DE" w:rsidRPr="0056760C" w:rsidRDefault="00D931DE" w:rsidP="00FC4DD6">
                  <w:pPr>
                    <w:rPr>
                      <w:rFonts w:ascii="Times New Roman" w:hAnsi="Times New Roman"/>
                      <w:lang w:val="id-ID"/>
                    </w:rPr>
                  </w:pPr>
                  <w:r w:rsidRPr="0056760C">
                    <w:rPr>
                      <w:rFonts w:ascii="Times New Roman" w:hAnsi="Times New Roman"/>
                      <w:lang w:val="id-ID"/>
                    </w:rPr>
                    <w:t>Regulator :</w:t>
                  </w:r>
                </w:p>
                <w:p w:rsidR="00D931DE" w:rsidRPr="0056760C" w:rsidRDefault="00D931DE" w:rsidP="00025183">
                  <w:pPr>
                    <w:pStyle w:val="ListParagraph"/>
                    <w:numPr>
                      <w:ilvl w:val="0"/>
                      <w:numId w:val="38"/>
                    </w:numPr>
                    <w:ind w:left="284" w:hanging="284"/>
                    <w:rPr>
                      <w:rFonts w:ascii="Times New Roman" w:hAnsi="Times New Roman"/>
                      <w:lang w:val="id-ID"/>
                    </w:rPr>
                  </w:pPr>
                  <w:r w:rsidRPr="0056760C">
                    <w:rPr>
                      <w:rFonts w:ascii="Times New Roman" w:hAnsi="Times New Roman"/>
                      <w:lang w:val="id-ID"/>
                    </w:rPr>
                    <w:t>Biologis</w:t>
                  </w:r>
                </w:p>
              </w:txbxContent>
            </v:textbox>
          </v:shape>
        </w:pict>
      </w:r>
    </w:p>
    <w:p w:rsidR="00105BC6" w:rsidRPr="006347DF" w:rsidRDefault="00851916" w:rsidP="00105BC6">
      <w:pPr>
        <w:rPr>
          <w:rFonts w:ascii="Times New Roman" w:hAnsi="Times New Roman"/>
          <w:lang w:val="id-ID"/>
        </w:rPr>
      </w:pPr>
      <w:r w:rsidRPr="00851916">
        <w:rPr>
          <w:rFonts w:ascii="Times New Roman" w:hAnsi="Times New Roman"/>
          <w:b/>
          <w:noProof/>
          <w:sz w:val="24"/>
          <w:szCs w:val="24"/>
        </w:rPr>
        <w:pict>
          <v:shape id="_x0000_s1067" type="#_x0000_t32" style="position:absolute;left:0;text-align:left;margin-left:78.35pt;margin-top:7.45pt;width:0;height:18.7pt;z-index:251602944" o:connectortype="straight"/>
        </w:pict>
      </w:r>
      <w:r w:rsidRPr="00851916">
        <w:rPr>
          <w:rFonts w:ascii="Times New Roman" w:hAnsi="Times New Roman"/>
          <w:b/>
          <w:noProof/>
          <w:sz w:val="24"/>
          <w:szCs w:val="24"/>
        </w:rPr>
        <w:pict>
          <v:shape id="_x0000_s1072" type="#_x0000_t32" style="position:absolute;left:0;text-align:left;margin-left:357.1pt;margin-top:-.2pt;width:.05pt;height:218.6pt;z-index:251608064" o:connectortype="straight"/>
        </w:pict>
      </w:r>
      <w:r w:rsidRPr="00851916">
        <w:rPr>
          <w:rFonts w:ascii="Times New Roman" w:hAnsi="Times New Roman"/>
          <w:b/>
          <w:noProof/>
          <w:sz w:val="24"/>
          <w:szCs w:val="24"/>
        </w:rPr>
        <w:pict>
          <v:shape id="_x0000_s1069" type="#_x0000_t32" style="position:absolute;left:0;text-align:left;margin-left:336.85pt;margin-top:-.2pt;width:20.25pt;height:.2pt;flip:y;z-index:251604992" o:connectortype="straight"/>
        </w:pict>
      </w:r>
      <w:r w:rsidRPr="00851916">
        <w:rPr>
          <w:rFonts w:ascii="Times New Roman" w:hAnsi="Times New Roman"/>
          <w:b/>
          <w:noProof/>
          <w:sz w:val="24"/>
          <w:szCs w:val="24"/>
        </w:rPr>
        <w:pict>
          <v:shape id="_x0000_s1139" type="#_x0000_t32" style="position:absolute;left:0;text-align:left;margin-left:229pt;margin-top:.05pt;width:15.05pt;height:0;z-index:251653120" o:connectortype="straight">
            <v:stroke endarrow="block"/>
          </v:shape>
        </w:pict>
      </w:r>
      <w:r w:rsidRPr="00851916">
        <w:rPr>
          <w:rFonts w:ascii="Times New Roman" w:hAnsi="Times New Roman"/>
          <w:b/>
          <w:noProof/>
          <w:sz w:val="24"/>
          <w:szCs w:val="24"/>
        </w:rPr>
        <w:pict>
          <v:shape id="_x0000_s1138" type="#_x0000_t32" style="position:absolute;left:0;text-align:left;margin-left:229pt;margin-top:.05pt;width:0;height:1in;z-index:251652096" o:connectortype="straight"/>
        </w:pict>
      </w:r>
    </w:p>
    <w:p w:rsidR="00105BC6" w:rsidRPr="006347DF" w:rsidRDefault="00851916" w:rsidP="00105BC6">
      <w:pPr>
        <w:rPr>
          <w:rFonts w:ascii="Times New Roman" w:hAnsi="Times New Roman"/>
          <w:lang w:val="id-ID"/>
        </w:rPr>
      </w:pPr>
      <w:r w:rsidRPr="00851916">
        <w:rPr>
          <w:rFonts w:ascii="Times New Roman" w:hAnsi="Times New Roman"/>
          <w:b/>
          <w:noProof/>
          <w:sz w:val="24"/>
          <w:szCs w:val="24"/>
        </w:rPr>
        <w:pict>
          <v:shape id="_x0000_s1056" type="#_x0000_t202" style="position:absolute;left:0;text-align:left;margin-left:28.35pt;margin-top:10.9pt;width:107.9pt;height:68.25pt;z-index:251593728">
            <v:textbox style="mso-next-textbox:#_x0000_s1056">
              <w:txbxContent>
                <w:p w:rsidR="00D931DE" w:rsidRPr="0056760C" w:rsidRDefault="00D931DE" w:rsidP="007E300E">
                  <w:pPr>
                    <w:ind w:left="0" w:firstLine="0"/>
                    <w:jc w:val="center"/>
                    <w:rPr>
                      <w:rFonts w:ascii="Times New Roman" w:hAnsi="Times New Roman"/>
                      <w:lang w:val="id-ID"/>
                    </w:rPr>
                  </w:pPr>
                  <w:r w:rsidRPr="0056760C">
                    <w:rPr>
                      <w:rFonts w:ascii="Times New Roman" w:hAnsi="Times New Roman"/>
                      <w:lang w:val="id-ID"/>
                    </w:rPr>
                    <w:t>Orang tua anak yang menjalani program kemoterapi</w:t>
                  </w:r>
                  <w:r>
                    <w:rPr>
                      <w:rFonts w:ascii="Times New Roman" w:hAnsi="Times New Roman"/>
                      <w:lang w:val="id-ID"/>
                    </w:rPr>
                    <w:t xml:space="preserve"> pada masa pandemi</w:t>
                  </w:r>
                </w:p>
              </w:txbxContent>
            </v:textbox>
          </v:shape>
        </w:pict>
      </w:r>
      <w:r w:rsidRPr="00851916">
        <w:rPr>
          <w:rFonts w:ascii="Times New Roman" w:hAnsi="Times New Roman"/>
          <w:b/>
          <w:noProof/>
          <w:sz w:val="24"/>
          <w:szCs w:val="24"/>
        </w:rPr>
        <w:pict>
          <v:shape id="_x0000_s1059" type="#_x0000_t32" style="position:absolute;left:0;text-align:left;margin-left:147.45pt;margin-top:10.85pt;width:.05pt;height:158.2pt;flip:x;z-index:251595776" o:connectortype="straight"/>
        </w:pict>
      </w:r>
      <w:r w:rsidRPr="00851916">
        <w:rPr>
          <w:rFonts w:ascii="Times New Roman" w:hAnsi="Times New Roman"/>
          <w:b/>
          <w:noProof/>
          <w:sz w:val="24"/>
          <w:szCs w:val="24"/>
        </w:rPr>
        <w:pict>
          <v:shape id="_x0000_s1137" type="#_x0000_t32" style="position:absolute;left:0;text-align:left;margin-left:218.15pt;margin-top:6.85pt;width:10.85pt;height:0;z-index:251651072" o:connectortype="straight"/>
        </w:pict>
      </w:r>
      <w:r w:rsidRPr="00851916">
        <w:rPr>
          <w:rFonts w:ascii="Times New Roman" w:hAnsi="Times New Roman"/>
          <w:b/>
          <w:noProof/>
          <w:sz w:val="24"/>
          <w:szCs w:val="24"/>
        </w:rPr>
        <w:pict>
          <v:shape id="_x0000_s1135" type="#_x0000_t202" style="position:absolute;left:0;text-align:left;margin-left:162.05pt;margin-top:.45pt;width:56.1pt;height:25.2pt;z-index:251649024">
            <v:textbox style="mso-next-textbox:#_x0000_s1135">
              <w:txbxContent>
                <w:p w:rsidR="00D931DE" w:rsidRPr="00990902" w:rsidRDefault="00D931DE" w:rsidP="00990902">
                  <w:pPr>
                    <w:rPr>
                      <w:rFonts w:ascii="Times New Roman" w:hAnsi="Times New Roman"/>
                      <w:lang w:val="id-ID"/>
                    </w:rPr>
                  </w:pPr>
                  <w:r>
                    <w:rPr>
                      <w:rFonts w:ascii="Times New Roman" w:hAnsi="Times New Roman"/>
                      <w:lang w:val="id-ID"/>
                    </w:rPr>
                    <w:t>Kontrol</w:t>
                  </w:r>
                </w:p>
              </w:txbxContent>
            </v:textbox>
          </v:shape>
        </w:pict>
      </w:r>
      <w:r w:rsidRPr="00851916">
        <w:rPr>
          <w:rFonts w:ascii="Times New Roman" w:hAnsi="Times New Roman"/>
          <w:b/>
          <w:noProof/>
          <w:sz w:val="24"/>
          <w:szCs w:val="24"/>
        </w:rPr>
        <w:pict>
          <v:shape id="_x0000_s1061" type="#_x0000_t32" style="position:absolute;left:0;text-align:left;margin-left:147.45pt;margin-top:10.9pt;width:14.6pt;height:0;z-index:251597824" o:connectortype="straight">
            <v:stroke endarrow="block"/>
          </v:shape>
        </w:pict>
      </w:r>
    </w:p>
    <w:p w:rsidR="00105BC6" w:rsidRPr="006347DF" w:rsidRDefault="00105BC6" w:rsidP="00105BC6">
      <w:pPr>
        <w:rPr>
          <w:rFonts w:ascii="Times New Roman" w:hAnsi="Times New Roman"/>
          <w:lang w:val="id-ID"/>
        </w:rPr>
      </w:pPr>
    </w:p>
    <w:p w:rsidR="00105BC6" w:rsidRPr="006347DF" w:rsidRDefault="00851916" w:rsidP="00105BC6">
      <w:pPr>
        <w:rPr>
          <w:rFonts w:ascii="Times New Roman" w:hAnsi="Times New Roman"/>
          <w:lang w:val="id-ID"/>
        </w:rPr>
      </w:pPr>
      <w:r w:rsidRPr="00851916">
        <w:rPr>
          <w:rFonts w:ascii="Times New Roman" w:hAnsi="Times New Roman"/>
          <w:b/>
          <w:noProof/>
          <w:sz w:val="24"/>
          <w:szCs w:val="24"/>
        </w:rPr>
        <w:pict>
          <v:shape id="_x0000_s1064" type="#_x0000_t202" style="position:absolute;left:0;text-align:left;margin-left:244.05pt;margin-top:2.25pt;width:97.1pt;height:56.9pt;z-index:251600896">
            <v:textbox style="mso-next-textbox:#_x0000_s1064">
              <w:txbxContent>
                <w:p w:rsidR="00D931DE" w:rsidRPr="0056760C" w:rsidRDefault="00D931DE" w:rsidP="00FC4DD6">
                  <w:pPr>
                    <w:rPr>
                      <w:rFonts w:ascii="Times New Roman" w:hAnsi="Times New Roman"/>
                      <w:lang w:val="id-ID"/>
                    </w:rPr>
                  </w:pPr>
                  <w:r w:rsidRPr="0056760C">
                    <w:rPr>
                      <w:rFonts w:ascii="Times New Roman" w:hAnsi="Times New Roman"/>
                      <w:lang w:val="id-ID"/>
                    </w:rPr>
                    <w:t>Kognator</w:t>
                  </w:r>
                </w:p>
                <w:p w:rsidR="00D931DE" w:rsidRPr="0056760C" w:rsidRDefault="00D931DE" w:rsidP="00025183">
                  <w:pPr>
                    <w:pStyle w:val="ListParagraph"/>
                    <w:numPr>
                      <w:ilvl w:val="0"/>
                      <w:numId w:val="39"/>
                    </w:numPr>
                    <w:ind w:left="284" w:hanging="284"/>
                    <w:rPr>
                      <w:rFonts w:ascii="Times New Roman" w:hAnsi="Times New Roman"/>
                      <w:lang w:val="id-ID"/>
                    </w:rPr>
                  </w:pPr>
                  <w:r w:rsidRPr="0056760C">
                    <w:rPr>
                      <w:rFonts w:ascii="Times New Roman" w:hAnsi="Times New Roman"/>
                      <w:lang w:val="id-ID"/>
                    </w:rPr>
                    <w:t xml:space="preserve">Pengetahuan </w:t>
                  </w:r>
                </w:p>
                <w:p w:rsidR="00D931DE" w:rsidRPr="0056760C" w:rsidRDefault="00D931DE" w:rsidP="00025183">
                  <w:pPr>
                    <w:pStyle w:val="ListParagraph"/>
                    <w:numPr>
                      <w:ilvl w:val="0"/>
                      <w:numId w:val="39"/>
                    </w:numPr>
                    <w:ind w:left="284" w:hanging="284"/>
                    <w:rPr>
                      <w:rFonts w:ascii="Times New Roman" w:hAnsi="Times New Roman"/>
                      <w:lang w:val="id-ID"/>
                    </w:rPr>
                  </w:pPr>
                  <w:r w:rsidRPr="0056760C">
                    <w:rPr>
                      <w:rFonts w:ascii="Times New Roman" w:hAnsi="Times New Roman"/>
                      <w:lang w:val="id-ID"/>
                    </w:rPr>
                    <w:t>Ekonomi</w:t>
                  </w:r>
                </w:p>
              </w:txbxContent>
            </v:textbox>
          </v:shape>
        </w:pict>
      </w:r>
    </w:p>
    <w:p w:rsidR="00105BC6" w:rsidRPr="006347DF" w:rsidRDefault="00851916" w:rsidP="00105BC6">
      <w:pPr>
        <w:rPr>
          <w:rFonts w:ascii="Times New Roman" w:hAnsi="Times New Roman"/>
          <w:lang w:val="id-ID"/>
        </w:rPr>
      </w:pPr>
      <w:r w:rsidRPr="00851916">
        <w:rPr>
          <w:rFonts w:ascii="Times New Roman" w:hAnsi="Times New Roman"/>
          <w:b/>
          <w:noProof/>
          <w:sz w:val="24"/>
          <w:szCs w:val="24"/>
        </w:rPr>
        <w:pict>
          <v:shape id="_x0000_s1144" type="#_x0000_t32" style="position:absolute;left:0;text-align:left;margin-left:229pt;margin-top:13.9pt;width:15.05pt;height:0;z-index:251655168" o:connectortype="straight">
            <v:stroke endarrow="block"/>
          </v:shape>
        </w:pict>
      </w:r>
    </w:p>
    <w:p w:rsidR="00105BC6" w:rsidRPr="006347DF" w:rsidRDefault="00851916" w:rsidP="00105BC6">
      <w:pPr>
        <w:rPr>
          <w:rFonts w:ascii="Times New Roman" w:hAnsi="Times New Roman"/>
          <w:lang w:val="id-ID"/>
        </w:rPr>
      </w:pPr>
      <w:r w:rsidRPr="00851916">
        <w:rPr>
          <w:rFonts w:ascii="Times New Roman" w:hAnsi="Times New Roman"/>
          <w:b/>
          <w:noProof/>
          <w:sz w:val="24"/>
          <w:szCs w:val="24"/>
        </w:rPr>
        <w:pict>
          <v:shape id="_x0000_s1070" type="#_x0000_t32" style="position:absolute;left:0;text-align:left;margin-left:341.15pt;margin-top:7.15pt;width:15.95pt;height:0;z-index:251606016" o:connectortype="straight"/>
        </w:pict>
      </w:r>
    </w:p>
    <w:p w:rsidR="00105BC6" w:rsidRPr="006347DF" w:rsidRDefault="00851916" w:rsidP="00105BC6">
      <w:pPr>
        <w:rPr>
          <w:rFonts w:ascii="Times New Roman" w:hAnsi="Times New Roman"/>
          <w:lang w:val="id-ID"/>
        </w:rPr>
      </w:pPr>
      <w:r w:rsidRPr="00851916">
        <w:rPr>
          <w:rFonts w:ascii="Times New Roman" w:hAnsi="Times New Roman"/>
          <w:b/>
          <w:noProof/>
          <w:sz w:val="24"/>
          <w:szCs w:val="24"/>
        </w:rPr>
        <w:pict>
          <v:shape id="_x0000_s1074" type="#_x0000_t202" style="position:absolute;left:0;text-align:left;margin-left:373.35pt;margin-top:6.45pt;width:58.7pt;height:64.8pt;z-index:251610112">
            <v:stroke dashstyle="dash"/>
            <v:textbox style="mso-next-textbox:#_x0000_s1074">
              <w:txbxContent>
                <w:p w:rsidR="00D931DE" w:rsidRDefault="00D931DE" w:rsidP="007E300E">
                  <w:pPr>
                    <w:tabs>
                      <w:tab w:val="left" w:pos="-284"/>
                      <w:tab w:val="left" w:pos="284"/>
                    </w:tabs>
                    <w:rPr>
                      <w:rFonts w:ascii="Times New Roman" w:hAnsi="Times New Roman"/>
                      <w:lang w:val="id-ID"/>
                    </w:rPr>
                  </w:pPr>
                  <w:r w:rsidRPr="0056760C">
                    <w:rPr>
                      <w:rFonts w:ascii="Times New Roman" w:hAnsi="Times New Roman"/>
                      <w:lang w:val="id-ID"/>
                    </w:rPr>
                    <w:t xml:space="preserve">Output : </w:t>
                  </w:r>
                </w:p>
                <w:p w:rsidR="00D931DE" w:rsidRPr="0056760C" w:rsidRDefault="00D931DE" w:rsidP="007E300E">
                  <w:pPr>
                    <w:tabs>
                      <w:tab w:val="left" w:pos="-284"/>
                      <w:tab w:val="left" w:pos="-142"/>
                    </w:tabs>
                    <w:ind w:left="0" w:firstLine="0"/>
                    <w:rPr>
                      <w:rFonts w:ascii="Times New Roman" w:hAnsi="Times New Roman"/>
                      <w:lang w:val="id-ID"/>
                    </w:rPr>
                  </w:pPr>
                  <w:r>
                    <w:rPr>
                      <w:rFonts w:ascii="Times New Roman" w:hAnsi="Times New Roman"/>
                      <w:lang w:val="id-ID"/>
                    </w:rPr>
                    <w:t xml:space="preserve">koping individu </w:t>
                  </w:r>
                  <w:r w:rsidRPr="0056760C">
                    <w:rPr>
                      <w:rFonts w:ascii="Times New Roman" w:hAnsi="Times New Roman"/>
                      <w:lang w:val="id-ID"/>
                    </w:rPr>
                    <w:t xml:space="preserve">efektif </w:t>
                  </w:r>
                </w:p>
              </w:txbxContent>
            </v:textbox>
          </v:shape>
        </w:pict>
      </w:r>
      <w:r w:rsidRPr="00851916">
        <w:rPr>
          <w:rFonts w:ascii="Times New Roman" w:hAnsi="Times New Roman"/>
          <w:b/>
          <w:noProof/>
          <w:sz w:val="24"/>
          <w:szCs w:val="24"/>
        </w:rPr>
        <w:pict>
          <v:shape id="_x0000_s1068" type="#_x0000_t32" style="position:absolute;left:0;text-align:left;margin-left:78.35pt;margin-top:6.45pt;width:0;height:7.25pt;z-index:251603968" o:connectortype="straight"/>
        </w:pict>
      </w:r>
      <w:r w:rsidRPr="00851916">
        <w:rPr>
          <w:rFonts w:ascii="Times New Roman" w:hAnsi="Times New Roman"/>
          <w:b/>
          <w:noProof/>
          <w:sz w:val="24"/>
          <w:szCs w:val="24"/>
        </w:rPr>
        <w:pict>
          <v:shape id="_x0000_s1057" type="#_x0000_t202" style="position:absolute;left:0;text-align:left;margin-left:28.35pt;margin-top:12.85pt;width:110.85pt;height:71.2pt;z-index:251594752">
            <v:stroke dashstyle="dash"/>
            <v:textbox style="mso-next-textbox:#_x0000_s1057">
              <w:txbxContent>
                <w:p w:rsidR="00D931DE" w:rsidRPr="0056760C" w:rsidRDefault="00D931DE" w:rsidP="005264B7">
                  <w:pPr>
                    <w:jc w:val="center"/>
                    <w:rPr>
                      <w:rFonts w:ascii="Times New Roman" w:hAnsi="Times New Roman"/>
                      <w:lang w:val="id-ID"/>
                    </w:rPr>
                  </w:pPr>
                  <w:r w:rsidRPr="0056760C">
                    <w:rPr>
                      <w:rFonts w:ascii="Times New Roman" w:hAnsi="Times New Roman"/>
                      <w:lang w:val="id-ID"/>
                    </w:rPr>
                    <w:t>Proses :</w:t>
                  </w:r>
                </w:p>
                <w:p w:rsidR="00D931DE" w:rsidRPr="0056760C" w:rsidRDefault="00D931DE" w:rsidP="007E300E">
                  <w:pPr>
                    <w:ind w:left="0" w:firstLine="0"/>
                    <w:jc w:val="center"/>
                    <w:rPr>
                      <w:rFonts w:ascii="Times New Roman" w:hAnsi="Times New Roman"/>
                      <w:lang w:val="id-ID"/>
                    </w:rPr>
                  </w:pPr>
                  <w:r w:rsidRPr="0056760C">
                    <w:rPr>
                      <w:rFonts w:ascii="Times New Roman" w:hAnsi="Times New Roman"/>
                      <w:lang w:val="id-ID"/>
                    </w:rPr>
                    <w:t>Mekanisme koping regulator dan Kognator</w:t>
                  </w:r>
                </w:p>
              </w:txbxContent>
            </v:textbox>
          </v:shape>
        </w:pict>
      </w:r>
    </w:p>
    <w:p w:rsidR="00105BC6" w:rsidRPr="006347DF" w:rsidRDefault="00105BC6" w:rsidP="00105BC6">
      <w:pPr>
        <w:rPr>
          <w:rFonts w:ascii="Times New Roman" w:hAnsi="Times New Roman"/>
          <w:lang w:val="id-ID"/>
        </w:rPr>
      </w:pPr>
    </w:p>
    <w:p w:rsidR="00105BC6" w:rsidRPr="006347DF" w:rsidRDefault="00851916" w:rsidP="00105BC6">
      <w:pPr>
        <w:rPr>
          <w:rFonts w:ascii="Times New Roman" w:hAnsi="Times New Roman"/>
          <w:lang w:val="id-ID"/>
        </w:rPr>
      </w:pPr>
      <w:r w:rsidRPr="00851916">
        <w:rPr>
          <w:rFonts w:ascii="Times New Roman" w:hAnsi="Times New Roman"/>
          <w:b/>
          <w:noProof/>
          <w:sz w:val="24"/>
          <w:szCs w:val="24"/>
        </w:rPr>
        <w:pict>
          <v:shape id="_x0000_s1073" type="#_x0000_t32" style="position:absolute;left:0;text-align:left;margin-left:357.1pt;margin-top:1.6pt;width:16.25pt;height:0;z-index:251609088" o:connectortype="straight">
            <v:stroke endarrow="block"/>
          </v:shape>
        </w:pict>
      </w:r>
      <w:r w:rsidRPr="00851916">
        <w:rPr>
          <w:rFonts w:ascii="Times New Roman" w:hAnsi="Times New Roman"/>
          <w:b/>
          <w:noProof/>
          <w:sz w:val="24"/>
          <w:szCs w:val="24"/>
        </w:rPr>
        <w:pict>
          <v:shape id="_x0000_s1065" type="#_x0000_t202" style="position:absolute;left:0;text-align:left;margin-left:246.6pt;margin-top:1.6pt;width:94.55pt;height:222.85pt;z-index:251601920">
            <v:stroke dashstyle="dash"/>
            <v:textbox style="mso-next-textbox:#_x0000_s1065">
              <w:txbxContent>
                <w:p w:rsidR="00D931DE" w:rsidRPr="0056760C" w:rsidRDefault="00D931DE" w:rsidP="00561010">
                  <w:pPr>
                    <w:pStyle w:val="ListParagraph"/>
                    <w:numPr>
                      <w:ilvl w:val="0"/>
                      <w:numId w:val="40"/>
                    </w:numPr>
                    <w:ind w:left="284" w:hanging="284"/>
                    <w:rPr>
                      <w:rFonts w:ascii="Times New Roman" w:hAnsi="Times New Roman"/>
                      <w:lang w:val="id-ID"/>
                    </w:rPr>
                  </w:pPr>
                  <w:r w:rsidRPr="0056760C">
                    <w:rPr>
                      <w:rFonts w:ascii="Times New Roman" w:hAnsi="Times New Roman"/>
                      <w:lang w:val="id-ID"/>
                    </w:rPr>
                    <w:t xml:space="preserve">Fisiologis : Aktivitas dan Istirahat </w:t>
                  </w:r>
                </w:p>
                <w:p w:rsidR="00D931DE" w:rsidRPr="0056760C" w:rsidRDefault="00D931DE" w:rsidP="006C64E1">
                  <w:pPr>
                    <w:pStyle w:val="ListParagraph"/>
                    <w:numPr>
                      <w:ilvl w:val="0"/>
                      <w:numId w:val="40"/>
                    </w:numPr>
                    <w:ind w:left="284" w:hanging="284"/>
                    <w:rPr>
                      <w:rFonts w:ascii="Times New Roman" w:hAnsi="Times New Roman"/>
                      <w:lang w:val="id-ID"/>
                    </w:rPr>
                  </w:pPr>
                  <w:r w:rsidRPr="0056760C">
                    <w:rPr>
                      <w:rFonts w:ascii="Times New Roman" w:hAnsi="Times New Roman"/>
                      <w:lang w:val="id-ID"/>
                    </w:rPr>
                    <w:t>Konsep diri : Citra diri</w:t>
                  </w:r>
                </w:p>
                <w:p w:rsidR="00D931DE" w:rsidRPr="0056760C" w:rsidRDefault="00D931DE" w:rsidP="006C64E1">
                  <w:pPr>
                    <w:pStyle w:val="ListParagraph"/>
                    <w:numPr>
                      <w:ilvl w:val="0"/>
                      <w:numId w:val="40"/>
                    </w:numPr>
                    <w:ind w:left="284" w:hanging="284"/>
                    <w:rPr>
                      <w:rFonts w:ascii="Times New Roman" w:hAnsi="Times New Roman"/>
                      <w:lang w:val="id-ID"/>
                    </w:rPr>
                  </w:pPr>
                  <w:r w:rsidRPr="0056760C">
                    <w:rPr>
                      <w:rFonts w:ascii="Times New Roman" w:hAnsi="Times New Roman"/>
                      <w:lang w:val="id-ID"/>
                    </w:rPr>
                    <w:t>Fungsi peran : Tersier (orang tua) berhubungan dengan genetik</w:t>
                  </w:r>
                </w:p>
                <w:p w:rsidR="00D931DE" w:rsidRPr="0040124D" w:rsidRDefault="00D931DE" w:rsidP="00561010">
                  <w:pPr>
                    <w:pStyle w:val="ListParagraph"/>
                    <w:numPr>
                      <w:ilvl w:val="0"/>
                      <w:numId w:val="40"/>
                    </w:numPr>
                    <w:ind w:left="284" w:hanging="284"/>
                    <w:rPr>
                      <w:rFonts w:ascii="Times New Roman" w:hAnsi="Times New Roman"/>
                      <w:lang w:val="id-ID"/>
                    </w:rPr>
                  </w:pPr>
                  <w:r w:rsidRPr="0056760C">
                    <w:rPr>
                      <w:rFonts w:ascii="Times New Roman" w:hAnsi="Times New Roman"/>
                      <w:lang w:val="id-ID"/>
                    </w:rPr>
                    <w:t>interdepensi : Kontrol stressor</w:t>
                  </w:r>
                </w:p>
              </w:txbxContent>
            </v:textbox>
          </v:shape>
        </w:pict>
      </w:r>
      <w:r w:rsidRPr="00851916">
        <w:rPr>
          <w:rFonts w:ascii="Times New Roman" w:hAnsi="Times New Roman"/>
          <w:b/>
          <w:noProof/>
          <w:sz w:val="24"/>
          <w:szCs w:val="24"/>
        </w:rPr>
        <w:pict>
          <v:shape id="_x0000_s1134" type="#_x0000_t32" style="position:absolute;left:0;text-align:left;margin-left:139.2pt;margin-top:12.45pt;width:8.25pt;height:0;z-index:251648000" o:connectortype="straight"/>
        </w:pict>
      </w:r>
    </w:p>
    <w:p w:rsidR="00105BC6" w:rsidRPr="006347DF" w:rsidRDefault="00105BC6" w:rsidP="00105BC6">
      <w:pPr>
        <w:rPr>
          <w:rFonts w:ascii="Times New Roman" w:hAnsi="Times New Roman"/>
          <w:lang w:val="id-ID"/>
        </w:rPr>
      </w:pPr>
    </w:p>
    <w:p w:rsidR="00105BC6" w:rsidRPr="006347DF" w:rsidRDefault="00105BC6" w:rsidP="00105BC6">
      <w:pPr>
        <w:rPr>
          <w:rFonts w:ascii="Times New Roman" w:hAnsi="Times New Roman"/>
          <w:lang w:val="id-ID"/>
        </w:rPr>
      </w:pPr>
    </w:p>
    <w:p w:rsidR="00105BC6" w:rsidRPr="006347DF" w:rsidRDefault="00851916" w:rsidP="00105BC6">
      <w:pPr>
        <w:rPr>
          <w:rFonts w:ascii="Times New Roman" w:hAnsi="Times New Roman"/>
          <w:lang w:val="id-ID"/>
        </w:rPr>
      </w:pPr>
      <w:r w:rsidRPr="00851916">
        <w:rPr>
          <w:rFonts w:ascii="Times New Roman" w:hAnsi="Times New Roman"/>
          <w:b/>
          <w:noProof/>
          <w:sz w:val="24"/>
          <w:szCs w:val="24"/>
        </w:rPr>
        <w:pict>
          <v:shape id="_x0000_s1136" type="#_x0000_t202" style="position:absolute;left:0;text-align:left;margin-left:164.95pt;margin-top:14pt;width:56.1pt;height:25.2pt;z-index:251650048">
            <v:textbox style="mso-next-textbox:#_x0000_s1136">
              <w:txbxContent>
                <w:p w:rsidR="00D931DE" w:rsidRPr="00990902" w:rsidRDefault="00D931DE" w:rsidP="00990902">
                  <w:pPr>
                    <w:rPr>
                      <w:rFonts w:ascii="Times New Roman" w:hAnsi="Times New Roman"/>
                      <w:lang w:val="id-ID"/>
                    </w:rPr>
                  </w:pPr>
                  <w:r>
                    <w:rPr>
                      <w:rFonts w:ascii="Times New Roman" w:hAnsi="Times New Roman"/>
                      <w:lang w:val="id-ID"/>
                    </w:rPr>
                    <w:t>Efektor</w:t>
                  </w:r>
                </w:p>
              </w:txbxContent>
            </v:textbox>
          </v:shape>
        </w:pict>
      </w:r>
    </w:p>
    <w:p w:rsidR="0040124D" w:rsidRPr="006347DF" w:rsidRDefault="00851916" w:rsidP="00105BC6">
      <w:pPr>
        <w:rPr>
          <w:rFonts w:ascii="Times New Roman" w:hAnsi="Times New Roman"/>
          <w:lang w:val="id-ID"/>
        </w:rPr>
      </w:pPr>
      <w:r w:rsidRPr="00851916">
        <w:rPr>
          <w:rFonts w:ascii="Times New Roman" w:hAnsi="Times New Roman"/>
          <w:b/>
          <w:noProof/>
          <w:sz w:val="24"/>
          <w:szCs w:val="24"/>
        </w:rPr>
        <w:pict>
          <v:shape id="_x0000_s1060" type="#_x0000_t32" style="position:absolute;left:0;text-align:left;margin-left:221.05pt;margin-top:9.05pt;width:28.5pt;height:.05pt;flip:y;z-index:251596800" o:connectortype="straight">
            <v:stroke endarrow="block"/>
          </v:shape>
        </w:pict>
      </w:r>
      <w:r w:rsidRPr="00851916">
        <w:rPr>
          <w:rFonts w:ascii="Times New Roman" w:hAnsi="Times New Roman"/>
          <w:b/>
          <w:noProof/>
          <w:sz w:val="24"/>
          <w:szCs w:val="24"/>
        </w:rPr>
        <w:pict>
          <v:shape id="_x0000_s1062" type="#_x0000_t32" style="position:absolute;left:0;text-align:left;margin-left:147.5pt;margin-top:9.1pt;width:17.45pt;height:.05pt;z-index:251598848" o:connectortype="straight">
            <v:stroke endarrow="block"/>
          </v:shape>
        </w:pict>
      </w:r>
    </w:p>
    <w:p w:rsidR="00C8776D" w:rsidRPr="006347DF" w:rsidRDefault="00C8776D" w:rsidP="00105BC6">
      <w:pPr>
        <w:rPr>
          <w:rFonts w:ascii="Times New Roman" w:hAnsi="Times New Roman"/>
          <w:lang w:val="id-ID"/>
        </w:rPr>
      </w:pPr>
    </w:p>
    <w:p w:rsidR="00C8776D" w:rsidRPr="006347DF" w:rsidRDefault="00C8776D" w:rsidP="00105BC6">
      <w:pPr>
        <w:rPr>
          <w:rFonts w:ascii="Times New Roman" w:hAnsi="Times New Roman"/>
          <w:lang w:val="id-ID"/>
        </w:rPr>
      </w:pPr>
    </w:p>
    <w:p w:rsidR="00C8776D" w:rsidRPr="006347DF" w:rsidRDefault="00851916" w:rsidP="00105BC6">
      <w:pPr>
        <w:rPr>
          <w:rFonts w:ascii="Times New Roman" w:hAnsi="Times New Roman"/>
          <w:lang w:val="id-ID"/>
        </w:rPr>
      </w:pPr>
      <w:r w:rsidRPr="00851916">
        <w:rPr>
          <w:rFonts w:ascii="Times New Roman" w:hAnsi="Times New Roman"/>
          <w:b/>
          <w:noProof/>
          <w:sz w:val="24"/>
          <w:szCs w:val="24"/>
        </w:rPr>
        <w:pict>
          <v:shape id="_x0000_s1071" type="#_x0000_t32" style="position:absolute;left:0;text-align:left;margin-left:341.15pt;margin-top:.2pt;width:15.95pt;height:0;z-index:251607040" o:connectortype="straight"/>
        </w:pict>
      </w:r>
    </w:p>
    <w:p w:rsidR="00C8776D" w:rsidRPr="006347DF" w:rsidRDefault="00C8776D" w:rsidP="00105BC6">
      <w:pPr>
        <w:rPr>
          <w:rFonts w:ascii="Times New Roman" w:hAnsi="Times New Roman"/>
          <w:lang w:val="id-ID"/>
        </w:rPr>
      </w:pPr>
    </w:p>
    <w:p w:rsidR="00C8776D" w:rsidRPr="006347DF" w:rsidRDefault="00C8776D" w:rsidP="00105BC6">
      <w:pPr>
        <w:rPr>
          <w:rFonts w:ascii="Times New Roman" w:hAnsi="Times New Roman"/>
          <w:lang w:val="id-ID"/>
        </w:rPr>
      </w:pPr>
    </w:p>
    <w:p w:rsidR="00C8776D" w:rsidRPr="006347DF" w:rsidRDefault="00C8776D" w:rsidP="00105BC6">
      <w:pPr>
        <w:rPr>
          <w:rFonts w:ascii="Times New Roman" w:hAnsi="Times New Roman"/>
          <w:lang w:val="id-ID"/>
        </w:rPr>
      </w:pPr>
    </w:p>
    <w:p w:rsidR="00C8776D" w:rsidRPr="006347DF" w:rsidRDefault="00C8776D" w:rsidP="00105BC6">
      <w:pPr>
        <w:rPr>
          <w:rFonts w:ascii="Times New Roman" w:hAnsi="Times New Roman"/>
          <w:lang w:val="id-ID"/>
        </w:rPr>
      </w:pPr>
    </w:p>
    <w:p w:rsidR="00C8776D" w:rsidRPr="006347DF" w:rsidRDefault="00C8776D" w:rsidP="00105BC6">
      <w:pPr>
        <w:rPr>
          <w:rFonts w:ascii="Times New Roman" w:hAnsi="Times New Roman"/>
          <w:lang w:val="id-ID"/>
        </w:rPr>
      </w:pPr>
    </w:p>
    <w:p w:rsidR="00C8776D" w:rsidRPr="006347DF" w:rsidRDefault="00C8776D" w:rsidP="00105BC6">
      <w:pPr>
        <w:rPr>
          <w:rFonts w:ascii="Times New Roman" w:hAnsi="Times New Roman"/>
          <w:lang w:val="id-ID"/>
        </w:rPr>
      </w:pPr>
    </w:p>
    <w:p w:rsidR="00C8776D" w:rsidRPr="006347DF" w:rsidRDefault="00C8776D" w:rsidP="00105BC6">
      <w:pPr>
        <w:rPr>
          <w:rFonts w:ascii="Times New Roman" w:hAnsi="Times New Roman"/>
          <w:lang w:val="id-ID"/>
        </w:rPr>
      </w:pPr>
    </w:p>
    <w:p w:rsidR="00C8776D" w:rsidRPr="006347DF" w:rsidRDefault="00C8776D" w:rsidP="00105BC6">
      <w:pPr>
        <w:rPr>
          <w:rFonts w:ascii="Times New Roman" w:hAnsi="Times New Roman"/>
          <w:lang w:val="id-ID"/>
        </w:rPr>
      </w:pPr>
    </w:p>
    <w:p w:rsidR="00C8776D" w:rsidRPr="006347DF" w:rsidRDefault="00C8776D" w:rsidP="00105BC6">
      <w:pPr>
        <w:rPr>
          <w:rFonts w:ascii="Times New Roman" w:hAnsi="Times New Roman"/>
          <w:lang w:val="id-ID"/>
        </w:rPr>
      </w:pPr>
    </w:p>
    <w:p w:rsidR="00162853" w:rsidRDefault="00162853" w:rsidP="00105BC6">
      <w:pPr>
        <w:rPr>
          <w:rFonts w:ascii="Times New Roman" w:hAnsi="Times New Roman"/>
          <w:sz w:val="24"/>
          <w:szCs w:val="24"/>
          <w:lang w:val="id-ID"/>
        </w:rPr>
      </w:pPr>
    </w:p>
    <w:p w:rsidR="00BC760E" w:rsidRPr="006347DF" w:rsidRDefault="00105BC6" w:rsidP="00105BC6">
      <w:pPr>
        <w:rPr>
          <w:rFonts w:ascii="Times New Roman" w:hAnsi="Times New Roman"/>
          <w:sz w:val="24"/>
          <w:szCs w:val="24"/>
          <w:lang w:val="id-ID"/>
        </w:rPr>
      </w:pPr>
      <w:r w:rsidRPr="006347DF">
        <w:rPr>
          <w:rFonts w:ascii="Times New Roman" w:hAnsi="Times New Roman"/>
          <w:sz w:val="24"/>
          <w:szCs w:val="24"/>
        </w:rPr>
        <w:t>Keterangan :</w:t>
      </w:r>
    </w:p>
    <w:p w:rsidR="00105BC6" w:rsidRPr="006347DF" w:rsidRDefault="00851916" w:rsidP="007E300E">
      <w:pPr>
        <w:tabs>
          <w:tab w:val="left" w:pos="1500"/>
          <w:tab w:val="center" w:pos="4680"/>
        </w:tabs>
        <w:ind w:left="0" w:firstLine="0"/>
        <w:rPr>
          <w:rFonts w:ascii="Times New Roman" w:hAnsi="Times New Roman"/>
          <w:sz w:val="24"/>
          <w:szCs w:val="24"/>
          <w:lang w:val="id-ID"/>
        </w:rPr>
      </w:pPr>
      <w:r>
        <w:rPr>
          <w:rFonts w:ascii="Times New Roman" w:hAnsi="Times New Roman"/>
          <w:noProof/>
          <w:sz w:val="24"/>
          <w:szCs w:val="24"/>
        </w:rPr>
        <w:pict>
          <v:rect id="Rectangle 18" o:spid="_x0000_s1079" style="position:absolute;margin-left:11.6pt;margin-top:2.55pt;width:42pt;height:11.4pt;z-index:2516111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hRaQIAACQFAAAOAAAAZHJzL2Uyb0RvYy54bWysVE1PGzEQvVfqf7B8L7sJSQsrNigCUVWK&#10;AAEVZ+O1kxVejzt2skl/fcfeDyhFPVS9WLbnzdfzG5+d7xvDdgp9Dbbkk6OcM2UlVLVdl/z7w9Wn&#10;E858ELYSBqwq+UF5fr74+OGsdYWawgZMpZBREOuL1pV8E4IrsszLjWqEPwKnLBk1YCMCHXGdVSha&#10;it6YbJrnn7MWsHIIUnlPt5edkS9SfK2VDDdaexWYKTnVFtKKaX2Ka7Y4E8UahdvUsi9D/EMVjagt&#10;JR1DXYog2BbrP0I1tUTwoMORhCYDrWupUg/UzSR/0839RjiVeiFyvBtp8v8vrLze3SKrK3o7eikr&#10;GnqjO2JN2LVRjO6IoNb5gnD37hZji96tQD57MmS/WeLB95i9xiZiqUG2T2wfRrbVPjBJl/Pj41lO&#10;byLJNM1P5/P0GpkoBmeHPnxV0LC4KTlSWYljsVv5ENOLYoD0tXTpUyHhYFSswNg7palBSjhN3kla&#10;6sIg2wkSRfU8iT1SrISMLro2ZnSavOdkwuDUY6ObSnIbHfP3HF+yjeiUEWwYHZvaAv7dWXf4oeuu&#10;19j2E1QHek+ETujeyauayFsJH24FkrKJb5rWcEOLNtCWHPodZxvAn+/dRzwJjqyctTQpJfc/tgIV&#10;Z+abJSmeTmazOFrpMJt/mdIBX1ueXlvstrkA4n1C/4KTaRvxwQxbjdA80lAvY1YyCSspd8llwOFw&#10;EboJpm9BquUywWicnAgre+9kDB5ZjeJ42D8KdL2CAknvGoapEsUbIXXY6GlhuQ2g66SyF157vmkU&#10;k2D6byPO+utzQr18botfAAAA//8DAFBLAwQUAAYACAAAACEAHP5fgNwAAAAHAQAADwAAAGRycy9k&#10;b3ducmV2LnhtbEyPwU7DMBBE70j8g7VI3KgDiKgOcaoKqRKIC23pgZsTb5NAvI5stwl/z3KC49Os&#10;Zt6Wq9kN4owh9p403C4yEEiNtz21Gt73m5sliJgMWTN4Qg3fGGFVXV6UprB+oi2ed6kVXEKxMBq6&#10;lMZCyth06Exc+BGJs6MPziTG0EobzMTlbpB3WZZLZ3rihc6M+NRh87U7OQ3bfv9y2Ez1R354fVv6&#10;sH7+PKLX+vpqXj+CSDinv2P41Wd1qNip9ieyUQzMD/xK0nCfKxCcK8Vca8iVAlmV8r9/9QMAAP//&#10;AwBQSwECLQAUAAYACAAAACEAtoM4kv4AAADhAQAAEwAAAAAAAAAAAAAAAAAAAAAAW0NvbnRlbnRf&#10;VHlwZXNdLnhtbFBLAQItABQABgAIAAAAIQA4/SH/1gAAAJQBAAALAAAAAAAAAAAAAAAAAC8BAABf&#10;cmVscy8ucmVsc1BLAQItABQABgAIAAAAIQBPYMhRaQIAACQFAAAOAAAAAAAAAAAAAAAAAC4CAABk&#10;cnMvZTJvRG9jLnhtbFBLAQItABQABgAIAAAAIQAc/l+A3AAAAAcBAAAPAAAAAAAAAAAAAAAAAMME&#10;AABkcnMvZG93bnJldi54bWxQSwUGAAAAAAQABADzAAAAzAUAAAAA&#10;" strokeweight="1pt">
            <v:path arrowok="t"/>
          </v:rect>
        </w:pict>
      </w:r>
      <w:r>
        <w:rPr>
          <w:rFonts w:ascii="Times New Roman" w:hAnsi="Times New Roman"/>
          <w:noProof/>
          <w:sz w:val="24"/>
          <w:szCs w:val="24"/>
        </w:rPr>
        <w:pict>
          <v:shape id="Straight Arrow Connector 20" o:spid="_x0000_s1081" type="#_x0000_t32" style="position:absolute;margin-left:196.4pt;margin-top:9.1pt;width:21.75pt;height:0;z-index:2516131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kN3wEAABEEAAAOAAAAZHJzL2Uyb0RvYy54bWysU12P0zAQfEfiP1h+p2mDOFDU9IR6wMsJ&#10;Kgo/wOfYjXW211qbJv33rJ0mfOoeEC9W7J1Zz4w329vRWXZWGA34lm9Wa86Ul9AZf2r51y/vX7zh&#10;LCbhO2HBq5ZfVOS3u+fPtkNoVA092E4hoyY+NkNoeZ9SaKoqyl45EVcQlKeiBnQi0RZPVYdioO7O&#10;VvV6fVMNgF1AkCpGOr2binxX+mutZPqkdVSJ2ZaTtlRWLOtDXqvdVjQnFKE38ipD/IMKJ4ynS5dW&#10;dyIJ9g3NH62ckQgRdFpJcBVobaQqHsjNZv2bm2MvgipeKJwYlpji/2srP54PyEzX8pri8cLRGx0T&#10;CnPqE3uLCAPbg/eUIyAjCOU1hNgQbe8PmB3L0R/DPcjHSLXql2LexDDBRo0uw8kyG0v+lyV/NSYm&#10;6bB+fVPXrziTc6kSzcwLGNMHBY7lj5bHq8ZF3KbEL873MWUdopkJ+VLr85qEse98x9IlkMuERviT&#10;VdkSwTOkqJ8EF+npYtVE/6w0hUQSX5ZryniqvUV2FjRY3eNm6ULITNHG2oW0fpp0xWaaKiO7EOun&#10;iQu63Ag+LURnPODfyGmcpeoJP7uevGbbD9BdDjg/Js1dyef6j+TB/nlf6D/+5N13AAAA//8DAFBL&#10;AwQUAAYACAAAACEAocWQM9wAAAAJAQAADwAAAGRycy9kb3ducmV2LnhtbEyPwU7DMBBE70j8g7VI&#10;3KgdWloU4lRAQaLiROmF2zbZxhHxOordNvw9izjAcWeeZmeK5eg7daQhtoEtZBMDirgKdcuNhe37&#10;89UtqJiQa+wCk4UvirAsz88KzOtw4jc6blKjJIRjjhZcSn2udawceYyT0BOLtw+DxyTn0Oh6wJOE&#10;+05fGzPXHluWDw57enRUfW4O3sLeIa22HeOqX8yz14ePlyezDtZeXoz3d6ASjekPhp/6Uh1K6bQL&#10;B66j6ixMF+ZGUDGmGSgBZtlMxu1+BV0W+v+C8hsAAP//AwBQSwECLQAUAAYACAAAACEAtoM4kv4A&#10;AADhAQAAEwAAAAAAAAAAAAAAAAAAAAAAW0NvbnRlbnRfVHlwZXNdLnhtbFBLAQItABQABgAIAAAA&#10;IQA4/SH/1gAAAJQBAAALAAAAAAAAAAAAAAAAAC8BAABfcmVscy8ucmVsc1BLAQItABQABgAIAAAA&#10;IQCXtkkN3wEAABEEAAAOAAAAAAAAAAAAAAAAAC4CAABkcnMvZTJvRG9jLnhtbFBLAQItABQABgAI&#10;AAAAIQChxZAz3AAAAAkBAAAPAAAAAAAAAAAAAAAAADkEAABkcnMvZG93bnJldi54bWxQSwUGAAAA&#10;AAQABADzAAAAQgUAAAAA&#10;" strokeweight="1.5pt">
            <v:stroke endarrow="block" joinstyle="miter"/>
            <o:lock v:ext="edit" shapetype="f"/>
          </v:shape>
        </w:pict>
      </w:r>
      <w:r w:rsidR="00C8776D" w:rsidRPr="006347DF">
        <w:rPr>
          <w:rFonts w:ascii="Times New Roman" w:hAnsi="Times New Roman"/>
          <w:sz w:val="24"/>
          <w:szCs w:val="24"/>
        </w:rPr>
        <w:tab/>
        <w:t xml:space="preserve">: Di teliti </w:t>
      </w:r>
      <w:r w:rsidR="00C8776D" w:rsidRPr="006347DF">
        <w:rPr>
          <w:rFonts w:ascii="Times New Roman" w:hAnsi="Times New Roman"/>
          <w:sz w:val="24"/>
          <w:szCs w:val="24"/>
        </w:rPr>
        <w:tab/>
      </w:r>
      <w:r w:rsidR="00C8776D" w:rsidRPr="006347DF">
        <w:rPr>
          <w:rFonts w:ascii="Times New Roman" w:hAnsi="Times New Roman"/>
          <w:sz w:val="24"/>
          <w:szCs w:val="24"/>
          <w:lang w:val="id-ID"/>
        </w:rPr>
        <w:tab/>
      </w:r>
      <w:r w:rsidR="00C8776D" w:rsidRPr="006347DF">
        <w:rPr>
          <w:rFonts w:ascii="Times New Roman" w:hAnsi="Times New Roman"/>
          <w:sz w:val="24"/>
          <w:szCs w:val="24"/>
        </w:rPr>
        <w:t xml:space="preserve">:  </w:t>
      </w:r>
      <w:r w:rsidR="005E273A" w:rsidRPr="006347DF">
        <w:rPr>
          <w:rFonts w:ascii="Times New Roman" w:hAnsi="Times New Roman"/>
          <w:sz w:val="24"/>
          <w:szCs w:val="24"/>
        </w:rPr>
        <w:t>ber</w:t>
      </w:r>
      <w:r w:rsidR="005E273A" w:rsidRPr="006347DF">
        <w:rPr>
          <w:rFonts w:ascii="Times New Roman" w:hAnsi="Times New Roman"/>
          <w:sz w:val="24"/>
          <w:szCs w:val="24"/>
          <w:lang w:val="id-ID"/>
        </w:rPr>
        <w:t xml:space="preserve">pengaruh </w:t>
      </w:r>
    </w:p>
    <w:p w:rsidR="0040124D" w:rsidRPr="006347DF" w:rsidRDefault="00851916" w:rsidP="007E300E">
      <w:pPr>
        <w:tabs>
          <w:tab w:val="left" w:pos="1500"/>
          <w:tab w:val="left" w:pos="2160"/>
          <w:tab w:val="left" w:pos="2880"/>
          <w:tab w:val="left" w:pos="3600"/>
          <w:tab w:val="left" w:pos="4051"/>
        </w:tabs>
        <w:ind w:left="0" w:firstLine="0"/>
        <w:rPr>
          <w:rFonts w:ascii="Times New Roman" w:hAnsi="Times New Roman"/>
          <w:lang w:val="id-ID"/>
        </w:rPr>
      </w:pPr>
      <w:r w:rsidRPr="00851916">
        <w:rPr>
          <w:rFonts w:ascii="Times New Roman" w:hAnsi="Times New Roman"/>
          <w:noProof/>
          <w:sz w:val="24"/>
          <w:szCs w:val="24"/>
        </w:rPr>
        <w:pict>
          <v:rect id="Rectangle 19" o:spid="_x0000_s1080" style="position:absolute;margin-left:11.6pt;margin-top:2.4pt;width:42pt;height:10.6pt;z-index:2516121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yJdQIAAEkFAAAOAAAAZHJzL2Uyb0RvYy54bWysVEtPGzEQvlfqf7B8L7sbQgsrNigCUVWK&#10;IAIqzsZrZ1fYHtd2skl/fcfeB5SiHqperLHnm9c3Mz6/2GtFdsL5FkxFi6OcEmE41K3ZVPT7w/Wn&#10;U0p8YKZmCoyo6EF4erH4+OG8s6WYQQOqFo6gE+PLzla0CcGWWeZ5IzTzR2CFQaUEp1nAq9tktWMd&#10;etcqm+X556wDV1sHXHiPr1e9ki6SfykFD7dSehGIqijmFtLp0vkUz2xxzsqNY7Zp+ZAG+4csNGsN&#10;Bp1cXbHAyNa1f7jSLXfgQYYjDjoDKVsuUg1YTZG/qea+YVakWpAcbyea/P9zy292a0faGnt3Rolh&#10;Gnt0h6wxs1GC4BsS1FlfIu7erl0s0dsV8GePiuw3Tbz4AbOXTkcsFkj2ie3DxLbYB8Lx8eT4eJ5j&#10;TziqirP8BOXok5WjsXU+fBWgSRQq6jCtxDHbrXzooSMkxlImnvHlivmG7Bi2vEZp8BrVKeE+x5Rt&#10;OCjRm94JiSxgVrMUIs2fuFRucPNcTF4QGU1kq9RkVLxnpMJoNGCjmUgzORnm7xnWU7QJnSKCCZOh&#10;bg24vxvLHj9W3dcay36C+oBNd9Bvg7f8ukXWVsyHNXM4/tgUXOlwi4dU0FUUBomSBtzP994jHqcS&#10;tZR0uE4V9T+2zAlK1DeD83pWzOdx/9JlfvJlhhf3WvP0WmO2+hKwfQV+HpYnMeKDGkXpQD/i5i9j&#10;VFQxwzF2RXlw4+Uy9GuOfwcXy2WC4c5ZFlbm3vLoPLIa5+Vh/8icHcYs4HzewLh6rHwzbT02WhpY&#10;bgPINo3iC68D37ivaZiHvyV+CK/vCfXyAy5+AQAA//8DAFBLAwQUAAYACAAAACEANF9zYtsAAAAH&#10;AQAADwAAAGRycy9kb3ducmV2LnhtbEyPQUvDQBCF74L/YRnBm9202NKN2RQRCvEgaLWeN9lpNjQ7&#10;G7LbNv57x5M9frzhvW+KzeR7ccYxdoE0zGcZCKQm2I5aDV+f24c1iJgMWdMHQg0/GGFT3t4UJrfh&#10;Qh943qVWcAnF3GhwKQ25lLFx6E2chQGJs0MYvUmMYyvtaC5c7nu5yLKV9KYjXnBmwBeHzXF38hrq&#10;6nHK1Pvba3VUqnLb7/2isnut7++m5ycQCaf0fwx/+qwOJTvV4UQ2ip55ya8kDUu1AsG5Usy1hjWz&#10;LAt57V/+AgAA//8DAFBLAQItABQABgAIAAAAIQC2gziS/gAAAOEBAAATAAAAAAAAAAAAAAAAAAAA&#10;AABbQ29udGVudF9UeXBlc10ueG1sUEsBAi0AFAAGAAgAAAAhADj9If/WAAAAlAEAAAsAAAAAAAAA&#10;AAAAAAAALwEAAF9yZWxzLy5yZWxzUEsBAi0AFAAGAAgAAAAhAJ4CzIl1AgAASQUAAA4AAAAAAAAA&#10;AAAAAAAALgIAAGRycy9lMm9Eb2MueG1sUEsBAi0AFAAGAAgAAAAhADRfc2LbAAAABwEAAA8AAAAA&#10;AAAAAAAAAAAAzwQAAGRycy9kb3ducmV2LnhtbFBLBQYAAAAABAAEAPMAAADXBQAAAAA=&#10;" strokeweight="1pt">
            <v:stroke dashstyle="dash"/>
            <v:path arrowok="t"/>
          </v:rect>
        </w:pict>
      </w:r>
      <w:r w:rsidRPr="00851916">
        <w:rPr>
          <w:rFonts w:ascii="Times New Roman" w:hAnsi="Times New Roman"/>
          <w:noProof/>
          <w:sz w:val="24"/>
          <w:szCs w:val="24"/>
        </w:rPr>
        <w:pict>
          <v:shape id="_x0000_s1146" type="#_x0000_t32" style="position:absolute;margin-left:196.4pt;margin-top:9.4pt;width:21.75pt;height:0;z-index:251656192" o:connectortype="straight"/>
        </w:pict>
      </w:r>
      <w:r w:rsidR="00105BC6" w:rsidRPr="006347DF">
        <w:rPr>
          <w:rFonts w:ascii="Times New Roman" w:hAnsi="Times New Roman"/>
          <w:sz w:val="24"/>
          <w:szCs w:val="24"/>
        </w:rPr>
        <w:tab/>
        <w:t xml:space="preserve">: Tidak di Teliti </w:t>
      </w:r>
      <w:r w:rsidR="00105BC6" w:rsidRPr="006347DF">
        <w:rPr>
          <w:rFonts w:ascii="Times New Roman" w:hAnsi="Times New Roman"/>
          <w:sz w:val="24"/>
          <w:szCs w:val="24"/>
        </w:rPr>
        <w:tab/>
      </w:r>
      <w:r w:rsidR="005E273A" w:rsidRPr="006347DF">
        <w:rPr>
          <w:rFonts w:ascii="Times New Roman" w:hAnsi="Times New Roman"/>
          <w:sz w:val="24"/>
          <w:szCs w:val="24"/>
          <w:lang w:val="id-ID"/>
        </w:rPr>
        <w:tab/>
      </w:r>
      <w:r w:rsidR="005E273A" w:rsidRPr="006347DF">
        <w:rPr>
          <w:rFonts w:ascii="Times New Roman" w:hAnsi="Times New Roman"/>
          <w:sz w:val="24"/>
          <w:szCs w:val="24"/>
          <w:lang w:val="id-ID"/>
        </w:rPr>
        <w:tab/>
        <w:t xml:space="preserve">      </w:t>
      </w:r>
      <w:r w:rsidR="00C8776D" w:rsidRPr="006347DF">
        <w:rPr>
          <w:rFonts w:ascii="Times New Roman" w:hAnsi="Times New Roman"/>
          <w:sz w:val="24"/>
          <w:szCs w:val="24"/>
          <w:lang w:val="id-ID"/>
        </w:rPr>
        <w:t xml:space="preserve">    </w:t>
      </w:r>
      <w:r w:rsidR="00C8776D" w:rsidRPr="006347DF">
        <w:rPr>
          <w:rFonts w:ascii="Times New Roman" w:hAnsi="Times New Roman"/>
          <w:sz w:val="24"/>
          <w:szCs w:val="24"/>
          <w:lang w:val="id-ID"/>
        </w:rPr>
        <w:tab/>
      </w:r>
      <w:r w:rsidR="005E273A" w:rsidRPr="006347DF">
        <w:rPr>
          <w:rFonts w:ascii="Times New Roman" w:hAnsi="Times New Roman"/>
          <w:sz w:val="24"/>
          <w:szCs w:val="24"/>
          <w:lang w:val="id-ID"/>
        </w:rPr>
        <w:t>:</w:t>
      </w:r>
      <w:r w:rsidR="00C8776D" w:rsidRPr="006347DF">
        <w:rPr>
          <w:rFonts w:ascii="Times New Roman" w:hAnsi="Times New Roman"/>
          <w:sz w:val="24"/>
          <w:szCs w:val="24"/>
          <w:lang w:val="id-ID"/>
        </w:rPr>
        <w:t xml:space="preserve">  </w:t>
      </w:r>
      <w:r w:rsidR="005E273A" w:rsidRPr="006347DF">
        <w:rPr>
          <w:rFonts w:ascii="Times New Roman" w:hAnsi="Times New Roman"/>
          <w:sz w:val="24"/>
          <w:szCs w:val="24"/>
          <w:lang w:val="id-ID"/>
        </w:rPr>
        <w:t>berhubungan</w:t>
      </w:r>
      <w:r w:rsidR="002422EC" w:rsidRPr="006347DF">
        <w:rPr>
          <w:rFonts w:ascii="Times New Roman" w:hAnsi="Times New Roman"/>
          <w:sz w:val="24"/>
          <w:szCs w:val="24"/>
          <w:lang w:val="id-ID"/>
        </w:rPr>
        <w:t xml:space="preserve"> </w:t>
      </w:r>
      <w:r w:rsidR="00105BC6" w:rsidRPr="006347DF">
        <w:rPr>
          <w:rFonts w:ascii="Times New Roman" w:hAnsi="Times New Roman"/>
        </w:rPr>
        <w:tab/>
      </w:r>
    </w:p>
    <w:p w:rsidR="00BC760E" w:rsidRPr="006347DF" w:rsidRDefault="00BC760E" w:rsidP="00105BC6">
      <w:pPr>
        <w:tabs>
          <w:tab w:val="left" w:pos="1500"/>
          <w:tab w:val="left" w:pos="2160"/>
          <w:tab w:val="left" w:pos="2880"/>
          <w:tab w:val="left" w:pos="3600"/>
          <w:tab w:val="left" w:pos="4051"/>
        </w:tabs>
        <w:rPr>
          <w:rFonts w:ascii="Times New Roman" w:hAnsi="Times New Roman"/>
          <w:lang w:val="id-ID"/>
        </w:rPr>
      </w:pPr>
    </w:p>
    <w:p w:rsidR="00832E31" w:rsidRPr="006347DF" w:rsidRDefault="00105BC6" w:rsidP="00583EDF">
      <w:pPr>
        <w:pStyle w:val="Caption"/>
        <w:ind w:left="1276" w:hanging="1276"/>
        <w:jc w:val="both"/>
        <w:rPr>
          <w:rFonts w:ascii="Times New Roman" w:hAnsi="Times New Roman"/>
          <w:b w:val="0"/>
          <w:color w:val="auto"/>
          <w:sz w:val="22"/>
          <w:szCs w:val="22"/>
          <w:lang w:val="id-ID"/>
        </w:rPr>
      </w:pPr>
      <w:bookmarkStart w:id="59" w:name="_Toc68002237"/>
      <w:bookmarkStart w:id="60" w:name="_Toc68804528"/>
      <w:r w:rsidRPr="006347DF">
        <w:rPr>
          <w:rFonts w:ascii="Times New Roman" w:hAnsi="Times New Roman"/>
          <w:color w:val="auto"/>
          <w:sz w:val="24"/>
          <w:szCs w:val="24"/>
        </w:rPr>
        <w:t>Gambar 3.</w:t>
      </w:r>
      <w:r w:rsidR="00851916" w:rsidRPr="006347DF">
        <w:rPr>
          <w:rFonts w:ascii="Times New Roman" w:hAnsi="Times New Roman"/>
          <w:color w:val="auto"/>
          <w:sz w:val="24"/>
          <w:szCs w:val="24"/>
        </w:rPr>
        <w:fldChar w:fldCharType="begin"/>
      </w:r>
      <w:r w:rsidRPr="006347DF">
        <w:rPr>
          <w:rFonts w:ascii="Times New Roman" w:hAnsi="Times New Roman"/>
          <w:color w:val="auto"/>
          <w:sz w:val="24"/>
          <w:szCs w:val="24"/>
        </w:rPr>
        <w:instrText xml:space="preserve"> SEQ Gambar_3. \* ARABIC </w:instrText>
      </w:r>
      <w:r w:rsidR="00851916" w:rsidRPr="006347DF">
        <w:rPr>
          <w:rFonts w:ascii="Times New Roman" w:hAnsi="Times New Roman"/>
          <w:color w:val="auto"/>
          <w:sz w:val="24"/>
          <w:szCs w:val="24"/>
        </w:rPr>
        <w:fldChar w:fldCharType="separate"/>
      </w:r>
      <w:r w:rsidR="009147B8" w:rsidRPr="006347DF">
        <w:rPr>
          <w:rFonts w:ascii="Times New Roman" w:hAnsi="Times New Roman"/>
          <w:noProof/>
          <w:color w:val="auto"/>
          <w:sz w:val="24"/>
          <w:szCs w:val="24"/>
        </w:rPr>
        <w:t>1</w:t>
      </w:r>
      <w:r w:rsidR="00851916" w:rsidRPr="006347DF">
        <w:rPr>
          <w:rFonts w:ascii="Times New Roman" w:hAnsi="Times New Roman"/>
          <w:color w:val="auto"/>
          <w:sz w:val="24"/>
          <w:szCs w:val="24"/>
        </w:rPr>
        <w:fldChar w:fldCharType="end"/>
      </w:r>
      <w:r w:rsidR="00583EDF" w:rsidRPr="006347DF">
        <w:rPr>
          <w:rFonts w:ascii="Times New Roman" w:hAnsi="Times New Roman"/>
          <w:color w:val="auto"/>
          <w:sz w:val="24"/>
          <w:szCs w:val="24"/>
          <w:lang w:val="id-ID"/>
        </w:rPr>
        <w:t xml:space="preserve"> </w:t>
      </w:r>
      <w:r w:rsidR="00DB4D31" w:rsidRPr="006347DF">
        <w:rPr>
          <w:rFonts w:ascii="Times New Roman" w:hAnsi="Times New Roman"/>
          <w:b w:val="0"/>
          <w:color w:val="auto"/>
          <w:sz w:val="22"/>
          <w:szCs w:val="22"/>
        </w:rPr>
        <w:t>Kerangka Konseptual Analis</w:t>
      </w:r>
      <w:r w:rsidR="00DB4D31" w:rsidRPr="006347DF">
        <w:rPr>
          <w:rFonts w:ascii="Times New Roman" w:hAnsi="Times New Roman"/>
          <w:b w:val="0"/>
          <w:color w:val="auto"/>
          <w:sz w:val="22"/>
          <w:szCs w:val="22"/>
          <w:lang w:val="id-ID"/>
        </w:rPr>
        <w:t>is</w:t>
      </w:r>
      <w:r w:rsidRPr="006347DF">
        <w:rPr>
          <w:rFonts w:ascii="Times New Roman" w:hAnsi="Times New Roman"/>
          <w:b w:val="0"/>
          <w:color w:val="auto"/>
          <w:sz w:val="22"/>
          <w:szCs w:val="22"/>
        </w:rPr>
        <w:t xml:space="preserve"> Faktor Yang </w:t>
      </w:r>
      <w:r w:rsidRPr="006347DF">
        <w:rPr>
          <w:rFonts w:ascii="Times New Roman" w:hAnsi="Times New Roman"/>
          <w:b w:val="0"/>
          <w:color w:val="auto"/>
          <w:sz w:val="22"/>
          <w:szCs w:val="22"/>
          <w:lang w:val="id-ID"/>
        </w:rPr>
        <w:t>Mempengaruhi Kecemasan Orang Tua Tentang Program Kemoterapi Anak Di Rumah Singgah Rumahku Pada Masa Pandemi Covid-19</w:t>
      </w:r>
      <w:bookmarkEnd w:id="59"/>
      <w:bookmarkEnd w:id="60"/>
    </w:p>
    <w:p w:rsidR="00DB4D31" w:rsidRPr="006347DF" w:rsidRDefault="00DB4D31" w:rsidP="00DB4D31">
      <w:pPr>
        <w:rPr>
          <w:rFonts w:ascii="Times New Roman" w:hAnsi="Times New Roman"/>
          <w:lang w:val="id-ID"/>
        </w:rPr>
        <w:sectPr w:rsidR="00DB4D31" w:rsidRPr="006347DF" w:rsidSect="006A44EA">
          <w:headerReference w:type="default" r:id="rId19"/>
          <w:footerReference w:type="default" r:id="rId20"/>
          <w:pgSz w:w="11907" w:h="16839" w:code="9"/>
          <w:pgMar w:top="1701" w:right="1701" w:bottom="1701" w:left="2268" w:header="720" w:footer="720" w:gutter="0"/>
          <w:pgNumType w:start="43"/>
          <w:cols w:space="720"/>
          <w:docGrid w:linePitch="360"/>
        </w:sectPr>
      </w:pPr>
    </w:p>
    <w:p w:rsidR="00105BC6" w:rsidRPr="006347DF" w:rsidRDefault="00105BC6" w:rsidP="00025183">
      <w:pPr>
        <w:pStyle w:val="Heading2"/>
        <w:numPr>
          <w:ilvl w:val="0"/>
          <w:numId w:val="42"/>
        </w:numPr>
        <w:spacing w:line="480" w:lineRule="auto"/>
        <w:ind w:left="567" w:hanging="567"/>
        <w:jc w:val="both"/>
        <w:rPr>
          <w:b/>
          <w:szCs w:val="24"/>
          <w:lang w:val="id-ID"/>
        </w:rPr>
      </w:pPr>
      <w:bookmarkStart w:id="61" w:name="_Toc77244524"/>
      <w:r w:rsidRPr="006347DF">
        <w:rPr>
          <w:b/>
          <w:szCs w:val="24"/>
          <w:lang w:val="id-ID"/>
        </w:rPr>
        <w:lastRenderedPageBreak/>
        <w:t>Hipotesis</w:t>
      </w:r>
      <w:bookmarkEnd w:id="61"/>
    </w:p>
    <w:p w:rsidR="006C7E5C" w:rsidRPr="006347DF" w:rsidRDefault="006C7E5C" w:rsidP="00BF2A2A">
      <w:pPr>
        <w:spacing w:line="480" w:lineRule="auto"/>
        <w:jc w:val="both"/>
        <w:rPr>
          <w:rFonts w:ascii="Times New Roman" w:hAnsi="Times New Roman"/>
          <w:sz w:val="24"/>
          <w:szCs w:val="24"/>
        </w:rPr>
      </w:pPr>
      <w:r w:rsidRPr="006347DF">
        <w:rPr>
          <w:rFonts w:ascii="Times New Roman" w:hAnsi="Times New Roman"/>
          <w:sz w:val="24"/>
          <w:szCs w:val="24"/>
        </w:rPr>
        <w:t>Hipotesis Penelitian ini adalah</w:t>
      </w:r>
      <w:r w:rsidR="001860CF" w:rsidRPr="006347DF">
        <w:rPr>
          <w:rFonts w:ascii="Times New Roman" w:hAnsi="Times New Roman"/>
          <w:sz w:val="24"/>
          <w:szCs w:val="24"/>
          <w:lang w:val="id-ID"/>
        </w:rPr>
        <w:t xml:space="preserve"> </w:t>
      </w:r>
      <w:r w:rsidRPr="006347DF">
        <w:rPr>
          <w:rFonts w:ascii="Times New Roman" w:hAnsi="Times New Roman"/>
          <w:sz w:val="24"/>
          <w:szCs w:val="24"/>
        </w:rPr>
        <w:t>:</w:t>
      </w:r>
    </w:p>
    <w:p w:rsidR="00604E12" w:rsidRPr="006347DF" w:rsidRDefault="006C64E1" w:rsidP="00C8776D">
      <w:pPr>
        <w:pStyle w:val="ListParagraph"/>
        <w:numPr>
          <w:ilvl w:val="0"/>
          <w:numId w:val="43"/>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rPr>
        <w:t xml:space="preserve">Tingkat </w:t>
      </w:r>
      <w:r w:rsidRPr="006347DF">
        <w:rPr>
          <w:rFonts w:ascii="Times New Roman" w:hAnsi="Times New Roman"/>
          <w:sz w:val="24"/>
          <w:szCs w:val="24"/>
          <w:lang w:val="id-ID"/>
        </w:rPr>
        <w:t>P</w:t>
      </w:r>
      <w:r w:rsidR="00604E12" w:rsidRPr="006347DF">
        <w:rPr>
          <w:rFonts w:ascii="Times New Roman" w:hAnsi="Times New Roman"/>
          <w:sz w:val="24"/>
          <w:szCs w:val="24"/>
        </w:rPr>
        <w:t xml:space="preserve">engetahuan </w:t>
      </w:r>
      <w:r w:rsidR="00604E12" w:rsidRPr="006347DF">
        <w:rPr>
          <w:rFonts w:ascii="Times New Roman" w:hAnsi="Times New Roman"/>
          <w:sz w:val="24"/>
          <w:szCs w:val="24"/>
          <w:lang w:val="id-ID"/>
        </w:rPr>
        <w:t xml:space="preserve">mempengaruhi kecemasan orang tua tentang program kemoterapi anak di rumah singgah rumahku pada masa pandemi </w:t>
      </w:r>
      <w:r w:rsidR="00604E12" w:rsidRPr="005A4005">
        <w:rPr>
          <w:rFonts w:ascii="Times New Roman" w:hAnsi="Times New Roman"/>
          <w:i/>
          <w:sz w:val="24"/>
          <w:szCs w:val="24"/>
          <w:lang w:val="id-ID"/>
        </w:rPr>
        <w:t>covid-19</w:t>
      </w:r>
    </w:p>
    <w:p w:rsidR="00604E12" w:rsidRPr="006347DF" w:rsidRDefault="006C64E1" w:rsidP="00025183">
      <w:pPr>
        <w:pStyle w:val="ListParagraph"/>
        <w:numPr>
          <w:ilvl w:val="0"/>
          <w:numId w:val="43"/>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Faktor B</w:t>
      </w:r>
      <w:r w:rsidR="00E70E73" w:rsidRPr="006347DF">
        <w:rPr>
          <w:rFonts w:ascii="Times New Roman" w:hAnsi="Times New Roman"/>
          <w:sz w:val="24"/>
          <w:szCs w:val="24"/>
          <w:lang w:val="id-ID"/>
        </w:rPr>
        <w:t xml:space="preserve">iologis </w:t>
      </w:r>
      <w:r w:rsidR="00604E12" w:rsidRPr="006347DF">
        <w:rPr>
          <w:rFonts w:ascii="Times New Roman" w:hAnsi="Times New Roman"/>
          <w:sz w:val="24"/>
          <w:szCs w:val="24"/>
          <w:lang w:val="id-ID"/>
        </w:rPr>
        <w:t xml:space="preserve">mempengaruhi kecemasan orang tua tentang program kemoterapi anak di rumah singgah rumahku pada masa pandemi </w:t>
      </w:r>
      <w:r w:rsidR="00604E12" w:rsidRPr="005A4005">
        <w:rPr>
          <w:rFonts w:ascii="Times New Roman" w:hAnsi="Times New Roman"/>
          <w:i/>
          <w:sz w:val="24"/>
          <w:szCs w:val="24"/>
          <w:lang w:val="id-ID"/>
        </w:rPr>
        <w:t>covid-19</w:t>
      </w:r>
    </w:p>
    <w:p w:rsidR="00604E12" w:rsidRPr="006347DF" w:rsidRDefault="00604E12" w:rsidP="00025183">
      <w:pPr>
        <w:pStyle w:val="ListParagraph"/>
        <w:numPr>
          <w:ilvl w:val="0"/>
          <w:numId w:val="43"/>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Faktor Ekonomi</w:t>
      </w:r>
      <w:r w:rsidR="00EC77DF" w:rsidRPr="006347DF">
        <w:rPr>
          <w:rFonts w:ascii="Times New Roman" w:hAnsi="Times New Roman"/>
          <w:sz w:val="24"/>
          <w:szCs w:val="24"/>
          <w:lang w:val="id-ID"/>
        </w:rPr>
        <w:t xml:space="preserve"> </w:t>
      </w:r>
      <w:r w:rsidRPr="006347DF">
        <w:rPr>
          <w:rFonts w:ascii="Times New Roman" w:hAnsi="Times New Roman"/>
          <w:sz w:val="24"/>
          <w:szCs w:val="24"/>
          <w:lang w:val="id-ID"/>
        </w:rPr>
        <w:t xml:space="preserve">mempengaruhi kecemasan orang tua tentang program kemoterapi anak di rumah singgah rumahku pada masa pandemi </w:t>
      </w:r>
      <w:r w:rsidRPr="005A4005">
        <w:rPr>
          <w:rFonts w:ascii="Times New Roman" w:hAnsi="Times New Roman"/>
          <w:i/>
          <w:sz w:val="24"/>
          <w:szCs w:val="24"/>
          <w:lang w:val="id-ID"/>
        </w:rPr>
        <w:t>covid-19</w:t>
      </w:r>
    </w:p>
    <w:p w:rsidR="00D806E2" w:rsidRPr="006347DF" w:rsidRDefault="00D806E2" w:rsidP="00105BC6">
      <w:pPr>
        <w:rPr>
          <w:rFonts w:ascii="Times New Roman" w:eastAsia="Times New Roman" w:hAnsi="Times New Roman"/>
          <w:lang w:val="id-ID"/>
        </w:rPr>
      </w:pPr>
    </w:p>
    <w:p w:rsidR="00832E31" w:rsidRPr="006347DF" w:rsidRDefault="00832E31" w:rsidP="006C7E5C">
      <w:pPr>
        <w:rPr>
          <w:rFonts w:ascii="Times New Roman" w:hAnsi="Times New Roman"/>
          <w:lang w:val="id-ID"/>
        </w:rPr>
        <w:sectPr w:rsidR="00832E31" w:rsidRPr="006347DF" w:rsidSect="006A44EA">
          <w:headerReference w:type="default" r:id="rId21"/>
          <w:footerReference w:type="default" r:id="rId22"/>
          <w:pgSz w:w="11907" w:h="16839" w:code="9"/>
          <w:pgMar w:top="1701" w:right="1701" w:bottom="1701" w:left="2268" w:header="720" w:footer="720" w:gutter="0"/>
          <w:pgNumType w:start="44"/>
          <w:cols w:space="720"/>
          <w:docGrid w:linePitch="360"/>
        </w:sectPr>
      </w:pPr>
    </w:p>
    <w:p w:rsidR="000A659A" w:rsidRPr="006347DF" w:rsidRDefault="000C00B8" w:rsidP="006812C7">
      <w:pPr>
        <w:pStyle w:val="Heading1"/>
        <w:spacing w:before="0" w:line="480" w:lineRule="auto"/>
        <w:jc w:val="center"/>
        <w:rPr>
          <w:b/>
          <w:color w:val="auto"/>
          <w:szCs w:val="24"/>
          <w:lang w:val="id-ID"/>
        </w:rPr>
      </w:pPr>
      <w:bookmarkStart w:id="62" w:name="_Toc77244525"/>
      <w:r w:rsidRPr="006347DF">
        <w:rPr>
          <w:b/>
          <w:color w:val="auto"/>
          <w:szCs w:val="24"/>
          <w:lang w:val="id-ID"/>
        </w:rPr>
        <w:lastRenderedPageBreak/>
        <w:t>BAB 4</w:t>
      </w:r>
      <w:bookmarkEnd w:id="62"/>
    </w:p>
    <w:p w:rsidR="000A659A" w:rsidRPr="006347DF" w:rsidRDefault="000A659A" w:rsidP="006812C7">
      <w:pPr>
        <w:spacing w:after="240" w:line="480" w:lineRule="auto"/>
        <w:jc w:val="center"/>
        <w:rPr>
          <w:rFonts w:ascii="Times New Roman" w:hAnsi="Times New Roman"/>
          <w:b/>
          <w:sz w:val="24"/>
          <w:szCs w:val="24"/>
          <w:lang w:val="id-ID"/>
        </w:rPr>
      </w:pPr>
      <w:r w:rsidRPr="006347DF">
        <w:rPr>
          <w:rFonts w:ascii="Times New Roman" w:hAnsi="Times New Roman"/>
          <w:b/>
          <w:sz w:val="24"/>
          <w:szCs w:val="24"/>
          <w:lang w:val="id-ID"/>
        </w:rPr>
        <w:t>METODE PENELITIAN</w:t>
      </w:r>
    </w:p>
    <w:p w:rsidR="000A659A" w:rsidRPr="006347DF" w:rsidRDefault="000A659A" w:rsidP="00BF2A2A">
      <w:pPr>
        <w:spacing w:after="240" w:line="480" w:lineRule="auto"/>
        <w:ind w:left="0" w:firstLine="567"/>
        <w:jc w:val="both"/>
        <w:rPr>
          <w:rFonts w:ascii="Times New Roman" w:hAnsi="Times New Roman"/>
          <w:sz w:val="24"/>
          <w:szCs w:val="24"/>
          <w:lang w:val="id-ID"/>
        </w:rPr>
      </w:pPr>
      <w:r w:rsidRPr="006347DF">
        <w:rPr>
          <w:rFonts w:ascii="Times New Roman" w:hAnsi="Times New Roman"/>
          <w:sz w:val="24"/>
          <w:szCs w:val="24"/>
        </w:rPr>
        <w:t>Bab metode penelitian ini menjelaskan mengenai : 1) Desain Penelitian, 2) Kerangka Kerja, 3) Waktu dan Tempat Penelitian, 4) Populasi, Sampel, dan Teknik Sampling, 5) Identifikasi Var</w:t>
      </w:r>
      <w:r w:rsidR="00C8776D" w:rsidRPr="006347DF">
        <w:rPr>
          <w:rFonts w:ascii="Times New Roman" w:hAnsi="Times New Roman"/>
          <w:sz w:val="24"/>
          <w:szCs w:val="24"/>
        </w:rPr>
        <w:t>iabel, 6) Definisi Operasional,</w:t>
      </w:r>
      <w:r w:rsidR="00BF2A2A">
        <w:rPr>
          <w:rFonts w:ascii="Times New Roman" w:hAnsi="Times New Roman"/>
          <w:sz w:val="24"/>
          <w:szCs w:val="24"/>
          <w:lang w:val="id-ID"/>
        </w:rPr>
        <w:t xml:space="preserve"> </w:t>
      </w:r>
      <w:r w:rsidRPr="006347DF">
        <w:rPr>
          <w:rFonts w:ascii="Times New Roman" w:hAnsi="Times New Roman"/>
          <w:sz w:val="24"/>
          <w:szCs w:val="24"/>
        </w:rPr>
        <w:t>7) Pengumpulan, Pengolahan dan Analisis Data, 8) Etika Penelitian.</w:t>
      </w:r>
    </w:p>
    <w:p w:rsidR="000A659A" w:rsidRPr="006347DF" w:rsidRDefault="00FE4786" w:rsidP="00025183">
      <w:pPr>
        <w:pStyle w:val="Heading2"/>
        <w:numPr>
          <w:ilvl w:val="0"/>
          <w:numId w:val="41"/>
        </w:numPr>
        <w:spacing w:line="480" w:lineRule="auto"/>
        <w:ind w:left="567" w:hanging="567"/>
        <w:jc w:val="both"/>
        <w:rPr>
          <w:b/>
          <w:szCs w:val="24"/>
          <w:lang w:val="id-ID"/>
        </w:rPr>
      </w:pPr>
      <w:bookmarkStart w:id="63" w:name="_Toc77244526"/>
      <w:r w:rsidRPr="006347DF">
        <w:rPr>
          <w:b/>
          <w:szCs w:val="24"/>
          <w:lang w:val="id-ID"/>
        </w:rPr>
        <w:t>Desain Penelitian</w:t>
      </w:r>
      <w:bookmarkEnd w:id="63"/>
    </w:p>
    <w:p w:rsidR="001B687E" w:rsidRPr="006347DF" w:rsidRDefault="00640AC6" w:rsidP="00BF2A2A">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 xml:space="preserve">Desain </w:t>
      </w:r>
      <w:r w:rsidRPr="006347DF">
        <w:rPr>
          <w:rFonts w:ascii="Times New Roman" w:hAnsi="Times New Roman"/>
          <w:sz w:val="24"/>
          <w:szCs w:val="24"/>
          <w:lang w:val="id-ID"/>
        </w:rPr>
        <w:t xml:space="preserve">penelitian ini menganalisa </w:t>
      </w:r>
      <w:r w:rsidRPr="006347DF">
        <w:rPr>
          <w:rFonts w:ascii="Times New Roman" w:hAnsi="Times New Roman"/>
          <w:sz w:val="24"/>
          <w:szCs w:val="24"/>
        </w:rPr>
        <w:t xml:space="preserve">beberapa </w:t>
      </w:r>
      <w:r w:rsidRPr="006347DF">
        <w:rPr>
          <w:rFonts w:ascii="Times New Roman" w:hAnsi="Times New Roman"/>
          <w:sz w:val="24"/>
          <w:szCs w:val="24"/>
          <w:lang w:val="id-ID"/>
        </w:rPr>
        <w:t xml:space="preserve">faktor </w:t>
      </w:r>
      <w:r w:rsidRPr="006347DF">
        <w:rPr>
          <w:rFonts w:ascii="Times New Roman" w:hAnsi="Times New Roman"/>
          <w:sz w:val="24"/>
          <w:szCs w:val="24"/>
        </w:rPr>
        <w:t xml:space="preserve">yang berhubungan </w:t>
      </w:r>
      <w:r w:rsidRPr="006347DF">
        <w:rPr>
          <w:rFonts w:ascii="Times New Roman" w:hAnsi="Times New Roman"/>
          <w:i/>
          <w:sz w:val="24"/>
          <w:szCs w:val="24"/>
        </w:rPr>
        <w:t>(corelation)</w:t>
      </w:r>
      <w:r w:rsidRPr="006347DF">
        <w:rPr>
          <w:rFonts w:ascii="Times New Roman" w:hAnsi="Times New Roman"/>
          <w:sz w:val="24"/>
          <w:szCs w:val="24"/>
        </w:rPr>
        <w:t>, yaitu penelitian yang dilakukan untuk menghubungkan atau mengembang variabel yang telah ditemukan</w:t>
      </w:r>
      <w:r w:rsidRPr="006347DF">
        <w:rPr>
          <w:rFonts w:ascii="Times New Roman" w:hAnsi="Times New Roman"/>
          <w:sz w:val="24"/>
          <w:szCs w:val="24"/>
          <w:lang w:val="id-ID"/>
        </w:rPr>
        <w:t>.</w:t>
      </w:r>
      <w:r w:rsidRPr="006347DF">
        <w:rPr>
          <w:rFonts w:ascii="Times New Roman" w:hAnsi="Times New Roman"/>
          <w:sz w:val="24"/>
          <w:szCs w:val="24"/>
        </w:rPr>
        <w:t xml:space="preserve">Analitik atau pendekatan dalam penelitian ini dengan menggunakan </w:t>
      </w:r>
      <w:r w:rsidRPr="006347DF">
        <w:rPr>
          <w:rFonts w:ascii="Times New Roman" w:hAnsi="Times New Roman"/>
          <w:sz w:val="24"/>
          <w:szCs w:val="24"/>
          <w:lang w:val="id-ID"/>
        </w:rPr>
        <w:t xml:space="preserve">pendekatan </w:t>
      </w:r>
      <w:r w:rsidRPr="006347DF">
        <w:rPr>
          <w:rFonts w:ascii="Times New Roman" w:hAnsi="Times New Roman"/>
          <w:i/>
          <w:sz w:val="24"/>
          <w:szCs w:val="24"/>
          <w:lang w:val="id-ID"/>
        </w:rPr>
        <w:t xml:space="preserve">cross sectional. </w:t>
      </w:r>
      <w:r w:rsidRPr="006347DF">
        <w:rPr>
          <w:rFonts w:ascii="Times New Roman" w:hAnsi="Times New Roman"/>
          <w:sz w:val="24"/>
          <w:szCs w:val="24"/>
          <w:lang w:val="id-ID"/>
        </w:rPr>
        <w:t>Jenis penelitian ini bertujuan untuk mengetahui ada atau tidakn</w:t>
      </w:r>
      <w:r w:rsidR="00384E65">
        <w:rPr>
          <w:rFonts w:ascii="Times New Roman" w:hAnsi="Times New Roman"/>
          <w:sz w:val="24"/>
          <w:szCs w:val="24"/>
          <w:lang w:val="id-ID"/>
        </w:rPr>
        <w:t>ya hubungan pengetahuan, biologis</w:t>
      </w:r>
      <w:r w:rsidRPr="006347DF">
        <w:rPr>
          <w:rFonts w:ascii="Times New Roman" w:hAnsi="Times New Roman"/>
          <w:sz w:val="24"/>
          <w:szCs w:val="24"/>
          <w:lang w:val="id-ID"/>
        </w:rPr>
        <w:t xml:space="preserve"> dan ekonomi dengan kecemasan orang tua tentang program kemoterapi anak di Rumah Singgah Rumahku </w:t>
      </w:r>
      <w:r w:rsidR="00851916" w:rsidRPr="006347DF">
        <w:rPr>
          <w:rFonts w:ascii="Times New Roman" w:hAnsi="Times New Roman"/>
          <w:sz w:val="24"/>
          <w:szCs w:val="24"/>
          <w:lang w:val="id-ID"/>
        </w:rPr>
        <w:fldChar w:fldCharType="begin" w:fldLock="1"/>
      </w:r>
      <w:r w:rsidR="003723CB" w:rsidRPr="006347DF">
        <w:rPr>
          <w:rFonts w:ascii="Times New Roman" w:hAnsi="Times New Roman"/>
          <w:sz w:val="24"/>
          <w:szCs w:val="24"/>
          <w:lang w:val="id-ID"/>
        </w:rPr>
        <w:instrText>ADDIN CSL_CITATION {"citationItems":[{"id":"ITEM-1","itemData":{"ISBN":"9786027670273","abstract":"Hipotesis merupakan suatu pernyataan asumsi tentang hubungan antara dua atau lebih variable yang diharapkan bisa menjawab suatu pertanyaan dalam penelitian. Hipotesis disusun sebelum penelitian dilaksanakan karena hipotesis harus bisa memberikan petunjuk pada tahap pengumpulan, analisis, dan interpretasi dari data","author":[{"dropping-particle":"","family":"Nursalam","given":"","non-dropping-particle":"","parse-names":false,"suffix":""}],"id":"ITEM-1","issued":{"date-parts":[["2016"]]},"publisher":"Salemba medika","title":"Metode Penelitian Ilmu Keperawatan","type":"book"},"uris":["http://www.mendeley.com/documents/?uuid=70a1b30a-9ee5-4d7c-a715-878389dac8a9"]}],"mendeley":{"formattedCitation":"(Nursalam, 2016)","plainTextFormattedCitation":"(Nursalam, 2016)","previouslyFormattedCitation":"(Nursalam, 2016)"},"properties":{"noteIndex":0},"schema":"https://github.com/citation-style-language/schema/raw/master/csl-citation.json"}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Pr="006347DF">
        <w:rPr>
          <w:rFonts w:ascii="Times New Roman" w:hAnsi="Times New Roman"/>
          <w:noProof/>
          <w:sz w:val="24"/>
          <w:szCs w:val="24"/>
          <w:lang w:val="id-ID"/>
        </w:rPr>
        <w:t>(Nursalam, 2016)</w:t>
      </w:r>
      <w:r w:rsidR="00851916" w:rsidRPr="006347DF">
        <w:rPr>
          <w:rFonts w:ascii="Times New Roman" w:hAnsi="Times New Roman"/>
          <w:sz w:val="24"/>
          <w:szCs w:val="24"/>
          <w:lang w:val="id-ID"/>
        </w:rPr>
        <w:fldChar w:fldCharType="end"/>
      </w:r>
    </w:p>
    <w:p w:rsidR="00075CFD" w:rsidRPr="006347DF" w:rsidRDefault="000C4DFB" w:rsidP="00BF2A2A">
      <w:pPr>
        <w:spacing w:line="480" w:lineRule="auto"/>
        <w:ind w:left="0" w:firstLine="567"/>
        <w:jc w:val="both"/>
        <w:rPr>
          <w:rFonts w:ascii="Times New Roman" w:hAnsi="Times New Roman"/>
          <w:sz w:val="24"/>
          <w:szCs w:val="24"/>
          <w:lang w:val="id-ID"/>
        </w:rPr>
      </w:pPr>
      <w:r>
        <w:rPr>
          <w:rFonts w:ascii="Times New Roman" w:hAnsi="Times New Roman"/>
          <w:noProof/>
          <w:sz w:val="24"/>
          <w:szCs w:val="24"/>
        </w:rPr>
        <w:drawing>
          <wp:inline distT="0" distB="0" distL="0" distR="0">
            <wp:extent cx="4105275" cy="1955165"/>
            <wp:effectExtent l="19050" t="0" r="9525" b="0"/>
            <wp:docPr id="1" name="Picture 7" descr="Description: nwdn_file_temp_1617095186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nwdn_file_temp_1617095186234.jpg"/>
                    <pic:cNvPicPr>
                      <a:picLocks noChangeAspect="1" noChangeArrowheads="1"/>
                    </pic:cNvPicPr>
                  </pic:nvPicPr>
                  <pic:blipFill>
                    <a:blip r:embed="rId23"/>
                    <a:srcRect l="9830" t="8730" r="8946" b="22466"/>
                    <a:stretch>
                      <a:fillRect/>
                    </a:stretch>
                  </pic:blipFill>
                  <pic:spPr bwMode="auto">
                    <a:xfrm>
                      <a:off x="0" y="0"/>
                      <a:ext cx="4105275" cy="1955165"/>
                    </a:xfrm>
                    <a:prstGeom prst="rect">
                      <a:avLst/>
                    </a:prstGeom>
                    <a:noFill/>
                    <a:ln w="9525">
                      <a:noFill/>
                      <a:miter lim="800000"/>
                      <a:headEnd/>
                      <a:tailEnd/>
                    </a:ln>
                  </pic:spPr>
                </pic:pic>
              </a:graphicData>
            </a:graphic>
          </wp:inline>
        </w:drawing>
      </w:r>
    </w:p>
    <w:p w:rsidR="00832E31" w:rsidRPr="006347DF" w:rsidRDefault="00075CFD" w:rsidP="00075CFD">
      <w:pPr>
        <w:pStyle w:val="Caption"/>
        <w:ind w:left="1418" w:hanging="1418"/>
        <w:rPr>
          <w:rFonts w:ascii="Times New Roman" w:hAnsi="Times New Roman"/>
          <w:b w:val="0"/>
          <w:i/>
          <w:color w:val="auto"/>
          <w:sz w:val="24"/>
          <w:szCs w:val="24"/>
          <w:lang w:val="id-ID"/>
        </w:rPr>
        <w:sectPr w:rsidR="00832E31" w:rsidRPr="006347DF" w:rsidSect="006A44EA">
          <w:headerReference w:type="default" r:id="rId24"/>
          <w:footerReference w:type="default" r:id="rId25"/>
          <w:pgSz w:w="11907" w:h="16839" w:code="9"/>
          <w:pgMar w:top="1701" w:right="1701" w:bottom="1701" w:left="2268" w:header="720" w:footer="720" w:gutter="0"/>
          <w:pgNumType w:start="45"/>
          <w:cols w:space="720"/>
          <w:docGrid w:linePitch="360"/>
        </w:sectPr>
      </w:pPr>
      <w:bookmarkStart w:id="64" w:name="_Toc68002022"/>
      <w:bookmarkStart w:id="65" w:name="_Toc68002225"/>
      <w:bookmarkStart w:id="66" w:name="_Toc68026295"/>
      <w:bookmarkStart w:id="67" w:name="_Toc68026305"/>
      <w:bookmarkStart w:id="68" w:name="_Toc67998077"/>
      <w:r w:rsidRPr="006347DF">
        <w:rPr>
          <w:rFonts w:ascii="Times New Roman" w:hAnsi="Times New Roman"/>
          <w:color w:val="auto"/>
          <w:sz w:val="24"/>
          <w:szCs w:val="24"/>
        </w:rPr>
        <w:t>Gambar 4.</w:t>
      </w:r>
      <w:r w:rsidR="00851916" w:rsidRPr="006347DF">
        <w:rPr>
          <w:rFonts w:ascii="Times New Roman" w:hAnsi="Times New Roman"/>
          <w:color w:val="auto"/>
          <w:sz w:val="24"/>
          <w:szCs w:val="24"/>
        </w:rPr>
        <w:fldChar w:fldCharType="begin"/>
      </w:r>
      <w:r w:rsidRPr="006347DF">
        <w:rPr>
          <w:rFonts w:ascii="Times New Roman" w:hAnsi="Times New Roman"/>
          <w:color w:val="auto"/>
          <w:sz w:val="24"/>
          <w:szCs w:val="24"/>
        </w:rPr>
        <w:instrText xml:space="preserve"> SEQ Gambar_4. \* ARABIC </w:instrText>
      </w:r>
      <w:r w:rsidR="00851916" w:rsidRPr="006347DF">
        <w:rPr>
          <w:rFonts w:ascii="Times New Roman" w:hAnsi="Times New Roman"/>
          <w:color w:val="auto"/>
          <w:sz w:val="24"/>
          <w:szCs w:val="24"/>
        </w:rPr>
        <w:fldChar w:fldCharType="separate"/>
      </w:r>
      <w:r w:rsidR="009147B8" w:rsidRPr="006347DF">
        <w:rPr>
          <w:rFonts w:ascii="Times New Roman" w:hAnsi="Times New Roman"/>
          <w:noProof/>
          <w:color w:val="auto"/>
          <w:sz w:val="24"/>
          <w:szCs w:val="24"/>
        </w:rPr>
        <w:t>1</w:t>
      </w:r>
      <w:r w:rsidR="00851916" w:rsidRPr="006347DF">
        <w:rPr>
          <w:rFonts w:ascii="Times New Roman" w:hAnsi="Times New Roman"/>
          <w:color w:val="auto"/>
          <w:sz w:val="24"/>
          <w:szCs w:val="24"/>
        </w:rPr>
        <w:fldChar w:fldCharType="end"/>
      </w:r>
      <w:r w:rsidR="005E0CF0" w:rsidRPr="006347DF">
        <w:rPr>
          <w:rFonts w:ascii="Times New Roman" w:hAnsi="Times New Roman"/>
          <w:color w:val="auto"/>
          <w:sz w:val="24"/>
          <w:szCs w:val="24"/>
          <w:lang w:val="id-ID"/>
        </w:rPr>
        <w:t xml:space="preserve">   </w:t>
      </w:r>
      <w:r w:rsidRPr="006347DF">
        <w:rPr>
          <w:rFonts w:ascii="Times New Roman" w:hAnsi="Times New Roman"/>
          <w:b w:val="0"/>
          <w:color w:val="auto"/>
          <w:sz w:val="24"/>
          <w:szCs w:val="24"/>
          <w:lang w:val="id-ID"/>
        </w:rPr>
        <w:t xml:space="preserve">Desain Penelitian Observasional Analitik dengan Pendekatan </w:t>
      </w:r>
      <w:r w:rsidRPr="006347DF">
        <w:rPr>
          <w:rFonts w:ascii="Times New Roman" w:hAnsi="Times New Roman"/>
          <w:b w:val="0"/>
          <w:i/>
          <w:color w:val="auto"/>
          <w:sz w:val="24"/>
          <w:szCs w:val="24"/>
          <w:lang w:val="id-ID"/>
        </w:rPr>
        <w:t>Cross Sectiona</w:t>
      </w:r>
      <w:bookmarkEnd w:id="64"/>
      <w:bookmarkEnd w:id="65"/>
      <w:bookmarkEnd w:id="66"/>
      <w:bookmarkEnd w:id="67"/>
      <w:bookmarkEnd w:id="68"/>
      <w:r w:rsidR="006812C7" w:rsidRPr="006347DF">
        <w:rPr>
          <w:rFonts w:ascii="Times New Roman" w:hAnsi="Times New Roman"/>
          <w:b w:val="0"/>
          <w:i/>
          <w:color w:val="auto"/>
          <w:sz w:val="24"/>
          <w:szCs w:val="24"/>
          <w:lang w:val="id-ID"/>
        </w:rPr>
        <w:t>l</w:t>
      </w:r>
    </w:p>
    <w:p w:rsidR="00075CFD" w:rsidRPr="006347DF" w:rsidRDefault="00075CFD" w:rsidP="006812C7">
      <w:pPr>
        <w:pStyle w:val="Caption"/>
        <w:rPr>
          <w:rFonts w:ascii="Times New Roman" w:hAnsi="Times New Roman"/>
          <w:i/>
          <w:color w:val="auto"/>
          <w:sz w:val="24"/>
          <w:szCs w:val="24"/>
          <w:lang w:val="id-ID"/>
        </w:rPr>
      </w:pPr>
    </w:p>
    <w:p w:rsidR="000A659A" w:rsidRPr="006347DF" w:rsidRDefault="00FE4786" w:rsidP="00025183">
      <w:pPr>
        <w:pStyle w:val="Heading2"/>
        <w:numPr>
          <w:ilvl w:val="0"/>
          <w:numId w:val="41"/>
        </w:numPr>
        <w:spacing w:line="480" w:lineRule="auto"/>
        <w:ind w:left="567" w:hanging="567"/>
        <w:jc w:val="both"/>
        <w:rPr>
          <w:b/>
          <w:szCs w:val="24"/>
          <w:lang w:val="id-ID"/>
        </w:rPr>
      </w:pPr>
      <w:bookmarkStart w:id="69" w:name="_Toc77244527"/>
      <w:r w:rsidRPr="006347DF">
        <w:rPr>
          <w:b/>
          <w:szCs w:val="24"/>
          <w:lang w:val="id-ID"/>
        </w:rPr>
        <w:t>Kerangka Kerja</w:t>
      </w:r>
      <w:bookmarkEnd w:id="69"/>
    </w:p>
    <w:p w:rsidR="00CD5C91" w:rsidRPr="006347DF" w:rsidRDefault="00851916" w:rsidP="00CD5C91">
      <w:pPr>
        <w:rPr>
          <w:rFonts w:ascii="Times New Roman" w:hAnsi="Times New Roman"/>
          <w:lang w:val="id-ID"/>
        </w:rPr>
      </w:pPr>
      <w:r>
        <w:rPr>
          <w:rFonts w:ascii="Times New Roman" w:hAnsi="Times New Roman"/>
          <w:noProof/>
        </w:rPr>
        <w:pict>
          <v:rect id="Rectangle 2" o:spid="_x0000_s1093" style="position:absolute;left:0;text-align:left;margin-left:-1.2pt;margin-top:-.1pt;width:401.25pt;height:53.05pt;z-index:2516142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EhcAIAADYFAAAOAAAAZHJzL2Uyb0RvYy54bWysVEtPGzEQvlfqf7B8L5tESYEVGxSBqCpF&#10;FAEVZ8drJyu8HnfsZDf99R17H1CKeqh6sTyeb97f+OKyrQ07KPQV2IJPTyacKSuhrOy24N8fbz6d&#10;ceaDsKUwYFXBj8rzy+XHDxeNy9UMdmBKhYycWJ83ruC7EFyeZV7uVC38CThlSakBaxFIxG1WomjI&#10;e22y2WTyOWsAS4cglff0et0p+TL511rJ8E1rrwIzBafcQjoxnZt4ZssLkW9RuF0l+zTEP2RRi8pS&#10;0NHVtQiC7bH6w1VdSQQPOpxIqDPQupIq1UDVTCdvqnnYCadSLdQc78Y2+f/nVt4e7pBVJc1uypkV&#10;Nc3onrom7NYoNov9aZzPCfbg7jBW6N0a5LMnRfabJgq+x7Qa64il+libmn0cm63awCQ9Libni7PT&#10;BWeSdKfz+dliEaNlIh+sHfrwRUHN4qXgSGmlHovD2ocOOkD6ZLr4KZNwNCqmYOy90lQgRZwl60Qt&#10;dWWQHQSRonye9mETMproypjRaPqekQmDUY+NZirRbTScvGf4Em1Ep4hgw2hYVxbw78a6ww9Vd7XG&#10;skO7adM058PkNlAeacIIHfW9kzcVtXMtfLgTSFynraD9Dd/o0AaagkN/42wH+PO994gnCpKWs4Z2&#10;p+D+x16g4sx8tUTO8+l8HpctCfPF6YwEfK3ZvNbYfX0FNAniH2WXrhEfzHDVCPUTrfkqRiWVsJJi&#10;F1wGHISr0O00fRRSrVYJRgvmRFjbByej89jnSJfH9kmg6zkViI23MOyZyN9Qq8NGSwurfQBdJd7F&#10;Tnd97SdAy5mY238kcftfywn18t0tfwEAAP//AwBQSwMEFAAGAAgAAAAhAGQSbBffAAAACAEAAA8A&#10;AABkcnMvZG93bnJldi54bWxMj8FOwzAQRO9I/IO1SNyo3QJtGuJUFVIlEBfa0kNvTrxNAvE6it0m&#10;/D3LCY6reZp5m61G14oL9qHxpGE6USCQSm8bqjR87Dd3CYgQDVnTekIN3xhglV9fZSa1fqAtXnax&#10;ElxCITUa6hi7VMpQ1uhMmPgOibOT752JfPaVtL0ZuNy1cqbUXDrTEC/UpsPnGsuv3dlp2Db718Nm&#10;KI7zw9t74vv1y+cJvda3N+P6CUTEMf7B8KvP6pCzU+HPZINoNSyWDGq4ny1AcJxM1QOIgrlHpUDm&#10;mfz/QP4DAAD//wMAUEsBAi0AFAAGAAgAAAAhALaDOJL+AAAA4QEAABMAAAAAAAAAAAAAAAAAAAAA&#10;AFtDb250ZW50X1R5cGVzXS54bWxQSwECLQAUAAYACAAAACEAOP0h/9YAAACUAQAACwAAAAAAAAAA&#10;AAAAAAAvAQAAX3JlbHMvLnJlbHNQSwECLQAUAAYACAAAACEAaRkxIXACAAA2BQAADgAAAAAAAAAA&#10;AAAAAAAuAgAAZHJzL2Uyb0RvYy54bWxQSwECLQAUAAYACAAAACEAZBJsF98AAAAIAQAADwAAAAAA&#10;AAAAAAAAAADKBAAAZHJzL2Rvd25yZXYueG1sUEsFBgAAAAAEAAQA8wAAANYFAAAAAA==&#10;" strokeweight="1pt">
            <v:path arrowok="t"/>
            <v:textbox style="mso-next-textbox:#Rectangle 2">
              <w:txbxContent>
                <w:p w:rsidR="00D931DE" w:rsidRPr="007E7CC0" w:rsidRDefault="00D931DE" w:rsidP="00E7242A">
                  <w:pPr>
                    <w:jc w:val="center"/>
                    <w:rPr>
                      <w:rFonts w:ascii="Times New Roman" w:hAnsi="Times New Roman"/>
                      <w:lang w:val="id-ID"/>
                    </w:rPr>
                  </w:pPr>
                  <w:r w:rsidRPr="007E7CC0">
                    <w:rPr>
                      <w:rFonts w:ascii="Times New Roman" w:hAnsi="Times New Roman"/>
                    </w:rPr>
                    <w:t>Populasi</w:t>
                  </w:r>
                </w:p>
                <w:p w:rsidR="00D931DE" w:rsidRPr="007E7CC0" w:rsidRDefault="00D931DE" w:rsidP="00E7242A">
                  <w:pPr>
                    <w:jc w:val="center"/>
                    <w:rPr>
                      <w:rFonts w:ascii="Times New Roman" w:hAnsi="Times New Roman"/>
                    </w:rPr>
                  </w:pPr>
                  <w:r w:rsidRPr="007E7CC0">
                    <w:rPr>
                      <w:rFonts w:ascii="Times New Roman" w:hAnsi="Times New Roman"/>
                    </w:rPr>
                    <w:t xml:space="preserve">Berdasarkan data </w:t>
                  </w:r>
                  <w:r w:rsidRPr="007E7CC0">
                    <w:rPr>
                      <w:rFonts w:ascii="Times New Roman" w:hAnsi="Times New Roman"/>
                      <w:lang w:val="id-ID"/>
                    </w:rPr>
                    <w:t xml:space="preserve">Anak yang menjalani kemoterapi di Rumah Singgah Rumahku </w:t>
                  </w:r>
                  <w:r w:rsidRPr="007E7CC0">
                    <w:rPr>
                      <w:rFonts w:ascii="Times New Roman" w:hAnsi="Times New Roman"/>
                    </w:rPr>
                    <w:t>berjumlah 1</w:t>
                  </w:r>
                  <w:r w:rsidRPr="007E7CC0">
                    <w:rPr>
                      <w:rFonts w:ascii="Times New Roman" w:hAnsi="Times New Roman"/>
                      <w:lang w:val="id-ID"/>
                    </w:rPr>
                    <w:t>10</w:t>
                  </w:r>
                  <w:r w:rsidRPr="007E7CC0">
                    <w:rPr>
                      <w:rFonts w:ascii="Times New Roman" w:hAnsi="Times New Roman"/>
                    </w:rPr>
                    <w:t xml:space="preserve"> orang </w:t>
                  </w:r>
                </w:p>
                <w:p w:rsidR="00D931DE" w:rsidRDefault="00D931DE" w:rsidP="00E7242A"/>
              </w:txbxContent>
            </v:textbox>
          </v:rect>
        </w:pict>
      </w:r>
    </w:p>
    <w:p w:rsidR="00CD5C91" w:rsidRPr="006347DF" w:rsidRDefault="00CD5C91" w:rsidP="00F163D2">
      <w:pPr>
        <w:pStyle w:val="Caption"/>
        <w:rPr>
          <w:rFonts w:ascii="Times New Roman" w:hAnsi="Times New Roman"/>
          <w:lang w:val="id-ID"/>
        </w:rPr>
      </w:pPr>
    </w:p>
    <w:p w:rsidR="00CD5C91" w:rsidRPr="006347DF" w:rsidRDefault="00CD5C91" w:rsidP="00F163D2">
      <w:pPr>
        <w:pStyle w:val="Caption"/>
        <w:rPr>
          <w:rFonts w:ascii="Times New Roman" w:hAnsi="Times New Roman"/>
          <w:lang w:val="id-ID"/>
        </w:rPr>
      </w:pPr>
    </w:p>
    <w:p w:rsidR="00CD5C91" w:rsidRPr="006347DF" w:rsidRDefault="00CD5C91" w:rsidP="00F163D2">
      <w:pPr>
        <w:pStyle w:val="Caption"/>
        <w:rPr>
          <w:rFonts w:ascii="Times New Roman" w:hAnsi="Times New Roman"/>
          <w:lang w:val="id-ID"/>
        </w:rPr>
      </w:pPr>
    </w:p>
    <w:p w:rsidR="00CD5C91" w:rsidRPr="006347DF" w:rsidRDefault="00851916" w:rsidP="00F163D2">
      <w:pPr>
        <w:pStyle w:val="Caption"/>
        <w:rPr>
          <w:rFonts w:ascii="Times New Roman" w:hAnsi="Times New Roman"/>
          <w:lang w:val="id-ID"/>
        </w:rPr>
      </w:pPr>
      <w:r>
        <w:rPr>
          <w:rFonts w:ascii="Times New Roman" w:hAnsi="Times New Roman"/>
          <w:noProof/>
        </w:rPr>
        <w:pict>
          <v:shape id="_x0000_s1103" type="#_x0000_t32" style="position:absolute;left:0;text-align:left;margin-left:190.75pt;margin-top:4.55pt;width:0;height:15.05pt;z-index:251623424" o:connectortype="straight"/>
        </w:pict>
      </w:r>
    </w:p>
    <w:p w:rsidR="00CD5C91" w:rsidRPr="006347DF" w:rsidRDefault="00851916" w:rsidP="00F163D2">
      <w:pPr>
        <w:pStyle w:val="Caption"/>
        <w:rPr>
          <w:rFonts w:ascii="Times New Roman" w:hAnsi="Times New Roman"/>
          <w:lang w:val="id-ID"/>
        </w:rPr>
      </w:pPr>
      <w:r>
        <w:rPr>
          <w:rFonts w:ascii="Times New Roman" w:hAnsi="Times New Roman"/>
          <w:noProof/>
        </w:rPr>
        <w:pict>
          <v:rect id="Rectangle 291" o:spid="_x0000_s1094" style="position:absolute;left:0;text-align:left;margin-left:-1.2pt;margin-top:8.6pt;width:401.25pt;height:39.6pt;z-index:2516152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kkfgIAAEsFAAAOAAAAZHJzL2Uyb0RvYy54bWysVN9P2zAQfp+0/8Hy+0hatYVGpKgCMU2q&#10;AFEmnl3HbiNsn2e7Tbq/fmcnDYyhPUx7sXy+735/58urVityEM7XYEo6OsspEYZDVZttSb8/3X65&#10;oMQHZiqmwIiSHoWnV4vPny4bW4gx7EBVwhF0YnzR2JLuQrBFlnm+E5r5M7DCoFKC0yyg6LZZ5ViD&#10;3rXKxnk+yxpwlXXAhff4etMp6SL5l1LwcC+lF4GokmJuIZ0unZt4ZotLVmwds7ua92mwf8hCs9pg&#10;0MHVDQuM7F39hytdcwceZDjjoDOQsuYi1YDVjPJ31ax3zIpUCzbH26FN/v+55XeHB0fqqqTj+YgS&#10;wzQO6RHbxsxWCRIfsUWN9QUi1/bBxSK9XQF/8ajIftNEwfeYVjodsVgiaVO/j0O/RRsIx8dpPp9e&#10;nE8p4aibzfPZbBKjZaw4WVvnw1cBmsRLSR0mltrMDisfOugJEoMpQxpk4fg8T5NN2XUJpdTCUYkO&#10;9igkFo0pjJO7RDdxrRw5MCRK9ZKqxjyUQWQ0kbVSg9HoIyMVTkY9NpqJRMHBMP/I8DXagE4RwYTB&#10;UNcG3N+NZYfvZ+K7WmPZod203YSHWW6gOuLYHXT74C2/rbHBK+bDA3O4ALgquNThHg+pAHsK/Y2S&#10;HbifH71HPPIStZQ0uFAl9T/2zAlK1DeDjJ2PJpO4gUmYTM/HKLi3ms1bjdnra8BRICcxu3SN+KBO&#10;V+lAP+PuL2NUVDHDMXZJeXAn4Tp0i46/BxfLZYLh1lkWVmZteXQeGx0J9NQ+M2d7lgXk5x2clo8V&#10;78jWYaOlgeU+gKwTE2Oru772I8CNTVzuf5f4JbyVE+r1D1z8AgAA//8DAFBLAwQUAAYACAAAACEA&#10;qRX1/t8AAAAIAQAADwAAAGRycy9kb3ducmV2LnhtbEyPwU7DMAyG70i8Q2QkbiwtoKorTacJaRKI&#10;C9vYgVvaeG2hcaokW8vbY07jZFn/p9+fy9VsB3FGH3pHCtJFAgKpcaanVsHHfnOXgwhRk9GDI1Tw&#10;gwFW1fVVqQvjJtrieRdbwSUUCq2gi3EspAxNh1aHhRuRODs6b3Xk1bfSeD1xuR3kfZJk0uqe+EKn&#10;R3zusPnenayCbb9/PWym+jM7vL3nzq9fvo7olLq9mddPICLO8QLDnz6rQ8VOtTuRCWJQsEwZVPCQ&#10;8+Q4T9MMRM3cY7YEWZXy/wPVLwAAAP//AwBQSwECLQAUAAYACAAAACEAtoM4kv4AAADhAQAAEwAA&#10;AAAAAAAAAAAAAAAAAAAAW0NvbnRlbnRfVHlwZXNdLnhtbFBLAQItABQABgAIAAAAIQA4/SH/1gAA&#10;AJQBAAALAAAAAAAAAAAAAAAAAC8BAABfcmVscy8ucmVsc1BLAQItABQABgAIAAAAIQCOCfkkfgIA&#10;AEsFAAAOAAAAAAAAAAAAAAAAAC4CAABkcnMvZTJvRG9jLnhtbFBLAQItABQABgAIAAAAIQCpFfX+&#10;3wAAAAgBAAAPAAAAAAAAAAAAAAAAANgEAABkcnMvZG93bnJldi54bWxQSwUGAAAAAAQABADzAAAA&#10;5AUAAAAA&#10;" strokeweight="1pt">
            <v:path arrowok="t"/>
            <v:textbox style="mso-next-textbox:#Rectangle 291">
              <w:txbxContent>
                <w:p w:rsidR="00D931DE" w:rsidRPr="007E7CC0" w:rsidRDefault="00D931DE" w:rsidP="00E7242A">
                  <w:pPr>
                    <w:jc w:val="center"/>
                    <w:rPr>
                      <w:rFonts w:ascii="Times New Roman" w:hAnsi="Times New Roman"/>
                      <w:lang w:val="id-ID"/>
                    </w:rPr>
                  </w:pPr>
                  <w:r w:rsidRPr="007E7CC0">
                    <w:rPr>
                      <w:rFonts w:ascii="Times New Roman" w:hAnsi="Times New Roman"/>
                    </w:rPr>
                    <w:t>Teknik Sampling</w:t>
                  </w:r>
                </w:p>
                <w:p w:rsidR="00D931DE" w:rsidRPr="007E7CC0" w:rsidRDefault="00D931DE" w:rsidP="00EB7673">
                  <w:pPr>
                    <w:jc w:val="center"/>
                    <w:rPr>
                      <w:rFonts w:ascii="Times New Roman" w:hAnsi="Times New Roman"/>
                      <w:i/>
                    </w:rPr>
                  </w:pPr>
                  <w:r w:rsidRPr="007E7CC0">
                    <w:rPr>
                      <w:rFonts w:ascii="Times New Roman" w:hAnsi="Times New Roman"/>
                    </w:rPr>
                    <w:t>Menggunakan</w:t>
                  </w:r>
                  <w:r w:rsidRPr="007E7CC0">
                    <w:rPr>
                      <w:rFonts w:ascii="Times New Roman" w:hAnsi="Times New Roman"/>
                      <w:i/>
                    </w:rPr>
                    <w:t xml:space="preserve"> Probability</w:t>
                  </w:r>
                  <w:r>
                    <w:rPr>
                      <w:rFonts w:ascii="Times New Roman" w:hAnsi="Times New Roman"/>
                      <w:i/>
                      <w:lang w:val="id-ID"/>
                    </w:rPr>
                    <w:t xml:space="preserve"> </w:t>
                  </w:r>
                  <w:r w:rsidRPr="007E7CC0">
                    <w:rPr>
                      <w:rFonts w:ascii="Times New Roman" w:hAnsi="Times New Roman"/>
                      <w:i/>
                    </w:rPr>
                    <w:t>Sampling</w:t>
                  </w:r>
                  <w:r w:rsidRPr="007E7CC0">
                    <w:rPr>
                      <w:rFonts w:ascii="Times New Roman" w:hAnsi="Times New Roman"/>
                    </w:rPr>
                    <w:t xml:space="preserve"> dengan pendekatan</w:t>
                  </w:r>
                  <w:r w:rsidRPr="007E7CC0">
                    <w:rPr>
                      <w:rFonts w:ascii="Times New Roman" w:hAnsi="Times New Roman"/>
                      <w:i/>
                      <w:lang w:val="id-ID"/>
                    </w:rPr>
                    <w:t xml:space="preserve"> </w:t>
                  </w:r>
                  <w:r>
                    <w:rPr>
                      <w:rFonts w:ascii="Times New Roman" w:hAnsi="Times New Roman"/>
                      <w:i/>
                      <w:lang w:val="id-ID"/>
                    </w:rPr>
                    <w:t xml:space="preserve">Simple </w:t>
                  </w:r>
                  <w:r w:rsidRPr="007E7CC0">
                    <w:rPr>
                      <w:rFonts w:ascii="Times New Roman" w:hAnsi="Times New Roman"/>
                      <w:i/>
                      <w:lang w:val="id-ID"/>
                    </w:rPr>
                    <w:t>Random Sampling</w:t>
                  </w:r>
                </w:p>
              </w:txbxContent>
            </v:textbox>
          </v:rect>
        </w:pict>
      </w:r>
    </w:p>
    <w:p w:rsidR="00CD5C91" w:rsidRPr="006347DF" w:rsidRDefault="00CD5C91" w:rsidP="00F163D2">
      <w:pPr>
        <w:pStyle w:val="Caption"/>
        <w:rPr>
          <w:rFonts w:ascii="Times New Roman" w:hAnsi="Times New Roman"/>
          <w:lang w:val="id-ID"/>
        </w:rPr>
      </w:pPr>
    </w:p>
    <w:p w:rsidR="00CD5C91" w:rsidRPr="006347DF" w:rsidRDefault="00CD5C91" w:rsidP="00F163D2">
      <w:pPr>
        <w:pStyle w:val="Caption"/>
        <w:rPr>
          <w:rFonts w:ascii="Times New Roman" w:hAnsi="Times New Roman"/>
          <w:lang w:val="id-ID"/>
        </w:rPr>
      </w:pPr>
    </w:p>
    <w:p w:rsidR="00CD5C91" w:rsidRPr="006347DF" w:rsidRDefault="00CD5C91" w:rsidP="00F163D2">
      <w:pPr>
        <w:pStyle w:val="Caption"/>
        <w:rPr>
          <w:rFonts w:ascii="Times New Roman" w:hAnsi="Times New Roman"/>
          <w:lang w:val="id-ID"/>
        </w:rPr>
      </w:pPr>
    </w:p>
    <w:p w:rsidR="00CD5C91" w:rsidRPr="006347DF" w:rsidRDefault="00851916" w:rsidP="00F163D2">
      <w:pPr>
        <w:pStyle w:val="Caption"/>
        <w:rPr>
          <w:rFonts w:ascii="Times New Roman" w:hAnsi="Times New Roman"/>
          <w:lang w:val="id-ID"/>
        </w:rPr>
      </w:pPr>
      <w:r>
        <w:rPr>
          <w:rFonts w:ascii="Times New Roman" w:hAnsi="Times New Roman"/>
          <w:noProof/>
        </w:rPr>
        <w:pict>
          <v:shape id="_x0000_s1105" type="#_x0000_t32" style="position:absolute;left:0;text-align:left;margin-left:190.1pt;margin-top:4.25pt;width:0;height:9.8pt;z-index:251625472" o:connectortype="straight"/>
        </w:pict>
      </w:r>
    </w:p>
    <w:p w:rsidR="00CD5C91" w:rsidRPr="006347DF" w:rsidRDefault="00851916" w:rsidP="00F163D2">
      <w:pPr>
        <w:pStyle w:val="Caption"/>
        <w:rPr>
          <w:rFonts w:ascii="Times New Roman" w:hAnsi="Times New Roman"/>
          <w:lang w:val="id-ID"/>
        </w:rPr>
      </w:pPr>
      <w:r>
        <w:rPr>
          <w:rFonts w:ascii="Times New Roman" w:hAnsi="Times New Roman"/>
          <w:noProof/>
        </w:rPr>
        <w:pict>
          <v:rect id="Rectangle 293" o:spid="_x0000_s1095" style="position:absolute;left:0;text-align:left;margin-left:-1.2pt;margin-top:3.1pt;width:401.25pt;height:50.4pt;z-index:2516162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afwIAAEsFAAAOAAAAZHJzL2Uyb0RvYy54bWysVMlu2zAQvRfoPxC8N5LVOE4Ey4GRIEUB&#10;IwmSFDnTFGkLoTgsSVtyv75DaslSo4eiF4LDebO/4fyyrRXZC+sq0AWdnKSUCM2hrPSmoD+ebr6c&#10;U+I80yVToEVBD8LRy8XnT/PG5CKDLahSWIJOtMsbU9Ct9yZPEse3ombuBIzQqJRga+ZRtJuktKxB&#10;77VKsjQ9SxqwpbHAhXP4et0p6SL6l1JwfyelE56ogmJuPp42nutwJos5yzeWmW3F+zTYP2RRs0pj&#10;0NHVNfOM7Gz1h6u64hYcSH/CoU5AyoqLWANWM0k/VPO4ZUbEWrA5zoxtcv/PLb/d31tSlQXNLr5S&#10;olmNQ3rAtjG9UYKER2xRY1yOyEdzb0ORzqyAvzhUJO80QXA9ppW2DlgskbSx34ex36L1hOPjNL2Y&#10;ns+mlHDUnZ+dzfAenLJ8sDbW+W8CahIuBbWYWGwz26+c76ADJARTmjTIwmyWxsnG7LqEYmr+oEQH&#10;exASi8YUsugu0k1cKUv2DIlSvkz6PJRGZDCRlVKj0eSYkfKDUY8NZiJScDRMjxm+RhvRMSJoPxrW&#10;lQb7d2PZ4fuZuK7WULZv12034WyY5RrKA47dQrcPzvCbChu8Ys7fM4sLgKuCS+3v8JAKsKfQ3yjZ&#10;gv117D3gkZeopaTBhSqo+7ljVlCivmtk7MXk9DRsYBROp7MMBftWs36r0bv6CnAUE/w+DI/XgPdq&#10;uEoL9TPu/jJERRXTHGMXlHs7CFe+W3T8PbhYLiMMt84wv9KPhgfnodGBQE/tM7OmZ5lHft7CsHws&#10;/0C2DhssNSx3HmQVmRha3fW1HwFubORy/7uEL+GtHFGvf+DiNwAAAP//AwBQSwMEFAAGAAgAAAAh&#10;AHyr2FreAAAACAEAAA8AAABkcnMvZG93bnJldi54bWxMj8FOwzAQRO9I/IO1SNyokwraKMSpKqRK&#10;IC60pQduTrxNAvE6st0m/fsuJzjuzGj2TbGabC/O6EPnSEE6S0Ag1c501Cj43G8eMhAhajK6d4QK&#10;LhhgVd7eFDo3bqQtnnexEVxCIdcK2hiHXMpQt2h1mLkBib2j81ZHPn0jjdcjl9tezpNkIa3uiD+0&#10;esCXFuuf3ckq2Hb7t8NmrL4Wh/ePzPn16/cRnVL3d9P6GUTEKf6F4Ref0aFkpsqdyATRK8iWHGQ5&#10;5UVsZ2k6B1Gx8Lh8AlkW8v+A8goAAP//AwBQSwECLQAUAAYACAAAACEAtoM4kv4AAADhAQAAEwAA&#10;AAAAAAAAAAAAAAAAAAAAW0NvbnRlbnRfVHlwZXNdLnhtbFBLAQItABQABgAIAAAAIQA4/SH/1gAA&#10;AJQBAAALAAAAAAAAAAAAAAAAAC8BAABfcmVscy8ucmVsc1BLAQItABQABgAIAAAAIQACcj+afwIA&#10;AEsFAAAOAAAAAAAAAAAAAAAAAC4CAABkcnMvZTJvRG9jLnhtbFBLAQItABQABgAIAAAAIQB8q9ha&#10;3gAAAAgBAAAPAAAAAAAAAAAAAAAAANkEAABkcnMvZG93bnJldi54bWxQSwUGAAAAAAQABADzAAAA&#10;5AUAAAAA&#10;" strokeweight="1pt">
            <v:path arrowok="t"/>
            <v:textbox style="mso-next-textbox:#Rectangle 293">
              <w:txbxContent>
                <w:p w:rsidR="00D931DE" w:rsidRPr="007E7CC0" w:rsidRDefault="00D931DE" w:rsidP="00EB7673">
                  <w:pPr>
                    <w:spacing w:line="240" w:lineRule="auto"/>
                    <w:jc w:val="center"/>
                    <w:rPr>
                      <w:rFonts w:ascii="Times New Roman" w:hAnsi="Times New Roman"/>
                      <w:lang w:val="id-ID"/>
                    </w:rPr>
                  </w:pPr>
                  <w:r w:rsidRPr="007E7CC0">
                    <w:rPr>
                      <w:rFonts w:ascii="Times New Roman" w:hAnsi="Times New Roman"/>
                    </w:rPr>
                    <w:t>Sampel</w:t>
                  </w:r>
                </w:p>
                <w:p w:rsidR="00D931DE" w:rsidRPr="007E7CC0" w:rsidRDefault="00D931DE" w:rsidP="00EB7673">
                  <w:pPr>
                    <w:spacing w:line="240" w:lineRule="auto"/>
                    <w:jc w:val="center"/>
                    <w:rPr>
                      <w:rFonts w:ascii="Times New Roman" w:hAnsi="Times New Roman"/>
                    </w:rPr>
                  </w:pPr>
                  <w:r w:rsidRPr="007E7CC0">
                    <w:rPr>
                      <w:rFonts w:ascii="Times New Roman" w:hAnsi="Times New Roman"/>
                      <w:lang w:val="id-ID"/>
                    </w:rPr>
                    <w:t xml:space="preserve">Orang tua dari anak yang menjalani kemoterapi di Rumah Singgah Rumahku berjumlah 86 orang  </w:t>
                  </w:r>
                </w:p>
              </w:txbxContent>
            </v:textbox>
          </v:rect>
        </w:pict>
      </w:r>
    </w:p>
    <w:p w:rsidR="00CD5C91" w:rsidRPr="006347DF" w:rsidRDefault="00CD5C91" w:rsidP="00F163D2">
      <w:pPr>
        <w:pStyle w:val="Caption"/>
        <w:rPr>
          <w:rFonts w:ascii="Times New Roman" w:hAnsi="Times New Roman"/>
          <w:lang w:val="id-ID"/>
        </w:rPr>
      </w:pPr>
    </w:p>
    <w:p w:rsidR="00CD5C91" w:rsidRPr="006347DF" w:rsidRDefault="00CD5C91" w:rsidP="00F163D2">
      <w:pPr>
        <w:pStyle w:val="Caption"/>
        <w:rPr>
          <w:rFonts w:ascii="Times New Roman" w:hAnsi="Times New Roman"/>
          <w:lang w:val="id-ID"/>
        </w:rPr>
      </w:pPr>
    </w:p>
    <w:p w:rsidR="00CD5C91" w:rsidRPr="006347DF" w:rsidRDefault="00CD5C91" w:rsidP="00F163D2">
      <w:pPr>
        <w:pStyle w:val="Caption"/>
        <w:rPr>
          <w:rFonts w:ascii="Times New Roman" w:hAnsi="Times New Roman"/>
          <w:lang w:val="id-ID"/>
        </w:rPr>
      </w:pPr>
    </w:p>
    <w:p w:rsidR="00CD5C91" w:rsidRPr="006347DF" w:rsidRDefault="00851916" w:rsidP="00F163D2">
      <w:pPr>
        <w:pStyle w:val="Caption"/>
        <w:rPr>
          <w:rFonts w:ascii="Times New Roman" w:hAnsi="Times New Roman"/>
          <w:lang w:val="id-ID"/>
        </w:rPr>
      </w:pPr>
      <w:r>
        <w:rPr>
          <w:rFonts w:ascii="Times New Roman" w:hAnsi="Times New Roman"/>
          <w:noProof/>
        </w:rPr>
        <w:pict>
          <v:shape id="_x0000_s1106" type="#_x0000_t32" style="position:absolute;left:0;text-align:left;margin-left:192.65pt;margin-top:9.55pt;width:.25pt;height:12.15pt;flip:x;z-index:251626496" o:connectortype="straight"/>
        </w:pict>
      </w:r>
    </w:p>
    <w:p w:rsidR="00CD5C91" w:rsidRPr="006347DF" w:rsidRDefault="00CD5C91" w:rsidP="00F163D2">
      <w:pPr>
        <w:pStyle w:val="Caption"/>
        <w:rPr>
          <w:rFonts w:ascii="Times New Roman" w:hAnsi="Times New Roman"/>
          <w:lang w:val="id-ID"/>
        </w:rPr>
      </w:pPr>
    </w:p>
    <w:p w:rsidR="00CD5C91" w:rsidRPr="006347DF" w:rsidRDefault="00851916" w:rsidP="00F163D2">
      <w:pPr>
        <w:pStyle w:val="Caption"/>
        <w:rPr>
          <w:rFonts w:ascii="Times New Roman" w:hAnsi="Times New Roman"/>
          <w:lang w:val="id-ID"/>
        </w:rPr>
      </w:pPr>
      <w:r>
        <w:rPr>
          <w:rFonts w:ascii="Times New Roman" w:hAnsi="Times New Roman"/>
          <w:noProof/>
        </w:rPr>
        <w:pict>
          <v:shape id="Text Box 43" o:spid="_x0000_s1096" type="#_x0000_t202" style="position:absolute;left:0;text-align:left;margin-left:-1.2pt;margin-top:-.3pt;width:401.25pt;height:36.05pt;z-index:251617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gw8gQIAAFAFAAAOAAAAZHJzL2Uyb0RvYy54bWysVEtP3DAQvlfqf7B8L3mw0BKRRVsQVaUV&#10;oELF2evYbITtcW3vJttf37GTDVtacah6SWzPN89vZs4veq3IVjjfgqlpcZRTIgyHpjVPNf3+cP3h&#10;EyU+MNMwBUbUdCc8vZi/f3fe2UqUsAbVCEfQiPFVZ2u6DsFWWeb5Wmjmj8AKg0IJTrOAV/eUNY51&#10;aF2rrMzz06wD11gHXHiPr1eDkM6TfSkFD7dSehGIqinGFtLXpe8qfrP5OaueHLPrlo9hsH+IQrPW&#10;oNPJ1BULjGxc+4cp3XIHHmQ44qAzkLLlIuWA2RT5q2zu18yKlAsWx9upTP7/meU32ztH2qams2NK&#10;DNPI0YPoA/kMPcEnrE9nfYWwe4vA0OM78pxy9XYJ/NkjJDvADAoe0bEevXQ6/jFTgopIwW4qe3TD&#10;8fG4PM3zMxRxlJ2eFCdF4iV70bbOhy8CNImHmjqkNUXAtksfon9W7SHRmTKkwyDLj/lgKEY3BJRO&#10;YafEAPsmJOaOIZRDQrHrxKVyZMuwX5rnIuaPxpVBZFSRrVKT0liF35VU2CuN2KgmUidOivnb3iZ0&#10;8ggmTIq6NeDeVpYDfuTED7nGtEO/6hPR5cTqCpodkupgGAtv+XWLBV4yH+6YwzlATnC2wy1+pAKs&#10;KYwnStbgfv7tPeKxPVFKSYdzVVP/Y8OcoER9Ndi4Z8VsFgcxXWYnH0u8uEPJ6lBiNvoSkIoCt4jl&#10;6RjxQe2P0oF+xBWwiF5RxAxH3zUN++NlGKYdVwgXi0UC4ehZFpbm3vJ9L8f2eegfmbNjjwXszhvY&#10;TyCrXrXagI0EGVhsAsg29WEs9FDVkQAc29RB44qJe+HwnlAvi3D+CwAA//8DAFBLAwQUAAYACAAA&#10;ACEAoTkRTt0AAAAKAQAADwAAAGRycy9kb3ducmV2LnhtbEyPQU/DMAyF70j8h8hI3Fi6IbKpNJ0A&#10;iSto6w4cs8ZrqyVO12Rt+feYE9z87Kfn7xXb2Tsx4hC7QBqWiwwEUh1sR42GQ/X+sAERkyFrXCDU&#10;8I0RtuXtTWFyGyba4bhPjeAQirnR0KbU51LGukVv4iL0SHw7hcGbxHJopB3MxOHeyVWWKelNR/yh&#10;NT2+tVif91ev4WOq11+qqeTna7er3PkiT+NFan1/N788g0g4pz8z/OIzOpTMdAxXslE41ipbspWH&#10;DXdig1o/PoE48mKVKZBlIf9XKH8AAAD//wMAUEsBAi0AFAAGAAgAAAAhALaDOJL+AAAA4QEAABMA&#10;AAAAAAAAAAAAAAAAAAAAAFtDb250ZW50X1R5cGVzXS54bWxQSwECLQAUAAYACAAAACEAOP0h/9YA&#10;AACUAQAACwAAAAAAAAAAAAAAAAAvAQAAX3JlbHMvLnJlbHNQSwECLQAUAAYACAAAACEA9BoMPIEC&#10;AABQBQAADgAAAAAAAAAAAAAAAAAuAgAAZHJzL2Uyb0RvYy54bWxQSwECLQAUAAYACAAAACEAoTkR&#10;Tt0AAAAKAQAADwAAAAAAAAAAAAAAAADbBAAAZHJzL2Rvd25yZXYueG1sUEsFBgAAAAAEAAQA8wAA&#10;AOUFAAAAAA==&#10;" strokeweight="1pt">
            <v:path arrowok="t"/>
            <v:textbox style="mso-next-textbox:#Text Box 43">
              <w:txbxContent>
                <w:p w:rsidR="00D931DE" w:rsidRPr="007E7CC0" w:rsidRDefault="00D931DE" w:rsidP="00EB7673">
                  <w:pPr>
                    <w:spacing w:line="240" w:lineRule="auto"/>
                    <w:jc w:val="center"/>
                    <w:rPr>
                      <w:rFonts w:ascii="Times New Roman" w:hAnsi="Times New Roman"/>
                    </w:rPr>
                  </w:pPr>
                  <w:r w:rsidRPr="007E7CC0">
                    <w:rPr>
                      <w:rFonts w:ascii="Times New Roman" w:hAnsi="Times New Roman"/>
                    </w:rPr>
                    <w:t>Desain penelitian</w:t>
                  </w:r>
                </w:p>
                <w:p w:rsidR="00D931DE" w:rsidRPr="007E7CC0" w:rsidRDefault="00D931DE" w:rsidP="00EB7673">
                  <w:pPr>
                    <w:spacing w:line="240" w:lineRule="auto"/>
                    <w:jc w:val="center"/>
                    <w:rPr>
                      <w:rFonts w:ascii="Times New Roman" w:hAnsi="Times New Roman"/>
                    </w:rPr>
                  </w:pPr>
                  <w:r w:rsidRPr="007E7CC0">
                    <w:rPr>
                      <w:rFonts w:ascii="Times New Roman" w:hAnsi="Times New Roman"/>
                    </w:rPr>
                    <w:t xml:space="preserve">Analitik Korelasi, </w:t>
                  </w:r>
                  <w:r w:rsidRPr="007E7CC0">
                    <w:rPr>
                      <w:rFonts w:ascii="Times New Roman" w:hAnsi="Times New Roman"/>
                      <w:i/>
                    </w:rPr>
                    <w:t>Cross Sectional</w:t>
                  </w:r>
                </w:p>
              </w:txbxContent>
            </v:textbox>
          </v:shape>
        </w:pict>
      </w:r>
    </w:p>
    <w:p w:rsidR="00CD5C91" w:rsidRPr="006347DF" w:rsidRDefault="00CD5C91" w:rsidP="00F163D2">
      <w:pPr>
        <w:pStyle w:val="Caption"/>
        <w:rPr>
          <w:rFonts w:ascii="Times New Roman" w:hAnsi="Times New Roman"/>
          <w:lang w:val="id-ID"/>
        </w:rPr>
      </w:pPr>
    </w:p>
    <w:p w:rsidR="00CD5C91" w:rsidRPr="006347DF" w:rsidRDefault="00CD5C91" w:rsidP="00F163D2">
      <w:pPr>
        <w:pStyle w:val="Caption"/>
        <w:rPr>
          <w:rFonts w:ascii="Times New Roman" w:hAnsi="Times New Roman"/>
          <w:lang w:val="id-ID"/>
        </w:rPr>
      </w:pPr>
    </w:p>
    <w:p w:rsidR="00CD5C91" w:rsidRPr="006347DF" w:rsidRDefault="00851916" w:rsidP="00F163D2">
      <w:pPr>
        <w:pStyle w:val="Caption"/>
        <w:rPr>
          <w:rFonts w:ascii="Times New Roman" w:hAnsi="Times New Roman"/>
          <w:lang w:val="id-ID"/>
        </w:rPr>
      </w:pPr>
      <w:r>
        <w:rPr>
          <w:rFonts w:ascii="Times New Roman" w:hAnsi="Times New Roman"/>
          <w:noProof/>
        </w:rPr>
        <w:pict>
          <v:shape id="_x0000_s1104" type="#_x0000_t32" style="position:absolute;left:0;text-align:left;margin-left:192.35pt;margin-top:2.8pt;width:.05pt;height:14.15pt;z-index:251624448" o:connectortype="straight"/>
        </w:pict>
      </w:r>
    </w:p>
    <w:p w:rsidR="00CD5C91" w:rsidRPr="006347DF" w:rsidRDefault="00851916" w:rsidP="00F163D2">
      <w:pPr>
        <w:pStyle w:val="Caption"/>
        <w:rPr>
          <w:rFonts w:ascii="Times New Roman" w:hAnsi="Times New Roman"/>
          <w:lang w:val="id-ID"/>
        </w:rPr>
      </w:pPr>
      <w:r>
        <w:rPr>
          <w:rFonts w:ascii="Times New Roman" w:hAnsi="Times New Roman"/>
          <w:noProof/>
        </w:rPr>
        <w:pict>
          <v:rect id="Rectangle 295" o:spid="_x0000_s1097" style="position:absolute;left:0;text-align:left;margin-left:-1.2pt;margin-top:5.95pt;width:401.25pt;height:26.4pt;z-index:251618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9gAIAAEsFAAAOAAAAZHJzL2Uyb0RvYy54bWysVEtPGzEQvlfqf7B8L5tsEygrNigCUVWK&#10;IAIqzo7XTlbYHtd2spv++o69DyhFPVS9WB7PN+9vfHHZakUOwvkaTEmnJxNKhOFQ1WZb0u+PN5++&#10;UOIDMxVTYERJj8LTy8XHDxeNLUQOO1CVcASdGF80tqS7EGyRZZ7vhGb+BKwwqJTgNAsoum1WOdag&#10;d62yfDI5zRpwlXXAhff4et0p6SL5l1LwcCelF4GokmJuIZ0unZt4ZosLVmwds7ua92mwf8hCs9pg&#10;0NHVNQuM7F39hytdcwceZDjhoDOQsuYi1YDVTCdvqnnYMStSLdgcb8c2+f/nlt8e1o7UVUnz8zkl&#10;hmkc0j22jZmtEiQ+Yosa6wtEPti1i0V6uwL+7FGR/aaJgu8xrXQ6YrFE0qZ+H8d+izYQjo+f8/n5&#10;bI5hOepO52d5nqJlrBisrfPhqwBN4qWkDhNLbWaHlQ8xPisGSAymDGmQhfnZJE02ZdcllFILRyU6&#10;2L2QWDSmkCd3iW7iSjlyYEiU6nkaq0bnyiAymshaqdFo+p6RCoNRj41mIlFwNJy8Z/gSbUSniGDC&#10;aKhrA+7vxrLD9zPxXa2x7NBu2m7Cs2GWG6iOOHYH3T54y29qbPCK+bBmDhcAVwWXOtzhIRVgT6G/&#10;UbID9/O994hHXqKWkgYXqqT+x545QYn6ZpCx59PZLG5gEmY4bBTca83mtcbs9RXgKKb4fVierhEf&#10;1HCVDvQT7v4yRkUVMxxjl5QHNwhXoVt0/D24WC4TDLfOsrAyD5ZH57HRkUCP7RNztmdZQH7ewrB8&#10;rHhDtg4bLQ0s9wFknZgYW931tR8BbmziUP+7xC/htZxQL3/g4hcAAAD//wMAUEsDBBQABgAIAAAA&#10;IQB12kGf3gAAAAoBAAAPAAAAZHJzL2Rvd25yZXYueG1sTI/BTsMwEETvSPyDtUjcqA1IbhTiVBVS&#10;JRAX2tIDNyfeJoF4HcVuE/6e5URPo9GMZt8Wq9n34oxj7AIZuF8oEEh1cB01Bj72m7sMREyWnO0D&#10;oYEfjLAqr68Km7sw0RbPu9QIHqGYWwNtSkMuZaxb9DYuwoDE2TGM3ia2YyPdaCce9718UEpLbzvi&#10;C60d8LnF+nt38ga23f71sJmqT314e8/CuH75OmIw5vZmXj+BSDin/zL84TM6lMxUhRO5KHr2Wj1y&#10;1YBesnKBVYOoOFmqDGRZyMsXyl8AAAD//wMAUEsBAi0AFAAGAAgAAAAhALaDOJL+AAAA4QEAABMA&#10;AAAAAAAAAAAAAAAAAAAAAFtDb250ZW50X1R5cGVzXS54bWxQSwECLQAUAAYACAAAACEAOP0h/9YA&#10;AACUAQAACwAAAAAAAAAAAAAAAAAvAQAAX3JlbHMvLnJlbHNQSwECLQAUAAYACAAAACEA0Ryv/YAC&#10;AABLBQAADgAAAAAAAAAAAAAAAAAuAgAAZHJzL2Uyb0RvYy54bWxQSwECLQAUAAYACAAAACEAddpB&#10;n94AAAAKAQAADwAAAAAAAAAAAAAAAADaBAAAZHJzL2Rvd25yZXYueG1sUEsFBgAAAAAEAAQA8wAA&#10;AOUFAAAAAA==&#10;" strokeweight="1pt">
            <v:path arrowok="t"/>
            <v:textbox style="mso-next-textbox:#Rectangle 295">
              <w:txbxContent>
                <w:p w:rsidR="00D931DE" w:rsidRPr="007E7CC0" w:rsidRDefault="00D931DE" w:rsidP="00EB7673">
                  <w:pPr>
                    <w:spacing w:line="240" w:lineRule="auto"/>
                    <w:jc w:val="center"/>
                    <w:rPr>
                      <w:rFonts w:ascii="Times New Roman" w:hAnsi="Times New Roman"/>
                      <w:lang w:val="id-ID"/>
                    </w:rPr>
                  </w:pPr>
                  <w:r w:rsidRPr="007E7CC0">
                    <w:rPr>
                      <w:rFonts w:ascii="Times New Roman" w:hAnsi="Times New Roman"/>
                    </w:rPr>
                    <w:t>Pengumpulan Data</w:t>
                  </w:r>
                </w:p>
              </w:txbxContent>
            </v:textbox>
          </v:rect>
        </w:pict>
      </w:r>
    </w:p>
    <w:p w:rsidR="00CD5C91" w:rsidRPr="006347DF" w:rsidRDefault="00CD5C91" w:rsidP="00F163D2">
      <w:pPr>
        <w:pStyle w:val="Caption"/>
        <w:rPr>
          <w:rFonts w:ascii="Times New Roman" w:hAnsi="Times New Roman"/>
          <w:lang w:val="id-ID"/>
        </w:rPr>
      </w:pPr>
    </w:p>
    <w:p w:rsidR="00CD5C91" w:rsidRPr="006347DF" w:rsidRDefault="00CD5C91" w:rsidP="00F163D2">
      <w:pPr>
        <w:pStyle w:val="Caption"/>
        <w:rPr>
          <w:rFonts w:ascii="Times New Roman" w:hAnsi="Times New Roman"/>
          <w:lang w:val="id-ID"/>
        </w:rPr>
      </w:pPr>
    </w:p>
    <w:p w:rsidR="00CD5C91" w:rsidRPr="006347DF" w:rsidRDefault="00851916" w:rsidP="00F163D2">
      <w:pPr>
        <w:pStyle w:val="Caption"/>
        <w:rPr>
          <w:rFonts w:ascii="Times New Roman" w:hAnsi="Times New Roman"/>
          <w:lang w:val="id-ID"/>
        </w:rPr>
      </w:pPr>
      <w:r>
        <w:rPr>
          <w:rFonts w:ascii="Times New Roman" w:hAnsi="Times New Roman"/>
          <w:noProof/>
        </w:rPr>
        <w:pict>
          <v:shape id="_x0000_s1107" type="#_x0000_t32" style="position:absolute;left:0;text-align:left;margin-left:192.4pt;margin-top:1.35pt;width:0;height:8.1pt;z-index:251627520" o:connectortype="straight"/>
        </w:pict>
      </w:r>
      <w:r>
        <w:rPr>
          <w:rFonts w:ascii="Times New Roman" w:hAnsi="Times New Roman"/>
          <w:noProof/>
        </w:rPr>
        <w:pict>
          <v:shape id="_x0000_s1115" type="#_x0000_t32" style="position:absolute;left:0;text-align:left;margin-left:47.5pt;margin-top:9.05pt;width:323pt;height:.05pt;z-index:251633664" o:connectortype="straight"/>
        </w:pict>
      </w:r>
    </w:p>
    <w:p w:rsidR="00CD5C91" w:rsidRPr="006347DF" w:rsidRDefault="00851916" w:rsidP="00F163D2">
      <w:pPr>
        <w:pStyle w:val="Caption"/>
        <w:rPr>
          <w:rFonts w:ascii="Times New Roman" w:hAnsi="Times New Roman"/>
          <w:lang w:val="id-ID"/>
        </w:rPr>
      </w:pPr>
      <w:r>
        <w:rPr>
          <w:rFonts w:ascii="Times New Roman" w:hAnsi="Times New Roman"/>
          <w:noProof/>
        </w:rPr>
        <w:pict>
          <v:shape id="_x0000_s1117" type="#_x0000_t32" style="position:absolute;left:0;text-align:left;margin-left:370.5pt;margin-top:-.2pt;width:0;height:9.7pt;z-index:251635712" o:connectortype="straight"/>
        </w:pict>
      </w:r>
      <w:r>
        <w:rPr>
          <w:rFonts w:ascii="Times New Roman" w:hAnsi="Times New Roman"/>
          <w:noProof/>
        </w:rPr>
        <w:pict>
          <v:shape id="_x0000_s1116" type="#_x0000_t32" style="position:absolute;left:0;text-align:left;margin-left:47.5pt;margin-top:-.2pt;width:0;height:9.7pt;z-index:251634688" o:connectortype="straight"/>
        </w:pict>
      </w:r>
      <w:r>
        <w:rPr>
          <w:rFonts w:ascii="Times New Roman" w:hAnsi="Times New Roman"/>
          <w:noProof/>
        </w:rPr>
        <w:pict>
          <v:shape id="_x0000_s1118" type="#_x0000_t202" style="position:absolute;left:0;text-align:left;margin-left:-1.2pt;margin-top:9.5pt;width:177.1pt;height:64.7pt;z-index:251636736">
            <v:textbox style="mso-next-textbox:#_x0000_s1118">
              <w:txbxContent>
                <w:p w:rsidR="00D931DE" w:rsidRDefault="00D931DE" w:rsidP="00FA739B">
                  <w:pPr>
                    <w:spacing w:line="240" w:lineRule="auto"/>
                    <w:jc w:val="center"/>
                    <w:rPr>
                      <w:rFonts w:ascii="Times New Roman" w:hAnsi="Times New Roman"/>
                      <w:lang w:val="id-ID"/>
                    </w:rPr>
                  </w:pPr>
                  <w:r w:rsidRPr="007E7CC0">
                    <w:rPr>
                      <w:rFonts w:ascii="Times New Roman" w:hAnsi="Times New Roman"/>
                      <w:lang w:val="id-ID"/>
                    </w:rPr>
                    <w:t>Variabel Independen</w:t>
                  </w:r>
                </w:p>
                <w:p w:rsidR="00D931DE" w:rsidRPr="0026176D" w:rsidRDefault="00D931DE" w:rsidP="00FA739B">
                  <w:pPr>
                    <w:spacing w:line="240" w:lineRule="auto"/>
                    <w:jc w:val="center"/>
                    <w:rPr>
                      <w:rFonts w:ascii="Times New Roman" w:hAnsi="Times New Roman"/>
                      <w:sz w:val="16"/>
                      <w:szCs w:val="16"/>
                      <w:lang w:val="id-ID"/>
                    </w:rPr>
                  </w:pPr>
                </w:p>
                <w:p w:rsidR="00D931DE" w:rsidRPr="007E7CC0" w:rsidRDefault="00D931DE" w:rsidP="00FA739B">
                  <w:pPr>
                    <w:spacing w:line="240" w:lineRule="auto"/>
                    <w:jc w:val="center"/>
                    <w:rPr>
                      <w:rFonts w:ascii="Times New Roman" w:hAnsi="Times New Roman"/>
                      <w:lang w:val="id-ID"/>
                    </w:rPr>
                  </w:pPr>
                  <w:r w:rsidRPr="007E7CC0">
                    <w:rPr>
                      <w:rFonts w:ascii="Times New Roman" w:hAnsi="Times New Roman"/>
                      <w:lang w:val="id-ID"/>
                    </w:rPr>
                    <w:t>Pengetahuan, Biologis, Ekonomi</w:t>
                  </w:r>
                </w:p>
                <w:p w:rsidR="00D931DE" w:rsidRPr="0026176D" w:rsidRDefault="00D931DE" w:rsidP="00FA739B">
                  <w:pPr>
                    <w:spacing w:line="240" w:lineRule="auto"/>
                    <w:jc w:val="center"/>
                    <w:rPr>
                      <w:rFonts w:ascii="Times New Roman" w:hAnsi="Times New Roman"/>
                      <w:lang w:val="id-ID"/>
                    </w:rPr>
                  </w:pPr>
                  <w:r w:rsidRPr="007E7CC0">
                    <w:rPr>
                      <w:rFonts w:ascii="Times New Roman" w:hAnsi="Times New Roman"/>
                      <w:lang w:val="id-ID"/>
                    </w:rPr>
                    <w:t xml:space="preserve">Alat ukur : Kuesioner </w:t>
                  </w:r>
                  <w:r>
                    <w:rPr>
                      <w:rFonts w:ascii="Times New Roman" w:hAnsi="Times New Roman"/>
                      <w:lang w:val="id-ID"/>
                    </w:rPr>
                    <w:t>langsung</w:t>
                  </w:r>
                </w:p>
              </w:txbxContent>
            </v:textbox>
          </v:shape>
        </w:pict>
      </w:r>
      <w:r>
        <w:rPr>
          <w:rFonts w:ascii="Times New Roman" w:hAnsi="Times New Roman"/>
          <w:noProof/>
        </w:rPr>
        <w:pict>
          <v:shape id="_x0000_s1119" type="#_x0000_t202" style="position:absolute;left:0;text-align:left;margin-left:222.95pt;margin-top:9.5pt;width:177.1pt;height:64.7pt;z-index:251637760">
            <v:textbox style="mso-next-textbox:#_x0000_s1119">
              <w:txbxContent>
                <w:p w:rsidR="00D931DE" w:rsidRPr="0056760C" w:rsidRDefault="00D931DE" w:rsidP="0056760C">
                  <w:pPr>
                    <w:spacing w:line="240" w:lineRule="auto"/>
                    <w:jc w:val="center"/>
                    <w:rPr>
                      <w:rFonts w:ascii="Times New Roman" w:hAnsi="Times New Roman"/>
                      <w:lang w:val="id-ID"/>
                    </w:rPr>
                  </w:pPr>
                  <w:r w:rsidRPr="0056760C">
                    <w:rPr>
                      <w:rFonts w:ascii="Times New Roman" w:hAnsi="Times New Roman"/>
                      <w:lang w:val="id-ID"/>
                    </w:rPr>
                    <w:t>Variabel Dependen</w:t>
                  </w:r>
                </w:p>
                <w:p w:rsidR="00D931DE" w:rsidRPr="0056760C" w:rsidRDefault="00D931DE" w:rsidP="00FA739B">
                  <w:pPr>
                    <w:spacing w:line="240" w:lineRule="auto"/>
                    <w:jc w:val="center"/>
                    <w:rPr>
                      <w:rFonts w:ascii="Times New Roman" w:hAnsi="Times New Roman"/>
                      <w:lang w:val="id-ID"/>
                    </w:rPr>
                  </w:pPr>
                  <w:r w:rsidRPr="0056760C">
                    <w:rPr>
                      <w:rFonts w:ascii="Times New Roman" w:hAnsi="Times New Roman"/>
                      <w:lang w:val="id-ID"/>
                    </w:rPr>
                    <w:t>Kecemasan</w:t>
                  </w:r>
                </w:p>
                <w:p w:rsidR="00D931DE" w:rsidRPr="0056760C" w:rsidRDefault="00D931DE" w:rsidP="0026176D">
                  <w:pPr>
                    <w:ind w:left="0" w:firstLine="0"/>
                    <w:jc w:val="center"/>
                    <w:rPr>
                      <w:rFonts w:ascii="Times New Roman" w:hAnsi="Times New Roman"/>
                    </w:rPr>
                  </w:pPr>
                  <w:r w:rsidRPr="0056760C">
                    <w:rPr>
                      <w:rFonts w:ascii="Times New Roman" w:hAnsi="Times New Roman"/>
                      <w:lang w:val="id-ID"/>
                    </w:rPr>
                    <w:t xml:space="preserve">Alat ukur : Kuesioner </w:t>
                  </w:r>
                  <w:r w:rsidRPr="0056760C">
                    <w:rPr>
                      <w:rFonts w:ascii="Times New Roman" w:hAnsi="Times New Roman"/>
                      <w:i/>
                    </w:rPr>
                    <w:t xml:space="preserve">Zung-Self Anxiety RatingScale </w:t>
                  </w:r>
                  <w:r w:rsidRPr="0026176D">
                    <w:rPr>
                      <w:rFonts w:ascii="Times New Roman" w:hAnsi="Times New Roman"/>
                      <w:i/>
                    </w:rPr>
                    <w:t>(ZSAS)</w:t>
                  </w:r>
                </w:p>
                <w:p w:rsidR="00D931DE" w:rsidRPr="00FA739B" w:rsidRDefault="00D931DE" w:rsidP="00FA739B">
                  <w:pPr>
                    <w:spacing w:line="240" w:lineRule="auto"/>
                    <w:jc w:val="center"/>
                    <w:rPr>
                      <w:rFonts w:ascii="Times New Roman" w:hAnsi="Times New Roman"/>
                      <w:i/>
                      <w:sz w:val="24"/>
                      <w:szCs w:val="24"/>
                      <w:lang w:val="id-ID"/>
                    </w:rPr>
                  </w:pPr>
                </w:p>
              </w:txbxContent>
            </v:textbox>
          </v:shape>
        </w:pict>
      </w:r>
    </w:p>
    <w:p w:rsidR="00CD5C91" w:rsidRPr="006347DF" w:rsidRDefault="00CD5C91" w:rsidP="00F163D2">
      <w:pPr>
        <w:pStyle w:val="Caption"/>
        <w:rPr>
          <w:rFonts w:ascii="Times New Roman" w:hAnsi="Times New Roman"/>
          <w:lang w:val="id-ID"/>
        </w:rPr>
      </w:pPr>
    </w:p>
    <w:p w:rsidR="00C8776D" w:rsidRPr="006347DF" w:rsidRDefault="00C8776D" w:rsidP="005E0CF0">
      <w:pPr>
        <w:pStyle w:val="Caption"/>
        <w:ind w:left="1418" w:hanging="1418"/>
        <w:jc w:val="both"/>
        <w:rPr>
          <w:rFonts w:ascii="Times New Roman" w:hAnsi="Times New Roman"/>
          <w:color w:val="auto"/>
          <w:sz w:val="24"/>
          <w:szCs w:val="24"/>
          <w:lang w:val="id-ID"/>
        </w:rPr>
      </w:pPr>
      <w:bookmarkStart w:id="70" w:name="_Toc68002023"/>
      <w:bookmarkStart w:id="71" w:name="_Toc68002226"/>
      <w:bookmarkStart w:id="72" w:name="_Toc68026296"/>
      <w:bookmarkStart w:id="73" w:name="_Toc68026306"/>
    </w:p>
    <w:p w:rsidR="00C8776D" w:rsidRPr="006347DF" w:rsidRDefault="00C8776D" w:rsidP="005E0CF0">
      <w:pPr>
        <w:pStyle w:val="Caption"/>
        <w:ind w:left="1418" w:hanging="1418"/>
        <w:jc w:val="both"/>
        <w:rPr>
          <w:rFonts w:ascii="Times New Roman" w:hAnsi="Times New Roman"/>
          <w:color w:val="auto"/>
          <w:sz w:val="24"/>
          <w:szCs w:val="24"/>
          <w:lang w:val="id-ID"/>
        </w:rPr>
      </w:pPr>
    </w:p>
    <w:p w:rsidR="00C8776D" w:rsidRPr="006347DF" w:rsidRDefault="00C8776D" w:rsidP="005E0CF0">
      <w:pPr>
        <w:pStyle w:val="Caption"/>
        <w:ind w:left="1418" w:hanging="1418"/>
        <w:jc w:val="both"/>
        <w:rPr>
          <w:rFonts w:ascii="Times New Roman" w:hAnsi="Times New Roman"/>
          <w:color w:val="auto"/>
          <w:sz w:val="24"/>
          <w:szCs w:val="24"/>
          <w:lang w:val="id-ID"/>
        </w:rPr>
      </w:pPr>
    </w:p>
    <w:p w:rsidR="00C8776D" w:rsidRPr="006347DF" w:rsidRDefault="00851916" w:rsidP="005E0CF0">
      <w:pPr>
        <w:pStyle w:val="Caption"/>
        <w:ind w:left="1418" w:hanging="1418"/>
        <w:jc w:val="both"/>
        <w:rPr>
          <w:rFonts w:ascii="Times New Roman" w:hAnsi="Times New Roman"/>
          <w:color w:val="auto"/>
          <w:sz w:val="24"/>
          <w:szCs w:val="24"/>
          <w:lang w:val="id-ID"/>
        </w:rPr>
      </w:pPr>
      <w:r w:rsidRPr="00851916">
        <w:rPr>
          <w:rFonts w:ascii="Times New Roman" w:hAnsi="Times New Roman"/>
          <w:noProof/>
        </w:rPr>
        <w:pict>
          <v:shape id="_x0000_s1121" type="#_x0000_t32" style="position:absolute;left:0;text-align:left;margin-left:47.5pt;margin-top:10.8pt;width:.05pt;height:20.7pt;flip:y;z-index:251639808" o:connectortype="straight"/>
        </w:pict>
      </w:r>
      <w:r w:rsidRPr="00851916">
        <w:rPr>
          <w:rFonts w:ascii="Times New Roman" w:hAnsi="Times New Roman"/>
          <w:noProof/>
        </w:rPr>
        <w:pict>
          <v:shape id="_x0000_s1122" type="#_x0000_t32" style="position:absolute;left:0;text-align:left;margin-left:370.5pt;margin-top:10.8pt;width:0;height:20.7pt;flip:y;z-index:251640832" o:connectortype="straight"/>
        </w:pict>
      </w:r>
    </w:p>
    <w:p w:rsidR="00C8776D" w:rsidRPr="006347DF" w:rsidRDefault="00C8776D" w:rsidP="005E0CF0">
      <w:pPr>
        <w:pStyle w:val="Caption"/>
        <w:ind w:left="1418" w:hanging="1418"/>
        <w:jc w:val="both"/>
        <w:rPr>
          <w:rFonts w:ascii="Times New Roman" w:hAnsi="Times New Roman"/>
          <w:color w:val="auto"/>
          <w:sz w:val="24"/>
          <w:szCs w:val="24"/>
          <w:lang w:val="id-ID"/>
        </w:rPr>
      </w:pPr>
    </w:p>
    <w:p w:rsidR="00C8776D" w:rsidRPr="006347DF" w:rsidRDefault="00851916" w:rsidP="005E0CF0">
      <w:pPr>
        <w:pStyle w:val="Caption"/>
        <w:ind w:left="1418" w:hanging="1418"/>
        <w:jc w:val="both"/>
        <w:rPr>
          <w:rFonts w:ascii="Times New Roman" w:hAnsi="Times New Roman"/>
          <w:color w:val="auto"/>
          <w:sz w:val="24"/>
          <w:szCs w:val="24"/>
          <w:lang w:val="id-ID"/>
        </w:rPr>
      </w:pPr>
      <w:r w:rsidRPr="00851916">
        <w:rPr>
          <w:rFonts w:ascii="Times New Roman" w:hAnsi="Times New Roman"/>
          <w:noProof/>
        </w:rPr>
        <w:pict>
          <v:shape id="_x0000_s1120" type="#_x0000_t32" style="position:absolute;left:0;text-align:left;margin-left:47.5pt;margin-top:3.9pt;width:323pt;height:0;z-index:251638784" o:connectortype="straight"/>
        </w:pict>
      </w:r>
      <w:r w:rsidRPr="00851916">
        <w:rPr>
          <w:rFonts w:ascii="Times New Roman" w:hAnsi="Times New Roman"/>
          <w:noProof/>
        </w:rPr>
        <w:pict>
          <v:shape id="_x0000_s1123" type="#_x0000_t32" style="position:absolute;left:0;text-align:left;margin-left:190.1pt;margin-top:3.9pt;width:.65pt;height:12.65pt;flip:x y;z-index:251641856" o:connectortype="straight"/>
        </w:pict>
      </w:r>
    </w:p>
    <w:p w:rsidR="00C8776D" w:rsidRPr="006347DF" w:rsidRDefault="00851916" w:rsidP="005E0CF0">
      <w:pPr>
        <w:pStyle w:val="Caption"/>
        <w:ind w:left="1418" w:hanging="1418"/>
        <w:jc w:val="both"/>
        <w:rPr>
          <w:rFonts w:ascii="Times New Roman" w:hAnsi="Times New Roman"/>
          <w:color w:val="auto"/>
          <w:sz w:val="24"/>
          <w:szCs w:val="24"/>
          <w:lang w:val="id-ID"/>
        </w:rPr>
      </w:pPr>
      <w:r w:rsidRPr="00851916">
        <w:rPr>
          <w:rFonts w:ascii="Times New Roman" w:hAnsi="Times New Roman"/>
          <w:noProof/>
        </w:rPr>
        <w:pict>
          <v:rect id="Rectangle 297" o:spid="_x0000_s1098" style="position:absolute;left:0;text-align:left;margin-left:-1.2pt;margin-top:2.75pt;width:401.25pt;height:31.9pt;z-index:251619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LQfwIAAEsFAAAOAAAAZHJzL2Uyb0RvYy54bWysVMlu2zAQvRfoPxC8N5Icu0kEy4HhIEUB&#10;IwmSFDnTFGkLoTgsSVtyv75DasnSoIeiF4LDebO/4fyyrRU5COsq0AXNTlJKhOZQVnpb0B+P11/O&#10;KXGe6ZIp0KKgR+Ho5eLzp3ljcjGBHahSWIJOtMsbU9Cd9yZPEsd3ombuBIzQqJRga+ZRtNuktKxB&#10;77VKJmn6NWnAlsYCF87h61WnpIvoX0rB/a2UTniiCoq5+XjaeG7CmSzmLN9aZnYV79Ng/5BFzSqN&#10;QUdXV8wzsrfVH67qiltwIP0JhzoBKSsuYg1YTZa+q+Zhx4yItWBznBnb5P6fW35zuLOkKgs6uTij&#10;RLMah3SPbWN6qwQJj9iixrgckQ/mzoYinVkDf3aoSN5oguB6TCttHbBYImljv49jv0XrCcfHyez8&#10;9DybUcJRN5tmp+k0REtYPlgb6/w3ATUJl4JaTCy2mR3WznfQARKCKU0aZOHkLI2Tjdl1CcXU/FGJ&#10;DnYvJBYdUojuIt3ESllyYEiU8jnr81AakcFEVkqNRtlHRsoPRj02mIlIwdEw/cjwJdqIjhFB+9Gw&#10;rjTYvxvLDt/PxHW1hrJ9u2m7Cc+GWW6gPOLYLXT74Ay/rrDBa+b8HbO4ALgquNT+Fg+pAHsK/Y2S&#10;HdhfH70HPPIStZQ0uFAFdT/3zApK1HeNjL3IptOwgVGYzs4mKNjXms1rjd7XK8BRZPh9GB6vAe/V&#10;cJUW6ifc/WWIiiqmOcYuKPd2EFa+W3T8PbhYLiMMt84wv9YPhgfnodGBQI/tE7OmZ5lHft7AsHws&#10;f0e2DhssNSz3HmQVmRha3fW1HwFubORy/7uEL+G1HFEvf+DiNwAAAP//AwBQSwMEFAAGAAgAAAAh&#10;AN2ni03hAAAACgEAAA8AAABkcnMvZG93bnJldi54bWxMj0FPg0AQhe8m/ofNmHizCwRpRZamMWmi&#10;8WJbe/C2sFNA2VnCbgv+e8eTHifvy3vfFOvZ9uKCo+8cKYgXEQik2pmOGgXvh+3dCoQPmozuHaGC&#10;b/SwLq+vCp0bN9EOL/vQCC4hn2sFbQhDLqWvW7TaL9yAxNnJjVYHPsdGmlFPXG57mURRJq3uiBda&#10;PeBTi/XX/mwV7LrDy3E7VR/Z8fVt5cbN8+cJnVK3N/PmEUTAOfzB8KvP6lCyU+XOZLzoFSTx8p5R&#10;BWm8BMFAlqQpiIrJJHsAWRby/wvlDwAAAP//AwBQSwECLQAUAAYACAAAACEAtoM4kv4AAADhAQAA&#10;EwAAAAAAAAAAAAAAAAAAAAAAW0NvbnRlbnRfVHlwZXNdLnhtbFBLAQItABQABgAIAAAAIQA4/SH/&#10;1gAAAJQBAAALAAAAAAAAAAAAAAAAAC8BAABfcmVscy8ucmVsc1BLAQItABQABgAIAAAAIQDVHaLQ&#10;fwIAAEsFAAAOAAAAAAAAAAAAAAAAAC4CAABkcnMvZTJvRG9jLnhtbFBLAQItABQABgAIAAAAIQDd&#10;p4tN4QAAAAoBAAAPAAAAAAAAAAAAAAAAANkEAABkcnMvZG93bnJldi54bWxQSwUGAAAAAAQABADz&#10;AAAA5wUAAAAA&#10;" strokeweight="1pt">
            <v:path arrowok="t"/>
            <v:textbox style="mso-next-textbox:#Rectangle 297">
              <w:txbxContent>
                <w:p w:rsidR="00D931DE" w:rsidRPr="0056760C" w:rsidRDefault="00D931DE" w:rsidP="00095802">
                  <w:pPr>
                    <w:spacing w:line="240" w:lineRule="auto"/>
                    <w:jc w:val="center"/>
                    <w:rPr>
                      <w:rFonts w:ascii="Times New Roman" w:hAnsi="Times New Roman"/>
                    </w:rPr>
                  </w:pPr>
                  <w:r w:rsidRPr="0056760C">
                    <w:rPr>
                      <w:rFonts w:ascii="Times New Roman" w:hAnsi="Times New Roman"/>
                    </w:rPr>
                    <w:t>Analisa Data</w:t>
                  </w:r>
                </w:p>
                <w:p w:rsidR="00D931DE" w:rsidRPr="0056760C" w:rsidRDefault="00D931DE" w:rsidP="00095802">
                  <w:pPr>
                    <w:spacing w:line="240" w:lineRule="auto"/>
                    <w:jc w:val="center"/>
                    <w:rPr>
                      <w:rFonts w:ascii="Times New Roman" w:hAnsi="Times New Roman"/>
                    </w:rPr>
                  </w:pPr>
                  <w:r w:rsidRPr="0056760C">
                    <w:rPr>
                      <w:rFonts w:ascii="Times New Roman" w:hAnsi="Times New Roman"/>
                    </w:rPr>
                    <w:t xml:space="preserve">Uji </w:t>
                  </w:r>
                  <w:r w:rsidRPr="0056760C">
                    <w:rPr>
                      <w:rFonts w:ascii="Times New Roman" w:hAnsi="Times New Roman"/>
                      <w:i/>
                    </w:rPr>
                    <w:t>Spearman Rho</w:t>
                  </w:r>
                </w:p>
              </w:txbxContent>
            </v:textbox>
          </v:rect>
        </w:pict>
      </w:r>
    </w:p>
    <w:p w:rsidR="00C8776D" w:rsidRPr="006347DF" w:rsidRDefault="00C8776D" w:rsidP="005E0CF0">
      <w:pPr>
        <w:pStyle w:val="Caption"/>
        <w:ind w:left="1418" w:hanging="1418"/>
        <w:jc w:val="both"/>
        <w:rPr>
          <w:rFonts w:ascii="Times New Roman" w:hAnsi="Times New Roman"/>
          <w:color w:val="auto"/>
          <w:sz w:val="24"/>
          <w:szCs w:val="24"/>
          <w:lang w:val="id-ID"/>
        </w:rPr>
      </w:pPr>
    </w:p>
    <w:p w:rsidR="00C8776D" w:rsidRPr="006347DF" w:rsidRDefault="00851916" w:rsidP="005E0CF0">
      <w:pPr>
        <w:pStyle w:val="Caption"/>
        <w:ind w:left="1418" w:hanging="1418"/>
        <w:jc w:val="both"/>
        <w:rPr>
          <w:rFonts w:ascii="Times New Roman" w:hAnsi="Times New Roman"/>
          <w:color w:val="auto"/>
          <w:sz w:val="24"/>
          <w:szCs w:val="24"/>
          <w:lang w:val="id-ID"/>
        </w:rPr>
      </w:pPr>
      <w:r w:rsidRPr="00851916">
        <w:rPr>
          <w:rFonts w:ascii="Times New Roman" w:hAnsi="Times New Roman"/>
          <w:noProof/>
        </w:rPr>
        <w:pict>
          <v:shape id="_x0000_s1108" type="#_x0000_t32" style="position:absolute;left:0;text-align:left;margin-left:192.1pt;margin-top:7.05pt;width:0;height:10.9pt;z-index:251628544" o:connectortype="straight"/>
        </w:pict>
      </w:r>
    </w:p>
    <w:p w:rsidR="00C8776D" w:rsidRPr="006347DF" w:rsidRDefault="00851916" w:rsidP="005E0CF0">
      <w:pPr>
        <w:pStyle w:val="Caption"/>
        <w:ind w:left="1418" w:hanging="1418"/>
        <w:jc w:val="both"/>
        <w:rPr>
          <w:rFonts w:ascii="Times New Roman" w:hAnsi="Times New Roman"/>
          <w:color w:val="auto"/>
          <w:sz w:val="24"/>
          <w:szCs w:val="24"/>
          <w:lang w:val="id-ID"/>
        </w:rPr>
      </w:pPr>
      <w:r w:rsidRPr="00851916">
        <w:rPr>
          <w:rFonts w:ascii="Times New Roman" w:hAnsi="Times New Roman"/>
          <w:noProof/>
        </w:rPr>
        <w:pict>
          <v:rect id="Rectangle 299" o:spid="_x0000_s1099" style="position:absolute;left:0;text-align:left;margin-left:-1.2pt;margin-top:4.45pt;width:401.25pt;height:36.95pt;z-index:251620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3JTfwIAAEsFAAAOAAAAZHJzL2Uyb0RvYy54bWysVMlu2zAQvRfoPxC8N5JcO4mFyIGRIEUB&#10;IzGSFDnTFGkLoTgsSVtyv75DasnSoIeiF4LDebO/4cVlWytyENZVoAuanaSUCM2hrPS2oD8eb76c&#10;U+I80yVToEVBj8LRy8XnTxeNycUEdqBKYQk60S5vTEF33ps8SRzfiZq5EzBCo1KCrZlH0W6T0rIG&#10;vdcqmaTpadKALY0FLpzD1+tOSRfRv5SC+zspnfBEFRRz8/G08dyEM1lcsHxrmdlVvE+D/UMWNas0&#10;Bh1dXTPPyN5Wf7iqK27BgfQnHOoEpKy4iDVgNVn6rpqHHTMi1oLNcWZsk/t/bvntYW1JVRZ0Mp9T&#10;olmNQ7rHtjG9VYKER2xRY1yOyAeztqFIZ1bAnx0qkjeaILge00pbByyWSNrY7+PYb9F6wvFxOvua&#10;zeczSjjqTs/T9HwWoiUsH6yNdf6bgJqES0EtJhbbzA4r5zvoAAnBlCYNsnBylsbJxuy6hGJq/qhE&#10;B7sXEovGFCbRXaSbuFKWHBgSpXzO+jyURmQwkZVSo1H2kZHyg1GPDWYiUnA0TD8yfIk2omNE0H40&#10;rCsN9u/GssP3M3FdraFs327absKnwyw3UB5x7Ba6fXCG31TY4BVzfs0sLgCuCi61v8NDKsCeQn+j&#10;ZAf210fvAY+8RC0lDS5UQd3PPbOCEvVdI2Pn2XQaNjAK09nZBAX7WrN5rdH7+gpwFBl+H4bHa8B7&#10;NVylhfoJd38ZoqKKaY6xC8q9HYQr3y06/h5cLJcRhltnmF/pB8OD89DoQKDH9olZ07PMIz9vYVg+&#10;lr8jW4cNlhqWew+yikwMre762o8ANzZyuf9dwpfwWo6olz9w8RsAAP//AwBQSwMEFAAGAAgAAAAh&#10;ALwn/oDfAAAACQEAAA8AAABkcnMvZG93bnJldi54bWxMj8FOwzAMhu9IvENkJG4sZUhtV5pOE9Ik&#10;EBe2sQO3tPHaQuNUSbaWt8ec4GRZ/6ffn8v1bAdxQR96RwruFwkIpMaZnloF74ftXQ4iRE1GD45Q&#10;wTcGWFfXV6UujJtoh5d9bAWXUCi0gi7GsZAyNB1aHRZuROLs5LzVkVffSuP1xOV2kMskSaXVPfGF&#10;To/41GHztT9bBbv+8HLcTvVHenx9y53fPH+e0Cl1ezNvHkFEnOMfDL/6rA4VO9XuTCaIQUGWLpnk&#10;+ZCC4DzLVysQNYN5koGsSvn/g+oHAAD//wMAUEsBAi0AFAAGAAgAAAAhALaDOJL+AAAA4QEAABMA&#10;AAAAAAAAAAAAAAAAAAAAAFtDb250ZW50X1R5cGVzXS54bWxQSwECLQAUAAYACAAAACEAOP0h/9YA&#10;AACUAQAACwAAAAAAAAAAAAAAAAAvAQAAX3JlbHMvLnJlbHNQSwECLQAUAAYACAAAACEAJT9yU38C&#10;AABLBQAADgAAAAAAAAAAAAAAAAAuAgAAZHJzL2Uyb0RvYy54bWxQSwECLQAUAAYACAAAACEAvCf+&#10;gN8AAAAJAQAADwAAAAAAAAAAAAAAAADZBAAAZHJzL2Rvd25yZXYueG1sUEsFBgAAAAAEAAQA8wAA&#10;AOUFAAAAAA==&#10;" strokeweight="1pt">
            <v:path arrowok="t"/>
            <v:textbox style="mso-next-textbox:#Rectangle 299">
              <w:txbxContent>
                <w:p w:rsidR="00D931DE" w:rsidRPr="0056760C" w:rsidRDefault="00D931DE" w:rsidP="00FA739B">
                  <w:pPr>
                    <w:spacing w:line="240" w:lineRule="auto"/>
                    <w:jc w:val="center"/>
                    <w:rPr>
                      <w:rFonts w:ascii="Times New Roman" w:hAnsi="Times New Roman"/>
                    </w:rPr>
                  </w:pPr>
                  <w:r w:rsidRPr="0056760C">
                    <w:rPr>
                      <w:rFonts w:ascii="Times New Roman" w:hAnsi="Times New Roman"/>
                    </w:rPr>
                    <w:t>Pengolahan Data</w:t>
                  </w:r>
                </w:p>
                <w:p w:rsidR="00D931DE" w:rsidRPr="0056760C" w:rsidRDefault="00D931DE" w:rsidP="00FA739B">
                  <w:pPr>
                    <w:spacing w:line="240" w:lineRule="auto"/>
                    <w:jc w:val="center"/>
                    <w:rPr>
                      <w:rFonts w:ascii="Times New Roman" w:hAnsi="Times New Roman"/>
                    </w:rPr>
                  </w:pPr>
                  <w:r w:rsidRPr="0056760C">
                    <w:rPr>
                      <w:rFonts w:ascii="Times New Roman" w:hAnsi="Times New Roman"/>
                    </w:rPr>
                    <w:t xml:space="preserve">Data yang diperoleh dilakukan </w:t>
                  </w:r>
                  <w:r w:rsidRPr="0056760C">
                    <w:rPr>
                      <w:rFonts w:ascii="Times New Roman" w:hAnsi="Times New Roman"/>
                      <w:i/>
                    </w:rPr>
                    <w:t>editing, coding, scoring, cleaning</w:t>
                  </w:r>
                </w:p>
              </w:txbxContent>
            </v:textbox>
          </v:rect>
        </w:pict>
      </w:r>
    </w:p>
    <w:p w:rsidR="00C8776D" w:rsidRPr="006347DF" w:rsidRDefault="00C8776D" w:rsidP="005E0CF0">
      <w:pPr>
        <w:pStyle w:val="Caption"/>
        <w:ind w:left="1418" w:hanging="1418"/>
        <w:jc w:val="both"/>
        <w:rPr>
          <w:rFonts w:ascii="Times New Roman" w:hAnsi="Times New Roman"/>
          <w:color w:val="auto"/>
          <w:sz w:val="24"/>
          <w:szCs w:val="24"/>
          <w:lang w:val="id-ID"/>
        </w:rPr>
      </w:pPr>
    </w:p>
    <w:p w:rsidR="00C8776D" w:rsidRPr="006347DF" w:rsidRDefault="00C8776D" w:rsidP="005E0CF0">
      <w:pPr>
        <w:pStyle w:val="Caption"/>
        <w:ind w:left="1418" w:hanging="1418"/>
        <w:jc w:val="both"/>
        <w:rPr>
          <w:rFonts w:ascii="Times New Roman" w:hAnsi="Times New Roman"/>
          <w:color w:val="auto"/>
          <w:sz w:val="24"/>
          <w:szCs w:val="24"/>
          <w:lang w:val="id-ID"/>
        </w:rPr>
      </w:pPr>
    </w:p>
    <w:p w:rsidR="00C8776D" w:rsidRPr="006347DF" w:rsidRDefault="00851916" w:rsidP="005E0CF0">
      <w:pPr>
        <w:pStyle w:val="Caption"/>
        <w:ind w:left="1418" w:hanging="1418"/>
        <w:jc w:val="both"/>
        <w:rPr>
          <w:rFonts w:ascii="Times New Roman" w:hAnsi="Times New Roman"/>
          <w:color w:val="auto"/>
          <w:sz w:val="24"/>
          <w:szCs w:val="24"/>
          <w:lang w:val="id-ID"/>
        </w:rPr>
      </w:pPr>
      <w:r w:rsidRPr="00851916">
        <w:rPr>
          <w:rFonts w:ascii="Times New Roman" w:hAnsi="Times New Roman"/>
          <w:noProof/>
        </w:rPr>
        <w:pict>
          <v:shape id="_x0000_s1109" type="#_x0000_t32" style="position:absolute;left:0;text-align:left;margin-left:192.1pt;margin-top:0;width:.05pt;height:12.6pt;z-index:251629568" o:connectortype="straight"/>
        </w:pict>
      </w:r>
      <w:r w:rsidRPr="00851916">
        <w:rPr>
          <w:rFonts w:ascii="Times New Roman" w:hAnsi="Times New Roman"/>
          <w:noProof/>
        </w:rPr>
        <w:pict>
          <v:rect id="Rectangle 301" o:spid="_x0000_s1100" style="position:absolute;left:0;text-align:left;margin-left:-1.2pt;margin-top:12.6pt;width:401.25pt;height:19.6pt;z-index:251621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5tfwIAAEsFAAAOAAAAZHJzL2Uyb0RvYy54bWysVEtPGzEQvlfqf7B8L7tZQoEVGxSBqCpF&#10;FAEVZ8drJytsj2s72U1/fcfeB5SiHqpeLI/nm/c3vrjstCJ74XwDpqKzo5wSYTjUjdlU9Pvjzacz&#10;SnxgpmYKjKjoQXh6ufj44aK1pShgC6oWjqAT48vWVnQbgi2zzPOt0MwfgRUGlRKcZgFFt8lqx1r0&#10;rlVW5PnnrAVXWwdceI+v172SLpJ/KQUP36T0IhBVUcwtpNOlcx3PbHHByo1jdtvwIQ32D1lo1hgM&#10;Orm6ZoGRnWv+cKUb7sCDDEccdAZSNlykGrCaWf6mmoctsyLVgs3xdmqT/39u+e3+zpGmruhxPqPE&#10;MI1Duse2MbNRgsRHbFFrfYnIB3vnYpHeroA/e1Rkv2mi4AdMJ52OWCyRdKnfh6nfoguE42NxfF7k&#10;8xNKOOqOi7Pi/CRGy1g5WlvnwxcBmsRLRR0mltrM9isfeugIicGUIS2ysDjN02RTdn1CKbVwUKKH&#10;3QuJRccUkrtEN3GlHNkzJEr9nKrGPJRBZDSRjVKT0ew9IxVGowEbzUSi4GSYv2f4Em1Cp4hgwmSo&#10;GwPu78ayxw8z8X2tsezQrbs04eJ0nOUa6gOO3UG/D97ymwYbvGI+3DGHC4CrgksdvuEhFWBPYbhR&#10;sgX38733iEdeopaSFheqov7HjjlBifpqkLHns/k8bmAS5ienBQrutWb9WmN2+gpwFMhJzC5dIz6o&#10;8Sod6Cfc/WWMiipmOMauKA9uFK5Cv+j4e3CxXCYYbp1lYWUeLI/OY6MjgR67J+bswLKA/LyFcflY&#10;+YZsPTZaGljuAsgmMTG2uu/rMALc2MTl4XeJX8JrOaFe/sDFLwAAAP//AwBQSwMEFAAGAAgAAAAh&#10;AKb55ZjgAAAACgEAAA8AAABkcnMvZG93bnJldi54bWxMj8FOwzAQRO9I/IO1SNyo3RZZaYhTVUiV&#10;QFxoSw/cnHibBGI7st0m/D3LqRxX8zTztlhPtmcXDLHzTsF8JoChq73pXKPg47B9yIDFpJ3RvXeo&#10;4AcjrMvbm0Lnxo9uh5d9ahiVuJhrBW1KQ855rFu0Os78gI6ykw9WJzpDw03QI5Xbni+EkNzqztFC&#10;qwd8brH+3p+tgl13eD1ux+pTHt/eMx82L18n9Erd302bJ2AJp3SF4U+f1KEkp8qfnYmsV7BYrlaE&#10;KnjMlsAIkHMpgVVECiGAlwX//0L5CwAA//8DAFBLAQItABQABgAIAAAAIQC2gziS/gAAAOEBAAAT&#10;AAAAAAAAAAAAAAAAAAAAAABbQ29udGVudF9UeXBlc10ueG1sUEsBAi0AFAAGAAgAAAAhADj9If/W&#10;AAAAlAEAAAsAAAAAAAAAAAAAAAAALwEAAF9yZWxzLy5yZWxzUEsBAi0AFAAGAAgAAAAhAN0u7m1/&#10;AgAASwUAAA4AAAAAAAAAAAAAAAAALgIAAGRycy9lMm9Eb2MueG1sUEsBAi0AFAAGAAgAAAAhAKb5&#10;5ZjgAAAACgEAAA8AAAAAAAAAAAAAAAAA2QQAAGRycy9kb3ducmV2LnhtbFBLBQYAAAAABAAEAPMA&#10;AADmBQAAAAA=&#10;" strokeweight="1pt">
            <v:path arrowok="t"/>
            <v:textbox style="mso-next-textbox:#Rectangle 301">
              <w:txbxContent>
                <w:p w:rsidR="00D931DE" w:rsidRPr="0056760C" w:rsidRDefault="00D931DE" w:rsidP="00095802">
                  <w:pPr>
                    <w:jc w:val="center"/>
                    <w:rPr>
                      <w:rFonts w:ascii="Times New Roman" w:hAnsi="Times New Roman"/>
                    </w:rPr>
                  </w:pPr>
                  <w:r w:rsidRPr="0056760C">
                    <w:rPr>
                      <w:rFonts w:ascii="Times New Roman" w:hAnsi="Times New Roman"/>
                    </w:rPr>
                    <w:t>Hasil dan Pembahasan</w:t>
                  </w:r>
                </w:p>
              </w:txbxContent>
            </v:textbox>
          </v:rect>
        </w:pict>
      </w:r>
    </w:p>
    <w:p w:rsidR="00C8776D" w:rsidRPr="006347DF" w:rsidRDefault="00C8776D" w:rsidP="005E0CF0">
      <w:pPr>
        <w:pStyle w:val="Caption"/>
        <w:ind w:left="1418" w:hanging="1418"/>
        <w:jc w:val="both"/>
        <w:rPr>
          <w:rFonts w:ascii="Times New Roman" w:hAnsi="Times New Roman"/>
          <w:color w:val="auto"/>
          <w:sz w:val="24"/>
          <w:szCs w:val="24"/>
          <w:lang w:val="id-ID"/>
        </w:rPr>
      </w:pPr>
    </w:p>
    <w:p w:rsidR="00C8776D" w:rsidRPr="006347DF" w:rsidRDefault="00851916" w:rsidP="005E0CF0">
      <w:pPr>
        <w:pStyle w:val="Caption"/>
        <w:ind w:left="1418" w:hanging="1418"/>
        <w:jc w:val="both"/>
        <w:rPr>
          <w:rFonts w:ascii="Times New Roman" w:hAnsi="Times New Roman"/>
          <w:color w:val="auto"/>
          <w:sz w:val="24"/>
          <w:szCs w:val="24"/>
          <w:lang w:val="id-ID"/>
        </w:rPr>
      </w:pPr>
      <w:r w:rsidRPr="00851916">
        <w:rPr>
          <w:rFonts w:ascii="Times New Roman" w:hAnsi="Times New Roman"/>
          <w:noProof/>
        </w:rPr>
        <w:pict>
          <v:shape id="_x0000_s1110" type="#_x0000_t32" style="position:absolute;left:0;text-align:left;margin-left:192.1pt;margin-top:4.6pt;width:.2pt;height:12.75pt;z-index:251630592" o:connectortype="straight">
            <v:stroke endarrow="block"/>
          </v:shape>
        </w:pict>
      </w:r>
    </w:p>
    <w:p w:rsidR="00C8776D" w:rsidRPr="006347DF" w:rsidRDefault="00851916" w:rsidP="005E0CF0">
      <w:pPr>
        <w:pStyle w:val="Caption"/>
        <w:ind w:left="1418" w:hanging="1418"/>
        <w:jc w:val="both"/>
        <w:rPr>
          <w:rFonts w:ascii="Times New Roman" w:hAnsi="Times New Roman"/>
          <w:color w:val="auto"/>
          <w:sz w:val="24"/>
          <w:szCs w:val="24"/>
          <w:lang w:val="id-ID"/>
        </w:rPr>
      </w:pPr>
      <w:r w:rsidRPr="00851916">
        <w:rPr>
          <w:rFonts w:ascii="Times New Roman" w:hAnsi="Times New Roman"/>
          <w:noProof/>
        </w:rPr>
        <w:pict>
          <v:rect id="Rectangle 303" o:spid="_x0000_s1101" style="position:absolute;left:0;text-align:left;margin-left:-1.2pt;margin-top:3.55pt;width:401.25pt;height:20.65pt;z-index:251622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3nfwIAAEsFAAAOAAAAZHJzL2Uyb0RvYy54bWysVMlu2zAQvRfoPxC8N5Ll1EkEy4GRIEUB&#10;IwmSFDnTFGkLoTgsSVtyv75DaslSo4eiF4LDebO/4fyyrRXZC+sq0AWdnKSUCM2hrPSmoD+ebr6c&#10;U+I80yVToEVBD8LRy8XnT/PG5CKDLahSWIJOtMsbU9Ct9yZPEse3ombuBIzQqJRga+ZRtJuktKxB&#10;77VKsjSdJQ3Y0ljgwjl8ve6UdBH9Sym4v5PSCU9UQTE3H08bz3U4k8Wc5RvLzLbifRrsH7KoWaUx&#10;6OjqmnlGdrb6w1VdcQsOpD/hUCcgZcVFrAGrmaQfqnncMiNiLdgcZ8Y2uf/nlt/u7y2pyoJO0ykl&#10;mtU4pAdsG9MbJUh4xBY1xuWIfDT3NhTpzAr4i0NF8k4TBNdjWmnrgMUSSRv7fRj7LVpPOD5m04ts&#10;do5j4aibZmezWRxIwvLB2ljnvwmoSbgU1GJisc1sv3I+xGf5AAnBlCYNsjA7SztHrwnFmz8o0cEe&#10;hMSiQwrRXaSbuFKW7BkSpXyZhKrRudKIDCayUmo0mhwzUn4w6rHBTEQKjobpMcPXaCM6RgTtR8O6&#10;0mD/biw7fD8T19Uayvbtuo0Tzs6HWa6hPODYLXT74Ay/qbDBK+b8PbO4ADgTXGp/h4dUgD2F/kbJ&#10;FuyvY+8Bj7xELSUNLlRB3c8ds4IS9V0jYy8mp6dhA6Nw+vUsQ8G+1azfavSuvgIcxQS/D8PjNeC9&#10;Gq7SQv2Mu78MUVHFNMfYBeXeDsKV7xYdfw8ulssIw60zzK/0o+HBeWh0INBT+8ys6VnmkZ+3MCwf&#10;yz+QrcMGSw3LnQdZRSaGVnd97UeAGxs51P8u4Ut4K0fU6x+4+A0AAP//AwBQSwMEFAAGAAgAAAAh&#10;ANewoD7gAAAACQEAAA8AAABkcnMvZG93bnJldi54bWxMj8FqwzAMhu+DvYPRYLfVaSkhzeKUMihs&#10;7LK262E3J1aTtLEcbLfJ3n7aaTsJoZ9f31esJ9uLG/rQOVIwnyUgkGpnOmoUfB62TxmIEDUZ3TtC&#10;Bd8YYF3e3xU6N26kHd72sRFcQiHXCtoYh1zKULdodZi5AYlvJ+etjrz6RhqvRy63vVwkSSqt7og/&#10;tHrAlxbry/5qFey6w9txO1Zf6fH9I3N+83o+oVPq8WHaPIOIOMW/MPziMzqUzFS5K5kgegWLZcIu&#10;UcEy48mBdJ6yS6VgtUpBloX8b1D+AAAA//8DAFBLAQItABQABgAIAAAAIQC2gziS/gAAAOEBAAAT&#10;AAAAAAAAAAAAAAAAAAAAAABbQ29udGVudF9UeXBlc10ueG1sUEsBAi0AFAAGAAgAAAAhADj9If/W&#10;AAAAlAEAAAsAAAAAAAAAAAAAAAAALwEAAF9yZWxzLy5yZWxzUEsBAi0AFAAGAAgAAAAhAGSAHed/&#10;AgAASwUAAA4AAAAAAAAAAAAAAAAALgIAAGRycy9lMm9Eb2MueG1sUEsBAi0AFAAGAAgAAAAhANew&#10;oD7gAAAACQEAAA8AAAAAAAAAAAAAAAAA2QQAAGRycy9kb3ducmV2LnhtbFBLBQYAAAAABAAEAPMA&#10;AADmBQAAAAA=&#10;" strokeweight="1pt">
            <v:path arrowok="t"/>
            <v:textbox style="mso-next-textbox:#Rectangle 303">
              <w:txbxContent>
                <w:p w:rsidR="00D931DE" w:rsidRPr="0056760C" w:rsidRDefault="00D931DE" w:rsidP="00095802">
                  <w:pPr>
                    <w:jc w:val="center"/>
                    <w:rPr>
                      <w:rFonts w:ascii="Times New Roman" w:hAnsi="Times New Roman"/>
                      <w:i/>
                    </w:rPr>
                  </w:pPr>
                  <w:r>
                    <w:rPr>
                      <w:rFonts w:ascii="Times New Roman" w:hAnsi="Times New Roman"/>
                      <w:lang w:val="id-ID"/>
                    </w:rPr>
                    <w:t>S</w:t>
                  </w:r>
                  <w:r w:rsidRPr="0056760C">
                    <w:rPr>
                      <w:rFonts w:ascii="Times New Roman" w:hAnsi="Times New Roman"/>
                    </w:rPr>
                    <w:t>impulan dan Saran</w:t>
                  </w:r>
                </w:p>
              </w:txbxContent>
            </v:textbox>
          </v:rect>
        </w:pict>
      </w:r>
    </w:p>
    <w:p w:rsidR="00C8776D" w:rsidRPr="006347DF" w:rsidRDefault="00C8776D" w:rsidP="005E0CF0">
      <w:pPr>
        <w:pStyle w:val="Caption"/>
        <w:ind w:left="1418" w:hanging="1418"/>
        <w:jc w:val="both"/>
        <w:rPr>
          <w:rFonts w:ascii="Times New Roman" w:hAnsi="Times New Roman"/>
          <w:color w:val="auto"/>
          <w:sz w:val="24"/>
          <w:szCs w:val="24"/>
          <w:lang w:val="id-ID"/>
        </w:rPr>
      </w:pPr>
    </w:p>
    <w:p w:rsidR="00C8776D" w:rsidRPr="006347DF" w:rsidRDefault="00C8776D" w:rsidP="005E0CF0">
      <w:pPr>
        <w:pStyle w:val="Caption"/>
        <w:ind w:left="1418" w:hanging="1418"/>
        <w:jc w:val="both"/>
        <w:rPr>
          <w:rFonts w:ascii="Times New Roman" w:hAnsi="Times New Roman"/>
          <w:color w:val="auto"/>
          <w:sz w:val="24"/>
          <w:szCs w:val="24"/>
          <w:lang w:val="id-ID"/>
        </w:rPr>
      </w:pPr>
    </w:p>
    <w:p w:rsidR="00C8776D" w:rsidRPr="006347DF" w:rsidRDefault="00C8776D" w:rsidP="005E0CF0">
      <w:pPr>
        <w:pStyle w:val="Caption"/>
        <w:ind w:left="1418" w:hanging="1418"/>
        <w:jc w:val="both"/>
        <w:rPr>
          <w:rFonts w:ascii="Times New Roman" w:hAnsi="Times New Roman"/>
          <w:color w:val="auto"/>
          <w:sz w:val="24"/>
          <w:szCs w:val="24"/>
          <w:lang w:val="id-ID"/>
        </w:rPr>
      </w:pPr>
    </w:p>
    <w:p w:rsidR="00F163D2" w:rsidRPr="006347DF" w:rsidRDefault="00CD5C91" w:rsidP="006812C7">
      <w:pPr>
        <w:pStyle w:val="Caption"/>
        <w:ind w:left="1418" w:hanging="1418"/>
        <w:jc w:val="both"/>
        <w:rPr>
          <w:rFonts w:ascii="Times New Roman" w:hAnsi="Times New Roman"/>
          <w:b w:val="0"/>
          <w:color w:val="auto"/>
          <w:sz w:val="22"/>
          <w:szCs w:val="22"/>
          <w:lang w:val="id-ID"/>
        </w:rPr>
      </w:pPr>
      <w:r w:rsidRPr="006347DF">
        <w:rPr>
          <w:rFonts w:ascii="Times New Roman" w:hAnsi="Times New Roman"/>
          <w:color w:val="auto"/>
          <w:sz w:val="24"/>
          <w:szCs w:val="24"/>
        </w:rPr>
        <w:t>Gambar 4.</w:t>
      </w:r>
      <w:r w:rsidR="00851916" w:rsidRPr="006347DF">
        <w:rPr>
          <w:rFonts w:ascii="Times New Roman" w:hAnsi="Times New Roman"/>
          <w:color w:val="auto"/>
          <w:sz w:val="24"/>
          <w:szCs w:val="24"/>
        </w:rPr>
        <w:fldChar w:fldCharType="begin"/>
      </w:r>
      <w:r w:rsidRPr="006347DF">
        <w:rPr>
          <w:rFonts w:ascii="Times New Roman" w:hAnsi="Times New Roman"/>
          <w:color w:val="auto"/>
          <w:sz w:val="24"/>
          <w:szCs w:val="24"/>
        </w:rPr>
        <w:instrText xml:space="preserve"> SEQ Gambar_4. \* ARABIC </w:instrText>
      </w:r>
      <w:r w:rsidR="00851916" w:rsidRPr="006347DF">
        <w:rPr>
          <w:rFonts w:ascii="Times New Roman" w:hAnsi="Times New Roman"/>
          <w:color w:val="auto"/>
          <w:sz w:val="24"/>
          <w:szCs w:val="24"/>
        </w:rPr>
        <w:fldChar w:fldCharType="separate"/>
      </w:r>
      <w:r w:rsidR="009147B8" w:rsidRPr="006347DF">
        <w:rPr>
          <w:rFonts w:ascii="Times New Roman" w:hAnsi="Times New Roman"/>
          <w:noProof/>
          <w:color w:val="auto"/>
          <w:sz w:val="24"/>
          <w:szCs w:val="24"/>
        </w:rPr>
        <w:t>2</w:t>
      </w:r>
      <w:r w:rsidR="00851916" w:rsidRPr="006347DF">
        <w:rPr>
          <w:rFonts w:ascii="Times New Roman" w:hAnsi="Times New Roman"/>
          <w:color w:val="auto"/>
          <w:sz w:val="24"/>
          <w:szCs w:val="24"/>
        </w:rPr>
        <w:fldChar w:fldCharType="end"/>
      </w:r>
      <w:r w:rsidRPr="006347DF">
        <w:rPr>
          <w:rFonts w:ascii="Times New Roman" w:hAnsi="Times New Roman"/>
          <w:b w:val="0"/>
          <w:color w:val="auto"/>
          <w:sz w:val="24"/>
          <w:szCs w:val="24"/>
          <w:lang w:val="id-ID"/>
        </w:rPr>
        <w:t xml:space="preserve"> </w:t>
      </w:r>
      <w:r w:rsidRPr="006347DF">
        <w:rPr>
          <w:rFonts w:ascii="Times New Roman" w:hAnsi="Times New Roman"/>
          <w:b w:val="0"/>
          <w:color w:val="auto"/>
          <w:sz w:val="22"/>
          <w:szCs w:val="22"/>
          <w:lang w:val="id-ID"/>
        </w:rPr>
        <w:t>A</w:t>
      </w:r>
      <w:r w:rsidRPr="006347DF">
        <w:rPr>
          <w:rFonts w:ascii="Times New Roman" w:hAnsi="Times New Roman"/>
          <w:b w:val="0"/>
          <w:color w:val="auto"/>
          <w:sz w:val="22"/>
          <w:szCs w:val="22"/>
        </w:rPr>
        <w:t>nalis</w:t>
      </w:r>
      <w:r w:rsidRPr="006347DF">
        <w:rPr>
          <w:rFonts w:ascii="Times New Roman" w:hAnsi="Times New Roman"/>
          <w:b w:val="0"/>
          <w:color w:val="auto"/>
          <w:sz w:val="22"/>
          <w:szCs w:val="22"/>
          <w:lang w:val="id-ID"/>
        </w:rPr>
        <w:t>is</w:t>
      </w:r>
      <w:r w:rsidRPr="006347DF">
        <w:rPr>
          <w:rFonts w:ascii="Times New Roman" w:hAnsi="Times New Roman"/>
          <w:b w:val="0"/>
          <w:color w:val="auto"/>
          <w:sz w:val="22"/>
          <w:szCs w:val="22"/>
        </w:rPr>
        <w:t xml:space="preserve"> Faktor Yang </w:t>
      </w:r>
      <w:r w:rsidRPr="006347DF">
        <w:rPr>
          <w:rFonts w:ascii="Times New Roman" w:hAnsi="Times New Roman"/>
          <w:b w:val="0"/>
          <w:color w:val="auto"/>
          <w:sz w:val="22"/>
          <w:szCs w:val="22"/>
          <w:lang w:val="id-ID"/>
        </w:rPr>
        <w:t xml:space="preserve">Mempengaruhi Kecemasan Orang Tua Tentang Program Kemoterapi Anak Di Rumah Singgah Rumahku Pada Masa Pandemi </w:t>
      </w:r>
      <w:r w:rsidRPr="0026176D">
        <w:rPr>
          <w:rFonts w:ascii="Times New Roman" w:hAnsi="Times New Roman"/>
          <w:b w:val="0"/>
          <w:i/>
          <w:color w:val="auto"/>
          <w:sz w:val="22"/>
          <w:szCs w:val="22"/>
          <w:lang w:val="id-ID"/>
        </w:rPr>
        <w:t>Covid-19</w:t>
      </w:r>
      <w:bookmarkEnd w:id="70"/>
      <w:bookmarkEnd w:id="71"/>
      <w:bookmarkEnd w:id="72"/>
      <w:bookmarkEnd w:id="73"/>
    </w:p>
    <w:p w:rsidR="000A659A" w:rsidRPr="006347DF" w:rsidRDefault="00FE4786" w:rsidP="00025183">
      <w:pPr>
        <w:pStyle w:val="Heading2"/>
        <w:numPr>
          <w:ilvl w:val="0"/>
          <w:numId w:val="41"/>
        </w:numPr>
        <w:spacing w:line="480" w:lineRule="auto"/>
        <w:ind w:left="567" w:hanging="567"/>
        <w:jc w:val="both"/>
        <w:rPr>
          <w:b/>
          <w:szCs w:val="24"/>
          <w:lang w:val="id-ID"/>
        </w:rPr>
      </w:pPr>
      <w:bookmarkStart w:id="74" w:name="_Toc77244528"/>
      <w:r w:rsidRPr="006347DF">
        <w:rPr>
          <w:b/>
          <w:szCs w:val="24"/>
          <w:lang w:val="id-ID"/>
        </w:rPr>
        <w:lastRenderedPageBreak/>
        <w:t>Waktu dan Tempat Penelitian</w:t>
      </w:r>
      <w:bookmarkEnd w:id="74"/>
    </w:p>
    <w:p w:rsidR="00060678" w:rsidRPr="006347DF" w:rsidRDefault="009A709A" w:rsidP="00BF2A2A">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 xml:space="preserve">Penelitian </w:t>
      </w:r>
      <w:r w:rsidR="00B03A4D" w:rsidRPr="006347DF">
        <w:rPr>
          <w:rFonts w:ascii="Times New Roman" w:hAnsi="Times New Roman"/>
          <w:sz w:val="24"/>
          <w:szCs w:val="24"/>
          <w:lang w:val="id-ID"/>
        </w:rPr>
        <w:t xml:space="preserve">akan </w:t>
      </w:r>
      <w:r w:rsidR="0026176D">
        <w:rPr>
          <w:rFonts w:ascii="Times New Roman" w:hAnsi="Times New Roman"/>
          <w:sz w:val="24"/>
          <w:szCs w:val="24"/>
        </w:rPr>
        <w:t xml:space="preserve">dilakukan pada </w:t>
      </w:r>
      <w:r w:rsidR="0026176D">
        <w:rPr>
          <w:rFonts w:ascii="Times New Roman" w:hAnsi="Times New Roman"/>
          <w:sz w:val="24"/>
          <w:szCs w:val="24"/>
          <w:lang w:val="id-ID"/>
        </w:rPr>
        <w:t>11 Juni</w:t>
      </w:r>
      <w:r w:rsidRPr="006347DF">
        <w:rPr>
          <w:rFonts w:ascii="Times New Roman" w:hAnsi="Times New Roman"/>
          <w:sz w:val="24"/>
          <w:szCs w:val="24"/>
        </w:rPr>
        <w:t xml:space="preserve"> – </w:t>
      </w:r>
      <w:r w:rsidR="0026176D">
        <w:rPr>
          <w:rFonts w:ascii="Times New Roman" w:hAnsi="Times New Roman"/>
          <w:sz w:val="24"/>
          <w:szCs w:val="24"/>
          <w:lang w:val="id-ID"/>
        </w:rPr>
        <w:t xml:space="preserve">4 </w:t>
      </w:r>
      <w:r w:rsidR="00384E65">
        <w:rPr>
          <w:rFonts w:ascii="Times New Roman" w:hAnsi="Times New Roman"/>
          <w:sz w:val="24"/>
          <w:szCs w:val="24"/>
          <w:lang w:val="id-ID"/>
        </w:rPr>
        <w:t>Juli</w:t>
      </w:r>
      <w:r w:rsidR="001860CF" w:rsidRPr="006347DF">
        <w:rPr>
          <w:rFonts w:ascii="Times New Roman" w:hAnsi="Times New Roman"/>
          <w:sz w:val="24"/>
          <w:szCs w:val="24"/>
          <w:lang w:val="id-ID"/>
        </w:rPr>
        <w:t xml:space="preserve"> </w:t>
      </w:r>
      <w:r w:rsidRPr="006347DF">
        <w:rPr>
          <w:rFonts w:ascii="Times New Roman" w:hAnsi="Times New Roman"/>
          <w:sz w:val="24"/>
          <w:szCs w:val="24"/>
        </w:rPr>
        <w:t>2021, tempat penelitian di</w:t>
      </w:r>
      <w:r w:rsidRPr="006347DF">
        <w:rPr>
          <w:rFonts w:ascii="Times New Roman" w:hAnsi="Times New Roman"/>
          <w:sz w:val="24"/>
          <w:szCs w:val="24"/>
          <w:lang w:val="id-ID"/>
        </w:rPr>
        <w:t xml:space="preserve"> Rumah Singgah Rumahku</w:t>
      </w:r>
      <w:r w:rsidR="00C71638" w:rsidRPr="006347DF">
        <w:rPr>
          <w:rFonts w:ascii="Times New Roman" w:hAnsi="Times New Roman"/>
          <w:sz w:val="24"/>
          <w:szCs w:val="24"/>
          <w:lang w:val="id-ID"/>
        </w:rPr>
        <w:t xml:space="preserve"> yang beralamat Jl</w:t>
      </w:r>
      <w:r w:rsidRPr="006347DF">
        <w:rPr>
          <w:rFonts w:ascii="Times New Roman" w:hAnsi="Times New Roman"/>
          <w:sz w:val="24"/>
          <w:szCs w:val="24"/>
        </w:rPr>
        <w:t>.</w:t>
      </w:r>
      <w:r w:rsidR="00C71638" w:rsidRPr="006347DF">
        <w:rPr>
          <w:rFonts w:ascii="Times New Roman" w:hAnsi="Times New Roman"/>
          <w:sz w:val="24"/>
          <w:szCs w:val="24"/>
          <w:lang w:val="id-ID"/>
        </w:rPr>
        <w:t xml:space="preserve"> Nginden Intan Barat C4 No. 33.</w:t>
      </w:r>
      <w:r w:rsidR="0077500B">
        <w:rPr>
          <w:rFonts w:ascii="Times New Roman" w:hAnsi="Times New Roman"/>
          <w:sz w:val="24"/>
          <w:szCs w:val="24"/>
          <w:lang w:val="id-ID"/>
        </w:rPr>
        <w:t xml:space="preserve"> </w:t>
      </w:r>
      <w:r w:rsidRPr="006347DF">
        <w:rPr>
          <w:rFonts w:ascii="Times New Roman" w:hAnsi="Times New Roman"/>
          <w:sz w:val="24"/>
          <w:szCs w:val="24"/>
        </w:rPr>
        <w:t xml:space="preserve">Peneliti mengambil </w:t>
      </w:r>
      <w:r w:rsidRPr="006347DF">
        <w:rPr>
          <w:rFonts w:ascii="Times New Roman" w:hAnsi="Times New Roman"/>
          <w:sz w:val="24"/>
          <w:szCs w:val="24"/>
          <w:lang w:val="id-ID"/>
        </w:rPr>
        <w:t xml:space="preserve">orang tua anak yang menjalani kemoterapi </w:t>
      </w:r>
      <w:r w:rsidRPr="006347DF">
        <w:rPr>
          <w:rFonts w:ascii="Times New Roman" w:hAnsi="Times New Roman"/>
          <w:sz w:val="24"/>
          <w:szCs w:val="24"/>
        </w:rPr>
        <w:t xml:space="preserve">untuk dijadikan responden dikarenakan </w:t>
      </w:r>
      <w:r w:rsidRPr="006347DF">
        <w:rPr>
          <w:rFonts w:ascii="Times New Roman" w:hAnsi="Times New Roman"/>
          <w:sz w:val="24"/>
          <w:szCs w:val="24"/>
          <w:lang w:val="id-ID"/>
        </w:rPr>
        <w:t xml:space="preserve">orang tua </w:t>
      </w:r>
      <w:r w:rsidRPr="006347DF">
        <w:rPr>
          <w:rFonts w:ascii="Times New Roman" w:hAnsi="Times New Roman"/>
          <w:sz w:val="24"/>
          <w:szCs w:val="24"/>
        </w:rPr>
        <w:t>mengalami kecemasa</w:t>
      </w:r>
      <w:r w:rsidRPr="006347DF">
        <w:rPr>
          <w:rFonts w:ascii="Times New Roman" w:hAnsi="Times New Roman"/>
          <w:sz w:val="24"/>
          <w:szCs w:val="24"/>
          <w:lang w:val="id-ID"/>
        </w:rPr>
        <w:t>n</w:t>
      </w:r>
      <w:r w:rsidR="00B03A4D" w:rsidRPr="006347DF">
        <w:rPr>
          <w:rFonts w:ascii="Times New Roman" w:hAnsi="Times New Roman"/>
          <w:sz w:val="24"/>
          <w:szCs w:val="24"/>
        </w:rPr>
        <w:t xml:space="preserve"> akibat</w:t>
      </w:r>
      <w:r w:rsidRPr="006347DF">
        <w:rPr>
          <w:rFonts w:ascii="Times New Roman" w:hAnsi="Times New Roman"/>
          <w:sz w:val="24"/>
          <w:szCs w:val="24"/>
          <w:lang w:val="id-ID"/>
        </w:rPr>
        <w:t>kondisi anak yang mengalami kerentanan dalam</w:t>
      </w:r>
      <w:r w:rsidR="00EC77DF" w:rsidRPr="006347DF">
        <w:rPr>
          <w:rFonts w:ascii="Times New Roman" w:hAnsi="Times New Roman"/>
          <w:sz w:val="24"/>
          <w:szCs w:val="24"/>
          <w:lang w:val="id-ID"/>
        </w:rPr>
        <w:t xml:space="preserve"> </w:t>
      </w:r>
      <w:r w:rsidRPr="006347DF">
        <w:rPr>
          <w:rFonts w:ascii="Times New Roman" w:hAnsi="Times New Roman"/>
          <w:sz w:val="24"/>
          <w:szCs w:val="24"/>
          <w:lang w:val="id-ID"/>
        </w:rPr>
        <w:t xml:space="preserve"> menjalani kemoterapi pada masa pandemi saat ini. </w:t>
      </w:r>
    </w:p>
    <w:p w:rsidR="00FE4786" w:rsidRPr="006347DF" w:rsidRDefault="00FE4786" w:rsidP="00025183">
      <w:pPr>
        <w:pStyle w:val="Heading2"/>
        <w:numPr>
          <w:ilvl w:val="0"/>
          <w:numId w:val="41"/>
        </w:numPr>
        <w:spacing w:line="480" w:lineRule="auto"/>
        <w:ind w:left="567" w:hanging="567"/>
        <w:jc w:val="both"/>
        <w:rPr>
          <w:b/>
          <w:szCs w:val="24"/>
          <w:lang w:val="id-ID"/>
        </w:rPr>
      </w:pPr>
      <w:bookmarkStart w:id="75" w:name="_Toc77244529"/>
      <w:r w:rsidRPr="006347DF">
        <w:rPr>
          <w:b/>
          <w:szCs w:val="24"/>
          <w:lang w:val="id-ID"/>
        </w:rPr>
        <w:t>Populasi, Sampel, Sampling Desain</w:t>
      </w:r>
      <w:bookmarkEnd w:id="75"/>
    </w:p>
    <w:p w:rsidR="00E30103" w:rsidRPr="006347DF" w:rsidRDefault="00E30103" w:rsidP="000F06B0">
      <w:pPr>
        <w:pStyle w:val="Heading3"/>
        <w:numPr>
          <w:ilvl w:val="0"/>
          <w:numId w:val="44"/>
        </w:numPr>
        <w:spacing w:line="480" w:lineRule="auto"/>
        <w:ind w:left="567" w:hanging="567"/>
        <w:rPr>
          <w:lang w:val="id-ID"/>
        </w:rPr>
      </w:pPr>
      <w:bookmarkStart w:id="76" w:name="_Toc77244530"/>
      <w:r w:rsidRPr="006347DF">
        <w:rPr>
          <w:lang w:val="id-ID"/>
        </w:rPr>
        <w:t>Populasi penelitian</w:t>
      </w:r>
      <w:bookmarkEnd w:id="76"/>
    </w:p>
    <w:p w:rsidR="00C326AE" w:rsidRPr="006347DF" w:rsidRDefault="00C326AE" w:rsidP="00BF2A2A">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 xml:space="preserve">Populasi dalam penelitian ini adalah </w:t>
      </w:r>
      <w:r w:rsidRPr="006347DF">
        <w:rPr>
          <w:rFonts w:ascii="Times New Roman" w:hAnsi="Times New Roman"/>
          <w:sz w:val="24"/>
          <w:szCs w:val="24"/>
          <w:lang w:val="id-ID"/>
        </w:rPr>
        <w:t xml:space="preserve">orang tua anak yang menjalani kemoterapi </w:t>
      </w:r>
      <w:r w:rsidRPr="006347DF">
        <w:rPr>
          <w:rFonts w:ascii="Times New Roman" w:hAnsi="Times New Roman"/>
          <w:sz w:val="24"/>
          <w:szCs w:val="24"/>
        </w:rPr>
        <w:t xml:space="preserve">berada di </w:t>
      </w:r>
      <w:r w:rsidRPr="006347DF">
        <w:rPr>
          <w:rFonts w:ascii="Times New Roman" w:hAnsi="Times New Roman"/>
          <w:sz w:val="24"/>
          <w:szCs w:val="24"/>
          <w:lang w:val="id-ID"/>
        </w:rPr>
        <w:t xml:space="preserve">Rumah Singgah Rumahku </w:t>
      </w:r>
      <w:r w:rsidRPr="006347DF">
        <w:rPr>
          <w:rFonts w:ascii="Times New Roman" w:hAnsi="Times New Roman"/>
          <w:sz w:val="24"/>
          <w:szCs w:val="24"/>
        </w:rPr>
        <w:t>berjumlah 1</w:t>
      </w:r>
      <w:r w:rsidRPr="006347DF">
        <w:rPr>
          <w:rFonts w:ascii="Times New Roman" w:hAnsi="Times New Roman"/>
          <w:sz w:val="24"/>
          <w:szCs w:val="24"/>
          <w:lang w:val="id-ID"/>
        </w:rPr>
        <w:t>1</w:t>
      </w:r>
      <w:r w:rsidRPr="006347DF">
        <w:rPr>
          <w:rFonts w:ascii="Times New Roman" w:hAnsi="Times New Roman"/>
          <w:sz w:val="24"/>
          <w:szCs w:val="24"/>
        </w:rPr>
        <w:t>0 orang</w:t>
      </w:r>
    </w:p>
    <w:p w:rsidR="00E30103" w:rsidRPr="006347DF" w:rsidRDefault="00E30103" w:rsidP="000F06B0">
      <w:pPr>
        <w:pStyle w:val="Heading3"/>
        <w:numPr>
          <w:ilvl w:val="0"/>
          <w:numId w:val="44"/>
        </w:numPr>
        <w:spacing w:line="480" w:lineRule="auto"/>
        <w:ind w:left="567" w:hanging="567"/>
        <w:rPr>
          <w:lang w:val="id-ID"/>
        </w:rPr>
      </w:pPr>
      <w:bookmarkStart w:id="77" w:name="_Toc77244531"/>
      <w:r w:rsidRPr="006347DF">
        <w:rPr>
          <w:lang w:val="id-ID"/>
        </w:rPr>
        <w:t>Sampel penelitian</w:t>
      </w:r>
      <w:bookmarkEnd w:id="77"/>
    </w:p>
    <w:p w:rsidR="00FC71B7" w:rsidRPr="006347DF" w:rsidRDefault="00FC71B7" w:rsidP="00BF2A2A">
      <w:pPr>
        <w:tabs>
          <w:tab w:val="left" w:pos="567"/>
        </w:tabs>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Orang tua anak yang menjalani kemoterapi dengan kriteria inklusi dan ekslusi yang berjumlah 86 orang </w:t>
      </w:r>
      <w:r w:rsidR="00A77126" w:rsidRPr="006347DF">
        <w:rPr>
          <w:rFonts w:ascii="Times New Roman" w:hAnsi="Times New Roman"/>
          <w:sz w:val="24"/>
          <w:szCs w:val="24"/>
        </w:rPr>
        <w:t xml:space="preserve">sebagai berikut </w:t>
      </w:r>
      <w:r w:rsidR="00A77126" w:rsidRPr="006347DF">
        <w:rPr>
          <w:rFonts w:ascii="Times New Roman" w:hAnsi="Times New Roman"/>
          <w:sz w:val="24"/>
          <w:szCs w:val="24"/>
          <w:lang w:val="id-ID"/>
        </w:rPr>
        <w:t>:</w:t>
      </w:r>
    </w:p>
    <w:p w:rsidR="00FC71B7" w:rsidRPr="006347DF" w:rsidRDefault="00FC71B7" w:rsidP="000F06B0">
      <w:pPr>
        <w:pStyle w:val="ListParagraph"/>
        <w:numPr>
          <w:ilvl w:val="0"/>
          <w:numId w:val="46"/>
        </w:numPr>
        <w:tabs>
          <w:tab w:val="left" w:pos="567"/>
        </w:tabs>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Kriteria Inklusi </w:t>
      </w:r>
    </w:p>
    <w:p w:rsidR="002E0FE0" w:rsidRPr="00E67C30" w:rsidRDefault="00FC71B7" w:rsidP="00E67C30">
      <w:pPr>
        <w:pStyle w:val="ListParagraph"/>
        <w:numPr>
          <w:ilvl w:val="0"/>
          <w:numId w:val="47"/>
        </w:numPr>
        <w:spacing w:line="480" w:lineRule="auto"/>
        <w:ind w:left="851" w:hanging="284"/>
        <w:jc w:val="both"/>
        <w:rPr>
          <w:rFonts w:ascii="Times New Roman" w:hAnsi="Times New Roman"/>
          <w:sz w:val="24"/>
          <w:szCs w:val="24"/>
          <w:lang w:val="id-ID"/>
        </w:rPr>
      </w:pPr>
      <w:r w:rsidRPr="006347DF">
        <w:rPr>
          <w:rFonts w:ascii="Times New Roman" w:hAnsi="Times New Roman"/>
          <w:sz w:val="24"/>
          <w:szCs w:val="24"/>
          <w:lang w:val="id-ID"/>
        </w:rPr>
        <w:t xml:space="preserve">Orang tua </w:t>
      </w:r>
      <w:r w:rsidR="002E0FE0" w:rsidRPr="006347DF">
        <w:rPr>
          <w:rFonts w:ascii="Times New Roman" w:hAnsi="Times New Roman"/>
          <w:sz w:val="24"/>
          <w:szCs w:val="24"/>
          <w:lang w:val="id-ID"/>
        </w:rPr>
        <w:t xml:space="preserve">anak yang menjalani kemoterapi </w:t>
      </w:r>
      <w:r w:rsidR="00E67C30">
        <w:rPr>
          <w:rFonts w:ascii="Times New Roman" w:hAnsi="Times New Roman"/>
          <w:sz w:val="24"/>
          <w:szCs w:val="24"/>
          <w:lang w:val="id-ID"/>
        </w:rPr>
        <w:t>di yayasan tersebut</w:t>
      </w:r>
    </w:p>
    <w:p w:rsidR="00FA43ED" w:rsidRPr="006347DF" w:rsidRDefault="00FA43ED" w:rsidP="000F06B0">
      <w:pPr>
        <w:pStyle w:val="ListParagraph"/>
        <w:numPr>
          <w:ilvl w:val="0"/>
          <w:numId w:val="47"/>
        </w:numPr>
        <w:spacing w:line="480" w:lineRule="auto"/>
        <w:ind w:left="851" w:hanging="284"/>
        <w:jc w:val="both"/>
        <w:rPr>
          <w:rFonts w:ascii="Times New Roman" w:hAnsi="Times New Roman"/>
          <w:sz w:val="24"/>
          <w:szCs w:val="24"/>
          <w:lang w:val="id-ID"/>
        </w:rPr>
      </w:pPr>
      <w:r w:rsidRPr="006347DF">
        <w:rPr>
          <w:rFonts w:ascii="Times New Roman" w:hAnsi="Times New Roman"/>
          <w:sz w:val="24"/>
          <w:szCs w:val="24"/>
          <w:lang w:val="id-ID"/>
        </w:rPr>
        <w:t>Orang tua yang da</w:t>
      </w:r>
      <w:r w:rsidR="00B5775F" w:rsidRPr="006347DF">
        <w:rPr>
          <w:rFonts w:ascii="Times New Roman" w:hAnsi="Times New Roman"/>
          <w:sz w:val="24"/>
          <w:szCs w:val="24"/>
          <w:lang w:val="id-ID"/>
        </w:rPr>
        <w:t xml:space="preserve">pat mengisi kuesioner </w:t>
      </w:r>
      <w:r w:rsidR="00E67C30">
        <w:rPr>
          <w:rFonts w:ascii="Times New Roman" w:hAnsi="Times New Roman"/>
          <w:sz w:val="24"/>
          <w:szCs w:val="24"/>
          <w:lang w:val="id-ID"/>
        </w:rPr>
        <w:t>dengan tepat</w:t>
      </w:r>
      <w:r w:rsidR="00A13CC9">
        <w:rPr>
          <w:rFonts w:ascii="Times New Roman" w:hAnsi="Times New Roman"/>
          <w:sz w:val="24"/>
          <w:szCs w:val="24"/>
          <w:lang w:val="id-ID"/>
        </w:rPr>
        <w:t xml:space="preserve"> dan benar </w:t>
      </w:r>
    </w:p>
    <w:p w:rsidR="00FC71B7" w:rsidRPr="006347DF" w:rsidRDefault="00FC71B7" w:rsidP="000F06B0">
      <w:pPr>
        <w:pStyle w:val="ListParagraph"/>
        <w:numPr>
          <w:ilvl w:val="0"/>
          <w:numId w:val="46"/>
        </w:numPr>
        <w:tabs>
          <w:tab w:val="left" w:pos="567"/>
        </w:tabs>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Kriteria Eksklusi </w:t>
      </w:r>
    </w:p>
    <w:p w:rsidR="002E0FE0" w:rsidRPr="006347DF" w:rsidRDefault="00FA43ED" w:rsidP="00DB4D31">
      <w:pPr>
        <w:pStyle w:val="ListParagraph"/>
        <w:numPr>
          <w:ilvl w:val="0"/>
          <w:numId w:val="48"/>
        </w:numPr>
        <w:tabs>
          <w:tab w:val="left" w:pos="851"/>
        </w:tabs>
        <w:spacing w:line="480" w:lineRule="auto"/>
        <w:ind w:left="851" w:hanging="284"/>
        <w:jc w:val="both"/>
        <w:rPr>
          <w:rFonts w:ascii="Times New Roman" w:hAnsi="Times New Roman"/>
          <w:sz w:val="24"/>
          <w:szCs w:val="24"/>
          <w:lang w:val="id-ID"/>
        </w:rPr>
      </w:pPr>
      <w:r w:rsidRPr="006347DF">
        <w:rPr>
          <w:rFonts w:ascii="Times New Roman" w:hAnsi="Times New Roman"/>
          <w:sz w:val="24"/>
          <w:szCs w:val="24"/>
          <w:lang w:val="id-ID"/>
        </w:rPr>
        <w:t>Orang tua</w:t>
      </w:r>
      <w:r w:rsidR="00F61FA5" w:rsidRPr="006347DF">
        <w:rPr>
          <w:rFonts w:ascii="Times New Roman" w:hAnsi="Times New Roman"/>
          <w:sz w:val="24"/>
          <w:szCs w:val="24"/>
          <w:lang w:val="id-ID"/>
        </w:rPr>
        <w:t xml:space="preserve"> yang menolak menjadi responden</w:t>
      </w:r>
    </w:p>
    <w:p w:rsidR="00E30103" w:rsidRPr="006347DF" w:rsidRDefault="00E30103" w:rsidP="000F06B0">
      <w:pPr>
        <w:pStyle w:val="Heading3"/>
        <w:numPr>
          <w:ilvl w:val="0"/>
          <w:numId w:val="44"/>
        </w:numPr>
        <w:spacing w:line="480" w:lineRule="auto"/>
        <w:ind w:left="567" w:hanging="567"/>
        <w:rPr>
          <w:lang w:val="id-ID"/>
        </w:rPr>
      </w:pPr>
      <w:bookmarkStart w:id="78" w:name="_Toc77244532"/>
      <w:r w:rsidRPr="006347DF">
        <w:rPr>
          <w:lang w:val="id-ID"/>
        </w:rPr>
        <w:t>Besar sampel</w:t>
      </w:r>
      <w:bookmarkEnd w:id="78"/>
    </w:p>
    <w:p w:rsidR="00A3462C" w:rsidRDefault="002E0FE0" w:rsidP="00A3462C">
      <w:pPr>
        <w:spacing w:line="240" w:lineRule="auto"/>
        <w:jc w:val="both"/>
        <w:rPr>
          <w:rFonts w:ascii="Times New Roman" w:hAnsi="Times New Roman"/>
          <w:sz w:val="16"/>
          <w:szCs w:val="16"/>
          <w:lang w:val="id-ID"/>
        </w:rPr>
      </w:pPr>
      <w:r w:rsidRPr="006347DF">
        <w:rPr>
          <w:rFonts w:ascii="Times New Roman" w:hAnsi="Times New Roman"/>
          <w:sz w:val="24"/>
          <w:szCs w:val="24"/>
          <w:lang w:val="id-ID"/>
        </w:rPr>
        <w:t>Perhitungan besar sampel menggunakan rumus :</w:t>
      </w:r>
    </w:p>
    <w:p w:rsidR="00A3462C" w:rsidRPr="00A3462C" w:rsidRDefault="00A3462C" w:rsidP="00A3462C">
      <w:pPr>
        <w:spacing w:line="240" w:lineRule="auto"/>
        <w:jc w:val="both"/>
        <w:rPr>
          <w:rFonts w:ascii="Times New Roman" w:hAnsi="Times New Roman"/>
          <w:sz w:val="16"/>
          <w:szCs w:val="16"/>
          <w:lang w:val="id-ID"/>
        </w:rPr>
      </w:pPr>
    </w:p>
    <w:p w:rsidR="00E67C30" w:rsidRPr="00E67C30" w:rsidRDefault="000C4DFB" w:rsidP="00E67C30">
      <w:pPr>
        <w:spacing w:line="240" w:lineRule="auto"/>
        <w:jc w:val="both"/>
        <w:rPr>
          <w:rFonts w:ascii="Times New Roman" w:hAnsi="Times New Roman"/>
          <w:sz w:val="24"/>
          <w:szCs w:val="24"/>
          <w:lang w:val="id-ID"/>
        </w:rPr>
      </w:pPr>
      <m:oMathPara>
        <m:oMath>
          <m:r>
            <m:rPr>
              <m:nor/>
            </m:rPr>
            <w:rPr>
              <w:rFonts w:ascii="Times New Roman" w:eastAsia="Times New Roman" w:hAnsi="Times New Roman"/>
              <w:sz w:val="24"/>
              <w:szCs w:val="24"/>
            </w:rPr>
            <m:t>n</m:t>
          </m:r>
          <m:r>
            <m:rPr>
              <m:nor/>
            </m:rPr>
            <w:rPr>
              <w:rFonts w:ascii="Times New Roman" w:eastAsia="Times New Roman" w:hAnsi="Times New Roman"/>
              <w:sz w:val="24"/>
              <w:szCs w:val="24"/>
              <w:lang w:val="id-ID"/>
            </w:rPr>
            <m:t xml:space="preserve"> </m:t>
          </m:r>
          <m:r>
            <m:rPr>
              <m:nor/>
            </m:rPr>
            <w:rPr>
              <w:rFonts w:ascii="Times New Roman" w:eastAsia="Times New Roman" w:hAnsi="Times New Roman"/>
              <w:sz w:val="24"/>
              <w:szCs w:val="24"/>
            </w:rPr>
            <m:t>=</m:t>
          </m:r>
          <m:f>
            <m:fPr>
              <m:ctrlPr>
                <w:rPr>
                  <w:rFonts w:ascii="Cambria Math" w:eastAsia="Times New Roman" w:hAnsi="Times New Roman"/>
                  <w:sz w:val="24"/>
                  <w:szCs w:val="24"/>
                </w:rPr>
              </m:ctrlPr>
            </m:fPr>
            <m:num>
              <m:r>
                <m:rPr>
                  <m:nor/>
                </m:rPr>
                <w:rPr>
                  <w:rFonts w:ascii="Times New Roman" w:eastAsia="Times New Roman" w:hAnsi="Times New Roman"/>
                  <w:sz w:val="24"/>
                  <w:szCs w:val="24"/>
                </w:rPr>
                <m:t>N</m:t>
              </m:r>
            </m:num>
            <m:den>
              <m:r>
                <m:rPr>
                  <m:nor/>
                </m:rPr>
                <w:rPr>
                  <w:rFonts w:ascii="Times New Roman" w:eastAsia="Times New Roman" w:hAnsi="Times New Roman"/>
                  <w:sz w:val="24"/>
                  <w:szCs w:val="24"/>
                </w:rPr>
                <m:t>1+N (</m:t>
              </m:r>
              <m:sSup>
                <m:sSupPr>
                  <m:ctrlPr>
                    <w:rPr>
                      <w:rFonts w:ascii="Cambria Math" w:eastAsia="Times New Roman" w:hAnsi="Times New Roman"/>
                      <w:sz w:val="24"/>
                      <w:szCs w:val="24"/>
                    </w:rPr>
                  </m:ctrlPr>
                </m:sSupPr>
                <m:e>
                  <m:r>
                    <m:rPr>
                      <m:sty m:val="p"/>
                    </m:rPr>
                    <w:rPr>
                      <w:rFonts w:ascii="Cambria Math" w:eastAsia="Times New Roman" w:hAnsi="Cambria Math"/>
                      <w:sz w:val="24"/>
                      <w:szCs w:val="24"/>
                    </w:rPr>
                    <m:t>d</m:t>
                  </m:r>
                </m:e>
                <m:sup>
                  <m:r>
                    <m:rPr>
                      <m:sty m:val="p"/>
                    </m:rPr>
                    <w:rPr>
                      <w:rFonts w:ascii="Cambria Math" w:eastAsia="Times New Roman" w:hAnsi="Cambria Math"/>
                      <w:sz w:val="24"/>
                      <w:szCs w:val="24"/>
                    </w:rPr>
                    <m:t>2</m:t>
                  </m:r>
                </m:sup>
              </m:sSup>
              <m:r>
                <m:rPr>
                  <m:nor/>
                </m:rPr>
                <w:rPr>
                  <w:rFonts w:ascii="Times New Roman" w:eastAsia="Times New Roman" w:hAnsi="Times New Roman"/>
                  <w:sz w:val="24"/>
                  <w:szCs w:val="24"/>
                </w:rPr>
                <m:t>)</m:t>
              </m:r>
            </m:den>
          </m:f>
        </m:oMath>
      </m:oMathPara>
    </w:p>
    <w:p w:rsidR="00E67C30" w:rsidRDefault="00E67C30" w:rsidP="00E67C30">
      <w:pPr>
        <w:spacing w:before="240" w:line="480" w:lineRule="auto"/>
        <w:rPr>
          <w:rFonts w:ascii="Times New Roman" w:eastAsia="Times New Roman" w:hAnsi="Times New Roman"/>
          <w:sz w:val="24"/>
          <w:szCs w:val="24"/>
          <w:lang w:val="id-ID"/>
        </w:rPr>
      </w:pPr>
    </w:p>
    <w:p w:rsidR="00E67C30" w:rsidRDefault="00E67C30" w:rsidP="00E67C30">
      <w:pPr>
        <w:spacing w:before="240" w:line="480" w:lineRule="auto"/>
        <w:rPr>
          <w:rFonts w:ascii="Times New Roman" w:eastAsia="Times New Roman" w:hAnsi="Times New Roman"/>
          <w:sz w:val="24"/>
          <w:szCs w:val="24"/>
          <w:lang w:val="id-ID"/>
        </w:rPr>
      </w:pPr>
    </w:p>
    <w:p w:rsidR="002E0FE0" w:rsidRPr="006347DF" w:rsidRDefault="002E0FE0" w:rsidP="00E67C30">
      <w:pPr>
        <w:spacing w:before="240" w:line="480" w:lineRule="auto"/>
        <w:rPr>
          <w:rFonts w:ascii="Times New Roman" w:eastAsia="Times New Roman" w:hAnsi="Times New Roman"/>
          <w:sz w:val="24"/>
          <w:szCs w:val="24"/>
        </w:rPr>
      </w:pPr>
      <w:r w:rsidRPr="006347DF">
        <w:rPr>
          <w:rFonts w:ascii="Times New Roman" w:eastAsia="Times New Roman" w:hAnsi="Times New Roman"/>
          <w:sz w:val="24"/>
          <w:szCs w:val="24"/>
        </w:rPr>
        <w:lastRenderedPageBreak/>
        <w:t>Keterangan ;</w:t>
      </w:r>
    </w:p>
    <w:p w:rsidR="002E0FE0" w:rsidRPr="006347DF" w:rsidRDefault="002E0FE0" w:rsidP="00E67C30">
      <w:pPr>
        <w:spacing w:after="240"/>
        <w:rPr>
          <w:rFonts w:ascii="Times New Roman" w:eastAsia="Times New Roman" w:hAnsi="Times New Roman"/>
          <w:sz w:val="24"/>
          <w:szCs w:val="24"/>
        </w:rPr>
      </w:pPr>
      <w:r w:rsidRPr="006347DF">
        <w:rPr>
          <w:rFonts w:ascii="Times New Roman" w:eastAsia="Times New Roman" w:hAnsi="Times New Roman"/>
          <w:sz w:val="24"/>
          <w:szCs w:val="24"/>
        </w:rPr>
        <w:t>n</w:t>
      </w:r>
      <w:r w:rsidRPr="006347DF">
        <w:rPr>
          <w:rFonts w:ascii="Times New Roman" w:eastAsia="Times New Roman" w:hAnsi="Times New Roman"/>
          <w:sz w:val="24"/>
          <w:szCs w:val="24"/>
        </w:rPr>
        <w:tab/>
        <w:t>:</w:t>
      </w:r>
      <w:r w:rsidR="00B5775F" w:rsidRPr="006347DF">
        <w:rPr>
          <w:rFonts w:ascii="Times New Roman" w:eastAsia="Times New Roman" w:hAnsi="Times New Roman"/>
          <w:sz w:val="24"/>
          <w:szCs w:val="24"/>
          <w:lang w:val="id-ID"/>
        </w:rPr>
        <w:t xml:space="preserve"> </w:t>
      </w:r>
      <w:r w:rsidRPr="006347DF">
        <w:rPr>
          <w:rFonts w:ascii="Times New Roman" w:eastAsia="Times New Roman" w:hAnsi="Times New Roman"/>
          <w:sz w:val="24"/>
          <w:szCs w:val="24"/>
        </w:rPr>
        <w:t>Besarnya sampel</w:t>
      </w:r>
    </w:p>
    <w:p w:rsidR="002E0FE0" w:rsidRPr="006347DF" w:rsidRDefault="002E0FE0" w:rsidP="0026176D">
      <w:pPr>
        <w:spacing w:line="480" w:lineRule="auto"/>
        <w:jc w:val="both"/>
        <w:rPr>
          <w:rFonts w:ascii="Times New Roman" w:eastAsia="Times New Roman" w:hAnsi="Times New Roman"/>
          <w:sz w:val="24"/>
          <w:szCs w:val="24"/>
        </w:rPr>
      </w:pPr>
      <w:r w:rsidRPr="006347DF">
        <w:rPr>
          <w:rFonts w:ascii="Times New Roman" w:eastAsia="Times New Roman" w:hAnsi="Times New Roman"/>
          <w:sz w:val="24"/>
          <w:szCs w:val="24"/>
        </w:rPr>
        <w:t>N</w:t>
      </w:r>
      <w:r w:rsidRPr="006347DF">
        <w:rPr>
          <w:rFonts w:ascii="Times New Roman" w:eastAsia="Times New Roman" w:hAnsi="Times New Roman"/>
          <w:sz w:val="24"/>
          <w:szCs w:val="24"/>
        </w:rPr>
        <w:tab/>
        <w:t>:</w:t>
      </w:r>
      <w:r w:rsidR="00B5775F" w:rsidRPr="006347DF">
        <w:rPr>
          <w:rFonts w:ascii="Times New Roman" w:eastAsia="Times New Roman" w:hAnsi="Times New Roman"/>
          <w:sz w:val="24"/>
          <w:szCs w:val="24"/>
          <w:lang w:val="id-ID"/>
        </w:rPr>
        <w:t xml:space="preserve"> </w:t>
      </w:r>
      <w:r w:rsidRPr="006347DF">
        <w:rPr>
          <w:rFonts w:ascii="Times New Roman" w:eastAsia="Times New Roman" w:hAnsi="Times New Roman"/>
          <w:sz w:val="24"/>
          <w:szCs w:val="24"/>
        </w:rPr>
        <w:t>Besarnya populasi terjangkau</w:t>
      </w:r>
    </w:p>
    <w:p w:rsidR="002E0FE0" w:rsidRPr="006347DF" w:rsidRDefault="002E0FE0" w:rsidP="0026176D">
      <w:pPr>
        <w:spacing w:line="480" w:lineRule="auto"/>
        <w:jc w:val="both"/>
        <w:rPr>
          <w:rFonts w:ascii="Times New Roman" w:eastAsia="Times New Roman" w:hAnsi="Times New Roman"/>
          <w:sz w:val="24"/>
          <w:szCs w:val="24"/>
        </w:rPr>
      </w:pPr>
      <w:r w:rsidRPr="006347DF">
        <w:rPr>
          <w:rFonts w:ascii="Times New Roman" w:eastAsia="Times New Roman" w:hAnsi="Times New Roman"/>
          <w:sz w:val="24"/>
          <w:szCs w:val="24"/>
        </w:rPr>
        <w:t>d</w:t>
      </w:r>
      <w:r w:rsidRPr="006347DF">
        <w:rPr>
          <w:rFonts w:ascii="Times New Roman" w:eastAsia="Times New Roman" w:hAnsi="Times New Roman"/>
          <w:sz w:val="24"/>
          <w:szCs w:val="24"/>
        </w:rPr>
        <w:tab/>
        <w:t>: Tingkat kesalahan yang dipilih (d=0,05)</w:t>
      </w:r>
    </w:p>
    <w:p w:rsidR="002E0FE0" w:rsidRPr="006347DF" w:rsidRDefault="000C4DFB" w:rsidP="00A3462C">
      <w:pPr>
        <w:tabs>
          <w:tab w:val="left" w:pos="142"/>
        </w:tabs>
        <w:spacing w:line="480" w:lineRule="auto"/>
        <w:rPr>
          <w:rFonts w:ascii="Times New Roman" w:eastAsia="Times New Roman" w:hAnsi="Times New Roman"/>
          <w:sz w:val="24"/>
          <w:szCs w:val="24"/>
        </w:rPr>
      </w:pPr>
      <m:oMathPara>
        <m:oMathParaPr>
          <m:jc m:val="left"/>
        </m:oMathParaPr>
        <m:oMath>
          <m:r>
            <m:rPr>
              <m:nor/>
            </m:rPr>
            <w:rPr>
              <w:rFonts w:ascii="Times New Roman" w:eastAsia="Times New Roman" w:hAnsi="Times New Roman"/>
              <w:sz w:val="24"/>
              <w:szCs w:val="24"/>
            </w:rPr>
            <m:t>n</m:t>
          </m:r>
          <m:r>
            <m:rPr>
              <m:nor/>
            </m:rPr>
            <w:rPr>
              <w:rFonts w:ascii="Times New Roman" w:eastAsia="Times New Roman" w:hAnsi="Times New Roman"/>
              <w:sz w:val="24"/>
              <w:szCs w:val="24"/>
              <w:lang w:val="id-ID"/>
            </w:rPr>
            <m:t xml:space="preserve"> </m:t>
          </m:r>
          <m:r>
            <m:rPr>
              <m:nor/>
            </m:rPr>
            <w:rPr>
              <w:rFonts w:ascii="Times New Roman" w:eastAsia="Times New Roman" w:hAnsi="Times New Roman"/>
              <w:sz w:val="24"/>
              <w:szCs w:val="24"/>
            </w:rPr>
            <m:t>=</m:t>
          </m:r>
          <m:f>
            <m:fPr>
              <m:ctrlPr>
                <w:rPr>
                  <w:rFonts w:ascii="Cambria Math" w:eastAsia="Times New Roman" w:hAnsi="Times New Roman"/>
                  <w:sz w:val="24"/>
                  <w:szCs w:val="24"/>
                </w:rPr>
              </m:ctrlPr>
            </m:fPr>
            <m:num>
              <m:r>
                <m:rPr>
                  <m:nor/>
                </m:rPr>
                <w:rPr>
                  <w:rFonts w:ascii="Times New Roman" w:eastAsia="Times New Roman" w:hAnsi="Times New Roman"/>
                  <w:sz w:val="24"/>
                  <w:szCs w:val="24"/>
                </w:rPr>
                <m:t>110</m:t>
              </m:r>
            </m:num>
            <m:den>
              <m:r>
                <m:rPr>
                  <m:nor/>
                </m:rPr>
                <w:rPr>
                  <w:rFonts w:ascii="Times New Roman" w:eastAsia="Times New Roman" w:hAnsi="Times New Roman"/>
                  <w:sz w:val="24"/>
                  <w:szCs w:val="24"/>
                </w:rPr>
                <m:t>1+110 (0.05</m:t>
              </m:r>
              <m:r>
                <m:rPr>
                  <m:nor/>
                </m:rPr>
                <w:rPr>
                  <w:rFonts w:ascii="Times New Roman" w:eastAsia="Times New Roman" w:hAnsi="Times New Roman"/>
                  <w:i/>
                  <w:sz w:val="24"/>
                  <w:szCs w:val="24"/>
                </w:rPr>
                <m:t>²</m:t>
              </m:r>
              <m:r>
                <m:rPr>
                  <m:nor/>
                </m:rPr>
                <w:rPr>
                  <w:rFonts w:ascii="Times New Roman" w:eastAsia="Times New Roman" w:hAnsi="Times New Roman"/>
                  <w:sz w:val="24"/>
                  <w:szCs w:val="24"/>
                </w:rPr>
                <m:t>)</m:t>
              </m:r>
            </m:den>
          </m:f>
        </m:oMath>
      </m:oMathPara>
    </w:p>
    <w:p w:rsidR="002E0FE0" w:rsidRPr="006347DF" w:rsidRDefault="000C4DFB" w:rsidP="00A3462C">
      <w:pPr>
        <w:tabs>
          <w:tab w:val="left" w:pos="142"/>
        </w:tabs>
        <w:spacing w:line="480" w:lineRule="auto"/>
        <w:rPr>
          <w:rFonts w:ascii="Times New Roman" w:eastAsia="Times New Roman" w:hAnsi="Times New Roman"/>
          <w:sz w:val="24"/>
          <w:szCs w:val="24"/>
        </w:rPr>
      </w:pPr>
      <m:oMathPara>
        <m:oMathParaPr>
          <m:jc m:val="left"/>
        </m:oMathParaPr>
        <m:oMath>
          <m:r>
            <m:rPr>
              <m:nor/>
            </m:rPr>
            <w:rPr>
              <w:rFonts w:ascii="Times New Roman" w:eastAsia="Times New Roman" w:hAnsi="Times New Roman"/>
              <w:sz w:val="24"/>
              <w:szCs w:val="24"/>
            </w:rPr>
            <m:t>n</m:t>
          </m:r>
          <m:r>
            <m:rPr>
              <m:nor/>
            </m:rPr>
            <w:rPr>
              <w:rFonts w:ascii="Times New Roman" w:eastAsia="Times New Roman" w:hAnsi="Times New Roman"/>
              <w:sz w:val="24"/>
              <w:szCs w:val="24"/>
              <w:lang w:val="id-ID"/>
            </w:rPr>
            <m:t xml:space="preserve"> </m:t>
          </m:r>
          <m:r>
            <m:rPr>
              <m:nor/>
            </m:rPr>
            <w:rPr>
              <w:rFonts w:ascii="Times New Roman" w:eastAsia="Times New Roman" w:hAnsi="Times New Roman"/>
              <w:sz w:val="24"/>
              <w:szCs w:val="24"/>
            </w:rPr>
            <m:t>=</m:t>
          </m:r>
          <m:f>
            <m:fPr>
              <m:ctrlPr>
                <w:rPr>
                  <w:rFonts w:ascii="Cambria Math" w:eastAsia="Times New Roman" w:hAnsi="Times New Roman"/>
                  <w:sz w:val="24"/>
                  <w:szCs w:val="24"/>
                </w:rPr>
              </m:ctrlPr>
            </m:fPr>
            <m:num>
              <m:r>
                <m:rPr>
                  <m:nor/>
                </m:rPr>
                <w:rPr>
                  <w:rFonts w:ascii="Times New Roman" w:eastAsia="Times New Roman" w:hAnsi="Times New Roman"/>
                  <w:sz w:val="24"/>
                  <w:szCs w:val="24"/>
                </w:rPr>
                <m:t>110</m:t>
              </m:r>
            </m:num>
            <m:den>
              <m:r>
                <m:rPr>
                  <m:nor/>
                </m:rPr>
                <w:rPr>
                  <w:rFonts w:ascii="Times New Roman" w:eastAsia="Times New Roman" w:hAnsi="Times New Roman"/>
                  <w:sz w:val="24"/>
                  <w:szCs w:val="24"/>
                </w:rPr>
                <m:t>1,275</m:t>
              </m:r>
            </m:den>
          </m:f>
        </m:oMath>
      </m:oMathPara>
    </w:p>
    <w:p w:rsidR="00A3462C" w:rsidRDefault="000C4DFB" w:rsidP="00A3462C">
      <w:pPr>
        <w:tabs>
          <w:tab w:val="left" w:pos="142"/>
        </w:tabs>
        <w:spacing w:line="480" w:lineRule="auto"/>
        <w:rPr>
          <w:rFonts w:ascii="Times New Roman" w:eastAsia="Times New Roman" w:hAnsi="Times New Roman"/>
          <w:sz w:val="24"/>
          <w:szCs w:val="24"/>
          <w:lang w:val="id-ID"/>
        </w:rPr>
      </w:pPr>
      <m:oMathPara>
        <m:oMathParaPr>
          <m:jc m:val="left"/>
        </m:oMathParaPr>
        <m:oMath>
          <m:r>
            <m:rPr>
              <m:nor/>
            </m:rPr>
            <w:rPr>
              <w:rFonts w:ascii="Times New Roman" w:eastAsia="Times New Roman" w:hAnsi="Times New Roman"/>
              <w:sz w:val="24"/>
              <w:szCs w:val="24"/>
            </w:rPr>
            <m:t>n</m:t>
          </m:r>
          <m:r>
            <m:rPr>
              <m:nor/>
            </m:rPr>
            <w:rPr>
              <w:rFonts w:ascii="Times New Roman" w:eastAsia="Times New Roman" w:hAnsi="Times New Roman"/>
              <w:sz w:val="24"/>
              <w:szCs w:val="24"/>
              <w:lang w:val="id-ID"/>
            </w:rPr>
            <m:t xml:space="preserve"> </m:t>
          </m:r>
          <m:r>
            <m:rPr>
              <m:nor/>
            </m:rPr>
            <w:rPr>
              <w:rFonts w:ascii="Times New Roman" w:eastAsia="Times New Roman" w:hAnsi="Times New Roman"/>
              <w:sz w:val="24"/>
              <w:szCs w:val="24"/>
            </w:rPr>
            <m:t>=</m:t>
          </m:r>
          <m:r>
            <m:rPr>
              <m:nor/>
            </m:rPr>
            <w:rPr>
              <w:rFonts w:ascii="Times New Roman" w:eastAsia="Times New Roman" w:hAnsi="Times New Roman"/>
              <w:sz w:val="24"/>
              <w:szCs w:val="24"/>
              <w:lang w:val="id-ID"/>
            </w:rPr>
            <m:t xml:space="preserve"> </m:t>
          </m:r>
          <m:r>
            <m:rPr>
              <m:nor/>
            </m:rPr>
            <w:rPr>
              <w:rFonts w:ascii="Times New Roman" w:eastAsia="Times New Roman" w:hAnsi="Times New Roman"/>
              <w:sz w:val="24"/>
              <w:szCs w:val="24"/>
            </w:rPr>
            <m:t>86,274</m:t>
          </m:r>
        </m:oMath>
      </m:oMathPara>
    </w:p>
    <w:p w:rsidR="002E0FE0" w:rsidRPr="006347DF" w:rsidRDefault="000C4DFB" w:rsidP="00A3462C">
      <w:pPr>
        <w:tabs>
          <w:tab w:val="left" w:pos="142"/>
        </w:tabs>
        <w:spacing w:line="480" w:lineRule="auto"/>
        <w:rPr>
          <w:rFonts w:ascii="Times New Roman" w:eastAsia="Times New Roman" w:hAnsi="Times New Roman"/>
          <w:sz w:val="24"/>
          <w:szCs w:val="24"/>
          <w:lang w:val="id-ID"/>
        </w:rPr>
      </w:pPr>
      <m:oMathPara>
        <m:oMathParaPr>
          <m:jc m:val="left"/>
        </m:oMathParaPr>
        <m:oMath>
          <m:r>
            <m:rPr>
              <m:nor/>
            </m:rPr>
            <w:rPr>
              <w:rFonts w:ascii="Times New Roman" w:eastAsia="Times New Roman" w:hAnsi="Times New Roman"/>
              <w:sz w:val="24"/>
              <w:szCs w:val="24"/>
            </w:rPr>
            <m:t>n</m:t>
          </m:r>
          <m:r>
            <m:rPr>
              <m:nor/>
            </m:rPr>
            <w:rPr>
              <w:rFonts w:ascii="Times New Roman" w:eastAsia="Times New Roman" w:hAnsi="Times New Roman"/>
              <w:sz w:val="24"/>
              <w:szCs w:val="24"/>
              <w:lang w:val="id-ID"/>
            </w:rPr>
            <m:t xml:space="preserve"> </m:t>
          </m:r>
          <m:r>
            <m:rPr>
              <m:nor/>
            </m:rPr>
            <w:rPr>
              <w:rFonts w:ascii="Times New Roman" w:eastAsia="Times New Roman" w:hAnsi="Times New Roman"/>
              <w:sz w:val="24"/>
              <w:szCs w:val="24"/>
            </w:rPr>
            <m:t>=</m:t>
          </m:r>
          <m:r>
            <m:rPr>
              <m:nor/>
            </m:rPr>
            <w:rPr>
              <w:rFonts w:ascii="Times New Roman" w:eastAsia="Times New Roman" w:hAnsi="Times New Roman"/>
              <w:sz w:val="24"/>
              <w:szCs w:val="24"/>
              <w:lang w:val="id-ID"/>
            </w:rPr>
            <m:t xml:space="preserve"> </m:t>
          </m:r>
          <m:r>
            <m:rPr>
              <m:nor/>
            </m:rPr>
            <w:rPr>
              <w:rFonts w:ascii="Times New Roman" w:eastAsia="Times New Roman" w:hAnsi="Times New Roman"/>
              <w:sz w:val="24"/>
              <w:szCs w:val="24"/>
            </w:rPr>
            <m:t>86</m:t>
          </m:r>
        </m:oMath>
      </m:oMathPara>
    </w:p>
    <w:p w:rsidR="002E0FE0" w:rsidRPr="006347DF" w:rsidRDefault="002E0FE0" w:rsidP="00BF2A2A">
      <w:pPr>
        <w:spacing w:line="480" w:lineRule="auto"/>
        <w:ind w:left="0" w:firstLine="567"/>
        <w:jc w:val="both"/>
        <w:rPr>
          <w:rFonts w:ascii="Times New Roman" w:eastAsia="Times New Roman" w:hAnsi="Times New Roman"/>
          <w:sz w:val="24"/>
          <w:szCs w:val="24"/>
          <w:lang w:val="id-ID"/>
        </w:rPr>
      </w:pPr>
      <w:r w:rsidRPr="006347DF">
        <w:rPr>
          <w:rFonts w:ascii="Times New Roman" w:eastAsia="Times New Roman" w:hAnsi="Times New Roman"/>
          <w:sz w:val="24"/>
          <w:szCs w:val="24"/>
        </w:rPr>
        <w:t xml:space="preserve">Besar sampel yang ada pada penelitian ini yaitusebanyak </w:t>
      </w:r>
      <w:r w:rsidRPr="006347DF">
        <w:rPr>
          <w:rFonts w:ascii="Times New Roman" w:eastAsia="Times New Roman" w:hAnsi="Times New Roman"/>
          <w:sz w:val="24"/>
          <w:szCs w:val="24"/>
          <w:lang w:val="id-ID"/>
        </w:rPr>
        <w:t>86</w:t>
      </w:r>
      <w:r w:rsidRPr="006347DF">
        <w:rPr>
          <w:rFonts w:ascii="Times New Roman" w:eastAsia="Times New Roman" w:hAnsi="Times New Roman"/>
          <w:sz w:val="24"/>
          <w:szCs w:val="24"/>
        </w:rPr>
        <w:t xml:space="preserve"> orang </w:t>
      </w:r>
      <w:r w:rsidRPr="006347DF">
        <w:rPr>
          <w:rFonts w:ascii="Times New Roman" w:eastAsia="Times New Roman" w:hAnsi="Times New Roman"/>
          <w:sz w:val="24"/>
          <w:szCs w:val="24"/>
          <w:lang w:val="id-ID"/>
        </w:rPr>
        <w:t>tua anak yang menjalani kemoterapi di</w:t>
      </w:r>
      <w:r w:rsidR="0026176D">
        <w:rPr>
          <w:rFonts w:ascii="Times New Roman" w:eastAsia="Times New Roman" w:hAnsi="Times New Roman"/>
          <w:sz w:val="24"/>
          <w:szCs w:val="24"/>
          <w:lang w:val="id-ID"/>
        </w:rPr>
        <w:t xml:space="preserve"> </w:t>
      </w:r>
      <w:r w:rsidRPr="006347DF">
        <w:rPr>
          <w:rFonts w:ascii="Times New Roman" w:eastAsia="Times New Roman" w:hAnsi="Times New Roman"/>
          <w:sz w:val="24"/>
          <w:szCs w:val="24"/>
          <w:lang w:val="id-ID"/>
        </w:rPr>
        <w:t xml:space="preserve">Rumah Singgah Rumahku. </w:t>
      </w:r>
    </w:p>
    <w:p w:rsidR="00E30103" w:rsidRPr="006347DF" w:rsidRDefault="00E30103" w:rsidP="000F06B0">
      <w:pPr>
        <w:pStyle w:val="Heading3"/>
        <w:numPr>
          <w:ilvl w:val="0"/>
          <w:numId w:val="44"/>
        </w:numPr>
        <w:spacing w:line="480" w:lineRule="auto"/>
        <w:ind w:left="567" w:hanging="567"/>
        <w:rPr>
          <w:lang w:val="id-ID"/>
        </w:rPr>
      </w:pPr>
      <w:bookmarkStart w:id="79" w:name="_Toc77244533"/>
      <w:r w:rsidRPr="006347DF">
        <w:rPr>
          <w:lang w:val="id-ID"/>
        </w:rPr>
        <w:t>Teknik sampling</w:t>
      </w:r>
      <w:bookmarkEnd w:id="79"/>
    </w:p>
    <w:p w:rsidR="0026176D" w:rsidRPr="006347DF" w:rsidRDefault="008F5511" w:rsidP="0026176D">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 xml:space="preserve">Teknik sampling dalam penelitian ini </w:t>
      </w:r>
      <w:r w:rsidRPr="006347DF">
        <w:rPr>
          <w:rFonts w:ascii="Times New Roman" w:hAnsi="Times New Roman"/>
          <w:i/>
          <w:sz w:val="24"/>
          <w:szCs w:val="24"/>
        </w:rPr>
        <w:t>Probability Sampling</w:t>
      </w:r>
      <w:r w:rsidR="002256C7" w:rsidRPr="006347DF">
        <w:rPr>
          <w:rFonts w:ascii="Times New Roman" w:hAnsi="Times New Roman"/>
          <w:sz w:val="24"/>
          <w:szCs w:val="24"/>
          <w:lang w:val="id-ID"/>
        </w:rPr>
        <w:t xml:space="preserve"> yang menggunakan pendekatan dengan teknik </w:t>
      </w:r>
      <w:r w:rsidR="002256C7" w:rsidRPr="006347DF">
        <w:rPr>
          <w:rFonts w:ascii="Times New Roman" w:hAnsi="Times New Roman"/>
          <w:i/>
          <w:sz w:val="24"/>
          <w:szCs w:val="24"/>
          <w:lang w:val="id-ID"/>
        </w:rPr>
        <w:t xml:space="preserve">simple random sampling </w:t>
      </w:r>
      <w:r w:rsidR="00F66BB4" w:rsidRPr="006347DF">
        <w:rPr>
          <w:rFonts w:ascii="Times New Roman" w:hAnsi="Times New Roman"/>
          <w:sz w:val="24"/>
          <w:szCs w:val="24"/>
          <w:lang w:val="id-ID"/>
        </w:rPr>
        <w:t xml:space="preserve">yaitu </w:t>
      </w:r>
      <w:r w:rsidR="002256C7" w:rsidRPr="006347DF">
        <w:rPr>
          <w:rFonts w:ascii="Times New Roman" w:hAnsi="Times New Roman"/>
          <w:sz w:val="24"/>
          <w:szCs w:val="24"/>
          <w:lang w:val="id-ID"/>
        </w:rPr>
        <w:t>pengambilan anggota sampel dari populasi</w:t>
      </w:r>
      <w:r w:rsidR="00F66BB4" w:rsidRPr="006347DF">
        <w:rPr>
          <w:rFonts w:ascii="Times New Roman" w:hAnsi="Times New Roman"/>
          <w:sz w:val="24"/>
          <w:szCs w:val="24"/>
          <w:lang w:val="id-ID"/>
        </w:rPr>
        <w:t xml:space="preserve"> yang dilakukan secara acak tanpa memperhatikan</w:t>
      </w:r>
      <w:r w:rsidR="001860CF" w:rsidRPr="006347DF">
        <w:rPr>
          <w:rFonts w:ascii="Times New Roman" w:hAnsi="Times New Roman"/>
          <w:sz w:val="24"/>
          <w:szCs w:val="24"/>
          <w:lang w:val="id-ID"/>
        </w:rPr>
        <w:t xml:space="preserve"> </w:t>
      </w:r>
      <w:r w:rsidR="00F66BB4" w:rsidRPr="006347DF">
        <w:rPr>
          <w:rFonts w:ascii="Times New Roman" w:hAnsi="Times New Roman"/>
          <w:sz w:val="24"/>
          <w:szCs w:val="24"/>
          <w:lang w:val="id-ID"/>
        </w:rPr>
        <w:t xml:space="preserve">strata yang ada dalam populasi itu. </w:t>
      </w:r>
      <w:r w:rsidR="00B5775F" w:rsidRPr="006347DF">
        <w:rPr>
          <w:rFonts w:ascii="Times New Roman" w:hAnsi="Times New Roman"/>
          <w:sz w:val="24"/>
          <w:szCs w:val="24"/>
          <w:lang w:val="id-ID"/>
        </w:rPr>
        <w:t xml:space="preserve"> </w:t>
      </w:r>
    </w:p>
    <w:p w:rsidR="000A659A" w:rsidRPr="006347DF" w:rsidRDefault="00FE4786" w:rsidP="00025183">
      <w:pPr>
        <w:pStyle w:val="Heading2"/>
        <w:numPr>
          <w:ilvl w:val="0"/>
          <w:numId w:val="41"/>
        </w:numPr>
        <w:spacing w:line="480" w:lineRule="auto"/>
        <w:ind w:left="567" w:hanging="567"/>
        <w:jc w:val="both"/>
        <w:rPr>
          <w:b/>
          <w:szCs w:val="24"/>
          <w:lang w:val="id-ID"/>
        </w:rPr>
      </w:pPr>
      <w:bookmarkStart w:id="80" w:name="_Toc77244534"/>
      <w:r w:rsidRPr="006347DF">
        <w:rPr>
          <w:b/>
          <w:szCs w:val="24"/>
          <w:lang w:val="id-ID"/>
        </w:rPr>
        <w:t>Identifikasi Variabel</w:t>
      </w:r>
      <w:bookmarkEnd w:id="80"/>
    </w:p>
    <w:p w:rsidR="008F5511" w:rsidRPr="006347DF" w:rsidRDefault="008F5511" w:rsidP="000F06B0">
      <w:pPr>
        <w:pStyle w:val="ListParagraph"/>
        <w:numPr>
          <w:ilvl w:val="0"/>
          <w:numId w:val="49"/>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Variabel Bebas </w:t>
      </w:r>
      <w:r w:rsidRPr="006347DF">
        <w:rPr>
          <w:rFonts w:ascii="Times New Roman" w:hAnsi="Times New Roman"/>
          <w:i/>
          <w:sz w:val="24"/>
          <w:szCs w:val="24"/>
          <w:lang w:val="id-ID"/>
        </w:rPr>
        <w:t>(Independent)</w:t>
      </w:r>
    </w:p>
    <w:p w:rsidR="00CC2E21" w:rsidRPr="006347DF" w:rsidRDefault="00D377F7" w:rsidP="00F66BB4">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Variabel Bebas </w:t>
      </w:r>
      <w:r w:rsidRPr="006347DF">
        <w:rPr>
          <w:rFonts w:ascii="Times New Roman" w:hAnsi="Times New Roman"/>
          <w:i/>
          <w:sz w:val="24"/>
          <w:szCs w:val="24"/>
          <w:lang w:val="id-ID"/>
        </w:rPr>
        <w:t>(Independent)</w:t>
      </w:r>
      <w:r w:rsidR="00AF6FF5">
        <w:rPr>
          <w:rFonts w:ascii="Times New Roman" w:hAnsi="Times New Roman"/>
          <w:i/>
          <w:sz w:val="24"/>
          <w:szCs w:val="24"/>
          <w:lang w:val="id-ID"/>
        </w:rPr>
        <w:t xml:space="preserve"> </w:t>
      </w:r>
      <w:r w:rsidRPr="006347DF">
        <w:rPr>
          <w:rFonts w:ascii="Times New Roman" w:hAnsi="Times New Roman"/>
          <w:sz w:val="24"/>
          <w:szCs w:val="24"/>
          <w:lang w:val="id-ID"/>
        </w:rPr>
        <w:t>pada penelitian ini adalah pengetahuan, biologis dan faktor ekonomi.</w:t>
      </w:r>
    </w:p>
    <w:p w:rsidR="008F5511" w:rsidRPr="006347DF" w:rsidRDefault="008F5511" w:rsidP="00F66BB4">
      <w:pPr>
        <w:pStyle w:val="ListParagraph"/>
        <w:numPr>
          <w:ilvl w:val="0"/>
          <w:numId w:val="49"/>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Variabel Terikat </w:t>
      </w:r>
      <w:r w:rsidRPr="006347DF">
        <w:rPr>
          <w:rFonts w:ascii="Times New Roman" w:hAnsi="Times New Roman"/>
          <w:i/>
          <w:sz w:val="24"/>
          <w:szCs w:val="24"/>
          <w:lang w:val="id-ID"/>
        </w:rPr>
        <w:t>(Dependent)</w:t>
      </w:r>
    </w:p>
    <w:p w:rsidR="00D377F7" w:rsidRPr="006347DF" w:rsidRDefault="00D377F7" w:rsidP="00D377F7">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 xml:space="preserve">Variabel Terikat </w:t>
      </w:r>
      <w:r w:rsidRPr="006347DF">
        <w:rPr>
          <w:rFonts w:ascii="Times New Roman" w:hAnsi="Times New Roman"/>
          <w:i/>
          <w:sz w:val="24"/>
          <w:szCs w:val="24"/>
          <w:lang w:val="id-ID"/>
        </w:rPr>
        <w:t>(Dependent)</w:t>
      </w:r>
      <w:r w:rsidRPr="006347DF">
        <w:rPr>
          <w:rFonts w:ascii="Times New Roman" w:hAnsi="Times New Roman"/>
          <w:sz w:val="24"/>
          <w:szCs w:val="24"/>
          <w:lang w:val="id-ID"/>
        </w:rPr>
        <w:t xml:space="preserve"> pada penelitian ini </w:t>
      </w:r>
      <w:r w:rsidR="001860CF" w:rsidRPr="006347DF">
        <w:rPr>
          <w:rFonts w:ascii="Times New Roman" w:hAnsi="Times New Roman"/>
          <w:sz w:val="24"/>
          <w:szCs w:val="24"/>
          <w:lang w:val="id-ID"/>
        </w:rPr>
        <w:t>adalah yang mengalami Kecemasan.</w:t>
      </w:r>
    </w:p>
    <w:p w:rsidR="000A659A" w:rsidRPr="006347DF" w:rsidRDefault="00FE4786" w:rsidP="00025183">
      <w:pPr>
        <w:pStyle w:val="Heading2"/>
        <w:numPr>
          <w:ilvl w:val="0"/>
          <w:numId w:val="41"/>
        </w:numPr>
        <w:spacing w:line="480" w:lineRule="auto"/>
        <w:ind w:left="567" w:hanging="567"/>
        <w:jc w:val="both"/>
        <w:rPr>
          <w:b/>
          <w:szCs w:val="24"/>
          <w:lang w:val="id-ID"/>
        </w:rPr>
      </w:pPr>
      <w:bookmarkStart w:id="81" w:name="_Toc77244535"/>
      <w:r w:rsidRPr="006347DF">
        <w:rPr>
          <w:b/>
          <w:szCs w:val="24"/>
          <w:lang w:val="id-ID"/>
        </w:rPr>
        <w:lastRenderedPageBreak/>
        <w:t>Definisi Operasional</w:t>
      </w:r>
      <w:bookmarkEnd w:id="81"/>
    </w:p>
    <w:p w:rsidR="003145EB" w:rsidRPr="006347DF" w:rsidRDefault="003145EB" w:rsidP="003145EB">
      <w:pPr>
        <w:pStyle w:val="Caption"/>
        <w:rPr>
          <w:rFonts w:ascii="Times New Roman" w:hAnsi="Times New Roman"/>
          <w:b w:val="0"/>
          <w:color w:val="auto"/>
          <w:sz w:val="24"/>
          <w:szCs w:val="24"/>
          <w:lang w:val="id-ID"/>
        </w:rPr>
      </w:pPr>
      <w:bookmarkStart w:id="82" w:name="_Toc76648430"/>
      <w:r w:rsidRPr="006347DF">
        <w:rPr>
          <w:rFonts w:ascii="Times New Roman" w:hAnsi="Times New Roman"/>
          <w:color w:val="auto"/>
          <w:sz w:val="24"/>
          <w:szCs w:val="24"/>
        </w:rPr>
        <w:t xml:space="preserve">Tabel 4. </w:t>
      </w:r>
      <w:r w:rsidR="00851916" w:rsidRPr="006347DF">
        <w:rPr>
          <w:rFonts w:ascii="Times New Roman" w:hAnsi="Times New Roman"/>
          <w:color w:val="auto"/>
          <w:sz w:val="24"/>
          <w:szCs w:val="24"/>
        </w:rPr>
        <w:fldChar w:fldCharType="begin"/>
      </w:r>
      <w:r w:rsidRPr="006347DF">
        <w:rPr>
          <w:rFonts w:ascii="Times New Roman" w:hAnsi="Times New Roman"/>
          <w:color w:val="auto"/>
          <w:sz w:val="24"/>
          <w:szCs w:val="24"/>
        </w:rPr>
        <w:instrText xml:space="preserve"> SEQ Tabel_4. \* ARABIC </w:instrText>
      </w:r>
      <w:r w:rsidR="00851916" w:rsidRPr="006347DF">
        <w:rPr>
          <w:rFonts w:ascii="Times New Roman" w:hAnsi="Times New Roman"/>
          <w:color w:val="auto"/>
          <w:sz w:val="24"/>
          <w:szCs w:val="24"/>
        </w:rPr>
        <w:fldChar w:fldCharType="separate"/>
      </w:r>
      <w:r w:rsidR="009147B8" w:rsidRPr="006347DF">
        <w:rPr>
          <w:rFonts w:ascii="Times New Roman" w:hAnsi="Times New Roman"/>
          <w:noProof/>
          <w:color w:val="auto"/>
          <w:sz w:val="24"/>
          <w:szCs w:val="24"/>
        </w:rPr>
        <w:t>1</w:t>
      </w:r>
      <w:r w:rsidR="00851916" w:rsidRPr="006347DF">
        <w:rPr>
          <w:rFonts w:ascii="Times New Roman" w:hAnsi="Times New Roman"/>
          <w:color w:val="auto"/>
          <w:sz w:val="24"/>
          <w:szCs w:val="24"/>
        </w:rPr>
        <w:fldChar w:fldCharType="end"/>
      </w:r>
      <w:r w:rsidR="00882C95" w:rsidRPr="006347DF">
        <w:rPr>
          <w:rFonts w:ascii="Times New Roman" w:hAnsi="Times New Roman"/>
          <w:color w:val="auto"/>
          <w:sz w:val="24"/>
          <w:szCs w:val="24"/>
          <w:lang w:val="id-ID"/>
        </w:rPr>
        <w:t xml:space="preserve">  </w:t>
      </w:r>
      <w:r w:rsidRPr="006347DF">
        <w:rPr>
          <w:rFonts w:ascii="Times New Roman" w:hAnsi="Times New Roman"/>
          <w:b w:val="0"/>
          <w:color w:val="auto"/>
          <w:sz w:val="24"/>
          <w:szCs w:val="24"/>
          <w:lang w:val="id-ID"/>
        </w:rPr>
        <w:t>Definisi Operasional Penelitian</w:t>
      </w:r>
      <w:bookmarkEnd w:id="82"/>
    </w:p>
    <w:p w:rsidR="00C8776D" w:rsidRPr="006347DF" w:rsidRDefault="00C8776D" w:rsidP="00C8776D">
      <w:pPr>
        <w:rPr>
          <w:rFonts w:ascii="Times New Roman" w:hAnsi="Times New Roman"/>
          <w:lang w:val="id-ID"/>
        </w:rPr>
      </w:pPr>
    </w:p>
    <w:tbl>
      <w:tblPr>
        <w:tblW w:w="11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534"/>
        <w:gridCol w:w="1701"/>
        <w:gridCol w:w="2410"/>
        <w:gridCol w:w="1276"/>
        <w:gridCol w:w="1017"/>
        <w:gridCol w:w="2569"/>
      </w:tblGrid>
      <w:tr w:rsidR="003145EB" w:rsidRPr="006347DF" w:rsidTr="007E1D1C">
        <w:trPr>
          <w:jc w:val="center"/>
        </w:trPr>
        <w:tc>
          <w:tcPr>
            <w:tcW w:w="568" w:type="dxa"/>
            <w:shd w:val="clear" w:color="auto" w:fill="auto"/>
          </w:tcPr>
          <w:p w:rsidR="003145EB" w:rsidRPr="006347DF" w:rsidRDefault="003145EB" w:rsidP="007E1D1C">
            <w:pPr>
              <w:spacing w:line="240" w:lineRule="auto"/>
              <w:jc w:val="center"/>
              <w:rPr>
                <w:rFonts w:ascii="Times New Roman" w:hAnsi="Times New Roman"/>
              </w:rPr>
            </w:pPr>
            <w:r w:rsidRPr="006347DF">
              <w:rPr>
                <w:rFonts w:ascii="Times New Roman" w:hAnsi="Times New Roman"/>
              </w:rPr>
              <w:t xml:space="preserve">No </w:t>
            </w:r>
          </w:p>
        </w:tc>
        <w:tc>
          <w:tcPr>
            <w:tcW w:w="1534" w:type="dxa"/>
            <w:shd w:val="clear" w:color="auto" w:fill="auto"/>
            <w:vAlign w:val="center"/>
          </w:tcPr>
          <w:p w:rsidR="003145EB" w:rsidRPr="006347DF" w:rsidRDefault="003145EB" w:rsidP="007E1D1C">
            <w:pPr>
              <w:spacing w:line="240" w:lineRule="auto"/>
              <w:jc w:val="center"/>
              <w:rPr>
                <w:rFonts w:ascii="Times New Roman" w:hAnsi="Times New Roman"/>
              </w:rPr>
            </w:pPr>
            <w:r w:rsidRPr="006347DF">
              <w:rPr>
                <w:rFonts w:ascii="Times New Roman" w:hAnsi="Times New Roman"/>
              </w:rPr>
              <w:t>Variabel</w:t>
            </w:r>
          </w:p>
        </w:tc>
        <w:tc>
          <w:tcPr>
            <w:tcW w:w="1701" w:type="dxa"/>
            <w:shd w:val="clear" w:color="auto" w:fill="auto"/>
            <w:vAlign w:val="center"/>
          </w:tcPr>
          <w:p w:rsidR="003145EB" w:rsidRPr="006347DF" w:rsidRDefault="003145EB" w:rsidP="00BF2A2A">
            <w:pPr>
              <w:spacing w:line="240" w:lineRule="auto"/>
              <w:ind w:left="0" w:firstLine="0"/>
              <w:jc w:val="center"/>
              <w:rPr>
                <w:rFonts w:ascii="Times New Roman" w:hAnsi="Times New Roman"/>
              </w:rPr>
            </w:pPr>
            <w:r w:rsidRPr="006347DF">
              <w:rPr>
                <w:rFonts w:ascii="Times New Roman" w:hAnsi="Times New Roman"/>
              </w:rPr>
              <w:t>Definisi Operasional</w:t>
            </w:r>
          </w:p>
        </w:tc>
        <w:tc>
          <w:tcPr>
            <w:tcW w:w="2410" w:type="dxa"/>
            <w:shd w:val="clear" w:color="auto" w:fill="auto"/>
            <w:vAlign w:val="center"/>
          </w:tcPr>
          <w:p w:rsidR="003145EB" w:rsidRPr="006347DF" w:rsidRDefault="003145EB" w:rsidP="007E1D1C">
            <w:pPr>
              <w:spacing w:line="240" w:lineRule="auto"/>
              <w:jc w:val="center"/>
              <w:rPr>
                <w:rFonts w:ascii="Times New Roman" w:hAnsi="Times New Roman"/>
              </w:rPr>
            </w:pPr>
            <w:r w:rsidRPr="006347DF">
              <w:rPr>
                <w:rFonts w:ascii="Times New Roman" w:hAnsi="Times New Roman"/>
              </w:rPr>
              <w:t>Indikator</w:t>
            </w:r>
          </w:p>
        </w:tc>
        <w:tc>
          <w:tcPr>
            <w:tcW w:w="1276" w:type="dxa"/>
            <w:shd w:val="clear" w:color="auto" w:fill="auto"/>
            <w:vAlign w:val="center"/>
          </w:tcPr>
          <w:p w:rsidR="003145EB" w:rsidRPr="006347DF" w:rsidRDefault="003145EB" w:rsidP="007E1D1C">
            <w:pPr>
              <w:spacing w:line="240" w:lineRule="auto"/>
              <w:jc w:val="center"/>
              <w:rPr>
                <w:rFonts w:ascii="Times New Roman" w:hAnsi="Times New Roman"/>
              </w:rPr>
            </w:pPr>
            <w:r w:rsidRPr="006347DF">
              <w:rPr>
                <w:rFonts w:ascii="Times New Roman" w:hAnsi="Times New Roman"/>
              </w:rPr>
              <w:t>Alat Ukur</w:t>
            </w:r>
          </w:p>
        </w:tc>
        <w:tc>
          <w:tcPr>
            <w:tcW w:w="1017" w:type="dxa"/>
            <w:shd w:val="clear" w:color="auto" w:fill="auto"/>
            <w:vAlign w:val="center"/>
          </w:tcPr>
          <w:p w:rsidR="003145EB" w:rsidRPr="006347DF" w:rsidRDefault="003145EB" w:rsidP="007E1D1C">
            <w:pPr>
              <w:spacing w:line="240" w:lineRule="auto"/>
              <w:jc w:val="center"/>
              <w:rPr>
                <w:rFonts w:ascii="Times New Roman" w:hAnsi="Times New Roman"/>
              </w:rPr>
            </w:pPr>
            <w:r w:rsidRPr="006347DF">
              <w:rPr>
                <w:rFonts w:ascii="Times New Roman" w:hAnsi="Times New Roman"/>
              </w:rPr>
              <w:t>Skala</w:t>
            </w:r>
          </w:p>
        </w:tc>
        <w:tc>
          <w:tcPr>
            <w:tcW w:w="2569" w:type="dxa"/>
            <w:shd w:val="clear" w:color="auto" w:fill="auto"/>
            <w:vAlign w:val="center"/>
          </w:tcPr>
          <w:p w:rsidR="003145EB" w:rsidRPr="006347DF" w:rsidRDefault="003145EB" w:rsidP="007E1D1C">
            <w:pPr>
              <w:spacing w:line="240" w:lineRule="auto"/>
              <w:jc w:val="center"/>
              <w:rPr>
                <w:rFonts w:ascii="Times New Roman" w:hAnsi="Times New Roman"/>
              </w:rPr>
            </w:pPr>
            <w:r w:rsidRPr="006347DF">
              <w:rPr>
                <w:rFonts w:ascii="Times New Roman" w:hAnsi="Times New Roman"/>
              </w:rPr>
              <w:t>Skor</w:t>
            </w:r>
          </w:p>
        </w:tc>
      </w:tr>
      <w:tr w:rsidR="001F30BB" w:rsidRPr="006347DF" w:rsidTr="007E1D1C">
        <w:trPr>
          <w:jc w:val="center"/>
        </w:trPr>
        <w:tc>
          <w:tcPr>
            <w:tcW w:w="568" w:type="dxa"/>
            <w:shd w:val="clear" w:color="auto" w:fill="auto"/>
          </w:tcPr>
          <w:p w:rsidR="001F30BB" w:rsidRPr="006347DF" w:rsidRDefault="001F30BB" w:rsidP="007E1D1C">
            <w:pPr>
              <w:spacing w:line="240" w:lineRule="auto"/>
              <w:rPr>
                <w:rFonts w:ascii="Times New Roman" w:hAnsi="Times New Roman"/>
              </w:rPr>
            </w:pPr>
            <w:r w:rsidRPr="006347DF">
              <w:rPr>
                <w:rFonts w:ascii="Times New Roman" w:hAnsi="Times New Roman"/>
              </w:rPr>
              <w:t>1</w:t>
            </w:r>
          </w:p>
        </w:tc>
        <w:tc>
          <w:tcPr>
            <w:tcW w:w="1534" w:type="dxa"/>
            <w:shd w:val="clear" w:color="auto" w:fill="auto"/>
          </w:tcPr>
          <w:p w:rsidR="001F30BB" w:rsidRPr="006347DF" w:rsidRDefault="001F30BB" w:rsidP="007E1D1C">
            <w:pPr>
              <w:spacing w:line="240" w:lineRule="auto"/>
              <w:rPr>
                <w:rFonts w:ascii="Times New Roman" w:hAnsi="Times New Roman"/>
              </w:rPr>
            </w:pPr>
            <w:r w:rsidRPr="006347DF">
              <w:rPr>
                <w:rFonts w:ascii="Times New Roman" w:hAnsi="Times New Roman"/>
              </w:rPr>
              <w:t xml:space="preserve">Kecemasan </w:t>
            </w:r>
          </w:p>
          <w:p w:rsidR="001F30BB" w:rsidRPr="006347DF" w:rsidRDefault="001F30BB" w:rsidP="00BF2A2A">
            <w:pPr>
              <w:tabs>
                <w:tab w:val="left" w:pos="42"/>
              </w:tabs>
              <w:spacing w:line="240" w:lineRule="auto"/>
              <w:ind w:left="42" w:firstLine="0"/>
              <w:rPr>
                <w:rFonts w:ascii="Times New Roman" w:hAnsi="Times New Roman"/>
                <w:i/>
              </w:rPr>
            </w:pPr>
            <w:r w:rsidRPr="006347DF">
              <w:rPr>
                <w:rFonts w:ascii="Times New Roman" w:hAnsi="Times New Roman"/>
                <w:i/>
              </w:rPr>
              <w:t>(Dependent variable)</w:t>
            </w:r>
          </w:p>
        </w:tc>
        <w:tc>
          <w:tcPr>
            <w:tcW w:w="1701" w:type="dxa"/>
            <w:shd w:val="clear" w:color="auto" w:fill="auto"/>
          </w:tcPr>
          <w:p w:rsidR="001F30BB" w:rsidRPr="006347DF" w:rsidRDefault="001F30BB" w:rsidP="00BF2A2A">
            <w:pPr>
              <w:spacing w:line="240" w:lineRule="auto"/>
              <w:ind w:left="0" w:firstLine="0"/>
              <w:rPr>
                <w:rFonts w:ascii="Times New Roman" w:hAnsi="Times New Roman"/>
                <w:lang w:val="id-ID"/>
              </w:rPr>
            </w:pPr>
            <w:r w:rsidRPr="006347DF">
              <w:rPr>
                <w:rFonts w:ascii="Times New Roman" w:hAnsi="Times New Roman"/>
              </w:rPr>
              <w:t>Kecemasa</w:t>
            </w:r>
            <w:r w:rsidR="003C3574" w:rsidRPr="006347DF">
              <w:rPr>
                <w:rFonts w:ascii="Times New Roman" w:hAnsi="Times New Roman"/>
              </w:rPr>
              <w:t xml:space="preserve">n </w:t>
            </w:r>
            <w:r w:rsidR="00CC0017" w:rsidRPr="006347DF">
              <w:rPr>
                <w:rFonts w:ascii="Times New Roman" w:hAnsi="Times New Roman"/>
                <w:lang w:val="id-ID"/>
              </w:rPr>
              <w:t>merupakan</w:t>
            </w:r>
            <w:r w:rsidR="003C3574" w:rsidRPr="006347DF">
              <w:rPr>
                <w:rFonts w:ascii="Times New Roman" w:hAnsi="Times New Roman"/>
              </w:rPr>
              <w:t xml:space="preserve"> kondisi orang tua yang mengalami sikap waspada terhadap kerentanan anak yang menjalani kemoterapi pada masa </w:t>
            </w:r>
            <w:r w:rsidR="00CC0017" w:rsidRPr="006347DF">
              <w:rPr>
                <w:rFonts w:ascii="Times New Roman" w:hAnsi="Times New Roman"/>
              </w:rPr>
              <w:t>pandemic</w:t>
            </w:r>
          </w:p>
        </w:tc>
        <w:tc>
          <w:tcPr>
            <w:tcW w:w="2410" w:type="dxa"/>
            <w:shd w:val="clear" w:color="auto" w:fill="auto"/>
          </w:tcPr>
          <w:p w:rsidR="00C063D2" w:rsidRPr="006347DF" w:rsidRDefault="00C063D2" w:rsidP="007E1D1C">
            <w:pPr>
              <w:pStyle w:val="ListParagraph"/>
              <w:numPr>
                <w:ilvl w:val="0"/>
                <w:numId w:val="55"/>
              </w:numPr>
              <w:spacing w:line="240" w:lineRule="auto"/>
              <w:ind w:left="326"/>
              <w:jc w:val="both"/>
              <w:rPr>
                <w:rFonts w:ascii="Times New Roman" w:hAnsi="Times New Roman"/>
              </w:rPr>
            </w:pPr>
            <w:r w:rsidRPr="006347DF">
              <w:rPr>
                <w:rFonts w:ascii="Times New Roman" w:hAnsi="Times New Roman"/>
                <w:lang w:val="id-ID"/>
              </w:rPr>
              <w:t xml:space="preserve">Pengertian kecemasan </w:t>
            </w:r>
          </w:p>
          <w:p w:rsidR="001F30BB" w:rsidRPr="006347DF" w:rsidRDefault="00C063D2" w:rsidP="007E7FC5">
            <w:pPr>
              <w:pStyle w:val="ListParagraph"/>
              <w:numPr>
                <w:ilvl w:val="0"/>
                <w:numId w:val="55"/>
              </w:numPr>
              <w:spacing w:line="240" w:lineRule="auto"/>
              <w:ind w:left="326"/>
              <w:rPr>
                <w:rFonts w:ascii="Times New Roman" w:hAnsi="Times New Roman"/>
              </w:rPr>
            </w:pPr>
            <w:r w:rsidRPr="006347DF">
              <w:rPr>
                <w:rFonts w:ascii="Times New Roman" w:hAnsi="Times New Roman"/>
                <w:lang w:val="id-ID"/>
              </w:rPr>
              <w:t>Gejala klinis kecemasan</w:t>
            </w:r>
          </w:p>
          <w:p w:rsidR="00115006" w:rsidRPr="006347DF" w:rsidRDefault="00115006" w:rsidP="007E1D1C">
            <w:pPr>
              <w:pStyle w:val="ListParagraph"/>
              <w:numPr>
                <w:ilvl w:val="0"/>
                <w:numId w:val="55"/>
              </w:numPr>
              <w:spacing w:line="240" w:lineRule="auto"/>
              <w:ind w:left="326"/>
              <w:jc w:val="both"/>
              <w:rPr>
                <w:rFonts w:ascii="Times New Roman" w:hAnsi="Times New Roman"/>
              </w:rPr>
            </w:pPr>
            <w:r w:rsidRPr="006347DF">
              <w:rPr>
                <w:rFonts w:ascii="Times New Roman" w:hAnsi="Times New Roman"/>
                <w:lang w:val="id-ID"/>
              </w:rPr>
              <w:t>Faktor-faktor kecemasan</w:t>
            </w:r>
          </w:p>
          <w:p w:rsidR="00C063D2" w:rsidRPr="006347DF" w:rsidRDefault="00C063D2" w:rsidP="007E1D1C">
            <w:pPr>
              <w:pStyle w:val="ListParagraph"/>
              <w:numPr>
                <w:ilvl w:val="0"/>
                <w:numId w:val="55"/>
              </w:numPr>
              <w:spacing w:line="240" w:lineRule="auto"/>
              <w:ind w:left="326"/>
              <w:jc w:val="both"/>
              <w:rPr>
                <w:rFonts w:ascii="Times New Roman" w:hAnsi="Times New Roman"/>
              </w:rPr>
            </w:pPr>
            <w:r w:rsidRPr="006347DF">
              <w:rPr>
                <w:rFonts w:ascii="Times New Roman" w:hAnsi="Times New Roman"/>
                <w:lang w:val="id-ID"/>
              </w:rPr>
              <w:t xml:space="preserve">Mekanisme koping </w:t>
            </w:r>
          </w:p>
        </w:tc>
        <w:tc>
          <w:tcPr>
            <w:tcW w:w="1276" w:type="dxa"/>
            <w:shd w:val="clear" w:color="auto" w:fill="auto"/>
          </w:tcPr>
          <w:p w:rsidR="001F30BB" w:rsidRPr="006347DF" w:rsidRDefault="001F30BB" w:rsidP="007E1D1C">
            <w:pPr>
              <w:spacing w:line="240" w:lineRule="auto"/>
              <w:rPr>
                <w:rFonts w:ascii="Times New Roman" w:hAnsi="Times New Roman"/>
              </w:rPr>
            </w:pPr>
            <w:r w:rsidRPr="006347DF">
              <w:rPr>
                <w:rFonts w:ascii="Times New Roman" w:hAnsi="Times New Roman"/>
              </w:rPr>
              <w:t xml:space="preserve">Kuesioner </w:t>
            </w:r>
          </w:p>
          <w:p w:rsidR="001F30BB" w:rsidRPr="006347DF" w:rsidRDefault="001F30BB" w:rsidP="00BF2A2A">
            <w:pPr>
              <w:spacing w:line="240" w:lineRule="auto"/>
              <w:ind w:left="0" w:firstLine="0"/>
              <w:rPr>
                <w:rFonts w:ascii="Times New Roman" w:hAnsi="Times New Roman"/>
              </w:rPr>
            </w:pPr>
            <w:r w:rsidRPr="006347DF">
              <w:rPr>
                <w:rFonts w:ascii="Times New Roman" w:hAnsi="Times New Roman"/>
                <w:i/>
              </w:rPr>
              <w:t xml:space="preserve">Zung-Self Anxiety RatingScale </w:t>
            </w:r>
            <w:r w:rsidRPr="006347DF">
              <w:rPr>
                <w:rFonts w:ascii="Times New Roman" w:hAnsi="Times New Roman"/>
              </w:rPr>
              <w:t>(ZSAS)</w:t>
            </w:r>
          </w:p>
          <w:p w:rsidR="001F30BB" w:rsidRPr="006347DF" w:rsidRDefault="001F30BB" w:rsidP="007E1D1C">
            <w:pPr>
              <w:spacing w:line="240" w:lineRule="auto"/>
              <w:rPr>
                <w:rFonts w:ascii="Times New Roman" w:hAnsi="Times New Roman"/>
              </w:rPr>
            </w:pPr>
          </w:p>
          <w:p w:rsidR="001F30BB" w:rsidRPr="006347DF" w:rsidRDefault="001F30BB" w:rsidP="007E1D1C">
            <w:pPr>
              <w:spacing w:line="240" w:lineRule="auto"/>
              <w:rPr>
                <w:rFonts w:ascii="Times New Roman" w:hAnsi="Times New Roman"/>
              </w:rPr>
            </w:pPr>
          </w:p>
        </w:tc>
        <w:tc>
          <w:tcPr>
            <w:tcW w:w="1017" w:type="dxa"/>
            <w:shd w:val="clear" w:color="auto" w:fill="auto"/>
          </w:tcPr>
          <w:p w:rsidR="001F30BB" w:rsidRPr="006347DF" w:rsidRDefault="001F30BB" w:rsidP="007E1D1C">
            <w:pPr>
              <w:spacing w:line="240" w:lineRule="auto"/>
              <w:rPr>
                <w:rFonts w:ascii="Times New Roman" w:hAnsi="Times New Roman"/>
              </w:rPr>
            </w:pPr>
            <w:r w:rsidRPr="006347DF">
              <w:rPr>
                <w:rFonts w:ascii="Times New Roman" w:hAnsi="Times New Roman"/>
              </w:rPr>
              <w:t xml:space="preserve">Ordinal </w:t>
            </w:r>
          </w:p>
        </w:tc>
        <w:tc>
          <w:tcPr>
            <w:tcW w:w="2569" w:type="dxa"/>
            <w:shd w:val="clear" w:color="auto" w:fill="auto"/>
          </w:tcPr>
          <w:p w:rsidR="001F30BB" w:rsidRPr="006347DF" w:rsidRDefault="001F30BB" w:rsidP="007E1D1C">
            <w:pPr>
              <w:spacing w:line="240" w:lineRule="auto"/>
              <w:rPr>
                <w:rFonts w:ascii="Times New Roman" w:hAnsi="Times New Roman"/>
              </w:rPr>
            </w:pPr>
            <w:r w:rsidRPr="006347DF">
              <w:rPr>
                <w:rFonts w:ascii="Times New Roman" w:hAnsi="Times New Roman"/>
              </w:rPr>
              <w:t>Kriteria Skor: Skala Likert</w:t>
            </w:r>
          </w:p>
          <w:p w:rsidR="001F30BB" w:rsidRPr="006347DF" w:rsidRDefault="0029037D" w:rsidP="007E1D1C">
            <w:pPr>
              <w:pStyle w:val="ListParagraph"/>
              <w:numPr>
                <w:ilvl w:val="0"/>
                <w:numId w:val="51"/>
              </w:numPr>
              <w:spacing w:line="240" w:lineRule="auto"/>
              <w:ind w:left="459" w:hanging="344"/>
              <w:rPr>
                <w:rFonts w:ascii="Times New Roman" w:hAnsi="Times New Roman"/>
              </w:rPr>
            </w:pPr>
            <w:r w:rsidRPr="006347DF">
              <w:rPr>
                <w:rFonts w:ascii="Times New Roman" w:hAnsi="Times New Roman"/>
              </w:rPr>
              <w:t>Selalu (S) :</w:t>
            </w:r>
            <w:r w:rsidRPr="006347DF">
              <w:rPr>
                <w:rFonts w:ascii="Times New Roman" w:hAnsi="Times New Roman"/>
                <w:lang w:val="id-ID"/>
              </w:rPr>
              <w:t>4</w:t>
            </w:r>
          </w:p>
          <w:p w:rsidR="001F30BB" w:rsidRPr="006347DF" w:rsidRDefault="0029037D" w:rsidP="007E1D1C">
            <w:pPr>
              <w:pStyle w:val="ListParagraph"/>
              <w:numPr>
                <w:ilvl w:val="0"/>
                <w:numId w:val="51"/>
              </w:numPr>
              <w:spacing w:line="240" w:lineRule="auto"/>
              <w:ind w:left="459" w:hanging="344"/>
              <w:rPr>
                <w:rFonts w:ascii="Times New Roman" w:hAnsi="Times New Roman"/>
              </w:rPr>
            </w:pPr>
            <w:r w:rsidRPr="006347DF">
              <w:rPr>
                <w:rFonts w:ascii="Times New Roman" w:hAnsi="Times New Roman"/>
              </w:rPr>
              <w:t xml:space="preserve">Sering (S) : </w:t>
            </w:r>
            <w:r w:rsidRPr="006347DF">
              <w:rPr>
                <w:rFonts w:ascii="Times New Roman" w:hAnsi="Times New Roman"/>
                <w:lang w:val="id-ID"/>
              </w:rPr>
              <w:t>3</w:t>
            </w:r>
          </w:p>
          <w:p w:rsidR="001F30BB" w:rsidRPr="006347DF" w:rsidRDefault="001F30BB" w:rsidP="007E1D1C">
            <w:pPr>
              <w:pStyle w:val="ListParagraph"/>
              <w:numPr>
                <w:ilvl w:val="0"/>
                <w:numId w:val="51"/>
              </w:numPr>
              <w:spacing w:line="240" w:lineRule="auto"/>
              <w:ind w:left="459" w:hanging="344"/>
              <w:rPr>
                <w:rFonts w:ascii="Times New Roman" w:hAnsi="Times New Roman"/>
              </w:rPr>
            </w:pPr>
            <w:r w:rsidRPr="006347DF">
              <w:rPr>
                <w:rFonts w:ascii="Times New Roman" w:hAnsi="Times New Roman"/>
              </w:rPr>
              <w:t>Kadang – Ka</w:t>
            </w:r>
            <w:r w:rsidR="0029037D" w:rsidRPr="006347DF">
              <w:rPr>
                <w:rFonts w:ascii="Times New Roman" w:hAnsi="Times New Roman"/>
              </w:rPr>
              <w:t xml:space="preserve">dang (KK) : </w:t>
            </w:r>
            <w:r w:rsidR="0029037D" w:rsidRPr="006347DF">
              <w:rPr>
                <w:rFonts w:ascii="Times New Roman" w:hAnsi="Times New Roman"/>
                <w:lang w:val="id-ID"/>
              </w:rPr>
              <w:t>2</w:t>
            </w:r>
          </w:p>
          <w:p w:rsidR="001F30BB" w:rsidRPr="006347DF" w:rsidRDefault="001F30BB" w:rsidP="007E1D1C">
            <w:pPr>
              <w:pStyle w:val="ListParagraph"/>
              <w:numPr>
                <w:ilvl w:val="0"/>
                <w:numId w:val="51"/>
              </w:numPr>
              <w:spacing w:line="240" w:lineRule="auto"/>
              <w:ind w:left="459" w:hanging="344"/>
              <w:rPr>
                <w:rFonts w:ascii="Times New Roman" w:hAnsi="Times New Roman"/>
              </w:rPr>
            </w:pPr>
            <w:r w:rsidRPr="006347DF">
              <w:rPr>
                <w:rFonts w:ascii="Times New Roman" w:hAnsi="Times New Roman"/>
              </w:rPr>
              <w:t>Tidak Pernah (TP) :1</w:t>
            </w:r>
          </w:p>
          <w:p w:rsidR="001F30BB" w:rsidRPr="006347DF" w:rsidRDefault="001F30BB" w:rsidP="007E1D1C">
            <w:pPr>
              <w:spacing w:line="240" w:lineRule="auto"/>
              <w:rPr>
                <w:rFonts w:ascii="Times New Roman" w:hAnsi="Times New Roman"/>
              </w:rPr>
            </w:pPr>
            <w:r w:rsidRPr="006347DF">
              <w:rPr>
                <w:rFonts w:ascii="Times New Roman" w:hAnsi="Times New Roman"/>
              </w:rPr>
              <w:t xml:space="preserve">Interpretasi Hasil </w:t>
            </w:r>
          </w:p>
          <w:p w:rsidR="001F30BB" w:rsidRPr="006347DF" w:rsidRDefault="0029037D" w:rsidP="007E1D1C">
            <w:pPr>
              <w:pStyle w:val="ListParagraph"/>
              <w:numPr>
                <w:ilvl w:val="1"/>
                <w:numId w:val="50"/>
              </w:numPr>
              <w:spacing w:line="240" w:lineRule="auto"/>
              <w:ind w:left="743"/>
              <w:rPr>
                <w:rFonts w:ascii="Times New Roman" w:hAnsi="Times New Roman"/>
              </w:rPr>
            </w:pPr>
            <w:r w:rsidRPr="006347DF">
              <w:rPr>
                <w:rFonts w:ascii="Times New Roman" w:hAnsi="Times New Roman"/>
                <w:lang w:val="id-ID"/>
              </w:rPr>
              <w:t>Normal / tidak cemas : 20-44</w:t>
            </w:r>
          </w:p>
          <w:p w:rsidR="0029037D" w:rsidRPr="006347DF" w:rsidRDefault="0029037D" w:rsidP="007E1D1C">
            <w:pPr>
              <w:pStyle w:val="ListParagraph"/>
              <w:numPr>
                <w:ilvl w:val="1"/>
                <w:numId w:val="50"/>
              </w:numPr>
              <w:spacing w:line="240" w:lineRule="auto"/>
              <w:ind w:left="743"/>
              <w:rPr>
                <w:rFonts w:ascii="Times New Roman" w:hAnsi="Times New Roman"/>
              </w:rPr>
            </w:pPr>
            <w:r w:rsidRPr="006347DF">
              <w:rPr>
                <w:rFonts w:ascii="Times New Roman" w:hAnsi="Times New Roman"/>
                <w:lang w:val="id-ID"/>
              </w:rPr>
              <w:t>Ringan : 45-59</w:t>
            </w:r>
          </w:p>
          <w:p w:rsidR="0029037D" w:rsidRPr="006347DF" w:rsidRDefault="0029037D" w:rsidP="007E1D1C">
            <w:pPr>
              <w:pStyle w:val="ListParagraph"/>
              <w:numPr>
                <w:ilvl w:val="1"/>
                <w:numId w:val="50"/>
              </w:numPr>
              <w:spacing w:line="240" w:lineRule="auto"/>
              <w:ind w:left="743"/>
              <w:rPr>
                <w:rFonts w:ascii="Times New Roman" w:hAnsi="Times New Roman"/>
              </w:rPr>
            </w:pPr>
            <w:r w:rsidRPr="006347DF">
              <w:rPr>
                <w:rFonts w:ascii="Times New Roman" w:hAnsi="Times New Roman"/>
                <w:lang w:val="id-ID"/>
              </w:rPr>
              <w:t>Sedang : 60-74</w:t>
            </w:r>
          </w:p>
          <w:p w:rsidR="0029037D" w:rsidRPr="006347DF" w:rsidRDefault="0029037D" w:rsidP="007E1D1C">
            <w:pPr>
              <w:pStyle w:val="ListParagraph"/>
              <w:numPr>
                <w:ilvl w:val="1"/>
                <w:numId w:val="50"/>
              </w:numPr>
              <w:spacing w:line="240" w:lineRule="auto"/>
              <w:ind w:left="743"/>
              <w:rPr>
                <w:rFonts w:ascii="Times New Roman" w:hAnsi="Times New Roman"/>
              </w:rPr>
            </w:pPr>
            <w:r w:rsidRPr="006347DF">
              <w:rPr>
                <w:rFonts w:ascii="Times New Roman" w:hAnsi="Times New Roman"/>
                <w:lang w:val="id-ID"/>
              </w:rPr>
              <w:t>Berat : 75-80</w:t>
            </w:r>
          </w:p>
          <w:p w:rsidR="00C15E2B" w:rsidRPr="006347DF" w:rsidRDefault="00851916" w:rsidP="0026176D">
            <w:pPr>
              <w:pStyle w:val="ListParagraph"/>
              <w:spacing w:line="240" w:lineRule="auto"/>
              <w:ind w:left="743" w:hanging="700"/>
              <w:rPr>
                <w:rFonts w:ascii="Times New Roman" w:hAnsi="Times New Roman"/>
              </w:rPr>
            </w:pPr>
            <w:r w:rsidRPr="006347DF">
              <w:rPr>
                <w:rFonts w:ascii="Times New Roman" w:hAnsi="Times New Roman"/>
              </w:rPr>
              <w:fldChar w:fldCharType="begin" w:fldLock="1"/>
            </w:r>
            <w:r w:rsidR="00EE5E34" w:rsidRPr="006347DF">
              <w:rPr>
                <w:rFonts w:ascii="Times New Roman" w:hAnsi="Times New Roman"/>
              </w:rPr>
              <w:instrText>ADDIN CSL_CITATION {"citationItems":[{"id":"ITEM-1","itemData":{"ISBN":"9786027670273","abstract":"Hipotesis merupakan suatu pernyataan asumsi tentang hubungan antara dua atau lebih variable yang diharapkan bisa menjawab suatu pertanyaan dalam penelitian. Hipotesis disusun sebelum penelitian dilaksanakan karena hipotesis harus bisa memberikan petunjuk pada tahap pengumpulan, analisis, dan interpretasi dari data","author":[{"dropping-particle":"","family":"Nursalam","given":"","non-dropping-particle":"","parse-names":false,"suffix":""}],"id":"ITEM-1","issued":{"date-parts":[["2016"]]},"publisher":"Salemba medika","title":"Metode Penelitian Ilmu Keperawatan","type":"book"},"uris":["http://www.mendeley.com/documents/?uuid=70a1b30a-9ee5-4d7c-a715-878389dac8a9"]}],"mendeley":{"formattedCitation":"(Nursalam, 2016)","plainTextFormattedCitation":"(Nursalam, 2016)","previouslyFormattedCitation":"(Nursalam, 2016)"},"properties":{"noteIndex":0},"schema":"https://github.com/citation-style-language/schema/raw/master/csl-citation.json"}</w:instrText>
            </w:r>
            <w:r w:rsidRPr="006347DF">
              <w:rPr>
                <w:rFonts w:ascii="Times New Roman" w:hAnsi="Times New Roman"/>
              </w:rPr>
              <w:fldChar w:fldCharType="separate"/>
            </w:r>
            <w:r w:rsidR="00C15E2B" w:rsidRPr="006347DF">
              <w:rPr>
                <w:rFonts w:ascii="Times New Roman" w:hAnsi="Times New Roman"/>
                <w:noProof/>
              </w:rPr>
              <w:t>(Nursalam, 2016)</w:t>
            </w:r>
            <w:r w:rsidRPr="006347DF">
              <w:rPr>
                <w:rFonts w:ascii="Times New Roman" w:hAnsi="Times New Roman"/>
              </w:rPr>
              <w:fldChar w:fldCharType="end"/>
            </w:r>
          </w:p>
        </w:tc>
      </w:tr>
      <w:tr w:rsidR="001F30BB" w:rsidRPr="006347DF" w:rsidTr="007E1D1C">
        <w:trPr>
          <w:jc w:val="center"/>
        </w:trPr>
        <w:tc>
          <w:tcPr>
            <w:tcW w:w="568" w:type="dxa"/>
            <w:shd w:val="clear" w:color="auto" w:fill="auto"/>
          </w:tcPr>
          <w:p w:rsidR="001F30BB" w:rsidRPr="006347DF" w:rsidRDefault="001F30BB" w:rsidP="007E1D1C">
            <w:pPr>
              <w:spacing w:line="240" w:lineRule="auto"/>
              <w:rPr>
                <w:rFonts w:ascii="Times New Roman" w:hAnsi="Times New Roman"/>
              </w:rPr>
            </w:pPr>
            <w:r w:rsidRPr="006347DF">
              <w:rPr>
                <w:rFonts w:ascii="Times New Roman" w:hAnsi="Times New Roman"/>
              </w:rPr>
              <w:t>2.</w:t>
            </w:r>
          </w:p>
        </w:tc>
        <w:tc>
          <w:tcPr>
            <w:tcW w:w="1534" w:type="dxa"/>
            <w:shd w:val="clear" w:color="auto" w:fill="auto"/>
          </w:tcPr>
          <w:p w:rsidR="001F30BB" w:rsidRPr="006347DF" w:rsidRDefault="001F30BB" w:rsidP="007E1D1C">
            <w:pPr>
              <w:spacing w:line="240" w:lineRule="auto"/>
              <w:rPr>
                <w:rFonts w:ascii="Times New Roman" w:hAnsi="Times New Roman"/>
                <w:lang w:val="id-ID"/>
              </w:rPr>
            </w:pPr>
            <w:r w:rsidRPr="006347DF">
              <w:rPr>
                <w:rFonts w:ascii="Times New Roman" w:hAnsi="Times New Roman"/>
                <w:lang w:val="id-ID"/>
              </w:rPr>
              <w:t xml:space="preserve">Pengetahuan </w:t>
            </w:r>
          </w:p>
          <w:p w:rsidR="001F30BB" w:rsidRPr="006347DF" w:rsidRDefault="001F30BB" w:rsidP="00BF2A2A">
            <w:pPr>
              <w:spacing w:line="240" w:lineRule="auto"/>
              <w:ind w:left="42" w:hanging="42"/>
              <w:rPr>
                <w:rFonts w:ascii="Times New Roman" w:hAnsi="Times New Roman"/>
              </w:rPr>
            </w:pPr>
            <w:r w:rsidRPr="006347DF">
              <w:rPr>
                <w:rFonts w:ascii="Times New Roman" w:hAnsi="Times New Roman"/>
                <w:i/>
              </w:rPr>
              <w:t>(Independent Variable)</w:t>
            </w:r>
          </w:p>
        </w:tc>
        <w:tc>
          <w:tcPr>
            <w:tcW w:w="1701" w:type="dxa"/>
            <w:shd w:val="clear" w:color="auto" w:fill="auto"/>
          </w:tcPr>
          <w:p w:rsidR="001F30BB" w:rsidRPr="006347DF" w:rsidRDefault="001F30BB" w:rsidP="00BF2A2A">
            <w:pPr>
              <w:spacing w:line="240" w:lineRule="auto"/>
              <w:ind w:left="0" w:firstLine="0"/>
              <w:rPr>
                <w:rFonts w:ascii="Times New Roman" w:hAnsi="Times New Roman"/>
                <w:lang w:val="id-ID"/>
              </w:rPr>
            </w:pPr>
            <w:r w:rsidRPr="006347DF">
              <w:rPr>
                <w:rFonts w:ascii="Times New Roman" w:hAnsi="Times New Roman"/>
                <w:lang w:val="id-ID"/>
              </w:rPr>
              <w:t xml:space="preserve">Pengetahuan </w:t>
            </w:r>
            <w:r w:rsidRPr="006347DF">
              <w:rPr>
                <w:rFonts w:ascii="Times New Roman" w:hAnsi="Times New Roman"/>
              </w:rPr>
              <w:t xml:space="preserve">merupakan </w:t>
            </w:r>
            <w:r w:rsidRPr="006347DF">
              <w:rPr>
                <w:rFonts w:ascii="Times New Roman" w:hAnsi="Times New Roman"/>
                <w:lang w:val="id-ID"/>
              </w:rPr>
              <w:t xml:space="preserve">kemampuan </w:t>
            </w:r>
            <w:r w:rsidR="003C3574" w:rsidRPr="006347DF">
              <w:rPr>
                <w:rFonts w:ascii="Times New Roman" w:hAnsi="Times New Roman"/>
                <w:lang w:val="id-ID"/>
              </w:rPr>
              <w:t xml:space="preserve">memahami terhadap prosedur kemoterapi pada masa pandemi </w:t>
            </w:r>
          </w:p>
        </w:tc>
        <w:tc>
          <w:tcPr>
            <w:tcW w:w="2410" w:type="dxa"/>
            <w:shd w:val="clear" w:color="auto" w:fill="auto"/>
          </w:tcPr>
          <w:p w:rsidR="007E7CC0" w:rsidRPr="006347DF" w:rsidRDefault="007E7CC0" w:rsidP="005402D3">
            <w:pPr>
              <w:pStyle w:val="ListParagraph"/>
              <w:numPr>
                <w:ilvl w:val="0"/>
                <w:numId w:val="56"/>
              </w:numPr>
              <w:spacing w:line="240" w:lineRule="auto"/>
              <w:ind w:left="326"/>
              <w:jc w:val="both"/>
              <w:rPr>
                <w:rFonts w:ascii="Times New Roman" w:hAnsi="Times New Roman"/>
              </w:rPr>
            </w:pPr>
            <w:r w:rsidRPr="006347DF">
              <w:rPr>
                <w:rFonts w:ascii="Times New Roman" w:hAnsi="Times New Roman"/>
                <w:lang w:val="id-ID"/>
              </w:rPr>
              <w:t xml:space="preserve">Pengertian kemoterapi </w:t>
            </w:r>
          </w:p>
          <w:p w:rsidR="005078FF" w:rsidRPr="006347DF" w:rsidRDefault="005078FF" w:rsidP="005402D3">
            <w:pPr>
              <w:pStyle w:val="ListParagraph"/>
              <w:numPr>
                <w:ilvl w:val="0"/>
                <w:numId w:val="56"/>
              </w:numPr>
              <w:spacing w:line="240" w:lineRule="auto"/>
              <w:ind w:left="326"/>
              <w:jc w:val="both"/>
              <w:rPr>
                <w:rFonts w:ascii="Times New Roman" w:hAnsi="Times New Roman"/>
              </w:rPr>
            </w:pPr>
            <w:r w:rsidRPr="006347DF">
              <w:rPr>
                <w:rFonts w:ascii="Times New Roman" w:hAnsi="Times New Roman"/>
                <w:lang w:val="id-ID"/>
              </w:rPr>
              <w:t>Gambaran kondisi</w:t>
            </w:r>
          </w:p>
          <w:p w:rsidR="00004D94" w:rsidRPr="006347DF" w:rsidRDefault="00DB6480" w:rsidP="005402D3">
            <w:pPr>
              <w:pStyle w:val="ListParagraph"/>
              <w:numPr>
                <w:ilvl w:val="0"/>
                <w:numId w:val="56"/>
              </w:numPr>
              <w:spacing w:line="240" w:lineRule="auto"/>
              <w:ind w:left="326"/>
              <w:jc w:val="both"/>
              <w:rPr>
                <w:rFonts w:ascii="Times New Roman" w:hAnsi="Times New Roman"/>
              </w:rPr>
            </w:pPr>
            <w:r w:rsidRPr="006347DF">
              <w:rPr>
                <w:rFonts w:ascii="Times New Roman" w:hAnsi="Times New Roman"/>
                <w:lang w:val="id-ID"/>
              </w:rPr>
              <w:t xml:space="preserve">Kerentanan </w:t>
            </w:r>
          </w:p>
          <w:p w:rsidR="00DB6480" w:rsidRPr="006347DF" w:rsidRDefault="00DB6480" w:rsidP="005402D3">
            <w:pPr>
              <w:pStyle w:val="ListParagraph"/>
              <w:numPr>
                <w:ilvl w:val="0"/>
                <w:numId w:val="56"/>
              </w:numPr>
              <w:spacing w:line="240" w:lineRule="auto"/>
              <w:ind w:left="326"/>
              <w:jc w:val="both"/>
              <w:rPr>
                <w:rFonts w:ascii="Times New Roman" w:hAnsi="Times New Roman"/>
              </w:rPr>
            </w:pPr>
            <w:r w:rsidRPr="006347DF">
              <w:rPr>
                <w:rFonts w:ascii="Times New Roman" w:hAnsi="Times New Roman"/>
                <w:lang w:val="id-ID"/>
              </w:rPr>
              <w:t>Skrinning awal</w:t>
            </w:r>
          </w:p>
          <w:p w:rsidR="00DB6480" w:rsidRPr="006347DF" w:rsidRDefault="00DB6480" w:rsidP="005402D3">
            <w:pPr>
              <w:pStyle w:val="ListParagraph"/>
              <w:numPr>
                <w:ilvl w:val="0"/>
                <w:numId w:val="56"/>
              </w:numPr>
              <w:spacing w:line="240" w:lineRule="auto"/>
              <w:ind w:left="326"/>
              <w:jc w:val="both"/>
              <w:rPr>
                <w:rFonts w:ascii="Times New Roman" w:hAnsi="Times New Roman"/>
              </w:rPr>
            </w:pPr>
            <w:r w:rsidRPr="006347DF">
              <w:rPr>
                <w:rFonts w:ascii="Times New Roman" w:hAnsi="Times New Roman"/>
                <w:lang w:val="id-ID"/>
              </w:rPr>
              <w:t xml:space="preserve">Resiko penularan </w:t>
            </w:r>
          </w:p>
          <w:p w:rsidR="00DB6480" w:rsidRPr="006347DF" w:rsidRDefault="00DB6480" w:rsidP="005402D3">
            <w:pPr>
              <w:pStyle w:val="ListParagraph"/>
              <w:numPr>
                <w:ilvl w:val="0"/>
                <w:numId w:val="56"/>
              </w:numPr>
              <w:spacing w:line="240" w:lineRule="auto"/>
              <w:ind w:left="326"/>
              <w:jc w:val="both"/>
              <w:rPr>
                <w:rFonts w:ascii="Times New Roman" w:hAnsi="Times New Roman"/>
              </w:rPr>
            </w:pPr>
            <w:r w:rsidRPr="006347DF">
              <w:rPr>
                <w:rFonts w:ascii="Times New Roman" w:hAnsi="Times New Roman"/>
                <w:lang w:val="id-ID"/>
              </w:rPr>
              <w:t>Penyakit penyerta</w:t>
            </w:r>
          </w:p>
          <w:p w:rsidR="005078FF" w:rsidRPr="006347DF" w:rsidRDefault="005078FF" w:rsidP="005402D3">
            <w:pPr>
              <w:pStyle w:val="ListParagraph"/>
              <w:numPr>
                <w:ilvl w:val="0"/>
                <w:numId w:val="56"/>
              </w:numPr>
              <w:spacing w:line="240" w:lineRule="auto"/>
              <w:ind w:left="326"/>
              <w:jc w:val="both"/>
              <w:rPr>
                <w:rFonts w:ascii="Times New Roman" w:hAnsi="Times New Roman"/>
              </w:rPr>
            </w:pPr>
            <w:r w:rsidRPr="006347DF">
              <w:rPr>
                <w:rFonts w:ascii="Times New Roman" w:hAnsi="Times New Roman"/>
                <w:lang w:val="id-ID"/>
              </w:rPr>
              <w:t xml:space="preserve">Penyakit penyerta </w:t>
            </w:r>
          </w:p>
          <w:p w:rsidR="005078FF" w:rsidRPr="006347DF" w:rsidRDefault="005078FF" w:rsidP="005402D3">
            <w:pPr>
              <w:pStyle w:val="ListParagraph"/>
              <w:numPr>
                <w:ilvl w:val="0"/>
                <w:numId w:val="56"/>
              </w:numPr>
              <w:spacing w:line="240" w:lineRule="auto"/>
              <w:ind w:left="326"/>
              <w:jc w:val="both"/>
              <w:rPr>
                <w:rFonts w:ascii="Times New Roman" w:hAnsi="Times New Roman"/>
              </w:rPr>
            </w:pPr>
            <w:r w:rsidRPr="006347DF">
              <w:rPr>
                <w:rFonts w:ascii="Times New Roman" w:hAnsi="Times New Roman"/>
                <w:lang w:val="id-ID"/>
              </w:rPr>
              <w:t xml:space="preserve">Protokol kesehatan </w:t>
            </w:r>
          </w:p>
          <w:p w:rsidR="005078FF" w:rsidRPr="006347DF" w:rsidRDefault="005078FF" w:rsidP="005402D3">
            <w:pPr>
              <w:pStyle w:val="ListParagraph"/>
              <w:numPr>
                <w:ilvl w:val="0"/>
                <w:numId w:val="56"/>
              </w:numPr>
              <w:spacing w:line="240" w:lineRule="auto"/>
              <w:ind w:left="326"/>
              <w:jc w:val="both"/>
              <w:rPr>
                <w:rFonts w:ascii="Times New Roman" w:hAnsi="Times New Roman"/>
              </w:rPr>
            </w:pPr>
            <w:r w:rsidRPr="006347DF">
              <w:rPr>
                <w:rFonts w:ascii="Times New Roman" w:hAnsi="Times New Roman"/>
                <w:lang w:val="id-ID"/>
              </w:rPr>
              <w:t xml:space="preserve">Efek samping kemoterapi </w:t>
            </w:r>
          </w:p>
          <w:p w:rsidR="005078FF" w:rsidRPr="006347DF" w:rsidRDefault="005078FF" w:rsidP="005402D3">
            <w:pPr>
              <w:pStyle w:val="ListParagraph"/>
              <w:numPr>
                <w:ilvl w:val="0"/>
                <w:numId w:val="56"/>
              </w:numPr>
              <w:spacing w:line="240" w:lineRule="auto"/>
              <w:ind w:left="326"/>
              <w:jc w:val="both"/>
              <w:rPr>
                <w:rFonts w:ascii="Times New Roman" w:hAnsi="Times New Roman"/>
              </w:rPr>
            </w:pPr>
            <w:r w:rsidRPr="006347DF">
              <w:rPr>
                <w:rFonts w:ascii="Times New Roman" w:hAnsi="Times New Roman"/>
                <w:lang w:val="id-ID"/>
              </w:rPr>
              <w:t>Pengobatan kemoterapi</w:t>
            </w:r>
          </w:p>
          <w:p w:rsidR="005402D3" w:rsidRPr="006966D3" w:rsidRDefault="005078FF" w:rsidP="006966D3">
            <w:pPr>
              <w:pStyle w:val="ListParagraph"/>
              <w:numPr>
                <w:ilvl w:val="0"/>
                <w:numId w:val="56"/>
              </w:numPr>
              <w:spacing w:line="240" w:lineRule="auto"/>
              <w:ind w:left="326"/>
              <w:jc w:val="both"/>
              <w:rPr>
                <w:rFonts w:ascii="Times New Roman" w:hAnsi="Times New Roman"/>
              </w:rPr>
            </w:pPr>
            <w:r w:rsidRPr="006347DF">
              <w:rPr>
                <w:rFonts w:ascii="Times New Roman" w:hAnsi="Times New Roman"/>
                <w:lang w:val="id-ID"/>
              </w:rPr>
              <w:t xml:space="preserve">Dukungan keluarga </w:t>
            </w:r>
          </w:p>
          <w:p w:rsidR="006966D3" w:rsidRPr="005D573B" w:rsidRDefault="006966D3" w:rsidP="006966D3">
            <w:pPr>
              <w:pStyle w:val="ListParagraph"/>
              <w:spacing w:line="240" w:lineRule="auto"/>
              <w:ind w:left="326"/>
              <w:jc w:val="both"/>
              <w:rPr>
                <w:rFonts w:ascii="Times New Roman" w:hAnsi="Times New Roman"/>
                <w:sz w:val="16"/>
                <w:szCs w:val="16"/>
              </w:rPr>
            </w:pPr>
          </w:p>
        </w:tc>
        <w:tc>
          <w:tcPr>
            <w:tcW w:w="1276" w:type="dxa"/>
            <w:shd w:val="clear" w:color="auto" w:fill="auto"/>
          </w:tcPr>
          <w:p w:rsidR="001F30BB" w:rsidRPr="006347DF" w:rsidRDefault="001F30BB" w:rsidP="007E1D1C">
            <w:pPr>
              <w:spacing w:line="240" w:lineRule="auto"/>
              <w:rPr>
                <w:rFonts w:ascii="Times New Roman" w:hAnsi="Times New Roman"/>
              </w:rPr>
            </w:pPr>
            <w:r w:rsidRPr="006347DF">
              <w:rPr>
                <w:rFonts w:ascii="Times New Roman" w:hAnsi="Times New Roman"/>
              </w:rPr>
              <w:t>Kuisioner</w:t>
            </w:r>
          </w:p>
          <w:p w:rsidR="001F30BB" w:rsidRPr="006347DF" w:rsidRDefault="001F30BB" w:rsidP="007E1D1C">
            <w:pPr>
              <w:spacing w:line="240" w:lineRule="auto"/>
              <w:rPr>
                <w:rFonts w:ascii="Times New Roman" w:hAnsi="Times New Roman"/>
              </w:rPr>
            </w:pPr>
          </w:p>
          <w:p w:rsidR="001F30BB" w:rsidRPr="006347DF" w:rsidRDefault="001F30BB" w:rsidP="007E1D1C">
            <w:pPr>
              <w:spacing w:line="240" w:lineRule="auto"/>
              <w:rPr>
                <w:rFonts w:ascii="Times New Roman" w:hAnsi="Times New Roman"/>
              </w:rPr>
            </w:pPr>
          </w:p>
        </w:tc>
        <w:tc>
          <w:tcPr>
            <w:tcW w:w="1017" w:type="dxa"/>
            <w:shd w:val="clear" w:color="auto" w:fill="auto"/>
          </w:tcPr>
          <w:p w:rsidR="001F30BB" w:rsidRPr="006347DF" w:rsidRDefault="001F30BB" w:rsidP="007E1D1C">
            <w:pPr>
              <w:spacing w:line="240" w:lineRule="auto"/>
              <w:rPr>
                <w:rFonts w:ascii="Times New Roman" w:hAnsi="Times New Roman"/>
              </w:rPr>
            </w:pPr>
            <w:r w:rsidRPr="006347DF">
              <w:rPr>
                <w:rFonts w:ascii="Times New Roman" w:hAnsi="Times New Roman"/>
              </w:rPr>
              <w:t>Ordinal</w:t>
            </w:r>
          </w:p>
        </w:tc>
        <w:tc>
          <w:tcPr>
            <w:tcW w:w="2569" w:type="dxa"/>
            <w:shd w:val="clear" w:color="auto" w:fill="auto"/>
          </w:tcPr>
          <w:p w:rsidR="001F30BB" w:rsidRPr="006347DF" w:rsidRDefault="001F30BB" w:rsidP="007E1D1C">
            <w:pPr>
              <w:spacing w:line="240" w:lineRule="auto"/>
              <w:rPr>
                <w:rFonts w:ascii="Times New Roman" w:hAnsi="Times New Roman"/>
              </w:rPr>
            </w:pPr>
            <w:r w:rsidRPr="006347DF">
              <w:rPr>
                <w:rFonts w:ascii="Times New Roman" w:hAnsi="Times New Roman"/>
              </w:rPr>
              <w:t>Kriteria Skor:</w:t>
            </w:r>
          </w:p>
          <w:p w:rsidR="001F30BB" w:rsidRPr="006347DF" w:rsidRDefault="001F30BB" w:rsidP="007E1D1C">
            <w:pPr>
              <w:spacing w:line="240" w:lineRule="auto"/>
              <w:rPr>
                <w:rFonts w:ascii="Times New Roman" w:hAnsi="Times New Roman"/>
              </w:rPr>
            </w:pPr>
            <w:r w:rsidRPr="006347DF">
              <w:rPr>
                <w:rFonts w:ascii="Times New Roman" w:hAnsi="Times New Roman"/>
              </w:rPr>
              <w:t>Jawaban benar skor : 1</w:t>
            </w:r>
          </w:p>
          <w:p w:rsidR="001F30BB" w:rsidRPr="006347DF" w:rsidRDefault="001F30BB" w:rsidP="007E1D1C">
            <w:pPr>
              <w:spacing w:line="240" w:lineRule="auto"/>
              <w:rPr>
                <w:rFonts w:ascii="Times New Roman" w:hAnsi="Times New Roman"/>
              </w:rPr>
            </w:pPr>
            <w:r w:rsidRPr="006347DF">
              <w:rPr>
                <w:rFonts w:ascii="Times New Roman" w:hAnsi="Times New Roman"/>
              </w:rPr>
              <w:t>Jawaban salah skor : 0</w:t>
            </w:r>
          </w:p>
          <w:p w:rsidR="001F30BB" w:rsidRPr="006347DF" w:rsidRDefault="001F30BB" w:rsidP="007E1D1C">
            <w:pPr>
              <w:spacing w:line="240" w:lineRule="auto"/>
              <w:rPr>
                <w:rFonts w:ascii="Times New Roman" w:hAnsi="Times New Roman"/>
              </w:rPr>
            </w:pPr>
            <w:r w:rsidRPr="006347DF">
              <w:rPr>
                <w:rFonts w:ascii="Times New Roman" w:hAnsi="Times New Roman"/>
              </w:rPr>
              <w:t xml:space="preserve">Interpretasi Hasil </w:t>
            </w:r>
          </w:p>
          <w:p w:rsidR="001F30BB" w:rsidRPr="006347DF" w:rsidRDefault="001F30BB" w:rsidP="007E1D1C">
            <w:pPr>
              <w:pStyle w:val="ListParagraph"/>
              <w:numPr>
                <w:ilvl w:val="0"/>
                <w:numId w:val="59"/>
              </w:numPr>
              <w:spacing w:line="240" w:lineRule="auto"/>
              <w:ind w:left="743"/>
              <w:jc w:val="both"/>
              <w:rPr>
                <w:rFonts w:ascii="Times New Roman" w:hAnsi="Times New Roman"/>
              </w:rPr>
            </w:pPr>
            <w:r w:rsidRPr="006347DF">
              <w:rPr>
                <w:rFonts w:ascii="Times New Roman" w:hAnsi="Times New Roman"/>
              </w:rPr>
              <w:t>Baik :≥75%</w:t>
            </w:r>
          </w:p>
          <w:p w:rsidR="001F30BB" w:rsidRPr="006347DF" w:rsidRDefault="001F30BB" w:rsidP="007E1D1C">
            <w:pPr>
              <w:pStyle w:val="ListParagraph"/>
              <w:numPr>
                <w:ilvl w:val="0"/>
                <w:numId w:val="59"/>
              </w:numPr>
              <w:spacing w:line="240" w:lineRule="auto"/>
              <w:ind w:left="743"/>
              <w:jc w:val="both"/>
              <w:rPr>
                <w:rFonts w:ascii="Times New Roman" w:hAnsi="Times New Roman"/>
              </w:rPr>
            </w:pPr>
            <w:r w:rsidRPr="006347DF">
              <w:rPr>
                <w:rFonts w:ascii="Times New Roman" w:hAnsi="Times New Roman"/>
              </w:rPr>
              <w:t>Cukup : 56-74%</w:t>
            </w:r>
          </w:p>
          <w:p w:rsidR="001F30BB" w:rsidRPr="006347DF" w:rsidRDefault="001F30BB" w:rsidP="007E1D1C">
            <w:pPr>
              <w:pStyle w:val="ListParagraph"/>
              <w:numPr>
                <w:ilvl w:val="0"/>
                <w:numId w:val="59"/>
              </w:numPr>
              <w:spacing w:line="240" w:lineRule="auto"/>
              <w:ind w:left="743"/>
              <w:jc w:val="both"/>
              <w:rPr>
                <w:rFonts w:ascii="Times New Roman" w:hAnsi="Times New Roman"/>
              </w:rPr>
            </w:pPr>
            <w:r w:rsidRPr="006347DF">
              <w:rPr>
                <w:rFonts w:ascii="Times New Roman" w:hAnsi="Times New Roman"/>
              </w:rPr>
              <w:t>Kurang :≤55%</w:t>
            </w:r>
          </w:p>
          <w:p w:rsidR="001F30BB" w:rsidRPr="006347DF" w:rsidRDefault="00851916" w:rsidP="007E1D1C">
            <w:pPr>
              <w:spacing w:line="240" w:lineRule="auto"/>
              <w:rPr>
                <w:rFonts w:ascii="Times New Roman" w:hAnsi="Times New Roman"/>
                <w:lang w:val="id-ID"/>
              </w:rPr>
            </w:pPr>
            <w:r w:rsidRPr="006347DF">
              <w:rPr>
                <w:rFonts w:ascii="Times New Roman" w:hAnsi="Times New Roman"/>
              </w:rPr>
              <w:fldChar w:fldCharType="begin" w:fldLock="1"/>
            </w:r>
            <w:r w:rsidR="00EE5E34" w:rsidRPr="006347DF">
              <w:rPr>
                <w:rFonts w:ascii="Times New Roman" w:hAnsi="Times New Roman"/>
              </w:rPr>
              <w:instrText>ADDIN CSL_CITATION {"citationItems":[{"id":"ITEM-1","itemData":{"ISBN":"9786027670273","abstract":"Hipotesis merupakan suatu pernyataan asumsi tentang hubungan antara dua atau lebih variable yang diharapkan bisa menjawab suatu pertanyaan dalam penelitian. Hipotesis disusun sebelum penelitian dilaksanakan karena hipotesis harus bisa memberikan petunjuk pada tahap pengumpulan, analisis, dan interpretasi dari data","author":[{"dropping-particle":"","family":"Nursalam","given":"","non-dropping-particle":"","parse-names":false,"suffix":""}],"id":"ITEM-1","issued":{"date-parts":[["2016"]]},"publisher":"Salemba medika","title":"Metode Penelitian Ilmu Keperawatan","type":"book"},"uris":["http://www.mendeley.com/documents/?uuid=70a1b30a-9ee5-4d7c-a715-878389dac8a9"]}],"mendeley":{"formattedCitation":"(Nursalam, 2016)","plainTextFormattedCitation":"(Nursalam, 2016)","previouslyFormattedCitation":"(Nursalam, 2016)"},"properties":{"noteIndex":0},"schema":"https://github.com/citation-style-language/schema/raw/master/csl-citation.json"}</w:instrText>
            </w:r>
            <w:r w:rsidRPr="006347DF">
              <w:rPr>
                <w:rFonts w:ascii="Times New Roman" w:hAnsi="Times New Roman"/>
              </w:rPr>
              <w:fldChar w:fldCharType="separate"/>
            </w:r>
            <w:r w:rsidR="00EE5E34" w:rsidRPr="006347DF">
              <w:rPr>
                <w:rFonts w:ascii="Times New Roman" w:hAnsi="Times New Roman"/>
                <w:noProof/>
              </w:rPr>
              <w:t>(Nursalam, 2016)</w:t>
            </w:r>
            <w:r w:rsidRPr="006347DF">
              <w:rPr>
                <w:rFonts w:ascii="Times New Roman" w:hAnsi="Times New Roman"/>
              </w:rPr>
              <w:fldChar w:fldCharType="end"/>
            </w:r>
          </w:p>
          <w:p w:rsidR="005402D3" w:rsidRPr="006347DF" w:rsidRDefault="005402D3" w:rsidP="007E1D1C">
            <w:pPr>
              <w:spacing w:line="240" w:lineRule="auto"/>
              <w:rPr>
                <w:rFonts w:ascii="Times New Roman" w:hAnsi="Times New Roman"/>
                <w:lang w:val="id-ID"/>
              </w:rPr>
            </w:pPr>
          </w:p>
        </w:tc>
      </w:tr>
      <w:tr w:rsidR="001F30BB" w:rsidRPr="006347DF" w:rsidTr="007E1D1C">
        <w:trPr>
          <w:jc w:val="center"/>
        </w:trPr>
        <w:tc>
          <w:tcPr>
            <w:tcW w:w="568" w:type="dxa"/>
            <w:shd w:val="clear" w:color="auto" w:fill="auto"/>
          </w:tcPr>
          <w:p w:rsidR="001F30BB" w:rsidRPr="006347DF" w:rsidRDefault="001F30BB" w:rsidP="007E1D1C">
            <w:pPr>
              <w:spacing w:line="240" w:lineRule="auto"/>
              <w:rPr>
                <w:rFonts w:ascii="Times New Roman" w:hAnsi="Times New Roman"/>
              </w:rPr>
            </w:pPr>
            <w:r w:rsidRPr="006347DF">
              <w:rPr>
                <w:rFonts w:ascii="Times New Roman" w:hAnsi="Times New Roman"/>
              </w:rPr>
              <w:t>3.</w:t>
            </w:r>
          </w:p>
        </w:tc>
        <w:tc>
          <w:tcPr>
            <w:tcW w:w="1534" w:type="dxa"/>
            <w:shd w:val="clear" w:color="auto" w:fill="auto"/>
          </w:tcPr>
          <w:p w:rsidR="001F30BB" w:rsidRPr="006347DF" w:rsidRDefault="001F30BB" w:rsidP="007E1D1C">
            <w:pPr>
              <w:spacing w:line="240" w:lineRule="auto"/>
              <w:rPr>
                <w:rFonts w:ascii="Times New Roman" w:hAnsi="Times New Roman"/>
                <w:lang w:val="id-ID"/>
              </w:rPr>
            </w:pPr>
            <w:r w:rsidRPr="006347DF">
              <w:rPr>
                <w:rFonts w:ascii="Times New Roman" w:hAnsi="Times New Roman"/>
                <w:lang w:val="id-ID"/>
              </w:rPr>
              <w:t xml:space="preserve">Biologis </w:t>
            </w:r>
          </w:p>
          <w:p w:rsidR="001F30BB" w:rsidRPr="006347DF" w:rsidRDefault="001F30BB" w:rsidP="00BF2A2A">
            <w:pPr>
              <w:spacing w:line="240" w:lineRule="auto"/>
              <w:ind w:left="42" w:hanging="42"/>
              <w:rPr>
                <w:rFonts w:ascii="Times New Roman" w:hAnsi="Times New Roman"/>
              </w:rPr>
            </w:pPr>
            <w:r w:rsidRPr="006347DF">
              <w:rPr>
                <w:rFonts w:ascii="Times New Roman" w:hAnsi="Times New Roman"/>
                <w:i/>
              </w:rPr>
              <w:t>(Independent Variable)</w:t>
            </w:r>
          </w:p>
        </w:tc>
        <w:tc>
          <w:tcPr>
            <w:tcW w:w="1701" w:type="dxa"/>
            <w:shd w:val="clear" w:color="auto" w:fill="auto"/>
          </w:tcPr>
          <w:p w:rsidR="00B5775F" w:rsidRPr="006347DF" w:rsidRDefault="005078FF" w:rsidP="00BF2A2A">
            <w:pPr>
              <w:spacing w:line="240" w:lineRule="auto"/>
              <w:ind w:left="0" w:firstLine="0"/>
              <w:rPr>
                <w:rFonts w:ascii="Times New Roman" w:hAnsi="Times New Roman"/>
                <w:lang w:val="id-ID"/>
              </w:rPr>
            </w:pPr>
            <w:r w:rsidRPr="006347DF">
              <w:rPr>
                <w:rFonts w:ascii="Times New Roman" w:hAnsi="Times New Roman"/>
                <w:lang w:val="id-ID"/>
              </w:rPr>
              <w:t>Biologis merupakan fakotr</w:t>
            </w:r>
            <w:r w:rsidR="003C3574" w:rsidRPr="006347DF">
              <w:rPr>
                <w:rFonts w:ascii="Times New Roman" w:hAnsi="Times New Roman"/>
                <w:lang w:val="id-ID"/>
              </w:rPr>
              <w:t xml:space="preserve"> genetik dan pola hidup anak</w:t>
            </w:r>
            <w:r w:rsidRPr="006347DF">
              <w:rPr>
                <w:rFonts w:ascii="Times New Roman" w:hAnsi="Times New Roman"/>
                <w:lang w:val="id-ID"/>
              </w:rPr>
              <w:t xml:space="preserve"> yang </w:t>
            </w:r>
            <w:r w:rsidR="003C3574" w:rsidRPr="006347DF">
              <w:rPr>
                <w:rFonts w:ascii="Times New Roman" w:hAnsi="Times New Roman"/>
                <w:lang w:val="id-ID"/>
              </w:rPr>
              <w:t xml:space="preserve">menjalani kemoterapi sehingga dapat </w:t>
            </w:r>
            <w:r w:rsidRPr="006347DF">
              <w:rPr>
                <w:rFonts w:ascii="Times New Roman" w:hAnsi="Times New Roman"/>
                <w:lang w:val="id-ID"/>
              </w:rPr>
              <w:t xml:space="preserve">mempengaruhi kondisi fisik </w:t>
            </w:r>
            <w:r w:rsidR="00CC0017" w:rsidRPr="006347DF">
              <w:rPr>
                <w:rFonts w:ascii="Times New Roman" w:hAnsi="Times New Roman"/>
                <w:lang w:val="id-ID"/>
              </w:rPr>
              <w:t>nya</w:t>
            </w:r>
          </w:p>
        </w:tc>
        <w:tc>
          <w:tcPr>
            <w:tcW w:w="2410" w:type="dxa"/>
            <w:shd w:val="clear" w:color="auto" w:fill="auto"/>
          </w:tcPr>
          <w:p w:rsidR="001F30BB" w:rsidRPr="006347DF" w:rsidRDefault="00783F00" w:rsidP="005402D3">
            <w:pPr>
              <w:pStyle w:val="ListParagraph"/>
              <w:numPr>
                <w:ilvl w:val="0"/>
                <w:numId w:val="66"/>
              </w:numPr>
              <w:spacing w:line="240" w:lineRule="auto"/>
              <w:ind w:left="352" w:hanging="352"/>
              <w:jc w:val="both"/>
              <w:rPr>
                <w:rFonts w:ascii="Times New Roman" w:hAnsi="Times New Roman"/>
                <w:lang w:val="id-ID"/>
              </w:rPr>
            </w:pPr>
            <w:r w:rsidRPr="006347DF">
              <w:rPr>
                <w:rFonts w:ascii="Times New Roman" w:hAnsi="Times New Roman"/>
                <w:lang w:val="id-ID"/>
              </w:rPr>
              <w:t>Penyakit genetik</w:t>
            </w:r>
          </w:p>
          <w:p w:rsidR="00783F00" w:rsidRPr="006347DF" w:rsidRDefault="00783F00" w:rsidP="005402D3">
            <w:pPr>
              <w:pStyle w:val="ListParagraph"/>
              <w:numPr>
                <w:ilvl w:val="0"/>
                <w:numId w:val="66"/>
              </w:numPr>
              <w:spacing w:line="240" w:lineRule="auto"/>
              <w:ind w:left="352" w:hanging="352"/>
              <w:jc w:val="both"/>
              <w:rPr>
                <w:rFonts w:ascii="Times New Roman" w:hAnsi="Times New Roman"/>
                <w:lang w:val="id-ID"/>
              </w:rPr>
            </w:pPr>
            <w:r w:rsidRPr="006347DF">
              <w:rPr>
                <w:rFonts w:ascii="Times New Roman" w:hAnsi="Times New Roman"/>
                <w:lang w:val="id-ID"/>
              </w:rPr>
              <w:t xml:space="preserve">Riwayat prematiur </w:t>
            </w:r>
          </w:p>
          <w:p w:rsidR="00783F00" w:rsidRPr="006347DF" w:rsidRDefault="00783F00" w:rsidP="005402D3">
            <w:pPr>
              <w:pStyle w:val="ListParagraph"/>
              <w:numPr>
                <w:ilvl w:val="0"/>
                <w:numId w:val="66"/>
              </w:numPr>
              <w:spacing w:line="240" w:lineRule="auto"/>
              <w:ind w:left="352" w:hanging="352"/>
              <w:jc w:val="both"/>
              <w:rPr>
                <w:rFonts w:ascii="Times New Roman" w:hAnsi="Times New Roman"/>
                <w:lang w:val="id-ID"/>
              </w:rPr>
            </w:pPr>
            <w:r w:rsidRPr="006347DF">
              <w:rPr>
                <w:rFonts w:ascii="Times New Roman" w:hAnsi="Times New Roman"/>
                <w:lang w:val="id-ID"/>
              </w:rPr>
              <w:t xml:space="preserve">Perlindungan orang tua </w:t>
            </w:r>
          </w:p>
          <w:p w:rsidR="00783F00" w:rsidRPr="006347DF" w:rsidRDefault="00783F00" w:rsidP="007E7FC5">
            <w:pPr>
              <w:pStyle w:val="ListParagraph"/>
              <w:numPr>
                <w:ilvl w:val="0"/>
                <w:numId w:val="66"/>
              </w:numPr>
              <w:spacing w:line="240" w:lineRule="auto"/>
              <w:ind w:left="352" w:hanging="352"/>
              <w:rPr>
                <w:rFonts w:ascii="Times New Roman" w:hAnsi="Times New Roman"/>
                <w:lang w:val="id-ID"/>
              </w:rPr>
            </w:pPr>
            <w:r w:rsidRPr="006347DF">
              <w:rPr>
                <w:rFonts w:ascii="Times New Roman" w:hAnsi="Times New Roman"/>
                <w:lang w:val="id-ID"/>
              </w:rPr>
              <w:t xml:space="preserve">Riwayat penyakit penyerta </w:t>
            </w:r>
          </w:p>
          <w:p w:rsidR="00CC2E21" w:rsidRPr="00A13CC9" w:rsidRDefault="00783F00" w:rsidP="007E1D1C">
            <w:pPr>
              <w:pStyle w:val="ListParagraph"/>
              <w:numPr>
                <w:ilvl w:val="0"/>
                <w:numId w:val="66"/>
              </w:numPr>
              <w:spacing w:line="240" w:lineRule="auto"/>
              <w:ind w:left="352" w:hanging="352"/>
              <w:jc w:val="both"/>
              <w:rPr>
                <w:rFonts w:ascii="Times New Roman" w:hAnsi="Times New Roman"/>
                <w:lang w:val="id-ID"/>
              </w:rPr>
            </w:pPr>
            <w:r w:rsidRPr="006347DF">
              <w:rPr>
                <w:rFonts w:ascii="Times New Roman" w:hAnsi="Times New Roman"/>
                <w:lang w:val="id-ID"/>
              </w:rPr>
              <w:t>Kelainan saat lahir</w:t>
            </w:r>
          </w:p>
        </w:tc>
        <w:tc>
          <w:tcPr>
            <w:tcW w:w="1276" w:type="dxa"/>
            <w:shd w:val="clear" w:color="auto" w:fill="auto"/>
          </w:tcPr>
          <w:p w:rsidR="001F30BB" w:rsidRPr="006347DF" w:rsidRDefault="001F30BB" w:rsidP="007E1D1C">
            <w:pPr>
              <w:spacing w:line="240" w:lineRule="auto"/>
              <w:rPr>
                <w:rFonts w:ascii="Times New Roman" w:hAnsi="Times New Roman"/>
              </w:rPr>
            </w:pPr>
            <w:r w:rsidRPr="006347DF">
              <w:rPr>
                <w:rFonts w:ascii="Times New Roman" w:hAnsi="Times New Roman"/>
              </w:rPr>
              <w:t>Kuesioner</w:t>
            </w:r>
          </w:p>
          <w:p w:rsidR="001F30BB" w:rsidRPr="006347DF" w:rsidRDefault="001F30BB" w:rsidP="007E1D1C">
            <w:pPr>
              <w:spacing w:line="240" w:lineRule="auto"/>
              <w:rPr>
                <w:rFonts w:ascii="Times New Roman" w:hAnsi="Times New Roman"/>
                <w:lang w:val="id-ID"/>
              </w:rPr>
            </w:pPr>
          </w:p>
        </w:tc>
        <w:tc>
          <w:tcPr>
            <w:tcW w:w="1017" w:type="dxa"/>
            <w:shd w:val="clear" w:color="auto" w:fill="auto"/>
          </w:tcPr>
          <w:p w:rsidR="001F30BB" w:rsidRPr="006347DF" w:rsidRDefault="001F30BB" w:rsidP="007E1D1C">
            <w:pPr>
              <w:spacing w:line="240" w:lineRule="auto"/>
              <w:rPr>
                <w:rFonts w:ascii="Times New Roman" w:hAnsi="Times New Roman"/>
              </w:rPr>
            </w:pPr>
            <w:r w:rsidRPr="006347DF">
              <w:rPr>
                <w:rFonts w:ascii="Times New Roman" w:hAnsi="Times New Roman"/>
              </w:rPr>
              <w:t>Ordinal</w:t>
            </w:r>
          </w:p>
        </w:tc>
        <w:tc>
          <w:tcPr>
            <w:tcW w:w="2569" w:type="dxa"/>
            <w:shd w:val="clear" w:color="auto" w:fill="auto"/>
          </w:tcPr>
          <w:p w:rsidR="001F30BB" w:rsidRPr="006347DF" w:rsidRDefault="001F30BB" w:rsidP="007E1D1C">
            <w:pPr>
              <w:spacing w:line="240" w:lineRule="auto"/>
              <w:rPr>
                <w:rFonts w:ascii="Times New Roman" w:hAnsi="Times New Roman"/>
              </w:rPr>
            </w:pPr>
            <w:r w:rsidRPr="006347DF">
              <w:rPr>
                <w:rFonts w:ascii="Times New Roman" w:hAnsi="Times New Roman"/>
              </w:rPr>
              <w:t xml:space="preserve">Kriteria Skor : </w:t>
            </w:r>
          </w:p>
          <w:p w:rsidR="001F30BB" w:rsidRPr="006347DF" w:rsidRDefault="001F30BB" w:rsidP="007E1D1C">
            <w:pPr>
              <w:pStyle w:val="ListParagraph"/>
              <w:numPr>
                <w:ilvl w:val="0"/>
                <w:numId w:val="54"/>
              </w:numPr>
              <w:spacing w:line="240" w:lineRule="auto"/>
              <w:ind w:left="443"/>
              <w:jc w:val="both"/>
              <w:rPr>
                <w:rFonts w:ascii="Times New Roman" w:hAnsi="Times New Roman"/>
              </w:rPr>
            </w:pPr>
            <w:r w:rsidRPr="006347DF">
              <w:rPr>
                <w:rFonts w:ascii="Times New Roman" w:hAnsi="Times New Roman"/>
              </w:rPr>
              <w:t>Ya : 2</w:t>
            </w:r>
          </w:p>
          <w:p w:rsidR="001F30BB" w:rsidRPr="006347DF" w:rsidRDefault="001F30BB" w:rsidP="007E1D1C">
            <w:pPr>
              <w:pStyle w:val="ListParagraph"/>
              <w:numPr>
                <w:ilvl w:val="0"/>
                <w:numId w:val="54"/>
              </w:numPr>
              <w:spacing w:line="240" w:lineRule="auto"/>
              <w:ind w:left="443"/>
              <w:jc w:val="both"/>
              <w:rPr>
                <w:rFonts w:ascii="Times New Roman" w:hAnsi="Times New Roman"/>
              </w:rPr>
            </w:pPr>
            <w:r w:rsidRPr="006347DF">
              <w:rPr>
                <w:rFonts w:ascii="Times New Roman" w:hAnsi="Times New Roman"/>
              </w:rPr>
              <w:t>Tidak : 1</w:t>
            </w:r>
          </w:p>
          <w:p w:rsidR="001F30BB" w:rsidRPr="006347DF" w:rsidRDefault="001F30BB" w:rsidP="007E1D1C">
            <w:pPr>
              <w:spacing w:line="240" w:lineRule="auto"/>
              <w:rPr>
                <w:rFonts w:ascii="Times New Roman" w:hAnsi="Times New Roman"/>
              </w:rPr>
            </w:pPr>
            <w:r w:rsidRPr="006347DF">
              <w:rPr>
                <w:rFonts w:ascii="Times New Roman" w:hAnsi="Times New Roman"/>
              </w:rPr>
              <w:t>Intepretasi hasil :</w:t>
            </w:r>
          </w:p>
          <w:p w:rsidR="001F30BB" w:rsidRPr="006347DF" w:rsidRDefault="001F30BB" w:rsidP="007E1D1C">
            <w:pPr>
              <w:pStyle w:val="ListParagraph"/>
              <w:numPr>
                <w:ilvl w:val="0"/>
                <w:numId w:val="52"/>
              </w:numPr>
              <w:spacing w:line="240" w:lineRule="auto"/>
              <w:ind w:left="326" w:hanging="243"/>
              <w:jc w:val="both"/>
              <w:rPr>
                <w:rFonts w:ascii="Times New Roman" w:hAnsi="Times New Roman"/>
              </w:rPr>
            </w:pPr>
            <w:r w:rsidRPr="006347DF">
              <w:rPr>
                <w:rFonts w:ascii="Times New Roman" w:hAnsi="Times New Roman"/>
                <w:lang w:val="id-ID"/>
              </w:rPr>
              <w:t>Tinggi</w:t>
            </w:r>
            <w:r w:rsidRPr="006347DF">
              <w:rPr>
                <w:rFonts w:ascii="Times New Roman" w:hAnsi="Times New Roman"/>
              </w:rPr>
              <w:t xml:space="preserve"> : ≥75%</w:t>
            </w:r>
          </w:p>
          <w:p w:rsidR="001F30BB" w:rsidRPr="006347DF" w:rsidRDefault="001F30BB" w:rsidP="007E1D1C">
            <w:pPr>
              <w:pStyle w:val="ListParagraph"/>
              <w:numPr>
                <w:ilvl w:val="0"/>
                <w:numId w:val="52"/>
              </w:numPr>
              <w:spacing w:line="240" w:lineRule="auto"/>
              <w:ind w:left="326" w:hanging="243"/>
              <w:jc w:val="both"/>
              <w:rPr>
                <w:rFonts w:ascii="Times New Roman" w:hAnsi="Times New Roman"/>
              </w:rPr>
            </w:pPr>
            <w:r w:rsidRPr="006347DF">
              <w:rPr>
                <w:rFonts w:ascii="Times New Roman" w:hAnsi="Times New Roman"/>
                <w:lang w:val="id-ID"/>
              </w:rPr>
              <w:t xml:space="preserve">Sedang: </w:t>
            </w:r>
            <w:r w:rsidRPr="006347DF">
              <w:rPr>
                <w:rFonts w:ascii="Times New Roman" w:hAnsi="Times New Roman"/>
              </w:rPr>
              <w:t>56-74%</w:t>
            </w:r>
          </w:p>
          <w:p w:rsidR="001F30BB" w:rsidRPr="006347DF" w:rsidRDefault="001F30BB" w:rsidP="007E1D1C">
            <w:pPr>
              <w:pStyle w:val="ListParagraph"/>
              <w:numPr>
                <w:ilvl w:val="0"/>
                <w:numId w:val="52"/>
              </w:numPr>
              <w:spacing w:line="240" w:lineRule="auto"/>
              <w:ind w:left="326" w:hanging="243"/>
              <w:jc w:val="both"/>
              <w:rPr>
                <w:rFonts w:ascii="Times New Roman" w:hAnsi="Times New Roman"/>
              </w:rPr>
            </w:pPr>
            <w:r w:rsidRPr="006347DF">
              <w:rPr>
                <w:rFonts w:ascii="Times New Roman" w:hAnsi="Times New Roman"/>
                <w:lang w:val="id-ID"/>
              </w:rPr>
              <w:t>Rendah</w:t>
            </w:r>
            <w:r w:rsidRPr="006347DF">
              <w:rPr>
                <w:rFonts w:ascii="Times New Roman" w:hAnsi="Times New Roman"/>
              </w:rPr>
              <w:t>: ≤55%</w:t>
            </w:r>
          </w:p>
          <w:p w:rsidR="00EE5E34" w:rsidRPr="006347DF" w:rsidRDefault="00851916" w:rsidP="007E1D1C">
            <w:pPr>
              <w:spacing w:line="240" w:lineRule="auto"/>
              <w:jc w:val="both"/>
              <w:rPr>
                <w:rFonts w:ascii="Times New Roman" w:hAnsi="Times New Roman"/>
              </w:rPr>
            </w:pPr>
            <w:r w:rsidRPr="006347DF">
              <w:rPr>
                <w:rFonts w:ascii="Times New Roman" w:hAnsi="Times New Roman"/>
              </w:rPr>
              <w:fldChar w:fldCharType="begin" w:fldLock="1"/>
            </w:r>
            <w:r w:rsidR="00764C01" w:rsidRPr="006347DF">
              <w:rPr>
                <w:rFonts w:ascii="Times New Roman" w:hAnsi="Times New Roman"/>
              </w:rPr>
              <w:instrText>ADDIN CSL_CITATION {"citationItems":[{"id":"ITEM-1","itemData":{"ISBN":"979.495.673.2","abstract":"Eskploratif adalah penelitian yang bersifat menjelajah, bertujuan untuk memperdalam pengetahuan mengenai suatu gejala tertentu, atau mendapatkan ide-ide baru mengenai gejala itu, dengan maksud untuk merumuskan masalahnya secara lebih terperinci atau untuk mengembangkan hipotesis, dalam hal ini masalahnya sangat terbuka dan belum ada hipotesisnya.","author":[{"dropping-particle":"","family":"Arikunto","given":"","non-dropping-particle":"","parse-names":false,"suffix":""}],"id":"ITEM-1","issue":"January","issued":{"date-parts":[["2013"]]},"page":"143","title":"Prosedur Penelitian ; suatu pendekatan praktik","type":"article-journal"},"uris":["http://www.mendeley.com/documents/?uuid=2de1b550-b9b6-4ac7-ba60-5e41bb7dfcdd"]}],"mendeley":{"formattedCitation":"(Arikunto, 2013)","plainTextFormattedCitation":"(Arikunto, 2013)","previouslyFormattedCitation":"(Arikunto, 2013)"},"properties":{"noteIndex":0},"schema":"https://github.com/citation-style-language/schema/raw/master/csl-citation.json"}</w:instrText>
            </w:r>
            <w:r w:rsidRPr="006347DF">
              <w:rPr>
                <w:rFonts w:ascii="Times New Roman" w:hAnsi="Times New Roman"/>
              </w:rPr>
              <w:fldChar w:fldCharType="separate"/>
            </w:r>
            <w:r w:rsidR="00EE5E34" w:rsidRPr="006347DF">
              <w:rPr>
                <w:rFonts w:ascii="Times New Roman" w:hAnsi="Times New Roman"/>
                <w:noProof/>
              </w:rPr>
              <w:t>(Arikunto, 2013)</w:t>
            </w:r>
            <w:r w:rsidRPr="006347DF">
              <w:rPr>
                <w:rFonts w:ascii="Times New Roman" w:hAnsi="Times New Roman"/>
              </w:rPr>
              <w:fldChar w:fldCharType="end"/>
            </w:r>
          </w:p>
        </w:tc>
      </w:tr>
      <w:tr w:rsidR="001F30BB" w:rsidRPr="006347DF" w:rsidTr="007E1D1C">
        <w:trPr>
          <w:trHeight w:val="278"/>
          <w:jc w:val="center"/>
        </w:trPr>
        <w:tc>
          <w:tcPr>
            <w:tcW w:w="568" w:type="dxa"/>
            <w:shd w:val="clear" w:color="auto" w:fill="auto"/>
          </w:tcPr>
          <w:p w:rsidR="001F30BB" w:rsidRPr="006347DF" w:rsidRDefault="001F30BB" w:rsidP="007E1D1C">
            <w:pPr>
              <w:spacing w:line="240" w:lineRule="auto"/>
              <w:rPr>
                <w:rFonts w:ascii="Times New Roman" w:hAnsi="Times New Roman"/>
              </w:rPr>
            </w:pPr>
            <w:r w:rsidRPr="006347DF">
              <w:rPr>
                <w:rFonts w:ascii="Times New Roman" w:hAnsi="Times New Roman"/>
              </w:rPr>
              <w:t>4.</w:t>
            </w:r>
          </w:p>
        </w:tc>
        <w:tc>
          <w:tcPr>
            <w:tcW w:w="1534" w:type="dxa"/>
            <w:shd w:val="clear" w:color="auto" w:fill="auto"/>
          </w:tcPr>
          <w:p w:rsidR="001F30BB" w:rsidRPr="006347DF" w:rsidRDefault="001F30BB" w:rsidP="007E1D1C">
            <w:pPr>
              <w:spacing w:line="240" w:lineRule="auto"/>
              <w:rPr>
                <w:rFonts w:ascii="Times New Roman" w:hAnsi="Times New Roman"/>
                <w:lang w:val="id-ID"/>
              </w:rPr>
            </w:pPr>
            <w:r w:rsidRPr="006347DF">
              <w:rPr>
                <w:rFonts w:ascii="Times New Roman" w:hAnsi="Times New Roman"/>
                <w:lang w:val="id-ID"/>
              </w:rPr>
              <w:t xml:space="preserve">Ekonomi </w:t>
            </w:r>
          </w:p>
          <w:p w:rsidR="001F30BB" w:rsidRPr="006347DF" w:rsidRDefault="001F30BB" w:rsidP="00BF2A2A">
            <w:pPr>
              <w:spacing w:line="240" w:lineRule="auto"/>
              <w:ind w:left="0" w:firstLine="0"/>
              <w:rPr>
                <w:rFonts w:ascii="Times New Roman" w:hAnsi="Times New Roman"/>
                <w:i/>
              </w:rPr>
            </w:pPr>
            <w:r w:rsidRPr="006347DF">
              <w:rPr>
                <w:rFonts w:ascii="Times New Roman" w:hAnsi="Times New Roman"/>
                <w:i/>
              </w:rPr>
              <w:t>(Independent Variable)</w:t>
            </w:r>
          </w:p>
        </w:tc>
        <w:tc>
          <w:tcPr>
            <w:tcW w:w="1701" w:type="dxa"/>
            <w:shd w:val="clear" w:color="auto" w:fill="auto"/>
          </w:tcPr>
          <w:p w:rsidR="001F30BB" w:rsidRPr="006347DF" w:rsidRDefault="00CC0017" w:rsidP="00BF2A2A">
            <w:pPr>
              <w:spacing w:line="240" w:lineRule="auto"/>
              <w:ind w:left="0" w:firstLine="0"/>
              <w:rPr>
                <w:rFonts w:ascii="Times New Roman" w:hAnsi="Times New Roman"/>
                <w:lang w:val="id-ID"/>
              </w:rPr>
            </w:pPr>
            <w:r w:rsidRPr="006347DF">
              <w:rPr>
                <w:rFonts w:ascii="Times New Roman" w:hAnsi="Times New Roman"/>
                <w:lang w:val="id-ID"/>
              </w:rPr>
              <w:t xml:space="preserve">Ekonomi merupakan  sesuatu </w:t>
            </w:r>
            <w:r w:rsidR="005078FF" w:rsidRPr="006347DF">
              <w:rPr>
                <w:rFonts w:ascii="Times New Roman" w:hAnsi="Times New Roman"/>
                <w:lang w:val="id-ID"/>
              </w:rPr>
              <w:t>berkaitan dengan dana</w:t>
            </w:r>
            <w:r w:rsidRPr="006347DF">
              <w:rPr>
                <w:rFonts w:ascii="Times New Roman" w:hAnsi="Times New Roman"/>
                <w:lang w:val="id-ID"/>
              </w:rPr>
              <w:t xml:space="preserve"> yang membuat orang tua anak menjalani </w:t>
            </w:r>
            <w:r w:rsidRPr="006347DF">
              <w:rPr>
                <w:rFonts w:ascii="Times New Roman" w:hAnsi="Times New Roman"/>
                <w:lang w:val="id-ID"/>
              </w:rPr>
              <w:lastRenderedPageBreak/>
              <w:t>kemoterapi mengalami adanya permasalahan.</w:t>
            </w:r>
          </w:p>
        </w:tc>
        <w:tc>
          <w:tcPr>
            <w:tcW w:w="2410" w:type="dxa"/>
            <w:shd w:val="clear" w:color="auto" w:fill="auto"/>
          </w:tcPr>
          <w:p w:rsidR="00A3462C" w:rsidRPr="00A3462C" w:rsidRDefault="00B5775F" w:rsidP="00B5775F">
            <w:pPr>
              <w:pStyle w:val="ListParagraph"/>
              <w:numPr>
                <w:ilvl w:val="0"/>
                <w:numId w:val="57"/>
              </w:numPr>
              <w:spacing w:line="240" w:lineRule="auto"/>
              <w:ind w:left="326"/>
              <w:jc w:val="both"/>
              <w:rPr>
                <w:rFonts w:ascii="Times New Roman" w:hAnsi="Times New Roman"/>
              </w:rPr>
            </w:pPr>
            <w:r w:rsidRPr="006347DF">
              <w:rPr>
                <w:rFonts w:ascii="Times New Roman" w:hAnsi="Times New Roman"/>
                <w:lang w:val="id-ID"/>
              </w:rPr>
              <w:lastRenderedPageBreak/>
              <w:t>P</w:t>
            </w:r>
            <w:r w:rsidR="00783F00" w:rsidRPr="006347DF">
              <w:rPr>
                <w:rFonts w:ascii="Times New Roman" w:hAnsi="Times New Roman"/>
                <w:lang w:val="id-ID"/>
              </w:rPr>
              <w:t xml:space="preserve">enghasilan </w:t>
            </w:r>
          </w:p>
          <w:p w:rsidR="00A3462C" w:rsidRPr="00A3462C" w:rsidRDefault="00A3462C" w:rsidP="00B5775F">
            <w:pPr>
              <w:pStyle w:val="ListParagraph"/>
              <w:numPr>
                <w:ilvl w:val="0"/>
                <w:numId w:val="57"/>
              </w:numPr>
              <w:spacing w:line="240" w:lineRule="auto"/>
              <w:ind w:left="326"/>
              <w:jc w:val="both"/>
              <w:rPr>
                <w:rFonts w:ascii="Times New Roman" w:hAnsi="Times New Roman"/>
              </w:rPr>
            </w:pPr>
            <w:r>
              <w:rPr>
                <w:rFonts w:ascii="Times New Roman" w:hAnsi="Times New Roman"/>
                <w:lang w:val="id-ID"/>
              </w:rPr>
              <w:t>Pengeluaran</w:t>
            </w:r>
          </w:p>
          <w:p w:rsidR="00783F00" w:rsidRPr="006347DF" w:rsidRDefault="00A3462C" w:rsidP="00B5775F">
            <w:pPr>
              <w:pStyle w:val="ListParagraph"/>
              <w:numPr>
                <w:ilvl w:val="0"/>
                <w:numId w:val="57"/>
              </w:numPr>
              <w:spacing w:line="240" w:lineRule="auto"/>
              <w:ind w:left="326"/>
              <w:jc w:val="both"/>
              <w:rPr>
                <w:rFonts w:ascii="Times New Roman" w:hAnsi="Times New Roman"/>
              </w:rPr>
            </w:pPr>
            <w:r>
              <w:rPr>
                <w:rFonts w:ascii="Times New Roman" w:hAnsi="Times New Roman"/>
                <w:lang w:val="id-ID"/>
              </w:rPr>
              <w:t xml:space="preserve">Harta benda </w:t>
            </w:r>
            <w:r w:rsidR="00B5775F" w:rsidRPr="006347DF">
              <w:rPr>
                <w:rFonts w:ascii="Times New Roman" w:hAnsi="Times New Roman"/>
                <w:lang w:val="id-ID"/>
              </w:rPr>
              <w:t xml:space="preserve"> </w:t>
            </w:r>
            <w:r w:rsidR="00C15E2B" w:rsidRPr="006347DF">
              <w:rPr>
                <w:rFonts w:ascii="Times New Roman" w:hAnsi="Times New Roman"/>
                <w:lang w:val="id-ID"/>
              </w:rPr>
              <w:t xml:space="preserve"> </w:t>
            </w:r>
          </w:p>
        </w:tc>
        <w:tc>
          <w:tcPr>
            <w:tcW w:w="1276" w:type="dxa"/>
            <w:shd w:val="clear" w:color="auto" w:fill="auto"/>
          </w:tcPr>
          <w:p w:rsidR="001F30BB" w:rsidRPr="006347DF" w:rsidRDefault="001F30BB" w:rsidP="007E1D1C">
            <w:pPr>
              <w:spacing w:line="240" w:lineRule="auto"/>
              <w:rPr>
                <w:rFonts w:ascii="Times New Roman" w:hAnsi="Times New Roman"/>
              </w:rPr>
            </w:pPr>
            <w:r w:rsidRPr="006347DF">
              <w:rPr>
                <w:rFonts w:ascii="Times New Roman" w:hAnsi="Times New Roman"/>
              </w:rPr>
              <w:t>Kuesioner</w:t>
            </w:r>
          </w:p>
          <w:p w:rsidR="001F30BB" w:rsidRPr="006347DF" w:rsidRDefault="001F30BB" w:rsidP="007E1D1C">
            <w:pPr>
              <w:spacing w:line="240" w:lineRule="auto"/>
              <w:rPr>
                <w:rFonts w:ascii="Times New Roman" w:hAnsi="Times New Roman"/>
              </w:rPr>
            </w:pPr>
          </w:p>
          <w:p w:rsidR="001F30BB" w:rsidRPr="006347DF" w:rsidRDefault="001F30BB" w:rsidP="007E1D1C">
            <w:pPr>
              <w:spacing w:line="240" w:lineRule="auto"/>
              <w:rPr>
                <w:rFonts w:ascii="Times New Roman" w:hAnsi="Times New Roman"/>
              </w:rPr>
            </w:pPr>
          </w:p>
        </w:tc>
        <w:tc>
          <w:tcPr>
            <w:tcW w:w="1017" w:type="dxa"/>
            <w:shd w:val="clear" w:color="auto" w:fill="auto"/>
          </w:tcPr>
          <w:p w:rsidR="001F30BB" w:rsidRPr="006347DF" w:rsidRDefault="001F30BB" w:rsidP="007E1D1C">
            <w:pPr>
              <w:spacing w:line="240" w:lineRule="auto"/>
              <w:rPr>
                <w:rFonts w:ascii="Times New Roman" w:hAnsi="Times New Roman"/>
              </w:rPr>
            </w:pPr>
            <w:r w:rsidRPr="006347DF">
              <w:rPr>
                <w:rFonts w:ascii="Times New Roman" w:hAnsi="Times New Roman"/>
              </w:rPr>
              <w:t xml:space="preserve">Ordinal </w:t>
            </w:r>
          </w:p>
        </w:tc>
        <w:tc>
          <w:tcPr>
            <w:tcW w:w="2569" w:type="dxa"/>
            <w:shd w:val="clear" w:color="auto" w:fill="auto"/>
          </w:tcPr>
          <w:p w:rsidR="00EE5E34" w:rsidRPr="006347DF" w:rsidRDefault="00B5775F" w:rsidP="007E1D1C">
            <w:pPr>
              <w:spacing w:line="240" w:lineRule="auto"/>
              <w:jc w:val="both"/>
              <w:rPr>
                <w:rFonts w:ascii="Times New Roman" w:hAnsi="Times New Roman"/>
                <w:lang w:val="id-ID"/>
              </w:rPr>
            </w:pPr>
            <w:r w:rsidRPr="006347DF">
              <w:rPr>
                <w:rFonts w:ascii="Times New Roman" w:hAnsi="Times New Roman"/>
                <w:lang w:val="id-ID"/>
              </w:rPr>
              <w:t xml:space="preserve">Sesuai dengan </w:t>
            </w:r>
          </w:p>
          <w:p w:rsidR="00B5775F" w:rsidRPr="006347DF" w:rsidRDefault="00F83413" w:rsidP="00F83413">
            <w:pPr>
              <w:spacing w:line="240" w:lineRule="auto"/>
              <w:ind w:left="43" w:hanging="43"/>
              <w:jc w:val="both"/>
              <w:rPr>
                <w:rFonts w:ascii="Times New Roman" w:hAnsi="Times New Roman"/>
                <w:lang w:val="id-ID"/>
              </w:rPr>
            </w:pPr>
            <w:r>
              <w:rPr>
                <w:rFonts w:ascii="Times New Roman" w:hAnsi="Times New Roman"/>
                <w:lang w:val="id-ID"/>
              </w:rPr>
              <w:t xml:space="preserve">UMR, </w:t>
            </w:r>
            <w:r w:rsidR="00B5775F" w:rsidRPr="006347DF">
              <w:rPr>
                <w:rFonts w:ascii="Times New Roman" w:hAnsi="Times New Roman"/>
                <w:lang w:val="id-ID"/>
              </w:rPr>
              <w:t xml:space="preserve">dibawah UMR </w:t>
            </w:r>
            <w:r>
              <w:rPr>
                <w:rFonts w:ascii="Times New Roman" w:hAnsi="Times New Roman"/>
                <w:lang w:val="id-ID"/>
              </w:rPr>
              <w:t>dan diatas UMR</w:t>
            </w:r>
          </w:p>
        </w:tc>
      </w:tr>
    </w:tbl>
    <w:p w:rsidR="00C8776D" w:rsidRPr="006347DF" w:rsidRDefault="00C8776D" w:rsidP="003145EB">
      <w:pPr>
        <w:rPr>
          <w:rFonts w:ascii="Times New Roman" w:hAnsi="Times New Roman"/>
          <w:lang w:val="id-ID"/>
        </w:rPr>
      </w:pPr>
    </w:p>
    <w:p w:rsidR="00E30103" w:rsidRPr="006347DF" w:rsidRDefault="00FE4786" w:rsidP="00883C29">
      <w:pPr>
        <w:pStyle w:val="Heading2"/>
        <w:numPr>
          <w:ilvl w:val="0"/>
          <w:numId w:val="41"/>
        </w:numPr>
        <w:spacing w:before="0" w:line="480" w:lineRule="auto"/>
        <w:ind w:left="567" w:hanging="567"/>
        <w:jc w:val="both"/>
        <w:rPr>
          <w:b/>
          <w:szCs w:val="24"/>
          <w:lang w:val="id-ID"/>
        </w:rPr>
      </w:pPr>
      <w:bookmarkStart w:id="83" w:name="_Toc77244536"/>
      <w:r w:rsidRPr="006347DF">
        <w:rPr>
          <w:b/>
          <w:szCs w:val="24"/>
          <w:lang w:val="id-ID"/>
        </w:rPr>
        <w:t>Pengumpulan, Pengolahan dan Analisa Data</w:t>
      </w:r>
      <w:bookmarkEnd w:id="83"/>
    </w:p>
    <w:p w:rsidR="00E30103" w:rsidRPr="006347DF" w:rsidRDefault="00E30103" w:rsidP="00883C29">
      <w:pPr>
        <w:pStyle w:val="Heading3"/>
        <w:numPr>
          <w:ilvl w:val="0"/>
          <w:numId w:val="45"/>
        </w:numPr>
        <w:spacing w:before="0" w:line="480" w:lineRule="auto"/>
        <w:ind w:left="567" w:hanging="567"/>
        <w:rPr>
          <w:lang w:val="id-ID"/>
        </w:rPr>
      </w:pPr>
      <w:bookmarkStart w:id="84" w:name="_Toc77244537"/>
      <w:r w:rsidRPr="006347DF">
        <w:rPr>
          <w:lang w:val="id-ID"/>
        </w:rPr>
        <w:t>Pengumpulan data</w:t>
      </w:r>
      <w:bookmarkEnd w:id="84"/>
    </w:p>
    <w:p w:rsidR="003D695C" w:rsidRPr="006347DF" w:rsidRDefault="00CD3F1D" w:rsidP="00F62BD7">
      <w:pPr>
        <w:pStyle w:val="ListParagraph"/>
        <w:numPr>
          <w:ilvl w:val="0"/>
          <w:numId w:val="58"/>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Instrumen penelitian </w:t>
      </w:r>
    </w:p>
    <w:p w:rsidR="003D695C" w:rsidRPr="006347DF" w:rsidRDefault="003D695C" w:rsidP="000339F0">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 xml:space="preserve">Dalam penelitian ini memiliki instrumen yang digunakan untuk mengumpulkan data secara rinci sehingga didapatkan data yang valid, </w:t>
      </w:r>
      <w:r w:rsidRPr="006347DF">
        <w:rPr>
          <w:rFonts w:ascii="Times New Roman" w:hAnsi="Times New Roman"/>
          <w:i/>
          <w:sz w:val="24"/>
          <w:szCs w:val="24"/>
        </w:rPr>
        <w:t>reliable</w:t>
      </w:r>
      <w:r w:rsidRPr="006347DF">
        <w:rPr>
          <w:rFonts w:ascii="Times New Roman" w:hAnsi="Times New Roman"/>
          <w:sz w:val="24"/>
          <w:szCs w:val="24"/>
        </w:rPr>
        <w:t>, serta aktual.</w:t>
      </w:r>
      <w:r w:rsidR="0026176D">
        <w:rPr>
          <w:rFonts w:ascii="Times New Roman" w:hAnsi="Times New Roman"/>
          <w:sz w:val="24"/>
          <w:szCs w:val="24"/>
          <w:lang w:val="id-ID"/>
        </w:rPr>
        <w:t xml:space="preserve"> </w:t>
      </w:r>
      <w:r w:rsidR="000339F0" w:rsidRPr="006347DF">
        <w:rPr>
          <w:rFonts w:ascii="Times New Roman" w:hAnsi="Times New Roman"/>
          <w:sz w:val="24"/>
          <w:szCs w:val="24"/>
        </w:rPr>
        <w:t xml:space="preserve">Pada penelitian ini memiliki </w:t>
      </w:r>
      <w:r w:rsidR="000339F0" w:rsidRPr="006347DF">
        <w:rPr>
          <w:rFonts w:ascii="Times New Roman" w:hAnsi="Times New Roman"/>
          <w:sz w:val="24"/>
          <w:szCs w:val="24"/>
          <w:lang w:val="id-ID"/>
        </w:rPr>
        <w:t>4</w:t>
      </w:r>
      <w:r w:rsidRPr="006347DF">
        <w:rPr>
          <w:rFonts w:ascii="Times New Roman" w:hAnsi="Times New Roman"/>
          <w:sz w:val="24"/>
          <w:szCs w:val="24"/>
        </w:rPr>
        <w:t xml:space="preserve"> kategori instrumen yang berupa kuesi</w:t>
      </w:r>
      <w:r w:rsidR="0026176D">
        <w:rPr>
          <w:rFonts w:ascii="Times New Roman" w:hAnsi="Times New Roman"/>
          <w:sz w:val="24"/>
          <w:szCs w:val="24"/>
        </w:rPr>
        <w:t xml:space="preserve">oner untuk mengetahui </w:t>
      </w:r>
      <w:r w:rsidR="0026176D">
        <w:rPr>
          <w:rFonts w:ascii="Times New Roman" w:hAnsi="Times New Roman"/>
          <w:sz w:val="24"/>
          <w:szCs w:val="24"/>
          <w:lang w:val="id-ID"/>
        </w:rPr>
        <w:t>k</w:t>
      </w:r>
      <w:r w:rsidR="000339F0" w:rsidRPr="006347DF">
        <w:rPr>
          <w:rFonts w:ascii="Times New Roman" w:hAnsi="Times New Roman"/>
          <w:sz w:val="24"/>
          <w:szCs w:val="24"/>
        </w:rPr>
        <w:t>ecemasan</w:t>
      </w:r>
      <w:r w:rsidR="0067054B">
        <w:rPr>
          <w:rFonts w:ascii="Times New Roman" w:hAnsi="Times New Roman"/>
          <w:sz w:val="24"/>
          <w:szCs w:val="24"/>
          <w:lang w:val="id-ID"/>
        </w:rPr>
        <w:t xml:space="preserve">, pengetahuan, biologis dan ekonomi. </w:t>
      </w:r>
    </w:p>
    <w:p w:rsidR="00CD3F1D" w:rsidRPr="006347DF" w:rsidRDefault="003D695C" w:rsidP="000339F0">
      <w:pPr>
        <w:pStyle w:val="ListParagraph"/>
        <w:spacing w:line="480" w:lineRule="auto"/>
        <w:ind w:hanging="720"/>
        <w:jc w:val="both"/>
        <w:rPr>
          <w:rFonts w:ascii="Times New Roman" w:hAnsi="Times New Roman"/>
          <w:sz w:val="24"/>
          <w:szCs w:val="24"/>
          <w:lang w:val="id-ID"/>
        </w:rPr>
      </w:pPr>
      <w:r w:rsidRPr="006347DF">
        <w:rPr>
          <w:rFonts w:ascii="Times New Roman" w:hAnsi="Times New Roman"/>
          <w:sz w:val="24"/>
          <w:szCs w:val="24"/>
          <w:lang w:val="id-ID"/>
        </w:rPr>
        <w:t>Kuesioner yang akan di berikan kepada responden antara lain :</w:t>
      </w:r>
    </w:p>
    <w:p w:rsidR="003D695C" w:rsidRPr="006347DF" w:rsidRDefault="003D695C" w:rsidP="00F62BD7">
      <w:pPr>
        <w:pStyle w:val="ListParagraph"/>
        <w:numPr>
          <w:ilvl w:val="2"/>
          <w:numId w:val="53"/>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Kuesioner demografi</w:t>
      </w:r>
    </w:p>
    <w:p w:rsidR="006812C7" w:rsidRPr="006347DF" w:rsidRDefault="000339F0" w:rsidP="00B5775F">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lang w:val="id-ID"/>
        </w:rPr>
        <w:t>Kuesioner demografi berisikan data de</w:t>
      </w:r>
      <w:r w:rsidR="00CB7838" w:rsidRPr="006347DF">
        <w:rPr>
          <w:rFonts w:ascii="Times New Roman" w:hAnsi="Times New Roman"/>
          <w:sz w:val="24"/>
          <w:szCs w:val="24"/>
          <w:lang w:val="id-ID"/>
        </w:rPr>
        <w:t xml:space="preserve">mografi responden meliputi nama, alamat, jenis kelamin, usia, </w:t>
      </w:r>
      <w:r w:rsidR="00A162C9" w:rsidRPr="006347DF">
        <w:rPr>
          <w:rFonts w:ascii="Times New Roman" w:hAnsi="Times New Roman"/>
          <w:sz w:val="24"/>
          <w:szCs w:val="24"/>
          <w:lang w:val="id-ID"/>
        </w:rPr>
        <w:t xml:space="preserve">penghasilan, </w:t>
      </w:r>
      <w:r w:rsidR="00CB7838" w:rsidRPr="006347DF">
        <w:rPr>
          <w:rFonts w:ascii="Times New Roman" w:hAnsi="Times New Roman"/>
          <w:sz w:val="24"/>
          <w:szCs w:val="24"/>
          <w:lang w:val="id-ID"/>
        </w:rPr>
        <w:t>pendidikan dan pekerj</w:t>
      </w:r>
      <w:r w:rsidR="00B5775F" w:rsidRPr="006347DF">
        <w:rPr>
          <w:rFonts w:ascii="Times New Roman" w:hAnsi="Times New Roman"/>
          <w:sz w:val="24"/>
          <w:szCs w:val="24"/>
          <w:lang w:val="id-ID"/>
        </w:rPr>
        <w:t>aan.</w:t>
      </w:r>
    </w:p>
    <w:p w:rsidR="003D695C" w:rsidRPr="006347DF" w:rsidRDefault="003D695C" w:rsidP="00F62BD7">
      <w:pPr>
        <w:pStyle w:val="ListParagraph"/>
        <w:numPr>
          <w:ilvl w:val="2"/>
          <w:numId w:val="53"/>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Kuesioner </w:t>
      </w:r>
      <w:r w:rsidR="00DA1690" w:rsidRPr="006347DF">
        <w:rPr>
          <w:rFonts w:ascii="Times New Roman" w:hAnsi="Times New Roman"/>
          <w:sz w:val="24"/>
          <w:szCs w:val="24"/>
          <w:lang w:val="id-ID"/>
        </w:rPr>
        <w:t>Kecemasan</w:t>
      </w:r>
    </w:p>
    <w:p w:rsidR="00021F2B" w:rsidRDefault="00A162C9" w:rsidP="00E92DDA">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Kuesioner Kecemasan pada penelitian i</w:t>
      </w:r>
      <w:r w:rsidR="00353419" w:rsidRPr="006347DF">
        <w:rPr>
          <w:rFonts w:ascii="Times New Roman" w:hAnsi="Times New Roman"/>
          <w:sz w:val="24"/>
          <w:szCs w:val="24"/>
        </w:rPr>
        <w:t>ni dibuat sendiri oleh peneliti</w:t>
      </w:r>
      <w:r w:rsidR="00353419" w:rsidRPr="006347DF">
        <w:rPr>
          <w:rFonts w:ascii="Times New Roman" w:hAnsi="Times New Roman"/>
          <w:sz w:val="24"/>
          <w:szCs w:val="24"/>
          <w:lang w:val="id-ID"/>
        </w:rPr>
        <w:t xml:space="preserve"> </w:t>
      </w:r>
      <w:r w:rsidRPr="006347DF">
        <w:rPr>
          <w:rFonts w:ascii="Times New Roman" w:hAnsi="Times New Roman"/>
          <w:sz w:val="24"/>
          <w:szCs w:val="24"/>
        </w:rPr>
        <w:t xml:space="preserve">Pertanyaan di dalam kuesioner bersifat tertutup </w:t>
      </w:r>
      <w:r w:rsidRPr="006347DF">
        <w:rPr>
          <w:rFonts w:ascii="Times New Roman" w:hAnsi="Times New Roman"/>
          <w:i/>
          <w:sz w:val="24"/>
          <w:szCs w:val="24"/>
        </w:rPr>
        <w:t>(Closed ended questions)</w:t>
      </w:r>
      <w:r w:rsidRPr="006347DF">
        <w:rPr>
          <w:rFonts w:ascii="Times New Roman" w:hAnsi="Times New Roman"/>
          <w:sz w:val="24"/>
          <w:szCs w:val="24"/>
        </w:rPr>
        <w:t xml:space="preserve"> dengan jenis (</w:t>
      </w:r>
      <w:r w:rsidRPr="006347DF">
        <w:rPr>
          <w:rFonts w:ascii="Times New Roman" w:hAnsi="Times New Roman"/>
          <w:i/>
          <w:sz w:val="24"/>
          <w:szCs w:val="24"/>
        </w:rPr>
        <w:t>Dichotomy question)</w:t>
      </w:r>
      <w:r w:rsidRPr="006347DF">
        <w:rPr>
          <w:rFonts w:ascii="Times New Roman" w:hAnsi="Times New Roman"/>
          <w:sz w:val="24"/>
          <w:szCs w:val="24"/>
        </w:rPr>
        <w:t xml:space="preserve"> yaitu responden tidak bisa menuliskan alternatif jawaban dengan menggunakan skala linkert</w:t>
      </w:r>
      <w:r w:rsidR="00C15E2B" w:rsidRPr="006347DF">
        <w:rPr>
          <w:rFonts w:ascii="Times New Roman" w:hAnsi="Times New Roman"/>
          <w:sz w:val="24"/>
          <w:szCs w:val="24"/>
          <w:lang w:val="id-ID"/>
        </w:rPr>
        <w:t xml:space="preserve"> </w:t>
      </w:r>
      <w:r w:rsidR="00851916" w:rsidRPr="006347DF">
        <w:rPr>
          <w:rFonts w:ascii="Times New Roman" w:hAnsi="Times New Roman"/>
          <w:sz w:val="24"/>
          <w:szCs w:val="24"/>
          <w:lang w:val="id-ID"/>
        </w:rPr>
        <w:fldChar w:fldCharType="begin" w:fldLock="1"/>
      </w:r>
      <w:r w:rsidR="00624DA8" w:rsidRPr="006347DF">
        <w:rPr>
          <w:rFonts w:ascii="Times New Roman" w:hAnsi="Times New Roman"/>
          <w:sz w:val="24"/>
          <w:szCs w:val="24"/>
          <w:lang w:val="id-ID"/>
        </w:rPr>
        <w:instrText>ADDIN CSL_CITATION {"citationItems":[{"id":"ITEM-1","itemData":{"ISBN":"9786027670273","abstract":"Hipotesis merupakan suatu pernyataan asumsi tentang hubungan antara dua atau lebih variable yang diharapkan bisa menjawab suatu pertanyaan dalam penelitian. Hipotesis disusun sebelum penelitian dilaksanakan karena hipotesis harus bisa memberikan petunjuk pada tahap pengumpulan, analisis, dan interpretasi dari data","author":[{"dropping-particle":"","family":"Nursalam","given":"","non-dropping-particle":"","parse-names":false,"suffix":""}],"id":"ITEM-1","issued":{"date-parts":[["2016"]]},"publisher":"Salemba medika","title":"Metode Penelitian Ilmu Keperawatan","type":"book"},"uris":["http://www.mendeley.com/documents/?uuid=70a1b30a-9ee5-4d7c-a715-878389dac8a9"]}],"mendeley":{"formattedCitation":"(Nursalam, 2016)","plainTextFormattedCitation":"(Nursalam, 2016)","previouslyFormattedCitation":"(Nursalam, 2016)"},"properties":{"noteIndex":0},"schema":"https://github.com/citation-style-language/schema/raw/master/csl-citation.json"}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003723CB" w:rsidRPr="006347DF">
        <w:rPr>
          <w:rFonts w:ascii="Times New Roman" w:hAnsi="Times New Roman"/>
          <w:noProof/>
          <w:sz w:val="24"/>
          <w:szCs w:val="24"/>
          <w:lang w:val="id-ID"/>
        </w:rPr>
        <w:t>(Nursalam, 2016)</w:t>
      </w:r>
      <w:r w:rsidR="00851916" w:rsidRPr="006347DF">
        <w:rPr>
          <w:rFonts w:ascii="Times New Roman" w:hAnsi="Times New Roman"/>
          <w:sz w:val="24"/>
          <w:szCs w:val="24"/>
          <w:lang w:val="id-ID"/>
        </w:rPr>
        <w:fldChar w:fldCharType="end"/>
      </w:r>
      <w:r w:rsidR="00E26B80" w:rsidRPr="006347DF">
        <w:rPr>
          <w:rFonts w:ascii="Times New Roman" w:hAnsi="Times New Roman"/>
          <w:sz w:val="24"/>
          <w:szCs w:val="24"/>
          <w:lang w:val="id-ID"/>
        </w:rPr>
        <w:t>.</w:t>
      </w:r>
      <w:r w:rsidR="004F3462" w:rsidRPr="006347DF">
        <w:rPr>
          <w:rFonts w:ascii="Times New Roman" w:hAnsi="Times New Roman"/>
          <w:sz w:val="24"/>
          <w:szCs w:val="24"/>
          <w:lang w:val="id-ID"/>
        </w:rPr>
        <w:t xml:space="preserve"> Penjabaran kuesioner pemanfaatan sebagai beriku</w:t>
      </w:r>
      <w:r w:rsidR="0056760C" w:rsidRPr="006347DF">
        <w:rPr>
          <w:rFonts w:ascii="Times New Roman" w:hAnsi="Times New Roman"/>
          <w:sz w:val="24"/>
          <w:szCs w:val="24"/>
          <w:lang w:val="id-ID"/>
        </w:rPr>
        <w:t>t</w:t>
      </w:r>
      <w:r w:rsidR="004F3462" w:rsidRPr="006347DF">
        <w:rPr>
          <w:rFonts w:ascii="Times New Roman" w:hAnsi="Times New Roman"/>
          <w:sz w:val="24"/>
          <w:szCs w:val="24"/>
          <w:lang w:val="id-ID"/>
        </w:rPr>
        <w:t xml:space="preserve"> :</w:t>
      </w:r>
    </w:p>
    <w:p w:rsidR="003723CB" w:rsidRPr="006347DF" w:rsidRDefault="003723CB" w:rsidP="003723CB">
      <w:pPr>
        <w:pStyle w:val="Caption"/>
        <w:jc w:val="center"/>
        <w:rPr>
          <w:rFonts w:ascii="Times New Roman" w:hAnsi="Times New Roman"/>
          <w:b w:val="0"/>
          <w:color w:val="auto"/>
          <w:sz w:val="24"/>
          <w:szCs w:val="24"/>
          <w:lang w:val="id-ID"/>
        </w:rPr>
      </w:pPr>
      <w:bookmarkStart w:id="85" w:name="_Toc76648431"/>
      <w:r w:rsidRPr="006347DF">
        <w:rPr>
          <w:rFonts w:ascii="Times New Roman" w:hAnsi="Times New Roman"/>
          <w:color w:val="auto"/>
          <w:sz w:val="24"/>
          <w:szCs w:val="24"/>
        </w:rPr>
        <w:t>Tabel 4.</w:t>
      </w:r>
      <w:r w:rsidR="00851916" w:rsidRPr="006347DF">
        <w:rPr>
          <w:rFonts w:ascii="Times New Roman" w:hAnsi="Times New Roman"/>
          <w:color w:val="auto"/>
          <w:sz w:val="24"/>
          <w:szCs w:val="24"/>
        </w:rPr>
        <w:fldChar w:fldCharType="begin"/>
      </w:r>
      <w:r w:rsidRPr="006347DF">
        <w:rPr>
          <w:rFonts w:ascii="Times New Roman" w:hAnsi="Times New Roman"/>
          <w:color w:val="auto"/>
          <w:sz w:val="24"/>
          <w:szCs w:val="24"/>
        </w:rPr>
        <w:instrText xml:space="preserve"> SEQ Tabel_4. \* ARABIC </w:instrText>
      </w:r>
      <w:r w:rsidR="00851916" w:rsidRPr="006347DF">
        <w:rPr>
          <w:rFonts w:ascii="Times New Roman" w:hAnsi="Times New Roman"/>
          <w:color w:val="auto"/>
          <w:sz w:val="24"/>
          <w:szCs w:val="24"/>
        </w:rPr>
        <w:fldChar w:fldCharType="separate"/>
      </w:r>
      <w:r w:rsidR="009147B8" w:rsidRPr="006347DF">
        <w:rPr>
          <w:rFonts w:ascii="Times New Roman" w:hAnsi="Times New Roman"/>
          <w:noProof/>
          <w:color w:val="auto"/>
          <w:sz w:val="24"/>
          <w:szCs w:val="24"/>
        </w:rPr>
        <w:t>2</w:t>
      </w:r>
      <w:r w:rsidR="00851916" w:rsidRPr="006347DF">
        <w:rPr>
          <w:rFonts w:ascii="Times New Roman" w:hAnsi="Times New Roman"/>
          <w:color w:val="auto"/>
          <w:sz w:val="24"/>
          <w:szCs w:val="24"/>
        </w:rPr>
        <w:fldChar w:fldCharType="end"/>
      </w:r>
      <w:r w:rsidR="00754CAE" w:rsidRPr="006347DF">
        <w:rPr>
          <w:rFonts w:ascii="Times New Roman" w:hAnsi="Times New Roman"/>
          <w:color w:val="auto"/>
          <w:sz w:val="24"/>
          <w:szCs w:val="24"/>
          <w:lang w:val="id-ID"/>
        </w:rPr>
        <w:t xml:space="preserve"> </w:t>
      </w:r>
      <w:r w:rsidR="00754CAE" w:rsidRPr="006347DF">
        <w:rPr>
          <w:rFonts w:ascii="Times New Roman" w:hAnsi="Times New Roman"/>
          <w:b w:val="0"/>
          <w:color w:val="auto"/>
          <w:sz w:val="24"/>
          <w:szCs w:val="24"/>
          <w:lang w:val="id-ID"/>
        </w:rPr>
        <w:t>Indikator K</w:t>
      </w:r>
      <w:r w:rsidRPr="006347DF">
        <w:rPr>
          <w:rFonts w:ascii="Times New Roman" w:hAnsi="Times New Roman"/>
          <w:b w:val="0"/>
          <w:color w:val="auto"/>
          <w:sz w:val="24"/>
          <w:szCs w:val="24"/>
          <w:lang w:val="id-ID"/>
        </w:rPr>
        <w:t>uesioner Kecemasan</w:t>
      </w:r>
      <w:bookmarkEnd w:id="85"/>
    </w:p>
    <w:p w:rsidR="00C8776D" w:rsidRPr="006347DF" w:rsidRDefault="00C8776D" w:rsidP="00C8776D">
      <w:pPr>
        <w:rPr>
          <w:rFonts w:ascii="Times New Roman" w:hAnsi="Times New Roman"/>
          <w:lang w:val="id-I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82"/>
        <w:gridCol w:w="3576"/>
      </w:tblGrid>
      <w:tr w:rsidR="00E26B80" w:rsidRPr="006347DF" w:rsidTr="007E1D1C">
        <w:trPr>
          <w:jc w:val="center"/>
        </w:trPr>
        <w:tc>
          <w:tcPr>
            <w:tcW w:w="675" w:type="dxa"/>
            <w:shd w:val="clear" w:color="auto" w:fill="auto"/>
            <w:vAlign w:val="bottom"/>
          </w:tcPr>
          <w:p w:rsidR="00E26B80" w:rsidRPr="006347DF" w:rsidRDefault="00E26B80" w:rsidP="007E1D1C">
            <w:pPr>
              <w:spacing w:line="240" w:lineRule="auto"/>
              <w:jc w:val="center"/>
              <w:rPr>
                <w:rFonts w:ascii="Times New Roman" w:hAnsi="Times New Roman"/>
                <w:b/>
                <w:sz w:val="24"/>
                <w:szCs w:val="24"/>
              </w:rPr>
            </w:pPr>
            <w:r w:rsidRPr="006347DF">
              <w:rPr>
                <w:rFonts w:ascii="Times New Roman" w:hAnsi="Times New Roman"/>
                <w:b/>
                <w:sz w:val="24"/>
                <w:szCs w:val="24"/>
              </w:rPr>
              <w:t>No.</w:t>
            </w:r>
          </w:p>
        </w:tc>
        <w:tc>
          <w:tcPr>
            <w:tcW w:w="3182" w:type="dxa"/>
            <w:shd w:val="clear" w:color="auto" w:fill="auto"/>
            <w:vAlign w:val="bottom"/>
          </w:tcPr>
          <w:p w:rsidR="00E26B80" w:rsidRPr="006347DF" w:rsidRDefault="00E26B80" w:rsidP="007E1D1C">
            <w:pPr>
              <w:spacing w:line="240" w:lineRule="auto"/>
              <w:jc w:val="center"/>
              <w:rPr>
                <w:rFonts w:ascii="Times New Roman" w:hAnsi="Times New Roman"/>
                <w:b/>
                <w:sz w:val="24"/>
                <w:szCs w:val="24"/>
              </w:rPr>
            </w:pPr>
            <w:r w:rsidRPr="006347DF">
              <w:rPr>
                <w:rFonts w:ascii="Times New Roman" w:hAnsi="Times New Roman"/>
                <w:b/>
                <w:sz w:val="24"/>
                <w:szCs w:val="24"/>
              </w:rPr>
              <w:t>Indikator</w:t>
            </w:r>
          </w:p>
        </w:tc>
        <w:tc>
          <w:tcPr>
            <w:tcW w:w="1134" w:type="dxa"/>
            <w:shd w:val="clear" w:color="auto" w:fill="auto"/>
            <w:vAlign w:val="bottom"/>
          </w:tcPr>
          <w:p w:rsidR="00E26B80" w:rsidRPr="006347DF" w:rsidRDefault="00E26B80" w:rsidP="007E1D1C">
            <w:pPr>
              <w:spacing w:line="240" w:lineRule="auto"/>
              <w:jc w:val="center"/>
              <w:rPr>
                <w:rFonts w:ascii="Times New Roman" w:hAnsi="Times New Roman"/>
                <w:b/>
                <w:sz w:val="24"/>
                <w:szCs w:val="24"/>
              </w:rPr>
            </w:pPr>
            <w:r w:rsidRPr="006347DF">
              <w:rPr>
                <w:rFonts w:ascii="Times New Roman" w:hAnsi="Times New Roman"/>
                <w:b/>
                <w:sz w:val="24"/>
                <w:szCs w:val="24"/>
              </w:rPr>
              <w:t>Soal</w:t>
            </w:r>
          </w:p>
        </w:tc>
      </w:tr>
      <w:tr w:rsidR="00E26B80" w:rsidRPr="006347DF" w:rsidTr="007E1D1C">
        <w:trPr>
          <w:jc w:val="center"/>
        </w:trPr>
        <w:tc>
          <w:tcPr>
            <w:tcW w:w="675" w:type="dxa"/>
            <w:shd w:val="clear" w:color="auto" w:fill="auto"/>
          </w:tcPr>
          <w:p w:rsidR="00E26B80" w:rsidRPr="006347DF" w:rsidRDefault="00E26B80" w:rsidP="007E1D1C">
            <w:pPr>
              <w:spacing w:line="240" w:lineRule="auto"/>
              <w:rPr>
                <w:rFonts w:ascii="Times New Roman" w:hAnsi="Times New Roman"/>
                <w:sz w:val="24"/>
                <w:szCs w:val="24"/>
              </w:rPr>
            </w:pPr>
            <w:r w:rsidRPr="006347DF">
              <w:rPr>
                <w:rFonts w:ascii="Times New Roman" w:hAnsi="Times New Roman"/>
                <w:sz w:val="24"/>
                <w:szCs w:val="24"/>
              </w:rPr>
              <w:t>1</w:t>
            </w:r>
          </w:p>
        </w:tc>
        <w:tc>
          <w:tcPr>
            <w:tcW w:w="3182" w:type="dxa"/>
            <w:shd w:val="clear" w:color="auto" w:fill="auto"/>
          </w:tcPr>
          <w:p w:rsidR="00E26B80" w:rsidRPr="006347DF" w:rsidRDefault="00094C38" w:rsidP="007E300E">
            <w:pPr>
              <w:pStyle w:val="ListParagraph"/>
              <w:spacing w:line="240" w:lineRule="auto"/>
              <w:ind w:left="34" w:hanging="34"/>
              <w:rPr>
                <w:rFonts w:ascii="Times New Roman" w:hAnsi="Times New Roman"/>
                <w:sz w:val="24"/>
                <w:szCs w:val="24"/>
                <w:lang w:val="id-ID"/>
              </w:rPr>
            </w:pPr>
            <w:r w:rsidRPr="006347DF">
              <w:rPr>
                <w:rFonts w:ascii="Times New Roman" w:hAnsi="Times New Roman"/>
                <w:sz w:val="24"/>
                <w:szCs w:val="24"/>
                <w:lang w:val="id-ID"/>
              </w:rPr>
              <w:t xml:space="preserve">Pengertian kecemasan </w:t>
            </w:r>
          </w:p>
        </w:tc>
        <w:tc>
          <w:tcPr>
            <w:tcW w:w="1134" w:type="dxa"/>
            <w:shd w:val="clear" w:color="auto" w:fill="auto"/>
          </w:tcPr>
          <w:p w:rsidR="00E26B80" w:rsidRPr="006347DF" w:rsidRDefault="00094C38" w:rsidP="007E1D1C">
            <w:pPr>
              <w:spacing w:line="240" w:lineRule="auto"/>
              <w:jc w:val="center"/>
              <w:rPr>
                <w:rFonts w:ascii="Times New Roman" w:hAnsi="Times New Roman"/>
                <w:sz w:val="24"/>
                <w:szCs w:val="24"/>
                <w:lang w:val="id-ID"/>
              </w:rPr>
            </w:pPr>
            <w:r w:rsidRPr="006347DF">
              <w:rPr>
                <w:rFonts w:ascii="Times New Roman" w:hAnsi="Times New Roman"/>
                <w:sz w:val="24"/>
                <w:szCs w:val="24"/>
                <w:lang w:val="id-ID"/>
              </w:rPr>
              <w:t>1</w:t>
            </w:r>
          </w:p>
        </w:tc>
      </w:tr>
      <w:tr w:rsidR="00E26B80" w:rsidRPr="006347DF" w:rsidTr="007E1D1C">
        <w:trPr>
          <w:jc w:val="center"/>
        </w:trPr>
        <w:tc>
          <w:tcPr>
            <w:tcW w:w="675" w:type="dxa"/>
            <w:shd w:val="clear" w:color="auto" w:fill="auto"/>
          </w:tcPr>
          <w:p w:rsidR="00E26B80" w:rsidRPr="006347DF" w:rsidRDefault="00E26B80" w:rsidP="007E1D1C">
            <w:pPr>
              <w:spacing w:line="240" w:lineRule="auto"/>
              <w:rPr>
                <w:rFonts w:ascii="Times New Roman" w:hAnsi="Times New Roman"/>
                <w:sz w:val="24"/>
                <w:szCs w:val="24"/>
              </w:rPr>
            </w:pPr>
            <w:r w:rsidRPr="006347DF">
              <w:rPr>
                <w:rFonts w:ascii="Times New Roman" w:hAnsi="Times New Roman"/>
                <w:sz w:val="24"/>
                <w:szCs w:val="24"/>
              </w:rPr>
              <w:t>2</w:t>
            </w:r>
          </w:p>
        </w:tc>
        <w:tc>
          <w:tcPr>
            <w:tcW w:w="3182" w:type="dxa"/>
            <w:shd w:val="clear" w:color="auto" w:fill="auto"/>
          </w:tcPr>
          <w:p w:rsidR="00E26B80" w:rsidRPr="006347DF" w:rsidRDefault="00094C38" w:rsidP="007E300E">
            <w:pPr>
              <w:pStyle w:val="ListParagraph"/>
              <w:spacing w:line="240" w:lineRule="auto"/>
              <w:ind w:left="34" w:hanging="34"/>
              <w:rPr>
                <w:rFonts w:ascii="Times New Roman" w:hAnsi="Times New Roman"/>
                <w:sz w:val="24"/>
                <w:szCs w:val="24"/>
              </w:rPr>
            </w:pPr>
            <w:r w:rsidRPr="006347DF">
              <w:rPr>
                <w:rFonts w:ascii="Times New Roman" w:hAnsi="Times New Roman"/>
                <w:sz w:val="24"/>
                <w:szCs w:val="24"/>
                <w:lang w:val="id-ID"/>
              </w:rPr>
              <w:t>Gejala klinis kecemasan</w:t>
            </w:r>
          </w:p>
        </w:tc>
        <w:tc>
          <w:tcPr>
            <w:tcW w:w="1134" w:type="dxa"/>
            <w:shd w:val="clear" w:color="auto" w:fill="auto"/>
          </w:tcPr>
          <w:p w:rsidR="00E26B80" w:rsidRPr="006347DF" w:rsidRDefault="00094C38" w:rsidP="007E1D1C">
            <w:pPr>
              <w:spacing w:line="240" w:lineRule="auto"/>
              <w:rPr>
                <w:rFonts w:ascii="Times New Roman" w:hAnsi="Times New Roman"/>
                <w:sz w:val="24"/>
                <w:szCs w:val="24"/>
                <w:lang w:val="id-ID"/>
              </w:rPr>
            </w:pPr>
            <w:r w:rsidRPr="006347DF">
              <w:rPr>
                <w:rFonts w:ascii="Times New Roman" w:hAnsi="Times New Roman"/>
                <w:sz w:val="24"/>
                <w:szCs w:val="24"/>
                <w:lang w:val="id-ID"/>
              </w:rPr>
              <w:t>3,7,8,9,10,11,13,14,15,16,17,18,19</w:t>
            </w:r>
          </w:p>
        </w:tc>
      </w:tr>
      <w:tr w:rsidR="00E26B80" w:rsidRPr="006347DF" w:rsidTr="007E1D1C">
        <w:trPr>
          <w:jc w:val="center"/>
        </w:trPr>
        <w:tc>
          <w:tcPr>
            <w:tcW w:w="675" w:type="dxa"/>
            <w:shd w:val="clear" w:color="auto" w:fill="auto"/>
          </w:tcPr>
          <w:p w:rsidR="00E26B80" w:rsidRPr="006347DF" w:rsidRDefault="00E26B80" w:rsidP="007E1D1C">
            <w:pPr>
              <w:spacing w:line="240" w:lineRule="auto"/>
              <w:rPr>
                <w:rFonts w:ascii="Times New Roman" w:hAnsi="Times New Roman"/>
                <w:sz w:val="24"/>
                <w:szCs w:val="24"/>
              </w:rPr>
            </w:pPr>
            <w:r w:rsidRPr="006347DF">
              <w:rPr>
                <w:rFonts w:ascii="Times New Roman" w:hAnsi="Times New Roman"/>
                <w:sz w:val="24"/>
                <w:szCs w:val="24"/>
              </w:rPr>
              <w:t>3</w:t>
            </w:r>
          </w:p>
        </w:tc>
        <w:tc>
          <w:tcPr>
            <w:tcW w:w="3182" w:type="dxa"/>
            <w:shd w:val="clear" w:color="auto" w:fill="auto"/>
          </w:tcPr>
          <w:p w:rsidR="00E26B80" w:rsidRPr="006347DF" w:rsidRDefault="00094C38" w:rsidP="007E300E">
            <w:pPr>
              <w:pStyle w:val="ListParagraph"/>
              <w:spacing w:line="240" w:lineRule="auto"/>
              <w:ind w:left="34" w:hanging="34"/>
              <w:rPr>
                <w:rFonts w:ascii="Times New Roman" w:hAnsi="Times New Roman"/>
                <w:sz w:val="24"/>
                <w:szCs w:val="24"/>
                <w:lang w:val="id-ID"/>
              </w:rPr>
            </w:pPr>
            <w:r w:rsidRPr="006347DF">
              <w:rPr>
                <w:rFonts w:ascii="Times New Roman" w:hAnsi="Times New Roman"/>
                <w:sz w:val="24"/>
                <w:szCs w:val="24"/>
                <w:lang w:val="id-ID"/>
              </w:rPr>
              <w:t xml:space="preserve">Faktor kecemasan </w:t>
            </w:r>
          </w:p>
        </w:tc>
        <w:tc>
          <w:tcPr>
            <w:tcW w:w="1134" w:type="dxa"/>
            <w:shd w:val="clear" w:color="auto" w:fill="auto"/>
          </w:tcPr>
          <w:p w:rsidR="00E26B80" w:rsidRPr="006347DF" w:rsidRDefault="00094C38" w:rsidP="007E1D1C">
            <w:pPr>
              <w:spacing w:line="240" w:lineRule="auto"/>
              <w:jc w:val="center"/>
              <w:rPr>
                <w:rFonts w:ascii="Times New Roman" w:hAnsi="Times New Roman"/>
                <w:sz w:val="24"/>
                <w:szCs w:val="24"/>
                <w:lang w:val="id-ID"/>
              </w:rPr>
            </w:pPr>
            <w:r w:rsidRPr="006347DF">
              <w:rPr>
                <w:rFonts w:ascii="Times New Roman" w:hAnsi="Times New Roman"/>
                <w:sz w:val="24"/>
                <w:szCs w:val="24"/>
                <w:lang w:val="id-ID"/>
              </w:rPr>
              <w:t>2,4,5,12,20</w:t>
            </w:r>
          </w:p>
        </w:tc>
      </w:tr>
      <w:tr w:rsidR="00E26B80" w:rsidRPr="006347DF" w:rsidTr="007E1D1C">
        <w:trPr>
          <w:jc w:val="center"/>
        </w:trPr>
        <w:tc>
          <w:tcPr>
            <w:tcW w:w="675" w:type="dxa"/>
            <w:shd w:val="clear" w:color="auto" w:fill="auto"/>
          </w:tcPr>
          <w:p w:rsidR="00E26B80" w:rsidRPr="006347DF" w:rsidRDefault="00E26B80" w:rsidP="007E1D1C">
            <w:pPr>
              <w:spacing w:line="240" w:lineRule="auto"/>
              <w:rPr>
                <w:rFonts w:ascii="Times New Roman" w:hAnsi="Times New Roman"/>
                <w:sz w:val="24"/>
                <w:szCs w:val="24"/>
              </w:rPr>
            </w:pPr>
            <w:r w:rsidRPr="006347DF">
              <w:rPr>
                <w:rFonts w:ascii="Times New Roman" w:hAnsi="Times New Roman"/>
                <w:sz w:val="24"/>
                <w:szCs w:val="24"/>
              </w:rPr>
              <w:t>4</w:t>
            </w:r>
          </w:p>
        </w:tc>
        <w:tc>
          <w:tcPr>
            <w:tcW w:w="3182" w:type="dxa"/>
            <w:shd w:val="clear" w:color="auto" w:fill="auto"/>
          </w:tcPr>
          <w:p w:rsidR="00E26B80" w:rsidRPr="006347DF" w:rsidRDefault="00094C38" w:rsidP="007E300E">
            <w:pPr>
              <w:pStyle w:val="ListParagraph"/>
              <w:spacing w:line="240" w:lineRule="auto"/>
              <w:ind w:left="34" w:hanging="34"/>
              <w:rPr>
                <w:rFonts w:ascii="Times New Roman" w:hAnsi="Times New Roman"/>
                <w:sz w:val="24"/>
                <w:szCs w:val="24"/>
                <w:lang w:val="id-ID"/>
              </w:rPr>
            </w:pPr>
            <w:r w:rsidRPr="006347DF">
              <w:rPr>
                <w:rFonts w:ascii="Times New Roman" w:hAnsi="Times New Roman"/>
                <w:sz w:val="24"/>
                <w:szCs w:val="24"/>
                <w:lang w:val="id-ID"/>
              </w:rPr>
              <w:t>Mekanisme koping</w:t>
            </w:r>
          </w:p>
        </w:tc>
        <w:tc>
          <w:tcPr>
            <w:tcW w:w="1134" w:type="dxa"/>
            <w:shd w:val="clear" w:color="auto" w:fill="auto"/>
          </w:tcPr>
          <w:p w:rsidR="00E26B80" w:rsidRPr="006347DF" w:rsidRDefault="00094C38" w:rsidP="007E1D1C">
            <w:pPr>
              <w:spacing w:line="240" w:lineRule="auto"/>
              <w:jc w:val="center"/>
              <w:rPr>
                <w:rFonts w:ascii="Times New Roman" w:hAnsi="Times New Roman"/>
                <w:sz w:val="24"/>
                <w:szCs w:val="24"/>
                <w:lang w:val="id-ID"/>
              </w:rPr>
            </w:pPr>
            <w:r w:rsidRPr="006347DF">
              <w:rPr>
                <w:rFonts w:ascii="Times New Roman" w:hAnsi="Times New Roman"/>
                <w:sz w:val="24"/>
                <w:szCs w:val="24"/>
                <w:lang w:val="id-ID"/>
              </w:rPr>
              <w:t>6</w:t>
            </w:r>
          </w:p>
        </w:tc>
      </w:tr>
    </w:tbl>
    <w:p w:rsidR="00624DA8" w:rsidRPr="006347DF" w:rsidRDefault="00624DA8" w:rsidP="00624DA8">
      <w:pPr>
        <w:pStyle w:val="Caption"/>
        <w:jc w:val="center"/>
        <w:rPr>
          <w:rFonts w:ascii="Times New Roman" w:hAnsi="Times New Roman"/>
          <w:b w:val="0"/>
          <w:color w:val="auto"/>
          <w:sz w:val="16"/>
          <w:szCs w:val="16"/>
          <w:lang w:val="id-ID"/>
        </w:rPr>
      </w:pPr>
    </w:p>
    <w:p w:rsidR="00FC2919" w:rsidRDefault="00FC2919" w:rsidP="00624DA8">
      <w:pPr>
        <w:pStyle w:val="Caption"/>
        <w:jc w:val="center"/>
        <w:rPr>
          <w:rFonts w:ascii="Times New Roman" w:hAnsi="Times New Roman"/>
          <w:color w:val="auto"/>
          <w:sz w:val="24"/>
          <w:szCs w:val="24"/>
          <w:lang w:val="id-ID"/>
        </w:rPr>
      </w:pPr>
      <w:bookmarkStart w:id="86" w:name="_Toc76648432"/>
    </w:p>
    <w:p w:rsidR="00E26B80" w:rsidRPr="006347DF" w:rsidRDefault="00624DA8" w:rsidP="00624DA8">
      <w:pPr>
        <w:pStyle w:val="Caption"/>
        <w:jc w:val="center"/>
        <w:rPr>
          <w:rFonts w:ascii="Times New Roman" w:hAnsi="Times New Roman"/>
          <w:b w:val="0"/>
          <w:color w:val="auto"/>
          <w:sz w:val="24"/>
          <w:szCs w:val="24"/>
          <w:lang w:val="id-ID"/>
        </w:rPr>
      </w:pPr>
      <w:r w:rsidRPr="006347DF">
        <w:rPr>
          <w:rFonts w:ascii="Times New Roman" w:hAnsi="Times New Roman"/>
          <w:color w:val="auto"/>
          <w:sz w:val="24"/>
          <w:szCs w:val="24"/>
        </w:rPr>
        <w:lastRenderedPageBreak/>
        <w:t>Tabel 4.</w:t>
      </w:r>
      <w:r w:rsidR="00851916" w:rsidRPr="006347DF">
        <w:rPr>
          <w:rFonts w:ascii="Times New Roman" w:hAnsi="Times New Roman"/>
          <w:color w:val="auto"/>
          <w:sz w:val="24"/>
          <w:szCs w:val="24"/>
        </w:rPr>
        <w:fldChar w:fldCharType="begin"/>
      </w:r>
      <w:r w:rsidRPr="006347DF">
        <w:rPr>
          <w:rFonts w:ascii="Times New Roman" w:hAnsi="Times New Roman"/>
          <w:color w:val="auto"/>
          <w:sz w:val="24"/>
          <w:szCs w:val="24"/>
        </w:rPr>
        <w:instrText xml:space="preserve"> SEQ Tabel_4. \* ARABIC </w:instrText>
      </w:r>
      <w:r w:rsidR="00851916" w:rsidRPr="006347DF">
        <w:rPr>
          <w:rFonts w:ascii="Times New Roman" w:hAnsi="Times New Roman"/>
          <w:color w:val="auto"/>
          <w:sz w:val="24"/>
          <w:szCs w:val="24"/>
        </w:rPr>
        <w:fldChar w:fldCharType="separate"/>
      </w:r>
      <w:r w:rsidR="009147B8" w:rsidRPr="006347DF">
        <w:rPr>
          <w:rFonts w:ascii="Times New Roman" w:hAnsi="Times New Roman"/>
          <w:noProof/>
          <w:color w:val="auto"/>
          <w:sz w:val="24"/>
          <w:szCs w:val="24"/>
        </w:rPr>
        <w:t>3</w:t>
      </w:r>
      <w:r w:rsidR="00851916" w:rsidRPr="006347DF">
        <w:rPr>
          <w:rFonts w:ascii="Times New Roman" w:hAnsi="Times New Roman"/>
          <w:color w:val="auto"/>
          <w:sz w:val="24"/>
          <w:szCs w:val="24"/>
        </w:rPr>
        <w:fldChar w:fldCharType="end"/>
      </w:r>
      <w:r w:rsidR="002A58C7" w:rsidRPr="006347DF">
        <w:rPr>
          <w:rFonts w:ascii="Times New Roman" w:hAnsi="Times New Roman"/>
          <w:b w:val="0"/>
          <w:color w:val="auto"/>
          <w:sz w:val="24"/>
          <w:szCs w:val="24"/>
          <w:lang w:val="id-ID"/>
        </w:rPr>
        <w:t xml:space="preserve"> Skoring</w:t>
      </w:r>
      <w:r w:rsidRPr="006347DF">
        <w:rPr>
          <w:rFonts w:ascii="Times New Roman" w:hAnsi="Times New Roman"/>
          <w:b w:val="0"/>
          <w:color w:val="auto"/>
          <w:sz w:val="24"/>
          <w:szCs w:val="24"/>
          <w:lang w:val="id-ID"/>
        </w:rPr>
        <w:t xml:space="preserve"> Kuesioner Kecemasan</w:t>
      </w:r>
      <w:bookmarkEnd w:id="86"/>
    </w:p>
    <w:p w:rsidR="00C8776D" w:rsidRPr="006347DF" w:rsidRDefault="00C8776D" w:rsidP="00C8776D">
      <w:pPr>
        <w:rPr>
          <w:rFonts w:ascii="Times New Roman" w:hAnsi="Times New Roman"/>
          <w:sz w:val="18"/>
          <w:szCs w:val="18"/>
          <w:lang w:val="id-ID"/>
        </w:rPr>
      </w:pPr>
    </w:p>
    <w:tbl>
      <w:tblPr>
        <w:tblpPr w:leftFromText="180" w:rightFromText="180" w:vertAnchor="text" w:horzAnchor="margin" w:tblpXSpec="center"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2835"/>
        <w:gridCol w:w="1134"/>
      </w:tblGrid>
      <w:tr w:rsidR="00624DA8" w:rsidRPr="006347DF" w:rsidTr="007E1D1C">
        <w:tc>
          <w:tcPr>
            <w:tcW w:w="704" w:type="dxa"/>
            <w:shd w:val="clear" w:color="auto" w:fill="auto"/>
            <w:vAlign w:val="center"/>
          </w:tcPr>
          <w:p w:rsidR="00624DA8" w:rsidRPr="006347DF" w:rsidRDefault="00624DA8" w:rsidP="007E1D1C">
            <w:pPr>
              <w:tabs>
                <w:tab w:val="left" w:pos="851"/>
              </w:tabs>
              <w:spacing w:line="240" w:lineRule="auto"/>
              <w:jc w:val="center"/>
              <w:rPr>
                <w:rFonts w:ascii="Times New Roman" w:hAnsi="Times New Roman"/>
                <w:b/>
                <w:sz w:val="24"/>
                <w:szCs w:val="24"/>
              </w:rPr>
            </w:pPr>
            <w:r w:rsidRPr="006347DF">
              <w:rPr>
                <w:rFonts w:ascii="Times New Roman" w:hAnsi="Times New Roman"/>
                <w:b/>
                <w:sz w:val="24"/>
                <w:szCs w:val="24"/>
              </w:rPr>
              <w:t>No.</w:t>
            </w:r>
          </w:p>
        </w:tc>
        <w:tc>
          <w:tcPr>
            <w:tcW w:w="2835" w:type="dxa"/>
            <w:shd w:val="clear" w:color="auto" w:fill="auto"/>
            <w:vAlign w:val="center"/>
          </w:tcPr>
          <w:p w:rsidR="00624DA8" w:rsidRPr="006347DF" w:rsidRDefault="002A58C7" w:rsidP="007E1D1C">
            <w:pPr>
              <w:tabs>
                <w:tab w:val="left" w:pos="851"/>
              </w:tabs>
              <w:spacing w:line="240" w:lineRule="auto"/>
              <w:jc w:val="center"/>
              <w:rPr>
                <w:rFonts w:ascii="Times New Roman" w:hAnsi="Times New Roman"/>
                <w:b/>
                <w:sz w:val="24"/>
                <w:szCs w:val="24"/>
                <w:lang w:val="id-ID"/>
              </w:rPr>
            </w:pPr>
            <w:r w:rsidRPr="006347DF">
              <w:rPr>
                <w:rFonts w:ascii="Times New Roman" w:hAnsi="Times New Roman"/>
                <w:b/>
                <w:sz w:val="24"/>
                <w:szCs w:val="24"/>
                <w:lang w:val="id-ID"/>
              </w:rPr>
              <w:t>Skoring</w:t>
            </w:r>
          </w:p>
        </w:tc>
        <w:tc>
          <w:tcPr>
            <w:tcW w:w="1134" w:type="dxa"/>
            <w:shd w:val="clear" w:color="auto" w:fill="auto"/>
            <w:vAlign w:val="center"/>
          </w:tcPr>
          <w:p w:rsidR="00624DA8" w:rsidRPr="006347DF" w:rsidRDefault="00624DA8" w:rsidP="007E1D1C">
            <w:pPr>
              <w:tabs>
                <w:tab w:val="left" w:pos="851"/>
              </w:tabs>
              <w:spacing w:line="240" w:lineRule="auto"/>
              <w:jc w:val="center"/>
              <w:rPr>
                <w:rFonts w:ascii="Times New Roman" w:hAnsi="Times New Roman"/>
                <w:b/>
                <w:sz w:val="24"/>
                <w:szCs w:val="24"/>
              </w:rPr>
            </w:pPr>
            <w:r w:rsidRPr="006347DF">
              <w:rPr>
                <w:rFonts w:ascii="Times New Roman" w:hAnsi="Times New Roman"/>
                <w:b/>
                <w:sz w:val="24"/>
                <w:szCs w:val="24"/>
              </w:rPr>
              <w:t xml:space="preserve">Skor </w:t>
            </w:r>
          </w:p>
        </w:tc>
      </w:tr>
      <w:tr w:rsidR="00624DA8" w:rsidRPr="006347DF" w:rsidTr="007E1D1C">
        <w:tc>
          <w:tcPr>
            <w:tcW w:w="704" w:type="dxa"/>
            <w:shd w:val="clear" w:color="auto" w:fill="auto"/>
            <w:vAlign w:val="center"/>
          </w:tcPr>
          <w:p w:rsidR="00624DA8" w:rsidRPr="006347DF" w:rsidRDefault="00CC7D5B" w:rsidP="007E1D1C">
            <w:pPr>
              <w:tabs>
                <w:tab w:val="left" w:pos="851"/>
              </w:tabs>
              <w:spacing w:line="240" w:lineRule="auto"/>
              <w:jc w:val="center"/>
              <w:rPr>
                <w:rFonts w:ascii="Times New Roman" w:hAnsi="Times New Roman"/>
                <w:sz w:val="24"/>
                <w:szCs w:val="24"/>
                <w:lang w:val="id-ID"/>
              </w:rPr>
            </w:pPr>
            <w:r w:rsidRPr="006347DF">
              <w:rPr>
                <w:rFonts w:ascii="Times New Roman" w:hAnsi="Times New Roman"/>
                <w:sz w:val="24"/>
                <w:szCs w:val="24"/>
                <w:lang w:val="id-ID"/>
              </w:rPr>
              <w:t>1</w:t>
            </w:r>
          </w:p>
        </w:tc>
        <w:tc>
          <w:tcPr>
            <w:tcW w:w="2835" w:type="dxa"/>
            <w:shd w:val="clear" w:color="auto" w:fill="auto"/>
          </w:tcPr>
          <w:p w:rsidR="00624DA8" w:rsidRPr="006347DF" w:rsidRDefault="00CC7D5B" w:rsidP="007E1D1C">
            <w:pPr>
              <w:tabs>
                <w:tab w:val="left" w:pos="851"/>
              </w:tabs>
              <w:spacing w:line="240" w:lineRule="auto"/>
              <w:jc w:val="center"/>
              <w:rPr>
                <w:rFonts w:ascii="Times New Roman" w:hAnsi="Times New Roman"/>
                <w:sz w:val="24"/>
                <w:szCs w:val="24"/>
              </w:rPr>
            </w:pPr>
            <w:r w:rsidRPr="006347DF">
              <w:rPr>
                <w:rFonts w:ascii="Times New Roman" w:hAnsi="Times New Roman"/>
                <w:sz w:val="24"/>
                <w:szCs w:val="24"/>
              </w:rPr>
              <w:t>Se</w:t>
            </w:r>
            <w:r w:rsidRPr="006347DF">
              <w:rPr>
                <w:rFonts w:ascii="Times New Roman" w:hAnsi="Times New Roman"/>
                <w:sz w:val="24"/>
                <w:szCs w:val="24"/>
                <w:lang w:val="id-ID"/>
              </w:rPr>
              <w:t xml:space="preserve">lalu </w:t>
            </w:r>
            <w:r w:rsidR="00624DA8" w:rsidRPr="006347DF">
              <w:rPr>
                <w:rFonts w:ascii="Times New Roman" w:hAnsi="Times New Roman"/>
                <w:sz w:val="24"/>
                <w:szCs w:val="24"/>
              </w:rPr>
              <w:t>(S)</w:t>
            </w:r>
          </w:p>
        </w:tc>
        <w:tc>
          <w:tcPr>
            <w:tcW w:w="1134" w:type="dxa"/>
            <w:shd w:val="clear" w:color="auto" w:fill="auto"/>
            <w:vAlign w:val="center"/>
          </w:tcPr>
          <w:p w:rsidR="00624DA8" w:rsidRPr="006347DF" w:rsidRDefault="00624DA8" w:rsidP="007E1D1C">
            <w:pPr>
              <w:tabs>
                <w:tab w:val="left" w:pos="851"/>
              </w:tabs>
              <w:spacing w:line="240" w:lineRule="auto"/>
              <w:jc w:val="center"/>
              <w:rPr>
                <w:rFonts w:ascii="Times New Roman" w:hAnsi="Times New Roman"/>
                <w:sz w:val="24"/>
                <w:szCs w:val="24"/>
              </w:rPr>
            </w:pPr>
            <w:r w:rsidRPr="006347DF">
              <w:rPr>
                <w:rFonts w:ascii="Times New Roman" w:hAnsi="Times New Roman"/>
                <w:sz w:val="24"/>
                <w:szCs w:val="24"/>
              </w:rPr>
              <w:t>4</w:t>
            </w:r>
          </w:p>
        </w:tc>
      </w:tr>
      <w:tr w:rsidR="00624DA8" w:rsidRPr="006347DF" w:rsidTr="007E1D1C">
        <w:tc>
          <w:tcPr>
            <w:tcW w:w="704" w:type="dxa"/>
            <w:shd w:val="clear" w:color="auto" w:fill="auto"/>
            <w:vAlign w:val="center"/>
          </w:tcPr>
          <w:p w:rsidR="00624DA8" w:rsidRPr="006347DF" w:rsidRDefault="00CC7D5B" w:rsidP="007E1D1C">
            <w:pPr>
              <w:tabs>
                <w:tab w:val="left" w:pos="851"/>
              </w:tabs>
              <w:spacing w:line="240" w:lineRule="auto"/>
              <w:jc w:val="center"/>
              <w:rPr>
                <w:rFonts w:ascii="Times New Roman" w:hAnsi="Times New Roman"/>
                <w:sz w:val="24"/>
                <w:szCs w:val="24"/>
                <w:lang w:val="id-ID"/>
              </w:rPr>
            </w:pPr>
            <w:r w:rsidRPr="006347DF">
              <w:rPr>
                <w:rFonts w:ascii="Times New Roman" w:hAnsi="Times New Roman"/>
                <w:sz w:val="24"/>
                <w:szCs w:val="24"/>
                <w:lang w:val="id-ID"/>
              </w:rPr>
              <w:t>2</w:t>
            </w:r>
          </w:p>
        </w:tc>
        <w:tc>
          <w:tcPr>
            <w:tcW w:w="2835" w:type="dxa"/>
            <w:shd w:val="clear" w:color="auto" w:fill="auto"/>
          </w:tcPr>
          <w:p w:rsidR="00624DA8" w:rsidRPr="006347DF" w:rsidRDefault="00CC7D5B" w:rsidP="007E1D1C">
            <w:pPr>
              <w:tabs>
                <w:tab w:val="left" w:pos="851"/>
              </w:tabs>
              <w:spacing w:line="240" w:lineRule="auto"/>
              <w:jc w:val="center"/>
              <w:rPr>
                <w:rFonts w:ascii="Times New Roman" w:hAnsi="Times New Roman"/>
                <w:sz w:val="24"/>
                <w:szCs w:val="24"/>
                <w:lang w:val="id-ID"/>
              </w:rPr>
            </w:pPr>
            <w:r w:rsidRPr="006347DF">
              <w:rPr>
                <w:rFonts w:ascii="Times New Roman" w:hAnsi="Times New Roman"/>
                <w:sz w:val="24"/>
                <w:szCs w:val="24"/>
                <w:lang w:val="id-ID"/>
              </w:rPr>
              <w:t>Sering (S)</w:t>
            </w:r>
          </w:p>
        </w:tc>
        <w:tc>
          <w:tcPr>
            <w:tcW w:w="1134" w:type="dxa"/>
            <w:shd w:val="clear" w:color="auto" w:fill="auto"/>
            <w:vAlign w:val="center"/>
          </w:tcPr>
          <w:p w:rsidR="00624DA8" w:rsidRPr="006347DF" w:rsidRDefault="00624DA8" w:rsidP="007E1D1C">
            <w:pPr>
              <w:tabs>
                <w:tab w:val="left" w:pos="851"/>
              </w:tabs>
              <w:spacing w:line="240" w:lineRule="auto"/>
              <w:jc w:val="center"/>
              <w:rPr>
                <w:rFonts w:ascii="Times New Roman" w:hAnsi="Times New Roman"/>
                <w:sz w:val="24"/>
                <w:szCs w:val="24"/>
              </w:rPr>
            </w:pPr>
            <w:r w:rsidRPr="006347DF">
              <w:rPr>
                <w:rFonts w:ascii="Times New Roman" w:hAnsi="Times New Roman"/>
                <w:sz w:val="24"/>
                <w:szCs w:val="24"/>
              </w:rPr>
              <w:t>3</w:t>
            </w:r>
          </w:p>
        </w:tc>
      </w:tr>
      <w:tr w:rsidR="00624DA8" w:rsidRPr="006347DF" w:rsidTr="007E1D1C">
        <w:tc>
          <w:tcPr>
            <w:tcW w:w="704" w:type="dxa"/>
            <w:shd w:val="clear" w:color="auto" w:fill="auto"/>
            <w:vAlign w:val="center"/>
          </w:tcPr>
          <w:p w:rsidR="00624DA8" w:rsidRPr="006347DF" w:rsidRDefault="00CC7D5B" w:rsidP="007E1D1C">
            <w:pPr>
              <w:tabs>
                <w:tab w:val="left" w:pos="851"/>
              </w:tabs>
              <w:spacing w:line="240" w:lineRule="auto"/>
              <w:jc w:val="center"/>
              <w:rPr>
                <w:rFonts w:ascii="Times New Roman" w:hAnsi="Times New Roman"/>
                <w:sz w:val="24"/>
                <w:szCs w:val="24"/>
                <w:lang w:val="id-ID"/>
              </w:rPr>
            </w:pPr>
            <w:r w:rsidRPr="006347DF">
              <w:rPr>
                <w:rFonts w:ascii="Times New Roman" w:hAnsi="Times New Roman"/>
                <w:sz w:val="24"/>
                <w:szCs w:val="24"/>
                <w:lang w:val="id-ID"/>
              </w:rPr>
              <w:t>3</w:t>
            </w:r>
          </w:p>
        </w:tc>
        <w:tc>
          <w:tcPr>
            <w:tcW w:w="2835" w:type="dxa"/>
            <w:shd w:val="clear" w:color="auto" w:fill="auto"/>
          </w:tcPr>
          <w:p w:rsidR="00624DA8" w:rsidRPr="006347DF" w:rsidRDefault="00CC7D5B" w:rsidP="007E1D1C">
            <w:pPr>
              <w:tabs>
                <w:tab w:val="left" w:pos="851"/>
              </w:tabs>
              <w:spacing w:line="240" w:lineRule="auto"/>
              <w:jc w:val="center"/>
              <w:rPr>
                <w:rFonts w:ascii="Times New Roman" w:hAnsi="Times New Roman"/>
                <w:sz w:val="24"/>
                <w:szCs w:val="24"/>
                <w:lang w:val="id-ID"/>
              </w:rPr>
            </w:pPr>
            <w:r w:rsidRPr="006347DF">
              <w:rPr>
                <w:rFonts w:ascii="Times New Roman" w:hAnsi="Times New Roman"/>
                <w:sz w:val="24"/>
                <w:szCs w:val="24"/>
                <w:lang w:val="id-ID"/>
              </w:rPr>
              <w:t>Kadang – Kadang (KK)</w:t>
            </w:r>
          </w:p>
        </w:tc>
        <w:tc>
          <w:tcPr>
            <w:tcW w:w="1134" w:type="dxa"/>
            <w:shd w:val="clear" w:color="auto" w:fill="auto"/>
            <w:vAlign w:val="center"/>
          </w:tcPr>
          <w:p w:rsidR="00624DA8" w:rsidRPr="006347DF" w:rsidRDefault="00624DA8" w:rsidP="007E1D1C">
            <w:pPr>
              <w:tabs>
                <w:tab w:val="left" w:pos="851"/>
              </w:tabs>
              <w:spacing w:line="240" w:lineRule="auto"/>
              <w:jc w:val="center"/>
              <w:rPr>
                <w:rFonts w:ascii="Times New Roman" w:hAnsi="Times New Roman"/>
                <w:sz w:val="24"/>
                <w:szCs w:val="24"/>
              </w:rPr>
            </w:pPr>
            <w:r w:rsidRPr="006347DF">
              <w:rPr>
                <w:rFonts w:ascii="Times New Roman" w:hAnsi="Times New Roman"/>
                <w:sz w:val="24"/>
                <w:szCs w:val="24"/>
              </w:rPr>
              <w:t>2</w:t>
            </w:r>
          </w:p>
        </w:tc>
      </w:tr>
      <w:tr w:rsidR="00624DA8" w:rsidRPr="006347DF" w:rsidTr="007E1D1C">
        <w:trPr>
          <w:trHeight w:val="70"/>
        </w:trPr>
        <w:tc>
          <w:tcPr>
            <w:tcW w:w="704" w:type="dxa"/>
            <w:shd w:val="clear" w:color="auto" w:fill="auto"/>
            <w:vAlign w:val="center"/>
          </w:tcPr>
          <w:p w:rsidR="00624DA8" w:rsidRPr="006347DF" w:rsidRDefault="00CC7D5B" w:rsidP="007E1D1C">
            <w:pPr>
              <w:tabs>
                <w:tab w:val="left" w:pos="851"/>
              </w:tabs>
              <w:spacing w:line="240" w:lineRule="auto"/>
              <w:jc w:val="center"/>
              <w:rPr>
                <w:rFonts w:ascii="Times New Roman" w:hAnsi="Times New Roman"/>
                <w:sz w:val="24"/>
                <w:szCs w:val="24"/>
                <w:lang w:val="id-ID"/>
              </w:rPr>
            </w:pPr>
            <w:r w:rsidRPr="006347DF">
              <w:rPr>
                <w:rFonts w:ascii="Times New Roman" w:hAnsi="Times New Roman"/>
                <w:sz w:val="24"/>
                <w:szCs w:val="24"/>
                <w:lang w:val="id-ID"/>
              </w:rPr>
              <w:t>4</w:t>
            </w:r>
          </w:p>
        </w:tc>
        <w:tc>
          <w:tcPr>
            <w:tcW w:w="2835" w:type="dxa"/>
            <w:shd w:val="clear" w:color="auto" w:fill="auto"/>
          </w:tcPr>
          <w:p w:rsidR="00624DA8" w:rsidRPr="006347DF" w:rsidRDefault="00CC7D5B" w:rsidP="007E1D1C">
            <w:pPr>
              <w:tabs>
                <w:tab w:val="left" w:pos="851"/>
              </w:tabs>
              <w:spacing w:line="240" w:lineRule="auto"/>
              <w:jc w:val="center"/>
              <w:rPr>
                <w:rFonts w:ascii="Times New Roman" w:hAnsi="Times New Roman"/>
                <w:sz w:val="24"/>
                <w:szCs w:val="24"/>
                <w:lang w:val="id-ID"/>
              </w:rPr>
            </w:pPr>
            <w:r w:rsidRPr="006347DF">
              <w:rPr>
                <w:rFonts w:ascii="Times New Roman" w:hAnsi="Times New Roman"/>
                <w:sz w:val="24"/>
                <w:szCs w:val="24"/>
                <w:lang w:val="id-ID"/>
              </w:rPr>
              <w:t>Tidak Pernah (TP)</w:t>
            </w:r>
          </w:p>
        </w:tc>
        <w:tc>
          <w:tcPr>
            <w:tcW w:w="1134" w:type="dxa"/>
            <w:shd w:val="clear" w:color="auto" w:fill="auto"/>
            <w:vAlign w:val="center"/>
          </w:tcPr>
          <w:p w:rsidR="00624DA8" w:rsidRPr="006347DF" w:rsidRDefault="00624DA8" w:rsidP="007E1D1C">
            <w:pPr>
              <w:tabs>
                <w:tab w:val="left" w:pos="851"/>
              </w:tabs>
              <w:spacing w:line="240" w:lineRule="auto"/>
              <w:jc w:val="center"/>
              <w:rPr>
                <w:rFonts w:ascii="Times New Roman" w:hAnsi="Times New Roman"/>
                <w:sz w:val="24"/>
                <w:szCs w:val="24"/>
              </w:rPr>
            </w:pPr>
            <w:r w:rsidRPr="006347DF">
              <w:rPr>
                <w:rFonts w:ascii="Times New Roman" w:hAnsi="Times New Roman"/>
                <w:sz w:val="24"/>
                <w:szCs w:val="24"/>
              </w:rPr>
              <w:t>1</w:t>
            </w:r>
          </w:p>
        </w:tc>
      </w:tr>
    </w:tbl>
    <w:p w:rsidR="00624DA8" w:rsidRPr="006347DF" w:rsidRDefault="00624DA8" w:rsidP="007E300E">
      <w:pPr>
        <w:spacing w:line="480" w:lineRule="auto"/>
        <w:ind w:left="0" w:firstLine="0"/>
        <w:jc w:val="both"/>
        <w:rPr>
          <w:rFonts w:ascii="Times New Roman" w:hAnsi="Times New Roman"/>
          <w:sz w:val="24"/>
          <w:szCs w:val="24"/>
          <w:lang w:val="id-ID"/>
        </w:rPr>
      </w:pPr>
    </w:p>
    <w:p w:rsidR="00624DA8" w:rsidRPr="006347DF" w:rsidRDefault="00624DA8" w:rsidP="00537511">
      <w:pPr>
        <w:tabs>
          <w:tab w:val="left" w:pos="567"/>
        </w:tabs>
        <w:spacing w:before="240" w:line="360" w:lineRule="auto"/>
        <w:ind w:left="0" w:firstLine="567"/>
        <w:jc w:val="both"/>
        <w:rPr>
          <w:rFonts w:ascii="Times New Roman" w:hAnsi="Times New Roman"/>
          <w:sz w:val="24"/>
          <w:szCs w:val="24"/>
        </w:rPr>
      </w:pPr>
      <w:r w:rsidRPr="006347DF">
        <w:rPr>
          <w:rFonts w:ascii="Times New Roman" w:hAnsi="Times New Roman"/>
          <w:sz w:val="24"/>
          <w:szCs w:val="24"/>
        </w:rPr>
        <w:t>Penilaian pemanfaatan terbagi menjadi tiga yaitu:</w:t>
      </w:r>
    </w:p>
    <w:p w:rsidR="00624DA8" w:rsidRPr="006347DF" w:rsidRDefault="00624DA8" w:rsidP="00537511">
      <w:pPr>
        <w:pStyle w:val="ListParagraph"/>
        <w:numPr>
          <w:ilvl w:val="0"/>
          <w:numId w:val="61"/>
        </w:numPr>
        <w:tabs>
          <w:tab w:val="left" w:pos="567"/>
        </w:tabs>
        <w:spacing w:before="240" w:after="160" w:line="480" w:lineRule="auto"/>
        <w:ind w:left="1134" w:hanging="567"/>
        <w:jc w:val="both"/>
        <w:rPr>
          <w:rFonts w:ascii="Times New Roman" w:hAnsi="Times New Roman"/>
          <w:sz w:val="24"/>
          <w:szCs w:val="24"/>
        </w:rPr>
      </w:pPr>
      <w:r w:rsidRPr="006347DF">
        <w:rPr>
          <w:rFonts w:ascii="Times New Roman" w:hAnsi="Times New Roman"/>
          <w:sz w:val="24"/>
          <w:szCs w:val="24"/>
        </w:rPr>
        <w:t>Tingkat Kecemasan katego</w:t>
      </w:r>
      <w:r w:rsidR="00FA43ED" w:rsidRPr="006347DF">
        <w:rPr>
          <w:rFonts w:ascii="Times New Roman" w:hAnsi="Times New Roman"/>
          <w:sz w:val="24"/>
          <w:szCs w:val="24"/>
        </w:rPr>
        <w:t xml:space="preserve">ri </w:t>
      </w:r>
      <w:r w:rsidR="002A58C7" w:rsidRPr="006347DF">
        <w:rPr>
          <w:rFonts w:ascii="Times New Roman" w:hAnsi="Times New Roman"/>
          <w:sz w:val="24"/>
          <w:szCs w:val="24"/>
          <w:lang w:val="id-ID"/>
        </w:rPr>
        <w:t>Normal / tidak cemas</w:t>
      </w:r>
      <w:r w:rsidR="002A58C7" w:rsidRPr="006347DF">
        <w:rPr>
          <w:rFonts w:ascii="Times New Roman" w:hAnsi="Times New Roman"/>
          <w:sz w:val="24"/>
          <w:szCs w:val="24"/>
        </w:rPr>
        <w:t xml:space="preserve"> : </w:t>
      </w:r>
      <w:r w:rsidR="002A58C7" w:rsidRPr="006347DF">
        <w:rPr>
          <w:rFonts w:ascii="Times New Roman" w:hAnsi="Times New Roman"/>
          <w:sz w:val="24"/>
          <w:szCs w:val="24"/>
          <w:lang w:val="id-ID"/>
        </w:rPr>
        <w:t>20 - 44</w:t>
      </w:r>
    </w:p>
    <w:p w:rsidR="00624DA8" w:rsidRPr="006347DF" w:rsidRDefault="00624DA8" w:rsidP="00537511">
      <w:pPr>
        <w:pStyle w:val="ListParagraph"/>
        <w:numPr>
          <w:ilvl w:val="0"/>
          <w:numId w:val="61"/>
        </w:numPr>
        <w:tabs>
          <w:tab w:val="left" w:pos="567"/>
        </w:tabs>
        <w:spacing w:after="160" w:line="480" w:lineRule="auto"/>
        <w:ind w:left="1134" w:hanging="567"/>
        <w:jc w:val="both"/>
        <w:rPr>
          <w:rFonts w:ascii="Times New Roman" w:hAnsi="Times New Roman"/>
          <w:sz w:val="24"/>
          <w:szCs w:val="24"/>
        </w:rPr>
      </w:pPr>
      <w:r w:rsidRPr="006347DF">
        <w:rPr>
          <w:rFonts w:ascii="Times New Roman" w:hAnsi="Times New Roman"/>
          <w:sz w:val="24"/>
          <w:szCs w:val="24"/>
        </w:rPr>
        <w:t>Ti</w:t>
      </w:r>
      <w:r w:rsidR="002A58C7" w:rsidRPr="006347DF">
        <w:rPr>
          <w:rFonts w:ascii="Times New Roman" w:hAnsi="Times New Roman"/>
          <w:sz w:val="24"/>
          <w:szCs w:val="24"/>
        </w:rPr>
        <w:t xml:space="preserve">ngkat Kecemasan kategori </w:t>
      </w:r>
      <w:r w:rsidR="002A58C7" w:rsidRPr="006347DF">
        <w:rPr>
          <w:rFonts w:ascii="Times New Roman" w:hAnsi="Times New Roman"/>
          <w:sz w:val="24"/>
          <w:szCs w:val="24"/>
          <w:lang w:val="id-ID"/>
        </w:rPr>
        <w:t xml:space="preserve">Ringan </w:t>
      </w:r>
      <w:r w:rsidR="002A58C7" w:rsidRPr="006347DF">
        <w:rPr>
          <w:rFonts w:ascii="Times New Roman" w:hAnsi="Times New Roman"/>
          <w:sz w:val="24"/>
          <w:szCs w:val="24"/>
        </w:rPr>
        <w:t xml:space="preserve">: </w:t>
      </w:r>
      <w:r w:rsidR="002A58C7" w:rsidRPr="006347DF">
        <w:rPr>
          <w:rFonts w:ascii="Times New Roman" w:hAnsi="Times New Roman"/>
          <w:sz w:val="24"/>
          <w:szCs w:val="24"/>
          <w:lang w:val="id-ID"/>
        </w:rPr>
        <w:t>45 - 59</w:t>
      </w:r>
    </w:p>
    <w:p w:rsidR="002A58C7" w:rsidRPr="006347DF" w:rsidRDefault="002A58C7" w:rsidP="00537511">
      <w:pPr>
        <w:pStyle w:val="ListParagraph"/>
        <w:numPr>
          <w:ilvl w:val="0"/>
          <w:numId w:val="61"/>
        </w:numPr>
        <w:tabs>
          <w:tab w:val="left" w:pos="567"/>
        </w:tabs>
        <w:spacing w:after="160" w:line="480" w:lineRule="auto"/>
        <w:ind w:left="1134" w:hanging="567"/>
        <w:jc w:val="both"/>
        <w:rPr>
          <w:rFonts w:ascii="Times New Roman" w:hAnsi="Times New Roman"/>
          <w:sz w:val="24"/>
          <w:szCs w:val="24"/>
        </w:rPr>
      </w:pPr>
      <w:r w:rsidRPr="006347DF">
        <w:rPr>
          <w:rFonts w:ascii="Times New Roman" w:hAnsi="Times New Roman"/>
          <w:sz w:val="24"/>
          <w:szCs w:val="24"/>
        </w:rPr>
        <w:t xml:space="preserve">Tingkat Kecemasan kategori </w:t>
      </w:r>
      <w:r w:rsidRPr="006347DF">
        <w:rPr>
          <w:rFonts w:ascii="Times New Roman" w:hAnsi="Times New Roman"/>
          <w:sz w:val="24"/>
          <w:szCs w:val="24"/>
          <w:lang w:val="id-ID"/>
        </w:rPr>
        <w:t>Sedang</w:t>
      </w:r>
      <w:r w:rsidRPr="006347DF">
        <w:rPr>
          <w:rFonts w:ascii="Times New Roman" w:hAnsi="Times New Roman"/>
          <w:sz w:val="24"/>
          <w:szCs w:val="24"/>
        </w:rPr>
        <w:t xml:space="preserve"> : </w:t>
      </w:r>
      <w:r w:rsidRPr="006347DF">
        <w:rPr>
          <w:rFonts w:ascii="Times New Roman" w:hAnsi="Times New Roman"/>
          <w:sz w:val="24"/>
          <w:szCs w:val="24"/>
          <w:lang w:val="id-ID"/>
        </w:rPr>
        <w:t>60 -74</w:t>
      </w:r>
    </w:p>
    <w:p w:rsidR="00C8776D" w:rsidRPr="005A3C98" w:rsidRDefault="002A58C7" w:rsidP="00537511">
      <w:pPr>
        <w:pStyle w:val="ListParagraph"/>
        <w:numPr>
          <w:ilvl w:val="0"/>
          <w:numId w:val="61"/>
        </w:numPr>
        <w:tabs>
          <w:tab w:val="left" w:pos="567"/>
        </w:tabs>
        <w:spacing w:after="160" w:line="480" w:lineRule="auto"/>
        <w:ind w:left="1134" w:hanging="567"/>
        <w:jc w:val="both"/>
        <w:rPr>
          <w:rFonts w:ascii="Times New Roman" w:hAnsi="Times New Roman"/>
          <w:sz w:val="24"/>
          <w:szCs w:val="24"/>
        </w:rPr>
      </w:pPr>
      <w:r w:rsidRPr="006347DF">
        <w:rPr>
          <w:rFonts w:ascii="Times New Roman" w:hAnsi="Times New Roman"/>
          <w:sz w:val="24"/>
          <w:szCs w:val="24"/>
        </w:rPr>
        <w:t xml:space="preserve">Tingkat Kecemasan kategori </w:t>
      </w:r>
      <w:r w:rsidRPr="006347DF">
        <w:rPr>
          <w:rFonts w:ascii="Times New Roman" w:hAnsi="Times New Roman"/>
          <w:sz w:val="24"/>
          <w:szCs w:val="24"/>
          <w:lang w:val="id-ID"/>
        </w:rPr>
        <w:t xml:space="preserve">Berat     </w:t>
      </w:r>
      <w:r w:rsidRPr="006347DF">
        <w:rPr>
          <w:rFonts w:ascii="Times New Roman" w:hAnsi="Times New Roman"/>
          <w:sz w:val="24"/>
          <w:szCs w:val="24"/>
        </w:rPr>
        <w:t xml:space="preserve">: </w:t>
      </w:r>
      <w:r w:rsidRPr="006347DF">
        <w:rPr>
          <w:rFonts w:ascii="Times New Roman" w:hAnsi="Times New Roman"/>
          <w:sz w:val="24"/>
          <w:szCs w:val="24"/>
          <w:lang w:val="id-ID"/>
        </w:rPr>
        <w:t xml:space="preserve">75 </w:t>
      </w:r>
      <w:r w:rsidR="00764C01" w:rsidRPr="006347DF">
        <w:rPr>
          <w:rFonts w:ascii="Times New Roman" w:hAnsi="Times New Roman"/>
          <w:sz w:val="24"/>
          <w:szCs w:val="24"/>
          <w:lang w:val="id-ID"/>
        </w:rPr>
        <w:t>–</w:t>
      </w:r>
      <w:r w:rsidRPr="006347DF">
        <w:rPr>
          <w:rFonts w:ascii="Times New Roman" w:hAnsi="Times New Roman"/>
          <w:sz w:val="24"/>
          <w:szCs w:val="24"/>
          <w:lang w:val="id-ID"/>
        </w:rPr>
        <w:t xml:space="preserve"> 80</w:t>
      </w:r>
    </w:p>
    <w:p w:rsidR="005A3C98" w:rsidRDefault="005A3C98" w:rsidP="005A3C98">
      <w:pPr>
        <w:pStyle w:val="ListParagraph"/>
        <w:tabs>
          <w:tab w:val="left" w:pos="0"/>
        </w:tabs>
        <w:spacing w:after="160" w:line="480" w:lineRule="auto"/>
        <w:ind w:left="0" w:firstLine="567"/>
        <w:jc w:val="both"/>
        <w:rPr>
          <w:rFonts w:ascii="Times New Roman" w:hAnsi="Times New Roman"/>
          <w:sz w:val="24"/>
          <w:szCs w:val="24"/>
          <w:lang w:val="id-ID"/>
        </w:rPr>
      </w:pPr>
      <w:r>
        <w:rPr>
          <w:rFonts w:ascii="Times New Roman" w:hAnsi="Times New Roman"/>
          <w:sz w:val="24"/>
          <w:szCs w:val="24"/>
        </w:rPr>
        <w:t xml:space="preserve">Kuesioner tingkat </w:t>
      </w:r>
      <w:r>
        <w:rPr>
          <w:rFonts w:ascii="Times New Roman" w:hAnsi="Times New Roman"/>
          <w:sz w:val="24"/>
          <w:szCs w:val="24"/>
          <w:lang w:val="id-ID"/>
        </w:rPr>
        <w:t>kecemasan</w:t>
      </w:r>
      <w:r w:rsidRPr="00273BA6">
        <w:rPr>
          <w:rFonts w:ascii="Times New Roman" w:hAnsi="Times New Roman"/>
          <w:sz w:val="24"/>
          <w:szCs w:val="24"/>
        </w:rPr>
        <w:t xml:space="preserve"> telah dilakukan uji validitas dan reliabelitas kepada 25 responden. Pernyataan dinyatakan valid apabila r hitung  ≥ r tabel (r tabel = 0,396; n = 25; taraf signifikan 5%).</w:t>
      </w:r>
      <w:r>
        <w:rPr>
          <w:rFonts w:ascii="Times New Roman" w:hAnsi="Times New Roman"/>
          <w:sz w:val="24"/>
          <w:szCs w:val="24"/>
          <w:lang w:val="id-ID"/>
        </w:rPr>
        <w:t xml:space="preserve"> </w:t>
      </w:r>
      <w:r w:rsidR="00492D3F" w:rsidRPr="00273BA6">
        <w:rPr>
          <w:rFonts w:ascii="Times New Roman" w:hAnsi="Times New Roman"/>
          <w:sz w:val="24"/>
          <w:szCs w:val="24"/>
        </w:rPr>
        <w:t>Hasil va</w:t>
      </w:r>
      <w:r w:rsidR="00492D3F">
        <w:rPr>
          <w:rFonts w:ascii="Times New Roman" w:hAnsi="Times New Roman"/>
          <w:sz w:val="24"/>
          <w:szCs w:val="24"/>
        </w:rPr>
        <w:t xml:space="preserve">liditas menunjukan dari total </w:t>
      </w:r>
      <w:r w:rsidR="00492D3F">
        <w:rPr>
          <w:rFonts w:ascii="Times New Roman" w:hAnsi="Times New Roman"/>
          <w:sz w:val="24"/>
          <w:szCs w:val="24"/>
          <w:lang w:val="id-ID"/>
        </w:rPr>
        <w:t>20</w:t>
      </w:r>
      <w:r w:rsidR="00492D3F">
        <w:rPr>
          <w:rFonts w:ascii="Times New Roman" w:hAnsi="Times New Roman"/>
          <w:sz w:val="24"/>
          <w:szCs w:val="24"/>
        </w:rPr>
        <w:t xml:space="preserve"> item pertanyaan</w:t>
      </w:r>
      <w:r w:rsidR="00492D3F">
        <w:rPr>
          <w:rFonts w:ascii="Times New Roman" w:hAnsi="Times New Roman"/>
          <w:sz w:val="24"/>
          <w:szCs w:val="24"/>
          <w:lang w:val="id-ID"/>
        </w:rPr>
        <w:t xml:space="preserve"> </w:t>
      </w:r>
      <w:r w:rsidR="00492D3F" w:rsidRPr="00273BA6">
        <w:rPr>
          <w:rFonts w:ascii="Times New Roman" w:hAnsi="Times New Roman"/>
          <w:sz w:val="24"/>
          <w:szCs w:val="24"/>
        </w:rPr>
        <w:t>memiliki nilai r hitung &gt; 0,396 sehingga dinyatakan pertanyaan tersebut valid</w:t>
      </w:r>
      <w:r w:rsidR="00492D3F">
        <w:rPr>
          <w:rFonts w:ascii="Times New Roman" w:hAnsi="Times New Roman"/>
          <w:sz w:val="24"/>
          <w:szCs w:val="24"/>
          <w:lang w:val="id-ID"/>
        </w:rPr>
        <w:t xml:space="preserve">. </w:t>
      </w:r>
    </w:p>
    <w:p w:rsidR="00F90745" w:rsidRPr="00273BA6" w:rsidRDefault="00F90745" w:rsidP="00F90745">
      <w:pPr>
        <w:spacing w:line="480" w:lineRule="auto"/>
        <w:ind w:left="0" w:firstLine="567"/>
        <w:jc w:val="both"/>
        <w:rPr>
          <w:rFonts w:ascii="Times New Roman" w:hAnsi="Times New Roman"/>
          <w:sz w:val="24"/>
          <w:szCs w:val="24"/>
        </w:rPr>
      </w:pPr>
      <w:r w:rsidRPr="00273BA6">
        <w:rPr>
          <w:rFonts w:ascii="Times New Roman" w:hAnsi="Times New Roman"/>
          <w:sz w:val="24"/>
          <w:szCs w:val="24"/>
        </w:rPr>
        <w:t>Uji reliabili</w:t>
      </w:r>
      <w:r>
        <w:rPr>
          <w:rFonts w:ascii="Times New Roman" w:hAnsi="Times New Roman"/>
          <w:sz w:val="24"/>
          <w:szCs w:val="24"/>
        </w:rPr>
        <w:t xml:space="preserve">tas pada kuesioner tingkat </w:t>
      </w:r>
      <w:r>
        <w:rPr>
          <w:rFonts w:ascii="Times New Roman" w:hAnsi="Times New Roman"/>
          <w:sz w:val="24"/>
          <w:szCs w:val="24"/>
          <w:lang w:val="id-ID"/>
        </w:rPr>
        <w:t>kecemasan</w:t>
      </w:r>
      <w:r w:rsidRPr="00273BA6">
        <w:rPr>
          <w:rFonts w:ascii="Times New Roman" w:hAnsi="Times New Roman"/>
          <w:sz w:val="24"/>
          <w:szCs w:val="24"/>
        </w:rPr>
        <w:t xml:space="preserve"> dalam penelitian ini menggunakan </w:t>
      </w:r>
      <w:r w:rsidRPr="00273BA6">
        <w:rPr>
          <w:rFonts w:ascii="Times New Roman" w:hAnsi="Times New Roman"/>
          <w:i/>
          <w:sz w:val="24"/>
          <w:szCs w:val="24"/>
        </w:rPr>
        <w:t xml:space="preserve">Cronbach’s </w:t>
      </w:r>
      <w:r w:rsidRPr="00273BA6">
        <w:rPr>
          <w:rFonts w:ascii="Times New Roman" w:hAnsi="Times New Roman"/>
          <w:sz w:val="24"/>
          <w:szCs w:val="24"/>
        </w:rPr>
        <w:t xml:space="preserve">Alpha. Diperoleh hasil nilai </w:t>
      </w:r>
      <w:r w:rsidRPr="00273BA6">
        <w:rPr>
          <w:rFonts w:ascii="Times New Roman" w:hAnsi="Times New Roman"/>
          <w:i/>
          <w:sz w:val="24"/>
          <w:szCs w:val="24"/>
        </w:rPr>
        <w:t>Cronbach’s Alpha</w:t>
      </w:r>
      <w:r w:rsidRPr="00273BA6">
        <w:rPr>
          <w:rFonts w:ascii="Times New Roman" w:hAnsi="Times New Roman"/>
          <w:sz w:val="24"/>
          <w:szCs w:val="24"/>
        </w:rPr>
        <w:t xml:space="preserve"> sebesar &gt; r tabel (r tabel = 0,396; n = 25; t</w:t>
      </w:r>
      <w:r w:rsidR="00FC2919">
        <w:rPr>
          <w:rFonts w:ascii="Times New Roman" w:hAnsi="Times New Roman"/>
          <w:sz w:val="24"/>
          <w:szCs w:val="24"/>
        </w:rPr>
        <w:t>araf signifikan 5%), yaitu 0,</w:t>
      </w:r>
      <w:r w:rsidR="00FC2919">
        <w:rPr>
          <w:rFonts w:ascii="Times New Roman" w:hAnsi="Times New Roman"/>
          <w:sz w:val="24"/>
          <w:szCs w:val="24"/>
          <w:lang w:val="id-ID"/>
        </w:rPr>
        <w:t>974</w:t>
      </w:r>
      <w:r w:rsidRPr="00273BA6">
        <w:rPr>
          <w:rFonts w:ascii="Times New Roman" w:hAnsi="Times New Roman"/>
          <w:sz w:val="24"/>
          <w:szCs w:val="24"/>
        </w:rPr>
        <w:t xml:space="preserve"> </w:t>
      </w:r>
      <w:r w:rsidR="006E7139">
        <w:rPr>
          <w:rFonts w:ascii="Times New Roman" w:hAnsi="Times New Roman"/>
          <w:sz w:val="24"/>
          <w:szCs w:val="24"/>
        </w:rPr>
        <w:t xml:space="preserve">sehingga kuesioner tingkat </w:t>
      </w:r>
      <w:r w:rsidR="006E7139">
        <w:rPr>
          <w:rFonts w:ascii="Times New Roman" w:hAnsi="Times New Roman"/>
          <w:sz w:val="24"/>
          <w:szCs w:val="24"/>
          <w:lang w:val="id-ID"/>
        </w:rPr>
        <w:t>kecemasan</w:t>
      </w:r>
      <w:r w:rsidRPr="00273BA6">
        <w:rPr>
          <w:rFonts w:ascii="Times New Roman" w:hAnsi="Times New Roman"/>
          <w:sz w:val="24"/>
          <w:szCs w:val="24"/>
        </w:rPr>
        <w:t xml:space="preserve"> dinyatakan reliabel dan dapat digunakan sebagai alat ukur dalam pengumpulan data.</w:t>
      </w:r>
    </w:p>
    <w:p w:rsidR="000339F0" w:rsidRPr="006347DF" w:rsidRDefault="00DA1690" w:rsidP="00F62BD7">
      <w:pPr>
        <w:pStyle w:val="ListParagraph"/>
        <w:numPr>
          <w:ilvl w:val="2"/>
          <w:numId w:val="53"/>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Kuesioner Pengetahuan </w:t>
      </w:r>
    </w:p>
    <w:p w:rsidR="00783F00" w:rsidRPr="006347DF" w:rsidRDefault="00624DA8" w:rsidP="00537511">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Kuesioner pengetahuan pada penelitian ini dibuat dengan modifikasi dari penelitian</w:t>
      </w:r>
      <w:r w:rsidR="00EE5E34" w:rsidRPr="006347DF">
        <w:rPr>
          <w:rFonts w:ascii="Times New Roman" w:hAnsi="Times New Roman"/>
          <w:sz w:val="24"/>
          <w:szCs w:val="24"/>
          <w:lang w:val="id-ID"/>
        </w:rPr>
        <w:t xml:space="preserve">  </w:t>
      </w:r>
      <w:r w:rsidR="00851916" w:rsidRPr="006347DF">
        <w:rPr>
          <w:rFonts w:ascii="Times New Roman" w:hAnsi="Times New Roman"/>
          <w:sz w:val="24"/>
          <w:szCs w:val="24"/>
          <w:lang w:val="id-ID"/>
        </w:rPr>
        <w:fldChar w:fldCharType="begin" w:fldLock="1"/>
      </w:r>
      <w:r w:rsidR="00EE5E34" w:rsidRPr="006347DF">
        <w:rPr>
          <w:rFonts w:ascii="Times New Roman" w:hAnsi="Times New Roman"/>
          <w:sz w:val="24"/>
          <w:szCs w:val="24"/>
          <w:lang w:val="id-ID"/>
        </w:rPr>
        <w:instrText>ADDIN CSL_CITATION {"citationItems":[{"id":"ITEM-1","itemData":{"ISBN":"9786027670273","abstract":"Hipotesis merupakan suatu pernyataan asumsi tentang hubungan antara dua atau lebih variable yang diharapkan bisa menjawab suatu pertanyaan dalam penelitian. Hipotesis disusun sebelum penelitian dilaksanakan karena hipotesis harus bisa memberikan petunjuk pada tahap pengumpulan, analisis, dan interpretasi dari data","author":[{"dropping-particle":"","family":"Nursalam","given":"","non-dropping-particle":"","parse-names":false,"suffix":""}],"id":"ITEM-1","issued":{"date-parts":[["2016"]]},"publisher":"Salemba medika","title":"Metode Penelitian Ilmu Keperawatan","type":"book"},"uris":["http://www.mendeley.com/documents/?uuid=70a1b30a-9ee5-4d7c-a715-878389dac8a9"]}],"mendeley":{"formattedCitation":"(Nursalam, 2016)","plainTextFormattedCitation":"(Nursalam, 2016)","previouslyFormattedCitation":"(Nursalam, 2016)"},"properties":{"noteIndex":0},"schema":"https://github.com/citation-style-language/schema/raw/master/csl-citation.json"}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00EE5E34" w:rsidRPr="006347DF">
        <w:rPr>
          <w:rFonts w:ascii="Times New Roman" w:hAnsi="Times New Roman"/>
          <w:noProof/>
          <w:sz w:val="24"/>
          <w:szCs w:val="24"/>
          <w:lang w:val="id-ID"/>
        </w:rPr>
        <w:t>(Nursalam, 2016)</w:t>
      </w:r>
      <w:r w:rsidR="00851916" w:rsidRPr="006347DF">
        <w:rPr>
          <w:rFonts w:ascii="Times New Roman" w:hAnsi="Times New Roman"/>
          <w:sz w:val="24"/>
          <w:szCs w:val="24"/>
          <w:lang w:val="id-ID"/>
        </w:rPr>
        <w:fldChar w:fldCharType="end"/>
      </w:r>
      <w:r w:rsidRPr="006347DF">
        <w:rPr>
          <w:rFonts w:ascii="Times New Roman" w:hAnsi="Times New Roman"/>
          <w:sz w:val="24"/>
          <w:szCs w:val="24"/>
        </w:rPr>
        <w:t xml:space="preserve">. Adapun aspek yang digunakan dalam penyusunan </w:t>
      </w:r>
      <w:r w:rsidR="009721EF">
        <w:rPr>
          <w:rFonts w:ascii="Times New Roman" w:hAnsi="Times New Roman"/>
          <w:sz w:val="24"/>
          <w:szCs w:val="24"/>
        </w:rPr>
        <w:t xml:space="preserve">skala berisikan </w:t>
      </w:r>
      <w:r w:rsidR="007E14AD" w:rsidRPr="006347DF">
        <w:rPr>
          <w:rFonts w:ascii="Times New Roman" w:hAnsi="Times New Roman"/>
          <w:sz w:val="24"/>
          <w:szCs w:val="24"/>
          <w:lang w:val="id-ID"/>
        </w:rPr>
        <w:t>15</w:t>
      </w:r>
      <w:r w:rsidRPr="006347DF">
        <w:rPr>
          <w:rFonts w:ascii="Times New Roman" w:hAnsi="Times New Roman"/>
          <w:sz w:val="24"/>
          <w:szCs w:val="24"/>
        </w:rPr>
        <w:t xml:space="preserve"> pertanyaan pilihan ganda d</w:t>
      </w:r>
      <w:r w:rsidR="001D5F6B" w:rsidRPr="006347DF">
        <w:rPr>
          <w:rFonts w:ascii="Times New Roman" w:hAnsi="Times New Roman"/>
          <w:sz w:val="24"/>
          <w:szCs w:val="24"/>
        </w:rPr>
        <w:t>engan optional pilihan a, b, c,</w:t>
      </w:r>
      <w:r w:rsidR="001D5F6B" w:rsidRPr="006347DF">
        <w:rPr>
          <w:rFonts w:ascii="Times New Roman" w:hAnsi="Times New Roman"/>
          <w:sz w:val="24"/>
          <w:szCs w:val="24"/>
          <w:lang w:val="id-ID"/>
        </w:rPr>
        <w:t xml:space="preserve"> </w:t>
      </w:r>
      <w:r w:rsidR="001D5F6B" w:rsidRPr="006347DF">
        <w:rPr>
          <w:rFonts w:ascii="Times New Roman" w:hAnsi="Times New Roman"/>
          <w:sz w:val="24"/>
          <w:szCs w:val="24"/>
        </w:rPr>
        <w:t>d</w:t>
      </w:r>
      <w:r w:rsidR="001D5F6B" w:rsidRPr="006347DF">
        <w:rPr>
          <w:rFonts w:ascii="Times New Roman" w:hAnsi="Times New Roman"/>
          <w:sz w:val="24"/>
          <w:szCs w:val="24"/>
          <w:lang w:val="id-ID"/>
        </w:rPr>
        <w:t xml:space="preserve"> </w:t>
      </w:r>
      <w:r w:rsidRPr="006347DF">
        <w:rPr>
          <w:rFonts w:ascii="Times New Roman" w:hAnsi="Times New Roman"/>
          <w:sz w:val="24"/>
          <w:szCs w:val="24"/>
        </w:rPr>
        <w:t>terkai</w:t>
      </w:r>
      <w:r w:rsidR="00394F1A" w:rsidRPr="006347DF">
        <w:rPr>
          <w:rFonts w:ascii="Times New Roman" w:hAnsi="Times New Roman"/>
          <w:sz w:val="24"/>
          <w:szCs w:val="24"/>
        </w:rPr>
        <w:t xml:space="preserve">t pengetahuan tentang </w:t>
      </w:r>
      <w:r w:rsidR="00394F1A" w:rsidRPr="006347DF">
        <w:rPr>
          <w:rFonts w:ascii="Times New Roman" w:hAnsi="Times New Roman"/>
          <w:sz w:val="24"/>
          <w:szCs w:val="24"/>
          <w:lang w:val="id-ID"/>
        </w:rPr>
        <w:t>Program Kemoterapi</w:t>
      </w:r>
      <w:r w:rsidRPr="006347DF">
        <w:rPr>
          <w:rFonts w:ascii="Times New Roman" w:hAnsi="Times New Roman"/>
          <w:sz w:val="24"/>
          <w:szCs w:val="24"/>
        </w:rPr>
        <w:t xml:space="preserve"> beserta penjabarannya :</w:t>
      </w:r>
    </w:p>
    <w:p w:rsidR="00394F1A" w:rsidRPr="006347DF" w:rsidRDefault="00394F1A" w:rsidP="00394F1A">
      <w:pPr>
        <w:pStyle w:val="Caption"/>
        <w:jc w:val="center"/>
        <w:rPr>
          <w:rFonts w:ascii="Times New Roman" w:hAnsi="Times New Roman"/>
          <w:b w:val="0"/>
          <w:color w:val="auto"/>
          <w:sz w:val="24"/>
          <w:szCs w:val="24"/>
          <w:lang w:val="id-ID"/>
        </w:rPr>
      </w:pPr>
      <w:bookmarkStart w:id="87" w:name="_Toc76648433"/>
      <w:r w:rsidRPr="006347DF">
        <w:rPr>
          <w:rFonts w:ascii="Times New Roman" w:hAnsi="Times New Roman"/>
          <w:color w:val="auto"/>
          <w:sz w:val="24"/>
          <w:szCs w:val="24"/>
        </w:rPr>
        <w:lastRenderedPageBreak/>
        <w:t>Tabel 4.</w:t>
      </w:r>
      <w:r w:rsidR="00851916" w:rsidRPr="006347DF">
        <w:rPr>
          <w:rFonts w:ascii="Times New Roman" w:hAnsi="Times New Roman"/>
          <w:color w:val="auto"/>
          <w:sz w:val="24"/>
          <w:szCs w:val="24"/>
        </w:rPr>
        <w:fldChar w:fldCharType="begin"/>
      </w:r>
      <w:r w:rsidRPr="006347DF">
        <w:rPr>
          <w:rFonts w:ascii="Times New Roman" w:hAnsi="Times New Roman"/>
          <w:color w:val="auto"/>
          <w:sz w:val="24"/>
          <w:szCs w:val="24"/>
        </w:rPr>
        <w:instrText xml:space="preserve"> SEQ Tabel_4. \* ARABIC </w:instrText>
      </w:r>
      <w:r w:rsidR="00851916" w:rsidRPr="006347DF">
        <w:rPr>
          <w:rFonts w:ascii="Times New Roman" w:hAnsi="Times New Roman"/>
          <w:color w:val="auto"/>
          <w:sz w:val="24"/>
          <w:szCs w:val="24"/>
        </w:rPr>
        <w:fldChar w:fldCharType="separate"/>
      </w:r>
      <w:r w:rsidR="009147B8" w:rsidRPr="006347DF">
        <w:rPr>
          <w:rFonts w:ascii="Times New Roman" w:hAnsi="Times New Roman"/>
          <w:noProof/>
          <w:color w:val="auto"/>
          <w:sz w:val="24"/>
          <w:szCs w:val="24"/>
        </w:rPr>
        <w:t>4</w:t>
      </w:r>
      <w:r w:rsidR="00851916" w:rsidRPr="006347DF">
        <w:rPr>
          <w:rFonts w:ascii="Times New Roman" w:hAnsi="Times New Roman"/>
          <w:color w:val="auto"/>
          <w:sz w:val="24"/>
          <w:szCs w:val="24"/>
        </w:rPr>
        <w:fldChar w:fldCharType="end"/>
      </w:r>
      <w:r w:rsidR="00754CAE" w:rsidRPr="006347DF">
        <w:rPr>
          <w:rFonts w:ascii="Times New Roman" w:hAnsi="Times New Roman"/>
          <w:color w:val="auto"/>
          <w:sz w:val="24"/>
          <w:szCs w:val="24"/>
          <w:lang w:val="id-ID"/>
        </w:rPr>
        <w:t xml:space="preserve"> </w:t>
      </w:r>
      <w:r w:rsidR="00B63FB4" w:rsidRPr="006347DF">
        <w:rPr>
          <w:rFonts w:ascii="Times New Roman" w:hAnsi="Times New Roman"/>
          <w:b w:val="0"/>
          <w:color w:val="auto"/>
          <w:sz w:val="24"/>
          <w:szCs w:val="24"/>
          <w:lang w:val="id-ID"/>
        </w:rPr>
        <w:t>Indikator K</w:t>
      </w:r>
      <w:r w:rsidRPr="006347DF">
        <w:rPr>
          <w:rFonts w:ascii="Times New Roman" w:hAnsi="Times New Roman"/>
          <w:b w:val="0"/>
          <w:color w:val="auto"/>
          <w:sz w:val="24"/>
          <w:szCs w:val="24"/>
          <w:lang w:val="id-ID"/>
        </w:rPr>
        <w:t>uesioner Pengetahuan Kondisi Kemoterapi</w:t>
      </w:r>
      <w:bookmarkEnd w:id="87"/>
    </w:p>
    <w:tbl>
      <w:tblPr>
        <w:tblpPr w:leftFromText="180" w:rightFromText="180" w:vertAnchor="text" w:horzAnchor="page" w:tblpX="4019"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3118"/>
        <w:gridCol w:w="1134"/>
      </w:tblGrid>
      <w:tr w:rsidR="00394F1A" w:rsidRPr="006347DF" w:rsidTr="007E1D1C">
        <w:tc>
          <w:tcPr>
            <w:tcW w:w="630" w:type="dxa"/>
            <w:shd w:val="clear" w:color="auto" w:fill="auto"/>
          </w:tcPr>
          <w:p w:rsidR="00394F1A" w:rsidRPr="006347DF" w:rsidRDefault="00394F1A" w:rsidP="007E1D1C">
            <w:pPr>
              <w:spacing w:line="240" w:lineRule="auto"/>
              <w:jc w:val="center"/>
              <w:rPr>
                <w:rFonts w:ascii="Times New Roman" w:hAnsi="Times New Roman"/>
                <w:b/>
                <w:sz w:val="24"/>
                <w:szCs w:val="24"/>
              </w:rPr>
            </w:pPr>
            <w:r w:rsidRPr="006347DF">
              <w:rPr>
                <w:rFonts w:ascii="Times New Roman" w:hAnsi="Times New Roman"/>
                <w:b/>
                <w:sz w:val="24"/>
                <w:szCs w:val="24"/>
              </w:rPr>
              <w:t>No.</w:t>
            </w:r>
          </w:p>
        </w:tc>
        <w:tc>
          <w:tcPr>
            <w:tcW w:w="3118" w:type="dxa"/>
            <w:shd w:val="clear" w:color="auto" w:fill="auto"/>
          </w:tcPr>
          <w:p w:rsidR="00394F1A" w:rsidRPr="006347DF" w:rsidRDefault="002A58C7" w:rsidP="007E1D1C">
            <w:pPr>
              <w:spacing w:line="240" w:lineRule="auto"/>
              <w:jc w:val="center"/>
              <w:rPr>
                <w:rFonts w:ascii="Times New Roman" w:hAnsi="Times New Roman"/>
                <w:b/>
                <w:sz w:val="24"/>
                <w:szCs w:val="24"/>
                <w:lang w:val="id-ID"/>
              </w:rPr>
            </w:pPr>
            <w:r w:rsidRPr="006347DF">
              <w:rPr>
                <w:rFonts w:ascii="Times New Roman" w:hAnsi="Times New Roman"/>
                <w:b/>
                <w:sz w:val="24"/>
                <w:szCs w:val="24"/>
                <w:lang w:val="id-ID"/>
              </w:rPr>
              <w:t>Indikator</w:t>
            </w:r>
          </w:p>
        </w:tc>
        <w:tc>
          <w:tcPr>
            <w:tcW w:w="1134" w:type="dxa"/>
            <w:shd w:val="clear" w:color="auto" w:fill="auto"/>
          </w:tcPr>
          <w:p w:rsidR="00394F1A" w:rsidRPr="006347DF" w:rsidRDefault="00394F1A" w:rsidP="007E1D1C">
            <w:pPr>
              <w:spacing w:line="240" w:lineRule="auto"/>
              <w:jc w:val="center"/>
              <w:rPr>
                <w:rFonts w:ascii="Times New Roman" w:hAnsi="Times New Roman"/>
                <w:b/>
                <w:sz w:val="24"/>
                <w:szCs w:val="24"/>
              </w:rPr>
            </w:pPr>
            <w:r w:rsidRPr="006347DF">
              <w:rPr>
                <w:rFonts w:ascii="Times New Roman" w:hAnsi="Times New Roman"/>
                <w:b/>
                <w:sz w:val="24"/>
                <w:szCs w:val="24"/>
              </w:rPr>
              <w:t>Soal</w:t>
            </w:r>
          </w:p>
        </w:tc>
      </w:tr>
      <w:tr w:rsidR="007E7CC0" w:rsidRPr="006347DF" w:rsidTr="007E1D1C">
        <w:tc>
          <w:tcPr>
            <w:tcW w:w="630" w:type="dxa"/>
            <w:shd w:val="clear" w:color="auto" w:fill="auto"/>
          </w:tcPr>
          <w:p w:rsidR="007E7CC0" w:rsidRPr="006347DF" w:rsidRDefault="007E7CC0" w:rsidP="007E1D1C">
            <w:pPr>
              <w:spacing w:line="240" w:lineRule="auto"/>
              <w:rPr>
                <w:rFonts w:ascii="Times New Roman" w:hAnsi="Times New Roman"/>
                <w:sz w:val="24"/>
                <w:szCs w:val="24"/>
                <w:lang w:val="id-ID"/>
              </w:rPr>
            </w:pPr>
            <w:r w:rsidRPr="006347DF">
              <w:rPr>
                <w:rFonts w:ascii="Times New Roman" w:hAnsi="Times New Roman"/>
                <w:sz w:val="24"/>
                <w:szCs w:val="24"/>
                <w:lang w:val="id-ID"/>
              </w:rPr>
              <w:t>1</w:t>
            </w:r>
          </w:p>
        </w:tc>
        <w:tc>
          <w:tcPr>
            <w:tcW w:w="3118" w:type="dxa"/>
            <w:shd w:val="clear" w:color="auto" w:fill="auto"/>
          </w:tcPr>
          <w:p w:rsidR="007E7CC0" w:rsidRPr="006347DF" w:rsidRDefault="007E7CC0" w:rsidP="007E1D1C">
            <w:pPr>
              <w:spacing w:line="240" w:lineRule="auto"/>
              <w:rPr>
                <w:rFonts w:ascii="Times New Roman" w:hAnsi="Times New Roman"/>
                <w:sz w:val="24"/>
                <w:szCs w:val="24"/>
                <w:lang w:val="id-ID"/>
              </w:rPr>
            </w:pPr>
            <w:r w:rsidRPr="006347DF">
              <w:rPr>
                <w:rFonts w:ascii="Times New Roman" w:hAnsi="Times New Roman"/>
                <w:sz w:val="24"/>
                <w:szCs w:val="24"/>
                <w:lang w:val="id-ID"/>
              </w:rPr>
              <w:t>Pengertian kemoterapi</w:t>
            </w:r>
          </w:p>
        </w:tc>
        <w:tc>
          <w:tcPr>
            <w:tcW w:w="1134" w:type="dxa"/>
            <w:shd w:val="clear" w:color="auto" w:fill="auto"/>
          </w:tcPr>
          <w:p w:rsidR="007E7CC0" w:rsidRPr="006347DF" w:rsidRDefault="0056760C" w:rsidP="007E1D1C">
            <w:pPr>
              <w:spacing w:line="240" w:lineRule="auto"/>
              <w:jc w:val="center"/>
              <w:rPr>
                <w:rFonts w:ascii="Times New Roman" w:hAnsi="Times New Roman"/>
                <w:sz w:val="24"/>
                <w:szCs w:val="24"/>
                <w:lang w:val="id-ID"/>
              </w:rPr>
            </w:pPr>
            <w:r w:rsidRPr="006347DF">
              <w:rPr>
                <w:rFonts w:ascii="Times New Roman" w:hAnsi="Times New Roman"/>
                <w:sz w:val="24"/>
                <w:szCs w:val="24"/>
                <w:lang w:val="id-ID"/>
              </w:rPr>
              <w:t>1</w:t>
            </w:r>
          </w:p>
        </w:tc>
      </w:tr>
      <w:tr w:rsidR="00394F1A" w:rsidRPr="006347DF" w:rsidTr="007E1D1C">
        <w:tc>
          <w:tcPr>
            <w:tcW w:w="630" w:type="dxa"/>
            <w:shd w:val="clear" w:color="auto" w:fill="auto"/>
          </w:tcPr>
          <w:p w:rsidR="00394F1A" w:rsidRPr="006347DF" w:rsidRDefault="0056760C" w:rsidP="007E1D1C">
            <w:pPr>
              <w:spacing w:line="240" w:lineRule="auto"/>
              <w:rPr>
                <w:rFonts w:ascii="Times New Roman" w:hAnsi="Times New Roman"/>
                <w:sz w:val="24"/>
                <w:szCs w:val="24"/>
                <w:lang w:val="id-ID"/>
              </w:rPr>
            </w:pPr>
            <w:r w:rsidRPr="006347DF">
              <w:rPr>
                <w:rFonts w:ascii="Times New Roman" w:hAnsi="Times New Roman"/>
                <w:sz w:val="24"/>
                <w:szCs w:val="24"/>
                <w:lang w:val="id-ID"/>
              </w:rPr>
              <w:t>2</w:t>
            </w:r>
          </w:p>
        </w:tc>
        <w:tc>
          <w:tcPr>
            <w:tcW w:w="3118" w:type="dxa"/>
            <w:shd w:val="clear" w:color="auto" w:fill="auto"/>
          </w:tcPr>
          <w:p w:rsidR="00394F1A" w:rsidRPr="006347DF" w:rsidRDefault="00394F1A" w:rsidP="007E1D1C">
            <w:pPr>
              <w:spacing w:line="240" w:lineRule="auto"/>
              <w:rPr>
                <w:rFonts w:ascii="Times New Roman" w:hAnsi="Times New Roman"/>
                <w:sz w:val="24"/>
                <w:szCs w:val="24"/>
                <w:lang w:val="id-ID"/>
              </w:rPr>
            </w:pPr>
            <w:r w:rsidRPr="006347DF">
              <w:rPr>
                <w:rFonts w:ascii="Times New Roman" w:hAnsi="Times New Roman"/>
                <w:sz w:val="24"/>
                <w:szCs w:val="24"/>
              </w:rPr>
              <w:t>Gamb</w:t>
            </w:r>
            <w:r w:rsidR="007E7CC0" w:rsidRPr="006347DF">
              <w:rPr>
                <w:rFonts w:ascii="Times New Roman" w:hAnsi="Times New Roman"/>
                <w:sz w:val="24"/>
                <w:szCs w:val="24"/>
                <w:lang w:val="id-ID"/>
              </w:rPr>
              <w:t>aran k</w:t>
            </w:r>
            <w:r w:rsidRPr="006347DF">
              <w:rPr>
                <w:rFonts w:ascii="Times New Roman" w:hAnsi="Times New Roman"/>
                <w:sz w:val="24"/>
                <w:szCs w:val="24"/>
                <w:lang w:val="id-ID"/>
              </w:rPr>
              <w:t xml:space="preserve">ondisi </w:t>
            </w:r>
          </w:p>
        </w:tc>
        <w:tc>
          <w:tcPr>
            <w:tcW w:w="1134" w:type="dxa"/>
            <w:shd w:val="clear" w:color="auto" w:fill="auto"/>
          </w:tcPr>
          <w:p w:rsidR="00394F1A" w:rsidRPr="006347DF" w:rsidRDefault="0056760C" w:rsidP="007E1D1C">
            <w:pPr>
              <w:spacing w:line="240" w:lineRule="auto"/>
              <w:jc w:val="center"/>
              <w:rPr>
                <w:rFonts w:ascii="Times New Roman" w:hAnsi="Times New Roman"/>
                <w:sz w:val="24"/>
                <w:szCs w:val="24"/>
                <w:lang w:val="id-ID"/>
              </w:rPr>
            </w:pPr>
            <w:r w:rsidRPr="006347DF">
              <w:rPr>
                <w:rFonts w:ascii="Times New Roman" w:hAnsi="Times New Roman"/>
                <w:sz w:val="24"/>
                <w:szCs w:val="24"/>
                <w:lang w:val="id-ID"/>
              </w:rPr>
              <w:t>2, 8</w:t>
            </w:r>
          </w:p>
        </w:tc>
      </w:tr>
      <w:tr w:rsidR="00394F1A" w:rsidRPr="006347DF" w:rsidTr="007E1D1C">
        <w:tc>
          <w:tcPr>
            <w:tcW w:w="630" w:type="dxa"/>
            <w:shd w:val="clear" w:color="auto" w:fill="auto"/>
          </w:tcPr>
          <w:p w:rsidR="00394F1A" w:rsidRPr="006347DF" w:rsidRDefault="0056760C" w:rsidP="007E1D1C">
            <w:pPr>
              <w:spacing w:line="240" w:lineRule="auto"/>
              <w:rPr>
                <w:rFonts w:ascii="Times New Roman" w:hAnsi="Times New Roman"/>
                <w:sz w:val="24"/>
                <w:szCs w:val="24"/>
                <w:lang w:val="id-ID"/>
              </w:rPr>
            </w:pPr>
            <w:r w:rsidRPr="006347DF">
              <w:rPr>
                <w:rFonts w:ascii="Times New Roman" w:hAnsi="Times New Roman"/>
                <w:sz w:val="24"/>
                <w:szCs w:val="24"/>
                <w:lang w:val="id-ID"/>
              </w:rPr>
              <w:t>3</w:t>
            </w:r>
          </w:p>
        </w:tc>
        <w:tc>
          <w:tcPr>
            <w:tcW w:w="3118" w:type="dxa"/>
            <w:shd w:val="clear" w:color="auto" w:fill="auto"/>
          </w:tcPr>
          <w:p w:rsidR="00394F1A" w:rsidRPr="006347DF" w:rsidRDefault="00394F1A" w:rsidP="007E1D1C">
            <w:pPr>
              <w:spacing w:line="240" w:lineRule="auto"/>
              <w:rPr>
                <w:rFonts w:ascii="Times New Roman" w:hAnsi="Times New Roman"/>
                <w:sz w:val="24"/>
                <w:szCs w:val="24"/>
                <w:lang w:val="id-ID"/>
              </w:rPr>
            </w:pPr>
            <w:r w:rsidRPr="006347DF">
              <w:rPr>
                <w:rFonts w:ascii="Times New Roman" w:hAnsi="Times New Roman"/>
                <w:sz w:val="24"/>
                <w:szCs w:val="24"/>
              </w:rPr>
              <w:t xml:space="preserve">Kerentanan </w:t>
            </w:r>
          </w:p>
        </w:tc>
        <w:tc>
          <w:tcPr>
            <w:tcW w:w="1134" w:type="dxa"/>
            <w:shd w:val="clear" w:color="auto" w:fill="auto"/>
          </w:tcPr>
          <w:p w:rsidR="00394F1A" w:rsidRPr="006347DF" w:rsidRDefault="0056760C" w:rsidP="007E1D1C">
            <w:pPr>
              <w:spacing w:line="240" w:lineRule="auto"/>
              <w:jc w:val="center"/>
              <w:rPr>
                <w:rFonts w:ascii="Times New Roman" w:hAnsi="Times New Roman"/>
                <w:sz w:val="24"/>
                <w:szCs w:val="24"/>
                <w:lang w:val="id-ID"/>
              </w:rPr>
            </w:pPr>
            <w:r w:rsidRPr="006347DF">
              <w:rPr>
                <w:rFonts w:ascii="Times New Roman" w:hAnsi="Times New Roman"/>
                <w:sz w:val="24"/>
                <w:szCs w:val="24"/>
                <w:lang w:val="id-ID"/>
              </w:rPr>
              <w:t>3</w:t>
            </w:r>
          </w:p>
        </w:tc>
      </w:tr>
      <w:tr w:rsidR="00394F1A" w:rsidRPr="006347DF" w:rsidTr="007E1D1C">
        <w:tc>
          <w:tcPr>
            <w:tcW w:w="630" w:type="dxa"/>
            <w:shd w:val="clear" w:color="auto" w:fill="auto"/>
          </w:tcPr>
          <w:p w:rsidR="00394F1A" w:rsidRPr="006347DF" w:rsidRDefault="00A218B4" w:rsidP="007E1D1C">
            <w:pPr>
              <w:spacing w:line="240" w:lineRule="auto"/>
              <w:rPr>
                <w:rFonts w:ascii="Times New Roman" w:hAnsi="Times New Roman"/>
                <w:sz w:val="24"/>
                <w:szCs w:val="24"/>
                <w:lang w:val="id-ID"/>
              </w:rPr>
            </w:pPr>
            <w:r>
              <w:rPr>
                <w:rFonts w:ascii="Times New Roman" w:hAnsi="Times New Roman"/>
                <w:sz w:val="24"/>
                <w:szCs w:val="24"/>
                <w:lang w:val="id-ID"/>
              </w:rPr>
              <w:t>4</w:t>
            </w:r>
          </w:p>
        </w:tc>
        <w:tc>
          <w:tcPr>
            <w:tcW w:w="3118" w:type="dxa"/>
            <w:shd w:val="clear" w:color="auto" w:fill="auto"/>
          </w:tcPr>
          <w:p w:rsidR="00394F1A" w:rsidRPr="006347DF" w:rsidRDefault="00394F1A" w:rsidP="007E1D1C">
            <w:pPr>
              <w:spacing w:line="240" w:lineRule="auto"/>
              <w:rPr>
                <w:rFonts w:ascii="Times New Roman" w:hAnsi="Times New Roman"/>
                <w:sz w:val="24"/>
                <w:szCs w:val="24"/>
                <w:lang w:val="id-ID"/>
              </w:rPr>
            </w:pPr>
            <w:r w:rsidRPr="006347DF">
              <w:rPr>
                <w:rFonts w:ascii="Times New Roman" w:hAnsi="Times New Roman"/>
                <w:sz w:val="24"/>
                <w:szCs w:val="24"/>
              </w:rPr>
              <w:t xml:space="preserve">Pelaksanaan </w:t>
            </w:r>
            <w:r w:rsidRPr="006347DF">
              <w:rPr>
                <w:rFonts w:ascii="Times New Roman" w:hAnsi="Times New Roman"/>
                <w:sz w:val="24"/>
                <w:szCs w:val="24"/>
                <w:lang w:val="id-ID"/>
              </w:rPr>
              <w:t>Skrinning</w:t>
            </w:r>
          </w:p>
        </w:tc>
        <w:tc>
          <w:tcPr>
            <w:tcW w:w="1134" w:type="dxa"/>
            <w:shd w:val="clear" w:color="auto" w:fill="auto"/>
          </w:tcPr>
          <w:p w:rsidR="00394F1A" w:rsidRPr="006347DF" w:rsidRDefault="0056760C" w:rsidP="007E1D1C">
            <w:pPr>
              <w:spacing w:line="240" w:lineRule="auto"/>
              <w:jc w:val="center"/>
              <w:rPr>
                <w:rFonts w:ascii="Times New Roman" w:hAnsi="Times New Roman"/>
                <w:sz w:val="24"/>
                <w:szCs w:val="24"/>
                <w:lang w:val="id-ID"/>
              </w:rPr>
            </w:pPr>
            <w:r w:rsidRPr="006347DF">
              <w:rPr>
                <w:rFonts w:ascii="Times New Roman" w:hAnsi="Times New Roman"/>
                <w:sz w:val="24"/>
                <w:szCs w:val="24"/>
                <w:lang w:val="id-ID"/>
              </w:rPr>
              <w:t>4, 7</w:t>
            </w:r>
          </w:p>
        </w:tc>
      </w:tr>
      <w:tr w:rsidR="00394F1A" w:rsidRPr="006347DF" w:rsidTr="007E1D1C">
        <w:tc>
          <w:tcPr>
            <w:tcW w:w="630" w:type="dxa"/>
            <w:shd w:val="clear" w:color="auto" w:fill="auto"/>
          </w:tcPr>
          <w:p w:rsidR="00394F1A" w:rsidRPr="006347DF" w:rsidRDefault="00A218B4" w:rsidP="007E1D1C">
            <w:pPr>
              <w:spacing w:line="240" w:lineRule="auto"/>
              <w:rPr>
                <w:rFonts w:ascii="Times New Roman" w:hAnsi="Times New Roman"/>
                <w:sz w:val="24"/>
                <w:szCs w:val="24"/>
                <w:lang w:val="id-ID"/>
              </w:rPr>
            </w:pPr>
            <w:r>
              <w:rPr>
                <w:rFonts w:ascii="Times New Roman" w:hAnsi="Times New Roman"/>
                <w:sz w:val="24"/>
                <w:szCs w:val="24"/>
                <w:lang w:val="id-ID"/>
              </w:rPr>
              <w:t>5</w:t>
            </w:r>
          </w:p>
        </w:tc>
        <w:tc>
          <w:tcPr>
            <w:tcW w:w="3118" w:type="dxa"/>
            <w:shd w:val="clear" w:color="auto" w:fill="auto"/>
          </w:tcPr>
          <w:p w:rsidR="00394F1A" w:rsidRPr="006347DF" w:rsidRDefault="00394F1A" w:rsidP="007E1D1C">
            <w:pPr>
              <w:spacing w:line="240" w:lineRule="auto"/>
              <w:rPr>
                <w:rFonts w:ascii="Times New Roman" w:hAnsi="Times New Roman"/>
                <w:sz w:val="24"/>
                <w:szCs w:val="24"/>
                <w:lang w:val="id-ID"/>
              </w:rPr>
            </w:pPr>
            <w:r w:rsidRPr="006347DF">
              <w:rPr>
                <w:rFonts w:ascii="Times New Roman" w:hAnsi="Times New Roman"/>
                <w:sz w:val="24"/>
                <w:szCs w:val="24"/>
              </w:rPr>
              <w:t xml:space="preserve">Pengelompokkan </w:t>
            </w:r>
            <w:r w:rsidRPr="006347DF">
              <w:rPr>
                <w:rFonts w:ascii="Times New Roman" w:hAnsi="Times New Roman"/>
                <w:sz w:val="24"/>
                <w:szCs w:val="24"/>
                <w:lang w:val="id-ID"/>
              </w:rPr>
              <w:t xml:space="preserve">Beresiko </w:t>
            </w:r>
          </w:p>
        </w:tc>
        <w:tc>
          <w:tcPr>
            <w:tcW w:w="1134" w:type="dxa"/>
            <w:shd w:val="clear" w:color="auto" w:fill="auto"/>
          </w:tcPr>
          <w:p w:rsidR="00394F1A" w:rsidRPr="006347DF" w:rsidRDefault="0056760C" w:rsidP="007E1D1C">
            <w:pPr>
              <w:spacing w:line="240" w:lineRule="auto"/>
              <w:jc w:val="center"/>
              <w:rPr>
                <w:rFonts w:ascii="Times New Roman" w:hAnsi="Times New Roman"/>
                <w:sz w:val="24"/>
                <w:szCs w:val="24"/>
                <w:lang w:val="id-ID"/>
              </w:rPr>
            </w:pPr>
            <w:r w:rsidRPr="006347DF">
              <w:rPr>
                <w:rFonts w:ascii="Times New Roman" w:hAnsi="Times New Roman"/>
                <w:sz w:val="24"/>
                <w:szCs w:val="24"/>
                <w:lang w:val="id-ID"/>
              </w:rPr>
              <w:t>5</w:t>
            </w:r>
            <w:r w:rsidR="005078FF" w:rsidRPr="006347DF">
              <w:rPr>
                <w:rFonts w:ascii="Times New Roman" w:hAnsi="Times New Roman"/>
                <w:sz w:val="24"/>
                <w:szCs w:val="24"/>
                <w:lang w:val="id-ID"/>
              </w:rPr>
              <w:t>,14</w:t>
            </w:r>
          </w:p>
        </w:tc>
      </w:tr>
      <w:tr w:rsidR="0056760C" w:rsidRPr="006347DF" w:rsidTr="007E1D1C">
        <w:tc>
          <w:tcPr>
            <w:tcW w:w="630" w:type="dxa"/>
            <w:shd w:val="clear" w:color="auto" w:fill="auto"/>
          </w:tcPr>
          <w:p w:rsidR="0056760C" w:rsidRPr="006347DF" w:rsidRDefault="00A218B4" w:rsidP="007E1D1C">
            <w:pPr>
              <w:spacing w:line="240" w:lineRule="auto"/>
              <w:rPr>
                <w:rFonts w:ascii="Times New Roman" w:hAnsi="Times New Roman"/>
                <w:sz w:val="24"/>
                <w:szCs w:val="24"/>
                <w:lang w:val="id-ID"/>
              </w:rPr>
            </w:pPr>
            <w:r>
              <w:rPr>
                <w:rFonts w:ascii="Times New Roman" w:hAnsi="Times New Roman"/>
                <w:sz w:val="24"/>
                <w:szCs w:val="24"/>
                <w:lang w:val="id-ID"/>
              </w:rPr>
              <w:t>6</w:t>
            </w:r>
          </w:p>
        </w:tc>
        <w:tc>
          <w:tcPr>
            <w:tcW w:w="3118" w:type="dxa"/>
            <w:shd w:val="clear" w:color="auto" w:fill="auto"/>
          </w:tcPr>
          <w:p w:rsidR="0056760C" w:rsidRPr="006347DF" w:rsidRDefault="0056760C" w:rsidP="007E1D1C">
            <w:pPr>
              <w:spacing w:line="240" w:lineRule="auto"/>
              <w:rPr>
                <w:rFonts w:ascii="Times New Roman" w:hAnsi="Times New Roman"/>
                <w:sz w:val="24"/>
                <w:szCs w:val="24"/>
                <w:lang w:val="id-ID"/>
              </w:rPr>
            </w:pPr>
            <w:r w:rsidRPr="006347DF">
              <w:rPr>
                <w:rFonts w:ascii="Times New Roman" w:hAnsi="Times New Roman"/>
                <w:sz w:val="24"/>
                <w:szCs w:val="24"/>
                <w:lang w:val="id-ID"/>
              </w:rPr>
              <w:t xml:space="preserve">Protokol kesehatan </w:t>
            </w:r>
          </w:p>
        </w:tc>
        <w:tc>
          <w:tcPr>
            <w:tcW w:w="1134" w:type="dxa"/>
            <w:shd w:val="clear" w:color="auto" w:fill="auto"/>
          </w:tcPr>
          <w:p w:rsidR="0056760C" w:rsidRPr="006347DF" w:rsidRDefault="0056760C" w:rsidP="007E1D1C">
            <w:pPr>
              <w:spacing w:line="240" w:lineRule="auto"/>
              <w:jc w:val="center"/>
              <w:rPr>
                <w:rFonts w:ascii="Times New Roman" w:hAnsi="Times New Roman"/>
                <w:sz w:val="24"/>
                <w:szCs w:val="24"/>
                <w:lang w:val="id-ID"/>
              </w:rPr>
            </w:pPr>
            <w:r w:rsidRPr="006347DF">
              <w:rPr>
                <w:rFonts w:ascii="Times New Roman" w:hAnsi="Times New Roman"/>
                <w:sz w:val="24"/>
                <w:szCs w:val="24"/>
                <w:lang w:val="id-ID"/>
              </w:rPr>
              <w:t>6,</w:t>
            </w:r>
            <w:r w:rsidR="005078FF" w:rsidRPr="006347DF">
              <w:rPr>
                <w:rFonts w:ascii="Times New Roman" w:hAnsi="Times New Roman"/>
                <w:sz w:val="24"/>
                <w:szCs w:val="24"/>
                <w:lang w:val="id-ID"/>
              </w:rPr>
              <w:t>11</w:t>
            </w:r>
          </w:p>
        </w:tc>
      </w:tr>
      <w:tr w:rsidR="005078FF" w:rsidRPr="006347DF" w:rsidTr="007E1D1C">
        <w:tc>
          <w:tcPr>
            <w:tcW w:w="630" w:type="dxa"/>
            <w:shd w:val="clear" w:color="auto" w:fill="auto"/>
          </w:tcPr>
          <w:p w:rsidR="005078FF" w:rsidRPr="006347DF" w:rsidRDefault="00A218B4" w:rsidP="007E1D1C">
            <w:pPr>
              <w:spacing w:line="240" w:lineRule="auto"/>
              <w:rPr>
                <w:rFonts w:ascii="Times New Roman" w:hAnsi="Times New Roman"/>
                <w:sz w:val="24"/>
                <w:szCs w:val="24"/>
                <w:lang w:val="id-ID"/>
              </w:rPr>
            </w:pPr>
            <w:r>
              <w:rPr>
                <w:rFonts w:ascii="Times New Roman" w:hAnsi="Times New Roman"/>
                <w:sz w:val="24"/>
                <w:szCs w:val="24"/>
                <w:lang w:val="id-ID"/>
              </w:rPr>
              <w:t>7</w:t>
            </w:r>
          </w:p>
        </w:tc>
        <w:tc>
          <w:tcPr>
            <w:tcW w:w="3118" w:type="dxa"/>
            <w:shd w:val="clear" w:color="auto" w:fill="auto"/>
          </w:tcPr>
          <w:p w:rsidR="005078FF" w:rsidRPr="006347DF" w:rsidRDefault="005078FF" w:rsidP="007E1D1C">
            <w:pPr>
              <w:spacing w:line="240" w:lineRule="auto"/>
              <w:rPr>
                <w:rFonts w:ascii="Times New Roman" w:hAnsi="Times New Roman"/>
                <w:sz w:val="24"/>
                <w:szCs w:val="24"/>
                <w:lang w:val="id-ID"/>
              </w:rPr>
            </w:pPr>
            <w:r w:rsidRPr="006347DF">
              <w:rPr>
                <w:rFonts w:ascii="Times New Roman" w:hAnsi="Times New Roman"/>
                <w:sz w:val="24"/>
                <w:szCs w:val="24"/>
                <w:lang w:val="id-ID"/>
              </w:rPr>
              <w:t>Efek samping kemoterapi</w:t>
            </w:r>
          </w:p>
        </w:tc>
        <w:tc>
          <w:tcPr>
            <w:tcW w:w="1134" w:type="dxa"/>
            <w:shd w:val="clear" w:color="auto" w:fill="auto"/>
          </w:tcPr>
          <w:p w:rsidR="005078FF" w:rsidRPr="006347DF" w:rsidRDefault="007E14AD" w:rsidP="007E1D1C">
            <w:pPr>
              <w:spacing w:line="240" w:lineRule="auto"/>
              <w:jc w:val="center"/>
              <w:rPr>
                <w:rFonts w:ascii="Times New Roman" w:hAnsi="Times New Roman"/>
                <w:sz w:val="24"/>
                <w:szCs w:val="24"/>
                <w:lang w:val="id-ID"/>
              </w:rPr>
            </w:pPr>
            <w:r w:rsidRPr="006347DF">
              <w:rPr>
                <w:rFonts w:ascii="Times New Roman" w:hAnsi="Times New Roman"/>
                <w:sz w:val="24"/>
                <w:szCs w:val="24"/>
                <w:lang w:val="id-ID"/>
              </w:rPr>
              <w:t>9,10</w:t>
            </w:r>
          </w:p>
        </w:tc>
      </w:tr>
      <w:tr w:rsidR="005078FF" w:rsidRPr="006347DF" w:rsidTr="007E1D1C">
        <w:tc>
          <w:tcPr>
            <w:tcW w:w="630" w:type="dxa"/>
            <w:shd w:val="clear" w:color="auto" w:fill="auto"/>
          </w:tcPr>
          <w:p w:rsidR="005078FF" w:rsidRPr="006347DF" w:rsidRDefault="00A218B4" w:rsidP="007E1D1C">
            <w:pPr>
              <w:spacing w:line="240" w:lineRule="auto"/>
              <w:rPr>
                <w:rFonts w:ascii="Times New Roman" w:hAnsi="Times New Roman"/>
                <w:sz w:val="24"/>
                <w:szCs w:val="24"/>
                <w:lang w:val="id-ID"/>
              </w:rPr>
            </w:pPr>
            <w:r>
              <w:rPr>
                <w:rFonts w:ascii="Times New Roman" w:hAnsi="Times New Roman"/>
                <w:sz w:val="24"/>
                <w:szCs w:val="24"/>
                <w:lang w:val="id-ID"/>
              </w:rPr>
              <w:t>8</w:t>
            </w:r>
          </w:p>
        </w:tc>
        <w:tc>
          <w:tcPr>
            <w:tcW w:w="3118" w:type="dxa"/>
            <w:shd w:val="clear" w:color="auto" w:fill="auto"/>
          </w:tcPr>
          <w:p w:rsidR="005078FF" w:rsidRPr="006347DF" w:rsidRDefault="005078FF" w:rsidP="007E1D1C">
            <w:pPr>
              <w:spacing w:line="240" w:lineRule="auto"/>
              <w:rPr>
                <w:rFonts w:ascii="Times New Roman" w:hAnsi="Times New Roman"/>
                <w:sz w:val="24"/>
                <w:szCs w:val="24"/>
                <w:lang w:val="id-ID"/>
              </w:rPr>
            </w:pPr>
            <w:r w:rsidRPr="006347DF">
              <w:rPr>
                <w:rFonts w:ascii="Times New Roman" w:hAnsi="Times New Roman"/>
                <w:sz w:val="24"/>
                <w:szCs w:val="24"/>
                <w:lang w:val="id-ID"/>
              </w:rPr>
              <w:t xml:space="preserve">Pengobatan kemoterapi </w:t>
            </w:r>
          </w:p>
        </w:tc>
        <w:tc>
          <w:tcPr>
            <w:tcW w:w="1134" w:type="dxa"/>
            <w:shd w:val="clear" w:color="auto" w:fill="auto"/>
          </w:tcPr>
          <w:p w:rsidR="005078FF" w:rsidRPr="006347DF" w:rsidRDefault="005078FF" w:rsidP="007E1D1C">
            <w:pPr>
              <w:spacing w:line="240" w:lineRule="auto"/>
              <w:jc w:val="center"/>
              <w:rPr>
                <w:rFonts w:ascii="Times New Roman" w:hAnsi="Times New Roman"/>
                <w:sz w:val="24"/>
                <w:szCs w:val="24"/>
                <w:lang w:val="id-ID"/>
              </w:rPr>
            </w:pPr>
            <w:r w:rsidRPr="006347DF">
              <w:rPr>
                <w:rFonts w:ascii="Times New Roman" w:hAnsi="Times New Roman"/>
                <w:sz w:val="24"/>
                <w:szCs w:val="24"/>
                <w:lang w:val="id-ID"/>
              </w:rPr>
              <w:t>12,13</w:t>
            </w:r>
          </w:p>
        </w:tc>
      </w:tr>
      <w:tr w:rsidR="005078FF" w:rsidRPr="006347DF" w:rsidTr="007E1D1C">
        <w:tc>
          <w:tcPr>
            <w:tcW w:w="630" w:type="dxa"/>
            <w:shd w:val="clear" w:color="auto" w:fill="auto"/>
          </w:tcPr>
          <w:p w:rsidR="005078FF" w:rsidRPr="006347DF" w:rsidRDefault="00A218B4" w:rsidP="007E1D1C">
            <w:pPr>
              <w:spacing w:line="240" w:lineRule="auto"/>
              <w:rPr>
                <w:rFonts w:ascii="Times New Roman" w:hAnsi="Times New Roman"/>
                <w:sz w:val="24"/>
                <w:szCs w:val="24"/>
                <w:lang w:val="id-ID"/>
              </w:rPr>
            </w:pPr>
            <w:r>
              <w:rPr>
                <w:rFonts w:ascii="Times New Roman" w:hAnsi="Times New Roman"/>
                <w:sz w:val="24"/>
                <w:szCs w:val="24"/>
                <w:lang w:val="id-ID"/>
              </w:rPr>
              <w:t>9</w:t>
            </w:r>
            <w:r w:rsidR="005078FF" w:rsidRPr="006347DF">
              <w:rPr>
                <w:rFonts w:ascii="Times New Roman" w:hAnsi="Times New Roman"/>
                <w:sz w:val="24"/>
                <w:szCs w:val="24"/>
                <w:lang w:val="id-ID"/>
              </w:rPr>
              <w:t xml:space="preserve"> </w:t>
            </w:r>
          </w:p>
        </w:tc>
        <w:tc>
          <w:tcPr>
            <w:tcW w:w="3118" w:type="dxa"/>
            <w:shd w:val="clear" w:color="auto" w:fill="auto"/>
          </w:tcPr>
          <w:p w:rsidR="005078FF" w:rsidRPr="006347DF" w:rsidRDefault="005078FF" w:rsidP="007E1D1C">
            <w:pPr>
              <w:spacing w:line="240" w:lineRule="auto"/>
              <w:rPr>
                <w:rFonts w:ascii="Times New Roman" w:hAnsi="Times New Roman"/>
                <w:sz w:val="24"/>
                <w:szCs w:val="24"/>
                <w:lang w:val="id-ID"/>
              </w:rPr>
            </w:pPr>
            <w:r w:rsidRPr="006347DF">
              <w:rPr>
                <w:rFonts w:ascii="Times New Roman" w:hAnsi="Times New Roman"/>
                <w:sz w:val="24"/>
                <w:szCs w:val="24"/>
                <w:lang w:val="id-ID"/>
              </w:rPr>
              <w:t xml:space="preserve">Dukungan keluarga </w:t>
            </w:r>
          </w:p>
        </w:tc>
        <w:tc>
          <w:tcPr>
            <w:tcW w:w="1134" w:type="dxa"/>
            <w:shd w:val="clear" w:color="auto" w:fill="auto"/>
          </w:tcPr>
          <w:p w:rsidR="005078FF" w:rsidRPr="006347DF" w:rsidRDefault="007E14AD" w:rsidP="007E1D1C">
            <w:pPr>
              <w:spacing w:line="240" w:lineRule="auto"/>
              <w:jc w:val="center"/>
              <w:rPr>
                <w:rFonts w:ascii="Times New Roman" w:hAnsi="Times New Roman"/>
                <w:sz w:val="24"/>
                <w:szCs w:val="24"/>
                <w:lang w:val="id-ID"/>
              </w:rPr>
            </w:pPr>
            <w:r w:rsidRPr="006347DF">
              <w:rPr>
                <w:rFonts w:ascii="Times New Roman" w:hAnsi="Times New Roman"/>
                <w:sz w:val="24"/>
                <w:szCs w:val="24"/>
                <w:lang w:val="id-ID"/>
              </w:rPr>
              <w:t>15</w:t>
            </w:r>
          </w:p>
        </w:tc>
      </w:tr>
    </w:tbl>
    <w:p w:rsidR="00754CAE" w:rsidRPr="006347DF" w:rsidRDefault="00754CAE" w:rsidP="00537511">
      <w:pPr>
        <w:spacing w:line="480" w:lineRule="auto"/>
        <w:ind w:left="0" w:firstLine="0"/>
        <w:jc w:val="both"/>
        <w:rPr>
          <w:rFonts w:ascii="Times New Roman" w:hAnsi="Times New Roman"/>
          <w:sz w:val="24"/>
          <w:szCs w:val="24"/>
          <w:lang w:val="id-ID"/>
        </w:rPr>
      </w:pPr>
    </w:p>
    <w:p w:rsidR="00394F1A" w:rsidRPr="006347DF" w:rsidRDefault="00394F1A" w:rsidP="00537511">
      <w:pPr>
        <w:spacing w:line="480" w:lineRule="auto"/>
        <w:ind w:left="0" w:firstLine="567"/>
        <w:jc w:val="both"/>
        <w:rPr>
          <w:rFonts w:ascii="Times New Roman" w:hAnsi="Times New Roman"/>
          <w:sz w:val="24"/>
          <w:szCs w:val="24"/>
        </w:rPr>
      </w:pPr>
      <w:r w:rsidRPr="006347DF">
        <w:rPr>
          <w:rFonts w:ascii="Times New Roman" w:hAnsi="Times New Roman"/>
          <w:sz w:val="24"/>
          <w:szCs w:val="24"/>
        </w:rPr>
        <w:t xml:space="preserve">Perhitungan presentase dari jawaban kuesioner menggunakan rumus menurut  </w:t>
      </w:r>
      <w:r w:rsidR="00851916" w:rsidRPr="006347DF">
        <w:rPr>
          <w:rFonts w:ascii="Times New Roman" w:hAnsi="Times New Roman"/>
          <w:sz w:val="24"/>
          <w:szCs w:val="24"/>
        </w:rPr>
        <w:fldChar w:fldCharType="begin" w:fldLock="1"/>
      </w:r>
      <w:r w:rsidR="00BB67BB" w:rsidRPr="006347DF">
        <w:rPr>
          <w:rFonts w:ascii="Times New Roman" w:hAnsi="Times New Roman"/>
          <w:sz w:val="24"/>
          <w:szCs w:val="24"/>
        </w:rPr>
        <w:instrText>ADDIN CSL_CITATION {"citationItems":[{"id":"ITEM-1","itemData":{"ISBN":"979.495.673.2","abstract":"Eskploratif adalah penelitian yang bersifat menjelajah, bertujuan untuk memperdalam pengetahuan mengenai suatu gejala tertentu, atau mendapatkan ide-ide baru mengenai gejala itu, dengan maksud untuk merumuskan masalahnya secara lebih terperinci atau untuk mengembangkan hipotesis, dalam hal ini masalahnya sangat terbuka dan belum ada hipotesisnya.","author":[{"dropping-particle":"","family":"Arikunto","given":"","non-dropping-particle":"","parse-names":false,"suffix":""}],"id":"ITEM-1","issue":"January","issued":{"date-parts":[["2013"]]},"page":"143","title":"Prosedur Penelitian ; suatu pendekatan praktik","type":"article-journal"},"uris":["http://www.mendeley.com/documents/?uuid=2de1b550-b9b6-4ac7-ba60-5e41bb7dfcdd"]}],"mendeley":{"formattedCitation":"(Arikunto, 2013)","manualFormatting":"(Arikunto, 2013)","plainTextFormattedCitation":"(Arikunto, 2013)","previouslyFormattedCitation":"(Arikunto, 2013)"},"properties":{"noteIndex":0},"schema":"https://github.com/citation-style-language/schema/raw/master/csl-citation.json"}</w:instrText>
      </w:r>
      <w:r w:rsidR="00851916" w:rsidRPr="006347DF">
        <w:rPr>
          <w:rFonts w:ascii="Times New Roman" w:hAnsi="Times New Roman"/>
          <w:sz w:val="24"/>
          <w:szCs w:val="24"/>
        </w:rPr>
        <w:fldChar w:fldCharType="separate"/>
      </w:r>
      <w:r w:rsidR="0007571B" w:rsidRPr="006347DF">
        <w:rPr>
          <w:rFonts w:ascii="Times New Roman" w:hAnsi="Times New Roman"/>
          <w:noProof/>
          <w:sz w:val="24"/>
          <w:szCs w:val="24"/>
        </w:rPr>
        <w:t>(Arikunto, 2013</w:t>
      </w:r>
      <w:r w:rsidR="00F11A10" w:rsidRPr="006347DF">
        <w:rPr>
          <w:rFonts w:ascii="Times New Roman" w:hAnsi="Times New Roman"/>
          <w:noProof/>
          <w:sz w:val="24"/>
          <w:szCs w:val="24"/>
        </w:rPr>
        <w:t>)</w:t>
      </w:r>
      <w:r w:rsidR="00851916" w:rsidRPr="006347DF">
        <w:rPr>
          <w:rFonts w:ascii="Times New Roman" w:hAnsi="Times New Roman"/>
          <w:sz w:val="24"/>
          <w:szCs w:val="24"/>
        </w:rPr>
        <w:fldChar w:fldCharType="end"/>
      </w:r>
      <w:r w:rsidR="00B54AC1" w:rsidRPr="006347DF">
        <w:rPr>
          <w:rFonts w:ascii="Times New Roman" w:hAnsi="Times New Roman"/>
          <w:sz w:val="24"/>
          <w:szCs w:val="24"/>
          <w:lang w:val="id-ID"/>
        </w:rPr>
        <w:t xml:space="preserve"> </w:t>
      </w:r>
      <w:r w:rsidRPr="006347DF">
        <w:rPr>
          <w:rFonts w:ascii="Times New Roman" w:hAnsi="Times New Roman"/>
          <w:sz w:val="24"/>
          <w:szCs w:val="24"/>
        </w:rPr>
        <w:t xml:space="preserve">yaitu: </w:t>
      </w:r>
    </w:p>
    <w:tbl>
      <w:tblPr>
        <w:tblW w:w="4593" w:type="dxa"/>
        <w:tblInd w:w="1564" w:type="dxa"/>
        <w:tblLook w:val="04A0"/>
      </w:tblPr>
      <w:tblGrid>
        <w:gridCol w:w="1701"/>
        <w:gridCol w:w="1984"/>
        <w:gridCol w:w="908"/>
      </w:tblGrid>
      <w:tr w:rsidR="00B54AC1" w:rsidRPr="006347DF" w:rsidTr="00990902">
        <w:tc>
          <w:tcPr>
            <w:tcW w:w="1701" w:type="dxa"/>
            <w:vMerge w:val="restart"/>
            <w:vAlign w:val="center"/>
          </w:tcPr>
          <w:p w:rsidR="00B54AC1" w:rsidRPr="006347DF" w:rsidRDefault="00B54AC1" w:rsidP="00990902">
            <w:pPr>
              <w:tabs>
                <w:tab w:val="left" w:pos="567"/>
              </w:tabs>
              <w:spacing w:line="480" w:lineRule="auto"/>
              <w:jc w:val="center"/>
              <w:rPr>
                <w:rFonts w:ascii="Times New Roman" w:eastAsia="Times New Roman" w:hAnsi="Times New Roman"/>
                <w:i/>
                <w:sz w:val="24"/>
                <w:szCs w:val="24"/>
                <w:lang w:val="id-ID"/>
              </w:rPr>
            </w:pPr>
            <w:r w:rsidRPr="006347DF">
              <w:rPr>
                <w:rFonts w:ascii="Times New Roman" w:eastAsia="Times New Roman" w:hAnsi="Times New Roman"/>
                <w:i/>
                <w:sz w:val="24"/>
                <w:szCs w:val="24"/>
                <w:lang w:val="id-ID"/>
              </w:rPr>
              <w:t>Persentase =</w:t>
            </w:r>
          </w:p>
        </w:tc>
        <w:tc>
          <w:tcPr>
            <w:tcW w:w="1984" w:type="dxa"/>
          </w:tcPr>
          <w:p w:rsidR="00B54AC1" w:rsidRPr="006347DF" w:rsidRDefault="00851916" w:rsidP="00990902">
            <w:pPr>
              <w:tabs>
                <w:tab w:val="left" w:pos="567"/>
              </w:tabs>
              <w:spacing w:line="360" w:lineRule="auto"/>
              <w:rPr>
                <w:rFonts w:ascii="Times New Roman" w:eastAsia="Times New Roman" w:hAnsi="Times New Roman"/>
                <w:i/>
                <w:sz w:val="24"/>
                <w:szCs w:val="24"/>
                <w:lang w:val="id-ID"/>
              </w:rPr>
            </w:pPr>
            <w:r>
              <w:rPr>
                <w:rFonts w:ascii="Times New Roman" w:eastAsia="Times New Roman" w:hAnsi="Times New Roman"/>
                <w:i/>
                <w:noProof/>
                <w:sz w:val="24"/>
                <w:szCs w:val="24"/>
              </w:rPr>
              <w:pict>
                <v:shape id="_x0000_s1132" type="#_x0000_t32" style="position:absolute;left:0;text-align:left;margin-left:-5.55pt;margin-top:16.7pt;width:93.3pt;height:0;z-index:251646976;mso-position-horizontal-relative:text;mso-position-vertical-relative:text" o:connectortype="straight"/>
              </w:pict>
            </w:r>
            <w:r w:rsidR="00B54AC1" w:rsidRPr="006347DF">
              <w:rPr>
                <w:rFonts w:ascii="Times New Roman" w:eastAsia="Times New Roman" w:hAnsi="Times New Roman"/>
                <w:i/>
                <w:sz w:val="24"/>
                <w:szCs w:val="24"/>
                <w:lang w:val="id-ID"/>
              </w:rPr>
              <w:t>skor yang didapat</w:t>
            </w:r>
          </w:p>
        </w:tc>
        <w:tc>
          <w:tcPr>
            <w:tcW w:w="908" w:type="dxa"/>
            <w:vMerge w:val="restart"/>
            <w:vAlign w:val="center"/>
          </w:tcPr>
          <w:p w:rsidR="00B54AC1" w:rsidRPr="006347DF" w:rsidRDefault="00B54AC1" w:rsidP="00990902">
            <w:pPr>
              <w:tabs>
                <w:tab w:val="left" w:pos="34"/>
              </w:tabs>
              <w:spacing w:line="480" w:lineRule="auto"/>
              <w:ind w:left="-128"/>
              <w:rPr>
                <w:rFonts w:ascii="Times New Roman" w:eastAsia="Times New Roman" w:hAnsi="Times New Roman"/>
                <w:i/>
                <w:sz w:val="24"/>
                <w:szCs w:val="24"/>
                <w:lang w:val="id-ID"/>
              </w:rPr>
            </w:pPr>
            <w:r w:rsidRPr="006347DF">
              <w:rPr>
                <w:rFonts w:ascii="Times New Roman" w:eastAsia="Times New Roman" w:hAnsi="Times New Roman"/>
                <w:i/>
                <w:sz w:val="24"/>
                <w:szCs w:val="24"/>
                <w:lang w:val="id-ID"/>
              </w:rPr>
              <w:t xml:space="preserve"> x 100</w:t>
            </w:r>
            <w:r w:rsidR="00754CAE" w:rsidRPr="006347DF">
              <w:rPr>
                <w:rFonts w:ascii="Times New Roman" w:eastAsia="Times New Roman" w:hAnsi="Times New Roman"/>
                <w:i/>
                <w:sz w:val="24"/>
                <w:szCs w:val="24"/>
                <w:lang w:val="id-ID"/>
              </w:rPr>
              <w:t>%</w:t>
            </w:r>
          </w:p>
        </w:tc>
      </w:tr>
      <w:tr w:rsidR="00B54AC1" w:rsidRPr="006347DF" w:rsidTr="00990902">
        <w:tc>
          <w:tcPr>
            <w:tcW w:w="1701" w:type="dxa"/>
            <w:vMerge/>
          </w:tcPr>
          <w:p w:rsidR="00B54AC1" w:rsidRPr="006347DF" w:rsidRDefault="00B54AC1" w:rsidP="00990902">
            <w:pPr>
              <w:tabs>
                <w:tab w:val="left" w:pos="567"/>
              </w:tabs>
              <w:spacing w:line="480" w:lineRule="auto"/>
              <w:jc w:val="both"/>
              <w:rPr>
                <w:rFonts w:ascii="Times New Roman" w:eastAsia="Times New Roman" w:hAnsi="Times New Roman"/>
                <w:sz w:val="24"/>
                <w:szCs w:val="24"/>
                <w:lang w:val="id-ID"/>
              </w:rPr>
            </w:pPr>
          </w:p>
        </w:tc>
        <w:tc>
          <w:tcPr>
            <w:tcW w:w="1984" w:type="dxa"/>
          </w:tcPr>
          <w:p w:rsidR="00B54AC1" w:rsidRPr="006347DF" w:rsidRDefault="00B54AC1" w:rsidP="00990902">
            <w:pPr>
              <w:tabs>
                <w:tab w:val="left" w:pos="567"/>
              </w:tabs>
              <w:spacing w:line="360" w:lineRule="auto"/>
              <w:rPr>
                <w:rFonts w:ascii="Times New Roman" w:eastAsia="Times New Roman" w:hAnsi="Times New Roman"/>
                <w:i/>
                <w:sz w:val="24"/>
                <w:szCs w:val="24"/>
                <w:lang w:val="id-ID"/>
              </w:rPr>
            </w:pPr>
            <w:r w:rsidRPr="006347DF">
              <w:rPr>
                <w:rFonts w:ascii="Times New Roman" w:eastAsia="Times New Roman" w:hAnsi="Times New Roman"/>
                <w:i/>
                <w:sz w:val="24"/>
                <w:szCs w:val="24"/>
                <w:lang w:val="id-ID"/>
              </w:rPr>
              <w:t xml:space="preserve">  skor maksimal</w:t>
            </w:r>
          </w:p>
        </w:tc>
        <w:tc>
          <w:tcPr>
            <w:tcW w:w="908" w:type="dxa"/>
            <w:vMerge/>
            <w:vAlign w:val="center"/>
          </w:tcPr>
          <w:p w:rsidR="00B54AC1" w:rsidRPr="006347DF" w:rsidRDefault="00B54AC1" w:rsidP="00990902">
            <w:pPr>
              <w:tabs>
                <w:tab w:val="left" w:pos="567"/>
              </w:tabs>
              <w:spacing w:line="480" w:lineRule="auto"/>
              <w:jc w:val="center"/>
              <w:rPr>
                <w:rFonts w:ascii="Times New Roman" w:eastAsia="Times New Roman" w:hAnsi="Times New Roman"/>
                <w:i/>
                <w:sz w:val="24"/>
                <w:szCs w:val="24"/>
                <w:lang w:val="id-ID"/>
              </w:rPr>
            </w:pPr>
          </w:p>
        </w:tc>
      </w:tr>
    </w:tbl>
    <w:p w:rsidR="00394F1A" w:rsidRPr="006347DF" w:rsidRDefault="00394F1A" w:rsidP="00B54AC1">
      <w:pPr>
        <w:tabs>
          <w:tab w:val="left" w:pos="567"/>
        </w:tabs>
        <w:spacing w:before="240" w:line="360" w:lineRule="auto"/>
        <w:ind w:firstLine="567"/>
        <w:jc w:val="both"/>
        <w:rPr>
          <w:rFonts w:ascii="Times New Roman" w:hAnsi="Times New Roman"/>
          <w:sz w:val="24"/>
          <w:szCs w:val="24"/>
        </w:rPr>
      </w:pPr>
      <w:r w:rsidRPr="006347DF">
        <w:rPr>
          <w:rFonts w:ascii="Times New Roman" w:hAnsi="Times New Roman"/>
          <w:sz w:val="24"/>
          <w:szCs w:val="24"/>
        </w:rPr>
        <w:t>Penilaian tingkat pengetah</w:t>
      </w:r>
      <w:r w:rsidRPr="006347DF">
        <w:rPr>
          <w:rFonts w:ascii="Times New Roman" w:hAnsi="Times New Roman"/>
          <w:sz w:val="24"/>
          <w:szCs w:val="24"/>
          <w:lang w:val="id-ID"/>
        </w:rPr>
        <w:t xml:space="preserve">uan </w:t>
      </w:r>
      <w:r w:rsidRPr="006347DF">
        <w:rPr>
          <w:rFonts w:ascii="Times New Roman" w:hAnsi="Times New Roman"/>
          <w:sz w:val="24"/>
          <w:szCs w:val="24"/>
        </w:rPr>
        <w:t>terbagi menjadi tiga yaitu :</w:t>
      </w:r>
    </w:p>
    <w:p w:rsidR="00394F1A" w:rsidRPr="006347DF" w:rsidRDefault="00394F1A" w:rsidP="00764C01">
      <w:pPr>
        <w:pStyle w:val="ListParagraph"/>
        <w:numPr>
          <w:ilvl w:val="0"/>
          <w:numId w:val="62"/>
        </w:numPr>
        <w:spacing w:before="240" w:line="480" w:lineRule="auto"/>
        <w:ind w:left="1134" w:hanging="567"/>
        <w:jc w:val="both"/>
        <w:rPr>
          <w:rFonts w:ascii="Times New Roman" w:hAnsi="Times New Roman"/>
          <w:sz w:val="24"/>
          <w:szCs w:val="24"/>
        </w:rPr>
      </w:pPr>
      <w:r w:rsidRPr="006347DF">
        <w:rPr>
          <w:rFonts w:ascii="Times New Roman" w:hAnsi="Times New Roman"/>
          <w:sz w:val="24"/>
          <w:szCs w:val="24"/>
        </w:rPr>
        <w:t xml:space="preserve">Tingkat pengetahuan kategori Baik jika nilainya ≥75% </w:t>
      </w:r>
    </w:p>
    <w:p w:rsidR="00394F1A" w:rsidRPr="006347DF" w:rsidRDefault="00394F1A" w:rsidP="00764C01">
      <w:pPr>
        <w:pStyle w:val="ListParagraph"/>
        <w:numPr>
          <w:ilvl w:val="0"/>
          <w:numId w:val="62"/>
        </w:numPr>
        <w:spacing w:line="480" w:lineRule="auto"/>
        <w:ind w:left="1134" w:hanging="567"/>
        <w:jc w:val="both"/>
        <w:rPr>
          <w:rFonts w:ascii="Times New Roman" w:hAnsi="Times New Roman"/>
          <w:sz w:val="24"/>
          <w:szCs w:val="24"/>
        </w:rPr>
      </w:pPr>
      <w:r w:rsidRPr="006347DF">
        <w:rPr>
          <w:rFonts w:ascii="Times New Roman" w:hAnsi="Times New Roman"/>
          <w:sz w:val="24"/>
          <w:szCs w:val="24"/>
        </w:rPr>
        <w:t xml:space="preserve">Tingkat pengetahuan kategori Cukup jika nilainya 56-74% </w:t>
      </w:r>
    </w:p>
    <w:p w:rsidR="00C8776D" w:rsidRPr="00FC2919" w:rsidRDefault="00394F1A" w:rsidP="00C8776D">
      <w:pPr>
        <w:pStyle w:val="ListParagraph"/>
        <w:numPr>
          <w:ilvl w:val="0"/>
          <w:numId w:val="62"/>
        </w:numPr>
        <w:spacing w:after="160" w:line="480" w:lineRule="auto"/>
        <w:ind w:left="1134" w:hanging="567"/>
        <w:jc w:val="both"/>
        <w:rPr>
          <w:rFonts w:ascii="Times New Roman" w:hAnsi="Times New Roman"/>
          <w:sz w:val="24"/>
          <w:szCs w:val="24"/>
        </w:rPr>
      </w:pPr>
      <w:r w:rsidRPr="006347DF">
        <w:rPr>
          <w:rFonts w:ascii="Times New Roman" w:hAnsi="Times New Roman"/>
          <w:sz w:val="24"/>
          <w:szCs w:val="24"/>
        </w:rPr>
        <w:t>Tingkat pengetahuan kategori Kurang jika nilainya ≤55%</w:t>
      </w:r>
    </w:p>
    <w:p w:rsidR="00FC2919" w:rsidRPr="00FC2919" w:rsidRDefault="00FC2919" w:rsidP="00FC2919">
      <w:pPr>
        <w:pStyle w:val="ListParagraph"/>
        <w:tabs>
          <w:tab w:val="left" w:pos="0"/>
        </w:tabs>
        <w:spacing w:after="160"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  </w:t>
      </w:r>
      <w:r>
        <w:rPr>
          <w:rFonts w:ascii="Times New Roman" w:hAnsi="Times New Roman"/>
          <w:sz w:val="24"/>
          <w:szCs w:val="24"/>
        </w:rPr>
        <w:t xml:space="preserve">Kuesioner tingkat </w:t>
      </w:r>
      <w:r>
        <w:rPr>
          <w:rFonts w:ascii="Times New Roman" w:hAnsi="Times New Roman"/>
          <w:sz w:val="24"/>
          <w:szCs w:val="24"/>
          <w:lang w:val="id-ID"/>
        </w:rPr>
        <w:t>pengetahuan</w:t>
      </w:r>
      <w:r w:rsidRPr="00273BA6">
        <w:rPr>
          <w:rFonts w:ascii="Times New Roman" w:hAnsi="Times New Roman"/>
          <w:sz w:val="24"/>
          <w:szCs w:val="24"/>
        </w:rPr>
        <w:t xml:space="preserve"> telah dilakukan uji validitas dan reliabelitas kepada 25 responden. Pernyataan dinyatakan valid apabila r hitung  ≥ r tabel (r tabel = 0,396; n = 25; taraf signifikan 5%).</w:t>
      </w:r>
      <w:r>
        <w:rPr>
          <w:rFonts w:ascii="Times New Roman" w:hAnsi="Times New Roman"/>
          <w:sz w:val="24"/>
          <w:szCs w:val="24"/>
          <w:lang w:val="id-ID"/>
        </w:rPr>
        <w:t xml:space="preserve"> </w:t>
      </w:r>
      <w:r w:rsidRPr="00273BA6">
        <w:rPr>
          <w:rFonts w:ascii="Times New Roman" w:hAnsi="Times New Roman"/>
          <w:sz w:val="24"/>
          <w:szCs w:val="24"/>
        </w:rPr>
        <w:t>Hasil va</w:t>
      </w:r>
      <w:r>
        <w:rPr>
          <w:rFonts w:ascii="Times New Roman" w:hAnsi="Times New Roman"/>
          <w:sz w:val="24"/>
          <w:szCs w:val="24"/>
        </w:rPr>
        <w:t xml:space="preserve">liditas menunjukan dari total </w:t>
      </w:r>
      <w:r>
        <w:rPr>
          <w:rFonts w:ascii="Times New Roman" w:hAnsi="Times New Roman"/>
          <w:sz w:val="24"/>
          <w:szCs w:val="24"/>
          <w:lang w:val="id-ID"/>
        </w:rPr>
        <w:t>15</w:t>
      </w:r>
      <w:r>
        <w:rPr>
          <w:rFonts w:ascii="Times New Roman" w:hAnsi="Times New Roman"/>
          <w:sz w:val="24"/>
          <w:szCs w:val="24"/>
        </w:rPr>
        <w:t xml:space="preserve"> item pertanyaan</w:t>
      </w:r>
      <w:r>
        <w:rPr>
          <w:rFonts w:ascii="Times New Roman" w:hAnsi="Times New Roman"/>
          <w:sz w:val="24"/>
          <w:szCs w:val="24"/>
          <w:lang w:val="id-ID"/>
        </w:rPr>
        <w:t xml:space="preserve"> </w:t>
      </w:r>
      <w:r w:rsidRPr="00273BA6">
        <w:rPr>
          <w:rFonts w:ascii="Times New Roman" w:hAnsi="Times New Roman"/>
          <w:sz w:val="24"/>
          <w:szCs w:val="24"/>
        </w:rPr>
        <w:t>memiliki nilai r hitung &gt; 0,396 sehingga dinyatakan pertanyaan tersebut valid</w:t>
      </w:r>
      <w:r>
        <w:rPr>
          <w:rFonts w:ascii="Times New Roman" w:hAnsi="Times New Roman"/>
          <w:sz w:val="24"/>
          <w:szCs w:val="24"/>
          <w:lang w:val="id-ID"/>
        </w:rPr>
        <w:t xml:space="preserve">. </w:t>
      </w:r>
      <w:r w:rsidRPr="00273BA6">
        <w:rPr>
          <w:rFonts w:ascii="Times New Roman" w:hAnsi="Times New Roman"/>
          <w:sz w:val="24"/>
          <w:szCs w:val="24"/>
        </w:rPr>
        <w:t>Uji reliabili</w:t>
      </w:r>
      <w:r>
        <w:rPr>
          <w:rFonts w:ascii="Times New Roman" w:hAnsi="Times New Roman"/>
          <w:sz w:val="24"/>
          <w:szCs w:val="24"/>
        </w:rPr>
        <w:t xml:space="preserve">tas pada kuesioner tingkat </w:t>
      </w:r>
      <w:r w:rsidR="0067054B">
        <w:rPr>
          <w:rFonts w:ascii="Times New Roman" w:hAnsi="Times New Roman"/>
          <w:sz w:val="24"/>
          <w:szCs w:val="24"/>
          <w:lang w:val="id-ID"/>
        </w:rPr>
        <w:t xml:space="preserve">pengetahuan </w:t>
      </w:r>
      <w:r w:rsidRPr="00273BA6">
        <w:rPr>
          <w:rFonts w:ascii="Times New Roman" w:hAnsi="Times New Roman"/>
          <w:sz w:val="24"/>
          <w:szCs w:val="24"/>
        </w:rPr>
        <w:t xml:space="preserve">dalam penelitian ini menggunakan </w:t>
      </w:r>
      <w:r w:rsidRPr="00273BA6">
        <w:rPr>
          <w:rFonts w:ascii="Times New Roman" w:hAnsi="Times New Roman"/>
          <w:i/>
          <w:sz w:val="24"/>
          <w:szCs w:val="24"/>
        </w:rPr>
        <w:t xml:space="preserve">Cronbach’s </w:t>
      </w:r>
      <w:r w:rsidRPr="00273BA6">
        <w:rPr>
          <w:rFonts w:ascii="Times New Roman" w:hAnsi="Times New Roman"/>
          <w:sz w:val="24"/>
          <w:szCs w:val="24"/>
        </w:rPr>
        <w:t xml:space="preserve">Alpha. Diperoleh hasil nilai </w:t>
      </w:r>
      <w:r w:rsidRPr="00273BA6">
        <w:rPr>
          <w:rFonts w:ascii="Times New Roman" w:hAnsi="Times New Roman"/>
          <w:i/>
          <w:sz w:val="24"/>
          <w:szCs w:val="24"/>
        </w:rPr>
        <w:t>Cronbach’s Alpha</w:t>
      </w:r>
      <w:r w:rsidRPr="00273BA6">
        <w:rPr>
          <w:rFonts w:ascii="Times New Roman" w:hAnsi="Times New Roman"/>
          <w:sz w:val="24"/>
          <w:szCs w:val="24"/>
        </w:rPr>
        <w:t xml:space="preserve"> sebesar &gt; r tabel (r tabel = 0,396; n = 25; t</w:t>
      </w:r>
      <w:r>
        <w:rPr>
          <w:rFonts w:ascii="Times New Roman" w:hAnsi="Times New Roman"/>
          <w:sz w:val="24"/>
          <w:szCs w:val="24"/>
        </w:rPr>
        <w:t>araf signifikan 5%), yaitu 0,</w:t>
      </w:r>
      <w:r>
        <w:rPr>
          <w:rFonts w:ascii="Times New Roman" w:hAnsi="Times New Roman"/>
          <w:sz w:val="24"/>
          <w:szCs w:val="24"/>
          <w:lang w:val="id-ID"/>
        </w:rPr>
        <w:t>974</w:t>
      </w:r>
      <w:r w:rsidRPr="00273BA6">
        <w:rPr>
          <w:rFonts w:ascii="Times New Roman" w:hAnsi="Times New Roman"/>
          <w:sz w:val="24"/>
          <w:szCs w:val="24"/>
        </w:rPr>
        <w:t xml:space="preserve"> </w:t>
      </w:r>
      <w:r>
        <w:rPr>
          <w:rFonts w:ascii="Times New Roman" w:hAnsi="Times New Roman"/>
          <w:sz w:val="24"/>
          <w:szCs w:val="24"/>
        </w:rPr>
        <w:t xml:space="preserve">sehingga kuesioner tingkat </w:t>
      </w:r>
      <w:r>
        <w:rPr>
          <w:rFonts w:ascii="Times New Roman" w:hAnsi="Times New Roman"/>
          <w:sz w:val="24"/>
          <w:szCs w:val="24"/>
          <w:lang w:val="id-ID"/>
        </w:rPr>
        <w:t>kecemasan</w:t>
      </w:r>
      <w:r w:rsidRPr="00273BA6">
        <w:rPr>
          <w:rFonts w:ascii="Times New Roman" w:hAnsi="Times New Roman"/>
          <w:sz w:val="24"/>
          <w:szCs w:val="24"/>
        </w:rPr>
        <w:t xml:space="preserve"> dinyatakan reliabel dan dapat digunakan sebagai alat ukur dalam pengumpulan data.</w:t>
      </w:r>
    </w:p>
    <w:p w:rsidR="00FC2919" w:rsidRPr="00FC2919" w:rsidRDefault="00FC2919" w:rsidP="00FC2919">
      <w:pPr>
        <w:pStyle w:val="ListParagraph"/>
        <w:spacing w:after="160" w:line="480" w:lineRule="auto"/>
        <w:ind w:left="567" w:firstLine="0"/>
        <w:jc w:val="both"/>
        <w:rPr>
          <w:rFonts w:ascii="Times New Roman" w:hAnsi="Times New Roman"/>
          <w:sz w:val="24"/>
          <w:szCs w:val="24"/>
          <w:lang w:val="id-ID"/>
        </w:rPr>
      </w:pPr>
    </w:p>
    <w:p w:rsidR="000339F0" w:rsidRPr="006347DF" w:rsidRDefault="000339F0" w:rsidP="00F62BD7">
      <w:pPr>
        <w:pStyle w:val="ListParagraph"/>
        <w:numPr>
          <w:ilvl w:val="2"/>
          <w:numId w:val="53"/>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lastRenderedPageBreak/>
        <w:t>Kues</w:t>
      </w:r>
      <w:r w:rsidR="00DA1690" w:rsidRPr="006347DF">
        <w:rPr>
          <w:rFonts w:ascii="Times New Roman" w:hAnsi="Times New Roman"/>
          <w:sz w:val="24"/>
          <w:szCs w:val="24"/>
          <w:lang w:val="id-ID"/>
        </w:rPr>
        <w:t>ioner Biologis</w:t>
      </w:r>
    </w:p>
    <w:p w:rsidR="00A218B4" w:rsidRPr="00A218B4" w:rsidRDefault="009341DA" w:rsidP="00A13CC9">
      <w:pPr>
        <w:pStyle w:val="ListParagraph"/>
        <w:tabs>
          <w:tab w:val="left" w:pos="851"/>
        </w:tabs>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Kuesione</w:t>
      </w:r>
      <w:r w:rsidRPr="006347DF">
        <w:rPr>
          <w:rFonts w:ascii="Times New Roman" w:hAnsi="Times New Roman"/>
          <w:sz w:val="24"/>
          <w:szCs w:val="24"/>
          <w:lang w:val="id-ID"/>
        </w:rPr>
        <w:t>r Biologis</w:t>
      </w:r>
      <w:r w:rsidRPr="006347DF">
        <w:rPr>
          <w:rFonts w:ascii="Times New Roman" w:hAnsi="Times New Roman"/>
          <w:sz w:val="24"/>
          <w:szCs w:val="24"/>
        </w:rPr>
        <w:t xml:space="preserve"> pada penelitian ini dibuat dengan modifikasi dari penelitian</w:t>
      </w:r>
      <w:r w:rsidR="00764C01" w:rsidRPr="006347DF">
        <w:rPr>
          <w:rFonts w:ascii="Times New Roman" w:hAnsi="Times New Roman"/>
          <w:sz w:val="24"/>
          <w:szCs w:val="24"/>
          <w:lang w:val="id-ID"/>
        </w:rPr>
        <w:t xml:space="preserve"> </w:t>
      </w:r>
      <w:r w:rsidR="00851916" w:rsidRPr="006347DF">
        <w:rPr>
          <w:rFonts w:ascii="Times New Roman" w:hAnsi="Times New Roman"/>
          <w:sz w:val="24"/>
          <w:szCs w:val="24"/>
          <w:lang w:val="id-ID"/>
        </w:rPr>
        <w:fldChar w:fldCharType="begin" w:fldLock="1"/>
      </w:r>
      <w:r w:rsidR="00764C01" w:rsidRPr="006347DF">
        <w:rPr>
          <w:rFonts w:ascii="Times New Roman" w:hAnsi="Times New Roman"/>
          <w:sz w:val="24"/>
          <w:szCs w:val="24"/>
          <w:lang w:val="id-ID"/>
        </w:rPr>
        <w:instrText>ADDIN CSL_CITATION {"citationItems":[{"id":"ITEM-1","itemData":{"ISBN":"979.495.673.2","abstract":"Eskploratif adalah penelitian yang bersifat menjelajah, bertujuan untuk memperdalam pengetahuan mengenai suatu gejala tertentu, atau mendapatkan ide-ide baru mengenai gejala itu, dengan maksud untuk merumuskan masalahnya secara lebih terperinci atau untuk mengembangkan hipotesis, dalam hal ini masalahnya sangat terbuka dan belum ada hipotesisnya.","author":[{"dropping-particle":"","family":"Arikunto","given":"","non-dropping-particle":"","parse-names":false,"suffix":""}],"id":"ITEM-1","issue":"January","issued":{"date-parts":[["2013"]]},"page":"143","title":"Prosedur Penelitian ; suatu pendekatan praktik","type":"article-journal"},"uris":["http://www.mendeley.com/documents/?uuid=2de1b550-b9b6-4ac7-ba60-5e41bb7dfcdd"]}],"mendeley":{"formattedCitation":"(Arikunto, 2013)","plainTextFormattedCitation":"(Arikunto, 2013)","previouslyFormattedCitation":"(Arikunto, 2013)"},"properties":{"noteIndex":0},"schema":"https://github.com/citation-style-language/schema/raw/master/csl-citation.json"}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00764C01" w:rsidRPr="006347DF">
        <w:rPr>
          <w:rFonts w:ascii="Times New Roman" w:hAnsi="Times New Roman"/>
          <w:noProof/>
          <w:sz w:val="24"/>
          <w:szCs w:val="24"/>
          <w:lang w:val="id-ID"/>
        </w:rPr>
        <w:t>(Arikunto, 2013)</w:t>
      </w:r>
      <w:r w:rsidR="00851916" w:rsidRPr="006347DF">
        <w:rPr>
          <w:rFonts w:ascii="Times New Roman" w:hAnsi="Times New Roman"/>
          <w:sz w:val="24"/>
          <w:szCs w:val="24"/>
          <w:lang w:val="id-ID"/>
        </w:rPr>
        <w:fldChar w:fldCharType="end"/>
      </w:r>
      <w:r w:rsidR="00EE5E34" w:rsidRPr="006347DF">
        <w:rPr>
          <w:rFonts w:ascii="Times New Roman" w:hAnsi="Times New Roman"/>
          <w:sz w:val="24"/>
          <w:szCs w:val="24"/>
          <w:lang w:val="id-ID"/>
        </w:rPr>
        <w:t xml:space="preserve"> </w:t>
      </w:r>
      <w:r w:rsidRPr="006347DF">
        <w:rPr>
          <w:rFonts w:ascii="Times New Roman" w:hAnsi="Times New Roman"/>
          <w:sz w:val="24"/>
          <w:szCs w:val="24"/>
        </w:rPr>
        <w:t xml:space="preserve">. Adapun aspek yang digunakan dalam penyusunan skala berisikan </w:t>
      </w:r>
      <w:r w:rsidR="007E14AD" w:rsidRPr="006347DF">
        <w:rPr>
          <w:rFonts w:ascii="Times New Roman" w:hAnsi="Times New Roman"/>
          <w:sz w:val="24"/>
          <w:szCs w:val="24"/>
          <w:lang w:val="id-ID"/>
        </w:rPr>
        <w:t>1</w:t>
      </w:r>
      <w:r w:rsidRPr="006347DF">
        <w:rPr>
          <w:rFonts w:ascii="Times New Roman" w:hAnsi="Times New Roman"/>
          <w:sz w:val="24"/>
          <w:szCs w:val="24"/>
        </w:rPr>
        <w:t>5 pertanyaan pilihan ganda dengan optional Ya, Tidak dan</w:t>
      </w:r>
      <w:r w:rsidR="00EC77DF" w:rsidRPr="006347DF">
        <w:rPr>
          <w:rFonts w:ascii="Times New Roman" w:hAnsi="Times New Roman"/>
          <w:sz w:val="24"/>
          <w:szCs w:val="24"/>
          <w:lang w:val="id-ID"/>
        </w:rPr>
        <w:t xml:space="preserve"> </w:t>
      </w:r>
      <w:r w:rsidRPr="006347DF">
        <w:rPr>
          <w:rFonts w:ascii="Times New Roman" w:hAnsi="Times New Roman"/>
          <w:sz w:val="24"/>
          <w:szCs w:val="24"/>
        </w:rPr>
        <w:t xml:space="preserve"> tidak dapat menuliskan jawaban selain alternatif jawaban yang telah diberikan.</w:t>
      </w:r>
      <w:r w:rsidR="001D5F6B" w:rsidRPr="006347DF">
        <w:rPr>
          <w:rFonts w:ascii="Times New Roman" w:hAnsi="Times New Roman"/>
          <w:sz w:val="24"/>
          <w:szCs w:val="24"/>
          <w:lang w:val="id-ID"/>
        </w:rPr>
        <w:t xml:space="preserve"> </w:t>
      </w:r>
      <w:r w:rsidRPr="006347DF">
        <w:rPr>
          <w:rFonts w:ascii="Times New Roman" w:hAnsi="Times New Roman"/>
          <w:sz w:val="24"/>
          <w:szCs w:val="24"/>
        </w:rPr>
        <w:t>Adapun</w:t>
      </w:r>
      <w:r w:rsidR="00F11A10" w:rsidRPr="006347DF">
        <w:rPr>
          <w:rFonts w:ascii="Times New Roman" w:hAnsi="Times New Roman"/>
          <w:sz w:val="24"/>
          <w:szCs w:val="24"/>
        </w:rPr>
        <w:t xml:space="preserve"> penjabaran kuesioner </w:t>
      </w:r>
      <w:r w:rsidR="00A218B4">
        <w:rPr>
          <w:rFonts w:ascii="Times New Roman" w:hAnsi="Times New Roman"/>
          <w:sz w:val="24"/>
          <w:szCs w:val="24"/>
          <w:lang w:val="id-ID"/>
        </w:rPr>
        <w:t>b</w:t>
      </w:r>
      <w:r w:rsidR="00F11A10" w:rsidRPr="006347DF">
        <w:rPr>
          <w:rFonts w:ascii="Times New Roman" w:hAnsi="Times New Roman"/>
          <w:sz w:val="24"/>
          <w:szCs w:val="24"/>
          <w:lang w:val="id-ID"/>
        </w:rPr>
        <w:t xml:space="preserve">iologis </w:t>
      </w:r>
      <w:r w:rsidRPr="006347DF">
        <w:rPr>
          <w:rFonts w:ascii="Times New Roman" w:hAnsi="Times New Roman"/>
          <w:sz w:val="24"/>
          <w:szCs w:val="24"/>
        </w:rPr>
        <w:t>sebagai berikut :</w:t>
      </w:r>
    </w:p>
    <w:p w:rsidR="00F11A10" w:rsidRPr="006347DF" w:rsidRDefault="00F11A10" w:rsidP="00F11A10">
      <w:pPr>
        <w:pStyle w:val="Caption"/>
        <w:jc w:val="center"/>
        <w:rPr>
          <w:rFonts w:ascii="Times New Roman" w:hAnsi="Times New Roman"/>
          <w:b w:val="0"/>
          <w:color w:val="auto"/>
          <w:sz w:val="24"/>
          <w:szCs w:val="24"/>
          <w:lang w:val="id-ID"/>
        </w:rPr>
      </w:pPr>
      <w:bookmarkStart w:id="88" w:name="_Toc76648434"/>
      <w:r w:rsidRPr="006347DF">
        <w:rPr>
          <w:rFonts w:ascii="Times New Roman" w:hAnsi="Times New Roman"/>
          <w:color w:val="auto"/>
          <w:sz w:val="24"/>
          <w:szCs w:val="24"/>
        </w:rPr>
        <w:t>Tabel 4.</w:t>
      </w:r>
      <w:r w:rsidR="00851916" w:rsidRPr="006347DF">
        <w:rPr>
          <w:rFonts w:ascii="Times New Roman" w:hAnsi="Times New Roman"/>
          <w:color w:val="auto"/>
          <w:sz w:val="24"/>
          <w:szCs w:val="24"/>
        </w:rPr>
        <w:fldChar w:fldCharType="begin"/>
      </w:r>
      <w:r w:rsidRPr="006347DF">
        <w:rPr>
          <w:rFonts w:ascii="Times New Roman" w:hAnsi="Times New Roman"/>
          <w:color w:val="auto"/>
          <w:sz w:val="24"/>
          <w:szCs w:val="24"/>
        </w:rPr>
        <w:instrText xml:space="preserve"> SEQ Tabel_4. \* ARABIC </w:instrText>
      </w:r>
      <w:r w:rsidR="00851916" w:rsidRPr="006347DF">
        <w:rPr>
          <w:rFonts w:ascii="Times New Roman" w:hAnsi="Times New Roman"/>
          <w:color w:val="auto"/>
          <w:sz w:val="24"/>
          <w:szCs w:val="24"/>
        </w:rPr>
        <w:fldChar w:fldCharType="separate"/>
      </w:r>
      <w:r w:rsidR="009147B8" w:rsidRPr="006347DF">
        <w:rPr>
          <w:rFonts w:ascii="Times New Roman" w:hAnsi="Times New Roman"/>
          <w:noProof/>
          <w:color w:val="auto"/>
          <w:sz w:val="24"/>
          <w:szCs w:val="24"/>
        </w:rPr>
        <w:t>5</w:t>
      </w:r>
      <w:r w:rsidR="00851916" w:rsidRPr="006347DF">
        <w:rPr>
          <w:rFonts w:ascii="Times New Roman" w:hAnsi="Times New Roman"/>
          <w:color w:val="auto"/>
          <w:sz w:val="24"/>
          <w:szCs w:val="24"/>
        </w:rPr>
        <w:fldChar w:fldCharType="end"/>
      </w:r>
      <w:r w:rsidR="00B54AC1" w:rsidRPr="006347DF">
        <w:rPr>
          <w:rFonts w:ascii="Times New Roman" w:hAnsi="Times New Roman"/>
          <w:color w:val="auto"/>
          <w:sz w:val="24"/>
          <w:szCs w:val="24"/>
          <w:lang w:val="id-ID"/>
        </w:rPr>
        <w:t xml:space="preserve"> </w:t>
      </w:r>
      <w:r w:rsidR="005D6C01" w:rsidRPr="006347DF">
        <w:rPr>
          <w:rFonts w:ascii="Times New Roman" w:hAnsi="Times New Roman"/>
          <w:b w:val="0"/>
          <w:color w:val="auto"/>
          <w:sz w:val="24"/>
          <w:szCs w:val="24"/>
          <w:lang w:val="id-ID"/>
        </w:rPr>
        <w:t>Indikator K</w:t>
      </w:r>
      <w:r w:rsidRPr="006347DF">
        <w:rPr>
          <w:rFonts w:ascii="Times New Roman" w:hAnsi="Times New Roman"/>
          <w:b w:val="0"/>
          <w:color w:val="auto"/>
          <w:sz w:val="24"/>
          <w:szCs w:val="24"/>
          <w:lang w:val="id-ID"/>
        </w:rPr>
        <w:t>uesioner Biologis</w:t>
      </w:r>
      <w:bookmarkEnd w:id="88"/>
    </w:p>
    <w:tbl>
      <w:tblPr>
        <w:tblpPr w:leftFromText="180" w:rightFromText="180" w:vertAnchor="text" w:horzAnchor="margin" w:tblpXSpec="center" w:tblpY="2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3306"/>
        <w:gridCol w:w="1417"/>
      </w:tblGrid>
      <w:tr w:rsidR="00F11A10" w:rsidRPr="006347DF" w:rsidTr="007E1D1C">
        <w:tc>
          <w:tcPr>
            <w:tcW w:w="630" w:type="dxa"/>
            <w:shd w:val="clear" w:color="auto" w:fill="auto"/>
          </w:tcPr>
          <w:p w:rsidR="00F11A10" w:rsidRPr="006347DF" w:rsidRDefault="00F11A10" w:rsidP="007E1D1C">
            <w:pPr>
              <w:spacing w:line="240" w:lineRule="auto"/>
              <w:jc w:val="center"/>
              <w:rPr>
                <w:rFonts w:ascii="Times New Roman" w:hAnsi="Times New Roman"/>
                <w:b/>
                <w:sz w:val="24"/>
                <w:szCs w:val="24"/>
              </w:rPr>
            </w:pPr>
            <w:r w:rsidRPr="006347DF">
              <w:rPr>
                <w:rFonts w:ascii="Times New Roman" w:hAnsi="Times New Roman"/>
                <w:b/>
                <w:sz w:val="24"/>
                <w:szCs w:val="24"/>
              </w:rPr>
              <w:t>No.</w:t>
            </w:r>
          </w:p>
        </w:tc>
        <w:tc>
          <w:tcPr>
            <w:tcW w:w="3306" w:type="dxa"/>
            <w:shd w:val="clear" w:color="auto" w:fill="auto"/>
          </w:tcPr>
          <w:p w:rsidR="00F11A10" w:rsidRPr="006347DF" w:rsidRDefault="005D6C01" w:rsidP="007E1D1C">
            <w:pPr>
              <w:spacing w:line="240" w:lineRule="auto"/>
              <w:jc w:val="center"/>
              <w:rPr>
                <w:rFonts w:ascii="Times New Roman" w:hAnsi="Times New Roman"/>
                <w:b/>
                <w:sz w:val="24"/>
                <w:szCs w:val="24"/>
                <w:lang w:val="id-ID"/>
              </w:rPr>
            </w:pPr>
            <w:r w:rsidRPr="006347DF">
              <w:rPr>
                <w:rFonts w:ascii="Times New Roman" w:hAnsi="Times New Roman"/>
                <w:b/>
                <w:sz w:val="24"/>
                <w:szCs w:val="24"/>
                <w:lang w:val="id-ID"/>
              </w:rPr>
              <w:t>Indikator</w:t>
            </w:r>
          </w:p>
        </w:tc>
        <w:tc>
          <w:tcPr>
            <w:tcW w:w="1417" w:type="dxa"/>
            <w:shd w:val="clear" w:color="auto" w:fill="auto"/>
          </w:tcPr>
          <w:p w:rsidR="00F11A10" w:rsidRPr="006347DF" w:rsidRDefault="00F11A10" w:rsidP="007E1D1C">
            <w:pPr>
              <w:spacing w:line="240" w:lineRule="auto"/>
              <w:jc w:val="center"/>
              <w:rPr>
                <w:rFonts w:ascii="Times New Roman" w:hAnsi="Times New Roman"/>
                <w:b/>
                <w:sz w:val="24"/>
                <w:szCs w:val="24"/>
              </w:rPr>
            </w:pPr>
            <w:r w:rsidRPr="006347DF">
              <w:rPr>
                <w:rFonts w:ascii="Times New Roman" w:hAnsi="Times New Roman"/>
                <w:b/>
                <w:sz w:val="24"/>
                <w:szCs w:val="24"/>
              </w:rPr>
              <w:t>Soal</w:t>
            </w:r>
          </w:p>
        </w:tc>
      </w:tr>
      <w:tr w:rsidR="00F11A10" w:rsidRPr="006347DF" w:rsidTr="007E1D1C">
        <w:tc>
          <w:tcPr>
            <w:tcW w:w="630" w:type="dxa"/>
            <w:shd w:val="clear" w:color="auto" w:fill="auto"/>
          </w:tcPr>
          <w:p w:rsidR="00F11A10" w:rsidRPr="006347DF" w:rsidRDefault="00F11A10" w:rsidP="007E1D1C">
            <w:pPr>
              <w:spacing w:line="240" w:lineRule="auto"/>
              <w:rPr>
                <w:rFonts w:ascii="Times New Roman" w:hAnsi="Times New Roman"/>
                <w:sz w:val="24"/>
                <w:szCs w:val="24"/>
              </w:rPr>
            </w:pPr>
            <w:r w:rsidRPr="006347DF">
              <w:rPr>
                <w:rFonts w:ascii="Times New Roman" w:hAnsi="Times New Roman"/>
                <w:sz w:val="24"/>
                <w:szCs w:val="24"/>
              </w:rPr>
              <w:t>1</w:t>
            </w:r>
          </w:p>
        </w:tc>
        <w:tc>
          <w:tcPr>
            <w:tcW w:w="3306" w:type="dxa"/>
            <w:shd w:val="clear" w:color="auto" w:fill="auto"/>
          </w:tcPr>
          <w:p w:rsidR="00F11A10" w:rsidRPr="006347DF" w:rsidRDefault="00F11A10" w:rsidP="007E1D1C">
            <w:pPr>
              <w:spacing w:line="240" w:lineRule="auto"/>
              <w:rPr>
                <w:rFonts w:ascii="Times New Roman" w:hAnsi="Times New Roman"/>
                <w:sz w:val="24"/>
                <w:szCs w:val="24"/>
                <w:lang w:val="id-ID"/>
              </w:rPr>
            </w:pPr>
            <w:r w:rsidRPr="006347DF">
              <w:rPr>
                <w:rFonts w:ascii="Times New Roman" w:hAnsi="Times New Roman"/>
                <w:sz w:val="24"/>
                <w:szCs w:val="24"/>
                <w:lang w:val="id-ID"/>
              </w:rPr>
              <w:t xml:space="preserve">Penyakit Genetik </w:t>
            </w:r>
          </w:p>
        </w:tc>
        <w:tc>
          <w:tcPr>
            <w:tcW w:w="1417" w:type="dxa"/>
            <w:shd w:val="clear" w:color="auto" w:fill="auto"/>
          </w:tcPr>
          <w:p w:rsidR="00F11A10" w:rsidRPr="006347DF" w:rsidRDefault="00F11A10" w:rsidP="007E1D1C">
            <w:pPr>
              <w:spacing w:line="240" w:lineRule="auto"/>
              <w:jc w:val="center"/>
              <w:rPr>
                <w:rFonts w:ascii="Times New Roman" w:hAnsi="Times New Roman"/>
                <w:sz w:val="24"/>
                <w:szCs w:val="24"/>
                <w:lang w:val="id-ID"/>
              </w:rPr>
            </w:pPr>
            <w:r w:rsidRPr="006347DF">
              <w:rPr>
                <w:rFonts w:ascii="Times New Roman" w:hAnsi="Times New Roman"/>
                <w:sz w:val="24"/>
                <w:szCs w:val="24"/>
                <w:lang w:val="id-ID"/>
              </w:rPr>
              <w:t>1</w:t>
            </w:r>
            <w:r w:rsidR="005078FF" w:rsidRPr="006347DF">
              <w:rPr>
                <w:rFonts w:ascii="Times New Roman" w:hAnsi="Times New Roman"/>
                <w:sz w:val="24"/>
                <w:szCs w:val="24"/>
                <w:lang w:val="id-ID"/>
              </w:rPr>
              <w:t>, 6</w:t>
            </w:r>
            <w:r w:rsidR="004E23EC" w:rsidRPr="006347DF">
              <w:rPr>
                <w:rFonts w:ascii="Times New Roman" w:hAnsi="Times New Roman"/>
                <w:sz w:val="24"/>
                <w:szCs w:val="24"/>
                <w:lang w:val="id-ID"/>
              </w:rPr>
              <w:t>, 13</w:t>
            </w:r>
          </w:p>
        </w:tc>
      </w:tr>
      <w:tr w:rsidR="00F11A10" w:rsidRPr="006347DF" w:rsidTr="007E1D1C">
        <w:tc>
          <w:tcPr>
            <w:tcW w:w="630" w:type="dxa"/>
            <w:shd w:val="clear" w:color="auto" w:fill="auto"/>
          </w:tcPr>
          <w:p w:rsidR="00F11A10" w:rsidRPr="006347DF" w:rsidRDefault="00F11A10" w:rsidP="007E1D1C">
            <w:pPr>
              <w:spacing w:line="240" w:lineRule="auto"/>
              <w:rPr>
                <w:rFonts w:ascii="Times New Roman" w:hAnsi="Times New Roman"/>
                <w:sz w:val="24"/>
                <w:szCs w:val="24"/>
              </w:rPr>
            </w:pPr>
            <w:r w:rsidRPr="006347DF">
              <w:rPr>
                <w:rFonts w:ascii="Times New Roman" w:hAnsi="Times New Roman"/>
                <w:sz w:val="24"/>
                <w:szCs w:val="24"/>
              </w:rPr>
              <w:t>2</w:t>
            </w:r>
          </w:p>
        </w:tc>
        <w:tc>
          <w:tcPr>
            <w:tcW w:w="3306" w:type="dxa"/>
            <w:shd w:val="clear" w:color="auto" w:fill="auto"/>
          </w:tcPr>
          <w:p w:rsidR="00F11A10" w:rsidRPr="006347DF" w:rsidRDefault="00F11A10" w:rsidP="007E1D1C">
            <w:pPr>
              <w:spacing w:line="240" w:lineRule="auto"/>
              <w:rPr>
                <w:rFonts w:ascii="Times New Roman" w:hAnsi="Times New Roman"/>
                <w:sz w:val="24"/>
                <w:szCs w:val="24"/>
                <w:lang w:val="id-ID"/>
              </w:rPr>
            </w:pPr>
            <w:r w:rsidRPr="006347DF">
              <w:rPr>
                <w:rFonts w:ascii="Times New Roman" w:hAnsi="Times New Roman"/>
                <w:sz w:val="24"/>
                <w:szCs w:val="24"/>
                <w:lang w:val="id-ID"/>
              </w:rPr>
              <w:t xml:space="preserve">Riwayat Prematur </w:t>
            </w:r>
          </w:p>
        </w:tc>
        <w:tc>
          <w:tcPr>
            <w:tcW w:w="1417" w:type="dxa"/>
            <w:shd w:val="clear" w:color="auto" w:fill="auto"/>
          </w:tcPr>
          <w:p w:rsidR="00F11A10" w:rsidRPr="006347DF" w:rsidRDefault="00F11A10" w:rsidP="007E1D1C">
            <w:pPr>
              <w:spacing w:line="240" w:lineRule="auto"/>
              <w:jc w:val="center"/>
              <w:rPr>
                <w:rFonts w:ascii="Times New Roman" w:hAnsi="Times New Roman"/>
                <w:sz w:val="24"/>
                <w:szCs w:val="24"/>
              </w:rPr>
            </w:pPr>
            <w:r w:rsidRPr="006347DF">
              <w:rPr>
                <w:rFonts w:ascii="Times New Roman" w:hAnsi="Times New Roman"/>
                <w:sz w:val="24"/>
                <w:szCs w:val="24"/>
              </w:rPr>
              <w:t>2</w:t>
            </w:r>
          </w:p>
        </w:tc>
      </w:tr>
      <w:tr w:rsidR="00F11A10" w:rsidRPr="006347DF" w:rsidTr="007E1D1C">
        <w:tc>
          <w:tcPr>
            <w:tcW w:w="630" w:type="dxa"/>
            <w:shd w:val="clear" w:color="auto" w:fill="auto"/>
          </w:tcPr>
          <w:p w:rsidR="00F11A10" w:rsidRPr="006347DF" w:rsidRDefault="00F11A10" w:rsidP="007E1D1C">
            <w:pPr>
              <w:spacing w:line="240" w:lineRule="auto"/>
              <w:rPr>
                <w:rFonts w:ascii="Times New Roman" w:hAnsi="Times New Roman"/>
                <w:sz w:val="24"/>
                <w:szCs w:val="24"/>
              </w:rPr>
            </w:pPr>
            <w:r w:rsidRPr="006347DF">
              <w:rPr>
                <w:rFonts w:ascii="Times New Roman" w:hAnsi="Times New Roman"/>
                <w:sz w:val="24"/>
                <w:szCs w:val="24"/>
              </w:rPr>
              <w:t>3</w:t>
            </w:r>
          </w:p>
        </w:tc>
        <w:tc>
          <w:tcPr>
            <w:tcW w:w="3306" w:type="dxa"/>
            <w:shd w:val="clear" w:color="auto" w:fill="auto"/>
          </w:tcPr>
          <w:p w:rsidR="00F11A10" w:rsidRPr="006347DF" w:rsidRDefault="00F11A10" w:rsidP="007E1D1C">
            <w:pPr>
              <w:spacing w:line="240" w:lineRule="auto"/>
              <w:rPr>
                <w:rFonts w:ascii="Times New Roman" w:hAnsi="Times New Roman"/>
                <w:sz w:val="24"/>
                <w:szCs w:val="24"/>
                <w:lang w:val="id-ID"/>
              </w:rPr>
            </w:pPr>
            <w:r w:rsidRPr="006347DF">
              <w:rPr>
                <w:rFonts w:ascii="Times New Roman" w:hAnsi="Times New Roman"/>
                <w:sz w:val="24"/>
                <w:szCs w:val="24"/>
                <w:lang w:val="id-ID"/>
              </w:rPr>
              <w:t>Perlindungan Orang Tua</w:t>
            </w:r>
          </w:p>
        </w:tc>
        <w:tc>
          <w:tcPr>
            <w:tcW w:w="1417" w:type="dxa"/>
            <w:shd w:val="clear" w:color="auto" w:fill="auto"/>
          </w:tcPr>
          <w:p w:rsidR="00F11A10" w:rsidRPr="006347DF" w:rsidRDefault="00F11A10" w:rsidP="007E1D1C">
            <w:pPr>
              <w:spacing w:line="240" w:lineRule="auto"/>
              <w:jc w:val="center"/>
              <w:rPr>
                <w:rFonts w:ascii="Times New Roman" w:hAnsi="Times New Roman"/>
                <w:sz w:val="24"/>
                <w:szCs w:val="24"/>
                <w:lang w:val="id-ID"/>
              </w:rPr>
            </w:pPr>
            <w:r w:rsidRPr="006347DF">
              <w:rPr>
                <w:rFonts w:ascii="Times New Roman" w:hAnsi="Times New Roman"/>
                <w:sz w:val="24"/>
                <w:szCs w:val="24"/>
              </w:rPr>
              <w:t>3</w:t>
            </w:r>
            <w:r w:rsidR="004E23EC" w:rsidRPr="006347DF">
              <w:rPr>
                <w:rFonts w:ascii="Times New Roman" w:hAnsi="Times New Roman"/>
                <w:sz w:val="24"/>
                <w:szCs w:val="24"/>
                <w:lang w:val="id-ID"/>
              </w:rPr>
              <w:t>,15</w:t>
            </w:r>
          </w:p>
        </w:tc>
      </w:tr>
      <w:tr w:rsidR="00F11A10" w:rsidRPr="006347DF" w:rsidTr="007E1D1C">
        <w:tc>
          <w:tcPr>
            <w:tcW w:w="630" w:type="dxa"/>
            <w:shd w:val="clear" w:color="auto" w:fill="auto"/>
          </w:tcPr>
          <w:p w:rsidR="00F11A10" w:rsidRPr="006347DF" w:rsidRDefault="00F11A10" w:rsidP="007E1D1C">
            <w:pPr>
              <w:spacing w:line="240" w:lineRule="auto"/>
              <w:rPr>
                <w:rFonts w:ascii="Times New Roman" w:hAnsi="Times New Roman"/>
                <w:sz w:val="24"/>
                <w:szCs w:val="24"/>
                <w:lang w:val="id-ID"/>
              </w:rPr>
            </w:pPr>
            <w:r w:rsidRPr="006347DF">
              <w:rPr>
                <w:rFonts w:ascii="Times New Roman" w:hAnsi="Times New Roman"/>
                <w:sz w:val="24"/>
                <w:szCs w:val="24"/>
                <w:lang w:val="id-ID"/>
              </w:rPr>
              <w:t>4</w:t>
            </w:r>
          </w:p>
        </w:tc>
        <w:tc>
          <w:tcPr>
            <w:tcW w:w="3306" w:type="dxa"/>
            <w:shd w:val="clear" w:color="auto" w:fill="auto"/>
          </w:tcPr>
          <w:p w:rsidR="00F11A10" w:rsidRPr="006347DF" w:rsidRDefault="00F11A10" w:rsidP="007E1D1C">
            <w:pPr>
              <w:spacing w:line="240" w:lineRule="auto"/>
              <w:rPr>
                <w:rFonts w:ascii="Times New Roman" w:hAnsi="Times New Roman"/>
                <w:sz w:val="24"/>
                <w:szCs w:val="24"/>
                <w:lang w:val="id-ID"/>
              </w:rPr>
            </w:pPr>
            <w:r w:rsidRPr="006347DF">
              <w:rPr>
                <w:rFonts w:ascii="Times New Roman" w:hAnsi="Times New Roman"/>
                <w:sz w:val="24"/>
                <w:szCs w:val="24"/>
                <w:lang w:val="id-ID"/>
              </w:rPr>
              <w:t>Riwayat Penyakit Penyerta</w:t>
            </w:r>
          </w:p>
        </w:tc>
        <w:tc>
          <w:tcPr>
            <w:tcW w:w="1417" w:type="dxa"/>
            <w:shd w:val="clear" w:color="auto" w:fill="auto"/>
          </w:tcPr>
          <w:p w:rsidR="00F11A10" w:rsidRPr="006347DF" w:rsidRDefault="00F11A10" w:rsidP="007E1D1C">
            <w:pPr>
              <w:spacing w:line="240" w:lineRule="auto"/>
              <w:jc w:val="center"/>
              <w:rPr>
                <w:rFonts w:ascii="Times New Roman" w:hAnsi="Times New Roman"/>
                <w:sz w:val="24"/>
                <w:szCs w:val="24"/>
                <w:lang w:val="id-ID"/>
              </w:rPr>
            </w:pPr>
            <w:r w:rsidRPr="006347DF">
              <w:rPr>
                <w:rFonts w:ascii="Times New Roman" w:hAnsi="Times New Roman"/>
                <w:sz w:val="24"/>
                <w:szCs w:val="24"/>
              </w:rPr>
              <w:t>4</w:t>
            </w:r>
            <w:r w:rsidR="005078FF" w:rsidRPr="006347DF">
              <w:rPr>
                <w:rFonts w:ascii="Times New Roman" w:hAnsi="Times New Roman"/>
                <w:sz w:val="24"/>
                <w:szCs w:val="24"/>
                <w:lang w:val="id-ID"/>
              </w:rPr>
              <w:t>,8</w:t>
            </w:r>
            <w:r w:rsidR="004E23EC" w:rsidRPr="006347DF">
              <w:rPr>
                <w:rFonts w:ascii="Times New Roman" w:hAnsi="Times New Roman"/>
                <w:sz w:val="24"/>
                <w:szCs w:val="24"/>
                <w:lang w:val="id-ID"/>
              </w:rPr>
              <w:t>,14</w:t>
            </w:r>
          </w:p>
        </w:tc>
      </w:tr>
      <w:tr w:rsidR="00F11A10" w:rsidRPr="006347DF" w:rsidTr="007E1D1C">
        <w:tc>
          <w:tcPr>
            <w:tcW w:w="630" w:type="dxa"/>
            <w:shd w:val="clear" w:color="auto" w:fill="auto"/>
          </w:tcPr>
          <w:p w:rsidR="00F11A10" w:rsidRPr="006347DF" w:rsidRDefault="00F11A10" w:rsidP="007E1D1C">
            <w:pPr>
              <w:spacing w:line="240" w:lineRule="auto"/>
              <w:rPr>
                <w:rFonts w:ascii="Times New Roman" w:hAnsi="Times New Roman"/>
                <w:sz w:val="24"/>
                <w:szCs w:val="24"/>
                <w:lang w:val="id-ID"/>
              </w:rPr>
            </w:pPr>
            <w:r w:rsidRPr="006347DF">
              <w:rPr>
                <w:rFonts w:ascii="Times New Roman" w:hAnsi="Times New Roman"/>
                <w:sz w:val="24"/>
                <w:szCs w:val="24"/>
                <w:lang w:val="id-ID"/>
              </w:rPr>
              <w:t>5</w:t>
            </w:r>
          </w:p>
        </w:tc>
        <w:tc>
          <w:tcPr>
            <w:tcW w:w="3306" w:type="dxa"/>
            <w:shd w:val="clear" w:color="auto" w:fill="auto"/>
          </w:tcPr>
          <w:p w:rsidR="00F11A10" w:rsidRPr="006347DF" w:rsidRDefault="00F11A10" w:rsidP="007E1D1C">
            <w:pPr>
              <w:spacing w:line="240" w:lineRule="auto"/>
              <w:rPr>
                <w:rFonts w:ascii="Times New Roman" w:hAnsi="Times New Roman"/>
                <w:sz w:val="24"/>
                <w:szCs w:val="24"/>
                <w:lang w:val="id-ID"/>
              </w:rPr>
            </w:pPr>
            <w:r w:rsidRPr="006347DF">
              <w:rPr>
                <w:rFonts w:ascii="Times New Roman" w:hAnsi="Times New Roman"/>
                <w:sz w:val="24"/>
                <w:szCs w:val="24"/>
                <w:lang w:val="id-ID"/>
              </w:rPr>
              <w:t>Kelainan Saat Lahir</w:t>
            </w:r>
          </w:p>
        </w:tc>
        <w:tc>
          <w:tcPr>
            <w:tcW w:w="1417" w:type="dxa"/>
            <w:shd w:val="clear" w:color="auto" w:fill="auto"/>
          </w:tcPr>
          <w:p w:rsidR="00F11A10" w:rsidRPr="006347DF" w:rsidRDefault="00F11A10" w:rsidP="007E300E">
            <w:pPr>
              <w:spacing w:line="240" w:lineRule="auto"/>
              <w:jc w:val="center"/>
              <w:rPr>
                <w:rFonts w:ascii="Times New Roman" w:hAnsi="Times New Roman"/>
                <w:sz w:val="24"/>
                <w:szCs w:val="24"/>
                <w:lang w:val="id-ID"/>
              </w:rPr>
            </w:pPr>
            <w:r w:rsidRPr="006347DF">
              <w:rPr>
                <w:rFonts w:ascii="Times New Roman" w:hAnsi="Times New Roman"/>
                <w:sz w:val="24"/>
                <w:szCs w:val="24"/>
                <w:lang w:val="id-ID"/>
              </w:rPr>
              <w:t>5</w:t>
            </w:r>
            <w:r w:rsidR="004E23EC" w:rsidRPr="006347DF">
              <w:rPr>
                <w:rFonts w:ascii="Times New Roman" w:hAnsi="Times New Roman"/>
                <w:sz w:val="24"/>
                <w:szCs w:val="24"/>
                <w:lang w:val="id-ID"/>
              </w:rPr>
              <w:t>,9,10</w:t>
            </w:r>
          </w:p>
        </w:tc>
      </w:tr>
    </w:tbl>
    <w:p w:rsidR="00F11A10" w:rsidRPr="006347DF" w:rsidRDefault="00F11A10" w:rsidP="00F11A10">
      <w:pPr>
        <w:rPr>
          <w:rFonts w:ascii="Times New Roman" w:hAnsi="Times New Roman"/>
          <w:lang w:val="id-ID"/>
        </w:rPr>
      </w:pPr>
    </w:p>
    <w:p w:rsidR="00F11A10" w:rsidRPr="006347DF" w:rsidRDefault="00F11A10" w:rsidP="001F30BB">
      <w:pPr>
        <w:pStyle w:val="Caption"/>
        <w:rPr>
          <w:rFonts w:ascii="Times New Roman" w:hAnsi="Times New Roman"/>
          <w:b w:val="0"/>
          <w:bCs w:val="0"/>
          <w:color w:val="auto"/>
          <w:sz w:val="24"/>
          <w:szCs w:val="24"/>
          <w:lang w:val="id-ID"/>
        </w:rPr>
      </w:pPr>
    </w:p>
    <w:p w:rsidR="00CC2E21" w:rsidRPr="006347DF" w:rsidRDefault="00CC2E21" w:rsidP="001F30BB">
      <w:pPr>
        <w:rPr>
          <w:rFonts w:ascii="Times New Roman" w:hAnsi="Times New Roman"/>
          <w:lang w:val="id-ID"/>
        </w:rPr>
      </w:pPr>
    </w:p>
    <w:p w:rsidR="005425CE" w:rsidRPr="006347DF" w:rsidRDefault="005425CE" w:rsidP="004E23EC">
      <w:pPr>
        <w:pStyle w:val="Caption"/>
        <w:rPr>
          <w:rFonts w:ascii="Times New Roman" w:hAnsi="Times New Roman"/>
          <w:color w:val="auto"/>
          <w:sz w:val="24"/>
          <w:szCs w:val="24"/>
          <w:lang w:val="id-ID"/>
        </w:rPr>
      </w:pPr>
    </w:p>
    <w:p w:rsidR="00783F00" w:rsidRPr="006347DF" w:rsidRDefault="00783F00" w:rsidP="00783F00">
      <w:pPr>
        <w:rPr>
          <w:rFonts w:ascii="Times New Roman" w:hAnsi="Times New Roman"/>
          <w:lang w:val="id-ID"/>
        </w:rPr>
      </w:pPr>
    </w:p>
    <w:p w:rsidR="00C8776D" w:rsidRPr="006347DF" w:rsidRDefault="00C8776D" w:rsidP="00F11A10">
      <w:pPr>
        <w:pStyle w:val="Caption"/>
        <w:jc w:val="center"/>
        <w:rPr>
          <w:rFonts w:ascii="Times New Roman" w:hAnsi="Times New Roman"/>
          <w:color w:val="auto"/>
          <w:sz w:val="24"/>
          <w:szCs w:val="24"/>
          <w:lang w:val="id-ID"/>
        </w:rPr>
      </w:pPr>
    </w:p>
    <w:p w:rsidR="00C8776D" w:rsidRPr="006347DF" w:rsidRDefault="00C8776D" w:rsidP="00F11A10">
      <w:pPr>
        <w:pStyle w:val="Caption"/>
        <w:jc w:val="center"/>
        <w:rPr>
          <w:rFonts w:ascii="Times New Roman" w:hAnsi="Times New Roman"/>
          <w:color w:val="auto"/>
          <w:sz w:val="24"/>
          <w:szCs w:val="24"/>
          <w:lang w:val="id-ID"/>
        </w:rPr>
      </w:pPr>
    </w:p>
    <w:p w:rsidR="00A13CC9" w:rsidRDefault="00A13CC9" w:rsidP="00F11A10">
      <w:pPr>
        <w:pStyle w:val="Caption"/>
        <w:jc w:val="center"/>
        <w:rPr>
          <w:rFonts w:ascii="Times New Roman" w:hAnsi="Times New Roman"/>
          <w:color w:val="auto"/>
          <w:sz w:val="24"/>
          <w:szCs w:val="24"/>
          <w:lang w:val="id-ID"/>
        </w:rPr>
      </w:pPr>
    </w:p>
    <w:p w:rsidR="00F11A10" w:rsidRPr="006347DF" w:rsidRDefault="00F11A10" w:rsidP="00F11A10">
      <w:pPr>
        <w:pStyle w:val="Caption"/>
        <w:jc w:val="center"/>
        <w:rPr>
          <w:rFonts w:ascii="Times New Roman" w:hAnsi="Times New Roman"/>
          <w:b w:val="0"/>
          <w:color w:val="auto"/>
          <w:sz w:val="24"/>
          <w:szCs w:val="24"/>
          <w:lang w:val="id-ID"/>
        </w:rPr>
      </w:pPr>
      <w:bookmarkStart w:id="89" w:name="_Toc76648435"/>
      <w:r w:rsidRPr="006347DF">
        <w:rPr>
          <w:rFonts w:ascii="Times New Roman" w:hAnsi="Times New Roman"/>
          <w:color w:val="auto"/>
          <w:sz w:val="24"/>
          <w:szCs w:val="24"/>
        </w:rPr>
        <w:t>Tabel 4.</w:t>
      </w:r>
      <w:r w:rsidR="00851916" w:rsidRPr="006347DF">
        <w:rPr>
          <w:rFonts w:ascii="Times New Roman" w:hAnsi="Times New Roman"/>
          <w:color w:val="auto"/>
          <w:sz w:val="24"/>
          <w:szCs w:val="24"/>
        </w:rPr>
        <w:fldChar w:fldCharType="begin"/>
      </w:r>
      <w:r w:rsidRPr="006347DF">
        <w:rPr>
          <w:rFonts w:ascii="Times New Roman" w:hAnsi="Times New Roman"/>
          <w:color w:val="auto"/>
          <w:sz w:val="24"/>
          <w:szCs w:val="24"/>
        </w:rPr>
        <w:instrText xml:space="preserve"> SEQ Tabel_4. \* ARABIC </w:instrText>
      </w:r>
      <w:r w:rsidR="00851916" w:rsidRPr="006347DF">
        <w:rPr>
          <w:rFonts w:ascii="Times New Roman" w:hAnsi="Times New Roman"/>
          <w:color w:val="auto"/>
          <w:sz w:val="24"/>
          <w:szCs w:val="24"/>
        </w:rPr>
        <w:fldChar w:fldCharType="separate"/>
      </w:r>
      <w:r w:rsidR="009147B8" w:rsidRPr="006347DF">
        <w:rPr>
          <w:rFonts w:ascii="Times New Roman" w:hAnsi="Times New Roman"/>
          <w:noProof/>
          <w:color w:val="auto"/>
          <w:sz w:val="24"/>
          <w:szCs w:val="24"/>
        </w:rPr>
        <w:t>6</w:t>
      </w:r>
      <w:r w:rsidR="00851916" w:rsidRPr="006347DF">
        <w:rPr>
          <w:rFonts w:ascii="Times New Roman" w:hAnsi="Times New Roman"/>
          <w:color w:val="auto"/>
          <w:sz w:val="24"/>
          <w:szCs w:val="24"/>
        </w:rPr>
        <w:fldChar w:fldCharType="end"/>
      </w:r>
      <w:r w:rsidR="00754CAE" w:rsidRPr="006347DF">
        <w:rPr>
          <w:rFonts w:ascii="Times New Roman" w:hAnsi="Times New Roman"/>
          <w:color w:val="auto"/>
          <w:sz w:val="24"/>
          <w:szCs w:val="24"/>
          <w:lang w:val="id-ID"/>
        </w:rPr>
        <w:t xml:space="preserve"> </w:t>
      </w:r>
      <w:r w:rsidR="005D6C01" w:rsidRPr="006347DF">
        <w:rPr>
          <w:rFonts w:ascii="Times New Roman" w:hAnsi="Times New Roman"/>
          <w:b w:val="0"/>
          <w:color w:val="auto"/>
          <w:sz w:val="24"/>
          <w:szCs w:val="24"/>
          <w:lang w:val="id-ID"/>
        </w:rPr>
        <w:t>Skoring</w:t>
      </w:r>
      <w:r w:rsidR="00754CAE" w:rsidRPr="006347DF">
        <w:rPr>
          <w:rFonts w:ascii="Times New Roman" w:hAnsi="Times New Roman"/>
          <w:b w:val="0"/>
          <w:color w:val="auto"/>
          <w:sz w:val="24"/>
          <w:szCs w:val="24"/>
          <w:lang w:val="id-ID"/>
        </w:rPr>
        <w:t xml:space="preserve"> </w:t>
      </w:r>
      <w:r w:rsidRPr="006347DF">
        <w:rPr>
          <w:rFonts w:ascii="Times New Roman" w:hAnsi="Times New Roman"/>
          <w:b w:val="0"/>
          <w:color w:val="auto"/>
          <w:sz w:val="24"/>
          <w:szCs w:val="24"/>
          <w:lang w:val="id-ID"/>
        </w:rPr>
        <w:t>Kuesioner Biologis</w:t>
      </w:r>
      <w:bookmarkEnd w:id="89"/>
    </w:p>
    <w:tbl>
      <w:tblPr>
        <w:tblpPr w:leftFromText="180" w:rightFromText="180" w:vertAnchor="text" w:horzAnchor="margin" w:tblpXSpec="center" w:tblpY="2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2835"/>
        <w:gridCol w:w="1134"/>
      </w:tblGrid>
      <w:tr w:rsidR="00F11A10" w:rsidRPr="006347DF" w:rsidTr="007E1D1C">
        <w:tc>
          <w:tcPr>
            <w:tcW w:w="704" w:type="dxa"/>
            <w:shd w:val="clear" w:color="auto" w:fill="auto"/>
            <w:vAlign w:val="center"/>
          </w:tcPr>
          <w:p w:rsidR="00F11A10" w:rsidRPr="006347DF" w:rsidRDefault="00F11A10" w:rsidP="007E1D1C">
            <w:pPr>
              <w:tabs>
                <w:tab w:val="left" w:pos="851"/>
              </w:tabs>
              <w:spacing w:line="240" w:lineRule="auto"/>
              <w:jc w:val="center"/>
              <w:rPr>
                <w:rFonts w:ascii="Times New Roman" w:hAnsi="Times New Roman"/>
                <w:b/>
                <w:sz w:val="24"/>
                <w:szCs w:val="24"/>
              </w:rPr>
            </w:pPr>
            <w:r w:rsidRPr="006347DF">
              <w:rPr>
                <w:rFonts w:ascii="Times New Roman" w:hAnsi="Times New Roman"/>
                <w:b/>
                <w:sz w:val="24"/>
                <w:szCs w:val="24"/>
              </w:rPr>
              <w:t>No.</w:t>
            </w:r>
          </w:p>
        </w:tc>
        <w:tc>
          <w:tcPr>
            <w:tcW w:w="2835" w:type="dxa"/>
            <w:shd w:val="clear" w:color="auto" w:fill="auto"/>
            <w:vAlign w:val="center"/>
          </w:tcPr>
          <w:p w:rsidR="00F11A10" w:rsidRPr="006347DF" w:rsidRDefault="005D6C01" w:rsidP="007E1D1C">
            <w:pPr>
              <w:tabs>
                <w:tab w:val="left" w:pos="851"/>
              </w:tabs>
              <w:spacing w:line="240" w:lineRule="auto"/>
              <w:jc w:val="center"/>
              <w:rPr>
                <w:rFonts w:ascii="Times New Roman" w:hAnsi="Times New Roman"/>
                <w:b/>
                <w:sz w:val="24"/>
                <w:szCs w:val="24"/>
                <w:lang w:val="id-ID"/>
              </w:rPr>
            </w:pPr>
            <w:r w:rsidRPr="006347DF">
              <w:rPr>
                <w:rFonts w:ascii="Times New Roman" w:hAnsi="Times New Roman"/>
                <w:b/>
                <w:sz w:val="24"/>
                <w:szCs w:val="24"/>
                <w:lang w:val="id-ID"/>
              </w:rPr>
              <w:t>Skoring</w:t>
            </w:r>
          </w:p>
        </w:tc>
        <w:tc>
          <w:tcPr>
            <w:tcW w:w="1134" w:type="dxa"/>
            <w:shd w:val="clear" w:color="auto" w:fill="auto"/>
            <w:vAlign w:val="center"/>
          </w:tcPr>
          <w:p w:rsidR="00F11A10" w:rsidRPr="006347DF" w:rsidRDefault="00F11A10" w:rsidP="007E1D1C">
            <w:pPr>
              <w:tabs>
                <w:tab w:val="left" w:pos="851"/>
              </w:tabs>
              <w:spacing w:line="240" w:lineRule="auto"/>
              <w:jc w:val="center"/>
              <w:rPr>
                <w:rFonts w:ascii="Times New Roman" w:hAnsi="Times New Roman"/>
                <w:b/>
                <w:sz w:val="24"/>
                <w:szCs w:val="24"/>
              </w:rPr>
            </w:pPr>
            <w:r w:rsidRPr="006347DF">
              <w:rPr>
                <w:rFonts w:ascii="Times New Roman" w:hAnsi="Times New Roman"/>
                <w:b/>
                <w:sz w:val="24"/>
                <w:szCs w:val="24"/>
              </w:rPr>
              <w:t xml:space="preserve">Skor </w:t>
            </w:r>
          </w:p>
        </w:tc>
      </w:tr>
      <w:tr w:rsidR="00F11A10" w:rsidRPr="006347DF" w:rsidTr="007E1D1C">
        <w:tc>
          <w:tcPr>
            <w:tcW w:w="704" w:type="dxa"/>
            <w:shd w:val="clear" w:color="auto" w:fill="auto"/>
            <w:vAlign w:val="center"/>
          </w:tcPr>
          <w:p w:rsidR="00F11A10" w:rsidRPr="006347DF" w:rsidRDefault="00F11A10" w:rsidP="007E1D1C">
            <w:pPr>
              <w:tabs>
                <w:tab w:val="left" w:pos="851"/>
              </w:tabs>
              <w:spacing w:line="240" w:lineRule="auto"/>
              <w:jc w:val="center"/>
              <w:rPr>
                <w:rFonts w:ascii="Times New Roman" w:hAnsi="Times New Roman"/>
                <w:sz w:val="24"/>
                <w:szCs w:val="24"/>
              </w:rPr>
            </w:pPr>
            <w:r w:rsidRPr="006347DF">
              <w:rPr>
                <w:rFonts w:ascii="Times New Roman" w:hAnsi="Times New Roman"/>
                <w:sz w:val="24"/>
                <w:szCs w:val="24"/>
              </w:rPr>
              <w:t>1</w:t>
            </w:r>
          </w:p>
        </w:tc>
        <w:tc>
          <w:tcPr>
            <w:tcW w:w="2835" w:type="dxa"/>
            <w:shd w:val="clear" w:color="auto" w:fill="auto"/>
          </w:tcPr>
          <w:p w:rsidR="00F11A10" w:rsidRPr="006347DF" w:rsidRDefault="00F11A10" w:rsidP="007E1D1C">
            <w:pPr>
              <w:tabs>
                <w:tab w:val="left" w:pos="851"/>
              </w:tabs>
              <w:spacing w:line="240" w:lineRule="auto"/>
              <w:jc w:val="center"/>
              <w:rPr>
                <w:rFonts w:ascii="Times New Roman" w:hAnsi="Times New Roman"/>
                <w:sz w:val="24"/>
                <w:szCs w:val="24"/>
              </w:rPr>
            </w:pPr>
            <w:r w:rsidRPr="006347DF">
              <w:rPr>
                <w:rFonts w:ascii="Times New Roman" w:hAnsi="Times New Roman"/>
                <w:sz w:val="24"/>
                <w:szCs w:val="24"/>
              </w:rPr>
              <w:t>Ya</w:t>
            </w:r>
          </w:p>
        </w:tc>
        <w:tc>
          <w:tcPr>
            <w:tcW w:w="1134" w:type="dxa"/>
            <w:shd w:val="clear" w:color="auto" w:fill="auto"/>
            <w:vAlign w:val="center"/>
          </w:tcPr>
          <w:p w:rsidR="00F11A10" w:rsidRPr="006347DF" w:rsidRDefault="00F11A10" w:rsidP="007E1D1C">
            <w:pPr>
              <w:tabs>
                <w:tab w:val="left" w:pos="851"/>
              </w:tabs>
              <w:spacing w:line="240" w:lineRule="auto"/>
              <w:jc w:val="center"/>
              <w:rPr>
                <w:rFonts w:ascii="Times New Roman" w:hAnsi="Times New Roman"/>
                <w:sz w:val="24"/>
                <w:szCs w:val="24"/>
              </w:rPr>
            </w:pPr>
            <w:r w:rsidRPr="006347DF">
              <w:rPr>
                <w:rFonts w:ascii="Times New Roman" w:hAnsi="Times New Roman"/>
                <w:sz w:val="24"/>
                <w:szCs w:val="24"/>
              </w:rPr>
              <w:t>2</w:t>
            </w:r>
          </w:p>
        </w:tc>
      </w:tr>
      <w:tr w:rsidR="00F11A10" w:rsidRPr="006347DF" w:rsidTr="007E1D1C">
        <w:tc>
          <w:tcPr>
            <w:tcW w:w="704" w:type="dxa"/>
            <w:shd w:val="clear" w:color="auto" w:fill="auto"/>
            <w:vAlign w:val="center"/>
          </w:tcPr>
          <w:p w:rsidR="00F11A10" w:rsidRPr="006347DF" w:rsidRDefault="00F11A10" w:rsidP="007E1D1C">
            <w:pPr>
              <w:tabs>
                <w:tab w:val="left" w:pos="851"/>
              </w:tabs>
              <w:spacing w:line="240" w:lineRule="auto"/>
              <w:jc w:val="center"/>
              <w:rPr>
                <w:rFonts w:ascii="Times New Roman" w:hAnsi="Times New Roman"/>
                <w:sz w:val="24"/>
                <w:szCs w:val="24"/>
              </w:rPr>
            </w:pPr>
            <w:r w:rsidRPr="006347DF">
              <w:rPr>
                <w:rFonts w:ascii="Times New Roman" w:hAnsi="Times New Roman"/>
                <w:sz w:val="24"/>
                <w:szCs w:val="24"/>
              </w:rPr>
              <w:t>2</w:t>
            </w:r>
          </w:p>
        </w:tc>
        <w:tc>
          <w:tcPr>
            <w:tcW w:w="2835" w:type="dxa"/>
            <w:shd w:val="clear" w:color="auto" w:fill="auto"/>
          </w:tcPr>
          <w:p w:rsidR="00F11A10" w:rsidRPr="006347DF" w:rsidRDefault="00F11A10" w:rsidP="007E1D1C">
            <w:pPr>
              <w:tabs>
                <w:tab w:val="left" w:pos="851"/>
              </w:tabs>
              <w:spacing w:line="240" w:lineRule="auto"/>
              <w:jc w:val="center"/>
              <w:rPr>
                <w:rFonts w:ascii="Times New Roman" w:hAnsi="Times New Roman"/>
                <w:sz w:val="24"/>
                <w:szCs w:val="24"/>
              </w:rPr>
            </w:pPr>
            <w:r w:rsidRPr="006347DF">
              <w:rPr>
                <w:rFonts w:ascii="Times New Roman" w:hAnsi="Times New Roman"/>
                <w:sz w:val="24"/>
                <w:szCs w:val="24"/>
              </w:rPr>
              <w:t>Tidak</w:t>
            </w:r>
          </w:p>
        </w:tc>
        <w:tc>
          <w:tcPr>
            <w:tcW w:w="1134" w:type="dxa"/>
            <w:shd w:val="clear" w:color="auto" w:fill="auto"/>
            <w:vAlign w:val="center"/>
          </w:tcPr>
          <w:p w:rsidR="00F11A10" w:rsidRPr="006347DF" w:rsidRDefault="00F11A10" w:rsidP="007E1D1C">
            <w:pPr>
              <w:tabs>
                <w:tab w:val="left" w:pos="851"/>
              </w:tabs>
              <w:spacing w:line="240" w:lineRule="auto"/>
              <w:jc w:val="center"/>
              <w:rPr>
                <w:rFonts w:ascii="Times New Roman" w:hAnsi="Times New Roman"/>
                <w:sz w:val="24"/>
                <w:szCs w:val="24"/>
              </w:rPr>
            </w:pPr>
            <w:r w:rsidRPr="006347DF">
              <w:rPr>
                <w:rFonts w:ascii="Times New Roman" w:hAnsi="Times New Roman"/>
                <w:sz w:val="24"/>
                <w:szCs w:val="24"/>
              </w:rPr>
              <w:t>1</w:t>
            </w:r>
          </w:p>
        </w:tc>
      </w:tr>
    </w:tbl>
    <w:p w:rsidR="00754CAE" w:rsidRPr="006347DF" w:rsidRDefault="00754CAE" w:rsidP="00F11A10">
      <w:pPr>
        <w:rPr>
          <w:rFonts w:ascii="Times New Roman" w:hAnsi="Times New Roman"/>
          <w:lang w:val="id-ID"/>
        </w:rPr>
      </w:pPr>
    </w:p>
    <w:p w:rsidR="00754CAE" w:rsidRPr="006347DF" w:rsidRDefault="00754CAE" w:rsidP="00F11A10">
      <w:pPr>
        <w:rPr>
          <w:rFonts w:ascii="Times New Roman" w:hAnsi="Times New Roman"/>
          <w:sz w:val="16"/>
          <w:szCs w:val="16"/>
          <w:lang w:val="id-ID"/>
        </w:rPr>
      </w:pPr>
    </w:p>
    <w:p w:rsidR="00F11A10" w:rsidRPr="006347DF" w:rsidRDefault="00F11A10" w:rsidP="00F11A10">
      <w:pPr>
        <w:spacing w:line="480" w:lineRule="auto"/>
        <w:jc w:val="both"/>
        <w:rPr>
          <w:rFonts w:ascii="Times New Roman" w:hAnsi="Times New Roman"/>
          <w:lang w:val="id-ID"/>
        </w:rPr>
      </w:pPr>
    </w:p>
    <w:p w:rsidR="00F11A10" w:rsidRPr="006347DF" w:rsidRDefault="00F11A10" w:rsidP="00F11A10">
      <w:pPr>
        <w:spacing w:line="480" w:lineRule="auto"/>
        <w:ind w:left="567" w:firstLine="567"/>
        <w:jc w:val="both"/>
        <w:rPr>
          <w:rFonts w:ascii="Times New Roman" w:hAnsi="Times New Roman"/>
          <w:sz w:val="24"/>
          <w:szCs w:val="24"/>
          <w:lang w:val="id-ID"/>
        </w:rPr>
      </w:pPr>
      <w:r w:rsidRPr="006347DF">
        <w:rPr>
          <w:rFonts w:ascii="Times New Roman" w:hAnsi="Times New Roman"/>
          <w:sz w:val="24"/>
          <w:szCs w:val="24"/>
        </w:rPr>
        <w:t xml:space="preserve">Perhitungan presentase dari jawaban kuesioner menggunakan rumus menurut </w:t>
      </w:r>
      <w:r w:rsidR="00851916" w:rsidRPr="006347DF">
        <w:rPr>
          <w:rFonts w:ascii="Times New Roman" w:hAnsi="Times New Roman"/>
          <w:sz w:val="24"/>
          <w:szCs w:val="24"/>
        </w:rPr>
        <w:fldChar w:fldCharType="begin" w:fldLock="1"/>
      </w:r>
      <w:r w:rsidR="00BB67BB" w:rsidRPr="006347DF">
        <w:rPr>
          <w:rFonts w:ascii="Times New Roman" w:hAnsi="Times New Roman"/>
          <w:sz w:val="24"/>
          <w:szCs w:val="24"/>
        </w:rPr>
        <w:instrText>ADDIN CSL_CITATION {"citationItems":[{"id":"ITEM-1","itemData":{"ISBN":"979.495.673.2","abstract":"Eskploratif adalah penelitian yang bersifat menjelajah, bertujuan untuk memperdalam pengetahuan mengenai suatu gejala tertentu, atau mendapatkan ide-ide baru mengenai gejala itu, dengan maksud untuk merumuskan masalahnya secara lebih terperinci atau untuk mengembangkan hipotesis, dalam hal ini masalahnya sangat terbuka dan belum ada hipotesisnya.","author":[{"dropping-particle":"","family":"Arikunto","given":"","non-dropping-particle":"","parse-names":false,"suffix":""}],"id":"ITEM-1","issue":"January","issued":{"date-parts":[["2013"]]},"page":"143","title":"Prosedur Penelitian ; suatu pendekatan praktik","type":"article-journal"},"uris":["http://www.mendeley.com/documents/?uuid=2de1b550-b9b6-4ac7-ba60-5e41bb7dfcdd"]}],"mendeley":{"formattedCitation":"(Arikunto, 2013)","manualFormatting":"(Arikunto, 2013)","plainTextFormattedCitation":"(Arikunto, 2013)","previouslyFormattedCitation":"(Arikunto, 2013)"},"properties":{"noteIndex":0},"schema":"https://github.com/citation-style-language/schema/raw/master/csl-citation.json"}</w:instrText>
      </w:r>
      <w:r w:rsidR="00851916" w:rsidRPr="006347DF">
        <w:rPr>
          <w:rFonts w:ascii="Times New Roman" w:hAnsi="Times New Roman"/>
          <w:sz w:val="24"/>
          <w:szCs w:val="24"/>
        </w:rPr>
        <w:fldChar w:fldCharType="separate"/>
      </w:r>
      <w:r w:rsidRPr="006347DF">
        <w:rPr>
          <w:rFonts w:ascii="Times New Roman" w:hAnsi="Times New Roman"/>
          <w:noProof/>
          <w:sz w:val="24"/>
          <w:szCs w:val="24"/>
        </w:rPr>
        <w:t>(Arikunto, 2013)</w:t>
      </w:r>
      <w:r w:rsidR="00851916" w:rsidRPr="006347DF">
        <w:rPr>
          <w:rFonts w:ascii="Times New Roman" w:hAnsi="Times New Roman"/>
          <w:sz w:val="24"/>
          <w:szCs w:val="24"/>
        </w:rPr>
        <w:fldChar w:fldCharType="end"/>
      </w:r>
      <w:r w:rsidRPr="006347DF">
        <w:rPr>
          <w:rFonts w:ascii="Times New Roman" w:hAnsi="Times New Roman"/>
          <w:sz w:val="24"/>
          <w:szCs w:val="24"/>
        </w:rPr>
        <w:t xml:space="preserve"> yaitu: </w:t>
      </w:r>
    </w:p>
    <w:p w:rsidR="00754CAE" w:rsidRPr="006347DF" w:rsidRDefault="00754CAE" w:rsidP="00754CAE">
      <w:pPr>
        <w:spacing w:line="360" w:lineRule="auto"/>
        <w:ind w:left="567" w:firstLine="567"/>
        <w:jc w:val="both"/>
        <w:rPr>
          <w:rFonts w:ascii="Times New Roman" w:hAnsi="Times New Roman"/>
          <w:sz w:val="16"/>
          <w:szCs w:val="16"/>
          <w:lang w:val="id-ID"/>
        </w:rPr>
      </w:pPr>
    </w:p>
    <w:tbl>
      <w:tblPr>
        <w:tblW w:w="4593" w:type="dxa"/>
        <w:tblInd w:w="1564" w:type="dxa"/>
        <w:tblLook w:val="04A0"/>
      </w:tblPr>
      <w:tblGrid>
        <w:gridCol w:w="1701"/>
        <w:gridCol w:w="1984"/>
        <w:gridCol w:w="908"/>
      </w:tblGrid>
      <w:tr w:rsidR="00754CAE" w:rsidRPr="006347DF" w:rsidTr="00E44F6C">
        <w:tc>
          <w:tcPr>
            <w:tcW w:w="1701" w:type="dxa"/>
            <w:vMerge w:val="restart"/>
            <w:vAlign w:val="center"/>
          </w:tcPr>
          <w:p w:rsidR="00754CAE" w:rsidRPr="006347DF" w:rsidRDefault="00754CAE" w:rsidP="00E44F6C">
            <w:pPr>
              <w:tabs>
                <w:tab w:val="left" w:pos="567"/>
              </w:tabs>
              <w:spacing w:line="480" w:lineRule="auto"/>
              <w:jc w:val="center"/>
              <w:rPr>
                <w:rFonts w:ascii="Times New Roman" w:eastAsia="Times New Roman" w:hAnsi="Times New Roman"/>
                <w:i/>
                <w:sz w:val="24"/>
                <w:szCs w:val="24"/>
                <w:lang w:val="id-ID"/>
              </w:rPr>
            </w:pPr>
            <w:r w:rsidRPr="006347DF">
              <w:rPr>
                <w:rFonts w:ascii="Times New Roman" w:eastAsia="Times New Roman" w:hAnsi="Times New Roman"/>
                <w:i/>
                <w:sz w:val="24"/>
                <w:szCs w:val="24"/>
                <w:lang w:val="id-ID"/>
              </w:rPr>
              <w:t>Persentase =</w:t>
            </w:r>
          </w:p>
        </w:tc>
        <w:tc>
          <w:tcPr>
            <w:tcW w:w="1984" w:type="dxa"/>
          </w:tcPr>
          <w:p w:rsidR="00754CAE" w:rsidRPr="006347DF" w:rsidRDefault="00851916" w:rsidP="00E44F6C">
            <w:pPr>
              <w:tabs>
                <w:tab w:val="left" w:pos="567"/>
              </w:tabs>
              <w:spacing w:line="360" w:lineRule="auto"/>
              <w:rPr>
                <w:rFonts w:ascii="Times New Roman" w:eastAsia="Times New Roman" w:hAnsi="Times New Roman"/>
                <w:i/>
                <w:sz w:val="24"/>
                <w:szCs w:val="24"/>
                <w:lang w:val="id-ID"/>
              </w:rPr>
            </w:pPr>
            <w:r>
              <w:rPr>
                <w:rFonts w:ascii="Times New Roman" w:eastAsia="Times New Roman" w:hAnsi="Times New Roman"/>
                <w:i/>
                <w:noProof/>
                <w:sz w:val="24"/>
                <w:szCs w:val="24"/>
              </w:rPr>
              <w:pict>
                <v:shape id="_x0000_s1141" type="#_x0000_t32" style="position:absolute;left:0;text-align:left;margin-left:-5.55pt;margin-top:16.7pt;width:93.3pt;height:0;z-index:251654144;mso-position-horizontal-relative:text;mso-position-vertical-relative:text" o:connectortype="straight"/>
              </w:pict>
            </w:r>
            <w:r w:rsidR="00754CAE" w:rsidRPr="006347DF">
              <w:rPr>
                <w:rFonts w:ascii="Times New Roman" w:eastAsia="Times New Roman" w:hAnsi="Times New Roman"/>
                <w:i/>
                <w:sz w:val="24"/>
                <w:szCs w:val="24"/>
                <w:lang w:val="id-ID"/>
              </w:rPr>
              <w:t>skor yang didapat</w:t>
            </w:r>
          </w:p>
        </w:tc>
        <w:tc>
          <w:tcPr>
            <w:tcW w:w="908" w:type="dxa"/>
            <w:vMerge w:val="restart"/>
            <w:vAlign w:val="center"/>
          </w:tcPr>
          <w:p w:rsidR="00754CAE" w:rsidRPr="006347DF" w:rsidRDefault="00754CAE" w:rsidP="00E44F6C">
            <w:pPr>
              <w:tabs>
                <w:tab w:val="left" w:pos="34"/>
              </w:tabs>
              <w:spacing w:line="480" w:lineRule="auto"/>
              <w:ind w:left="-128"/>
              <w:rPr>
                <w:rFonts w:ascii="Times New Roman" w:eastAsia="Times New Roman" w:hAnsi="Times New Roman"/>
                <w:i/>
                <w:sz w:val="24"/>
                <w:szCs w:val="24"/>
                <w:lang w:val="id-ID"/>
              </w:rPr>
            </w:pPr>
            <w:r w:rsidRPr="006347DF">
              <w:rPr>
                <w:rFonts w:ascii="Times New Roman" w:eastAsia="Times New Roman" w:hAnsi="Times New Roman"/>
                <w:i/>
                <w:sz w:val="24"/>
                <w:szCs w:val="24"/>
                <w:lang w:val="id-ID"/>
              </w:rPr>
              <w:t xml:space="preserve"> x 100%</w:t>
            </w:r>
          </w:p>
        </w:tc>
      </w:tr>
      <w:tr w:rsidR="00754CAE" w:rsidRPr="006347DF" w:rsidTr="00E44F6C">
        <w:tc>
          <w:tcPr>
            <w:tcW w:w="1701" w:type="dxa"/>
            <w:vMerge/>
          </w:tcPr>
          <w:p w:rsidR="00754CAE" w:rsidRPr="006347DF" w:rsidRDefault="00754CAE" w:rsidP="00E44F6C">
            <w:pPr>
              <w:tabs>
                <w:tab w:val="left" w:pos="567"/>
              </w:tabs>
              <w:spacing w:line="480" w:lineRule="auto"/>
              <w:jc w:val="both"/>
              <w:rPr>
                <w:rFonts w:ascii="Times New Roman" w:eastAsia="Times New Roman" w:hAnsi="Times New Roman"/>
                <w:sz w:val="24"/>
                <w:szCs w:val="24"/>
                <w:lang w:val="id-ID"/>
              </w:rPr>
            </w:pPr>
          </w:p>
        </w:tc>
        <w:tc>
          <w:tcPr>
            <w:tcW w:w="1984" w:type="dxa"/>
          </w:tcPr>
          <w:p w:rsidR="00754CAE" w:rsidRPr="006347DF" w:rsidRDefault="00754CAE" w:rsidP="00E44F6C">
            <w:pPr>
              <w:tabs>
                <w:tab w:val="left" w:pos="567"/>
              </w:tabs>
              <w:spacing w:line="360" w:lineRule="auto"/>
              <w:rPr>
                <w:rFonts w:ascii="Times New Roman" w:eastAsia="Times New Roman" w:hAnsi="Times New Roman"/>
                <w:i/>
                <w:sz w:val="24"/>
                <w:szCs w:val="24"/>
                <w:lang w:val="id-ID"/>
              </w:rPr>
            </w:pPr>
            <w:r w:rsidRPr="006347DF">
              <w:rPr>
                <w:rFonts w:ascii="Times New Roman" w:eastAsia="Times New Roman" w:hAnsi="Times New Roman"/>
                <w:i/>
                <w:sz w:val="24"/>
                <w:szCs w:val="24"/>
                <w:lang w:val="id-ID"/>
              </w:rPr>
              <w:t xml:space="preserve">  skor maksimal</w:t>
            </w:r>
          </w:p>
        </w:tc>
        <w:tc>
          <w:tcPr>
            <w:tcW w:w="908" w:type="dxa"/>
            <w:vMerge/>
            <w:vAlign w:val="center"/>
          </w:tcPr>
          <w:p w:rsidR="00754CAE" w:rsidRPr="006347DF" w:rsidRDefault="00754CAE" w:rsidP="00E44F6C">
            <w:pPr>
              <w:tabs>
                <w:tab w:val="left" w:pos="567"/>
              </w:tabs>
              <w:spacing w:line="480" w:lineRule="auto"/>
              <w:jc w:val="center"/>
              <w:rPr>
                <w:rFonts w:ascii="Times New Roman" w:eastAsia="Times New Roman" w:hAnsi="Times New Roman"/>
                <w:i/>
                <w:sz w:val="24"/>
                <w:szCs w:val="24"/>
                <w:lang w:val="id-ID"/>
              </w:rPr>
            </w:pPr>
          </w:p>
        </w:tc>
      </w:tr>
    </w:tbl>
    <w:p w:rsidR="00754CAE" w:rsidRPr="006347DF" w:rsidRDefault="00754CAE" w:rsidP="00754CAE">
      <w:pPr>
        <w:spacing w:line="480" w:lineRule="auto"/>
        <w:jc w:val="both"/>
        <w:rPr>
          <w:rFonts w:ascii="Times New Roman" w:hAnsi="Times New Roman"/>
          <w:sz w:val="16"/>
          <w:szCs w:val="16"/>
          <w:lang w:val="id-ID"/>
        </w:rPr>
      </w:pPr>
    </w:p>
    <w:p w:rsidR="00F11A10" w:rsidRPr="006347DF" w:rsidRDefault="00F11A10" w:rsidP="00F11A10">
      <w:pPr>
        <w:tabs>
          <w:tab w:val="left" w:pos="1134"/>
        </w:tabs>
        <w:spacing w:line="480" w:lineRule="auto"/>
        <w:ind w:left="567"/>
        <w:jc w:val="both"/>
        <w:rPr>
          <w:rFonts w:ascii="Times New Roman" w:hAnsi="Times New Roman"/>
          <w:sz w:val="24"/>
          <w:szCs w:val="24"/>
        </w:rPr>
      </w:pPr>
      <w:r w:rsidRPr="006347DF">
        <w:rPr>
          <w:rFonts w:ascii="Times New Roman" w:hAnsi="Times New Roman"/>
          <w:sz w:val="24"/>
          <w:szCs w:val="24"/>
        </w:rPr>
        <w:tab/>
        <w:t xml:space="preserve">Penilaian tingkat </w:t>
      </w:r>
      <w:r w:rsidR="0007571B" w:rsidRPr="006347DF">
        <w:rPr>
          <w:rFonts w:ascii="Times New Roman" w:hAnsi="Times New Roman"/>
          <w:sz w:val="24"/>
          <w:szCs w:val="24"/>
          <w:lang w:val="id-ID"/>
        </w:rPr>
        <w:t>Kerentanan keadaan biologis pasien</w:t>
      </w:r>
      <w:r w:rsidRPr="006347DF">
        <w:rPr>
          <w:rFonts w:ascii="Times New Roman" w:hAnsi="Times New Roman"/>
          <w:sz w:val="24"/>
          <w:szCs w:val="24"/>
        </w:rPr>
        <w:t>terbagi menjadi tiga yaitu :</w:t>
      </w:r>
    </w:p>
    <w:p w:rsidR="00F11A10" w:rsidRPr="006347DF" w:rsidRDefault="0007571B" w:rsidP="00537511">
      <w:pPr>
        <w:pStyle w:val="ListParagraph"/>
        <w:numPr>
          <w:ilvl w:val="0"/>
          <w:numId w:val="63"/>
        </w:numPr>
        <w:spacing w:line="480" w:lineRule="auto"/>
        <w:ind w:left="1134" w:hanging="567"/>
        <w:jc w:val="both"/>
        <w:rPr>
          <w:rFonts w:ascii="Times New Roman" w:hAnsi="Times New Roman"/>
          <w:sz w:val="24"/>
          <w:szCs w:val="24"/>
        </w:rPr>
      </w:pPr>
      <w:r w:rsidRPr="006347DF">
        <w:rPr>
          <w:rFonts w:ascii="Times New Roman" w:hAnsi="Times New Roman"/>
          <w:sz w:val="24"/>
          <w:szCs w:val="24"/>
        </w:rPr>
        <w:t xml:space="preserve">Tingkat </w:t>
      </w:r>
      <w:r w:rsidRPr="006347DF">
        <w:rPr>
          <w:rFonts w:ascii="Times New Roman" w:hAnsi="Times New Roman"/>
          <w:sz w:val="24"/>
          <w:szCs w:val="24"/>
          <w:lang w:val="id-ID"/>
        </w:rPr>
        <w:t xml:space="preserve">Kerentanan </w:t>
      </w:r>
      <w:r w:rsidRPr="006347DF">
        <w:rPr>
          <w:rFonts w:ascii="Times New Roman" w:hAnsi="Times New Roman"/>
          <w:sz w:val="24"/>
          <w:szCs w:val="24"/>
        </w:rPr>
        <w:t xml:space="preserve">kategori </w:t>
      </w:r>
      <w:r w:rsidRPr="006347DF">
        <w:rPr>
          <w:rFonts w:ascii="Times New Roman" w:hAnsi="Times New Roman"/>
          <w:sz w:val="24"/>
          <w:szCs w:val="24"/>
          <w:lang w:val="id-ID"/>
        </w:rPr>
        <w:t>Tinggi</w:t>
      </w:r>
      <w:r w:rsidR="00F11A10" w:rsidRPr="006347DF">
        <w:rPr>
          <w:rFonts w:ascii="Times New Roman" w:hAnsi="Times New Roman"/>
          <w:sz w:val="24"/>
          <w:szCs w:val="24"/>
        </w:rPr>
        <w:t xml:space="preserve"> jika nilainya ≥75% </w:t>
      </w:r>
    </w:p>
    <w:p w:rsidR="00F11A10" w:rsidRPr="006347DF" w:rsidRDefault="0007571B" w:rsidP="00537511">
      <w:pPr>
        <w:pStyle w:val="ListParagraph"/>
        <w:numPr>
          <w:ilvl w:val="0"/>
          <w:numId w:val="63"/>
        </w:numPr>
        <w:spacing w:line="480" w:lineRule="auto"/>
        <w:ind w:left="1134" w:hanging="567"/>
        <w:jc w:val="both"/>
        <w:rPr>
          <w:rFonts w:ascii="Times New Roman" w:hAnsi="Times New Roman"/>
          <w:sz w:val="24"/>
          <w:szCs w:val="24"/>
        </w:rPr>
      </w:pPr>
      <w:r w:rsidRPr="006347DF">
        <w:rPr>
          <w:rFonts w:ascii="Times New Roman" w:hAnsi="Times New Roman"/>
          <w:sz w:val="24"/>
          <w:szCs w:val="24"/>
        </w:rPr>
        <w:t xml:space="preserve">Tingkat </w:t>
      </w:r>
      <w:r w:rsidRPr="006347DF">
        <w:rPr>
          <w:rFonts w:ascii="Times New Roman" w:hAnsi="Times New Roman"/>
          <w:sz w:val="24"/>
          <w:szCs w:val="24"/>
          <w:lang w:val="id-ID"/>
        </w:rPr>
        <w:t>Kerentanan</w:t>
      </w:r>
      <w:r w:rsidRPr="006347DF">
        <w:rPr>
          <w:rFonts w:ascii="Times New Roman" w:hAnsi="Times New Roman"/>
          <w:sz w:val="24"/>
          <w:szCs w:val="24"/>
        </w:rPr>
        <w:t xml:space="preserve"> kategori</w:t>
      </w:r>
      <w:r w:rsidRPr="006347DF">
        <w:rPr>
          <w:rFonts w:ascii="Times New Roman" w:hAnsi="Times New Roman"/>
          <w:sz w:val="24"/>
          <w:szCs w:val="24"/>
          <w:lang w:val="id-ID"/>
        </w:rPr>
        <w:t xml:space="preserve"> Sedang </w:t>
      </w:r>
      <w:r w:rsidR="00F11A10" w:rsidRPr="006347DF">
        <w:rPr>
          <w:rFonts w:ascii="Times New Roman" w:hAnsi="Times New Roman"/>
          <w:sz w:val="24"/>
          <w:szCs w:val="24"/>
        </w:rPr>
        <w:t xml:space="preserve"> jika nilainya 56-74% </w:t>
      </w:r>
    </w:p>
    <w:p w:rsidR="00E44F6C" w:rsidRPr="0067054B" w:rsidRDefault="00F11A10" w:rsidP="00537511">
      <w:pPr>
        <w:pStyle w:val="ListParagraph"/>
        <w:numPr>
          <w:ilvl w:val="0"/>
          <w:numId w:val="63"/>
        </w:numPr>
        <w:spacing w:line="480" w:lineRule="auto"/>
        <w:ind w:left="1134" w:hanging="567"/>
        <w:jc w:val="both"/>
        <w:rPr>
          <w:rFonts w:ascii="Times New Roman" w:hAnsi="Times New Roman"/>
          <w:sz w:val="24"/>
          <w:szCs w:val="24"/>
        </w:rPr>
      </w:pPr>
      <w:r w:rsidRPr="006347DF">
        <w:rPr>
          <w:rFonts w:ascii="Times New Roman" w:hAnsi="Times New Roman"/>
          <w:sz w:val="24"/>
          <w:szCs w:val="24"/>
        </w:rPr>
        <w:t>Ting</w:t>
      </w:r>
      <w:r w:rsidR="0007571B" w:rsidRPr="006347DF">
        <w:rPr>
          <w:rFonts w:ascii="Times New Roman" w:hAnsi="Times New Roman"/>
          <w:sz w:val="24"/>
          <w:szCs w:val="24"/>
        </w:rPr>
        <w:t xml:space="preserve">kat </w:t>
      </w:r>
      <w:r w:rsidR="0007571B" w:rsidRPr="006347DF">
        <w:rPr>
          <w:rFonts w:ascii="Times New Roman" w:hAnsi="Times New Roman"/>
          <w:sz w:val="24"/>
          <w:szCs w:val="24"/>
          <w:lang w:val="id-ID"/>
        </w:rPr>
        <w:t>Kerentanan</w:t>
      </w:r>
      <w:r w:rsidR="0007571B" w:rsidRPr="006347DF">
        <w:rPr>
          <w:rFonts w:ascii="Times New Roman" w:hAnsi="Times New Roman"/>
          <w:sz w:val="24"/>
          <w:szCs w:val="24"/>
        </w:rPr>
        <w:t xml:space="preserve"> kategori </w:t>
      </w:r>
      <w:r w:rsidR="0007571B" w:rsidRPr="006347DF">
        <w:rPr>
          <w:rFonts w:ascii="Times New Roman" w:hAnsi="Times New Roman"/>
          <w:sz w:val="24"/>
          <w:szCs w:val="24"/>
          <w:lang w:val="id-ID"/>
        </w:rPr>
        <w:t xml:space="preserve">Rendah </w:t>
      </w:r>
      <w:r w:rsidRPr="006347DF">
        <w:rPr>
          <w:rFonts w:ascii="Times New Roman" w:hAnsi="Times New Roman"/>
          <w:sz w:val="24"/>
          <w:szCs w:val="24"/>
        </w:rPr>
        <w:t>jika nilainya ≤55%</w:t>
      </w:r>
    </w:p>
    <w:p w:rsidR="0067054B" w:rsidRDefault="0067054B" w:rsidP="0067054B">
      <w:pPr>
        <w:pStyle w:val="ListParagraph"/>
        <w:tabs>
          <w:tab w:val="left" w:pos="0"/>
        </w:tabs>
        <w:spacing w:after="160" w:line="480" w:lineRule="auto"/>
        <w:ind w:left="0" w:firstLine="567"/>
        <w:jc w:val="both"/>
        <w:rPr>
          <w:rFonts w:ascii="Times New Roman" w:hAnsi="Times New Roman"/>
          <w:sz w:val="24"/>
          <w:szCs w:val="24"/>
          <w:lang w:val="id-ID"/>
        </w:rPr>
      </w:pPr>
      <w:r>
        <w:rPr>
          <w:rFonts w:ascii="Times New Roman" w:hAnsi="Times New Roman"/>
          <w:sz w:val="24"/>
          <w:szCs w:val="24"/>
        </w:rPr>
        <w:lastRenderedPageBreak/>
        <w:t>Kuesioner</w:t>
      </w:r>
      <w:r>
        <w:rPr>
          <w:rFonts w:ascii="Times New Roman" w:hAnsi="Times New Roman"/>
          <w:sz w:val="24"/>
          <w:szCs w:val="24"/>
          <w:lang w:val="id-ID"/>
        </w:rPr>
        <w:t xml:space="preserve"> faktor biologis</w:t>
      </w:r>
      <w:r w:rsidRPr="00273BA6">
        <w:rPr>
          <w:rFonts w:ascii="Times New Roman" w:hAnsi="Times New Roman"/>
          <w:sz w:val="24"/>
          <w:szCs w:val="24"/>
        </w:rPr>
        <w:t xml:space="preserve"> telah dilakukan uji validitas dan reliabelitas kepada 25 responden. Pernyataan dinyatakan valid apabila r hitung  ≥ r tabel (r tabel = 0,396; n = 25; taraf signifikan 5%).</w:t>
      </w:r>
      <w:r>
        <w:rPr>
          <w:rFonts w:ascii="Times New Roman" w:hAnsi="Times New Roman"/>
          <w:sz w:val="24"/>
          <w:szCs w:val="24"/>
          <w:lang w:val="id-ID"/>
        </w:rPr>
        <w:t xml:space="preserve"> </w:t>
      </w:r>
      <w:r w:rsidRPr="00273BA6">
        <w:rPr>
          <w:rFonts w:ascii="Times New Roman" w:hAnsi="Times New Roman"/>
          <w:sz w:val="24"/>
          <w:szCs w:val="24"/>
        </w:rPr>
        <w:t>Hasil va</w:t>
      </w:r>
      <w:r>
        <w:rPr>
          <w:rFonts w:ascii="Times New Roman" w:hAnsi="Times New Roman"/>
          <w:sz w:val="24"/>
          <w:szCs w:val="24"/>
        </w:rPr>
        <w:t xml:space="preserve">liditas menunjukan dari total </w:t>
      </w:r>
      <w:r>
        <w:rPr>
          <w:rFonts w:ascii="Times New Roman" w:hAnsi="Times New Roman"/>
          <w:sz w:val="24"/>
          <w:szCs w:val="24"/>
          <w:lang w:val="id-ID"/>
        </w:rPr>
        <w:t>15</w:t>
      </w:r>
      <w:r>
        <w:rPr>
          <w:rFonts w:ascii="Times New Roman" w:hAnsi="Times New Roman"/>
          <w:sz w:val="24"/>
          <w:szCs w:val="24"/>
        </w:rPr>
        <w:t xml:space="preserve"> item pertanyaan</w:t>
      </w:r>
      <w:r>
        <w:rPr>
          <w:rFonts w:ascii="Times New Roman" w:hAnsi="Times New Roman"/>
          <w:sz w:val="24"/>
          <w:szCs w:val="24"/>
          <w:lang w:val="id-ID"/>
        </w:rPr>
        <w:t xml:space="preserve"> </w:t>
      </w:r>
      <w:r w:rsidRPr="00273BA6">
        <w:rPr>
          <w:rFonts w:ascii="Times New Roman" w:hAnsi="Times New Roman"/>
          <w:sz w:val="24"/>
          <w:szCs w:val="24"/>
        </w:rPr>
        <w:t>memiliki nilai r hitung &gt; 0,396 sehingga dinyatakan pertanyaan tersebut valid</w:t>
      </w:r>
      <w:r>
        <w:rPr>
          <w:rFonts w:ascii="Times New Roman" w:hAnsi="Times New Roman"/>
          <w:sz w:val="24"/>
          <w:szCs w:val="24"/>
          <w:lang w:val="id-ID"/>
        </w:rPr>
        <w:t xml:space="preserve">. </w:t>
      </w:r>
    </w:p>
    <w:p w:rsidR="0067054B" w:rsidRPr="00FC2919" w:rsidRDefault="0067054B" w:rsidP="0067054B">
      <w:pPr>
        <w:pStyle w:val="ListParagraph"/>
        <w:tabs>
          <w:tab w:val="left" w:pos="0"/>
        </w:tabs>
        <w:spacing w:after="160" w:line="480" w:lineRule="auto"/>
        <w:ind w:left="0" w:firstLine="567"/>
        <w:jc w:val="both"/>
        <w:rPr>
          <w:rFonts w:ascii="Times New Roman" w:hAnsi="Times New Roman"/>
          <w:sz w:val="24"/>
          <w:szCs w:val="24"/>
          <w:lang w:val="id-ID"/>
        </w:rPr>
      </w:pPr>
      <w:r w:rsidRPr="00273BA6">
        <w:rPr>
          <w:rFonts w:ascii="Times New Roman" w:hAnsi="Times New Roman"/>
          <w:sz w:val="24"/>
          <w:szCs w:val="24"/>
        </w:rPr>
        <w:t>Uji reliabili</w:t>
      </w:r>
      <w:r>
        <w:rPr>
          <w:rFonts w:ascii="Times New Roman" w:hAnsi="Times New Roman"/>
          <w:sz w:val="24"/>
          <w:szCs w:val="24"/>
        </w:rPr>
        <w:t>tas pada kuesioner</w:t>
      </w:r>
      <w:r>
        <w:rPr>
          <w:rFonts w:ascii="Times New Roman" w:hAnsi="Times New Roman"/>
          <w:sz w:val="24"/>
          <w:szCs w:val="24"/>
          <w:lang w:val="id-ID"/>
        </w:rPr>
        <w:t xml:space="preserve"> faktor biologis</w:t>
      </w:r>
      <w:r w:rsidRPr="00273BA6">
        <w:rPr>
          <w:rFonts w:ascii="Times New Roman" w:hAnsi="Times New Roman"/>
          <w:sz w:val="24"/>
          <w:szCs w:val="24"/>
        </w:rPr>
        <w:t xml:space="preserve"> dalam penelitian ini menggunakan </w:t>
      </w:r>
      <w:r w:rsidRPr="00273BA6">
        <w:rPr>
          <w:rFonts w:ascii="Times New Roman" w:hAnsi="Times New Roman"/>
          <w:i/>
          <w:sz w:val="24"/>
          <w:szCs w:val="24"/>
        </w:rPr>
        <w:t xml:space="preserve">Cronbach’s </w:t>
      </w:r>
      <w:r w:rsidRPr="00273BA6">
        <w:rPr>
          <w:rFonts w:ascii="Times New Roman" w:hAnsi="Times New Roman"/>
          <w:sz w:val="24"/>
          <w:szCs w:val="24"/>
        </w:rPr>
        <w:t xml:space="preserve">Alpha. Diperoleh hasil nilai </w:t>
      </w:r>
      <w:r w:rsidRPr="00273BA6">
        <w:rPr>
          <w:rFonts w:ascii="Times New Roman" w:hAnsi="Times New Roman"/>
          <w:i/>
          <w:sz w:val="24"/>
          <w:szCs w:val="24"/>
        </w:rPr>
        <w:t>Cronbach’s Alpha</w:t>
      </w:r>
      <w:r w:rsidRPr="00273BA6">
        <w:rPr>
          <w:rFonts w:ascii="Times New Roman" w:hAnsi="Times New Roman"/>
          <w:sz w:val="24"/>
          <w:szCs w:val="24"/>
        </w:rPr>
        <w:t xml:space="preserve"> sebesar &gt; r tabel (r tabel = 0,396; n = 25; t</w:t>
      </w:r>
      <w:r>
        <w:rPr>
          <w:rFonts w:ascii="Times New Roman" w:hAnsi="Times New Roman"/>
          <w:sz w:val="24"/>
          <w:szCs w:val="24"/>
        </w:rPr>
        <w:t>araf signifikan 5%), yaitu 0,</w:t>
      </w:r>
      <w:r>
        <w:rPr>
          <w:rFonts w:ascii="Times New Roman" w:hAnsi="Times New Roman"/>
          <w:sz w:val="24"/>
          <w:szCs w:val="24"/>
          <w:lang w:val="id-ID"/>
        </w:rPr>
        <w:t>923</w:t>
      </w:r>
      <w:r w:rsidRPr="00273BA6">
        <w:rPr>
          <w:rFonts w:ascii="Times New Roman" w:hAnsi="Times New Roman"/>
          <w:sz w:val="24"/>
          <w:szCs w:val="24"/>
        </w:rPr>
        <w:t xml:space="preserve"> </w:t>
      </w:r>
      <w:r>
        <w:rPr>
          <w:rFonts w:ascii="Times New Roman" w:hAnsi="Times New Roman"/>
          <w:sz w:val="24"/>
          <w:szCs w:val="24"/>
        </w:rPr>
        <w:t xml:space="preserve">sehingga kuesioner tingkat </w:t>
      </w:r>
      <w:r>
        <w:rPr>
          <w:rFonts w:ascii="Times New Roman" w:hAnsi="Times New Roman"/>
          <w:sz w:val="24"/>
          <w:szCs w:val="24"/>
          <w:lang w:val="id-ID"/>
        </w:rPr>
        <w:t>kecemasan</w:t>
      </w:r>
      <w:r w:rsidRPr="00273BA6">
        <w:rPr>
          <w:rFonts w:ascii="Times New Roman" w:hAnsi="Times New Roman"/>
          <w:sz w:val="24"/>
          <w:szCs w:val="24"/>
        </w:rPr>
        <w:t xml:space="preserve"> dinyatakan reliabel dan dapat digunakan sebagai alat ukur dalam pengumpulan data.</w:t>
      </w:r>
    </w:p>
    <w:p w:rsidR="003D695C" w:rsidRPr="006347DF" w:rsidRDefault="003D695C" w:rsidP="00F62BD7">
      <w:pPr>
        <w:pStyle w:val="ListParagraph"/>
        <w:numPr>
          <w:ilvl w:val="2"/>
          <w:numId w:val="53"/>
        </w:numPr>
        <w:spacing w:line="480" w:lineRule="auto"/>
        <w:ind w:left="567" w:hanging="567"/>
        <w:jc w:val="both"/>
        <w:rPr>
          <w:rFonts w:ascii="Times New Roman" w:hAnsi="Times New Roman"/>
          <w:sz w:val="24"/>
          <w:szCs w:val="24"/>
          <w:lang w:val="id-ID"/>
        </w:rPr>
      </w:pPr>
      <w:r w:rsidRPr="006347DF">
        <w:rPr>
          <w:rFonts w:ascii="Times New Roman" w:hAnsi="Times New Roman"/>
          <w:sz w:val="24"/>
          <w:szCs w:val="24"/>
          <w:lang w:val="id-ID"/>
        </w:rPr>
        <w:t xml:space="preserve">Kuesioner </w:t>
      </w:r>
      <w:r w:rsidR="00DA1690" w:rsidRPr="006347DF">
        <w:rPr>
          <w:rFonts w:ascii="Times New Roman" w:hAnsi="Times New Roman"/>
          <w:sz w:val="24"/>
          <w:szCs w:val="24"/>
          <w:lang w:val="id-ID"/>
        </w:rPr>
        <w:t xml:space="preserve">Ekonomi </w:t>
      </w:r>
    </w:p>
    <w:p w:rsidR="002A5C96" w:rsidRPr="006347DF" w:rsidRDefault="0007571B" w:rsidP="009D2CC8">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 xml:space="preserve">Kuesioner </w:t>
      </w:r>
      <w:r w:rsidR="00320621" w:rsidRPr="006347DF">
        <w:rPr>
          <w:rFonts w:ascii="Times New Roman" w:hAnsi="Times New Roman"/>
          <w:sz w:val="24"/>
          <w:szCs w:val="24"/>
          <w:lang w:val="id-ID"/>
        </w:rPr>
        <w:t>ekonomi</w:t>
      </w:r>
      <w:r w:rsidRPr="006347DF">
        <w:rPr>
          <w:rFonts w:ascii="Times New Roman" w:hAnsi="Times New Roman"/>
          <w:sz w:val="24"/>
          <w:szCs w:val="24"/>
        </w:rPr>
        <w:t xml:space="preserve"> pada penelitian ini dibuat</w:t>
      </w:r>
      <w:r w:rsidR="00FA43ED" w:rsidRPr="006347DF">
        <w:rPr>
          <w:rFonts w:ascii="Times New Roman" w:hAnsi="Times New Roman"/>
          <w:sz w:val="24"/>
          <w:szCs w:val="24"/>
          <w:lang w:val="id-ID"/>
        </w:rPr>
        <w:t xml:space="preserve"> sendiri oleh</w:t>
      </w:r>
      <w:r w:rsidR="00320621" w:rsidRPr="006347DF">
        <w:rPr>
          <w:rFonts w:ascii="Times New Roman" w:hAnsi="Times New Roman"/>
          <w:sz w:val="24"/>
          <w:szCs w:val="24"/>
          <w:lang w:val="id-ID"/>
        </w:rPr>
        <w:t xml:space="preserve"> penelit</w:t>
      </w:r>
      <w:r w:rsidR="00FA43ED" w:rsidRPr="006347DF">
        <w:rPr>
          <w:rFonts w:ascii="Times New Roman" w:hAnsi="Times New Roman"/>
          <w:sz w:val="24"/>
          <w:szCs w:val="24"/>
          <w:lang w:val="id-ID"/>
        </w:rPr>
        <w:t>i</w:t>
      </w:r>
      <w:r w:rsidR="0067054B">
        <w:rPr>
          <w:rFonts w:ascii="Times New Roman" w:hAnsi="Times New Roman"/>
          <w:sz w:val="24"/>
          <w:szCs w:val="24"/>
          <w:lang w:val="id-ID"/>
        </w:rPr>
        <w:t xml:space="preserve"> dan digabungkan dengan di demografi</w:t>
      </w:r>
      <w:r w:rsidR="00FA43ED" w:rsidRPr="006347DF">
        <w:rPr>
          <w:rFonts w:ascii="Times New Roman" w:hAnsi="Times New Roman"/>
          <w:sz w:val="24"/>
          <w:szCs w:val="24"/>
          <w:lang w:val="id-ID"/>
        </w:rPr>
        <w:t xml:space="preserve">, dengan acuan </w:t>
      </w:r>
      <w:r w:rsidR="00EC77DF" w:rsidRPr="006347DF">
        <w:rPr>
          <w:rFonts w:ascii="Times New Roman" w:hAnsi="Times New Roman"/>
          <w:sz w:val="24"/>
          <w:szCs w:val="24"/>
          <w:lang w:val="id-ID"/>
        </w:rPr>
        <w:t xml:space="preserve"> </w:t>
      </w:r>
      <w:r w:rsidR="00FA43ED" w:rsidRPr="006347DF">
        <w:rPr>
          <w:rFonts w:ascii="Times New Roman" w:hAnsi="Times New Roman"/>
          <w:sz w:val="24"/>
          <w:szCs w:val="24"/>
          <w:lang w:val="id-ID"/>
        </w:rPr>
        <w:t>menurut</w:t>
      </w:r>
      <w:r w:rsidR="00764C01" w:rsidRPr="006347DF">
        <w:rPr>
          <w:rFonts w:ascii="Times New Roman" w:hAnsi="Times New Roman"/>
          <w:sz w:val="24"/>
          <w:szCs w:val="24"/>
          <w:lang w:val="id-ID"/>
        </w:rPr>
        <w:t xml:space="preserve"> </w:t>
      </w:r>
      <w:r w:rsidR="00851916" w:rsidRPr="006347DF">
        <w:rPr>
          <w:rFonts w:ascii="Times New Roman" w:hAnsi="Times New Roman"/>
          <w:sz w:val="24"/>
          <w:szCs w:val="24"/>
          <w:lang w:val="id-ID"/>
        </w:rPr>
        <w:fldChar w:fldCharType="begin" w:fldLock="1"/>
      </w:r>
      <w:r w:rsidR="0040124D" w:rsidRPr="006347DF">
        <w:rPr>
          <w:rFonts w:ascii="Times New Roman" w:hAnsi="Times New Roman"/>
          <w:sz w:val="24"/>
          <w:szCs w:val="24"/>
          <w:lang w:val="id-ID"/>
        </w:rPr>
        <w:instrText>ADDIN CSL_CITATION {"citationItems":[{"id":"ITEM-1","itemData":{"ISBN":"979.495.673.2","abstract":"Eskploratif adalah penelitian yang bersifat menjelajah, bertujuan untuk memperdalam pengetahuan mengenai suatu gejala tertentu, atau mendapatkan ide-ide baru mengenai gejala itu, dengan maksud untuk merumuskan masalahnya secara lebih terperinci atau untuk mengembangkan hipotesis, dalam hal ini masalahnya sangat terbuka dan belum ada hipotesisnya.","author":[{"dropping-particle":"","family":"Arikunto","given":"","non-dropping-particle":"","parse-names":false,"suffix":""}],"id":"ITEM-1","issue":"January","issued":{"date-parts":[["2013"]]},"page":"143","title":"Prosedur Penelitian ; suatu pendekatan praktik","type":"article-journal"},"uris":["http://www.mendeley.com/documents/?uuid=2de1b550-b9b6-4ac7-ba60-5e41bb7dfcdd"]}],"mendeley":{"formattedCitation":"(Arikunto, 2013)","plainTextFormattedCitation":"(Arikunto, 2013)","previouslyFormattedCitation":"(Arikunto, 2013)"},"properties":{"noteIndex":0},"schema":"https://github.com/citation-style-language/schema/raw/master/csl-citation.json"}</w:instrText>
      </w:r>
      <w:r w:rsidR="00851916" w:rsidRPr="006347DF">
        <w:rPr>
          <w:rFonts w:ascii="Times New Roman" w:hAnsi="Times New Roman"/>
          <w:sz w:val="24"/>
          <w:szCs w:val="24"/>
          <w:lang w:val="id-ID"/>
        </w:rPr>
        <w:fldChar w:fldCharType="separate"/>
      </w:r>
      <w:r w:rsidR="00764C01" w:rsidRPr="006347DF">
        <w:rPr>
          <w:rFonts w:ascii="Times New Roman" w:hAnsi="Times New Roman"/>
          <w:noProof/>
          <w:sz w:val="24"/>
          <w:szCs w:val="24"/>
          <w:lang w:val="id-ID"/>
        </w:rPr>
        <w:t>(Arikunto, 2013)</w:t>
      </w:r>
      <w:r w:rsidR="00851916" w:rsidRPr="006347DF">
        <w:rPr>
          <w:rFonts w:ascii="Times New Roman" w:hAnsi="Times New Roman"/>
          <w:sz w:val="24"/>
          <w:szCs w:val="24"/>
          <w:lang w:val="id-ID"/>
        </w:rPr>
        <w:fldChar w:fldCharType="end"/>
      </w:r>
      <w:r w:rsidR="00FA43ED" w:rsidRPr="006347DF">
        <w:rPr>
          <w:rFonts w:ascii="Times New Roman" w:hAnsi="Times New Roman"/>
          <w:sz w:val="24"/>
          <w:szCs w:val="24"/>
          <w:lang w:val="id-ID"/>
        </w:rPr>
        <w:t>.</w:t>
      </w:r>
      <w:r w:rsidR="00320621" w:rsidRPr="006347DF">
        <w:rPr>
          <w:rFonts w:ascii="Times New Roman" w:hAnsi="Times New Roman"/>
          <w:sz w:val="24"/>
          <w:szCs w:val="24"/>
          <w:lang w:val="id-ID"/>
        </w:rPr>
        <w:t xml:space="preserve"> Adapun aspek yang digunakan dalam menyusun s</w:t>
      </w:r>
      <w:r w:rsidR="00764C01" w:rsidRPr="006347DF">
        <w:rPr>
          <w:rFonts w:ascii="Times New Roman" w:hAnsi="Times New Roman"/>
          <w:sz w:val="24"/>
          <w:szCs w:val="24"/>
          <w:lang w:val="id-ID"/>
        </w:rPr>
        <w:t xml:space="preserve">kala berisikan </w:t>
      </w:r>
      <w:r w:rsidR="00613878" w:rsidRPr="006347DF">
        <w:rPr>
          <w:rFonts w:ascii="Times New Roman" w:hAnsi="Times New Roman"/>
          <w:sz w:val="24"/>
          <w:szCs w:val="24"/>
          <w:lang w:val="id-ID"/>
        </w:rPr>
        <w:t xml:space="preserve">15 </w:t>
      </w:r>
      <w:r w:rsidR="00607887" w:rsidRPr="006347DF">
        <w:rPr>
          <w:rFonts w:ascii="Times New Roman" w:hAnsi="Times New Roman"/>
          <w:sz w:val="24"/>
          <w:szCs w:val="24"/>
          <w:lang w:val="id-ID"/>
        </w:rPr>
        <w:t xml:space="preserve">pertanyaan yang bersifat tertutup </w:t>
      </w:r>
      <w:r w:rsidR="00607887" w:rsidRPr="006347DF">
        <w:rPr>
          <w:rFonts w:ascii="Times New Roman" w:hAnsi="Times New Roman"/>
          <w:i/>
          <w:sz w:val="24"/>
          <w:szCs w:val="24"/>
        </w:rPr>
        <w:t>(Closed ended questions)</w:t>
      </w:r>
      <w:r w:rsidR="00607887" w:rsidRPr="006347DF">
        <w:rPr>
          <w:rFonts w:ascii="Times New Roman" w:hAnsi="Times New Roman"/>
          <w:sz w:val="24"/>
          <w:szCs w:val="24"/>
          <w:lang w:val="id-ID"/>
        </w:rPr>
        <w:t>. Adapun penjabaran kuesioner faktor ekonomi sebagai berikut :</w:t>
      </w:r>
    </w:p>
    <w:p w:rsidR="00607887" w:rsidRPr="006347DF" w:rsidRDefault="00607887" w:rsidP="00607887">
      <w:pPr>
        <w:pStyle w:val="Caption"/>
        <w:jc w:val="center"/>
        <w:rPr>
          <w:rFonts w:ascii="Times New Roman" w:hAnsi="Times New Roman"/>
          <w:b w:val="0"/>
          <w:color w:val="auto"/>
          <w:sz w:val="24"/>
          <w:szCs w:val="24"/>
          <w:lang w:val="id-ID"/>
        </w:rPr>
      </w:pPr>
      <w:bookmarkStart w:id="90" w:name="_Toc76648436"/>
      <w:r w:rsidRPr="006347DF">
        <w:rPr>
          <w:rFonts w:ascii="Times New Roman" w:hAnsi="Times New Roman"/>
          <w:color w:val="auto"/>
          <w:sz w:val="24"/>
          <w:szCs w:val="24"/>
        </w:rPr>
        <w:t>Tabel 4.</w:t>
      </w:r>
      <w:r w:rsidR="00851916" w:rsidRPr="006347DF">
        <w:rPr>
          <w:rFonts w:ascii="Times New Roman" w:hAnsi="Times New Roman"/>
          <w:color w:val="auto"/>
          <w:sz w:val="24"/>
          <w:szCs w:val="24"/>
        </w:rPr>
        <w:fldChar w:fldCharType="begin"/>
      </w:r>
      <w:r w:rsidRPr="006347DF">
        <w:rPr>
          <w:rFonts w:ascii="Times New Roman" w:hAnsi="Times New Roman"/>
          <w:color w:val="auto"/>
          <w:sz w:val="24"/>
          <w:szCs w:val="24"/>
        </w:rPr>
        <w:instrText xml:space="preserve"> SEQ Tabel_4. \* ARABIC </w:instrText>
      </w:r>
      <w:r w:rsidR="00851916" w:rsidRPr="006347DF">
        <w:rPr>
          <w:rFonts w:ascii="Times New Roman" w:hAnsi="Times New Roman"/>
          <w:color w:val="auto"/>
          <w:sz w:val="24"/>
          <w:szCs w:val="24"/>
        </w:rPr>
        <w:fldChar w:fldCharType="separate"/>
      </w:r>
      <w:r w:rsidR="009147B8" w:rsidRPr="006347DF">
        <w:rPr>
          <w:rFonts w:ascii="Times New Roman" w:hAnsi="Times New Roman"/>
          <w:noProof/>
          <w:color w:val="auto"/>
          <w:sz w:val="24"/>
          <w:szCs w:val="24"/>
        </w:rPr>
        <w:t>7</w:t>
      </w:r>
      <w:r w:rsidR="00851916" w:rsidRPr="006347DF">
        <w:rPr>
          <w:rFonts w:ascii="Times New Roman" w:hAnsi="Times New Roman"/>
          <w:color w:val="auto"/>
          <w:sz w:val="24"/>
          <w:szCs w:val="24"/>
        </w:rPr>
        <w:fldChar w:fldCharType="end"/>
      </w:r>
      <w:r w:rsidR="00754CAE" w:rsidRPr="006347DF">
        <w:rPr>
          <w:rFonts w:ascii="Times New Roman" w:hAnsi="Times New Roman"/>
          <w:color w:val="auto"/>
          <w:sz w:val="24"/>
          <w:szCs w:val="24"/>
          <w:lang w:val="id-ID"/>
        </w:rPr>
        <w:t xml:space="preserve"> </w:t>
      </w:r>
      <w:r w:rsidR="00BA44C4" w:rsidRPr="006347DF">
        <w:rPr>
          <w:rFonts w:ascii="Times New Roman" w:hAnsi="Times New Roman"/>
          <w:b w:val="0"/>
          <w:color w:val="auto"/>
          <w:sz w:val="24"/>
          <w:szCs w:val="24"/>
          <w:lang w:val="id-ID"/>
        </w:rPr>
        <w:t>Indikator K</w:t>
      </w:r>
      <w:r w:rsidRPr="006347DF">
        <w:rPr>
          <w:rFonts w:ascii="Times New Roman" w:hAnsi="Times New Roman"/>
          <w:b w:val="0"/>
          <w:color w:val="auto"/>
          <w:sz w:val="24"/>
          <w:szCs w:val="24"/>
          <w:lang w:val="id-ID"/>
        </w:rPr>
        <w:t>uesioner Ekonomi</w:t>
      </w:r>
      <w:bookmarkEnd w:id="90"/>
    </w:p>
    <w:p w:rsidR="00607887" w:rsidRPr="006347DF" w:rsidRDefault="00607887" w:rsidP="007E300E">
      <w:pPr>
        <w:ind w:left="0" w:firstLine="0"/>
        <w:rPr>
          <w:rFonts w:ascii="Times New Roman" w:hAnsi="Times New Roman"/>
          <w:sz w:val="16"/>
          <w:szCs w:val="16"/>
          <w:lang w:val="id-ID"/>
        </w:rPr>
      </w:pPr>
    </w:p>
    <w:tbl>
      <w:tblPr>
        <w:tblW w:w="0" w:type="auto"/>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018"/>
        <w:gridCol w:w="2856"/>
      </w:tblGrid>
      <w:tr w:rsidR="00607887" w:rsidRPr="006347DF" w:rsidTr="007E300E">
        <w:trPr>
          <w:jc w:val="center"/>
        </w:trPr>
        <w:tc>
          <w:tcPr>
            <w:tcW w:w="534" w:type="dxa"/>
            <w:shd w:val="clear" w:color="auto" w:fill="auto"/>
          </w:tcPr>
          <w:p w:rsidR="00607887" w:rsidRPr="007E300E" w:rsidRDefault="007E300E" w:rsidP="007E300E">
            <w:pPr>
              <w:pStyle w:val="ListParagraph"/>
              <w:tabs>
                <w:tab w:val="left" w:pos="851"/>
              </w:tabs>
              <w:spacing w:line="240" w:lineRule="auto"/>
              <w:ind w:left="0" w:hanging="466"/>
              <w:jc w:val="center"/>
              <w:rPr>
                <w:rFonts w:ascii="Times New Roman" w:hAnsi="Times New Roman"/>
                <w:b/>
                <w:sz w:val="24"/>
                <w:szCs w:val="24"/>
                <w:lang w:val="id-ID"/>
              </w:rPr>
            </w:pPr>
            <w:r>
              <w:rPr>
                <w:rFonts w:ascii="Times New Roman" w:hAnsi="Times New Roman"/>
                <w:b/>
                <w:sz w:val="24"/>
                <w:szCs w:val="24"/>
                <w:lang w:val="id-ID"/>
              </w:rPr>
              <w:t xml:space="preserve">     No.</w:t>
            </w:r>
          </w:p>
        </w:tc>
        <w:tc>
          <w:tcPr>
            <w:tcW w:w="3018" w:type="dxa"/>
            <w:shd w:val="clear" w:color="auto" w:fill="auto"/>
          </w:tcPr>
          <w:p w:rsidR="00607887" w:rsidRPr="006347DF" w:rsidRDefault="00B63FB4" w:rsidP="007E300E">
            <w:pPr>
              <w:pStyle w:val="ListParagraph"/>
              <w:tabs>
                <w:tab w:val="left" w:pos="851"/>
              </w:tabs>
              <w:spacing w:line="240" w:lineRule="auto"/>
              <w:ind w:left="0" w:hanging="7"/>
              <w:jc w:val="center"/>
              <w:rPr>
                <w:rFonts w:ascii="Times New Roman" w:hAnsi="Times New Roman"/>
                <w:b/>
                <w:sz w:val="24"/>
                <w:szCs w:val="24"/>
                <w:lang w:val="id-ID"/>
              </w:rPr>
            </w:pPr>
            <w:r w:rsidRPr="006347DF">
              <w:rPr>
                <w:rFonts w:ascii="Times New Roman" w:hAnsi="Times New Roman"/>
                <w:b/>
                <w:sz w:val="24"/>
                <w:szCs w:val="24"/>
                <w:lang w:val="id-ID"/>
              </w:rPr>
              <w:t>Indikator</w:t>
            </w:r>
          </w:p>
        </w:tc>
        <w:tc>
          <w:tcPr>
            <w:tcW w:w="2856" w:type="dxa"/>
            <w:shd w:val="clear" w:color="auto" w:fill="auto"/>
          </w:tcPr>
          <w:p w:rsidR="00607887" w:rsidRPr="006347DF" w:rsidRDefault="00607887" w:rsidP="007E1D1C">
            <w:pPr>
              <w:pStyle w:val="ListParagraph"/>
              <w:tabs>
                <w:tab w:val="left" w:pos="851"/>
              </w:tabs>
              <w:spacing w:line="240" w:lineRule="auto"/>
              <w:ind w:left="0"/>
              <w:jc w:val="center"/>
              <w:rPr>
                <w:rFonts w:ascii="Times New Roman" w:hAnsi="Times New Roman"/>
                <w:b/>
                <w:sz w:val="24"/>
                <w:szCs w:val="24"/>
              </w:rPr>
            </w:pPr>
            <w:r w:rsidRPr="006347DF">
              <w:rPr>
                <w:rFonts w:ascii="Times New Roman" w:hAnsi="Times New Roman"/>
                <w:b/>
                <w:sz w:val="24"/>
                <w:szCs w:val="24"/>
              </w:rPr>
              <w:t>Soal</w:t>
            </w:r>
          </w:p>
        </w:tc>
      </w:tr>
      <w:tr w:rsidR="00607887" w:rsidRPr="006347DF" w:rsidTr="007E300E">
        <w:trPr>
          <w:jc w:val="center"/>
        </w:trPr>
        <w:tc>
          <w:tcPr>
            <w:tcW w:w="534" w:type="dxa"/>
            <w:shd w:val="clear" w:color="auto" w:fill="auto"/>
          </w:tcPr>
          <w:p w:rsidR="00607887" w:rsidRPr="007E300E" w:rsidRDefault="007E300E" w:rsidP="007E300E">
            <w:pPr>
              <w:pStyle w:val="ListParagraph"/>
              <w:tabs>
                <w:tab w:val="left" w:pos="851"/>
              </w:tabs>
              <w:spacing w:line="240" w:lineRule="auto"/>
              <w:ind w:hanging="720"/>
              <w:jc w:val="both"/>
              <w:rPr>
                <w:rFonts w:ascii="Times New Roman" w:hAnsi="Times New Roman"/>
                <w:sz w:val="24"/>
                <w:szCs w:val="24"/>
                <w:lang w:val="id-ID"/>
              </w:rPr>
            </w:pPr>
            <w:r>
              <w:rPr>
                <w:rFonts w:ascii="Times New Roman" w:hAnsi="Times New Roman"/>
                <w:sz w:val="24"/>
                <w:szCs w:val="24"/>
                <w:lang w:val="id-ID"/>
              </w:rPr>
              <w:t>1</w:t>
            </w:r>
          </w:p>
        </w:tc>
        <w:tc>
          <w:tcPr>
            <w:tcW w:w="3018" w:type="dxa"/>
            <w:shd w:val="clear" w:color="auto" w:fill="auto"/>
          </w:tcPr>
          <w:p w:rsidR="00607887" w:rsidRPr="006347DF" w:rsidRDefault="00A3462C" w:rsidP="007E300E">
            <w:pPr>
              <w:pStyle w:val="ListParagraph"/>
              <w:tabs>
                <w:tab w:val="left" w:pos="851"/>
              </w:tabs>
              <w:spacing w:line="240" w:lineRule="auto"/>
              <w:ind w:left="0" w:hanging="7"/>
              <w:rPr>
                <w:rFonts w:ascii="Times New Roman" w:hAnsi="Times New Roman"/>
                <w:sz w:val="24"/>
                <w:szCs w:val="24"/>
                <w:lang w:val="id-ID"/>
              </w:rPr>
            </w:pPr>
            <w:r>
              <w:rPr>
                <w:rFonts w:ascii="Times New Roman" w:hAnsi="Times New Roman"/>
                <w:sz w:val="24"/>
                <w:szCs w:val="24"/>
                <w:lang w:val="id-ID"/>
              </w:rPr>
              <w:t>Tingkat pen</w:t>
            </w:r>
            <w:r w:rsidR="00C6725E" w:rsidRPr="006347DF">
              <w:rPr>
                <w:rFonts w:ascii="Times New Roman" w:hAnsi="Times New Roman"/>
                <w:sz w:val="24"/>
                <w:szCs w:val="24"/>
                <w:lang w:val="id-ID"/>
              </w:rPr>
              <w:t>ghasilan</w:t>
            </w:r>
          </w:p>
        </w:tc>
        <w:tc>
          <w:tcPr>
            <w:tcW w:w="2856" w:type="dxa"/>
            <w:shd w:val="clear" w:color="auto" w:fill="auto"/>
          </w:tcPr>
          <w:p w:rsidR="00607887" w:rsidRPr="006347DF" w:rsidRDefault="00C6725E" w:rsidP="007E300E">
            <w:pPr>
              <w:pStyle w:val="ListParagraph"/>
              <w:tabs>
                <w:tab w:val="left" w:pos="851"/>
              </w:tabs>
              <w:spacing w:line="240" w:lineRule="auto"/>
              <w:ind w:left="0" w:firstLine="0"/>
              <w:rPr>
                <w:rFonts w:ascii="Times New Roman" w:hAnsi="Times New Roman"/>
                <w:sz w:val="24"/>
                <w:szCs w:val="24"/>
                <w:lang w:val="id-ID"/>
              </w:rPr>
            </w:pPr>
            <w:r w:rsidRPr="006347DF">
              <w:rPr>
                <w:rFonts w:ascii="Times New Roman" w:hAnsi="Times New Roman"/>
                <w:sz w:val="24"/>
                <w:szCs w:val="24"/>
                <w:lang w:val="id-ID"/>
              </w:rPr>
              <w:t>1</w:t>
            </w:r>
          </w:p>
        </w:tc>
      </w:tr>
      <w:tr w:rsidR="00607887" w:rsidRPr="006347DF" w:rsidTr="007E300E">
        <w:trPr>
          <w:jc w:val="center"/>
        </w:trPr>
        <w:tc>
          <w:tcPr>
            <w:tcW w:w="534" w:type="dxa"/>
            <w:shd w:val="clear" w:color="auto" w:fill="auto"/>
          </w:tcPr>
          <w:p w:rsidR="00607887" w:rsidRPr="007E300E" w:rsidRDefault="00607887" w:rsidP="007E300E">
            <w:pPr>
              <w:pStyle w:val="ListParagraph"/>
              <w:tabs>
                <w:tab w:val="left" w:pos="851"/>
              </w:tabs>
              <w:spacing w:line="240" w:lineRule="auto"/>
              <w:ind w:left="0" w:hanging="466"/>
              <w:jc w:val="both"/>
              <w:rPr>
                <w:rFonts w:ascii="Times New Roman" w:hAnsi="Times New Roman"/>
                <w:sz w:val="24"/>
                <w:szCs w:val="24"/>
                <w:lang w:val="id-ID"/>
              </w:rPr>
            </w:pPr>
            <w:r w:rsidRPr="006347DF">
              <w:rPr>
                <w:rFonts w:ascii="Times New Roman" w:hAnsi="Times New Roman"/>
                <w:sz w:val="24"/>
                <w:szCs w:val="24"/>
              </w:rPr>
              <w:t>2</w:t>
            </w:r>
            <w:r w:rsidR="007E300E">
              <w:rPr>
                <w:rFonts w:ascii="Times New Roman" w:hAnsi="Times New Roman"/>
                <w:sz w:val="24"/>
                <w:szCs w:val="24"/>
                <w:lang w:val="id-ID"/>
              </w:rPr>
              <w:t>22 2</w:t>
            </w:r>
          </w:p>
        </w:tc>
        <w:tc>
          <w:tcPr>
            <w:tcW w:w="3018" w:type="dxa"/>
            <w:shd w:val="clear" w:color="auto" w:fill="auto"/>
          </w:tcPr>
          <w:p w:rsidR="00607887" w:rsidRPr="006347DF" w:rsidRDefault="00C6725E" w:rsidP="007E300E">
            <w:pPr>
              <w:pStyle w:val="ListParagraph"/>
              <w:tabs>
                <w:tab w:val="left" w:pos="851"/>
              </w:tabs>
              <w:spacing w:line="240" w:lineRule="auto"/>
              <w:ind w:left="0" w:hanging="7"/>
              <w:rPr>
                <w:rFonts w:ascii="Times New Roman" w:hAnsi="Times New Roman"/>
                <w:sz w:val="24"/>
                <w:szCs w:val="24"/>
                <w:lang w:val="id-ID"/>
              </w:rPr>
            </w:pPr>
            <w:r w:rsidRPr="006347DF">
              <w:rPr>
                <w:rFonts w:ascii="Times New Roman" w:hAnsi="Times New Roman"/>
                <w:sz w:val="24"/>
                <w:szCs w:val="24"/>
                <w:lang w:val="id-ID"/>
              </w:rPr>
              <w:t>Tingkat pengeluaran</w:t>
            </w:r>
          </w:p>
        </w:tc>
        <w:tc>
          <w:tcPr>
            <w:tcW w:w="2856" w:type="dxa"/>
            <w:shd w:val="clear" w:color="auto" w:fill="auto"/>
          </w:tcPr>
          <w:p w:rsidR="00607887" w:rsidRPr="006347DF" w:rsidRDefault="00A13CC9" w:rsidP="007E300E">
            <w:pPr>
              <w:pStyle w:val="ListParagraph"/>
              <w:tabs>
                <w:tab w:val="left" w:pos="851"/>
              </w:tabs>
              <w:spacing w:line="240" w:lineRule="auto"/>
              <w:ind w:left="0" w:firstLine="0"/>
              <w:rPr>
                <w:rFonts w:ascii="Times New Roman" w:hAnsi="Times New Roman"/>
                <w:sz w:val="24"/>
                <w:szCs w:val="24"/>
                <w:lang w:val="id-ID"/>
              </w:rPr>
            </w:pPr>
            <w:r>
              <w:rPr>
                <w:rFonts w:ascii="Times New Roman" w:hAnsi="Times New Roman"/>
                <w:sz w:val="24"/>
                <w:szCs w:val="24"/>
                <w:lang w:val="id-ID"/>
              </w:rPr>
              <w:t>2</w:t>
            </w:r>
          </w:p>
        </w:tc>
      </w:tr>
      <w:tr w:rsidR="003F2F57" w:rsidRPr="006347DF" w:rsidTr="007E300E">
        <w:trPr>
          <w:jc w:val="center"/>
        </w:trPr>
        <w:tc>
          <w:tcPr>
            <w:tcW w:w="534" w:type="dxa"/>
            <w:shd w:val="clear" w:color="auto" w:fill="auto"/>
          </w:tcPr>
          <w:p w:rsidR="003F2F57" w:rsidRPr="006347DF" w:rsidRDefault="007E300E" w:rsidP="007E300E">
            <w:pPr>
              <w:pStyle w:val="ListParagraph"/>
              <w:tabs>
                <w:tab w:val="left" w:pos="851"/>
              </w:tabs>
              <w:spacing w:line="240" w:lineRule="auto"/>
              <w:ind w:hanging="720"/>
              <w:jc w:val="both"/>
              <w:rPr>
                <w:rFonts w:ascii="Times New Roman" w:hAnsi="Times New Roman"/>
                <w:sz w:val="24"/>
                <w:szCs w:val="24"/>
                <w:lang w:val="id-ID"/>
              </w:rPr>
            </w:pPr>
            <w:r>
              <w:rPr>
                <w:rFonts w:ascii="Times New Roman" w:hAnsi="Times New Roman"/>
                <w:sz w:val="24"/>
                <w:szCs w:val="24"/>
                <w:lang w:val="id-ID"/>
              </w:rPr>
              <w:t>3</w:t>
            </w:r>
          </w:p>
        </w:tc>
        <w:tc>
          <w:tcPr>
            <w:tcW w:w="3018" w:type="dxa"/>
            <w:shd w:val="clear" w:color="auto" w:fill="auto"/>
          </w:tcPr>
          <w:p w:rsidR="003F2F57" w:rsidRPr="006347DF" w:rsidRDefault="00A3462C" w:rsidP="007E300E">
            <w:pPr>
              <w:pStyle w:val="ListParagraph"/>
              <w:tabs>
                <w:tab w:val="left" w:pos="851"/>
              </w:tabs>
              <w:spacing w:line="240" w:lineRule="auto"/>
              <w:ind w:left="0" w:hanging="7"/>
              <w:rPr>
                <w:rFonts w:ascii="Times New Roman" w:hAnsi="Times New Roman"/>
                <w:sz w:val="24"/>
                <w:szCs w:val="24"/>
                <w:lang w:val="id-ID"/>
              </w:rPr>
            </w:pPr>
            <w:r>
              <w:rPr>
                <w:rFonts w:ascii="Times New Roman" w:hAnsi="Times New Roman"/>
                <w:sz w:val="24"/>
                <w:szCs w:val="24"/>
                <w:lang w:val="id-ID"/>
              </w:rPr>
              <w:t>Harta Benda</w:t>
            </w:r>
          </w:p>
        </w:tc>
        <w:tc>
          <w:tcPr>
            <w:tcW w:w="2856" w:type="dxa"/>
            <w:shd w:val="clear" w:color="auto" w:fill="auto"/>
          </w:tcPr>
          <w:p w:rsidR="003F2F57" w:rsidRPr="006347DF" w:rsidRDefault="00A13CC9" w:rsidP="007E300E">
            <w:pPr>
              <w:pStyle w:val="ListParagraph"/>
              <w:tabs>
                <w:tab w:val="left" w:pos="851"/>
              </w:tabs>
              <w:spacing w:line="240" w:lineRule="auto"/>
              <w:ind w:left="0" w:firstLine="0"/>
              <w:rPr>
                <w:rFonts w:ascii="Times New Roman" w:hAnsi="Times New Roman"/>
                <w:sz w:val="24"/>
                <w:szCs w:val="24"/>
                <w:lang w:val="id-ID"/>
              </w:rPr>
            </w:pPr>
            <w:r>
              <w:rPr>
                <w:rFonts w:ascii="Times New Roman" w:hAnsi="Times New Roman"/>
                <w:sz w:val="24"/>
                <w:szCs w:val="24"/>
                <w:lang w:val="id-ID"/>
              </w:rPr>
              <w:t>3,4,5,6,7,8,9,10</w:t>
            </w:r>
          </w:p>
        </w:tc>
      </w:tr>
    </w:tbl>
    <w:p w:rsidR="00BB67BB" w:rsidRPr="006347DF" w:rsidRDefault="00BB67BB" w:rsidP="00607887">
      <w:pPr>
        <w:rPr>
          <w:rFonts w:ascii="Times New Roman" w:hAnsi="Times New Roman"/>
          <w:lang w:val="id-ID"/>
        </w:rPr>
      </w:pPr>
    </w:p>
    <w:p w:rsidR="00E30103" w:rsidRPr="006347DF" w:rsidRDefault="00E30103" w:rsidP="000F06B0">
      <w:pPr>
        <w:pStyle w:val="Heading3"/>
        <w:numPr>
          <w:ilvl w:val="0"/>
          <w:numId w:val="45"/>
        </w:numPr>
        <w:spacing w:line="480" w:lineRule="auto"/>
        <w:ind w:left="567" w:hanging="567"/>
        <w:rPr>
          <w:lang w:val="id-ID"/>
        </w:rPr>
      </w:pPr>
      <w:bookmarkStart w:id="91" w:name="_Toc77244538"/>
      <w:r w:rsidRPr="006347DF">
        <w:rPr>
          <w:lang w:val="id-ID"/>
        </w:rPr>
        <w:t>Prosedur pengumpulan data</w:t>
      </w:r>
      <w:bookmarkEnd w:id="91"/>
    </w:p>
    <w:p w:rsidR="00E85FFA" w:rsidRPr="006347DF" w:rsidRDefault="00E85FFA" w:rsidP="0026176D">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Pengumpulan data dilakukan setelah mendapatkan ijin serta persetujuan dari Ketua STIKES Hang Tuah Surabaya dan bida</w:t>
      </w:r>
      <w:r w:rsidRPr="006347DF">
        <w:rPr>
          <w:rFonts w:ascii="Times New Roman" w:hAnsi="Times New Roman"/>
          <w:sz w:val="24"/>
          <w:szCs w:val="24"/>
          <w:lang w:val="id-ID"/>
        </w:rPr>
        <w:t xml:space="preserve">ng </w:t>
      </w:r>
      <w:r w:rsidRPr="006347DF">
        <w:rPr>
          <w:rFonts w:ascii="Times New Roman" w:hAnsi="Times New Roman"/>
          <w:sz w:val="24"/>
          <w:szCs w:val="24"/>
        </w:rPr>
        <w:t>akademik Program Studi S1 Keperawatan dengan melakukan prosedur birokrasi ke beberapa pihak instansi yaitu :</w:t>
      </w:r>
    </w:p>
    <w:p w:rsidR="00E85FFA" w:rsidRPr="006347DF" w:rsidRDefault="00E85FFA" w:rsidP="00F62BD7">
      <w:pPr>
        <w:pStyle w:val="ListParagraph"/>
        <w:numPr>
          <w:ilvl w:val="0"/>
          <w:numId w:val="60"/>
        </w:numPr>
        <w:spacing w:after="160" w:line="480" w:lineRule="auto"/>
        <w:ind w:left="567" w:hanging="567"/>
        <w:jc w:val="both"/>
        <w:rPr>
          <w:rFonts w:ascii="Times New Roman" w:hAnsi="Times New Roman"/>
          <w:sz w:val="24"/>
          <w:szCs w:val="24"/>
        </w:rPr>
      </w:pPr>
      <w:r w:rsidRPr="006347DF">
        <w:rPr>
          <w:rFonts w:ascii="Times New Roman" w:hAnsi="Times New Roman"/>
          <w:sz w:val="24"/>
          <w:szCs w:val="24"/>
        </w:rPr>
        <w:lastRenderedPageBreak/>
        <w:t>Peneliti mengajukan surat ijin penelitian kepada program studi S1 Keperawatan Sekolah Tinggi Ilmu Kesehatan Hang Tuah Surabaya</w:t>
      </w:r>
    </w:p>
    <w:p w:rsidR="00821E81" w:rsidRPr="006347DF" w:rsidRDefault="00E85FFA" w:rsidP="00F62BD7">
      <w:pPr>
        <w:pStyle w:val="ListParagraph"/>
        <w:numPr>
          <w:ilvl w:val="0"/>
          <w:numId w:val="60"/>
        </w:numPr>
        <w:spacing w:after="160" w:line="480" w:lineRule="auto"/>
        <w:ind w:left="567" w:hanging="567"/>
        <w:jc w:val="both"/>
        <w:rPr>
          <w:rFonts w:ascii="Times New Roman" w:hAnsi="Times New Roman"/>
          <w:sz w:val="24"/>
          <w:szCs w:val="24"/>
        </w:rPr>
      </w:pPr>
      <w:r w:rsidRPr="006347DF">
        <w:rPr>
          <w:rFonts w:ascii="Times New Roman" w:hAnsi="Times New Roman"/>
          <w:sz w:val="24"/>
          <w:szCs w:val="24"/>
        </w:rPr>
        <w:t xml:space="preserve">Peneliti mengajukan </w:t>
      </w:r>
      <w:r w:rsidRPr="006347DF">
        <w:rPr>
          <w:rFonts w:ascii="Times New Roman" w:hAnsi="Times New Roman"/>
          <w:sz w:val="24"/>
          <w:szCs w:val="24"/>
          <w:lang w:val="id-ID"/>
        </w:rPr>
        <w:t xml:space="preserve">surat </w:t>
      </w:r>
      <w:r w:rsidRPr="006347DF">
        <w:rPr>
          <w:rFonts w:ascii="Times New Roman" w:hAnsi="Times New Roman"/>
          <w:sz w:val="24"/>
          <w:szCs w:val="24"/>
        </w:rPr>
        <w:t xml:space="preserve">permohonan ijin kepada </w:t>
      </w:r>
      <w:r w:rsidRPr="006347DF">
        <w:rPr>
          <w:rFonts w:ascii="Times New Roman" w:hAnsi="Times New Roman"/>
          <w:sz w:val="24"/>
          <w:szCs w:val="24"/>
          <w:lang w:val="id-ID"/>
        </w:rPr>
        <w:t xml:space="preserve">Yayasan Rumah Singgah Rumahku </w:t>
      </w:r>
      <w:r w:rsidR="001243D6" w:rsidRPr="006347DF">
        <w:rPr>
          <w:rFonts w:ascii="Times New Roman" w:hAnsi="Times New Roman"/>
          <w:sz w:val="24"/>
          <w:szCs w:val="24"/>
          <w:lang w:val="id-ID"/>
        </w:rPr>
        <w:t xml:space="preserve">untuk melakukan pengambilan data di lahan tersebut </w:t>
      </w:r>
    </w:p>
    <w:p w:rsidR="00821E81" w:rsidRPr="006347DF" w:rsidRDefault="00821E81" w:rsidP="00F62BD7">
      <w:pPr>
        <w:pStyle w:val="ListParagraph"/>
        <w:numPr>
          <w:ilvl w:val="0"/>
          <w:numId w:val="60"/>
        </w:numPr>
        <w:spacing w:after="160" w:line="480" w:lineRule="auto"/>
        <w:ind w:left="567" w:hanging="567"/>
        <w:jc w:val="both"/>
        <w:rPr>
          <w:rFonts w:ascii="Times New Roman" w:hAnsi="Times New Roman"/>
          <w:sz w:val="24"/>
          <w:szCs w:val="24"/>
        </w:rPr>
      </w:pPr>
      <w:r w:rsidRPr="006347DF">
        <w:rPr>
          <w:rFonts w:ascii="Times New Roman" w:hAnsi="Times New Roman"/>
          <w:sz w:val="24"/>
          <w:szCs w:val="24"/>
        </w:rPr>
        <w:t xml:space="preserve">Peneliti dan asisten peneliti melakukan studi pendahuluan yang dilakukan dengan metode wawancara langsung dengan </w:t>
      </w:r>
      <w:r w:rsidRPr="006347DF">
        <w:rPr>
          <w:rFonts w:ascii="Times New Roman" w:hAnsi="Times New Roman"/>
          <w:sz w:val="24"/>
          <w:szCs w:val="24"/>
          <w:lang w:val="id-ID"/>
        </w:rPr>
        <w:t xml:space="preserve">pihak yayasan </w:t>
      </w:r>
      <w:r w:rsidRPr="006347DF">
        <w:rPr>
          <w:rFonts w:ascii="Times New Roman" w:hAnsi="Times New Roman"/>
          <w:sz w:val="24"/>
          <w:szCs w:val="24"/>
        </w:rPr>
        <w:t>ntuk mengetahui tingkat kecemasan. Setelah mendapatkan data dari studi pendahuluan, peneliti mencantumkan dalam latar belakang pada bab 1 pendahuluan</w:t>
      </w:r>
    </w:p>
    <w:p w:rsidR="00821E81" w:rsidRPr="006347DF" w:rsidRDefault="00821E81" w:rsidP="00F62BD7">
      <w:pPr>
        <w:pStyle w:val="ListParagraph"/>
        <w:numPr>
          <w:ilvl w:val="0"/>
          <w:numId w:val="60"/>
        </w:numPr>
        <w:spacing w:after="160" w:line="480" w:lineRule="auto"/>
        <w:ind w:left="567" w:hanging="567"/>
        <w:jc w:val="both"/>
        <w:rPr>
          <w:rFonts w:ascii="Times New Roman" w:hAnsi="Times New Roman"/>
          <w:sz w:val="24"/>
          <w:szCs w:val="24"/>
        </w:rPr>
      </w:pPr>
      <w:r w:rsidRPr="006347DF">
        <w:rPr>
          <w:rFonts w:ascii="Times New Roman" w:hAnsi="Times New Roman"/>
          <w:sz w:val="24"/>
          <w:szCs w:val="24"/>
          <w:lang w:val="id-ID"/>
        </w:rPr>
        <w:t>Peneliti mengumpulkan</w:t>
      </w:r>
      <w:r w:rsidRPr="006347DF">
        <w:rPr>
          <w:rFonts w:ascii="Times New Roman" w:hAnsi="Times New Roman"/>
          <w:sz w:val="24"/>
          <w:szCs w:val="24"/>
        </w:rPr>
        <w:t xml:space="preserve"> data d</w:t>
      </w:r>
      <w:r w:rsidRPr="006347DF">
        <w:rPr>
          <w:rFonts w:ascii="Times New Roman" w:hAnsi="Times New Roman"/>
          <w:sz w:val="24"/>
          <w:szCs w:val="24"/>
          <w:lang w:val="id-ID"/>
        </w:rPr>
        <w:t>engan</w:t>
      </w:r>
      <w:r w:rsidR="001243D6" w:rsidRPr="006347DF">
        <w:rPr>
          <w:rFonts w:ascii="Times New Roman" w:hAnsi="Times New Roman"/>
          <w:sz w:val="24"/>
          <w:szCs w:val="24"/>
        </w:rPr>
        <w:t xml:space="preserve"> asisten peneliti yang telah mendapatkan </w:t>
      </w:r>
      <w:r w:rsidR="001243D6" w:rsidRPr="006347DF">
        <w:rPr>
          <w:rFonts w:ascii="Times New Roman" w:hAnsi="Times New Roman"/>
          <w:i/>
          <w:sz w:val="24"/>
          <w:szCs w:val="24"/>
        </w:rPr>
        <w:t>briefing</w:t>
      </w:r>
      <w:r w:rsidR="001243D6" w:rsidRPr="006347DF">
        <w:rPr>
          <w:rFonts w:ascii="Times New Roman" w:hAnsi="Times New Roman"/>
          <w:sz w:val="24"/>
          <w:szCs w:val="24"/>
        </w:rPr>
        <w:t xml:space="preserve"> terkait pemahaman kuesioner sehingga menjadi satu persepsi dengan peneliti</w:t>
      </w:r>
    </w:p>
    <w:p w:rsidR="00821E81" w:rsidRPr="006347DF" w:rsidRDefault="001243D6" w:rsidP="00F62BD7">
      <w:pPr>
        <w:pStyle w:val="ListParagraph"/>
        <w:numPr>
          <w:ilvl w:val="0"/>
          <w:numId w:val="60"/>
        </w:numPr>
        <w:spacing w:after="160" w:line="480" w:lineRule="auto"/>
        <w:ind w:left="567" w:hanging="567"/>
        <w:jc w:val="both"/>
        <w:rPr>
          <w:rFonts w:ascii="Times New Roman" w:hAnsi="Times New Roman"/>
          <w:sz w:val="24"/>
          <w:szCs w:val="24"/>
        </w:rPr>
      </w:pPr>
      <w:r w:rsidRPr="006347DF">
        <w:rPr>
          <w:rFonts w:ascii="Times New Roman" w:hAnsi="Times New Roman"/>
          <w:sz w:val="24"/>
          <w:szCs w:val="24"/>
        </w:rPr>
        <w:t xml:space="preserve">Peneliti melakukan pendekatan kepada </w:t>
      </w:r>
      <w:r w:rsidRPr="006347DF">
        <w:rPr>
          <w:rFonts w:ascii="Times New Roman" w:hAnsi="Times New Roman"/>
          <w:sz w:val="24"/>
          <w:szCs w:val="24"/>
          <w:lang w:val="id-ID"/>
        </w:rPr>
        <w:t xml:space="preserve">orang tua anak yang menjalankan kemoterapi di Yayasan Rumah Singgah Rumahku untuk mendapatkan persetujuan menjadi responden </w:t>
      </w:r>
    </w:p>
    <w:p w:rsidR="0085799D" w:rsidRPr="006347DF" w:rsidRDefault="001243D6" w:rsidP="00F62BD7">
      <w:pPr>
        <w:pStyle w:val="ListParagraph"/>
        <w:numPr>
          <w:ilvl w:val="0"/>
          <w:numId w:val="60"/>
        </w:numPr>
        <w:spacing w:after="160" w:line="480" w:lineRule="auto"/>
        <w:ind w:left="567" w:hanging="567"/>
        <w:jc w:val="both"/>
        <w:rPr>
          <w:rFonts w:ascii="Times New Roman" w:hAnsi="Times New Roman"/>
          <w:sz w:val="24"/>
          <w:szCs w:val="24"/>
        </w:rPr>
      </w:pPr>
      <w:r w:rsidRPr="006347DF">
        <w:rPr>
          <w:rFonts w:ascii="Times New Roman" w:hAnsi="Times New Roman"/>
          <w:sz w:val="24"/>
          <w:szCs w:val="24"/>
        </w:rPr>
        <w:t>Peneliti membagikan kuesioner</w:t>
      </w:r>
      <w:r w:rsidRPr="006347DF">
        <w:rPr>
          <w:rFonts w:ascii="Times New Roman" w:hAnsi="Times New Roman"/>
          <w:sz w:val="24"/>
          <w:szCs w:val="24"/>
          <w:lang w:val="id-ID"/>
        </w:rPr>
        <w:t xml:space="preserve"> serta menjelaskan tujuan dari penelitian. </w:t>
      </w:r>
    </w:p>
    <w:p w:rsidR="00E30103" w:rsidRPr="006347DF" w:rsidRDefault="00E30103" w:rsidP="000F06B0">
      <w:pPr>
        <w:pStyle w:val="Heading3"/>
        <w:numPr>
          <w:ilvl w:val="0"/>
          <w:numId w:val="45"/>
        </w:numPr>
        <w:spacing w:line="480" w:lineRule="auto"/>
        <w:ind w:left="567" w:hanging="567"/>
        <w:rPr>
          <w:lang w:val="id-ID"/>
        </w:rPr>
      </w:pPr>
      <w:bookmarkStart w:id="92" w:name="_Toc77244539"/>
      <w:r w:rsidRPr="006347DF">
        <w:rPr>
          <w:lang w:val="id-ID"/>
        </w:rPr>
        <w:t xml:space="preserve">Pengolahan </w:t>
      </w:r>
      <w:r w:rsidR="000B6DAD" w:rsidRPr="006347DF">
        <w:rPr>
          <w:lang w:val="id-ID"/>
        </w:rPr>
        <w:t xml:space="preserve"> </w:t>
      </w:r>
      <w:r w:rsidRPr="006347DF">
        <w:rPr>
          <w:lang w:val="id-ID"/>
        </w:rPr>
        <w:t>data</w:t>
      </w:r>
      <w:bookmarkEnd w:id="92"/>
    </w:p>
    <w:p w:rsidR="00C8776D" w:rsidRPr="006347DF" w:rsidRDefault="00BB67BB" w:rsidP="00044A24">
      <w:pPr>
        <w:tabs>
          <w:tab w:val="left" w:pos="567"/>
        </w:tabs>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Lembar kuesioner yang telah dikumpulkan selanjutnya akan diperiksa kembali untuk memastikan kelengkapan jawaban, kejelasan tulisan serta relevansi jawaban, selanjutnya diberikan kode dan diolah dengan tahap berikut :</w:t>
      </w:r>
    </w:p>
    <w:p w:rsidR="00BB67BB" w:rsidRPr="006347DF" w:rsidRDefault="00BB67BB" w:rsidP="003F6E58">
      <w:pPr>
        <w:pStyle w:val="ListParagraph"/>
        <w:numPr>
          <w:ilvl w:val="0"/>
          <w:numId w:val="65"/>
        </w:numPr>
        <w:tabs>
          <w:tab w:val="left" w:pos="567"/>
        </w:tabs>
        <w:spacing w:line="480" w:lineRule="auto"/>
        <w:ind w:left="567" w:hanging="567"/>
        <w:jc w:val="both"/>
        <w:rPr>
          <w:rFonts w:ascii="Times New Roman" w:hAnsi="Times New Roman"/>
          <w:sz w:val="24"/>
          <w:szCs w:val="24"/>
        </w:rPr>
      </w:pPr>
      <w:r w:rsidRPr="006347DF">
        <w:rPr>
          <w:rFonts w:ascii="Times New Roman" w:hAnsi="Times New Roman"/>
          <w:sz w:val="24"/>
          <w:szCs w:val="24"/>
        </w:rPr>
        <w:t xml:space="preserve">Memeriksa Data </w:t>
      </w:r>
      <w:r w:rsidRPr="006347DF">
        <w:rPr>
          <w:rFonts w:ascii="Times New Roman" w:hAnsi="Times New Roman"/>
          <w:i/>
          <w:sz w:val="24"/>
          <w:szCs w:val="24"/>
        </w:rPr>
        <w:t>(Editing)</w:t>
      </w:r>
    </w:p>
    <w:p w:rsidR="00E67C30" w:rsidRPr="00E67C30" w:rsidRDefault="00BB67BB" w:rsidP="0026176D">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Memeriksa kelengkapan jawaban yang diberikaan oleh responden pada kuesioner yang telah diisi</w:t>
      </w:r>
    </w:p>
    <w:p w:rsidR="00BB67BB" w:rsidRPr="006347DF" w:rsidRDefault="0037108E" w:rsidP="0037108E">
      <w:pPr>
        <w:pStyle w:val="ListParagraph"/>
        <w:numPr>
          <w:ilvl w:val="0"/>
          <w:numId w:val="65"/>
        </w:numPr>
        <w:spacing w:line="480" w:lineRule="auto"/>
        <w:ind w:left="567" w:hanging="567"/>
        <w:jc w:val="both"/>
        <w:rPr>
          <w:rFonts w:ascii="Times New Roman" w:hAnsi="Times New Roman"/>
          <w:sz w:val="24"/>
          <w:szCs w:val="24"/>
        </w:rPr>
      </w:pPr>
      <w:r>
        <w:rPr>
          <w:rFonts w:ascii="Times New Roman" w:hAnsi="Times New Roman"/>
          <w:sz w:val="24"/>
          <w:szCs w:val="24"/>
          <w:lang w:val="id-ID"/>
        </w:rPr>
        <w:t>Me</w:t>
      </w:r>
      <w:r w:rsidR="00BB67BB" w:rsidRPr="006347DF">
        <w:rPr>
          <w:rFonts w:ascii="Times New Roman" w:hAnsi="Times New Roman"/>
          <w:sz w:val="24"/>
          <w:szCs w:val="24"/>
        </w:rPr>
        <w:t xml:space="preserve">mberi Tanda Kode </w:t>
      </w:r>
      <w:r w:rsidR="00BB67BB" w:rsidRPr="006347DF">
        <w:rPr>
          <w:rFonts w:ascii="Times New Roman" w:hAnsi="Times New Roman"/>
          <w:i/>
          <w:sz w:val="24"/>
          <w:szCs w:val="24"/>
        </w:rPr>
        <w:t>(Coding)</w:t>
      </w:r>
    </w:p>
    <w:p w:rsidR="00BB67BB" w:rsidRPr="006347DF" w:rsidRDefault="00BB67BB" w:rsidP="00044A24">
      <w:pPr>
        <w:spacing w:line="480" w:lineRule="auto"/>
        <w:ind w:left="0" w:firstLine="567"/>
        <w:jc w:val="both"/>
        <w:rPr>
          <w:rFonts w:ascii="Times New Roman" w:hAnsi="Times New Roman"/>
          <w:sz w:val="24"/>
          <w:szCs w:val="24"/>
        </w:rPr>
      </w:pPr>
      <w:r w:rsidRPr="006347DF">
        <w:rPr>
          <w:rFonts w:ascii="Times New Roman" w:hAnsi="Times New Roman"/>
          <w:sz w:val="24"/>
          <w:szCs w:val="24"/>
        </w:rPr>
        <w:lastRenderedPageBreak/>
        <w:t>Setelah diperiksa, selanjutnya hasil jawaban diklasifikasikan kedalam kategori masing-masing dengan pemberian kode berbentuk angka pada masing-masing variabel</w:t>
      </w:r>
    </w:p>
    <w:p w:rsidR="00BB67BB" w:rsidRPr="006347DF" w:rsidRDefault="00BB67BB" w:rsidP="00F62BD7">
      <w:pPr>
        <w:pStyle w:val="ListParagraph"/>
        <w:numPr>
          <w:ilvl w:val="0"/>
          <w:numId w:val="65"/>
        </w:numPr>
        <w:spacing w:line="480" w:lineRule="auto"/>
        <w:ind w:left="567" w:hanging="567"/>
        <w:jc w:val="both"/>
        <w:rPr>
          <w:rFonts w:ascii="Times New Roman" w:hAnsi="Times New Roman"/>
          <w:sz w:val="24"/>
          <w:szCs w:val="24"/>
        </w:rPr>
      </w:pPr>
      <w:r w:rsidRPr="006347DF">
        <w:rPr>
          <w:rFonts w:ascii="Times New Roman" w:hAnsi="Times New Roman"/>
          <w:sz w:val="24"/>
          <w:szCs w:val="24"/>
        </w:rPr>
        <w:t xml:space="preserve">Pengolahan Data </w:t>
      </w:r>
      <w:r w:rsidRPr="006347DF">
        <w:rPr>
          <w:rFonts w:ascii="Times New Roman" w:hAnsi="Times New Roman"/>
          <w:i/>
          <w:sz w:val="24"/>
          <w:szCs w:val="24"/>
        </w:rPr>
        <w:t>(Scoring)</w:t>
      </w:r>
    </w:p>
    <w:p w:rsidR="00BB67BB" w:rsidRPr="006347DF" w:rsidRDefault="00BB67BB" w:rsidP="00044A24">
      <w:pPr>
        <w:spacing w:line="480" w:lineRule="auto"/>
        <w:ind w:left="0" w:firstLine="567"/>
        <w:jc w:val="both"/>
        <w:rPr>
          <w:rFonts w:ascii="Times New Roman" w:hAnsi="Times New Roman"/>
          <w:sz w:val="24"/>
          <w:szCs w:val="24"/>
        </w:rPr>
      </w:pPr>
      <w:r w:rsidRPr="006347DF">
        <w:rPr>
          <w:rFonts w:ascii="Times New Roman" w:hAnsi="Times New Roman"/>
          <w:sz w:val="24"/>
          <w:szCs w:val="24"/>
        </w:rPr>
        <w:t>Kuisioner yang telah terkumpul diperiksa ulang guna mengetahui  kelengkapan isi dari data tersebut</w:t>
      </w:r>
    </w:p>
    <w:p w:rsidR="00BB67BB" w:rsidRPr="006347DF" w:rsidRDefault="00BB67BB" w:rsidP="00F62BD7">
      <w:pPr>
        <w:pStyle w:val="ListParagraph"/>
        <w:numPr>
          <w:ilvl w:val="0"/>
          <w:numId w:val="65"/>
        </w:numPr>
        <w:spacing w:line="480" w:lineRule="auto"/>
        <w:ind w:left="567" w:hanging="567"/>
        <w:jc w:val="both"/>
        <w:rPr>
          <w:rFonts w:ascii="Times New Roman" w:hAnsi="Times New Roman"/>
          <w:i/>
          <w:sz w:val="24"/>
          <w:szCs w:val="24"/>
        </w:rPr>
      </w:pPr>
      <w:r w:rsidRPr="006347DF">
        <w:rPr>
          <w:rFonts w:ascii="Times New Roman" w:hAnsi="Times New Roman"/>
          <w:i/>
          <w:sz w:val="24"/>
          <w:szCs w:val="24"/>
        </w:rPr>
        <w:t>Cleaning</w:t>
      </w:r>
    </w:p>
    <w:p w:rsidR="00BB67BB" w:rsidRPr="006347DF" w:rsidRDefault="00BB67BB" w:rsidP="00044A24">
      <w:pPr>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 xml:space="preserve">Cleaning merupakan kegiatan untuk menganalisa atau mengecek kembali data yang sudah diolah kemudia melihat ada atau tudaknya kesalahan dalam memberikan kode dan ketidaklengkapan pada data dan selanjutnya dilakukan pembetulan pada data yang memiliki kesalahan tersebut. </w:t>
      </w:r>
    </w:p>
    <w:p w:rsidR="00E30103" w:rsidRPr="006347DF" w:rsidRDefault="00E30103" w:rsidP="000F06B0">
      <w:pPr>
        <w:pStyle w:val="Heading3"/>
        <w:numPr>
          <w:ilvl w:val="0"/>
          <w:numId w:val="45"/>
        </w:numPr>
        <w:spacing w:line="480" w:lineRule="auto"/>
        <w:ind w:left="567" w:hanging="567"/>
        <w:rPr>
          <w:lang w:val="id-ID"/>
        </w:rPr>
      </w:pPr>
      <w:bookmarkStart w:id="93" w:name="_Toc77244540"/>
      <w:r w:rsidRPr="006347DF">
        <w:rPr>
          <w:lang w:val="id-ID"/>
        </w:rPr>
        <w:t>Analisa data</w:t>
      </w:r>
      <w:bookmarkEnd w:id="93"/>
    </w:p>
    <w:p w:rsidR="001F30BB" w:rsidRPr="006347DF" w:rsidRDefault="001F30BB" w:rsidP="001F30BB">
      <w:pPr>
        <w:tabs>
          <w:tab w:val="left" w:pos="567"/>
        </w:tabs>
        <w:spacing w:line="480" w:lineRule="auto"/>
        <w:jc w:val="both"/>
        <w:rPr>
          <w:rFonts w:ascii="Times New Roman" w:hAnsi="Times New Roman"/>
          <w:sz w:val="24"/>
          <w:szCs w:val="24"/>
        </w:rPr>
      </w:pPr>
      <w:r w:rsidRPr="006347DF">
        <w:rPr>
          <w:rFonts w:ascii="Times New Roman" w:hAnsi="Times New Roman"/>
          <w:sz w:val="24"/>
          <w:szCs w:val="24"/>
        </w:rPr>
        <w:t>1.</w:t>
      </w:r>
      <w:r w:rsidRPr="006347DF">
        <w:rPr>
          <w:rFonts w:ascii="Times New Roman" w:hAnsi="Times New Roman"/>
          <w:sz w:val="24"/>
          <w:szCs w:val="24"/>
        </w:rPr>
        <w:tab/>
        <w:t xml:space="preserve">Analisa Univariat </w:t>
      </w:r>
    </w:p>
    <w:p w:rsidR="001F30BB" w:rsidRPr="006347DF" w:rsidRDefault="001F30BB" w:rsidP="001F30BB">
      <w:pPr>
        <w:spacing w:line="480" w:lineRule="auto"/>
        <w:ind w:left="142" w:firstLine="425"/>
        <w:jc w:val="both"/>
        <w:rPr>
          <w:rFonts w:ascii="Times New Roman" w:hAnsi="Times New Roman"/>
          <w:sz w:val="24"/>
          <w:szCs w:val="24"/>
          <w:lang w:val="id-ID"/>
        </w:rPr>
      </w:pPr>
      <w:r w:rsidRPr="006347DF">
        <w:rPr>
          <w:rFonts w:ascii="Times New Roman" w:hAnsi="Times New Roman"/>
          <w:sz w:val="24"/>
          <w:szCs w:val="24"/>
        </w:rPr>
        <w:t xml:space="preserve">Analisa Univariat yang digunakan oleh peneliti adalah dengan analisa deskriptif yang dilakukan untuk menjabarkan setiap variabel yang </w:t>
      </w:r>
      <w:r w:rsidRPr="006347DF">
        <w:rPr>
          <w:rFonts w:ascii="Times New Roman" w:hAnsi="Times New Roman"/>
          <w:sz w:val="24"/>
          <w:szCs w:val="24"/>
          <w:lang w:val="id-ID"/>
        </w:rPr>
        <w:t>diteliti.</w:t>
      </w:r>
    </w:p>
    <w:p w:rsidR="001F30BB" w:rsidRPr="006347DF" w:rsidRDefault="001F30BB" w:rsidP="001F30BB">
      <w:pPr>
        <w:spacing w:line="480" w:lineRule="auto"/>
        <w:ind w:left="567" w:hanging="567"/>
        <w:jc w:val="both"/>
        <w:rPr>
          <w:rFonts w:ascii="Times New Roman" w:hAnsi="Times New Roman"/>
          <w:sz w:val="24"/>
          <w:szCs w:val="24"/>
        </w:rPr>
      </w:pPr>
      <w:r w:rsidRPr="006347DF">
        <w:rPr>
          <w:rFonts w:ascii="Times New Roman" w:hAnsi="Times New Roman"/>
          <w:sz w:val="24"/>
          <w:szCs w:val="24"/>
        </w:rPr>
        <w:t xml:space="preserve">2. </w:t>
      </w:r>
      <w:r w:rsidRPr="006347DF">
        <w:rPr>
          <w:rFonts w:ascii="Times New Roman" w:hAnsi="Times New Roman"/>
          <w:sz w:val="24"/>
          <w:szCs w:val="24"/>
        </w:rPr>
        <w:tab/>
        <w:t xml:space="preserve">Analisa Bivariat </w:t>
      </w:r>
    </w:p>
    <w:p w:rsidR="001F30BB" w:rsidRDefault="001F30BB" w:rsidP="001F30BB">
      <w:pPr>
        <w:spacing w:line="480" w:lineRule="auto"/>
        <w:ind w:left="142" w:firstLine="425"/>
        <w:jc w:val="both"/>
        <w:rPr>
          <w:rFonts w:ascii="Times New Roman" w:hAnsi="Times New Roman"/>
          <w:sz w:val="24"/>
          <w:szCs w:val="24"/>
          <w:lang w:val="id-ID"/>
        </w:rPr>
      </w:pPr>
      <w:r w:rsidRPr="006347DF">
        <w:rPr>
          <w:rFonts w:ascii="Times New Roman" w:hAnsi="Times New Roman"/>
          <w:sz w:val="24"/>
          <w:szCs w:val="24"/>
        </w:rPr>
        <w:t xml:space="preserve">Penelitian ini menggunakan skala ordinal (non-parametrik) dan pada penelitian ini menggunkan uji korelasi spearman karena uji ini untuk melihat adanya hubungan antar variabel. Taraf signifikan yang digunkan pada uji </w:t>
      </w:r>
      <w:r w:rsidRPr="00044A24">
        <w:rPr>
          <w:rFonts w:ascii="Times New Roman" w:hAnsi="Times New Roman"/>
          <w:i/>
          <w:sz w:val="24"/>
          <w:szCs w:val="24"/>
        </w:rPr>
        <w:t>spearman</w:t>
      </w:r>
      <w:r w:rsidRPr="006347DF">
        <w:rPr>
          <w:rFonts w:ascii="Times New Roman" w:hAnsi="Times New Roman"/>
          <w:sz w:val="24"/>
          <w:szCs w:val="24"/>
        </w:rPr>
        <w:t xml:space="preserve"> adalah 0.05 yang artinya jika p ≤ ɑ = 0,05 maka hipotesis diterima yang artinya terdapat hubungan antar variabel, sedangkan jika p &gt; ɑ = 0,05 maka hipotesis ditolak yang berarti tidak ada hubungan antar variable</w:t>
      </w:r>
    </w:p>
    <w:p w:rsidR="000A659A" w:rsidRPr="006347DF" w:rsidRDefault="00FE4786" w:rsidP="00025183">
      <w:pPr>
        <w:pStyle w:val="Heading2"/>
        <w:numPr>
          <w:ilvl w:val="0"/>
          <w:numId w:val="41"/>
        </w:numPr>
        <w:spacing w:line="480" w:lineRule="auto"/>
        <w:ind w:left="567" w:hanging="567"/>
        <w:jc w:val="both"/>
        <w:rPr>
          <w:b/>
          <w:szCs w:val="24"/>
          <w:lang w:val="id-ID"/>
        </w:rPr>
      </w:pPr>
      <w:bookmarkStart w:id="94" w:name="_Toc77244541"/>
      <w:r w:rsidRPr="006347DF">
        <w:rPr>
          <w:b/>
          <w:szCs w:val="24"/>
          <w:lang w:val="id-ID"/>
        </w:rPr>
        <w:lastRenderedPageBreak/>
        <w:t>Etika Penelitian</w:t>
      </w:r>
      <w:bookmarkEnd w:id="94"/>
    </w:p>
    <w:p w:rsidR="00BB67BB" w:rsidRPr="006347DF" w:rsidRDefault="00BB67BB" w:rsidP="00044A24">
      <w:pPr>
        <w:tabs>
          <w:tab w:val="left" w:pos="0"/>
        </w:tabs>
        <w:spacing w:line="480" w:lineRule="auto"/>
        <w:ind w:left="0" w:firstLine="567"/>
        <w:jc w:val="both"/>
        <w:rPr>
          <w:rFonts w:ascii="Times New Roman" w:hAnsi="Times New Roman"/>
          <w:sz w:val="24"/>
          <w:szCs w:val="24"/>
        </w:rPr>
      </w:pPr>
      <w:r w:rsidRPr="006347DF">
        <w:rPr>
          <w:rFonts w:ascii="Times New Roman" w:hAnsi="Times New Roman"/>
          <w:sz w:val="24"/>
          <w:szCs w:val="24"/>
        </w:rPr>
        <w:t>P</w:t>
      </w:r>
      <w:r w:rsidR="00A218B4">
        <w:rPr>
          <w:rFonts w:ascii="Times New Roman" w:hAnsi="Times New Roman"/>
          <w:sz w:val="24"/>
          <w:szCs w:val="24"/>
        </w:rPr>
        <w:t xml:space="preserve">enelitian ini dilakukan </w:t>
      </w:r>
      <w:r w:rsidR="00A218B4">
        <w:rPr>
          <w:rFonts w:ascii="Times New Roman" w:hAnsi="Times New Roman"/>
          <w:sz w:val="24"/>
          <w:szCs w:val="24"/>
          <w:lang w:val="id-ID"/>
        </w:rPr>
        <w:t xml:space="preserve">jika </w:t>
      </w:r>
      <w:r w:rsidRPr="006347DF">
        <w:rPr>
          <w:rFonts w:ascii="Times New Roman" w:hAnsi="Times New Roman"/>
          <w:sz w:val="24"/>
          <w:szCs w:val="24"/>
        </w:rPr>
        <w:t>mendapat surat izin</w:t>
      </w:r>
      <w:r w:rsidR="00144EEA">
        <w:rPr>
          <w:rFonts w:ascii="Times New Roman" w:hAnsi="Times New Roman"/>
          <w:sz w:val="24"/>
          <w:szCs w:val="24"/>
          <w:lang w:val="id-ID"/>
        </w:rPr>
        <w:t xml:space="preserve"> nomor : PE/39/VII/2021/KEPK/SHT</w:t>
      </w:r>
      <w:r w:rsidRPr="006347DF">
        <w:rPr>
          <w:rFonts w:ascii="Times New Roman" w:hAnsi="Times New Roman"/>
          <w:sz w:val="24"/>
          <w:szCs w:val="24"/>
        </w:rPr>
        <w:t xml:space="preserve"> yang dikeluarkan oleh STIKES Hang Tuah Surabaya</w:t>
      </w:r>
      <w:r w:rsidR="00A218B4">
        <w:rPr>
          <w:rFonts w:ascii="Times New Roman" w:hAnsi="Times New Roman"/>
          <w:sz w:val="24"/>
          <w:szCs w:val="24"/>
          <w:lang w:val="id-ID"/>
        </w:rPr>
        <w:t xml:space="preserve">. </w:t>
      </w:r>
      <w:r w:rsidRPr="006347DF">
        <w:rPr>
          <w:rFonts w:ascii="Times New Roman" w:hAnsi="Times New Roman"/>
          <w:sz w:val="24"/>
          <w:szCs w:val="24"/>
        </w:rPr>
        <w:t>Penelitian ini menggunakan beberapa prosedur sehingga dalam pengisian kuesioner harus berhubungan dengan etik penelitian meliputi :</w:t>
      </w:r>
    </w:p>
    <w:p w:rsidR="00BB67BB" w:rsidRPr="006347DF" w:rsidRDefault="00BB67BB" w:rsidP="00F62BD7">
      <w:pPr>
        <w:pStyle w:val="ListParagraph"/>
        <w:numPr>
          <w:ilvl w:val="0"/>
          <w:numId w:val="64"/>
        </w:numPr>
        <w:tabs>
          <w:tab w:val="left" w:pos="567"/>
        </w:tabs>
        <w:spacing w:line="480" w:lineRule="auto"/>
        <w:ind w:left="567" w:hanging="567"/>
        <w:jc w:val="both"/>
        <w:rPr>
          <w:rFonts w:ascii="Times New Roman" w:hAnsi="Times New Roman"/>
          <w:sz w:val="24"/>
          <w:szCs w:val="24"/>
        </w:rPr>
      </w:pPr>
      <w:r w:rsidRPr="006347DF">
        <w:rPr>
          <w:rFonts w:ascii="Times New Roman" w:hAnsi="Times New Roman"/>
          <w:sz w:val="24"/>
          <w:szCs w:val="24"/>
        </w:rPr>
        <w:t xml:space="preserve">Lembar Persetujuan </w:t>
      </w:r>
      <w:r w:rsidRPr="006347DF">
        <w:rPr>
          <w:rFonts w:ascii="Times New Roman" w:hAnsi="Times New Roman"/>
          <w:i/>
          <w:sz w:val="24"/>
          <w:szCs w:val="24"/>
        </w:rPr>
        <w:t>(Informed Consent)</w:t>
      </w:r>
    </w:p>
    <w:p w:rsidR="00BB67BB" w:rsidRPr="006347DF" w:rsidRDefault="00BB67BB" w:rsidP="005402D3">
      <w:pPr>
        <w:pStyle w:val="ListParagraph"/>
        <w:spacing w:line="480" w:lineRule="auto"/>
        <w:ind w:left="0" w:firstLine="567"/>
        <w:jc w:val="both"/>
        <w:rPr>
          <w:rFonts w:ascii="Times New Roman" w:hAnsi="Times New Roman"/>
          <w:sz w:val="24"/>
          <w:szCs w:val="24"/>
        </w:rPr>
      </w:pPr>
      <w:r w:rsidRPr="006347DF">
        <w:rPr>
          <w:rFonts w:ascii="Times New Roman" w:hAnsi="Times New Roman"/>
          <w:sz w:val="24"/>
          <w:szCs w:val="24"/>
        </w:rPr>
        <w:t xml:space="preserve">Lembar persetujuan disebarkan sebelum penelitian dilaksanakan agar responden mengetahui maksud dan tujuan penelitian, serta dampak yang akan terjadi selama dalam proses pengumpulan data. Dengan demikian peneliti dapat mengirimkan </w:t>
      </w:r>
      <w:r w:rsidRPr="006347DF">
        <w:rPr>
          <w:rFonts w:ascii="Times New Roman" w:hAnsi="Times New Roman"/>
          <w:i/>
          <w:sz w:val="24"/>
          <w:szCs w:val="24"/>
        </w:rPr>
        <w:t>soft copy</w:t>
      </w:r>
      <w:r w:rsidRPr="006347DF">
        <w:rPr>
          <w:rFonts w:ascii="Times New Roman" w:hAnsi="Times New Roman"/>
          <w:sz w:val="24"/>
          <w:szCs w:val="24"/>
        </w:rPr>
        <w:t xml:space="preserve"> lembar persetujuan melalui pesan singkat atau sosial media yang dimiliki responden.Selanjutya reponden yang menerima dan berminat untuk diteliti menyatakan ketersediaannya menjadi responden.Jika responden menolak, peneliti harus menghormati hak – hak responden.</w:t>
      </w:r>
    </w:p>
    <w:p w:rsidR="00BB67BB" w:rsidRPr="006347DF" w:rsidRDefault="00BB67BB" w:rsidP="00F62BD7">
      <w:pPr>
        <w:pStyle w:val="ListParagraph"/>
        <w:numPr>
          <w:ilvl w:val="0"/>
          <w:numId w:val="64"/>
        </w:numPr>
        <w:tabs>
          <w:tab w:val="left" w:pos="567"/>
        </w:tabs>
        <w:spacing w:line="480" w:lineRule="auto"/>
        <w:ind w:left="567" w:hanging="567"/>
        <w:jc w:val="both"/>
        <w:rPr>
          <w:rFonts w:ascii="Times New Roman" w:hAnsi="Times New Roman"/>
          <w:sz w:val="24"/>
          <w:szCs w:val="24"/>
        </w:rPr>
      </w:pPr>
      <w:r w:rsidRPr="006347DF">
        <w:rPr>
          <w:rFonts w:ascii="Times New Roman" w:hAnsi="Times New Roman"/>
          <w:sz w:val="24"/>
          <w:szCs w:val="24"/>
        </w:rPr>
        <w:t xml:space="preserve">Tanpa Nama </w:t>
      </w:r>
      <w:r w:rsidRPr="006347DF">
        <w:rPr>
          <w:rFonts w:ascii="Times New Roman" w:hAnsi="Times New Roman"/>
          <w:i/>
          <w:sz w:val="24"/>
          <w:szCs w:val="24"/>
        </w:rPr>
        <w:t>(Anonimity)</w:t>
      </w:r>
    </w:p>
    <w:p w:rsidR="00A3462C" w:rsidRPr="009503DA" w:rsidRDefault="00BB67BB" w:rsidP="009503DA">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 xml:space="preserve">Peneliti tidak akan mencantumkan nama subjek pada halaman web </w:t>
      </w:r>
      <w:r w:rsidRPr="006347DF">
        <w:rPr>
          <w:rFonts w:ascii="Times New Roman" w:hAnsi="Times New Roman"/>
          <w:i/>
          <w:sz w:val="24"/>
          <w:szCs w:val="24"/>
        </w:rPr>
        <w:t>(form)</w:t>
      </w:r>
      <w:r w:rsidRPr="006347DF">
        <w:rPr>
          <w:rFonts w:ascii="Times New Roman" w:hAnsi="Times New Roman"/>
          <w:sz w:val="24"/>
          <w:szCs w:val="24"/>
        </w:rPr>
        <w:t xml:space="preserve"> kuesioner yang disebarkan pada saat pengumpulan data yang diisi oleh responden. Hal ini dapat menjaga kerahasiaan identitas atau privasi yang dimiliki responden. Hasil form tersebut akan diberi kode tertentu supaya tidak menimbulkan kegandaan data.</w:t>
      </w:r>
    </w:p>
    <w:p w:rsidR="00BB67BB" w:rsidRPr="006347DF" w:rsidRDefault="00BB67BB" w:rsidP="005402D3">
      <w:pPr>
        <w:pStyle w:val="ListParagraph"/>
        <w:numPr>
          <w:ilvl w:val="0"/>
          <w:numId w:val="64"/>
        </w:numPr>
        <w:spacing w:line="480" w:lineRule="auto"/>
        <w:ind w:left="567" w:hanging="567"/>
        <w:jc w:val="both"/>
        <w:rPr>
          <w:rFonts w:ascii="Times New Roman" w:hAnsi="Times New Roman"/>
          <w:sz w:val="24"/>
          <w:szCs w:val="24"/>
        </w:rPr>
      </w:pPr>
      <w:r w:rsidRPr="006347DF">
        <w:rPr>
          <w:rFonts w:ascii="Times New Roman" w:hAnsi="Times New Roman"/>
          <w:sz w:val="24"/>
          <w:szCs w:val="24"/>
        </w:rPr>
        <w:t xml:space="preserve">Kerahasiaan </w:t>
      </w:r>
      <w:r w:rsidRPr="006347DF">
        <w:rPr>
          <w:rFonts w:ascii="Times New Roman" w:hAnsi="Times New Roman"/>
          <w:i/>
          <w:sz w:val="24"/>
          <w:szCs w:val="24"/>
        </w:rPr>
        <w:t>(Confidentiality)</w:t>
      </w:r>
    </w:p>
    <w:p w:rsidR="00AD4576" w:rsidRDefault="00BB67BB" w:rsidP="00E67C30">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t>Kerahasiaan informasi yang telah terkumpulkan dari subjek dan dijamin kerahasiaannya oleh peneliti</w:t>
      </w:r>
    </w:p>
    <w:p w:rsidR="00BB67BB" w:rsidRPr="006347DF" w:rsidRDefault="00BB67BB" w:rsidP="00F62BD7">
      <w:pPr>
        <w:pStyle w:val="ListParagraph"/>
        <w:numPr>
          <w:ilvl w:val="0"/>
          <w:numId w:val="64"/>
        </w:numPr>
        <w:tabs>
          <w:tab w:val="left" w:pos="567"/>
        </w:tabs>
        <w:spacing w:line="480" w:lineRule="auto"/>
        <w:ind w:left="567" w:hanging="567"/>
        <w:jc w:val="both"/>
        <w:rPr>
          <w:rFonts w:ascii="Times New Roman" w:hAnsi="Times New Roman"/>
          <w:sz w:val="24"/>
          <w:szCs w:val="24"/>
        </w:rPr>
      </w:pPr>
      <w:r w:rsidRPr="006347DF">
        <w:rPr>
          <w:rFonts w:ascii="Times New Roman" w:hAnsi="Times New Roman"/>
          <w:sz w:val="24"/>
          <w:szCs w:val="24"/>
        </w:rPr>
        <w:t xml:space="preserve">Keadilan </w:t>
      </w:r>
      <w:r w:rsidRPr="006347DF">
        <w:rPr>
          <w:rFonts w:ascii="Times New Roman" w:hAnsi="Times New Roman"/>
          <w:i/>
          <w:sz w:val="24"/>
          <w:szCs w:val="24"/>
        </w:rPr>
        <w:t>(Justice)</w:t>
      </w:r>
    </w:p>
    <w:p w:rsidR="00BB67BB" w:rsidRPr="006347DF" w:rsidRDefault="00BB67BB" w:rsidP="005402D3">
      <w:pPr>
        <w:pStyle w:val="ListParagraph"/>
        <w:spacing w:line="480" w:lineRule="auto"/>
        <w:ind w:left="0" w:firstLine="567"/>
        <w:jc w:val="both"/>
        <w:rPr>
          <w:rFonts w:ascii="Times New Roman" w:hAnsi="Times New Roman"/>
          <w:sz w:val="24"/>
          <w:szCs w:val="24"/>
          <w:lang w:val="id-ID"/>
        </w:rPr>
      </w:pPr>
      <w:r w:rsidRPr="006347DF">
        <w:rPr>
          <w:rFonts w:ascii="Times New Roman" w:hAnsi="Times New Roman"/>
          <w:sz w:val="24"/>
          <w:szCs w:val="24"/>
        </w:rPr>
        <w:lastRenderedPageBreak/>
        <w:t>Responden diperlakukan secara adil baik sebelum, selama dan sesudah partisipasi dalam penelitian tanpa adanya diskriminasi, apabila mereka tidak bersedia atau keluar dari penelitian.</w:t>
      </w:r>
      <w:r w:rsidR="005402D3" w:rsidRPr="006347DF">
        <w:rPr>
          <w:rFonts w:ascii="Times New Roman" w:hAnsi="Times New Roman"/>
          <w:sz w:val="24"/>
          <w:szCs w:val="24"/>
          <w:lang w:val="id-ID"/>
        </w:rPr>
        <w:t xml:space="preserve"> </w:t>
      </w:r>
      <w:r w:rsidR="00C26712">
        <w:rPr>
          <w:rFonts w:ascii="Times New Roman" w:hAnsi="Times New Roman"/>
          <w:sz w:val="24"/>
          <w:szCs w:val="24"/>
          <w:lang w:val="id-ID"/>
        </w:rPr>
        <w:t xml:space="preserve"> </w:t>
      </w:r>
    </w:p>
    <w:p w:rsidR="00277117" w:rsidRPr="006347DF" w:rsidRDefault="00277117" w:rsidP="00BB67BB">
      <w:pPr>
        <w:spacing w:line="480" w:lineRule="auto"/>
        <w:jc w:val="both"/>
        <w:rPr>
          <w:rFonts w:ascii="Times New Roman" w:eastAsia="Times New Roman" w:hAnsi="Times New Roman"/>
          <w:b/>
          <w:noProof/>
          <w:sz w:val="24"/>
          <w:szCs w:val="24"/>
          <w:lang w:val="id-ID"/>
        </w:rPr>
      </w:pPr>
    </w:p>
    <w:p w:rsidR="00BB3781" w:rsidRDefault="00BB3781" w:rsidP="000A659A">
      <w:pPr>
        <w:spacing w:line="480" w:lineRule="auto"/>
        <w:jc w:val="both"/>
        <w:rPr>
          <w:rFonts w:ascii="Times New Roman" w:eastAsia="Times New Roman" w:hAnsi="Times New Roman"/>
          <w:b/>
          <w:noProof/>
          <w:sz w:val="24"/>
          <w:szCs w:val="24"/>
          <w:lang w:val="id-ID"/>
        </w:rPr>
        <w:sectPr w:rsidR="00BB3781" w:rsidSect="006A44EA">
          <w:headerReference w:type="default" r:id="rId26"/>
          <w:footerReference w:type="default" r:id="rId27"/>
          <w:pgSz w:w="11907" w:h="16839" w:code="9"/>
          <w:pgMar w:top="1701" w:right="1701" w:bottom="1701" w:left="2268" w:header="720" w:footer="720" w:gutter="0"/>
          <w:pgNumType w:start="46"/>
          <w:cols w:space="720"/>
          <w:docGrid w:linePitch="360"/>
        </w:sectPr>
      </w:pPr>
    </w:p>
    <w:p w:rsidR="00ED561B" w:rsidRPr="008D4DFE" w:rsidRDefault="00ED561B" w:rsidP="008D4DFE">
      <w:pPr>
        <w:pStyle w:val="Heading1"/>
        <w:spacing w:line="480" w:lineRule="auto"/>
        <w:jc w:val="center"/>
        <w:rPr>
          <w:b/>
        </w:rPr>
      </w:pPr>
      <w:bookmarkStart w:id="95" w:name="_Toc77244542"/>
      <w:r w:rsidRPr="008D4DFE">
        <w:rPr>
          <w:b/>
        </w:rPr>
        <w:lastRenderedPageBreak/>
        <w:t>BAB 5</w:t>
      </w:r>
      <w:bookmarkEnd w:id="95"/>
    </w:p>
    <w:p w:rsidR="00EB5CC9" w:rsidRDefault="00EB5CC9" w:rsidP="008D4DFE">
      <w:pPr>
        <w:spacing w:line="480" w:lineRule="auto"/>
        <w:jc w:val="center"/>
        <w:rPr>
          <w:rFonts w:ascii="Times New Roman" w:hAnsi="Times New Roman"/>
          <w:b/>
          <w:sz w:val="24"/>
          <w:szCs w:val="24"/>
          <w:lang w:val="id-ID"/>
        </w:rPr>
      </w:pPr>
      <w:r>
        <w:rPr>
          <w:rFonts w:ascii="Times New Roman" w:hAnsi="Times New Roman"/>
          <w:b/>
          <w:sz w:val="24"/>
          <w:szCs w:val="24"/>
          <w:lang w:val="id-ID"/>
        </w:rPr>
        <w:t>HASIL DAN PEMBAHASAN</w:t>
      </w:r>
    </w:p>
    <w:p w:rsidR="00D80474" w:rsidRPr="005915A5" w:rsidRDefault="00D80474" w:rsidP="00044A24">
      <w:pPr>
        <w:spacing w:line="480" w:lineRule="auto"/>
        <w:ind w:left="0" w:firstLine="567"/>
        <w:jc w:val="both"/>
        <w:rPr>
          <w:rFonts w:ascii="Times New Roman" w:hAnsi="Times New Roman"/>
          <w:sz w:val="24"/>
          <w:szCs w:val="24"/>
          <w:lang w:val="id-ID"/>
        </w:rPr>
      </w:pPr>
      <w:r w:rsidRPr="005915A5">
        <w:rPr>
          <w:rFonts w:ascii="Times New Roman" w:hAnsi="Times New Roman"/>
          <w:sz w:val="24"/>
          <w:szCs w:val="24"/>
          <w:lang w:val="id-ID"/>
        </w:rPr>
        <w:t>Bab ini menjelaskan  tentang hasil penelitian dan pembahasan sesuai dengan tujuan penelitian tentang kecemasan orang tua tentang program kemoterapi anak di rumah sin</w:t>
      </w:r>
      <w:r w:rsidR="0026176D">
        <w:rPr>
          <w:rFonts w:ascii="Times New Roman" w:hAnsi="Times New Roman"/>
          <w:sz w:val="24"/>
          <w:szCs w:val="24"/>
          <w:lang w:val="id-ID"/>
        </w:rPr>
        <w:t xml:space="preserve">ggah rumahku pada masa pandemi </w:t>
      </w:r>
      <w:r w:rsidR="0026176D" w:rsidRPr="0026176D">
        <w:rPr>
          <w:rFonts w:ascii="Times New Roman" w:hAnsi="Times New Roman"/>
          <w:i/>
          <w:sz w:val="24"/>
          <w:szCs w:val="24"/>
          <w:lang w:val="id-ID"/>
        </w:rPr>
        <w:t>c</w:t>
      </w:r>
      <w:r w:rsidRPr="0026176D">
        <w:rPr>
          <w:rFonts w:ascii="Times New Roman" w:hAnsi="Times New Roman"/>
          <w:i/>
          <w:sz w:val="24"/>
          <w:szCs w:val="24"/>
          <w:lang w:val="id-ID"/>
        </w:rPr>
        <w:t>ovid-19</w:t>
      </w:r>
      <w:r w:rsidRPr="005915A5">
        <w:rPr>
          <w:rFonts w:ascii="Times New Roman" w:hAnsi="Times New Roman"/>
          <w:sz w:val="24"/>
          <w:szCs w:val="24"/>
          <w:lang w:val="id-ID"/>
        </w:rPr>
        <w:t xml:space="preserve"> yang dilaksanakan pada bulan Juni 2021. Penyajian data meliputi gambaran umum lokasi penelitian, data umum karakteristik responden dan data khusus (variabel penelitian).</w:t>
      </w:r>
    </w:p>
    <w:p w:rsidR="00DD5F7B" w:rsidRDefault="00DD5F7B" w:rsidP="008C3410">
      <w:pPr>
        <w:pStyle w:val="Heading2"/>
        <w:numPr>
          <w:ilvl w:val="0"/>
          <w:numId w:val="89"/>
        </w:numPr>
        <w:spacing w:line="480" w:lineRule="auto"/>
        <w:ind w:left="567" w:hanging="567"/>
        <w:rPr>
          <w:b/>
          <w:lang w:val="id-ID"/>
        </w:rPr>
      </w:pPr>
      <w:bookmarkStart w:id="96" w:name="_Toc77244543"/>
      <w:r>
        <w:rPr>
          <w:b/>
          <w:lang w:val="id-ID"/>
        </w:rPr>
        <w:t>Hasil Penelitian</w:t>
      </w:r>
      <w:bookmarkEnd w:id="96"/>
      <w:r>
        <w:rPr>
          <w:b/>
          <w:lang w:val="id-ID"/>
        </w:rPr>
        <w:t xml:space="preserve"> </w:t>
      </w:r>
    </w:p>
    <w:p w:rsidR="00DD5F7B" w:rsidRDefault="00DD5F7B" w:rsidP="008C3410">
      <w:pPr>
        <w:pStyle w:val="Heading3"/>
        <w:numPr>
          <w:ilvl w:val="0"/>
          <w:numId w:val="90"/>
        </w:numPr>
        <w:spacing w:line="480" w:lineRule="auto"/>
        <w:ind w:left="567" w:hanging="567"/>
        <w:rPr>
          <w:lang w:val="id-ID"/>
        </w:rPr>
      </w:pPr>
      <w:bookmarkStart w:id="97" w:name="_Toc77244544"/>
      <w:r>
        <w:t>G</w:t>
      </w:r>
      <w:r>
        <w:rPr>
          <w:lang w:val="id-ID"/>
        </w:rPr>
        <w:t>ambaran Umum Lokasi Penelitian</w:t>
      </w:r>
      <w:bookmarkEnd w:id="97"/>
    </w:p>
    <w:p w:rsidR="005915A5" w:rsidRDefault="005915A5" w:rsidP="00044A24">
      <w:pPr>
        <w:spacing w:line="480" w:lineRule="auto"/>
        <w:ind w:left="0" w:firstLine="567"/>
        <w:jc w:val="both"/>
        <w:rPr>
          <w:rFonts w:ascii="Times New Roman" w:hAnsi="Times New Roman"/>
          <w:sz w:val="24"/>
          <w:szCs w:val="24"/>
          <w:lang w:val="id-ID"/>
        </w:rPr>
      </w:pPr>
      <w:r>
        <w:rPr>
          <w:rFonts w:ascii="Times New Roman" w:hAnsi="Times New Roman"/>
          <w:sz w:val="24"/>
          <w:szCs w:val="24"/>
          <w:lang w:val="id-ID"/>
        </w:rPr>
        <w:t>Rumah Singgah Rumah</w:t>
      </w:r>
      <w:r w:rsidR="001A7CC3">
        <w:rPr>
          <w:rFonts w:ascii="Times New Roman" w:hAnsi="Times New Roman"/>
          <w:sz w:val="24"/>
          <w:szCs w:val="24"/>
          <w:lang w:val="id-ID"/>
        </w:rPr>
        <w:t xml:space="preserve">ku merupakan salah satu </w:t>
      </w:r>
      <w:r w:rsidR="00C17FED">
        <w:rPr>
          <w:rFonts w:ascii="Times New Roman" w:hAnsi="Times New Roman"/>
          <w:sz w:val="24"/>
          <w:szCs w:val="24"/>
          <w:lang w:val="id-ID"/>
        </w:rPr>
        <w:t>tempat pers</w:t>
      </w:r>
      <w:r w:rsidR="001A7CC3">
        <w:rPr>
          <w:rFonts w:ascii="Times New Roman" w:hAnsi="Times New Roman"/>
          <w:sz w:val="24"/>
          <w:szCs w:val="24"/>
          <w:lang w:val="id-ID"/>
        </w:rPr>
        <w:t>inggah</w:t>
      </w:r>
      <w:r w:rsidR="00C17FED">
        <w:rPr>
          <w:rFonts w:ascii="Times New Roman" w:hAnsi="Times New Roman"/>
          <w:sz w:val="24"/>
          <w:szCs w:val="24"/>
          <w:lang w:val="id-ID"/>
        </w:rPr>
        <w:t>an</w:t>
      </w:r>
      <w:r w:rsidR="001A7CC3">
        <w:rPr>
          <w:rFonts w:ascii="Times New Roman" w:hAnsi="Times New Roman"/>
          <w:sz w:val="24"/>
          <w:szCs w:val="24"/>
          <w:lang w:val="id-ID"/>
        </w:rPr>
        <w:t xml:space="preserve"> </w:t>
      </w:r>
      <w:r w:rsidR="00C17FED">
        <w:rPr>
          <w:rFonts w:ascii="Times New Roman" w:hAnsi="Times New Roman"/>
          <w:sz w:val="24"/>
          <w:szCs w:val="24"/>
          <w:lang w:val="id-ID"/>
        </w:rPr>
        <w:t>sementara anak-anak kanker, thalasemia, atau penyakit kritis lainnya beserta pengantarnya dalam masa perawatan dan pengobatan di Rumah Sakit</w:t>
      </w:r>
      <w:r w:rsidR="007A7B9D">
        <w:rPr>
          <w:rFonts w:ascii="Times New Roman" w:hAnsi="Times New Roman"/>
          <w:sz w:val="24"/>
          <w:szCs w:val="24"/>
          <w:lang w:val="id-ID"/>
        </w:rPr>
        <w:t xml:space="preserve"> yang didirikan oleh beberapa alumni sekolah SMA Katolik Santa Agnes Surabaya. Rumah Singgah Rumahku</w:t>
      </w:r>
      <w:r w:rsidR="00C17FED">
        <w:rPr>
          <w:rFonts w:ascii="Times New Roman" w:hAnsi="Times New Roman"/>
          <w:sz w:val="24"/>
          <w:szCs w:val="24"/>
          <w:lang w:val="id-ID"/>
        </w:rPr>
        <w:t xml:space="preserve"> beralamat di Jalan Nginden Intan Barat C4 No.33  </w:t>
      </w:r>
      <w:r w:rsidR="007A7B9D">
        <w:rPr>
          <w:rFonts w:ascii="Times New Roman" w:hAnsi="Times New Roman"/>
          <w:sz w:val="24"/>
          <w:szCs w:val="24"/>
          <w:lang w:val="id-ID"/>
        </w:rPr>
        <w:t xml:space="preserve">Suarabaya. </w:t>
      </w:r>
    </w:p>
    <w:p w:rsidR="007A7B9D" w:rsidRPr="00C302B6" w:rsidRDefault="007A7B9D" w:rsidP="008C3410">
      <w:pPr>
        <w:numPr>
          <w:ilvl w:val="0"/>
          <w:numId w:val="91"/>
        </w:numPr>
        <w:spacing w:line="480" w:lineRule="auto"/>
        <w:ind w:left="567" w:hanging="567"/>
        <w:jc w:val="both"/>
        <w:rPr>
          <w:rFonts w:ascii="Times New Roman" w:hAnsi="Times New Roman"/>
          <w:sz w:val="24"/>
          <w:szCs w:val="24"/>
          <w:lang w:val="id-ID"/>
        </w:rPr>
      </w:pPr>
      <w:r w:rsidRPr="00C302B6">
        <w:rPr>
          <w:rFonts w:ascii="Times New Roman" w:hAnsi="Times New Roman"/>
          <w:sz w:val="24"/>
          <w:szCs w:val="24"/>
          <w:lang w:val="id-ID"/>
        </w:rPr>
        <w:t xml:space="preserve">Batas Wilayah Kerja Rumah Singgah Rumahku </w:t>
      </w:r>
    </w:p>
    <w:p w:rsidR="00C302B6" w:rsidRPr="00C302B6" w:rsidRDefault="00C302B6" w:rsidP="00C302B6">
      <w:pPr>
        <w:spacing w:line="480" w:lineRule="auto"/>
        <w:ind w:left="993" w:hanging="426"/>
        <w:jc w:val="both"/>
        <w:rPr>
          <w:rFonts w:ascii="Times New Roman" w:hAnsi="Times New Roman"/>
          <w:sz w:val="24"/>
          <w:szCs w:val="24"/>
          <w:lang w:val="id-ID"/>
        </w:rPr>
      </w:pPr>
      <w:r w:rsidRPr="00C302B6">
        <w:rPr>
          <w:rFonts w:ascii="Times New Roman" w:hAnsi="Times New Roman"/>
          <w:sz w:val="24"/>
          <w:szCs w:val="24"/>
        </w:rPr>
        <w:t>a.</w:t>
      </w:r>
      <w:r w:rsidRPr="00C302B6">
        <w:rPr>
          <w:rFonts w:ascii="Times New Roman" w:hAnsi="Times New Roman"/>
          <w:sz w:val="24"/>
          <w:szCs w:val="24"/>
        </w:rPr>
        <w:tab/>
        <w:t>Sebelah Utara</w:t>
      </w:r>
      <w:r w:rsidRPr="00C302B6">
        <w:rPr>
          <w:rFonts w:ascii="Times New Roman" w:hAnsi="Times New Roman"/>
          <w:sz w:val="24"/>
          <w:szCs w:val="24"/>
        </w:rPr>
        <w:tab/>
      </w:r>
      <w:r w:rsidRPr="00C302B6">
        <w:rPr>
          <w:rFonts w:ascii="Times New Roman" w:hAnsi="Times New Roman"/>
          <w:sz w:val="24"/>
          <w:szCs w:val="24"/>
        </w:rPr>
        <w:tab/>
        <w:t xml:space="preserve">: Kec. </w:t>
      </w:r>
      <w:r>
        <w:rPr>
          <w:rFonts w:ascii="Times New Roman" w:hAnsi="Times New Roman"/>
          <w:sz w:val="24"/>
          <w:szCs w:val="24"/>
          <w:lang w:val="id-ID"/>
        </w:rPr>
        <w:t>Tambak Sari</w:t>
      </w:r>
    </w:p>
    <w:p w:rsidR="00C302B6" w:rsidRPr="00C302B6" w:rsidRDefault="00C302B6" w:rsidP="00C302B6">
      <w:pPr>
        <w:spacing w:line="480" w:lineRule="auto"/>
        <w:ind w:left="993" w:hanging="426"/>
        <w:jc w:val="both"/>
        <w:rPr>
          <w:rFonts w:ascii="Times New Roman" w:hAnsi="Times New Roman"/>
          <w:sz w:val="24"/>
          <w:szCs w:val="24"/>
          <w:lang w:val="id-ID"/>
        </w:rPr>
      </w:pPr>
      <w:r w:rsidRPr="00C302B6">
        <w:rPr>
          <w:rFonts w:ascii="Times New Roman" w:hAnsi="Times New Roman"/>
          <w:sz w:val="24"/>
          <w:szCs w:val="24"/>
        </w:rPr>
        <w:t>b.</w:t>
      </w:r>
      <w:r w:rsidRPr="00C302B6">
        <w:rPr>
          <w:rFonts w:ascii="Times New Roman" w:hAnsi="Times New Roman"/>
          <w:sz w:val="24"/>
          <w:szCs w:val="24"/>
        </w:rPr>
        <w:tab/>
      </w:r>
      <w:r>
        <w:rPr>
          <w:rFonts w:ascii="Times New Roman" w:hAnsi="Times New Roman"/>
          <w:sz w:val="24"/>
          <w:szCs w:val="24"/>
        </w:rPr>
        <w:t>Sebelah Selatan</w:t>
      </w:r>
      <w:r>
        <w:rPr>
          <w:rFonts w:ascii="Times New Roman" w:hAnsi="Times New Roman"/>
          <w:sz w:val="24"/>
          <w:szCs w:val="24"/>
        </w:rPr>
        <w:tab/>
      </w:r>
      <w:r>
        <w:rPr>
          <w:rFonts w:ascii="Times New Roman" w:hAnsi="Times New Roman"/>
          <w:sz w:val="24"/>
          <w:szCs w:val="24"/>
          <w:lang w:val="id-ID"/>
        </w:rPr>
        <w:tab/>
      </w:r>
      <w:r>
        <w:rPr>
          <w:rFonts w:ascii="Times New Roman" w:hAnsi="Times New Roman"/>
          <w:sz w:val="24"/>
          <w:szCs w:val="24"/>
        </w:rPr>
        <w:t>: K</w:t>
      </w:r>
      <w:r>
        <w:rPr>
          <w:rFonts w:ascii="Times New Roman" w:hAnsi="Times New Roman"/>
          <w:sz w:val="24"/>
          <w:szCs w:val="24"/>
          <w:lang w:val="id-ID"/>
        </w:rPr>
        <w:t>ec. Sidoarjo</w:t>
      </w:r>
    </w:p>
    <w:p w:rsidR="00C302B6" w:rsidRPr="00C302B6" w:rsidRDefault="00C302B6" w:rsidP="00C302B6">
      <w:pPr>
        <w:spacing w:line="480" w:lineRule="auto"/>
        <w:ind w:left="993" w:hanging="426"/>
        <w:jc w:val="both"/>
        <w:rPr>
          <w:rFonts w:ascii="Times New Roman" w:hAnsi="Times New Roman"/>
          <w:sz w:val="24"/>
          <w:szCs w:val="24"/>
          <w:lang w:val="id-ID"/>
        </w:rPr>
      </w:pPr>
      <w:r w:rsidRPr="00C302B6">
        <w:rPr>
          <w:rFonts w:ascii="Times New Roman" w:hAnsi="Times New Roman"/>
          <w:sz w:val="24"/>
          <w:szCs w:val="24"/>
        </w:rPr>
        <w:t>c.</w:t>
      </w:r>
      <w:r w:rsidRPr="00C302B6">
        <w:rPr>
          <w:rFonts w:ascii="Times New Roman" w:hAnsi="Times New Roman"/>
          <w:sz w:val="24"/>
          <w:szCs w:val="24"/>
        </w:rPr>
        <w:tab/>
        <w:t>Sebelah Barat</w:t>
      </w:r>
      <w:r w:rsidRPr="00C302B6">
        <w:rPr>
          <w:rFonts w:ascii="Times New Roman" w:hAnsi="Times New Roman"/>
          <w:sz w:val="24"/>
          <w:szCs w:val="24"/>
        </w:rPr>
        <w:tab/>
      </w:r>
      <w:r w:rsidRPr="00C302B6">
        <w:rPr>
          <w:rFonts w:ascii="Times New Roman" w:hAnsi="Times New Roman"/>
          <w:sz w:val="24"/>
          <w:szCs w:val="24"/>
        </w:rPr>
        <w:tab/>
        <w:t xml:space="preserve">: Kec. </w:t>
      </w:r>
      <w:r>
        <w:rPr>
          <w:rFonts w:ascii="Times New Roman" w:hAnsi="Times New Roman"/>
          <w:sz w:val="24"/>
          <w:szCs w:val="24"/>
          <w:lang w:val="id-ID"/>
        </w:rPr>
        <w:t>Wiyung</w:t>
      </w:r>
    </w:p>
    <w:p w:rsidR="00C302B6" w:rsidRDefault="00C302B6" w:rsidP="00C302B6">
      <w:pPr>
        <w:spacing w:line="480" w:lineRule="auto"/>
        <w:ind w:left="993" w:hanging="426"/>
        <w:jc w:val="both"/>
        <w:rPr>
          <w:rFonts w:ascii="Times New Roman" w:hAnsi="Times New Roman"/>
          <w:sz w:val="24"/>
          <w:szCs w:val="24"/>
          <w:lang w:val="id-ID"/>
        </w:rPr>
      </w:pPr>
      <w:r w:rsidRPr="00C302B6">
        <w:rPr>
          <w:rFonts w:ascii="Times New Roman" w:hAnsi="Times New Roman"/>
          <w:sz w:val="24"/>
          <w:szCs w:val="24"/>
        </w:rPr>
        <w:t>d.</w:t>
      </w:r>
      <w:r>
        <w:rPr>
          <w:rFonts w:ascii="Times New Roman" w:hAnsi="Times New Roman"/>
          <w:sz w:val="24"/>
          <w:szCs w:val="24"/>
        </w:rPr>
        <w:tab/>
        <w:t>Sebelah Timur</w:t>
      </w:r>
      <w:r>
        <w:rPr>
          <w:rFonts w:ascii="Times New Roman" w:hAnsi="Times New Roman"/>
          <w:sz w:val="24"/>
          <w:szCs w:val="24"/>
        </w:rPr>
        <w:tab/>
      </w:r>
      <w:r>
        <w:rPr>
          <w:rFonts w:ascii="Times New Roman" w:hAnsi="Times New Roman"/>
          <w:sz w:val="24"/>
          <w:szCs w:val="24"/>
          <w:lang w:val="id-ID"/>
        </w:rPr>
        <w:tab/>
      </w:r>
      <w:r w:rsidRPr="00C302B6">
        <w:rPr>
          <w:rFonts w:ascii="Times New Roman" w:hAnsi="Times New Roman"/>
          <w:sz w:val="24"/>
          <w:szCs w:val="24"/>
        </w:rPr>
        <w:t xml:space="preserve">: Kec. </w:t>
      </w:r>
      <w:r>
        <w:rPr>
          <w:rFonts w:ascii="Times New Roman" w:hAnsi="Times New Roman"/>
          <w:sz w:val="24"/>
          <w:szCs w:val="24"/>
          <w:lang w:val="id-ID"/>
        </w:rPr>
        <w:t xml:space="preserve">Rungkut </w:t>
      </w:r>
    </w:p>
    <w:p w:rsidR="007A7B9D" w:rsidRDefault="00572E41" w:rsidP="008C3410">
      <w:pPr>
        <w:numPr>
          <w:ilvl w:val="0"/>
          <w:numId w:val="91"/>
        </w:numPr>
        <w:spacing w:line="480" w:lineRule="auto"/>
        <w:ind w:left="567" w:hanging="567"/>
        <w:jc w:val="both"/>
        <w:rPr>
          <w:rFonts w:ascii="Times New Roman" w:hAnsi="Times New Roman"/>
          <w:sz w:val="24"/>
          <w:szCs w:val="24"/>
          <w:lang w:val="id-ID"/>
        </w:rPr>
      </w:pPr>
      <w:r>
        <w:rPr>
          <w:rFonts w:ascii="Times New Roman" w:hAnsi="Times New Roman"/>
          <w:sz w:val="24"/>
          <w:szCs w:val="24"/>
          <w:lang w:val="id-ID"/>
        </w:rPr>
        <w:t xml:space="preserve">Luas </w:t>
      </w:r>
      <w:r w:rsidR="00C302B6">
        <w:rPr>
          <w:rFonts w:ascii="Times New Roman" w:hAnsi="Times New Roman"/>
          <w:sz w:val="24"/>
          <w:szCs w:val="24"/>
          <w:lang w:val="id-ID"/>
        </w:rPr>
        <w:t>Wilayah</w:t>
      </w:r>
      <w:r w:rsidR="007A7B9D">
        <w:rPr>
          <w:rFonts w:ascii="Times New Roman" w:hAnsi="Times New Roman"/>
          <w:sz w:val="24"/>
          <w:szCs w:val="24"/>
          <w:lang w:val="id-ID"/>
        </w:rPr>
        <w:t xml:space="preserve"> Kerja Rumah Singgah Rumahku</w:t>
      </w:r>
    </w:p>
    <w:p w:rsidR="00646EE2" w:rsidRDefault="00572E41" w:rsidP="00572E41">
      <w:pPr>
        <w:spacing w:line="480" w:lineRule="auto"/>
        <w:ind w:left="0" w:firstLine="567"/>
        <w:jc w:val="both"/>
        <w:rPr>
          <w:rFonts w:ascii="Times New Roman" w:hAnsi="Times New Roman"/>
          <w:sz w:val="24"/>
          <w:szCs w:val="24"/>
          <w:lang w:val="id-ID"/>
        </w:rPr>
        <w:sectPr w:rsidR="00646EE2" w:rsidSect="00BB3781">
          <w:headerReference w:type="default" r:id="rId28"/>
          <w:footerReference w:type="default" r:id="rId29"/>
          <w:pgSz w:w="11907" w:h="16839" w:code="9"/>
          <w:pgMar w:top="1701" w:right="1701" w:bottom="1701" w:left="2268" w:header="720" w:footer="720" w:gutter="0"/>
          <w:pgNumType w:start="46"/>
          <w:cols w:space="720"/>
          <w:docGrid w:linePitch="360"/>
        </w:sectPr>
      </w:pPr>
      <w:r w:rsidRPr="00572E41">
        <w:rPr>
          <w:rFonts w:ascii="Times New Roman" w:hAnsi="Times New Roman"/>
          <w:sz w:val="24"/>
          <w:szCs w:val="24"/>
        </w:rPr>
        <w:t xml:space="preserve">Luas </w:t>
      </w:r>
      <w:r w:rsidRPr="00572E41">
        <w:rPr>
          <w:rFonts w:ascii="Times New Roman" w:hAnsi="Times New Roman"/>
          <w:sz w:val="24"/>
          <w:szCs w:val="24"/>
          <w:lang w:val="id-ID"/>
        </w:rPr>
        <w:t>yayasan rumah singgah adalah 192</w:t>
      </w:r>
      <w:r w:rsidRPr="00572E41">
        <w:rPr>
          <w:rFonts w:ascii="Times New Roman" w:hAnsi="Times New Roman"/>
          <w:sz w:val="24"/>
          <w:szCs w:val="24"/>
        </w:rPr>
        <w:t xml:space="preserve"> m², yang terbagi dalam</w:t>
      </w:r>
      <w:r w:rsidRPr="00572E41">
        <w:rPr>
          <w:rFonts w:ascii="Times New Roman" w:hAnsi="Times New Roman"/>
          <w:sz w:val="24"/>
          <w:szCs w:val="24"/>
          <w:lang w:val="id-ID"/>
        </w:rPr>
        <w:t xml:space="preserve"> 6 kamar tidur besar yang memiliki sekat disertai kamar mandi pribadi, ruang tamu, dapur bersih, dapur kotor, tempat laudry, kamar mandi, ruang santai dan halaman </w:t>
      </w:r>
    </w:p>
    <w:p w:rsidR="00C302B6" w:rsidRDefault="00572E41" w:rsidP="00646EE2">
      <w:pPr>
        <w:spacing w:line="480" w:lineRule="auto"/>
        <w:ind w:left="0" w:firstLine="0"/>
        <w:jc w:val="both"/>
        <w:rPr>
          <w:rFonts w:ascii="Times New Roman" w:hAnsi="Times New Roman"/>
          <w:sz w:val="24"/>
          <w:szCs w:val="24"/>
          <w:lang w:val="id-ID"/>
        </w:rPr>
      </w:pPr>
      <w:r w:rsidRPr="00572E41">
        <w:rPr>
          <w:rFonts w:ascii="Times New Roman" w:hAnsi="Times New Roman"/>
          <w:sz w:val="24"/>
          <w:szCs w:val="24"/>
          <w:lang w:val="id-ID"/>
        </w:rPr>
        <w:lastRenderedPageBreak/>
        <w:t>belakang dengan rumput sintesis untuk berjemu</w:t>
      </w:r>
      <w:r>
        <w:rPr>
          <w:rFonts w:ascii="Times New Roman" w:hAnsi="Times New Roman"/>
          <w:sz w:val="24"/>
          <w:szCs w:val="24"/>
          <w:lang w:val="id-ID"/>
        </w:rPr>
        <w:t xml:space="preserve">r serta memiliki kendaaran pribadi untuk antar jemput pasien kemoterapi. </w:t>
      </w:r>
    </w:p>
    <w:p w:rsidR="00D05A90" w:rsidRDefault="00DD5F7B" w:rsidP="008C3410">
      <w:pPr>
        <w:pStyle w:val="Heading3"/>
        <w:numPr>
          <w:ilvl w:val="0"/>
          <w:numId w:val="90"/>
        </w:numPr>
        <w:spacing w:line="480" w:lineRule="auto"/>
        <w:ind w:left="567" w:hanging="567"/>
        <w:rPr>
          <w:lang w:val="id-ID"/>
        </w:rPr>
      </w:pPr>
      <w:bookmarkStart w:id="98" w:name="_Toc77244545"/>
      <w:r>
        <w:rPr>
          <w:lang w:val="id-ID"/>
        </w:rPr>
        <w:t xml:space="preserve">Gambaran </w:t>
      </w:r>
      <w:r w:rsidR="00C302B6">
        <w:rPr>
          <w:lang w:val="id-ID"/>
        </w:rPr>
        <w:t>Umum Su</w:t>
      </w:r>
      <w:r>
        <w:rPr>
          <w:lang w:val="id-ID"/>
        </w:rPr>
        <w:t>bjek Penelitian</w:t>
      </w:r>
      <w:bookmarkEnd w:id="98"/>
    </w:p>
    <w:p w:rsidR="00D05A90" w:rsidRPr="00B8117C" w:rsidRDefault="00D05A90" w:rsidP="00572E41">
      <w:pPr>
        <w:spacing w:line="480" w:lineRule="auto"/>
        <w:ind w:left="0" w:firstLine="567"/>
        <w:jc w:val="both"/>
        <w:rPr>
          <w:rFonts w:ascii="Times New Roman" w:hAnsi="Times New Roman"/>
          <w:sz w:val="24"/>
          <w:szCs w:val="24"/>
          <w:lang w:val="id-ID"/>
        </w:rPr>
      </w:pPr>
      <w:r w:rsidRPr="00B8117C">
        <w:rPr>
          <w:rFonts w:ascii="Times New Roman" w:hAnsi="Times New Roman"/>
          <w:sz w:val="24"/>
          <w:szCs w:val="24"/>
          <w:lang w:val="id-ID"/>
        </w:rPr>
        <w:t xml:space="preserve">Subjek penelitian ini adalah orang tua anak yang menjalani kemoterapi yang singgah di Rumah Singgah Rumahku bertempat di Jalan Nginden Intan Barat C4 No.33 . Jumlah keseluruhan subjek penelitian ini sebanyak 86 orang. Data demografi </w:t>
      </w:r>
      <w:r w:rsidR="00B8117C" w:rsidRPr="00B8117C">
        <w:rPr>
          <w:rFonts w:ascii="Times New Roman" w:hAnsi="Times New Roman"/>
          <w:sz w:val="24"/>
          <w:szCs w:val="24"/>
          <w:lang w:val="id-ID"/>
        </w:rPr>
        <w:t>diperoleh melalui kuesioner yang diisi oleh responden yaitu orang tua anak yang menjalani kemotera</w:t>
      </w:r>
      <w:r w:rsidR="00B8117C">
        <w:rPr>
          <w:rFonts w:ascii="Times New Roman" w:hAnsi="Times New Roman"/>
          <w:sz w:val="24"/>
          <w:szCs w:val="24"/>
          <w:lang w:val="id-ID"/>
        </w:rPr>
        <w:t xml:space="preserve">pi di Rumah Singgah Rumahku. </w:t>
      </w:r>
    </w:p>
    <w:p w:rsidR="00DD5F7B" w:rsidRDefault="00DD5F7B" w:rsidP="00936180">
      <w:pPr>
        <w:pStyle w:val="Heading3"/>
        <w:numPr>
          <w:ilvl w:val="0"/>
          <w:numId w:val="90"/>
        </w:numPr>
        <w:spacing w:line="480" w:lineRule="auto"/>
        <w:ind w:left="567" w:hanging="567"/>
        <w:rPr>
          <w:lang w:val="id-ID"/>
        </w:rPr>
      </w:pPr>
      <w:bookmarkStart w:id="99" w:name="_Toc77244546"/>
      <w:r>
        <w:rPr>
          <w:lang w:val="id-ID"/>
        </w:rPr>
        <w:t>Data Umum Hasil Penelitian</w:t>
      </w:r>
      <w:bookmarkEnd w:id="99"/>
      <w:r>
        <w:rPr>
          <w:lang w:val="id-ID"/>
        </w:rPr>
        <w:t xml:space="preserve"> </w:t>
      </w:r>
    </w:p>
    <w:p w:rsidR="00936180" w:rsidRPr="00936180" w:rsidRDefault="009409BC" w:rsidP="00F2529B">
      <w:pPr>
        <w:numPr>
          <w:ilvl w:val="0"/>
          <w:numId w:val="97"/>
        </w:numPr>
        <w:spacing w:line="480" w:lineRule="auto"/>
        <w:ind w:left="567" w:hanging="567"/>
        <w:rPr>
          <w:rFonts w:ascii="Times New Roman" w:hAnsi="Times New Roman"/>
          <w:sz w:val="24"/>
          <w:szCs w:val="24"/>
          <w:lang w:val="id-ID"/>
        </w:rPr>
      </w:pPr>
      <w:r>
        <w:rPr>
          <w:rFonts w:ascii="Times New Roman" w:hAnsi="Times New Roman"/>
          <w:sz w:val="24"/>
          <w:szCs w:val="24"/>
          <w:lang w:val="id-ID"/>
        </w:rPr>
        <w:t xml:space="preserve">Karakteristik </w:t>
      </w:r>
      <w:r w:rsidR="00936180" w:rsidRPr="00936180">
        <w:rPr>
          <w:rFonts w:ascii="Times New Roman" w:hAnsi="Times New Roman"/>
          <w:sz w:val="24"/>
          <w:szCs w:val="24"/>
          <w:lang w:val="id-ID"/>
        </w:rPr>
        <w:t xml:space="preserve">Responden Berdasarkan Kelompok Usia </w:t>
      </w:r>
    </w:p>
    <w:p w:rsidR="00936180" w:rsidRPr="00936180" w:rsidRDefault="00936180" w:rsidP="00936180">
      <w:pPr>
        <w:pStyle w:val="Caption"/>
        <w:spacing w:line="276" w:lineRule="auto"/>
        <w:ind w:left="1134" w:hanging="1134"/>
        <w:rPr>
          <w:rFonts w:ascii="Times New Roman" w:hAnsi="Times New Roman"/>
          <w:color w:val="auto"/>
          <w:sz w:val="24"/>
          <w:szCs w:val="24"/>
          <w:lang w:val="id-ID"/>
        </w:rPr>
      </w:pPr>
      <w:bookmarkStart w:id="100" w:name="_Toc76648447"/>
      <w:r w:rsidRPr="00936180">
        <w:rPr>
          <w:rFonts w:ascii="Times New Roman" w:hAnsi="Times New Roman"/>
          <w:color w:val="auto"/>
          <w:sz w:val="24"/>
          <w:szCs w:val="24"/>
        </w:rPr>
        <w:t xml:space="preserve">Tabel 5. </w:t>
      </w:r>
      <w:r w:rsidR="00851916" w:rsidRPr="00936180">
        <w:rPr>
          <w:rFonts w:ascii="Times New Roman" w:hAnsi="Times New Roman"/>
          <w:color w:val="auto"/>
          <w:sz w:val="24"/>
          <w:szCs w:val="24"/>
        </w:rPr>
        <w:fldChar w:fldCharType="begin"/>
      </w:r>
      <w:r w:rsidRPr="00936180">
        <w:rPr>
          <w:rFonts w:ascii="Times New Roman" w:hAnsi="Times New Roman"/>
          <w:color w:val="auto"/>
          <w:sz w:val="24"/>
          <w:szCs w:val="24"/>
        </w:rPr>
        <w:instrText xml:space="preserve"> SEQ Tabel_5. \* ARABIC </w:instrText>
      </w:r>
      <w:r w:rsidR="00851916" w:rsidRPr="00936180">
        <w:rPr>
          <w:rFonts w:ascii="Times New Roman" w:hAnsi="Times New Roman"/>
          <w:color w:val="auto"/>
          <w:sz w:val="24"/>
          <w:szCs w:val="24"/>
        </w:rPr>
        <w:fldChar w:fldCharType="separate"/>
      </w:r>
      <w:r w:rsidR="00C50AE6">
        <w:rPr>
          <w:rFonts w:ascii="Times New Roman" w:hAnsi="Times New Roman"/>
          <w:noProof/>
          <w:color w:val="auto"/>
          <w:sz w:val="24"/>
          <w:szCs w:val="24"/>
        </w:rPr>
        <w:t>1</w:t>
      </w:r>
      <w:r w:rsidR="00851916" w:rsidRPr="00936180">
        <w:rPr>
          <w:rFonts w:ascii="Times New Roman" w:hAnsi="Times New Roman"/>
          <w:color w:val="auto"/>
          <w:sz w:val="24"/>
          <w:szCs w:val="24"/>
        </w:rPr>
        <w:fldChar w:fldCharType="end"/>
      </w:r>
      <w:r w:rsidRPr="00936180">
        <w:rPr>
          <w:rFonts w:ascii="Times New Roman" w:hAnsi="Times New Roman"/>
          <w:color w:val="auto"/>
          <w:sz w:val="24"/>
          <w:szCs w:val="24"/>
          <w:lang w:val="id-ID"/>
        </w:rPr>
        <w:t xml:space="preserve">  </w:t>
      </w:r>
      <w:r w:rsidR="00D000BA" w:rsidRPr="009409BC">
        <w:rPr>
          <w:rFonts w:ascii="Times New Roman" w:hAnsi="Times New Roman"/>
          <w:b w:val="0"/>
          <w:color w:val="auto"/>
          <w:sz w:val="24"/>
          <w:szCs w:val="24"/>
          <w:lang w:val="id-ID"/>
        </w:rPr>
        <w:t>Karakteristik</w:t>
      </w:r>
      <w:r w:rsidR="009409BC">
        <w:rPr>
          <w:rFonts w:ascii="Times New Roman" w:hAnsi="Times New Roman"/>
          <w:color w:val="auto"/>
          <w:sz w:val="24"/>
          <w:szCs w:val="24"/>
          <w:lang w:val="id-ID"/>
        </w:rPr>
        <w:t xml:space="preserve"> </w:t>
      </w:r>
      <w:r w:rsidRPr="00936180">
        <w:rPr>
          <w:rFonts w:ascii="Times New Roman" w:hAnsi="Times New Roman"/>
          <w:b w:val="0"/>
          <w:color w:val="auto"/>
          <w:sz w:val="24"/>
          <w:szCs w:val="24"/>
          <w:lang w:val="id-ID"/>
        </w:rPr>
        <w:t>Responden Berdasarkan Kelompok Usia di Rumah Singgah Rumahku</w:t>
      </w:r>
      <w:bookmarkEnd w:id="100"/>
      <w:r w:rsidR="00D000BA">
        <w:rPr>
          <w:rFonts w:ascii="Times New Roman" w:hAnsi="Times New Roman"/>
          <w:b w:val="0"/>
          <w:color w:val="auto"/>
          <w:sz w:val="24"/>
          <w:szCs w:val="24"/>
          <w:lang w:val="id-ID"/>
        </w:rPr>
        <w:t xml:space="preserve"> </w:t>
      </w:r>
      <w:r w:rsidR="009409BC">
        <w:rPr>
          <w:rFonts w:ascii="Times New Roman" w:hAnsi="Times New Roman"/>
          <w:b w:val="0"/>
          <w:color w:val="auto"/>
          <w:sz w:val="24"/>
          <w:szCs w:val="24"/>
          <w:lang w:val="id-ID"/>
        </w:rPr>
        <w:t xml:space="preserve">Pada Tanggal 11 Juni – 4 Juli 2021 </w:t>
      </w:r>
      <w:r w:rsidR="00D000BA">
        <w:rPr>
          <w:rFonts w:ascii="Times New Roman" w:hAnsi="Times New Roman"/>
          <w:b w:val="0"/>
          <w:color w:val="auto"/>
          <w:sz w:val="24"/>
          <w:szCs w:val="24"/>
          <w:lang w:val="id-ID"/>
        </w:rPr>
        <w:t xml:space="preserve">(n=86) </w:t>
      </w:r>
    </w:p>
    <w:tbl>
      <w:tblPr>
        <w:tblW w:w="7900" w:type="dxa"/>
        <w:tblBorders>
          <w:top w:val="single" w:sz="4" w:space="0" w:color="auto"/>
          <w:bottom w:val="single" w:sz="4" w:space="0" w:color="auto"/>
          <w:insideH w:val="single" w:sz="4" w:space="0" w:color="auto"/>
        </w:tblBorders>
        <w:tblLayout w:type="fixed"/>
        <w:tblLook w:val="04A0"/>
      </w:tblPr>
      <w:tblGrid>
        <w:gridCol w:w="2251"/>
        <w:gridCol w:w="3001"/>
        <w:gridCol w:w="2648"/>
      </w:tblGrid>
      <w:tr w:rsidR="00936180" w:rsidRPr="00B02922" w:rsidTr="00B02922">
        <w:trPr>
          <w:trHeight w:val="370"/>
        </w:trPr>
        <w:tc>
          <w:tcPr>
            <w:tcW w:w="2251" w:type="dxa"/>
            <w:tcBorders>
              <w:bottom w:val="single" w:sz="4" w:space="0" w:color="auto"/>
            </w:tcBorders>
          </w:tcPr>
          <w:p w:rsidR="00936180" w:rsidRPr="00B02922" w:rsidRDefault="00936180" w:rsidP="00B02922">
            <w:pPr>
              <w:spacing w:line="320" w:lineRule="atLeast"/>
              <w:ind w:left="60" w:right="60"/>
              <w:jc w:val="center"/>
              <w:rPr>
                <w:rFonts w:ascii="Times New Roman" w:hAnsi="Times New Roman"/>
                <w:lang w:val="id-ID"/>
              </w:rPr>
            </w:pPr>
            <w:r w:rsidRPr="00B02922">
              <w:rPr>
                <w:rFonts w:ascii="Times New Roman" w:hAnsi="Times New Roman"/>
                <w:lang w:val="id-ID"/>
              </w:rPr>
              <w:t>Usia</w:t>
            </w:r>
          </w:p>
        </w:tc>
        <w:tc>
          <w:tcPr>
            <w:tcW w:w="3001" w:type="dxa"/>
            <w:tcBorders>
              <w:bottom w:val="single" w:sz="4" w:space="0" w:color="auto"/>
            </w:tcBorders>
          </w:tcPr>
          <w:p w:rsidR="00936180" w:rsidRPr="00B02922" w:rsidRDefault="00936180" w:rsidP="00B02922">
            <w:pPr>
              <w:spacing w:line="320" w:lineRule="atLeast"/>
              <w:ind w:left="60" w:right="60"/>
              <w:jc w:val="center"/>
              <w:rPr>
                <w:rFonts w:ascii="Times New Roman" w:hAnsi="Times New Roman"/>
              </w:rPr>
            </w:pPr>
            <w:r w:rsidRPr="00B02922">
              <w:rPr>
                <w:rFonts w:ascii="Times New Roman" w:hAnsi="Times New Roman"/>
              </w:rPr>
              <w:t>Frekuensi (f)</w:t>
            </w:r>
          </w:p>
        </w:tc>
        <w:tc>
          <w:tcPr>
            <w:tcW w:w="2648" w:type="dxa"/>
            <w:tcBorders>
              <w:bottom w:val="single" w:sz="4" w:space="0" w:color="auto"/>
            </w:tcBorders>
          </w:tcPr>
          <w:p w:rsidR="00936180" w:rsidRPr="00B02922" w:rsidRDefault="00936180" w:rsidP="00B02922">
            <w:pPr>
              <w:spacing w:line="320" w:lineRule="atLeast"/>
              <w:ind w:left="60" w:right="60"/>
              <w:jc w:val="center"/>
              <w:rPr>
                <w:rFonts w:ascii="Times New Roman" w:hAnsi="Times New Roman"/>
              </w:rPr>
            </w:pPr>
            <w:r w:rsidRPr="00B02922">
              <w:rPr>
                <w:rFonts w:ascii="Times New Roman" w:hAnsi="Times New Roman"/>
              </w:rPr>
              <w:t>Prosentase (%)</w:t>
            </w:r>
          </w:p>
        </w:tc>
      </w:tr>
      <w:tr w:rsidR="00936180" w:rsidRPr="00B02922" w:rsidTr="00B02922">
        <w:trPr>
          <w:trHeight w:val="370"/>
        </w:trPr>
        <w:tc>
          <w:tcPr>
            <w:tcW w:w="2251" w:type="dxa"/>
            <w:tcBorders>
              <w:bottom w:val="nil"/>
            </w:tcBorders>
          </w:tcPr>
          <w:p w:rsidR="00936180" w:rsidRPr="00B02922" w:rsidRDefault="00936180" w:rsidP="00B02922">
            <w:pPr>
              <w:spacing w:line="320" w:lineRule="atLeast"/>
              <w:ind w:left="60" w:right="60"/>
              <w:jc w:val="center"/>
              <w:rPr>
                <w:rFonts w:ascii="Times New Roman" w:hAnsi="Times New Roman"/>
                <w:lang w:val="id-ID"/>
              </w:rPr>
            </w:pPr>
            <w:r w:rsidRPr="00B02922">
              <w:rPr>
                <w:rFonts w:ascii="Times New Roman" w:hAnsi="Times New Roman"/>
                <w:lang w:val="id-ID"/>
              </w:rPr>
              <w:t>20-29</w:t>
            </w:r>
          </w:p>
        </w:tc>
        <w:tc>
          <w:tcPr>
            <w:tcW w:w="3001" w:type="dxa"/>
            <w:tcBorders>
              <w:bottom w:val="nil"/>
            </w:tcBorders>
          </w:tcPr>
          <w:p w:rsidR="00936180" w:rsidRPr="00B02922" w:rsidRDefault="00936180" w:rsidP="00B02922">
            <w:pPr>
              <w:spacing w:line="320" w:lineRule="atLeast"/>
              <w:ind w:left="60" w:right="60"/>
              <w:jc w:val="center"/>
              <w:rPr>
                <w:rFonts w:ascii="Times New Roman" w:hAnsi="Times New Roman"/>
                <w:lang w:val="id-ID"/>
              </w:rPr>
            </w:pPr>
            <w:r w:rsidRPr="00B02922">
              <w:rPr>
                <w:rFonts w:ascii="Times New Roman" w:hAnsi="Times New Roman"/>
                <w:lang w:val="id-ID"/>
              </w:rPr>
              <w:t>16</w:t>
            </w:r>
          </w:p>
        </w:tc>
        <w:tc>
          <w:tcPr>
            <w:tcW w:w="2648" w:type="dxa"/>
            <w:tcBorders>
              <w:bottom w:val="nil"/>
            </w:tcBorders>
          </w:tcPr>
          <w:p w:rsidR="00936180" w:rsidRPr="00B02922" w:rsidRDefault="001E6D74" w:rsidP="00B02922">
            <w:pPr>
              <w:spacing w:line="320" w:lineRule="atLeast"/>
              <w:ind w:left="60" w:right="60"/>
              <w:jc w:val="center"/>
              <w:rPr>
                <w:rFonts w:ascii="Times New Roman" w:hAnsi="Times New Roman"/>
                <w:lang w:val="id-ID"/>
              </w:rPr>
            </w:pPr>
            <w:r w:rsidRPr="00B02922">
              <w:rPr>
                <w:rFonts w:ascii="Times New Roman" w:hAnsi="Times New Roman"/>
                <w:lang w:val="id-ID"/>
              </w:rPr>
              <w:t>18.6</w:t>
            </w:r>
          </w:p>
        </w:tc>
      </w:tr>
      <w:tr w:rsidR="00936180" w:rsidRPr="00B02922" w:rsidTr="00B02922">
        <w:trPr>
          <w:trHeight w:val="370"/>
        </w:trPr>
        <w:tc>
          <w:tcPr>
            <w:tcW w:w="2251" w:type="dxa"/>
            <w:tcBorders>
              <w:top w:val="nil"/>
              <w:bottom w:val="nil"/>
            </w:tcBorders>
          </w:tcPr>
          <w:p w:rsidR="00936180" w:rsidRPr="00B02922" w:rsidRDefault="00936180" w:rsidP="00B02922">
            <w:pPr>
              <w:spacing w:line="320" w:lineRule="atLeast"/>
              <w:ind w:left="60" w:right="60"/>
              <w:jc w:val="center"/>
              <w:rPr>
                <w:rFonts w:ascii="Times New Roman" w:hAnsi="Times New Roman"/>
                <w:lang w:val="id-ID"/>
              </w:rPr>
            </w:pPr>
            <w:r w:rsidRPr="00B02922">
              <w:rPr>
                <w:rFonts w:ascii="Times New Roman" w:hAnsi="Times New Roman"/>
                <w:lang w:val="id-ID"/>
              </w:rPr>
              <w:t>30-39</w:t>
            </w:r>
          </w:p>
        </w:tc>
        <w:tc>
          <w:tcPr>
            <w:tcW w:w="3001" w:type="dxa"/>
            <w:tcBorders>
              <w:top w:val="nil"/>
              <w:bottom w:val="nil"/>
            </w:tcBorders>
          </w:tcPr>
          <w:p w:rsidR="00936180" w:rsidRPr="00B02922" w:rsidRDefault="00936180" w:rsidP="00B02922">
            <w:pPr>
              <w:spacing w:line="320" w:lineRule="atLeast"/>
              <w:ind w:left="60" w:right="60"/>
              <w:jc w:val="center"/>
              <w:rPr>
                <w:rFonts w:ascii="Times New Roman" w:hAnsi="Times New Roman"/>
                <w:lang w:val="id-ID"/>
              </w:rPr>
            </w:pPr>
            <w:r w:rsidRPr="00B02922">
              <w:rPr>
                <w:rFonts w:ascii="Times New Roman" w:hAnsi="Times New Roman"/>
                <w:lang w:val="id-ID"/>
              </w:rPr>
              <w:t>41</w:t>
            </w:r>
          </w:p>
        </w:tc>
        <w:tc>
          <w:tcPr>
            <w:tcW w:w="2648" w:type="dxa"/>
            <w:tcBorders>
              <w:top w:val="nil"/>
              <w:bottom w:val="nil"/>
            </w:tcBorders>
          </w:tcPr>
          <w:p w:rsidR="00936180" w:rsidRPr="00B02922" w:rsidRDefault="001E6D74" w:rsidP="00B02922">
            <w:pPr>
              <w:spacing w:line="320" w:lineRule="atLeast"/>
              <w:ind w:left="60" w:right="60"/>
              <w:jc w:val="center"/>
              <w:rPr>
                <w:rFonts w:ascii="Times New Roman" w:hAnsi="Times New Roman"/>
                <w:lang w:val="id-ID"/>
              </w:rPr>
            </w:pPr>
            <w:r w:rsidRPr="00B02922">
              <w:rPr>
                <w:rFonts w:ascii="Times New Roman" w:hAnsi="Times New Roman"/>
                <w:lang w:val="id-ID"/>
              </w:rPr>
              <w:t>47.7</w:t>
            </w:r>
          </w:p>
        </w:tc>
      </w:tr>
      <w:tr w:rsidR="00936180" w:rsidRPr="00B02922" w:rsidTr="00B02922">
        <w:trPr>
          <w:trHeight w:val="370"/>
        </w:trPr>
        <w:tc>
          <w:tcPr>
            <w:tcW w:w="2251" w:type="dxa"/>
            <w:tcBorders>
              <w:top w:val="nil"/>
              <w:bottom w:val="nil"/>
            </w:tcBorders>
          </w:tcPr>
          <w:p w:rsidR="00936180" w:rsidRPr="00B02922" w:rsidRDefault="00936180" w:rsidP="00B02922">
            <w:pPr>
              <w:spacing w:line="320" w:lineRule="atLeast"/>
              <w:ind w:left="60" w:right="60"/>
              <w:jc w:val="center"/>
              <w:rPr>
                <w:rFonts w:ascii="Times New Roman" w:hAnsi="Times New Roman"/>
                <w:lang w:val="id-ID"/>
              </w:rPr>
            </w:pPr>
            <w:r w:rsidRPr="00B02922">
              <w:rPr>
                <w:rFonts w:ascii="Times New Roman" w:hAnsi="Times New Roman"/>
                <w:lang w:val="id-ID"/>
              </w:rPr>
              <w:t>40-49</w:t>
            </w:r>
          </w:p>
        </w:tc>
        <w:tc>
          <w:tcPr>
            <w:tcW w:w="3001" w:type="dxa"/>
            <w:tcBorders>
              <w:top w:val="nil"/>
              <w:bottom w:val="nil"/>
            </w:tcBorders>
          </w:tcPr>
          <w:p w:rsidR="00936180" w:rsidRPr="00B02922" w:rsidRDefault="00936180" w:rsidP="00B02922">
            <w:pPr>
              <w:spacing w:line="320" w:lineRule="atLeast"/>
              <w:ind w:left="60" w:right="60"/>
              <w:jc w:val="center"/>
              <w:rPr>
                <w:rFonts w:ascii="Times New Roman" w:hAnsi="Times New Roman"/>
                <w:lang w:val="id-ID"/>
              </w:rPr>
            </w:pPr>
            <w:r w:rsidRPr="00B02922">
              <w:rPr>
                <w:rFonts w:ascii="Times New Roman" w:hAnsi="Times New Roman"/>
                <w:lang w:val="id-ID"/>
              </w:rPr>
              <w:t>25</w:t>
            </w:r>
          </w:p>
        </w:tc>
        <w:tc>
          <w:tcPr>
            <w:tcW w:w="2648" w:type="dxa"/>
            <w:tcBorders>
              <w:top w:val="nil"/>
              <w:bottom w:val="nil"/>
            </w:tcBorders>
          </w:tcPr>
          <w:p w:rsidR="00936180" w:rsidRPr="00B02922" w:rsidRDefault="001E6D74" w:rsidP="00B02922">
            <w:pPr>
              <w:spacing w:line="320" w:lineRule="atLeast"/>
              <w:ind w:left="60" w:right="60"/>
              <w:jc w:val="center"/>
              <w:rPr>
                <w:rFonts w:ascii="Times New Roman" w:hAnsi="Times New Roman"/>
                <w:lang w:val="id-ID"/>
              </w:rPr>
            </w:pPr>
            <w:r w:rsidRPr="00B02922">
              <w:rPr>
                <w:rFonts w:ascii="Times New Roman" w:hAnsi="Times New Roman"/>
                <w:lang w:val="id-ID"/>
              </w:rPr>
              <w:t>29.1</w:t>
            </w:r>
          </w:p>
        </w:tc>
      </w:tr>
      <w:tr w:rsidR="00936180" w:rsidRPr="00B02922" w:rsidTr="00B02922">
        <w:trPr>
          <w:trHeight w:val="370"/>
        </w:trPr>
        <w:tc>
          <w:tcPr>
            <w:tcW w:w="2251" w:type="dxa"/>
            <w:tcBorders>
              <w:top w:val="nil"/>
            </w:tcBorders>
          </w:tcPr>
          <w:p w:rsidR="00936180" w:rsidRPr="00B02922" w:rsidRDefault="00936180" w:rsidP="00B02922">
            <w:pPr>
              <w:spacing w:line="320" w:lineRule="atLeast"/>
              <w:ind w:left="60" w:right="60"/>
              <w:jc w:val="center"/>
              <w:rPr>
                <w:rFonts w:ascii="Times New Roman" w:hAnsi="Times New Roman"/>
                <w:lang w:val="id-ID"/>
              </w:rPr>
            </w:pPr>
            <w:r w:rsidRPr="00B02922">
              <w:rPr>
                <w:rFonts w:ascii="Times New Roman" w:hAnsi="Times New Roman"/>
                <w:lang w:val="id-ID"/>
              </w:rPr>
              <w:t>&gt;50</w:t>
            </w:r>
          </w:p>
        </w:tc>
        <w:tc>
          <w:tcPr>
            <w:tcW w:w="3001" w:type="dxa"/>
            <w:tcBorders>
              <w:top w:val="nil"/>
            </w:tcBorders>
          </w:tcPr>
          <w:p w:rsidR="00936180" w:rsidRPr="00B02922" w:rsidRDefault="001E6D74" w:rsidP="00B02922">
            <w:pPr>
              <w:spacing w:line="320" w:lineRule="atLeast"/>
              <w:ind w:left="60" w:right="60"/>
              <w:jc w:val="center"/>
              <w:rPr>
                <w:rFonts w:ascii="Times New Roman" w:hAnsi="Times New Roman"/>
                <w:lang w:val="id-ID"/>
              </w:rPr>
            </w:pPr>
            <w:r w:rsidRPr="00B02922">
              <w:rPr>
                <w:rFonts w:ascii="Times New Roman" w:hAnsi="Times New Roman"/>
                <w:lang w:val="id-ID"/>
              </w:rPr>
              <w:t>4</w:t>
            </w:r>
          </w:p>
        </w:tc>
        <w:tc>
          <w:tcPr>
            <w:tcW w:w="2648" w:type="dxa"/>
            <w:tcBorders>
              <w:top w:val="nil"/>
            </w:tcBorders>
          </w:tcPr>
          <w:p w:rsidR="00936180" w:rsidRPr="00B02922" w:rsidRDefault="001E6D74" w:rsidP="00B02922">
            <w:pPr>
              <w:spacing w:line="320" w:lineRule="atLeast"/>
              <w:ind w:left="60" w:right="60"/>
              <w:jc w:val="center"/>
              <w:rPr>
                <w:rFonts w:ascii="Times New Roman" w:hAnsi="Times New Roman"/>
                <w:lang w:val="id-ID"/>
              </w:rPr>
            </w:pPr>
            <w:r w:rsidRPr="00B02922">
              <w:rPr>
                <w:rFonts w:ascii="Times New Roman" w:hAnsi="Times New Roman"/>
                <w:lang w:val="id-ID"/>
              </w:rPr>
              <w:t>4.7</w:t>
            </w:r>
          </w:p>
        </w:tc>
      </w:tr>
      <w:tr w:rsidR="00936180" w:rsidRPr="00B02922" w:rsidTr="00B02922">
        <w:trPr>
          <w:trHeight w:val="370"/>
        </w:trPr>
        <w:tc>
          <w:tcPr>
            <w:tcW w:w="2251" w:type="dxa"/>
          </w:tcPr>
          <w:p w:rsidR="00936180" w:rsidRPr="00B02922" w:rsidRDefault="00936180" w:rsidP="00B02922">
            <w:pPr>
              <w:spacing w:line="320" w:lineRule="atLeast"/>
              <w:ind w:left="60" w:right="60"/>
              <w:jc w:val="center"/>
              <w:rPr>
                <w:rFonts w:ascii="Times New Roman" w:hAnsi="Times New Roman"/>
              </w:rPr>
            </w:pPr>
            <w:r w:rsidRPr="00B02922">
              <w:rPr>
                <w:rFonts w:ascii="Times New Roman" w:hAnsi="Times New Roman"/>
              </w:rPr>
              <w:t>Total</w:t>
            </w:r>
          </w:p>
        </w:tc>
        <w:tc>
          <w:tcPr>
            <w:tcW w:w="3001" w:type="dxa"/>
          </w:tcPr>
          <w:p w:rsidR="00936180" w:rsidRPr="00B02922" w:rsidRDefault="001E6D74" w:rsidP="00B02922">
            <w:pPr>
              <w:spacing w:line="320" w:lineRule="atLeast"/>
              <w:ind w:left="60" w:right="60"/>
              <w:jc w:val="center"/>
              <w:rPr>
                <w:rFonts w:ascii="Times New Roman" w:hAnsi="Times New Roman"/>
                <w:lang w:val="id-ID"/>
              </w:rPr>
            </w:pPr>
            <w:r w:rsidRPr="00B02922">
              <w:rPr>
                <w:rFonts w:ascii="Times New Roman" w:hAnsi="Times New Roman"/>
                <w:lang w:val="id-ID"/>
              </w:rPr>
              <w:t>86</w:t>
            </w:r>
          </w:p>
        </w:tc>
        <w:tc>
          <w:tcPr>
            <w:tcW w:w="2648" w:type="dxa"/>
          </w:tcPr>
          <w:p w:rsidR="00936180" w:rsidRPr="00B02922" w:rsidRDefault="00936180" w:rsidP="00B02922">
            <w:pPr>
              <w:spacing w:line="320" w:lineRule="atLeast"/>
              <w:ind w:left="60" w:right="60"/>
              <w:jc w:val="center"/>
              <w:rPr>
                <w:rFonts w:ascii="Times New Roman" w:hAnsi="Times New Roman"/>
              </w:rPr>
            </w:pPr>
            <w:r w:rsidRPr="00B02922">
              <w:rPr>
                <w:rFonts w:ascii="Times New Roman" w:hAnsi="Times New Roman"/>
              </w:rPr>
              <w:t>100.0</w:t>
            </w:r>
          </w:p>
        </w:tc>
      </w:tr>
    </w:tbl>
    <w:p w:rsidR="00A84980" w:rsidRDefault="001E6D74" w:rsidP="00A84980">
      <w:pPr>
        <w:rPr>
          <w:lang w:val="id-ID"/>
        </w:rPr>
      </w:pPr>
      <w:r>
        <w:rPr>
          <w:lang w:val="id-ID"/>
        </w:rPr>
        <w:t xml:space="preserve"> </w:t>
      </w:r>
    </w:p>
    <w:p w:rsidR="001E6D74" w:rsidRDefault="00FE26A7" w:rsidP="00144EEA">
      <w:pPr>
        <w:spacing w:line="480" w:lineRule="auto"/>
        <w:ind w:left="0" w:firstLine="567"/>
        <w:jc w:val="both"/>
        <w:rPr>
          <w:rFonts w:ascii="Times New Roman" w:hAnsi="Times New Roman"/>
          <w:sz w:val="24"/>
          <w:szCs w:val="24"/>
          <w:lang w:val="id-ID"/>
        </w:rPr>
      </w:pPr>
      <w:r>
        <w:rPr>
          <w:rFonts w:ascii="Times New Roman" w:hAnsi="Times New Roman"/>
          <w:sz w:val="24"/>
          <w:szCs w:val="24"/>
          <w:lang w:val="id-ID"/>
        </w:rPr>
        <w:t>T</w:t>
      </w:r>
      <w:r w:rsidR="001E6D74" w:rsidRPr="001E6D74">
        <w:rPr>
          <w:rFonts w:ascii="Times New Roman" w:hAnsi="Times New Roman"/>
          <w:sz w:val="24"/>
          <w:szCs w:val="24"/>
          <w:lang w:val="id-ID"/>
        </w:rPr>
        <w:t xml:space="preserve">abel 5.1 </w:t>
      </w:r>
      <w:r w:rsidR="00D000BA">
        <w:rPr>
          <w:rFonts w:ascii="Times New Roman" w:hAnsi="Times New Roman"/>
          <w:sz w:val="24"/>
          <w:szCs w:val="24"/>
          <w:lang w:val="id-ID"/>
        </w:rPr>
        <w:t xml:space="preserve">menunjukkan </w:t>
      </w:r>
      <w:r w:rsidR="001E6D74" w:rsidRPr="001E6D74">
        <w:rPr>
          <w:rFonts w:ascii="Times New Roman" w:hAnsi="Times New Roman"/>
          <w:sz w:val="24"/>
          <w:szCs w:val="24"/>
          <w:lang w:val="id-ID"/>
        </w:rPr>
        <w:t xml:space="preserve">bahwa </w:t>
      </w:r>
      <w:r w:rsidR="0043382E">
        <w:rPr>
          <w:rFonts w:ascii="Times New Roman" w:hAnsi="Times New Roman"/>
          <w:sz w:val="24"/>
          <w:szCs w:val="24"/>
          <w:lang w:val="id-ID"/>
        </w:rPr>
        <w:t xml:space="preserve">dari 86 responden </w:t>
      </w:r>
      <w:r w:rsidR="001E6D74" w:rsidRPr="001E6D74">
        <w:rPr>
          <w:rFonts w:ascii="Times New Roman" w:hAnsi="Times New Roman"/>
          <w:sz w:val="24"/>
          <w:szCs w:val="24"/>
          <w:lang w:val="id-ID"/>
        </w:rPr>
        <w:t>mayoritas orang tua yang di yayasan berusia 30-39 tahun yang berjumlah 41 orang (47.7%), berusia 40-49 tahun berjumlah 25 orang (29.1%), usia 20-29 tahun berjumlah 16 orang (18.6%) dan usia &gt;50 tahun berjumlah 4 orang (4.7%)</w:t>
      </w:r>
      <w:r w:rsidR="0043382E">
        <w:rPr>
          <w:rFonts w:ascii="Times New Roman" w:hAnsi="Times New Roman"/>
          <w:sz w:val="24"/>
          <w:szCs w:val="24"/>
          <w:lang w:val="id-ID"/>
        </w:rPr>
        <w:t>.</w:t>
      </w:r>
    </w:p>
    <w:p w:rsidR="00266810" w:rsidRPr="00872DE6" w:rsidRDefault="00144EEA" w:rsidP="00F2529B">
      <w:pPr>
        <w:numPr>
          <w:ilvl w:val="0"/>
          <w:numId w:val="97"/>
        </w:numPr>
        <w:spacing w:line="480" w:lineRule="auto"/>
        <w:ind w:left="567" w:hanging="567"/>
        <w:jc w:val="both"/>
        <w:rPr>
          <w:rFonts w:ascii="Times New Roman" w:hAnsi="Times New Roman"/>
          <w:sz w:val="24"/>
          <w:szCs w:val="24"/>
          <w:lang w:val="id-ID"/>
        </w:rPr>
      </w:pPr>
      <w:r>
        <w:rPr>
          <w:rFonts w:ascii="Times New Roman" w:hAnsi="Times New Roman"/>
          <w:sz w:val="24"/>
          <w:szCs w:val="24"/>
          <w:lang w:val="id-ID"/>
        </w:rPr>
        <w:br w:type="page"/>
      </w:r>
      <w:r w:rsidR="002F2505">
        <w:rPr>
          <w:rFonts w:ascii="Times New Roman" w:hAnsi="Times New Roman"/>
          <w:sz w:val="24"/>
          <w:szCs w:val="24"/>
          <w:lang w:val="id-ID"/>
        </w:rPr>
        <w:lastRenderedPageBreak/>
        <w:t xml:space="preserve">Karakteristik </w:t>
      </w:r>
      <w:r w:rsidR="00266810" w:rsidRPr="00872DE6">
        <w:rPr>
          <w:rFonts w:ascii="Times New Roman" w:hAnsi="Times New Roman"/>
          <w:sz w:val="24"/>
          <w:szCs w:val="24"/>
          <w:lang w:val="id-ID"/>
        </w:rPr>
        <w:t xml:space="preserve">Responden Berdasarkan Pendidikan di Rumah Singgah Rumahku </w:t>
      </w:r>
    </w:p>
    <w:p w:rsidR="00872DE6" w:rsidRPr="00872DE6" w:rsidRDefault="009F192A" w:rsidP="00872DE6">
      <w:pPr>
        <w:pStyle w:val="Caption"/>
        <w:spacing w:line="276" w:lineRule="auto"/>
        <w:ind w:left="1134" w:hanging="1134"/>
        <w:rPr>
          <w:rFonts w:ascii="Times New Roman" w:hAnsi="Times New Roman"/>
          <w:b w:val="0"/>
          <w:color w:val="auto"/>
          <w:sz w:val="24"/>
          <w:szCs w:val="24"/>
          <w:lang w:val="id-ID"/>
        </w:rPr>
      </w:pPr>
      <w:r w:rsidRPr="00872DE6">
        <w:rPr>
          <w:rFonts w:ascii="Times New Roman" w:hAnsi="Times New Roman"/>
          <w:color w:val="auto"/>
          <w:sz w:val="22"/>
          <w:szCs w:val="22"/>
          <w:lang w:val="id-ID"/>
        </w:rPr>
        <w:t xml:space="preserve"> </w:t>
      </w:r>
      <w:bookmarkStart w:id="101" w:name="_Toc76648448"/>
      <w:r w:rsidR="00417633">
        <w:rPr>
          <w:rFonts w:ascii="Times New Roman" w:hAnsi="Times New Roman"/>
          <w:color w:val="auto"/>
          <w:sz w:val="24"/>
          <w:szCs w:val="24"/>
        </w:rPr>
        <w:t xml:space="preserve">Tabel </w:t>
      </w:r>
      <w:r w:rsidRPr="00872DE6">
        <w:rPr>
          <w:rFonts w:ascii="Times New Roman" w:hAnsi="Times New Roman"/>
          <w:color w:val="auto"/>
          <w:sz w:val="24"/>
          <w:szCs w:val="24"/>
        </w:rPr>
        <w:t xml:space="preserve">5. </w:t>
      </w:r>
      <w:r w:rsidR="00851916" w:rsidRPr="00872DE6">
        <w:rPr>
          <w:rFonts w:ascii="Times New Roman" w:hAnsi="Times New Roman"/>
          <w:color w:val="auto"/>
          <w:sz w:val="24"/>
          <w:szCs w:val="24"/>
        </w:rPr>
        <w:fldChar w:fldCharType="begin"/>
      </w:r>
      <w:r w:rsidRPr="00872DE6">
        <w:rPr>
          <w:rFonts w:ascii="Times New Roman" w:hAnsi="Times New Roman"/>
          <w:color w:val="auto"/>
          <w:sz w:val="24"/>
          <w:szCs w:val="24"/>
        </w:rPr>
        <w:instrText xml:space="preserve"> SEQ Tabel_5. \* ARABIC </w:instrText>
      </w:r>
      <w:r w:rsidR="00851916" w:rsidRPr="00872DE6">
        <w:rPr>
          <w:rFonts w:ascii="Times New Roman" w:hAnsi="Times New Roman"/>
          <w:color w:val="auto"/>
          <w:sz w:val="24"/>
          <w:szCs w:val="24"/>
        </w:rPr>
        <w:fldChar w:fldCharType="separate"/>
      </w:r>
      <w:r w:rsidR="00C50AE6">
        <w:rPr>
          <w:rFonts w:ascii="Times New Roman" w:hAnsi="Times New Roman"/>
          <w:noProof/>
          <w:color w:val="auto"/>
          <w:sz w:val="24"/>
          <w:szCs w:val="24"/>
        </w:rPr>
        <w:t>2</w:t>
      </w:r>
      <w:r w:rsidR="00851916" w:rsidRPr="00872DE6">
        <w:rPr>
          <w:rFonts w:ascii="Times New Roman" w:hAnsi="Times New Roman"/>
          <w:color w:val="auto"/>
          <w:sz w:val="24"/>
          <w:szCs w:val="24"/>
        </w:rPr>
        <w:fldChar w:fldCharType="end"/>
      </w:r>
      <w:r w:rsidRPr="00872DE6">
        <w:rPr>
          <w:rFonts w:ascii="Times New Roman" w:hAnsi="Times New Roman"/>
          <w:color w:val="auto"/>
          <w:sz w:val="24"/>
          <w:szCs w:val="24"/>
          <w:lang w:val="id-ID"/>
        </w:rPr>
        <w:t xml:space="preserve"> </w:t>
      </w:r>
      <w:r w:rsidR="002F2505">
        <w:rPr>
          <w:rFonts w:ascii="Times New Roman" w:hAnsi="Times New Roman"/>
          <w:b w:val="0"/>
          <w:color w:val="auto"/>
          <w:sz w:val="24"/>
          <w:szCs w:val="24"/>
          <w:lang w:val="id-ID"/>
        </w:rPr>
        <w:t xml:space="preserve">Karakteristik </w:t>
      </w:r>
      <w:r w:rsidR="00872DE6" w:rsidRPr="00872DE6">
        <w:rPr>
          <w:rFonts w:ascii="Times New Roman" w:hAnsi="Times New Roman"/>
          <w:b w:val="0"/>
          <w:color w:val="auto"/>
          <w:sz w:val="24"/>
          <w:szCs w:val="24"/>
          <w:lang w:val="id-ID"/>
        </w:rPr>
        <w:t>Responden Berdasarkan Pendidikan di Rumah Singgah Rumahku</w:t>
      </w:r>
      <w:bookmarkEnd w:id="101"/>
      <w:r w:rsidR="002F2505">
        <w:rPr>
          <w:rFonts w:ascii="Times New Roman" w:hAnsi="Times New Roman"/>
          <w:b w:val="0"/>
          <w:color w:val="auto"/>
          <w:sz w:val="24"/>
          <w:szCs w:val="24"/>
          <w:lang w:val="id-ID"/>
        </w:rPr>
        <w:t xml:space="preserve"> Pada Tanggal 11 Juni – 4 Juli 2021 (n=86)</w:t>
      </w:r>
    </w:p>
    <w:tbl>
      <w:tblPr>
        <w:tblW w:w="8108" w:type="dxa"/>
        <w:tblLayout w:type="fixed"/>
        <w:tblLook w:val="0000"/>
      </w:tblPr>
      <w:tblGrid>
        <w:gridCol w:w="2835"/>
        <w:gridCol w:w="2694"/>
        <w:gridCol w:w="2579"/>
      </w:tblGrid>
      <w:tr w:rsidR="009F192A" w:rsidRPr="00872DE6" w:rsidTr="009F192A">
        <w:trPr>
          <w:trHeight w:val="371"/>
        </w:trPr>
        <w:tc>
          <w:tcPr>
            <w:tcW w:w="2835" w:type="dxa"/>
            <w:tcBorders>
              <w:top w:val="single" w:sz="4" w:space="0" w:color="auto"/>
              <w:bottom w:val="single" w:sz="4" w:space="0" w:color="auto"/>
            </w:tcBorders>
          </w:tcPr>
          <w:p w:rsidR="009F192A" w:rsidRPr="00872DE6" w:rsidRDefault="009F192A" w:rsidP="00B02922">
            <w:pPr>
              <w:spacing w:line="320" w:lineRule="atLeast"/>
              <w:ind w:left="60" w:right="60"/>
              <w:jc w:val="center"/>
              <w:rPr>
                <w:rFonts w:ascii="Times New Roman" w:hAnsi="Times New Roman"/>
              </w:rPr>
            </w:pPr>
            <w:r w:rsidRPr="00872DE6">
              <w:rPr>
                <w:rFonts w:ascii="Times New Roman" w:hAnsi="Times New Roman"/>
              </w:rPr>
              <w:t>Pendidikan</w:t>
            </w:r>
          </w:p>
        </w:tc>
        <w:tc>
          <w:tcPr>
            <w:tcW w:w="2694" w:type="dxa"/>
            <w:tcBorders>
              <w:top w:val="single" w:sz="4" w:space="0" w:color="auto"/>
              <w:bottom w:val="single" w:sz="4" w:space="0" w:color="auto"/>
            </w:tcBorders>
          </w:tcPr>
          <w:p w:rsidR="009F192A" w:rsidRPr="00872DE6" w:rsidRDefault="009F192A" w:rsidP="00B02922">
            <w:pPr>
              <w:spacing w:line="320" w:lineRule="atLeast"/>
              <w:ind w:left="60" w:right="60"/>
              <w:jc w:val="center"/>
              <w:rPr>
                <w:rFonts w:ascii="Times New Roman" w:hAnsi="Times New Roman"/>
              </w:rPr>
            </w:pPr>
            <w:r w:rsidRPr="00872DE6">
              <w:rPr>
                <w:rFonts w:ascii="Times New Roman" w:hAnsi="Times New Roman"/>
              </w:rPr>
              <w:t>Frekuensi (f)</w:t>
            </w:r>
          </w:p>
        </w:tc>
        <w:tc>
          <w:tcPr>
            <w:tcW w:w="2579" w:type="dxa"/>
            <w:tcBorders>
              <w:top w:val="single" w:sz="4" w:space="0" w:color="auto"/>
              <w:bottom w:val="single" w:sz="4" w:space="0" w:color="auto"/>
            </w:tcBorders>
          </w:tcPr>
          <w:p w:rsidR="009F192A" w:rsidRPr="00872DE6" w:rsidRDefault="009F192A" w:rsidP="00B02922">
            <w:pPr>
              <w:spacing w:line="320" w:lineRule="atLeast"/>
              <w:ind w:left="60" w:right="60"/>
              <w:jc w:val="center"/>
              <w:rPr>
                <w:rFonts w:ascii="Times New Roman" w:hAnsi="Times New Roman"/>
              </w:rPr>
            </w:pPr>
            <w:r w:rsidRPr="00872DE6">
              <w:rPr>
                <w:rFonts w:ascii="Times New Roman" w:hAnsi="Times New Roman"/>
              </w:rPr>
              <w:t>Prosentase (%)</w:t>
            </w:r>
          </w:p>
        </w:tc>
      </w:tr>
      <w:tr w:rsidR="001833D5" w:rsidRPr="00872DE6" w:rsidTr="009F192A">
        <w:trPr>
          <w:trHeight w:val="371"/>
        </w:trPr>
        <w:tc>
          <w:tcPr>
            <w:tcW w:w="2835" w:type="dxa"/>
            <w:tcBorders>
              <w:top w:val="single" w:sz="4" w:space="0" w:color="auto"/>
            </w:tcBorders>
          </w:tcPr>
          <w:p w:rsidR="001833D5" w:rsidRPr="00872DE6" w:rsidRDefault="001833D5" w:rsidP="000B222E">
            <w:pPr>
              <w:spacing w:line="320" w:lineRule="atLeast"/>
              <w:ind w:left="60" w:right="60"/>
              <w:jc w:val="center"/>
              <w:rPr>
                <w:rFonts w:ascii="Times New Roman" w:hAnsi="Times New Roman"/>
                <w:lang w:val="id-ID"/>
              </w:rPr>
            </w:pPr>
            <w:r w:rsidRPr="00872DE6">
              <w:rPr>
                <w:rFonts w:ascii="Times New Roman" w:hAnsi="Times New Roman"/>
              </w:rPr>
              <w:t>P</w:t>
            </w:r>
            <w:r w:rsidRPr="00872DE6">
              <w:rPr>
                <w:rFonts w:ascii="Times New Roman" w:hAnsi="Times New Roman"/>
                <w:lang w:val="id-ID"/>
              </w:rPr>
              <w:t xml:space="preserve">erguruan </w:t>
            </w:r>
            <w:r w:rsidRPr="00872DE6">
              <w:rPr>
                <w:rFonts w:ascii="Times New Roman" w:hAnsi="Times New Roman"/>
              </w:rPr>
              <w:t>T</w:t>
            </w:r>
            <w:r w:rsidRPr="00872DE6">
              <w:rPr>
                <w:rFonts w:ascii="Times New Roman" w:hAnsi="Times New Roman"/>
                <w:lang w:val="id-ID"/>
              </w:rPr>
              <w:t>inggi</w:t>
            </w:r>
          </w:p>
        </w:tc>
        <w:tc>
          <w:tcPr>
            <w:tcW w:w="2694" w:type="dxa"/>
            <w:tcBorders>
              <w:top w:val="single" w:sz="4" w:space="0" w:color="auto"/>
            </w:tcBorders>
          </w:tcPr>
          <w:p w:rsidR="001833D5" w:rsidRPr="00872DE6" w:rsidRDefault="001833D5" w:rsidP="000B222E">
            <w:pPr>
              <w:spacing w:line="320" w:lineRule="atLeast"/>
              <w:ind w:left="60" w:right="60"/>
              <w:jc w:val="center"/>
              <w:rPr>
                <w:rFonts w:ascii="Times New Roman" w:hAnsi="Times New Roman"/>
                <w:lang w:val="id-ID"/>
              </w:rPr>
            </w:pPr>
            <w:r w:rsidRPr="00872DE6">
              <w:rPr>
                <w:rFonts w:ascii="Times New Roman" w:hAnsi="Times New Roman"/>
                <w:lang w:val="id-ID"/>
              </w:rPr>
              <w:t>6</w:t>
            </w:r>
          </w:p>
        </w:tc>
        <w:tc>
          <w:tcPr>
            <w:tcW w:w="2579" w:type="dxa"/>
            <w:tcBorders>
              <w:top w:val="single" w:sz="4" w:space="0" w:color="auto"/>
            </w:tcBorders>
          </w:tcPr>
          <w:p w:rsidR="001833D5" w:rsidRPr="00872DE6" w:rsidRDefault="001833D5" w:rsidP="000B222E">
            <w:pPr>
              <w:spacing w:line="320" w:lineRule="atLeast"/>
              <w:ind w:left="60" w:right="60"/>
              <w:jc w:val="center"/>
              <w:rPr>
                <w:rFonts w:ascii="Times New Roman" w:hAnsi="Times New Roman"/>
                <w:lang w:val="id-ID"/>
              </w:rPr>
            </w:pPr>
            <w:r w:rsidRPr="00872DE6">
              <w:rPr>
                <w:rFonts w:ascii="Times New Roman" w:hAnsi="Times New Roman"/>
                <w:lang w:val="id-ID"/>
              </w:rPr>
              <w:t>7.0</w:t>
            </w:r>
          </w:p>
        </w:tc>
      </w:tr>
      <w:tr w:rsidR="001833D5" w:rsidRPr="00872DE6" w:rsidTr="009F192A">
        <w:trPr>
          <w:trHeight w:val="371"/>
        </w:trPr>
        <w:tc>
          <w:tcPr>
            <w:tcW w:w="2835" w:type="dxa"/>
          </w:tcPr>
          <w:p w:rsidR="001833D5" w:rsidRPr="00872DE6" w:rsidRDefault="001833D5" w:rsidP="000B222E">
            <w:pPr>
              <w:spacing w:line="320" w:lineRule="atLeast"/>
              <w:ind w:left="60" w:right="60"/>
              <w:jc w:val="center"/>
              <w:rPr>
                <w:rFonts w:ascii="Times New Roman" w:hAnsi="Times New Roman"/>
              </w:rPr>
            </w:pPr>
            <w:r w:rsidRPr="00872DE6">
              <w:rPr>
                <w:rFonts w:ascii="Times New Roman" w:hAnsi="Times New Roman"/>
              </w:rPr>
              <w:t>SMA</w:t>
            </w:r>
          </w:p>
        </w:tc>
        <w:tc>
          <w:tcPr>
            <w:tcW w:w="2694" w:type="dxa"/>
          </w:tcPr>
          <w:p w:rsidR="001833D5" w:rsidRPr="00872DE6" w:rsidRDefault="001833D5" w:rsidP="000B222E">
            <w:pPr>
              <w:spacing w:line="320" w:lineRule="atLeast"/>
              <w:ind w:left="60" w:right="60"/>
              <w:jc w:val="center"/>
              <w:rPr>
                <w:rFonts w:ascii="Times New Roman" w:hAnsi="Times New Roman"/>
                <w:lang w:val="id-ID"/>
              </w:rPr>
            </w:pPr>
            <w:r w:rsidRPr="00872DE6">
              <w:rPr>
                <w:rFonts w:ascii="Times New Roman" w:hAnsi="Times New Roman"/>
              </w:rPr>
              <w:t>5</w:t>
            </w:r>
            <w:r w:rsidRPr="00872DE6">
              <w:rPr>
                <w:rFonts w:ascii="Times New Roman" w:hAnsi="Times New Roman"/>
                <w:lang w:val="id-ID"/>
              </w:rPr>
              <w:t>5</w:t>
            </w:r>
          </w:p>
        </w:tc>
        <w:tc>
          <w:tcPr>
            <w:tcW w:w="2579" w:type="dxa"/>
          </w:tcPr>
          <w:p w:rsidR="001833D5" w:rsidRPr="00872DE6" w:rsidRDefault="001833D5" w:rsidP="000B222E">
            <w:pPr>
              <w:spacing w:line="320" w:lineRule="atLeast"/>
              <w:ind w:left="60" w:right="60"/>
              <w:jc w:val="center"/>
              <w:rPr>
                <w:rFonts w:ascii="Times New Roman" w:hAnsi="Times New Roman"/>
                <w:lang w:val="id-ID"/>
              </w:rPr>
            </w:pPr>
            <w:r w:rsidRPr="00872DE6">
              <w:rPr>
                <w:rFonts w:ascii="Times New Roman" w:hAnsi="Times New Roman"/>
                <w:lang w:val="id-ID"/>
              </w:rPr>
              <w:t>64.0</w:t>
            </w:r>
          </w:p>
        </w:tc>
      </w:tr>
      <w:tr w:rsidR="001833D5" w:rsidRPr="00872DE6" w:rsidTr="009F192A">
        <w:trPr>
          <w:trHeight w:val="371"/>
        </w:trPr>
        <w:tc>
          <w:tcPr>
            <w:tcW w:w="2835" w:type="dxa"/>
          </w:tcPr>
          <w:p w:rsidR="001833D5" w:rsidRPr="00872DE6" w:rsidRDefault="001833D5" w:rsidP="00B02922">
            <w:pPr>
              <w:spacing w:line="320" w:lineRule="atLeast"/>
              <w:ind w:left="60" w:right="60"/>
              <w:jc w:val="center"/>
              <w:rPr>
                <w:rFonts w:ascii="Times New Roman" w:hAnsi="Times New Roman"/>
              </w:rPr>
            </w:pPr>
            <w:r w:rsidRPr="00872DE6">
              <w:rPr>
                <w:rFonts w:ascii="Times New Roman" w:hAnsi="Times New Roman"/>
              </w:rPr>
              <w:t>SMP</w:t>
            </w:r>
          </w:p>
        </w:tc>
        <w:tc>
          <w:tcPr>
            <w:tcW w:w="2694" w:type="dxa"/>
          </w:tcPr>
          <w:p w:rsidR="001833D5" w:rsidRPr="00872DE6" w:rsidRDefault="001833D5" w:rsidP="00B02922">
            <w:pPr>
              <w:spacing w:line="320" w:lineRule="atLeast"/>
              <w:ind w:left="60" w:right="60"/>
              <w:jc w:val="center"/>
              <w:rPr>
                <w:rFonts w:ascii="Times New Roman" w:hAnsi="Times New Roman"/>
                <w:lang w:val="id-ID"/>
              </w:rPr>
            </w:pPr>
            <w:r w:rsidRPr="00872DE6">
              <w:rPr>
                <w:rFonts w:ascii="Times New Roman" w:hAnsi="Times New Roman"/>
              </w:rPr>
              <w:t>1</w:t>
            </w:r>
            <w:r w:rsidRPr="00872DE6">
              <w:rPr>
                <w:rFonts w:ascii="Times New Roman" w:hAnsi="Times New Roman"/>
                <w:lang w:val="id-ID"/>
              </w:rPr>
              <w:t>9</w:t>
            </w:r>
          </w:p>
        </w:tc>
        <w:tc>
          <w:tcPr>
            <w:tcW w:w="2579" w:type="dxa"/>
          </w:tcPr>
          <w:p w:rsidR="001833D5" w:rsidRPr="00872DE6" w:rsidRDefault="001833D5" w:rsidP="00B02922">
            <w:pPr>
              <w:spacing w:line="320" w:lineRule="atLeast"/>
              <w:ind w:left="60" w:right="60"/>
              <w:jc w:val="center"/>
              <w:rPr>
                <w:rFonts w:ascii="Times New Roman" w:hAnsi="Times New Roman"/>
                <w:lang w:val="id-ID"/>
              </w:rPr>
            </w:pPr>
            <w:r w:rsidRPr="00872DE6">
              <w:rPr>
                <w:rFonts w:ascii="Times New Roman" w:hAnsi="Times New Roman"/>
                <w:lang w:val="id-ID"/>
              </w:rPr>
              <w:t>22.1</w:t>
            </w:r>
          </w:p>
        </w:tc>
      </w:tr>
      <w:tr w:rsidR="001833D5" w:rsidRPr="00872DE6" w:rsidTr="009F192A">
        <w:trPr>
          <w:trHeight w:val="371"/>
        </w:trPr>
        <w:tc>
          <w:tcPr>
            <w:tcW w:w="2835" w:type="dxa"/>
          </w:tcPr>
          <w:p w:rsidR="001833D5" w:rsidRPr="00872DE6" w:rsidRDefault="001833D5" w:rsidP="000B222E">
            <w:pPr>
              <w:spacing w:line="320" w:lineRule="atLeast"/>
              <w:ind w:left="60" w:right="60"/>
              <w:jc w:val="center"/>
              <w:rPr>
                <w:rFonts w:ascii="Times New Roman" w:hAnsi="Times New Roman"/>
              </w:rPr>
            </w:pPr>
            <w:r w:rsidRPr="00872DE6">
              <w:rPr>
                <w:rFonts w:ascii="Times New Roman" w:hAnsi="Times New Roman"/>
              </w:rPr>
              <w:t>SD</w:t>
            </w:r>
          </w:p>
        </w:tc>
        <w:tc>
          <w:tcPr>
            <w:tcW w:w="2694" w:type="dxa"/>
          </w:tcPr>
          <w:p w:rsidR="001833D5" w:rsidRPr="00872DE6" w:rsidRDefault="001833D5" w:rsidP="000B222E">
            <w:pPr>
              <w:spacing w:line="320" w:lineRule="atLeast"/>
              <w:ind w:left="60" w:right="60"/>
              <w:jc w:val="center"/>
              <w:rPr>
                <w:rFonts w:ascii="Times New Roman" w:hAnsi="Times New Roman"/>
                <w:lang w:val="id-ID"/>
              </w:rPr>
            </w:pPr>
            <w:r w:rsidRPr="00872DE6">
              <w:rPr>
                <w:rFonts w:ascii="Times New Roman" w:hAnsi="Times New Roman"/>
                <w:lang w:val="id-ID"/>
              </w:rPr>
              <w:t>4</w:t>
            </w:r>
          </w:p>
        </w:tc>
        <w:tc>
          <w:tcPr>
            <w:tcW w:w="2579" w:type="dxa"/>
          </w:tcPr>
          <w:p w:rsidR="001833D5" w:rsidRPr="00872DE6" w:rsidRDefault="001833D5" w:rsidP="000B222E">
            <w:pPr>
              <w:spacing w:line="320" w:lineRule="atLeast"/>
              <w:ind w:left="60" w:right="60"/>
              <w:jc w:val="center"/>
              <w:rPr>
                <w:rFonts w:ascii="Times New Roman" w:hAnsi="Times New Roman"/>
                <w:lang w:val="id-ID"/>
              </w:rPr>
            </w:pPr>
            <w:r w:rsidRPr="00872DE6">
              <w:rPr>
                <w:rFonts w:ascii="Times New Roman" w:hAnsi="Times New Roman"/>
                <w:lang w:val="id-ID"/>
              </w:rPr>
              <w:t>4.7</w:t>
            </w:r>
          </w:p>
        </w:tc>
      </w:tr>
      <w:tr w:rsidR="001833D5" w:rsidRPr="00872DE6" w:rsidTr="009F192A">
        <w:trPr>
          <w:trHeight w:val="371"/>
        </w:trPr>
        <w:tc>
          <w:tcPr>
            <w:tcW w:w="2835" w:type="dxa"/>
            <w:tcBorders>
              <w:bottom w:val="single" w:sz="4" w:space="0" w:color="auto"/>
            </w:tcBorders>
          </w:tcPr>
          <w:p w:rsidR="001833D5" w:rsidRPr="00872DE6" w:rsidRDefault="001833D5" w:rsidP="000B222E">
            <w:pPr>
              <w:spacing w:line="320" w:lineRule="atLeast"/>
              <w:ind w:left="60" w:right="60"/>
              <w:jc w:val="center"/>
              <w:rPr>
                <w:rFonts w:ascii="Times New Roman" w:hAnsi="Times New Roman"/>
                <w:lang w:val="id-ID"/>
              </w:rPr>
            </w:pPr>
            <w:r w:rsidRPr="00872DE6">
              <w:rPr>
                <w:rFonts w:ascii="Times New Roman" w:hAnsi="Times New Roman"/>
                <w:lang w:val="id-ID"/>
              </w:rPr>
              <w:t>Tidak Sekolah</w:t>
            </w:r>
          </w:p>
        </w:tc>
        <w:tc>
          <w:tcPr>
            <w:tcW w:w="2694" w:type="dxa"/>
            <w:tcBorders>
              <w:bottom w:val="single" w:sz="4" w:space="0" w:color="auto"/>
            </w:tcBorders>
          </w:tcPr>
          <w:p w:rsidR="001833D5" w:rsidRPr="00872DE6" w:rsidRDefault="001833D5" w:rsidP="000B222E">
            <w:pPr>
              <w:spacing w:line="320" w:lineRule="atLeast"/>
              <w:ind w:left="60" w:right="60"/>
              <w:jc w:val="center"/>
              <w:rPr>
                <w:rFonts w:ascii="Times New Roman" w:hAnsi="Times New Roman"/>
                <w:lang w:val="id-ID"/>
              </w:rPr>
            </w:pPr>
            <w:r w:rsidRPr="00872DE6">
              <w:rPr>
                <w:rFonts w:ascii="Times New Roman" w:hAnsi="Times New Roman"/>
                <w:lang w:val="id-ID"/>
              </w:rPr>
              <w:t>2</w:t>
            </w:r>
          </w:p>
        </w:tc>
        <w:tc>
          <w:tcPr>
            <w:tcW w:w="2579" w:type="dxa"/>
            <w:tcBorders>
              <w:bottom w:val="single" w:sz="4" w:space="0" w:color="auto"/>
            </w:tcBorders>
          </w:tcPr>
          <w:p w:rsidR="001833D5" w:rsidRPr="00872DE6" w:rsidRDefault="001833D5" w:rsidP="000B222E">
            <w:pPr>
              <w:spacing w:line="320" w:lineRule="atLeast"/>
              <w:ind w:left="60" w:right="60"/>
              <w:jc w:val="center"/>
              <w:rPr>
                <w:rFonts w:ascii="Times New Roman" w:hAnsi="Times New Roman"/>
                <w:lang w:val="id-ID"/>
              </w:rPr>
            </w:pPr>
            <w:r w:rsidRPr="00872DE6">
              <w:rPr>
                <w:rFonts w:ascii="Times New Roman" w:hAnsi="Times New Roman"/>
                <w:lang w:val="id-ID"/>
              </w:rPr>
              <w:t>2.3</w:t>
            </w:r>
          </w:p>
        </w:tc>
      </w:tr>
      <w:tr w:rsidR="001833D5" w:rsidRPr="00872DE6" w:rsidTr="009F192A">
        <w:trPr>
          <w:trHeight w:val="371"/>
        </w:trPr>
        <w:tc>
          <w:tcPr>
            <w:tcW w:w="2835" w:type="dxa"/>
            <w:tcBorders>
              <w:top w:val="single" w:sz="4" w:space="0" w:color="auto"/>
              <w:bottom w:val="single" w:sz="4" w:space="0" w:color="auto"/>
            </w:tcBorders>
          </w:tcPr>
          <w:p w:rsidR="001833D5" w:rsidRPr="00872DE6" w:rsidRDefault="001833D5" w:rsidP="00B02922">
            <w:pPr>
              <w:spacing w:line="320" w:lineRule="atLeast"/>
              <w:ind w:left="60" w:right="60"/>
              <w:jc w:val="center"/>
              <w:rPr>
                <w:rFonts w:ascii="Times New Roman" w:hAnsi="Times New Roman"/>
              </w:rPr>
            </w:pPr>
            <w:r w:rsidRPr="00872DE6">
              <w:rPr>
                <w:rFonts w:ascii="Times New Roman" w:hAnsi="Times New Roman"/>
              </w:rPr>
              <w:t>Total</w:t>
            </w:r>
          </w:p>
        </w:tc>
        <w:tc>
          <w:tcPr>
            <w:tcW w:w="2694" w:type="dxa"/>
            <w:tcBorders>
              <w:top w:val="single" w:sz="4" w:space="0" w:color="auto"/>
              <w:bottom w:val="single" w:sz="4" w:space="0" w:color="auto"/>
            </w:tcBorders>
          </w:tcPr>
          <w:p w:rsidR="001833D5" w:rsidRPr="00872DE6" w:rsidRDefault="001833D5" w:rsidP="00B02922">
            <w:pPr>
              <w:spacing w:line="320" w:lineRule="atLeast"/>
              <w:ind w:left="60" w:right="60"/>
              <w:jc w:val="center"/>
              <w:rPr>
                <w:rFonts w:ascii="Times New Roman" w:hAnsi="Times New Roman"/>
                <w:lang w:val="id-ID"/>
              </w:rPr>
            </w:pPr>
            <w:r w:rsidRPr="00872DE6">
              <w:rPr>
                <w:rFonts w:ascii="Times New Roman" w:hAnsi="Times New Roman"/>
                <w:lang w:val="id-ID"/>
              </w:rPr>
              <w:t>86</w:t>
            </w:r>
          </w:p>
        </w:tc>
        <w:tc>
          <w:tcPr>
            <w:tcW w:w="2579" w:type="dxa"/>
            <w:tcBorders>
              <w:top w:val="single" w:sz="4" w:space="0" w:color="auto"/>
              <w:bottom w:val="single" w:sz="4" w:space="0" w:color="auto"/>
            </w:tcBorders>
          </w:tcPr>
          <w:p w:rsidR="001833D5" w:rsidRPr="00872DE6" w:rsidRDefault="001833D5" w:rsidP="00B02922">
            <w:pPr>
              <w:spacing w:line="320" w:lineRule="atLeast"/>
              <w:ind w:left="60" w:right="60"/>
              <w:jc w:val="center"/>
              <w:rPr>
                <w:rFonts w:ascii="Times New Roman" w:hAnsi="Times New Roman"/>
              </w:rPr>
            </w:pPr>
            <w:r w:rsidRPr="00872DE6">
              <w:rPr>
                <w:rFonts w:ascii="Times New Roman" w:hAnsi="Times New Roman"/>
              </w:rPr>
              <w:t>100.0</w:t>
            </w:r>
          </w:p>
        </w:tc>
      </w:tr>
    </w:tbl>
    <w:p w:rsidR="009F192A" w:rsidRPr="00FE26A7" w:rsidRDefault="00FE26A7" w:rsidP="00044A24">
      <w:pPr>
        <w:spacing w:before="240" w:line="480" w:lineRule="auto"/>
        <w:ind w:left="0" w:firstLine="567"/>
        <w:jc w:val="both"/>
        <w:rPr>
          <w:rFonts w:ascii="Times New Roman" w:hAnsi="Times New Roman"/>
          <w:sz w:val="24"/>
          <w:szCs w:val="24"/>
          <w:lang w:val="id-ID"/>
        </w:rPr>
      </w:pPr>
      <w:r w:rsidRPr="00FE26A7">
        <w:rPr>
          <w:rFonts w:ascii="Times New Roman" w:hAnsi="Times New Roman"/>
          <w:sz w:val="24"/>
          <w:szCs w:val="24"/>
        </w:rPr>
        <w:t>Tabel 5.</w:t>
      </w:r>
      <w:r w:rsidRPr="00FE26A7">
        <w:rPr>
          <w:rFonts w:ascii="Times New Roman" w:hAnsi="Times New Roman"/>
          <w:sz w:val="24"/>
          <w:szCs w:val="24"/>
          <w:lang w:val="id-ID"/>
        </w:rPr>
        <w:t>2</w:t>
      </w:r>
      <w:r w:rsidRPr="00FE26A7">
        <w:rPr>
          <w:rFonts w:ascii="Times New Roman" w:hAnsi="Times New Roman"/>
          <w:sz w:val="24"/>
          <w:szCs w:val="24"/>
        </w:rPr>
        <w:t xml:space="preserve"> menunjukkan bahwa dari </w:t>
      </w:r>
      <w:r w:rsidRPr="00FE26A7">
        <w:rPr>
          <w:rFonts w:ascii="Times New Roman" w:hAnsi="Times New Roman"/>
          <w:sz w:val="24"/>
          <w:szCs w:val="24"/>
          <w:lang w:val="id-ID"/>
        </w:rPr>
        <w:t>86</w:t>
      </w:r>
      <w:r w:rsidRPr="00FE26A7">
        <w:rPr>
          <w:rFonts w:ascii="Times New Roman" w:hAnsi="Times New Roman"/>
          <w:sz w:val="24"/>
          <w:szCs w:val="24"/>
        </w:rPr>
        <w:t xml:space="preserve"> responden sebagian besar berpendidikan SMA sebanyak 5</w:t>
      </w:r>
      <w:r w:rsidRPr="00FE26A7">
        <w:rPr>
          <w:rFonts w:ascii="Times New Roman" w:hAnsi="Times New Roman"/>
          <w:sz w:val="24"/>
          <w:szCs w:val="24"/>
          <w:lang w:val="id-ID"/>
        </w:rPr>
        <w:t xml:space="preserve">5 </w:t>
      </w:r>
      <w:r w:rsidRPr="00FE26A7">
        <w:rPr>
          <w:rFonts w:ascii="Times New Roman" w:hAnsi="Times New Roman"/>
          <w:sz w:val="24"/>
          <w:szCs w:val="24"/>
        </w:rPr>
        <w:t>orang (</w:t>
      </w:r>
      <w:r w:rsidRPr="00FE26A7">
        <w:rPr>
          <w:rFonts w:ascii="Times New Roman" w:hAnsi="Times New Roman"/>
          <w:sz w:val="24"/>
          <w:szCs w:val="24"/>
          <w:lang w:val="id-ID"/>
        </w:rPr>
        <w:t>64.0</w:t>
      </w:r>
      <w:r w:rsidRPr="00FE26A7">
        <w:rPr>
          <w:rFonts w:ascii="Times New Roman" w:hAnsi="Times New Roman"/>
          <w:sz w:val="24"/>
          <w:szCs w:val="24"/>
        </w:rPr>
        <w:t>%), berpendidikan</w:t>
      </w:r>
      <w:r w:rsidRPr="00FE26A7">
        <w:rPr>
          <w:rFonts w:ascii="Times New Roman" w:hAnsi="Times New Roman"/>
          <w:sz w:val="24"/>
          <w:szCs w:val="24"/>
          <w:lang w:val="id-ID"/>
        </w:rPr>
        <w:t xml:space="preserve"> terakhir</w:t>
      </w:r>
      <w:r w:rsidRPr="00FE26A7">
        <w:rPr>
          <w:rFonts w:ascii="Times New Roman" w:hAnsi="Times New Roman"/>
          <w:sz w:val="24"/>
          <w:szCs w:val="24"/>
        </w:rPr>
        <w:t xml:space="preserve"> SMP sebanyak 1</w:t>
      </w:r>
      <w:r w:rsidRPr="00FE26A7">
        <w:rPr>
          <w:rFonts w:ascii="Times New Roman" w:hAnsi="Times New Roman"/>
          <w:sz w:val="24"/>
          <w:szCs w:val="24"/>
          <w:lang w:val="id-ID"/>
        </w:rPr>
        <w:t>9</w:t>
      </w:r>
      <w:r w:rsidRPr="00FE26A7">
        <w:rPr>
          <w:rFonts w:ascii="Times New Roman" w:hAnsi="Times New Roman"/>
          <w:sz w:val="24"/>
          <w:szCs w:val="24"/>
        </w:rPr>
        <w:t xml:space="preserve"> orang (</w:t>
      </w:r>
      <w:r w:rsidRPr="00FE26A7">
        <w:rPr>
          <w:rFonts w:ascii="Times New Roman" w:hAnsi="Times New Roman"/>
          <w:sz w:val="24"/>
          <w:szCs w:val="24"/>
          <w:lang w:val="id-ID"/>
        </w:rPr>
        <w:t>22</w:t>
      </w:r>
      <w:r w:rsidRPr="00FE26A7">
        <w:rPr>
          <w:rFonts w:ascii="Times New Roman" w:hAnsi="Times New Roman"/>
          <w:sz w:val="24"/>
          <w:szCs w:val="24"/>
        </w:rPr>
        <w:t xml:space="preserve">.1%), pendidikan terakhir Perguruan Tinggi </w:t>
      </w:r>
      <w:r w:rsidRPr="00FE26A7">
        <w:rPr>
          <w:rFonts w:ascii="Times New Roman" w:hAnsi="Times New Roman"/>
          <w:sz w:val="24"/>
          <w:szCs w:val="24"/>
          <w:lang w:val="id-ID"/>
        </w:rPr>
        <w:t xml:space="preserve">6 </w:t>
      </w:r>
      <w:r w:rsidRPr="00FE26A7">
        <w:rPr>
          <w:rFonts w:ascii="Times New Roman" w:hAnsi="Times New Roman"/>
          <w:sz w:val="24"/>
          <w:szCs w:val="24"/>
        </w:rPr>
        <w:t>orang (</w:t>
      </w:r>
      <w:r w:rsidRPr="00FE26A7">
        <w:rPr>
          <w:rFonts w:ascii="Times New Roman" w:hAnsi="Times New Roman"/>
          <w:sz w:val="24"/>
          <w:szCs w:val="24"/>
          <w:lang w:val="id-ID"/>
        </w:rPr>
        <w:t>7</w:t>
      </w:r>
      <w:r w:rsidRPr="00FE26A7">
        <w:rPr>
          <w:rFonts w:ascii="Times New Roman" w:hAnsi="Times New Roman"/>
          <w:sz w:val="24"/>
          <w:szCs w:val="24"/>
        </w:rPr>
        <w:t>.</w:t>
      </w:r>
      <w:r w:rsidRPr="00FE26A7">
        <w:rPr>
          <w:rFonts w:ascii="Times New Roman" w:hAnsi="Times New Roman"/>
          <w:sz w:val="24"/>
          <w:szCs w:val="24"/>
          <w:lang w:val="id-ID"/>
        </w:rPr>
        <w:t>0</w:t>
      </w:r>
      <w:r w:rsidRPr="00FE26A7">
        <w:rPr>
          <w:rFonts w:ascii="Times New Roman" w:hAnsi="Times New Roman"/>
          <w:sz w:val="24"/>
          <w:szCs w:val="24"/>
        </w:rPr>
        <w:t xml:space="preserve">%), pendidikan terakhir SD sebanyak </w:t>
      </w:r>
      <w:r w:rsidRPr="00FE26A7">
        <w:rPr>
          <w:rFonts w:ascii="Times New Roman" w:hAnsi="Times New Roman"/>
          <w:sz w:val="24"/>
          <w:szCs w:val="24"/>
          <w:lang w:val="id-ID"/>
        </w:rPr>
        <w:t xml:space="preserve">4 </w:t>
      </w:r>
      <w:r w:rsidRPr="00FE26A7">
        <w:rPr>
          <w:rFonts w:ascii="Times New Roman" w:hAnsi="Times New Roman"/>
          <w:sz w:val="24"/>
          <w:szCs w:val="24"/>
        </w:rPr>
        <w:t>orang (</w:t>
      </w:r>
      <w:r w:rsidRPr="00FE26A7">
        <w:rPr>
          <w:rFonts w:ascii="Times New Roman" w:hAnsi="Times New Roman"/>
          <w:sz w:val="24"/>
          <w:szCs w:val="24"/>
          <w:lang w:val="id-ID"/>
        </w:rPr>
        <w:t>4</w:t>
      </w:r>
      <w:r w:rsidRPr="00FE26A7">
        <w:rPr>
          <w:rFonts w:ascii="Times New Roman" w:hAnsi="Times New Roman"/>
          <w:sz w:val="24"/>
          <w:szCs w:val="24"/>
        </w:rPr>
        <w:t>.</w:t>
      </w:r>
      <w:r w:rsidRPr="00FE26A7">
        <w:rPr>
          <w:rFonts w:ascii="Times New Roman" w:hAnsi="Times New Roman"/>
          <w:sz w:val="24"/>
          <w:szCs w:val="24"/>
          <w:lang w:val="id-ID"/>
        </w:rPr>
        <w:t>7</w:t>
      </w:r>
      <w:r w:rsidRPr="00FE26A7">
        <w:rPr>
          <w:rFonts w:ascii="Times New Roman" w:hAnsi="Times New Roman"/>
          <w:sz w:val="24"/>
          <w:szCs w:val="24"/>
        </w:rPr>
        <w:t>%)</w:t>
      </w:r>
      <w:r w:rsidRPr="00FE26A7">
        <w:rPr>
          <w:rFonts w:ascii="Times New Roman" w:hAnsi="Times New Roman"/>
          <w:sz w:val="24"/>
          <w:szCs w:val="24"/>
          <w:lang w:val="id-ID"/>
        </w:rPr>
        <w:t xml:space="preserve"> </w:t>
      </w:r>
      <w:r w:rsidRPr="00FE26A7">
        <w:rPr>
          <w:rFonts w:ascii="Times New Roman" w:hAnsi="Times New Roman"/>
          <w:sz w:val="24"/>
          <w:szCs w:val="24"/>
        </w:rPr>
        <w:t xml:space="preserve">dan sebagian kecil yang </w:t>
      </w:r>
      <w:r w:rsidRPr="00FE26A7">
        <w:rPr>
          <w:rFonts w:ascii="Times New Roman" w:hAnsi="Times New Roman"/>
          <w:sz w:val="24"/>
          <w:szCs w:val="24"/>
          <w:lang w:val="id-ID"/>
        </w:rPr>
        <w:t xml:space="preserve">tidak berpendidikan sebanyak 2 orang (2.3%) </w:t>
      </w:r>
      <w:r w:rsidR="0043382E">
        <w:rPr>
          <w:rFonts w:ascii="Times New Roman" w:hAnsi="Times New Roman"/>
          <w:sz w:val="24"/>
          <w:szCs w:val="24"/>
          <w:lang w:val="id-ID"/>
        </w:rPr>
        <w:t>.</w:t>
      </w:r>
    </w:p>
    <w:p w:rsidR="00266810" w:rsidRPr="00872DE6" w:rsidRDefault="002F2505" w:rsidP="00F2529B">
      <w:pPr>
        <w:numPr>
          <w:ilvl w:val="0"/>
          <w:numId w:val="97"/>
        </w:numPr>
        <w:spacing w:line="480" w:lineRule="auto"/>
        <w:ind w:left="567" w:hanging="567"/>
        <w:jc w:val="both"/>
        <w:rPr>
          <w:rFonts w:ascii="Times New Roman" w:hAnsi="Times New Roman"/>
          <w:sz w:val="24"/>
          <w:szCs w:val="24"/>
          <w:lang w:val="id-ID"/>
        </w:rPr>
      </w:pPr>
      <w:r>
        <w:rPr>
          <w:rFonts w:ascii="Times New Roman" w:hAnsi="Times New Roman"/>
          <w:sz w:val="24"/>
          <w:szCs w:val="24"/>
          <w:lang w:val="id-ID"/>
        </w:rPr>
        <w:t xml:space="preserve">Karakteristik </w:t>
      </w:r>
      <w:r w:rsidR="00266810" w:rsidRPr="00872DE6">
        <w:rPr>
          <w:rFonts w:ascii="Times New Roman" w:hAnsi="Times New Roman"/>
          <w:sz w:val="24"/>
          <w:szCs w:val="24"/>
          <w:lang w:val="id-ID"/>
        </w:rPr>
        <w:t xml:space="preserve">Responden Berdasarkan Pekerjaan di Rumah Singgah Rumahku </w:t>
      </w:r>
    </w:p>
    <w:p w:rsidR="009F192A" w:rsidRPr="00872DE6" w:rsidRDefault="009F192A" w:rsidP="00872DE6">
      <w:pPr>
        <w:pStyle w:val="Caption"/>
        <w:tabs>
          <w:tab w:val="left" w:pos="142"/>
        </w:tabs>
        <w:spacing w:line="276" w:lineRule="auto"/>
        <w:ind w:left="1134" w:hanging="1134"/>
        <w:rPr>
          <w:rFonts w:ascii="Times New Roman" w:hAnsi="Times New Roman"/>
          <w:color w:val="auto"/>
          <w:sz w:val="22"/>
          <w:szCs w:val="22"/>
          <w:lang w:val="id-ID"/>
        </w:rPr>
      </w:pPr>
      <w:bookmarkStart w:id="102" w:name="_Toc76648449"/>
      <w:r w:rsidRPr="00872DE6">
        <w:rPr>
          <w:rFonts w:ascii="Times New Roman" w:hAnsi="Times New Roman"/>
          <w:color w:val="auto"/>
          <w:sz w:val="22"/>
          <w:szCs w:val="22"/>
        </w:rPr>
        <w:t xml:space="preserve">Tabel 5. </w:t>
      </w:r>
      <w:r w:rsidR="00851916" w:rsidRPr="00872DE6">
        <w:rPr>
          <w:rFonts w:ascii="Times New Roman" w:hAnsi="Times New Roman"/>
          <w:color w:val="auto"/>
          <w:sz w:val="22"/>
          <w:szCs w:val="22"/>
        </w:rPr>
        <w:fldChar w:fldCharType="begin"/>
      </w:r>
      <w:r w:rsidRPr="00872DE6">
        <w:rPr>
          <w:rFonts w:ascii="Times New Roman" w:hAnsi="Times New Roman"/>
          <w:color w:val="auto"/>
          <w:sz w:val="22"/>
          <w:szCs w:val="22"/>
        </w:rPr>
        <w:instrText xml:space="preserve"> SEQ Tabel_5. \* ARABIC </w:instrText>
      </w:r>
      <w:r w:rsidR="00851916" w:rsidRPr="00872DE6">
        <w:rPr>
          <w:rFonts w:ascii="Times New Roman" w:hAnsi="Times New Roman"/>
          <w:color w:val="auto"/>
          <w:sz w:val="22"/>
          <w:szCs w:val="22"/>
        </w:rPr>
        <w:fldChar w:fldCharType="separate"/>
      </w:r>
      <w:r w:rsidR="00C50AE6">
        <w:rPr>
          <w:rFonts w:ascii="Times New Roman" w:hAnsi="Times New Roman"/>
          <w:noProof/>
          <w:color w:val="auto"/>
          <w:sz w:val="22"/>
          <w:szCs w:val="22"/>
        </w:rPr>
        <w:t>3</w:t>
      </w:r>
      <w:r w:rsidR="00851916" w:rsidRPr="00872DE6">
        <w:rPr>
          <w:rFonts w:ascii="Times New Roman" w:hAnsi="Times New Roman"/>
          <w:color w:val="auto"/>
          <w:sz w:val="22"/>
          <w:szCs w:val="22"/>
        </w:rPr>
        <w:fldChar w:fldCharType="end"/>
      </w:r>
      <w:r w:rsidR="00872DE6">
        <w:rPr>
          <w:rFonts w:ascii="Times New Roman" w:hAnsi="Times New Roman"/>
          <w:color w:val="auto"/>
          <w:sz w:val="22"/>
          <w:szCs w:val="22"/>
          <w:lang w:val="id-ID"/>
        </w:rPr>
        <w:t xml:space="preserve">    </w:t>
      </w:r>
      <w:r w:rsidR="002F2505">
        <w:rPr>
          <w:rFonts w:ascii="Times New Roman" w:hAnsi="Times New Roman"/>
          <w:b w:val="0"/>
          <w:color w:val="auto"/>
          <w:sz w:val="24"/>
          <w:szCs w:val="24"/>
          <w:lang w:val="id-ID"/>
        </w:rPr>
        <w:t xml:space="preserve">Karakteritik </w:t>
      </w:r>
      <w:r w:rsidR="00872DE6" w:rsidRPr="00872DE6">
        <w:rPr>
          <w:rFonts w:ascii="Times New Roman" w:hAnsi="Times New Roman"/>
          <w:b w:val="0"/>
          <w:color w:val="auto"/>
          <w:sz w:val="24"/>
          <w:szCs w:val="24"/>
          <w:lang w:val="id-ID"/>
        </w:rPr>
        <w:t>Responden Berdasarkan Pekerjaan di Rumah Singgah Rumahku</w:t>
      </w:r>
      <w:bookmarkEnd w:id="102"/>
      <w:r w:rsidR="002F2505">
        <w:rPr>
          <w:rFonts w:ascii="Times New Roman" w:hAnsi="Times New Roman"/>
          <w:b w:val="0"/>
          <w:color w:val="auto"/>
          <w:sz w:val="24"/>
          <w:szCs w:val="24"/>
          <w:lang w:val="id-ID"/>
        </w:rPr>
        <w:t xml:space="preserve"> Pada Tanggal 11 Juni – 4 Juli 2021 (n=86)</w:t>
      </w:r>
    </w:p>
    <w:tbl>
      <w:tblPr>
        <w:tblW w:w="8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35"/>
        <w:gridCol w:w="2694"/>
        <w:gridCol w:w="2579"/>
      </w:tblGrid>
      <w:tr w:rsidR="009F192A" w:rsidRPr="00872DE6" w:rsidTr="00B02922">
        <w:trPr>
          <w:cantSplit/>
          <w:trHeight w:val="371"/>
        </w:trPr>
        <w:tc>
          <w:tcPr>
            <w:tcW w:w="2835" w:type="dxa"/>
            <w:tcBorders>
              <w:left w:val="nil"/>
              <w:bottom w:val="single" w:sz="4" w:space="0" w:color="auto"/>
              <w:right w:val="nil"/>
            </w:tcBorders>
            <w:shd w:val="clear" w:color="auto" w:fill="FFFFFF"/>
          </w:tcPr>
          <w:p w:rsidR="009F192A" w:rsidRPr="00872DE6" w:rsidRDefault="009F192A" w:rsidP="00B02922">
            <w:pPr>
              <w:spacing w:line="320" w:lineRule="atLeast"/>
              <w:ind w:left="60" w:right="60"/>
              <w:jc w:val="center"/>
              <w:rPr>
                <w:rFonts w:ascii="Times New Roman" w:hAnsi="Times New Roman"/>
                <w:lang w:val="id-ID"/>
              </w:rPr>
            </w:pPr>
            <w:r w:rsidRPr="00872DE6">
              <w:rPr>
                <w:rFonts w:ascii="Times New Roman" w:hAnsi="Times New Roman"/>
              </w:rPr>
              <w:t>P</w:t>
            </w:r>
            <w:r w:rsidRPr="00872DE6">
              <w:rPr>
                <w:rFonts w:ascii="Times New Roman" w:hAnsi="Times New Roman"/>
                <w:lang w:val="id-ID"/>
              </w:rPr>
              <w:t>ekerjaan</w:t>
            </w:r>
          </w:p>
        </w:tc>
        <w:tc>
          <w:tcPr>
            <w:tcW w:w="2694" w:type="dxa"/>
            <w:tcBorders>
              <w:left w:val="nil"/>
              <w:bottom w:val="single" w:sz="4" w:space="0" w:color="auto"/>
              <w:right w:val="nil"/>
            </w:tcBorders>
            <w:shd w:val="clear" w:color="auto" w:fill="FFFFFF"/>
            <w:vAlign w:val="center"/>
          </w:tcPr>
          <w:p w:rsidR="009F192A" w:rsidRPr="00872DE6" w:rsidRDefault="009F192A" w:rsidP="00B02922">
            <w:pPr>
              <w:spacing w:line="320" w:lineRule="atLeast"/>
              <w:ind w:left="60" w:right="60"/>
              <w:jc w:val="center"/>
              <w:rPr>
                <w:rFonts w:ascii="Times New Roman" w:hAnsi="Times New Roman"/>
              </w:rPr>
            </w:pPr>
            <w:r w:rsidRPr="00872DE6">
              <w:rPr>
                <w:rFonts w:ascii="Times New Roman" w:hAnsi="Times New Roman"/>
              </w:rPr>
              <w:t>Frekuensi (f)</w:t>
            </w:r>
          </w:p>
        </w:tc>
        <w:tc>
          <w:tcPr>
            <w:tcW w:w="2579" w:type="dxa"/>
            <w:tcBorders>
              <w:left w:val="nil"/>
              <w:bottom w:val="single" w:sz="4" w:space="0" w:color="auto"/>
              <w:right w:val="nil"/>
            </w:tcBorders>
            <w:shd w:val="clear" w:color="auto" w:fill="FFFFFF"/>
            <w:vAlign w:val="center"/>
          </w:tcPr>
          <w:p w:rsidR="009F192A" w:rsidRPr="00872DE6" w:rsidRDefault="009F192A" w:rsidP="00B02922">
            <w:pPr>
              <w:spacing w:line="320" w:lineRule="atLeast"/>
              <w:ind w:left="60" w:right="60"/>
              <w:jc w:val="center"/>
              <w:rPr>
                <w:rFonts w:ascii="Times New Roman" w:hAnsi="Times New Roman"/>
              </w:rPr>
            </w:pPr>
            <w:r w:rsidRPr="00872DE6">
              <w:rPr>
                <w:rFonts w:ascii="Times New Roman" w:hAnsi="Times New Roman"/>
              </w:rPr>
              <w:t>Prosentase (%)</w:t>
            </w:r>
          </w:p>
        </w:tc>
      </w:tr>
      <w:tr w:rsidR="009F192A" w:rsidRPr="00872DE6" w:rsidTr="00587CBA">
        <w:trPr>
          <w:cantSplit/>
          <w:trHeight w:val="371"/>
        </w:trPr>
        <w:tc>
          <w:tcPr>
            <w:tcW w:w="2835" w:type="dxa"/>
            <w:tcBorders>
              <w:left w:val="nil"/>
              <w:bottom w:val="nil"/>
              <w:right w:val="nil"/>
            </w:tcBorders>
            <w:shd w:val="clear" w:color="auto" w:fill="FFFFFF"/>
          </w:tcPr>
          <w:p w:rsidR="009F192A" w:rsidRPr="00872DE6" w:rsidRDefault="00587CBA" w:rsidP="00B02922">
            <w:pPr>
              <w:spacing w:line="320" w:lineRule="atLeast"/>
              <w:ind w:left="60" w:right="60"/>
              <w:jc w:val="center"/>
              <w:rPr>
                <w:rFonts w:ascii="Times New Roman" w:hAnsi="Times New Roman"/>
                <w:lang w:val="id-ID"/>
              </w:rPr>
            </w:pPr>
            <w:r>
              <w:rPr>
                <w:rFonts w:ascii="Times New Roman" w:hAnsi="Times New Roman"/>
                <w:lang w:val="id-ID"/>
              </w:rPr>
              <w:t xml:space="preserve">Tidak Bekerja </w:t>
            </w:r>
          </w:p>
        </w:tc>
        <w:tc>
          <w:tcPr>
            <w:tcW w:w="2694" w:type="dxa"/>
            <w:tcBorders>
              <w:left w:val="nil"/>
              <w:bottom w:val="nil"/>
              <w:right w:val="nil"/>
            </w:tcBorders>
            <w:shd w:val="clear" w:color="auto" w:fill="FFFFFF"/>
            <w:vAlign w:val="center"/>
          </w:tcPr>
          <w:p w:rsidR="009F192A" w:rsidRPr="00872DE6" w:rsidRDefault="00587CBA" w:rsidP="00B02922">
            <w:pPr>
              <w:spacing w:line="320" w:lineRule="atLeast"/>
              <w:ind w:left="60" w:right="60"/>
              <w:jc w:val="center"/>
              <w:rPr>
                <w:rFonts w:ascii="Times New Roman" w:hAnsi="Times New Roman"/>
                <w:lang w:val="id-ID"/>
              </w:rPr>
            </w:pPr>
            <w:r>
              <w:rPr>
                <w:rFonts w:ascii="Times New Roman" w:hAnsi="Times New Roman"/>
                <w:lang w:val="id-ID"/>
              </w:rPr>
              <w:t>22</w:t>
            </w:r>
          </w:p>
        </w:tc>
        <w:tc>
          <w:tcPr>
            <w:tcW w:w="2579" w:type="dxa"/>
            <w:tcBorders>
              <w:left w:val="nil"/>
              <w:bottom w:val="nil"/>
              <w:right w:val="nil"/>
            </w:tcBorders>
            <w:shd w:val="clear" w:color="auto" w:fill="FFFFFF"/>
            <w:vAlign w:val="center"/>
          </w:tcPr>
          <w:p w:rsidR="009F192A" w:rsidRPr="00872DE6" w:rsidRDefault="00587CBA" w:rsidP="00B02922">
            <w:pPr>
              <w:spacing w:line="320" w:lineRule="atLeast"/>
              <w:ind w:left="60" w:right="60"/>
              <w:jc w:val="center"/>
              <w:rPr>
                <w:rFonts w:ascii="Times New Roman" w:hAnsi="Times New Roman"/>
                <w:lang w:val="id-ID"/>
              </w:rPr>
            </w:pPr>
            <w:r>
              <w:rPr>
                <w:rFonts w:ascii="Times New Roman" w:hAnsi="Times New Roman"/>
                <w:lang w:val="id-ID"/>
              </w:rPr>
              <w:t>16.8</w:t>
            </w:r>
          </w:p>
        </w:tc>
      </w:tr>
      <w:tr w:rsidR="00587CBA" w:rsidRPr="00872DE6" w:rsidTr="00587CBA">
        <w:trPr>
          <w:cantSplit/>
          <w:trHeight w:val="371"/>
        </w:trPr>
        <w:tc>
          <w:tcPr>
            <w:tcW w:w="2835" w:type="dxa"/>
            <w:tcBorders>
              <w:top w:val="nil"/>
              <w:left w:val="nil"/>
              <w:bottom w:val="nil"/>
              <w:right w:val="nil"/>
            </w:tcBorders>
            <w:shd w:val="clear" w:color="auto" w:fill="FFFFFF"/>
          </w:tcPr>
          <w:p w:rsidR="00587CBA" w:rsidRPr="00872DE6" w:rsidRDefault="00587CBA" w:rsidP="009E2035">
            <w:pPr>
              <w:spacing w:line="320" w:lineRule="atLeast"/>
              <w:ind w:left="60" w:right="60"/>
              <w:jc w:val="center"/>
              <w:rPr>
                <w:rFonts w:ascii="Times New Roman" w:hAnsi="Times New Roman"/>
                <w:lang w:val="id-ID"/>
              </w:rPr>
            </w:pPr>
            <w:r w:rsidRPr="00872DE6">
              <w:rPr>
                <w:rFonts w:ascii="Times New Roman" w:hAnsi="Times New Roman"/>
                <w:lang w:val="id-ID"/>
              </w:rPr>
              <w:t>Ibu Rumah Tangga</w:t>
            </w:r>
          </w:p>
        </w:tc>
        <w:tc>
          <w:tcPr>
            <w:tcW w:w="2694" w:type="dxa"/>
            <w:tcBorders>
              <w:top w:val="nil"/>
              <w:left w:val="nil"/>
              <w:bottom w:val="nil"/>
              <w:right w:val="nil"/>
            </w:tcBorders>
            <w:shd w:val="clear" w:color="auto" w:fill="FFFFFF"/>
            <w:vAlign w:val="center"/>
          </w:tcPr>
          <w:p w:rsidR="00587CBA" w:rsidRPr="00872DE6" w:rsidRDefault="00587CBA" w:rsidP="009E2035">
            <w:pPr>
              <w:spacing w:line="320" w:lineRule="atLeast"/>
              <w:ind w:left="60" w:right="60"/>
              <w:jc w:val="center"/>
              <w:rPr>
                <w:rFonts w:ascii="Times New Roman" w:hAnsi="Times New Roman"/>
                <w:lang w:val="id-ID"/>
              </w:rPr>
            </w:pPr>
            <w:r>
              <w:rPr>
                <w:rFonts w:ascii="Times New Roman" w:hAnsi="Times New Roman"/>
                <w:lang w:val="id-ID"/>
              </w:rPr>
              <w:t>18</w:t>
            </w:r>
          </w:p>
        </w:tc>
        <w:tc>
          <w:tcPr>
            <w:tcW w:w="2579" w:type="dxa"/>
            <w:tcBorders>
              <w:top w:val="nil"/>
              <w:left w:val="nil"/>
              <w:bottom w:val="nil"/>
              <w:right w:val="nil"/>
            </w:tcBorders>
            <w:shd w:val="clear" w:color="auto" w:fill="FFFFFF"/>
            <w:vAlign w:val="center"/>
          </w:tcPr>
          <w:p w:rsidR="00587CBA" w:rsidRPr="00872DE6" w:rsidRDefault="002F2505" w:rsidP="009E2035">
            <w:pPr>
              <w:spacing w:line="320" w:lineRule="atLeast"/>
              <w:ind w:left="60" w:right="60"/>
              <w:jc w:val="center"/>
              <w:rPr>
                <w:rFonts w:ascii="Times New Roman" w:hAnsi="Times New Roman"/>
                <w:lang w:val="id-ID"/>
              </w:rPr>
            </w:pPr>
            <w:r>
              <w:rPr>
                <w:rFonts w:ascii="Times New Roman" w:hAnsi="Times New Roman"/>
                <w:lang w:val="id-ID"/>
              </w:rPr>
              <w:t>13.7</w:t>
            </w:r>
          </w:p>
        </w:tc>
      </w:tr>
      <w:tr w:rsidR="00587CBA" w:rsidRPr="00872DE6" w:rsidTr="00B02922">
        <w:trPr>
          <w:cantSplit/>
          <w:trHeight w:val="371"/>
        </w:trPr>
        <w:tc>
          <w:tcPr>
            <w:tcW w:w="2835" w:type="dxa"/>
            <w:tcBorders>
              <w:top w:val="nil"/>
              <w:left w:val="nil"/>
              <w:bottom w:val="nil"/>
              <w:right w:val="nil"/>
            </w:tcBorders>
            <w:shd w:val="clear" w:color="auto" w:fill="FFFFFF"/>
          </w:tcPr>
          <w:p w:rsidR="00587CBA" w:rsidRPr="00872DE6" w:rsidRDefault="00587CBA" w:rsidP="00E22F2A">
            <w:pPr>
              <w:spacing w:line="320" w:lineRule="atLeast"/>
              <w:ind w:right="60"/>
              <w:rPr>
                <w:rFonts w:ascii="Times New Roman" w:hAnsi="Times New Roman"/>
                <w:lang w:val="id-ID"/>
              </w:rPr>
            </w:pPr>
            <w:r>
              <w:rPr>
                <w:rFonts w:ascii="Times New Roman" w:hAnsi="Times New Roman"/>
                <w:lang w:val="id-ID"/>
              </w:rPr>
              <w:t xml:space="preserve"> </w:t>
            </w:r>
            <w:r w:rsidRPr="00872DE6">
              <w:rPr>
                <w:rFonts w:ascii="Times New Roman" w:hAnsi="Times New Roman"/>
                <w:lang w:val="id-ID"/>
              </w:rPr>
              <w:t>Pedagang</w:t>
            </w:r>
            <w:r>
              <w:rPr>
                <w:rFonts w:ascii="Times New Roman" w:hAnsi="Times New Roman"/>
                <w:lang w:val="id-ID"/>
              </w:rPr>
              <w:t>/Wiraswasta</w:t>
            </w:r>
          </w:p>
        </w:tc>
        <w:tc>
          <w:tcPr>
            <w:tcW w:w="2694" w:type="dxa"/>
            <w:tcBorders>
              <w:top w:val="nil"/>
              <w:left w:val="nil"/>
              <w:bottom w:val="nil"/>
              <w:right w:val="nil"/>
            </w:tcBorders>
            <w:shd w:val="clear" w:color="auto" w:fill="FFFFFF"/>
            <w:vAlign w:val="center"/>
          </w:tcPr>
          <w:p w:rsidR="00587CBA" w:rsidRPr="002F2505" w:rsidRDefault="002F2505" w:rsidP="00B02922">
            <w:pPr>
              <w:spacing w:line="320" w:lineRule="atLeast"/>
              <w:ind w:left="60" w:right="60"/>
              <w:jc w:val="center"/>
              <w:rPr>
                <w:rFonts w:ascii="Times New Roman" w:hAnsi="Times New Roman"/>
                <w:lang w:val="id-ID"/>
              </w:rPr>
            </w:pPr>
            <w:r>
              <w:rPr>
                <w:rFonts w:ascii="Times New Roman" w:hAnsi="Times New Roman"/>
                <w:lang w:val="id-ID"/>
              </w:rPr>
              <w:t>32</w:t>
            </w:r>
          </w:p>
        </w:tc>
        <w:tc>
          <w:tcPr>
            <w:tcW w:w="2579" w:type="dxa"/>
            <w:tcBorders>
              <w:top w:val="nil"/>
              <w:left w:val="nil"/>
              <w:bottom w:val="nil"/>
              <w:right w:val="nil"/>
            </w:tcBorders>
            <w:shd w:val="clear" w:color="auto" w:fill="FFFFFF"/>
            <w:vAlign w:val="center"/>
          </w:tcPr>
          <w:p w:rsidR="00587CBA" w:rsidRPr="00872DE6" w:rsidRDefault="002F2505" w:rsidP="00B02922">
            <w:pPr>
              <w:spacing w:line="320" w:lineRule="atLeast"/>
              <w:ind w:left="60" w:right="60"/>
              <w:jc w:val="center"/>
              <w:rPr>
                <w:rFonts w:ascii="Times New Roman" w:hAnsi="Times New Roman"/>
                <w:lang w:val="id-ID"/>
              </w:rPr>
            </w:pPr>
            <w:r>
              <w:rPr>
                <w:rFonts w:ascii="Times New Roman" w:hAnsi="Times New Roman"/>
                <w:lang w:val="id-ID"/>
              </w:rPr>
              <w:t>24.4</w:t>
            </w:r>
          </w:p>
        </w:tc>
      </w:tr>
      <w:tr w:rsidR="00587CBA" w:rsidRPr="00872DE6" w:rsidTr="00B02922">
        <w:trPr>
          <w:cantSplit/>
          <w:trHeight w:val="371"/>
        </w:trPr>
        <w:tc>
          <w:tcPr>
            <w:tcW w:w="2835" w:type="dxa"/>
            <w:tcBorders>
              <w:top w:val="nil"/>
              <w:left w:val="nil"/>
              <w:bottom w:val="nil"/>
              <w:right w:val="nil"/>
            </w:tcBorders>
            <w:shd w:val="clear" w:color="auto" w:fill="FFFFFF"/>
          </w:tcPr>
          <w:p w:rsidR="00587CBA" w:rsidRPr="00872DE6" w:rsidRDefault="00587CBA" w:rsidP="00B02922">
            <w:pPr>
              <w:spacing w:line="320" w:lineRule="atLeast"/>
              <w:ind w:left="60" w:right="60"/>
              <w:jc w:val="center"/>
              <w:rPr>
                <w:rFonts w:ascii="Times New Roman" w:hAnsi="Times New Roman"/>
                <w:lang w:val="id-ID"/>
              </w:rPr>
            </w:pPr>
            <w:r>
              <w:rPr>
                <w:rFonts w:ascii="Times New Roman" w:hAnsi="Times New Roman"/>
                <w:lang w:val="id-ID"/>
              </w:rPr>
              <w:t>Pegawai S</w:t>
            </w:r>
            <w:r w:rsidRPr="00872DE6">
              <w:rPr>
                <w:rFonts w:ascii="Times New Roman" w:hAnsi="Times New Roman"/>
                <w:lang w:val="id-ID"/>
              </w:rPr>
              <w:t xml:space="preserve">wasta </w:t>
            </w:r>
          </w:p>
        </w:tc>
        <w:tc>
          <w:tcPr>
            <w:tcW w:w="2694" w:type="dxa"/>
            <w:tcBorders>
              <w:top w:val="nil"/>
              <w:left w:val="nil"/>
              <w:bottom w:val="nil"/>
              <w:right w:val="nil"/>
            </w:tcBorders>
            <w:shd w:val="clear" w:color="auto" w:fill="FFFFFF"/>
            <w:vAlign w:val="center"/>
          </w:tcPr>
          <w:p w:rsidR="00587CBA" w:rsidRPr="00872DE6" w:rsidRDefault="002F2505" w:rsidP="00B02922">
            <w:pPr>
              <w:spacing w:line="320" w:lineRule="atLeast"/>
              <w:ind w:left="60" w:right="60"/>
              <w:jc w:val="center"/>
              <w:rPr>
                <w:rFonts w:ascii="Times New Roman" w:hAnsi="Times New Roman"/>
                <w:lang w:val="id-ID"/>
              </w:rPr>
            </w:pPr>
            <w:r>
              <w:rPr>
                <w:rFonts w:ascii="Times New Roman" w:hAnsi="Times New Roman"/>
                <w:lang w:val="id-ID"/>
              </w:rPr>
              <w:t>14</w:t>
            </w:r>
          </w:p>
        </w:tc>
        <w:tc>
          <w:tcPr>
            <w:tcW w:w="2579" w:type="dxa"/>
            <w:tcBorders>
              <w:top w:val="nil"/>
              <w:left w:val="nil"/>
              <w:bottom w:val="nil"/>
              <w:right w:val="nil"/>
            </w:tcBorders>
            <w:shd w:val="clear" w:color="auto" w:fill="FFFFFF"/>
            <w:vAlign w:val="center"/>
          </w:tcPr>
          <w:p w:rsidR="00587CBA" w:rsidRPr="00872DE6" w:rsidRDefault="002F2505" w:rsidP="00B02922">
            <w:pPr>
              <w:spacing w:line="320" w:lineRule="atLeast"/>
              <w:ind w:left="60" w:right="60"/>
              <w:jc w:val="center"/>
              <w:rPr>
                <w:rFonts w:ascii="Times New Roman" w:hAnsi="Times New Roman"/>
                <w:lang w:val="id-ID"/>
              </w:rPr>
            </w:pPr>
            <w:r>
              <w:rPr>
                <w:rFonts w:ascii="Times New Roman" w:hAnsi="Times New Roman"/>
                <w:lang w:val="id-ID"/>
              </w:rPr>
              <w:t>10.7</w:t>
            </w:r>
          </w:p>
        </w:tc>
      </w:tr>
      <w:tr w:rsidR="00587CBA" w:rsidRPr="00872DE6" w:rsidTr="00B02922">
        <w:trPr>
          <w:cantSplit/>
          <w:trHeight w:val="371"/>
        </w:trPr>
        <w:tc>
          <w:tcPr>
            <w:tcW w:w="2835" w:type="dxa"/>
            <w:tcBorders>
              <w:left w:val="nil"/>
              <w:right w:val="nil"/>
            </w:tcBorders>
            <w:shd w:val="clear" w:color="auto" w:fill="FFFFFF"/>
          </w:tcPr>
          <w:p w:rsidR="00587CBA" w:rsidRPr="00872DE6" w:rsidRDefault="00587CBA" w:rsidP="00B02922">
            <w:pPr>
              <w:spacing w:line="320" w:lineRule="atLeast"/>
              <w:ind w:left="60" w:right="60"/>
              <w:jc w:val="center"/>
              <w:rPr>
                <w:rFonts w:ascii="Times New Roman" w:hAnsi="Times New Roman"/>
              </w:rPr>
            </w:pPr>
            <w:r w:rsidRPr="00872DE6">
              <w:rPr>
                <w:rFonts w:ascii="Times New Roman" w:hAnsi="Times New Roman"/>
              </w:rPr>
              <w:t>Total</w:t>
            </w:r>
          </w:p>
        </w:tc>
        <w:tc>
          <w:tcPr>
            <w:tcW w:w="2694" w:type="dxa"/>
            <w:tcBorders>
              <w:left w:val="nil"/>
              <w:right w:val="nil"/>
            </w:tcBorders>
            <w:shd w:val="clear" w:color="auto" w:fill="FFFFFF"/>
            <w:vAlign w:val="center"/>
          </w:tcPr>
          <w:p w:rsidR="00587CBA" w:rsidRPr="00872DE6" w:rsidRDefault="00587CBA" w:rsidP="00B02922">
            <w:pPr>
              <w:spacing w:line="320" w:lineRule="atLeast"/>
              <w:ind w:left="60" w:right="60"/>
              <w:jc w:val="center"/>
              <w:rPr>
                <w:rFonts w:ascii="Times New Roman" w:hAnsi="Times New Roman"/>
                <w:lang w:val="id-ID"/>
              </w:rPr>
            </w:pPr>
            <w:r w:rsidRPr="00872DE6">
              <w:rPr>
                <w:rFonts w:ascii="Times New Roman" w:hAnsi="Times New Roman"/>
                <w:lang w:val="id-ID"/>
              </w:rPr>
              <w:t>86</w:t>
            </w:r>
          </w:p>
        </w:tc>
        <w:tc>
          <w:tcPr>
            <w:tcW w:w="2579" w:type="dxa"/>
            <w:tcBorders>
              <w:left w:val="nil"/>
              <w:right w:val="nil"/>
            </w:tcBorders>
            <w:shd w:val="clear" w:color="auto" w:fill="FFFFFF"/>
            <w:vAlign w:val="center"/>
          </w:tcPr>
          <w:p w:rsidR="00587CBA" w:rsidRPr="00872DE6" w:rsidRDefault="00587CBA" w:rsidP="00B02922">
            <w:pPr>
              <w:spacing w:line="320" w:lineRule="atLeast"/>
              <w:ind w:left="60" w:right="60"/>
              <w:jc w:val="center"/>
              <w:rPr>
                <w:rFonts w:ascii="Times New Roman" w:hAnsi="Times New Roman"/>
              </w:rPr>
            </w:pPr>
            <w:r w:rsidRPr="00872DE6">
              <w:rPr>
                <w:rFonts w:ascii="Times New Roman" w:hAnsi="Times New Roman"/>
              </w:rPr>
              <w:t>100.0</w:t>
            </w:r>
          </w:p>
        </w:tc>
      </w:tr>
    </w:tbl>
    <w:p w:rsidR="002F2505" w:rsidRDefault="00FE26A7" w:rsidP="002F2505">
      <w:pPr>
        <w:spacing w:before="240" w:line="480" w:lineRule="auto"/>
        <w:ind w:left="0" w:firstLine="567"/>
        <w:jc w:val="both"/>
        <w:rPr>
          <w:rFonts w:ascii="Times New Roman" w:hAnsi="Times New Roman"/>
          <w:sz w:val="24"/>
          <w:szCs w:val="24"/>
          <w:lang w:val="id-ID"/>
        </w:rPr>
      </w:pPr>
      <w:r w:rsidRPr="00FE26A7">
        <w:rPr>
          <w:rFonts w:ascii="Times New Roman" w:hAnsi="Times New Roman"/>
          <w:sz w:val="24"/>
          <w:szCs w:val="24"/>
        </w:rPr>
        <w:t xml:space="preserve">Tabel 5.4 </w:t>
      </w:r>
      <w:r w:rsidRPr="00FE26A7">
        <w:rPr>
          <w:rFonts w:ascii="Times New Roman" w:hAnsi="Times New Roman"/>
          <w:sz w:val="24"/>
          <w:szCs w:val="24"/>
          <w:lang w:val="id-ID"/>
        </w:rPr>
        <w:t xml:space="preserve">menunjukkan bahwa </w:t>
      </w:r>
      <w:r w:rsidRPr="00FE26A7">
        <w:rPr>
          <w:rFonts w:ascii="Times New Roman" w:hAnsi="Times New Roman"/>
          <w:sz w:val="24"/>
          <w:szCs w:val="24"/>
        </w:rPr>
        <w:t xml:space="preserve">dari </w:t>
      </w:r>
      <w:r w:rsidRPr="00FE26A7">
        <w:rPr>
          <w:rFonts w:ascii="Times New Roman" w:hAnsi="Times New Roman"/>
          <w:sz w:val="24"/>
          <w:szCs w:val="24"/>
          <w:lang w:val="id-ID"/>
        </w:rPr>
        <w:t xml:space="preserve">86, didapatkan pekerjaan sebagai </w:t>
      </w:r>
      <w:r w:rsidRPr="00FE26A7">
        <w:rPr>
          <w:rFonts w:ascii="Times New Roman" w:hAnsi="Times New Roman"/>
          <w:sz w:val="24"/>
          <w:szCs w:val="24"/>
        </w:rPr>
        <w:t>Pedagang/Wiraswasta</w:t>
      </w:r>
      <w:r w:rsidRPr="00FE26A7">
        <w:rPr>
          <w:rFonts w:ascii="Times New Roman" w:hAnsi="Times New Roman"/>
          <w:sz w:val="24"/>
          <w:szCs w:val="24"/>
          <w:lang w:val="id-ID"/>
        </w:rPr>
        <w:t xml:space="preserve"> sebanyak</w:t>
      </w:r>
      <w:r w:rsidR="002F2505">
        <w:rPr>
          <w:rFonts w:ascii="Times New Roman" w:hAnsi="Times New Roman"/>
          <w:sz w:val="24"/>
          <w:szCs w:val="24"/>
          <w:lang w:val="id-ID"/>
        </w:rPr>
        <w:t xml:space="preserve"> 32 orang (</w:t>
      </w:r>
      <w:r w:rsidRPr="00FE26A7">
        <w:rPr>
          <w:rFonts w:ascii="Times New Roman" w:hAnsi="Times New Roman"/>
          <w:sz w:val="24"/>
          <w:szCs w:val="24"/>
          <w:lang w:val="id-ID"/>
        </w:rPr>
        <w:t>2</w:t>
      </w:r>
      <w:r w:rsidR="002F2505">
        <w:rPr>
          <w:rFonts w:ascii="Times New Roman" w:hAnsi="Times New Roman"/>
          <w:sz w:val="24"/>
          <w:szCs w:val="24"/>
          <w:lang w:val="id-ID"/>
        </w:rPr>
        <w:t>4.4</w:t>
      </w:r>
      <w:r w:rsidRPr="00FE26A7">
        <w:rPr>
          <w:rFonts w:ascii="Times New Roman" w:hAnsi="Times New Roman"/>
          <w:sz w:val="24"/>
          <w:szCs w:val="24"/>
          <w:lang w:val="id-ID"/>
        </w:rPr>
        <w:t>%),</w:t>
      </w:r>
      <w:r w:rsidR="002F2505">
        <w:rPr>
          <w:rFonts w:ascii="Times New Roman" w:hAnsi="Times New Roman"/>
          <w:sz w:val="24"/>
          <w:szCs w:val="24"/>
          <w:lang w:val="id-ID"/>
        </w:rPr>
        <w:t xml:space="preserve"> tidak bekerja sebanyak 22 </w:t>
      </w:r>
      <w:r w:rsidR="002F2505">
        <w:rPr>
          <w:rFonts w:ascii="Times New Roman" w:hAnsi="Times New Roman"/>
          <w:sz w:val="24"/>
          <w:szCs w:val="24"/>
          <w:lang w:val="id-ID"/>
        </w:rPr>
        <w:lastRenderedPageBreak/>
        <w:t>orang (16.8%),</w:t>
      </w:r>
      <w:r w:rsidRPr="00FE26A7">
        <w:rPr>
          <w:rFonts w:ascii="Times New Roman" w:hAnsi="Times New Roman"/>
          <w:sz w:val="24"/>
          <w:szCs w:val="24"/>
          <w:lang w:val="id-ID"/>
        </w:rPr>
        <w:t xml:space="preserve"> pekerjaan sebagai </w:t>
      </w:r>
      <w:r w:rsidRPr="00FE26A7">
        <w:rPr>
          <w:rFonts w:ascii="Times New Roman" w:hAnsi="Times New Roman"/>
          <w:sz w:val="24"/>
          <w:szCs w:val="24"/>
        </w:rPr>
        <w:t>Ibu Rumah Tangga</w:t>
      </w:r>
      <w:r w:rsidR="002F2505">
        <w:rPr>
          <w:rFonts w:ascii="Times New Roman" w:hAnsi="Times New Roman"/>
          <w:sz w:val="24"/>
          <w:szCs w:val="24"/>
          <w:lang w:val="id-ID"/>
        </w:rPr>
        <w:t xml:space="preserve"> sebanyak 18 orang (13.7</w:t>
      </w:r>
      <w:r w:rsidRPr="00FE26A7">
        <w:rPr>
          <w:rFonts w:ascii="Times New Roman" w:hAnsi="Times New Roman"/>
          <w:sz w:val="24"/>
          <w:szCs w:val="24"/>
          <w:lang w:val="id-ID"/>
        </w:rPr>
        <w:t xml:space="preserve">%) dan untuk pekerjaan </w:t>
      </w:r>
      <w:r w:rsidRPr="00FE26A7">
        <w:rPr>
          <w:rFonts w:ascii="Times New Roman" w:hAnsi="Times New Roman"/>
          <w:sz w:val="24"/>
          <w:szCs w:val="24"/>
        </w:rPr>
        <w:t xml:space="preserve">sebagai Pegawai Swasta sebanyak </w:t>
      </w:r>
      <w:r w:rsidR="002F2505">
        <w:rPr>
          <w:rFonts w:ascii="Times New Roman" w:hAnsi="Times New Roman"/>
          <w:sz w:val="24"/>
          <w:szCs w:val="24"/>
          <w:lang w:val="id-ID"/>
        </w:rPr>
        <w:t>14</w:t>
      </w:r>
      <w:r w:rsidR="002F2505">
        <w:rPr>
          <w:rFonts w:ascii="Times New Roman" w:hAnsi="Times New Roman"/>
          <w:sz w:val="24"/>
          <w:szCs w:val="24"/>
        </w:rPr>
        <w:t xml:space="preserve"> orang (</w:t>
      </w:r>
      <w:r w:rsidR="002F2505">
        <w:rPr>
          <w:rFonts w:ascii="Times New Roman" w:hAnsi="Times New Roman"/>
          <w:sz w:val="24"/>
          <w:szCs w:val="24"/>
          <w:lang w:val="id-ID"/>
        </w:rPr>
        <w:t>1</w:t>
      </w:r>
      <w:r w:rsidRPr="00FE26A7">
        <w:rPr>
          <w:rFonts w:ascii="Times New Roman" w:hAnsi="Times New Roman"/>
          <w:sz w:val="24"/>
          <w:szCs w:val="24"/>
          <w:lang w:val="id-ID"/>
        </w:rPr>
        <w:t>0</w:t>
      </w:r>
      <w:r w:rsidRPr="00FE26A7">
        <w:rPr>
          <w:rFonts w:ascii="Times New Roman" w:hAnsi="Times New Roman"/>
          <w:sz w:val="24"/>
          <w:szCs w:val="24"/>
        </w:rPr>
        <w:t>.</w:t>
      </w:r>
      <w:r w:rsidR="002F2505">
        <w:rPr>
          <w:rFonts w:ascii="Times New Roman" w:hAnsi="Times New Roman"/>
          <w:sz w:val="24"/>
          <w:szCs w:val="24"/>
          <w:lang w:val="id-ID"/>
        </w:rPr>
        <w:t>7</w:t>
      </w:r>
      <w:r>
        <w:rPr>
          <w:rFonts w:ascii="Times New Roman" w:hAnsi="Times New Roman"/>
          <w:sz w:val="24"/>
          <w:szCs w:val="24"/>
        </w:rPr>
        <w:t>%)</w:t>
      </w:r>
    </w:p>
    <w:p w:rsidR="0064367A" w:rsidRDefault="0064367A" w:rsidP="0064367A">
      <w:pPr>
        <w:numPr>
          <w:ilvl w:val="0"/>
          <w:numId w:val="97"/>
        </w:numPr>
        <w:spacing w:line="480" w:lineRule="auto"/>
        <w:ind w:left="567" w:hanging="567"/>
        <w:jc w:val="both"/>
        <w:rPr>
          <w:rFonts w:ascii="Times New Roman" w:hAnsi="Times New Roman"/>
          <w:sz w:val="24"/>
          <w:szCs w:val="24"/>
          <w:lang w:val="id-ID"/>
        </w:rPr>
      </w:pPr>
      <w:r>
        <w:rPr>
          <w:rFonts w:ascii="Times New Roman" w:hAnsi="Times New Roman"/>
          <w:sz w:val="24"/>
          <w:szCs w:val="24"/>
          <w:lang w:val="id-ID"/>
        </w:rPr>
        <w:t xml:space="preserve">Karakteristik Responden Berdasarkan </w:t>
      </w:r>
      <w:r w:rsidR="00C50AE6">
        <w:rPr>
          <w:rFonts w:ascii="Times New Roman" w:hAnsi="Times New Roman"/>
          <w:sz w:val="24"/>
          <w:szCs w:val="24"/>
          <w:lang w:val="id-ID"/>
        </w:rPr>
        <w:t>Banyak</w:t>
      </w:r>
      <w:r>
        <w:rPr>
          <w:rFonts w:ascii="Times New Roman" w:hAnsi="Times New Roman"/>
          <w:sz w:val="24"/>
          <w:szCs w:val="24"/>
          <w:lang w:val="id-ID"/>
        </w:rPr>
        <w:t xml:space="preserve"> Kemoterapi</w:t>
      </w:r>
      <w:r w:rsidR="00C50AE6">
        <w:rPr>
          <w:rFonts w:ascii="Times New Roman" w:hAnsi="Times New Roman"/>
          <w:sz w:val="24"/>
          <w:szCs w:val="24"/>
          <w:lang w:val="id-ID"/>
        </w:rPr>
        <w:t xml:space="preserve"> di </w:t>
      </w:r>
      <w:r w:rsidRPr="00872DE6">
        <w:rPr>
          <w:rFonts w:ascii="Times New Roman" w:hAnsi="Times New Roman"/>
          <w:sz w:val="24"/>
          <w:szCs w:val="24"/>
          <w:lang w:val="id-ID"/>
        </w:rPr>
        <w:t xml:space="preserve">Rumah Singgah Rumahku </w:t>
      </w:r>
    </w:p>
    <w:p w:rsidR="00C50AE6" w:rsidRPr="00C50AE6" w:rsidRDefault="00C50AE6" w:rsidP="00574F76">
      <w:pPr>
        <w:pStyle w:val="Caption"/>
        <w:spacing w:line="276" w:lineRule="auto"/>
        <w:ind w:left="1134" w:hanging="1134"/>
        <w:jc w:val="both"/>
        <w:rPr>
          <w:rFonts w:ascii="Times New Roman" w:hAnsi="Times New Roman"/>
          <w:color w:val="auto"/>
          <w:sz w:val="24"/>
          <w:szCs w:val="24"/>
          <w:lang w:val="id-ID"/>
        </w:rPr>
      </w:pPr>
      <w:r w:rsidRPr="00C50AE6">
        <w:rPr>
          <w:rFonts w:ascii="Times New Roman" w:hAnsi="Times New Roman"/>
          <w:color w:val="auto"/>
          <w:sz w:val="24"/>
          <w:szCs w:val="24"/>
        </w:rPr>
        <w:t>Tabel 5.</w:t>
      </w:r>
      <w:r w:rsidR="00851916" w:rsidRPr="00C50AE6">
        <w:rPr>
          <w:rFonts w:ascii="Times New Roman" w:hAnsi="Times New Roman"/>
          <w:color w:val="auto"/>
          <w:sz w:val="24"/>
          <w:szCs w:val="24"/>
        </w:rPr>
        <w:fldChar w:fldCharType="begin"/>
      </w:r>
      <w:r w:rsidRPr="00C50AE6">
        <w:rPr>
          <w:rFonts w:ascii="Times New Roman" w:hAnsi="Times New Roman"/>
          <w:color w:val="auto"/>
          <w:sz w:val="24"/>
          <w:szCs w:val="24"/>
        </w:rPr>
        <w:instrText xml:space="preserve"> SEQ Tabel_5. \* ARABIC </w:instrText>
      </w:r>
      <w:r w:rsidR="00851916" w:rsidRPr="00C50AE6">
        <w:rPr>
          <w:rFonts w:ascii="Times New Roman" w:hAnsi="Times New Roman"/>
          <w:color w:val="auto"/>
          <w:sz w:val="24"/>
          <w:szCs w:val="24"/>
        </w:rPr>
        <w:fldChar w:fldCharType="separate"/>
      </w:r>
      <w:r w:rsidRPr="00C50AE6">
        <w:rPr>
          <w:rFonts w:ascii="Times New Roman" w:hAnsi="Times New Roman"/>
          <w:noProof/>
          <w:color w:val="auto"/>
          <w:sz w:val="24"/>
          <w:szCs w:val="24"/>
        </w:rPr>
        <w:t>4</w:t>
      </w:r>
      <w:r w:rsidR="00851916" w:rsidRPr="00C50AE6">
        <w:rPr>
          <w:rFonts w:ascii="Times New Roman" w:hAnsi="Times New Roman"/>
          <w:color w:val="auto"/>
          <w:sz w:val="24"/>
          <w:szCs w:val="24"/>
        </w:rPr>
        <w:fldChar w:fldCharType="end"/>
      </w:r>
      <w:r>
        <w:rPr>
          <w:rFonts w:ascii="Times New Roman" w:hAnsi="Times New Roman"/>
          <w:color w:val="auto"/>
          <w:sz w:val="24"/>
          <w:szCs w:val="24"/>
          <w:lang w:val="id-ID"/>
        </w:rPr>
        <w:t xml:space="preserve"> </w:t>
      </w:r>
      <w:r w:rsidR="00574F76">
        <w:rPr>
          <w:rFonts w:ascii="Times New Roman" w:hAnsi="Times New Roman"/>
          <w:b w:val="0"/>
          <w:color w:val="auto"/>
          <w:sz w:val="24"/>
          <w:szCs w:val="24"/>
          <w:lang w:val="id-ID"/>
        </w:rPr>
        <w:t>Karakteristik R</w:t>
      </w:r>
      <w:r w:rsidRPr="00C50AE6">
        <w:rPr>
          <w:rFonts w:ascii="Times New Roman" w:hAnsi="Times New Roman"/>
          <w:b w:val="0"/>
          <w:color w:val="auto"/>
          <w:sz w:val="24"/>
          <w:szCs w:val="24"/>
          <w:lang w:val="id-ID"/>
        </w:rPr>
        <w:t>esponden berdasarkan Banyak Kemoterapi di Rumah Singgah Rumahku Pada Tanggal 11 Juni – 4 Juli 2021 (n=86)</w:t>
      </w:r>
    </w:p>
    <w:tbl>
      <w:tblPr>
        <w:tblW w:w="7900" w:type="dxa"/>
        <w:tblBorders>
          <w:top w:val="single" w:sz="4" w:space="0" w:color="auto"/>
          <w:bottom w:val="single" w:sz="4" w:space="0" w:color="auto"/>
          <w:insideH w:val="single" w:sz="4" w:space="0" w:color="auto"/>
        </w:tblBorders>
        <w:tblLayout w:type="fixed"/>
        <w:tblLook w:val="04A0"/>
      </w:tblPr>
      <w:tblGrid>
        <w:gridCol w:w="2251"/>
        <w:gridCol w:w="3001"/>
        <w:gridCol w:w="2648"/>
      </w:tblGrid>
      <w:tr w:rsidR="00C50AE6" w:rsidRPr="00B02922" w:rsidTr="00457B3D">
        <w:trPr>
          <w:trHeight w:val="370"/>
        </w:trPr>
        <w:tc>
          <w:tcPr>
            <w:tcW w:w="2251" w:type="dxa"/>
            <w:tcBorders>
              <w:bottom w:val="single" w:sz="4" w:space="0" w:color="auto"/>
            </w:tcBorders>
          </w:tcPr>
          <w:p w:rsidR="00C50AE6" w:rsidRDefault="00C50AE6" w:rsidP="009E2035">
            <w:pPr>
              <w:spacing w:line="320" w:lineRule="atLeast"/>
              <w:ind w:left="60" w:right="60"/>
              <w:jc w:val="center"/>
              <w:rPr>
                <w:rFonts w:ascii="Times New Roman" w:hAnsi="Times New Roman"/>
                <w:lang w:val="id-ID"/>
              </w:rPr>
            </w:pPr>
            <w:r>
              <w:rPr>
                <w:rFonts w:ascii="Times New Roman" w:hAnsi="Times New Roman"/>
                <w:lang w:val="id-ID"/>
              </w:rPr>
              <w:t xml:space="preserve">Banyak </w:t>
            </w:r>
          </w:p>
          <w:p w:rsidR="00C50AE6" w:rsidRPr="00B02922" w:rsidRDefault="00C50AE6" w:rsidP="009E2035">
            <w:pPr>
              <w:spacing w:line="320" w:lineRule="atLeast"/>
              <w:ind w:left="60" w:right="60"/>
              <w:jc w:val="center"/>
              <w:rPr>
                <w:rFonts w:ascii="Times New Roman" w:hAnsi="Times New Roman"/>
                <w:lang w:val="id-ID"/>
              </w:rPr>
            </w:pPr>
            <w:r>
              <w:rPr>
                <w:rFonts w:ascii="Times New Roman" w:hAnsi="Times New Roman"/>
                <w:lang w:val="id-ID"/>
              </w:rPr>
              <w:t>Kemoterapi</w:t>
            </w:r>
          </w:p>
        </w:tc>
        <w:tc>
          <w:tcPr>
            <w:tcW w:w="3001" w:type="dxa"/>
            <w:tcBorders>
              <w:bottom w:val="single" w:sz="4" w:space="0" w:color="auto"/>
            </w:tcBorders>
            <w:vAlign w:val="center"/>
          </w:tcPr>
          <w:p w:rsidR="00C50AE6" w:rsidRPr="00B02922" w:rsidRDefault="00C50AE6" w:rsidP="00457B3D">
            <w:pPr>
              <w:spacing w:line="320" w:lineRule="atLeast"/>
              <w:ind w:left="60" w:right="60"/>
              <w:jc w:val="center"/>
              <w:rPr>
                <w:rFonts w:ascii="Times New Roman" w:hAnsi="Times New Roman"/>
              </w:rPr>
            </w:pPr>
            <w:r w:rsidRPr="00B02922">
              <w:rPr>
                <w:rFonts w:ascii="Times New Roman" w:hAnsi="Times New Roman"/>
              </w:rPr>
              <w:t>Frekuensi (f)</w:t>
            </w:r>
          </w:p>
        </w:tc>
        <w:tc>
          <w:tcPr>
            <w:tcW w:w="2648" w:type="dxa"/>
            <w:tcBorders>
              <w:bottom w:val="single" w:sz="4" w:space="0" w:color="auto"/>
            </w:tcBorders>
            <w:vAlign w:val="center"/>
          </w:tcPr>
          <w:p w:rsidR="00C50AE6" w:rsidRPr="00B02922" w:rsidRDefault="00C50AE6" w:rsidP="00457B3D">
            <w:pPr>
              <w:spacing w:line="320" w:lineRule="atLeast"/>
              <w:ind w:left="60" w:right="60"/>
              <w:jc w:val="center"/>
              <w:rPr>
                <w:rFonts w:ascii="Times New Roman" w:hAnsi="Times New Roman"/>
              </w:rPr>
            </w:pPr>
            <w:r w:rsidRPr="00B02922">
              <w:rPr>
                <w:rFonts w:ascii="Times New Roman" w:hAnsi="Times New Roman"/>
              </w:rPr>
              <w:t>Prosentase (%)</w:t>
            </w:r>
          </w:p>
        </w:tc>
      </w:tr>
      <w:tr w:rsidR="00C50AE6" w:rsidRPr="00B02922" w:rsidTr="009E2035">
        <w:trPr>
          <w:trHeight w:val="370"/>
        </w:trPr>
        <w:tc>
          <w:tcPr>
            <w:tcW w:w="2251" w:type="dxa"/>
            <w:tcBorders>
              <w:bottom w:val="nil"/>
            </w:tcBorders>
          </w:tcPr>
          <w:p w:rsidR="00C50AE6" w:rsidRPr="00B02922" w:rsidRDefault="00C50AE6" w:rsidP="009E2035">
            <w:pPr>
              <w:spacing w:line="320" w:lineRule="atLeast"/>
              <w:ind w:left="60" w:right="60"/>
              <w:jc w:val="center"/>
              <w:rPr>
                <w:rFonts w:ascii="Times New Roman" w:hAnsi="Times New Roman"/>
                <w:lang w:val="id-ID"/>
              </w:rPr>
            </w:pPr>
            <w:r>
              <w:rPr>
                <w:rFonts w:ascii="Times New Roman" w:hAnsi="Times New Roman"/>
                <w:lang w:val="id-ID"/>
              </w:rPr>
              <w:t>1-5kali</w:t>
            </w:r>
          </w:p>
        </w:tc>
        <w:tc>
          <w:tcPr>
            <w:tcW w:w="3001" w:type="dxa"/>
            <w:tcBorders>
              <w:bottom w:val="nil"/>
            </w:tcBorders>
          </w:tcPr>
          <w:p w:rsidR="00C50AE6" w:rsidRPr="00B02922" w:rsidRDefault="00C50AE6" w:rsidP="009E2035">
            <w:pPr>
              <w:spacing w:line="320" w:lineRule="atLeast"/>
              <w:ind w:left="60" w:right="60"/>
              <w:jc w:val="center"/>
              <w:rPr>
                <w:rFonts w:ascii="Times New Roman" w:hAnsi="Times New Roman"/>
                <w:lang w:val="id-ID"/>
              </w:rPr>
            </w:pPr>
            <w:r>
              <w:rPr>
                <w:rFonts w:ascii="Times New Roman" w:hAnsi="Times New Roman"/>
                <w:lang w:val="id-ID"/>
              </w:rPr>
              <w:t>11</w:t>
            </w:r>
          </w:p>
        </w:tc>
        <w:tc>
          <w:tcPr>
            <w:tcW w:w="2648" w:type="dxa"/>
            <w:tcBorders>
              <w:bottom w:val="nil"/>
            </w:tcBorders>
          </w:tcPr>
          <w:p w:rsidR="00C50AE6" w:rsidRPr="00B02922" w:rsidRDefault="00C50AE6" w:rsidP="009E2035">
            <w:pPr>
              <w:spacing w:line="320" w:lineRule="atLeast"/>
              <w:ind w:left="60" w:right="60"/>
              <w:jc w:val="center"/>
              <w:rPr>
                <w:rFonts w:ascii="Times New Roman" w:hAnsi="Times New Roman"/>
                <w:lang w:val="id-ID"/>
              </w:rPr>
            </w:pPr>
            <w:r>
              <w:rPr>
                <w:rFonts w:ascii="Times New Roman" w:hAnsi="Times New Roman"/>
                <w:lang w:val="id-ID"/>
              </w:rPr>
              <w:t>12.8</w:t>
            </w:r>
          </w:p>
        </w:tc>
      </w:tr>
      <w:tr w:rsidR="00C50AE6" w:rsidRPr="00B02922" w:rsidTr="009E2035">
        <w:trPr>
          <w:trHeight w:val="370"/>
        </w:trPr>
        <w:tc>
          <w:tcPr>
            <w:tcW w:w="2251" w:type="dxa"/>
            <w:tcBorders>
              <w:top w:val="nil"/>
              <w:bottom w:val="nil"/>
            </w:tcBorders>
          </w:tcPr>
          <w:p w:rsidR="00C50AE6" w:rsidRPr="00B02922" w:rsidRDefault="00C50AE6" w:rsidP="009E2035">
            <w:pPr>
              <w:spacing w:line="320" w:lineRule="atLeast"/>
              <w:ind w:left="60" w:right="60"/>
              <w:jc w:val="center"/>
              <w:rPr>
                <w:rFonts w:ascii="Times New Roman" w:hAnsi="Times New Roman"/>
                <w:lang w:val="id-ID"/>
              </w:rPr>
            </w:pPr>
            <w:r>
              <w:rPr>
                <w:rFonts w:ascii="Times New Roman" w:hAnsi="Times New Roman"/>
                <w:lang w:val="id-ID"/>
              </w:rPr>
              <w:t>6-10kali</w:t>
            </w:r>
          </w:p>
        </w:tc>
        <w:tc>
          <w:tcPr>
            <w:tcW w:w="3001" w:type="dxa"/>
            <w:tcBorders>
              <w:top w:val="nil"/>
              <w:bottom w:val="nil"/>
            </w:tcBorders>
          </w:tcPr>
          <w:p w:rsidR="00C50AE6" w:rsidRPr="00B02922" w:rsidRDefault="00C50AE6" w:rsidP="009E2035">
            <w:pPr>
              <w:spacing w:line="320" w:lineRule="atLeast"/>
              <w:ind w:left="60" w:right="60"/>
              <w:jc w:val="center"/>
              <w:rPr>
                <w:rFonts w:ascii="Times New Roman" w:hAnsi="Times New Roman"/>
                <w:lang w:val="id-ID"/>
              </w:rPr>
            </w:pPr>
            <w:r>
              <w:rPr>
                <w:rFonts w:ascii="Times New Roman" w:hAnsi="Times New Roman"/>
                <w:lang w:val="id-ID"/>
              </w:rPr>
              <w:t>31</w:t>
            </w:r>
          </w:p>
        </w:tc>
        <w:tc>
          <w:tcPr>
            <w:tcW w:w="2648" w:type="dxa"/>
            <w:tcBorders>
              <w:top w:val="nil"/>
              <w:bottom w:val="nil"/>
            </w:tcBorders>
          </w:tcPr>
          <w:p w:rsidR="00C50AE6" w:rsidRPr="00B02922" w:rsidRDefault="00C50AE6" w:rsidP="009E2035">
            <w:pPr>
              <w:spacing w:line="320" w:lineRule="atLeast"/>
              <w:ind w:left="60" w:right="60"/>
              <w:jc w:val="center"/>
              <w:rPr>
                <w:rFonts w:ascii="Times New Roman" w:hAnsi="Times New Roman"/>
                <w:lang w:val="id-ID"/>
              </w:rPr>
            </w:pPr>
            <w:r>
              <w:rPr>
                <w:rFonts w:ascii="Times New Roman" w:hAnsi="Times New Roman"/>
                <w:lang w:val="id-ID"/>
              </w:rPr>
              <w:t>36.0</w:t>
            </w:r>
          </w:p>
        </w:tc>
      </w:tr>
      <w:tr w:rsidR="00C50AE6" w:rsidRPr="00B02922" w:rsidTr="009E2035">
        <w:trPr>
          <w:trHeight w:val="370"/>
        </w:trPr>
        <w:tc>
          <w:tcPr>
            <w:tcW w:w="2251" w:type="dxa"/>
            <w:tcBorders>
              <w:top w:val="nil"/>
              <w:bottom w:val="nil"/>
            </w:tcBorders>
          </w:tcPr>
          <w:p w:rsidR="00C50AE6" w:rsidRPr="00B02922" w:rsidRDefault="00C50AE6" w:rsidP="009E2035">
            <w:pPr>
              <w:spacing w:line="320" w:lineRule="atLeast"/>
              <w:ind w:left="60" w:right="60"/>
              <w:jc w:val="center"/>
              <w:rPr>
                <w:rFonts w:ascii="Times New Roman" w:hAnsi="Times New Roman"/>
                <w:lang w:val="id-ID"/>
              </w:rPr>
            </w:pPr>
            <w:r>
              <w:rPr>
                <w:rFonts w:ascii="Times New Roman" w:hAnsi="Times New Roman"/>
                <w:lang w:val="id-ID"/>
              </w:rPr>
              <w:t>11-15kali</w:t>
            </w:r>
          </w:p>
        </w:tc>
        <w:tc>
          <w:tcPr>
            <w:tcW w:w="3001" w:type="dxa"/>
            <w:tcBorders>
              <w:top w:val="nil"/>
              <w:bottom w:val="nil"/>
            </w:tcBorders>
          </w:tcPr>
          <w:p w:rsidR="00C50AE6" w:rsidRPr="00B02922" w:rsidRDefault="00C50AE6" w:rsidP="009E2035">
            <w:pPr>
              <w:spacing w:line="320" w:lineRule="atLeast"/>
              <w:ind w:left="60" w:right="60"/>
              <w:jc w:val="center"/>
              <w:rPr>
                <w:rFonts w:ascii="Times New Roman" w:hAnsi="Times New Roman"/>
                <w:lang w:val="id-ID"/>
              </w:rPr>
            </w:pPr>
            <w:r>
              <w:rPr>
                <w:rFonts w:ascii="Times New Roman" w:hAnsi="Times New Roman"/>
                <w:lang w:val="id-ID"/>
              </w:rPr>
              <w:t>31</w:t>
            </w:r>
          </w:p>
        </w:tc>
        <w:tc>
          <w:tcPr>
            <w:tcW w:w="2648" w:type="dxa"/>
            <w:tcBorders>
              <w:top w:val="nil"/>
              <w:bottom w:val="nil"/>
            </w:tcBorders>
          </w:tcPr>
          <w:p w:rsidR="00C50AE6" w:rsidRPr="00B02922" w:rsidRDefault="00C50AE6" w:rsidP="009E2035">
            <w:pPr>
              <w:spacing w:line="320" w:lineRule="atLeast"/>
              <w:ind w:left="60" w:right="60"/>
              <w:jc w:val="center"/>
              <w:rPr>
                <w:rFonts w:ascii="Times New Roman" w:hAnsi="Times New Roman"/>
                <w:lang w:val="id-ID"/>
              </w:rPr>
            </w:pPr>
            <w:r>
              <w:rPr>
                <w:rFonts w:ascii="Times New Roman" w:hAnsi="Times New Roman"/>
                <w:lang w:val="id-ID"/>
              </w:rPr>
              <w:t>36.0</w:t>
            </w:r>
          </w:p>
        </w:tc>
      </w:tr>
      <w:tr w:rsidR="00C50AE6" w:rsidRPr="00B02922" w:rsidTr="009E2035">
        <w:trPr>
          <w:trHeight w:val="370"/>
        </w:trPr>
        <w:tc>
          <w:tcPr>
            <w:tcW w:w="2251" w:type="dxa"/>
            <w:tcBorders>
              <w:top w:val="nil"/>
            </w:tcBorders>
          </w:tcPr>
          <w:p w:rsidR="00C50AE6" w:rsidRPr="00B02922" w:rsidRDefault="00C50AE6" w:rsidP="009E2035">
            <w:pPr>
              <w:spacing w:line="320" w:lineRule="atLeast"/>
              <w:ind w:left="60" w:right="60"/>
              <w:jc w:val="center"/>
              <w:rPr>
                <w:rFonts w:ascii="Times New Roman" w:hAnsi="Times New Roman"/>
                <w:lang w:val="id-ID"/>
              </w:rPr>
            </w:pPr>
            <w:r>
              <w:rPr>
                <w:rFonts w:ascii="Times New Roman" w:hAnsi="Times New Roman"/>
                <w:lang w:val="id-ID"/>
              </w:rPr>
              <w:t>16-20kali</w:t>
            </w:r>
          </w:p>
        </w:tc>
        <w:tc>
          <w:tcPr>
            <w:tcW w:w="3001" w:type="dxa"/>
            <w:tcBorders>
              <w:top w:val="nil"/>
            </w:tcBorders>
          </w:tcPr>
          <w:p w:rsidR="00C50AE6" w:rsidRPr="00B02922" w:rsidRDefault="00C50AE6" w:rsidP="009E2035">
            <w:pPr>
              <w:spacing w:line="320" w:lineRule="atLeast"/>
              <w:ind w:left="60" w:right="60"/>
              <w:jc w:val="center"/>
              <w:rPr>
                <w:rFonts w:ascii="Times New Roman" w:hAnsi="Times New Roman"/>
                <w:lang w:val="id-ID"/>
              </w:rPr>
            </w:pPr>
            <w:r>
              <w:rPr>
                <w:rFonts w:ascii="Times New Roman" w:hAnsi="Times New Roman"/>
                <w:lang w:val="id-ID"/>
              </w:rPr>
              <w:t>13</w:t>
            </w:r>
          </w:p>
        </w:tc>
        <w:tc>
          <w:tcPr>
            <w:tcW w:w="2648" w:type="dxa"/>
            <w:tcBorders>
              <w:top w:val="nil"/>
            </w:tcBorders>
          </w:tcPr>
          <w:p w:rsidR="00C50AE6" w:rsidRPr="00B02922" w:rsidRDefault="00C50AE6" w:rsidP="009E2035">
            <w:pPr>
              <w:spacing w:line="320" w:lineRule="atLeast"/>
              <w:ind w:left="60" w:right="60"/>
              <w:jc w:val="center"/>
              <w:rPr>
                <w:rFonts w:ascii="Times New Roman" w:hAnsi="Times New Roman"/>
                <w:lang w:val="id-ID"/>
              </w:rPr>
            </w:pPr>
            <w:r>
              <w:rPr>
                <w:rFonts w:ascii="Times New Roman" w:hAnsi="Times New Roman"/>
                <w:lang w:val="id-ID"/>
              </w:rPr>
              <w:t>15.1</w:t>
            </w:r>
          </w:p>
        </w:tc>
      </w:tr>
      <w:tr w:rsidR="00C50AE6" w:rsidRPr="00B02922" w:rsidTr="009E2035">
        <w:trPr>
          <w:trHeight w:val="370"/>
        </w:trPr>
        <w:tc>
          <w:tcPr>
            <w:tcW w:w="2251" w:type="dxa"/>
          </w:tcPr>
          <w:p w:rsidR="00C50AE6" w:rsidRPr="00B02922" w:rsidRDefault="00C50AE6" w:rsidP="009E2035">
            <w:pPr>
              <w:spacing w:line="320" w:lineRule="atLeast"/>
              <w:ind w:left="60" w:right="60"/>
              <w:jc w:val="center"/>
              <w:rPr>
                <w:rFonts w:ascii="Times New Roman" w:hAnsi="Times New Roman"/>
              </w:rPr>
            </w:pPr>
            <w:r w:rsidRPr="00B02922">
              <w:rPr>
                <w:rFonts w:ascii="Times New Roman" w:hAnsi="Times New Roman"/>
              </w:rPr>
              <w:t>Total</w:t>
            </w:r>
          </w:p>
        </w:tc>
        <w:tc>
          <w:tcPr>
            <w:tcW w:w="3001" w:type="dxa"/>
          </w:tcPr>
          <w:p w:rsidR="00C50AE6" w:rsidRPr="00B02922" w:rsidRDefault="00C50AE6" w:rsidP="009E2035">
            <w:pPr>
              <w:spacing w:line="320" w:lineRule="atLeast"/>
              <w:ind w:left="60" w:right="60"/>
              <w:jc w:val="center"/>
              <w:rPr>
                <w:rFonts w:ascii="Times New Roman" w:hAnsi="Times New Roman"/>
                <w:lang w:val="id-ID"/>
              </w:rPr>
            </w:pPr>
            <w:r w:rsidRPr="00B02922">
              <w:rPr>
                <w:rFonts w:ascii="Times New Roman" w:hAnsi="Times New Roman"/>
                <w:lang w:val="id-ID"/>
              </w:rPr>
              <w:t>86</w:t>
            </w:r>
          </w:p>
        </w:tc>
        <w:tc>
          <w:tcPr>
            <w:tcW w:w="2648" w:type="dxa"/>
          </w:tcPr>
          <w:p w:rsidR="00C50AE6" w:rsidRPr="00B02922" w:rsidRDefault="00C50AE6" w:rsidP="009E2035">
            <w:pPr>
              <w:spacing w:line="320" w:lineRule="atLeast"/>
              <w:ind w:left="60" w:right="60"/>
              <w:jc w:val="center"/>
              <w:rPr>
                <w:rFonts w:ascii="Times New Roman" w:hAnsi="Times New Roman"/>
              </w:rPr>
            </w:pPr>
            <w:r w:rsidRPr="00B02922">
              <w:rPr>
                <w:rFonts w:ascii="Times New Roman" w:hAnsi="Times New Roman"/>
              </w:rPr>
              <w:t>100.0</w:t>
            </w:r>
          </w:p>
        </w:tc>
      </w:tr>
    </w:tbl>
    <w:p w:rsidR="0043382E" w:rsidRDefault="0043382E" w:rsidP="0043382E">
      <w:pPr>
        <w:spacing w:before="240" w:line="480" w:lineRule="auto"/>
        <w:ind w:left="0" w:firstLine="567"/>
        <w:jc w:val="both"/>
        <w:rPr>
          <w:rFonts w:ascii="Times New Roman" w:hAnsi="Times New Roman"/>
          <w:sz w:val="24"/>
          <w:szCs w:val="24"/>
          <w:lang w:val="id-ID"/>
        </w:rPr>
      </w:pPr>
      <w:r>
        <w:rPr>
          <w:rFonts w:ascii="Times New Roman" w:hAnsi="Times New Roman"/>
          <w:sz w:val="24"/>
          <w:szCs w:val="24"/>
          <w:lang w:val="id-ID"/>
        </w:rPr>
        <w:t>Tabel 5.4</w:t>
      </w:r>
      <w:r w:rsidRPr="001E6D74">
        <w:rPr>
          <w:rFonts w:ascii="Times New Roman" w:hAnsi="Times New Roman"/>
          <w:sz w:val="24"/>
          <w:szCs w:val="24"/>
          <w:lang w:val="id-ID"/>
        </w:rPr>
        <w:t xml:space="preserve"> </w:t>
      </w:r>
      <w:r>
        <w:rPr>
          <w:rFonts w:ascii="Times New Roman" w:hAnsi="Times New Roman"/>
          <w:sz w:val="24"/>
          <w:szCs w:val="24"/>
          <w:lang w:val="id-ID"/>
        </w:rPr>
        <w:t xml:space="preserve">menunjukkan </w:t>
      </w:r>
      <w:r w:rsidRPr="001E6D74">
        <w:rPr>
          <w:rFonts w:ascii="Times New Roman" w:hAnsi="Times New Roman"/>
          <w:sz w:val="24"/>
          <w:szCs w:val="24"/>
          <w:lang w:val="id-ID"/>
        </w:rPr>
        <w:t xml:space="preserve">bahwa </w:t>
      </w:r>
      <w:r>
        <w:rPr>
          <w:rFonts w:ascii="Times New Roman" w:hAnsi="Times New Roman"/>
          <w:sz w:val="24"/>
          <w:szCs w:val="24"/>
          <w:lang w:val="id-ID"/>
        </w:rPr>
        <w:t>dari 86 responden didapatkan 6-15kali dengan jumlah 62 orang (72.0%) dengan 6-10 kali 31 orang (36.0%) dan 11-15 kali 31 orang (36.0%), untuk responden 16-20 kali sebanyak 13 orang (15.1%) dan banyak kemoterapi ke 1-5kali yaitu sebanyak 11 oranag (12.8%).</w:t>
      </w:r>
    </w:p>
    <w:p w:rsidR="00EA268B" w:rsidRPr="00EA268B" w:rsidRDefault="00EA268B" w:rsidP="00EA268B">
      <w:pPr>
        <w:pStyle w:val="Heading3"/>
        <w:numPr>
          <w:ilvl w:val="0"/>
          <w:numId w:val="90"/>
        </w:numPr>
        <w:spacing w:before="0" w:line="480" w:lineRule="auto"/>
        <w:ind w:left="567" w:hanging="567"/>
      </w:pPr>
      <w:bookmarkStart w:id="103" w:name="_Toc77244547"/>
      <w:r>
        <w:rPr>
          <w:lang w:val="id-ID"/>
        </w:rPr>
        <w:t>Data Khusus Hasil Penelitian</w:t>
      </w:r>
      <w:bookmarkEnd w:id="103"/>
      <w:r>
        <w:t xml:space="preserve"> </w:t>
      </w:r>
    </w:p>
    <w:p w:rsidR="001E6D74" w:rsidRPr="00872DE6" w:rsidRDefault="00B5750F" w:rsidP="002F2505">
      <w:pPr>
        <w:numPr>
          <w:ilvl w:val="0"/>
          <w:numId w:val="97"/>
        </w:numPr>
        <w:spacing w:line="480" w:lineRule="auto"/>
        <w:ind w:left="567" w:hanging="567"/>
        <w:jc w:val="both"/>
        <w:rPr>
          <w:rFonts w:ascii="Times New Roman" w:hAnsi="Times New Roman"/>
          <w:sz w:val="24"/>
          <w:szCs w:val="24"/>
          <w:lang w:val="id-ID"/>
        </w:rPr>
      </w:pPr>
      <w:r>
        <w:rPr>
          <w:rFonts w:ascii="Times New Roman" w:hAnsi="Times New Roman"/>
          <w:sz w:val="24"/>
          <w:szCs w:val="24"/>
          <w:lang w:val="id-ID"/>
        </w:rPr>
        <w:t>Karakteristik Responden</w:t>
      </w:r>
      <w:r w:rsidR="004E1396">
        <w:rPr>
          <w:rFonts w:ascii="Times New Roman" w:hAnsi="Times New Roman"/>
          <w:sz w:val="24"/>
          <w:szCs w:val="24"/>
          <w:lang w:val="id-ID"/>
        </w:rPr>
        <w:t xml:space="preserve"> dari Tingkat </w:t>
      </w:r>
      <w:r w:rsidR="002962E6" w:rsidRPr="00872DE6">
        <w:rPr>
          <w:rFonts w:ascii="Times New Roman" w:hAnsi="Times New Roman"/>
          <w:sz w:val="24"/>
          <w:szCs w:val="24"/>
          <w:lang w:val="id-ID"/>
        </w:rPr>
        <w:t xml:space="preserve">Kecemasan </w:t>
      </w:r>
    </w:p>
    <w:p w:rsidR="002962E6" w:rsidRPr="00872DE6" w:rsidRDefault="002962E6" w:rsidP="00574F76">
      <w:pPr>
        <w:pStyle w:val="Caption"/>
        <w:spacing w:line="276" w:lineRule="auto"/>
        <w:ind w:left="1134" w:hanging="1134"/>
        <w:jc w:val="both"/>
        <w:rPr>
          <w:rFonts w:ascii="Times New Roman" w:hAnsi="Times New Roman"/>
          <w:color w:val="auto"/>
          <w:sz w:val="22"/>
          <w:szCs w:val="22"/>
          <w:lang w:val="id-ID"/>
        </w:rPr>
      </w:pPr>
      <w:r w:rsidRPr="00872DE6">
        <w:rPr>
          <w:rFonts w:ascii="Times New Roman" w:hAnsi="Times New Roman"/>
          <w:color w:val="auto"/>
          <w:sz w:val="22"/>
          <w:szCs w:val="22"/>
          <w:lang w:val="id-ID"/>
        </w:rPr>
        <w:t xml:space="preserve"> </w:t>
      </w:r>
      <w:bookmarkStart w:id="104" w:name="_Toc76648450"/>
      <w:r w:rsidR="009F192A" w:rsidRPr="00872DE6">
        <w:rPr>
          <w:rFonts w:ascii="Times New Roman" w:hAnsi="Times New Roman"/>
          <w:color w:val="auto"/>
          <w:sz w:val="22"/>
          <w:szCs w:val="22"/>
        </w:rPr>
        <w:t>Tabel 5.</w:t>
      </w:r>
      <w:r w:rsidR="00851916" w:rsidRPr="00872DE6">
        <w:rPr>
          <w:rFonts w:ascii="Times New Roman" w:hAnsi="Times New Roman"/>
          <w:color w:val="auto"/>
          <w:sz w:val="22"/>
          <w:szCs w:val="22"/>
        </w:rPr>
        <w:fldChar w:fldCharType="begin"/>
      </w:r>
      <w:r w:rsidR="009F192A" w:rsidRPr="00872DE6">
        <w:rPr>
          <w:rFonts w:ascii="Times New Roman" w:hAnsi="Times New Roman"/>
          <w:color w:val="auto"/>
          <w:sz w:val="22"/>
          <w:szCs w:val="22"/>
        </w:rPr>
        <w:instrText xml:space="preserve"> SEQ Tabel_5. \* ARABIC </w:instrText>
      </w:r>
      <w:r w:rsidR="00851916" w:rsidRPr="00872DE6">
        <w:rPr>
          <w:rFonts w:ascii="Times New Roman" w:hAnsi="Times New Roman"/>
          <w:color w:val="auto"/>
          <w:sz w:val="22"/>
          <w:szCs w:val="22"/>
        </w:rPr>
        <w:fldChar w:fldCharType="separate"/>
      </w:r>
      <w:r w:rsidR="00C50AE6">
        <w:rPr>
          <w:rFonts w:ascii="Times New Roman" w:hAnsi="Times New Roman"/>
          <w:noProof/>
          <w:color w:val="auto"/>
          <w:sz w:val="22"/>
          <w:szCs w:val="22"/>
        </w:rPr>
        <w:t>5</w:t>
      </w:r>
      <w:r w:rsidR="00851916" w:rsidRPr="00872DE6">
        <w:rPr>
          <w:rFonts w:ascii="Times New Roman" w:hAnsi="Times New Roman"/>
          <w:color w:val="auto"/>
          <w:sz w:val="22"/>
          <w:szCs w:val="22"/>
        </w:rPr>
        <w:fldChar w:fldCharType="end"/>
      </w:r>
      <w:r w:rsidR="00872DE6">
        <w:rPr>
          <w:rFonts w:ascii="Times New Roman" w:hAnsi="Times New Roman"/>
          <w:color w:val="auto"/>
          <w:sz w:val="22"/>
          <w:szCs w:val="22"/>
          <w:lang w:val="id-ID"/>
        </w:rPr>
        <w:t xml:space="preserve"> </w:t>
      </w:r>
      <w:r w:rsidR="00574F76">
        <w:rPr>
          <w:rFonts w:ascii="Times New Roman" w:hAnsi="Times New Roman"/>
          <w:b w:val="0"/>
          <w:color w:val="auto"/>
          <w:sz w:val="24"/>
          <w:szCs w:val="24"/>
          <w:lang w:val="id-ID"/>
        </w:rPr>
        <w:t>Karakteristik R</w:t>
      </w:r>
      <w:r w:rsidR="00B5750F">
        <w:rPr>
          <w:rFonts w:ascii="Times New Roman" w:hAnsi="Times New Roman"/>
          <w:b w:val="0"/>
          <w:color w:val="auto"/>
          <w:sz w:val="24"/>
          <w:szCs w:val="24"/>
          <w:lang w:val="id-ID"/>
        </w:rPr>
        <w:t>esponden</w:t>
      </w:r>
      <w:r w:rsidR="004E1396">
        <w:rPr>
          <w:rFonts w:ascii="Times New Roman" w:hAnsi="Times New Roman"/>
          <w:b w:val="0"/>
          <w:color w:val="auto"/>
          <w:sz w:val="24"/>
          <w:szCs w:val="24"/>
          <w:lang w:val="id-ID"/>
        </w:rPr>
        <w:t xml:space="preserve"> dari Tingkat Kecemasan</w:t>
      </w:r>
      <w:r w:rsidR="00525F7E">
        <w:rPr>
          <w:rFonts w:ascii="Times New Roman" w:hAnsi="Times New Roman"/>
          <w:b w:val="0"/>
          <w:color w:val="auto"/>
          <w:sz w:val="24"/>
          <w:szCs w:val="24"/>
          <w:lang w:val="id-ID"/>
        </w:rPr>
        <w:t xml:space="preserve"> tentang Program Kemoterapi Anak</w:t>
      </w:r>
      <w:r w:rsidR="004E1396">
        <w:rPr>
          <w:rFonts w:ascii="Times New Roman" w:hAnsi="Times New Roman"/>
          <w:b w:val="0"/>
          <w:color w:val="auto"/>
          <w:sz w:val="24"/>
          <w:szCs w:val="24"/>
          <w:lang w:val="id-ID"/>
        </w:rPr>
        <w:t xml:space="preserve"> di Rumah Singgah</w:t>
      </w:r>
      <w:r w:rsidR="00872DE6">
        <w:rPr>
          <w:rFonts w:ascii="Times New Roman" w:hAnsi="Times New Roman"/>
          <w:b w:val="0"/>
          <w:color w:val="auto"/>
          <w:sz w:val="24"/>
          <w:szCs w:val="24"/>
          <w:lang w:val="id-ID"/>
        </w:rPr>
        <w:t xml:space="preserve"> </w:t>
      </w:r>
      <w:r w:rsidRPr="00872DE6">
        <w:rPr>
          <w:rFonts w:ascii="Times New Roman" w:hAnsi="Times New Roman"/>
          <w:b w:val="0"/>
          <w:color w:val="auto"/>
          <w:sz w:val="24"/>
          <w:szCs w:val="24"/>
          <w:lang w:val="id-ID"/>
        </w:rPr>
        <w:t>Rumahku</w:t>
      </w:r>
      <w:r w:rsidR="00525F7E">
        <w:rPr>
          <w:rFonts w:ascii="Times New Roman" w:hAnsi="Times New Roman"/>
          <w:b w:val="0"/>
          <w:color w:val="auto"/>
          <w:sz w:val="24"/>
          <w:szCs w:val="24"/>
          <w:lang w:val="id-ID"/>
        </w:rPr>
        <w:t xml:space="preserve"> di Masa Pandemi</w:t>
      </w:r>
      <w:bookmarkEnd w:id="104"/>
      <w:r w:rsidRPr="00872DE6">
        <w:rPr>
          <w:rFonts w:ascii="Times New Roman" w:hAnsi="Times New Roman"/>
          <w:color w:val="auto"/>
          <w:sz w:val="22"/>
          <w:szCs w:val="22"/>
          <w:lang w:val="id-ID"/>
        </w:rPr>
        <w:t xml:space="preserve"> </w:t>
      </w:r>
      <w:r w:rsidR="00B5750F">
        <w:rPr>
          <w:rFonts w:ascii="Times New Roman" w:hAnsi="Times New Roman"/>
          <w:b w:val="0"/>
          <w:color w:val="auto"/>
          <w:sz w:val="24"/>
          <w:szCs w:val="24"/>
          <w:lang w:val="id-ID"/>
        </w:rPr>
        <w:t>p</w:t>
      </w:r>
      <w:r w:rsidR="002F2505">
        <w:rPr>
          <w:rFonts w:ascii="Times New Roman" w:hAnsi="Times New Roman"/>
          <w:b w:val="0"/>
          <w:color w:val="auto"/>
          <w:sz w:val="24"/>
          <w:szCs w:val="24"/>
          <w:lang w:val="id-ID"/>
        </w:rPr>
        <w:t>ada Tanggal 11 Juni – 4 Juli 2021 (n=86)</w:t>
      </w:r>
    </w:p>
    <w:tbl>
      <w:tblPr>
        <w:tblW w:w="8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35"/>
        <w:gridCol w:w="2694"/>
        <w:gridCol w:w="2579"/>
      </w:tblGrid>
      <w:tr w:rsidR="009F192A" w:rsidRPr="00872DE6" w:rsidTr="00B02922">
        <w:trPr>
          <w:cantSplit/>
          <w:trHeight w:val="371"/>
        </w:trPr>
        <w:tc>
          <w:tcPr>
            <w:tcW w:w="2835" w:type="dxa"/>
            <w:tcBorders>
              <w:left w:val="nil"/>
              <w:bottom w:val="single" w:sz="4" w:space="0" w:color="auto"/>
              <w:right w:val="nil"/>
            </w:tcBorders>
            <w:shd w:val="clear" w:color="auto" w:fill="FFFFFF"/>
          </w:tcPr>
          <w:p w:rsidR="009F192A" w:rsidRPr="00872DE6" w:rsidRDefault="009F192A" w:rsidP="00B02922">
            <w:pPr>
              <w:spacing w:line="320" w:lineRule="atLeast"/>
              <w:ind w:left="60" w:right="60"/>
              <w:jc w:val="center"/>
              <w:rPr>
                <w:rFonts w:ascii="Times New Roman" w:hAnsi="Times New Roman"/>
                <w:lang w:val="id-ID"/>
              </w:rPr>
            </w:pPr>
            <w:r w:rsidRPr="00872DE6">
              <w:rPr>
                <w:rFonts w:ascii="Times New Roman" w:hAnsi="Times New Roman"/>
                <w:lang w:val="id-ID"/>
              </w:rPr>
              <w:t>Kecemasan</w:t>
            </w:r>
          </w:p>
        </w:tc>
        <w:tc>
          <w:tcPr>
            <w:tcW w:w="2694" w:type="dxa"/>
            <w:tcBorders>
              <w:left w:val="nil"/>
              <w:bottom w:val="single" w:sz="4" w:space="0" w:color="auto"/>
              <w:right w:val="nil"/>
            </w:tcBorders>
            <w:shd w:val="clear" w:color="auto" w:fill="FFFFFF"/>
            <w:vAlign w:val="center"/>
          </w:tcPr>
          <w:p w:rsidR="009F192A" w:rsidRPr="00872DE6" w:rsidRDefault="009F192A" w:rsidP="00B02922">
            <w:pPr>
              <w:spacing w:line="320" w:lineRule="atLeast"/>
              <w:ind w:left="60" w:right="60"/>
              <w:jc w:val="center"/>
              <w:rPr>
                <w:rFonts w:ascii="Times New Roman" w:hAnsi="Times New Roman"/>
              </w:rPr>
            </w:pPr>
            <w:r w:rsidRPr="00872DE6">
              <w:rPr>
                <w:rFonts w:ascii="Times New Roman" w:hAnsi="Times New Roman"/>
              </w:rPr>
              <w:t>Frekuensi (f)</w:t>
            </w:r>
          </w:p>
        </w:tc>
        <w:tc>
          <w:tcPr>
            <w:tcW w:w="2579" w:type="dxa"/>
            <w:tcBorders>
              <w:left w:val="nil"/>
              <w:bottom w:val="single" w:sz="4" w:space="0" w:color="auto"/>
              <w:right w:val="nil"/>
            </w:tcBorders>
            <w:shd w:val="clear" w:color="auto" w:fill="FFFFFF"/>
            <w:vAlign w:val="center"/>
          </w:tcPr>
          <w:p w:rsidR="009F192A" w:rsidRPr="00872DE6" w:rsidRDefault="009F192A" w:rsidP="00B02922">
            <w:pPr>
              <w:spacing w:line="320" w:lineRule="atLeast"/>
              <w:ind w:left="60" w:right="60"/>
              <w:jc w:val="center"/>
              <w:rPr>
                <w:rFonts w:ascii="Times New Roman" w:hAnsi="Times New Roman"/>
              </w:rPr>
            </w:pPr>
            <w:r w:rsidRPr="00872DE6">
              <w:rPr>
                <w:rFonts w:ascii="Times New Roman" w:hAnsi="Times New Roman"/>
              </w:rPr>
              <w:t>Prosentase (%)</w:t>
            </w:r>
          </w:p>
        </w:tc>
      </w:tr>
      <w:tr w:rsidR="001833D5" w:rsidRPr="00872DE6" w:rsidTr="00B02922">
        <w:trPr>
          <w:cantSplit/>
          <w:trHeight w:val="371"/>
        </w:trPr>
        <w:tc>
          <w:tcPr>
            <w:tcW w:w="2835" w:type="dxa"/>
            <w:tcBorders>
              <w:left w:val="nil"/>
              <w:bottom w:val="nil"/>
              <w:right w:val="nil"/>
            </w:tcBorders>
            <w:shd w:val="clear" w:color="auto" w:fill="FFFFFF"/>
          </w:tcPr>
          <w:p w:rsidR="001833D5" w:rsidRPr="00872DE6" w:rsidRDefault="001833D5" w:rsidP="000B222E">
            <w:pPr>
              <w:spacing w:line="320" w:lineRule="atLeast"/>
              <w:ind w:left="60" w:right="60"/>
              <w:jc w:val="center"/>
              <w:rPr>
                <w:rFonts w:ascii="Times New Roman" w:hAnsi="Times New Roman"/>
                <w:lang w:val="id-ID"/>
              </w:rPr>
            </w:pPr>
            <w:r w:rsidRPr="00872DE6">
              <w:rPr>
                <w:rFonts w:ascii="Times New Roman" w:hAnsi="Times New Roman"/>
                <w:lang w:val="id-ID"/>
              </w:rPr>
              <w:t>Normal</w:t>
            </w:r>
          </w:p>
        </w:tc>
        <w:tc>
          <w:tcPr>
            <w:tcW w:w="2694" w:type="dxa"/>
            <w:tcBorders>
              <w:left w:val="nil"/>
              <w:bottom w:val="nil"/>
              <w:right w:val="nil"/>
            </w:tcBorders>
            <w:shd w:val="clear" w:color="auto" w:fill="FFFFFF"/>
            <w:vAlign w:val="center"/>
          </w:tcPr>
          <w:p w:rsidR="001833D5" w:rsidRPr="00872DE6" w:rsidRDefault="001833D5" w:rsidP="000B222E">
            <w:pPr>
              <w:spacing w:line="320" w:lineRule="atLeast"/>
              <w:ind w:left="60" w:right="60"/>
              <w:jc w:val="center"/>
              <w:rPr>
                <w:rFonts w:ascii="Times New Roman" w:hAnsi="Times New Roman"/>
                <w:lang w:val="id-ID"/>
              </w:rPr>
            </w:pPr>
            <w:r w:rsidRPr="00872DE6">
              <w:rPr>
                <w:rFonts w:ascii="Times New Roman" w:hAnsi="Times New Roman"/>
                <w:lang w:val="id-ID"/>
              </w:rPr>
              <w:t>34</w:t>
            </w:r>
          </w:p>
        </w:tc>
        <w:tc>
          <w:tcPr>
            <w:tcW w:w="2579" w:type="dxa"/>
            <w:tcBorders>
              <w:left w:val="nil"/>
              <w:bottom w:val="nil"/>
              <w:right w:val="nil"/>
            </w:tcBorders>
            <w:shd w:val="clear" w:color="auto" w:fill="FFFFFF"/>
            <w:vAlign w:val="center"/>
          </w:tcPr>
          <w:p w:rsidR="001833D5" w:rsidRPr="00872DE6" w:rsidRDefault="001833D5" w:rsidP="000B222E">
            <w:pPr>
              <w:spacing w:line="320" w:lineRule="atLeast"/>
              <w:ind w:left="60" w:right="60"/>
              <w:jc w:val="center"/>
              <w:rPr>
                <w:rFonts w:ascii="Times New Roman" w:hAnsi="Times New Roman"/>
                <w:lang w:val="id-ID"/>
              </w:rPr>
            </w:pPr>
            <w:r w:rsidRPr="00872DE6">
              <w:rPr>
                <w:rFonts w:ascii="Times New Roman" w:hAnsi="Times New Roman"/>
                <w:lang w:val="id-ID"/>
              </w:rPr>
              <w:t>39.5</w:t>
            </w:r>
          </w:p>
        </w:tc>
      </w:tr>
      <w:tr w:rsidR="001833D5" w:rsidRPr="00872DE6" w:rsidTr="00B02922">
        <w:trPr>
          <w:cantSplit/>
          <w:trHeight w:val="371"/>
        </w:trPr>
        <w:tc>
          <w:tcPr>
            <w:tcW w:w="2835" w:type="dxa"/>
            <w:tcBorders>
              <w:top w:val="nil"/>
              <w:left w:val="nil"/>
              <w:bottom w:val="nil"/>
              <w:right w:val="nil"/>
            </w:tcBorders>
            <w:shd w:val="clear" w:color="auto" w:fill="FFFFFF"/>
          </w:tcPr>
          <w:p w:rsidR="001833D5" w:rsidRPr="00872DE6" w:rsidRDefault="001833D5" w:rsidP="000B222E">
            <w:pPr>
              <w:spacing w:line="320" w:lineRule="atLeast"/>
              <w:ind w:left="60" w:right="60"/>
              <w:jc w:val="center"/>
              <w:rPr>
                <w:rFonts w:ascii="Times New Roman" w:hAnsi="Times New Roman"/>
                <w:lang w:val="id-ID"/>
              </w:rPr>
            </w:pPr>
            <w:r w:rsidRPr="00872DE6">
              <w:rPr>
                <w:rFonts w:ascii="Times New Roman" w:hAnsi="Times New Roman"/>
                <w:lang w:val="id-ID"/>
              </w:rPr>
              <w:t>Ringan</w:t>
            </w:r>
          </w:p>
        </w:tc>
        <w:tc>
          <w:tcPr>
            <w:tcW w:w="2694" w:type="dxa"/>
            <w:tcBorders>
              <w:top w:val="nil"/>
              <w:left w:val="nil"/>
              <w:bottom w:val="nil"/>
              <w:right w:val="nil"/>
            </w:tcBorders>
            <w:shd w:val="clear" w:color="auto" w:fill="FFFFFF"/>
            <w:vAlign w:val="center"/>
          </w:tcPr>
          <w:p w:rsidR="001833D5" w:rsidRPr="00872DE6" w:rsidRDefault="001833D5" w:rsidP="000B222E">
            <w:pPr>
              <w:spacing w:line="320" w:lineRule="atLeast"/>
              <w:ind w:left="60" w:right="60"/>
              <w:jc w:val="center"/>
              <w:rPr>
                <w:rFonts w:ascii="Times New Roman" w:hAnsi="Times New Roman"/>
                <w:lang w:val="id-ID"/>
              </w:rPr>
            </w:pPr>
            <w:r w:rsidRPr="00872DE6">
              <w:rPr>
                <w:rFonts w:ascii="Times New Roman" w:hAnsi="Times New Roman"/>
                <w:lang w:val="id-ID"/>
              </w:rPr>
              <w:t>37</w:t>
            </w:r>
          </w:p>
        </w:tc>
        <w:tc>
          <w:tcPr>
            <w:tcW w:w="2579" w:type="dxa"/>
            <w:tcBorders>
              <w:top w:val="nil"/>
              <w:left w:val="nil"/>
              <w:bottom w:val="nil"/>
              <w:right w:val="nil"/>
            </w:tcBorders>
            <w:shd w:val="clear" w:color="auto" w:fill="FFFFFF"/>
            <w:vAlign w:val="center"/>
          </w:tcPr>
          <w:p w:rsidR="001833D5" w:rsidRPr="00872DE6" w:rsidRDefault="001833D5" w:rsidP="000B222E">
            <w:pPr>
              <w:spacing w:line="320" w:lineRule="atLeast"/>
              <w:ind w:left="60" w:right="60"/>
              <w:jc w:val="center"/>
              <w:rPr>
                <w:rFonts w:ascii="Times New Roman" w:hAnsi="Times New Roman"/>
                <w:lang w:val="id-ID"/>
              </w:rPr>
            </w:pPr>
            <w:r w:rsidRPr="00872DE6">
              <w:rPr>
                <w:rFonts w:ascii="Times New Roman" w:hAnsi="Times New Roman"/>
                <w:lang w:val="id-ID"/>
              </w:rPr>
              <w:t>43.0</w:t>
            </w:r>
          </w:p>
        </w:tc>
      </w:tr>
      <w:tr w:rsidR="001833D5" w:rsidRPr="00872DE6" w:rsidTr="00B02922">
        <w:trPr>
          <w:cantSplit/>
          <w:trHeight w:val="371"/>
        </w:trPr>
        <w:tc>
          <w:tcPr>
            <w:tcW w:w="2835" w:type="dxa"/>
            <w:tcBorders>
              <w:top w:val="nil"/>
              <w:left w:val="nil"/>
              <w:bottom w:val="nil"/>
              <w:right w:val="nil"/>
            </w:tcBorders>
            <w:shd w:val="clear" w:color="auto" w:fill="FFFFFF"/>
          </w:tcPr>
          <w:p w:rsidR="001833D5" w:rsidRPr="00872DE6" w:rsidRDefault="001833D5" w:rsidP="000B222E">
            <w:pPr>
              <w:spacing w:line="320" w:lineRule="atLeast"/>
              <w:ind w:left="60" w:right="60"/>
              <w:jc w:val="center"/>
              <w:rPr>
                <w:rFonts w:ascii="Times New Roman" w:hAnsi="Times New Roman"/>
                <w:lang w:val="id-ID"/>
              </w:rPr>
            </w:pPr>
            <w:r w:rsidRPr="00872DE6">
              <w:rPr>
                <w:rFonts w:ascii="Times New Roman" w:hAnsi="Times New Roman"/>
              </w:rPr>
              <w:t>S</w:t>
            </w:r>
            <w:r w:rsidRPr="00872DE6">
              <w:rPr>
                <w:rFonts w:ascii="Times New Roman" w:hAnsi="Times New Roman"/>
                <w:lang w:val="id-ID"/>
              </w:rPr>
              <w:t>edang</w:t>
            </w:r>
          </w:p>
        </w:tc>
        <w:tc>
          <w:tcPr>
            <w:tcW w:w="2694" w:type="dxa"/>
            <w:tcBorders>
              <w:top w:val="nil"/>
              <w:left w:val="nil"/>
              <w:bottom w:val="nil"/>
              <w:right w:val="nil"/>
            </w:tcBorders>
            <w:shd w:val="clear" w:color="auto" w:fill="FFFFFF"/>
            <w:vAlign w:val="center"/>
          </w:tcPr>
          <w:p w:rsidR="001833D5" w:rsidRPr="00872DE6" w:rsidRDefault="001833D5" w:rsidP="000B222E">
            <w:pPr>
              <w:spacing w:line="320" w:lineRule="atLeast"/>
              <w:ind w:left="60" w:right="60"/>
              <w:jc w:val="center"/>
              <w:rPr>
                <w:rFonts w:ascii="Times New Roman" w:hAnsi="Times New Roman"/>
                <w:lang w:val="id-ID"/>
              </w:rPr>
            </w:pPr>
            <w:r w:rsidRPr="00872DE6">
              <w:rPr>
                <w:rFonts w:ascii="Times New Roman" w:hAnsi="Times New Roman"/>
                <w:lang w:val="id-ID"/>
              </w:rPr>
              <w:t>9</w:t>
            </w:r>
          </w:p>
        </w:tc>
        <w:tc>
          <w:tcPr>
            <w:tcW w:w="2579" w:type="dxa"/>
            <w:tcBorders>
              <w:top w:val="nil"/>
              <w:left w:val="nil"/>
              <w:bottom w:val="nil"/>
              <w:right w:val="nil"/>
            </w:tcBorders>
            <w:shd w:val="clear" w:color="auto" w:fill="FFFFFF"/>
            <w:vAlign w:val="center"/>
          </w:tcPr>
          <w:p w:rsidR="001833D5" w:rsidRPr="00872DE6" w:rsidRDefault="001833D5" w:rsidP="000B222E">
            <w:pPr>
              <w:spacing w:line="320" w:lineRule="atLeast"/>
              <w:ind w:left="60" w:right="60"/>
              <w:jc w:val="center"/>
              <w:rPr>
                <w:rFonts w:ascii="Times New Roman" w:hAnsi="Times New Roman"/>
                <w:lang w:val="id-ID"/>
              </w:rPr>
            </w:pPr>
            <w:r w:rsidRPr="00872DE6">
              <w:rPr>
                <w:rFonts w:ascii="Times New Roman" w:hAnsi="Times New Roman"/>
              </w:rPr>
              <w:t>1</w:t>
            </w:r>
            <w:r w:rsidRPr="00872DE6">
              <w:rPr>
                <w:rFonts w:ascii="Times New Roman" w:hAnsi="Times New Roman"/>
                <w:lang w:val="id-ID"/>
              </w:rPr>
              <w:t>0.5</w:t>
            </w:r>
          </w:p>
        </w:tc>
      </w:tr>
      <w:tr w:rsidR="001833D5" w:rsidRPr="00872DE6" w:rsidTr="00B02922">
        <w:trPr>
          <w:cantSplit/>
          <w:trHeight w:val="371"/>
        </w:trPr>
        <w:tc>
          <w:tcPr>
            <w:tcW w:w="2835" w:type="dxa"/>
            <w:tcBorders>
              <w:top w:val="nil"/>
              <w:left w:val="nil"/>
              <w:bottom w:val="single" w:sz="4" w:space="0" w:color="auto"/>
              <w:right w:val="nil"/>
            </w:tcBorders>
            <w:shd w:val="clear" w:color="auto" w:fill="FFFFFF"/>
          </w:tcPr>
          <w:p w:rsidR="001833D5" w:rsidRPr="00872DE6" w:rsidRDefault="001833D5" w:rsidP="000B222E">
            <w:pPr>
              <w:spacing w:line="320" w:lineRule="atLeast"/>
              <w:ind w:left="60" w:right="60"/>
              <w:jc w:val="center"/>
              <w:rPr>
                <w:rFonts w:ascii="Times New Roman" w:hAnsi="Times New Roman"/>
                <w:lang w:val="id-ID"/>
              </w:rPr>
            </w:pPr>
            <w:r w:rsidRPr="00872DE6">
              <w:rPr>
                <w:rFonts w:ascii="Times New Roman" w:hAnsi="Times New Roman"/>
                <w:lang w:val="id-ID"/>
              </w:rPr>
              <w:t>Berat</w:t>
            </w:r>
          </w:p>
        </w:tc>
        <w:tc>
          <w:tcPr>
            <w:tcW w:w="2694" w:type="dxa"/>
            <w:tcBorders>
              <w:top w:val="nil"/>
              <w:left w:val="nil"/>
              <w:bottom w:val="single" w:sz="4" w:space="0" w:color="auto"/>
              <w:right w:val="nil"/>
            </w:tcBorders>
            <w:shd w:val="clear" w:color="auto" w:fill="FFFFFF"/>
            <w:vAlign w:val="center"/>
          </w:tcPr>
          <w:p w:rsidR="001833D5" w:rsidRPr="00872DE6" w:rsidRDefault="001833D5" w:rsidP="000B222E">
            <w:pPr>
              <w:spacing w:line="320" w:lineRule="atLeast"/>
              <w:ind w:left="60" w:right="60"/>
              <w:jc w:val="center"/>
              <w:rPr>
                <w:rFonts w:ascii="Times New Roman" w:hAnsi="Times New Roman"/>
                <w:lang w:val="id-ID"/>
              </w:rPr>
            </w:pPr>
            <w:r w:rsidRPr="00872DE6">
              <w:rPr>
                <w:rFonts w:ascii="Times New Roman" w:hAnsi="Times New Roman"/>
                <w:lang w:val="id-ID"/>
              </w:rPr>
              <w:t>6</w:t>
            </w:r>
          </w:p>
        </w:tc>
        <w:tc>
          <w:tcPr>
            <w:tcW w:w="2579" w:type="dxa"/>
            <w:tcBorders>
              <w:top w:val="nil"/>
              <w:left w:val="nil"/>
              <w:bottom w:val="single" w:sz="4" w:space="0" w:color="auto"/>
              <w:right w:val="nil"/>
            </w:tcBorders>
            <w:shd w:val="clear" w:color="auto" w:fill="FFFFFF"/>
            <w:vAlign w:val="center"/>
          </w:tcPr>
          <w:p w:rsidR="001833D5" w:rsidRPr="00872DE6" w:rsidRDefault="001833D5" w:rsidP="000B222E">
            <w:pPr>
              <w:spacing w:line="320" w:lineRule="atLeast"/>
              <w:ind w:left="60" w:right="60"/>
              <w:jc w:val="center"/>
              <w:rPr>
                <w:rFonts w:ascii="Times New Roman" w:hAnsi="Times New Roman"/>
                <w:lang w:val="id-ID"/>
              </w:rPr>
            </w:pPr>
            <w:r w:rsidRPr="00872DE6">
              <w:rPr>
                <w:rFonts w:ascii="Times New Roman" w:hAnsi="Times New Roman"/>
                <w:lang w:val="id-ID"/>
              </w:rPr>
              <w:t>7.0</w:t>
            </w:r>
          </w:p>
        </w:tc>
      </w:tr>
      <w:tr w:rsidR="001833D5" w:rsidRPr="00872DE6" w:rsidTr="00B02922">
        <w:trPr>
          <w:cantSplit/>
          <w:trHeight w:val="371"/>
        </w:trPr>
        <w:tc>
          <w:tcPr>
            <w:tcW w:w="2835" w:type="dxa"/>
            <w:tcBorders>
              <w:left w:val="nil"/>
              <w:right w:val="nil"/>
            </w:tcBorders>
            <w:shd w:val="clear" w:color="auto" w:fill="FFFFFF"/>
          </w:tcPr>
          <w:p w:rsidR="001833D5" w:rsidRPr="00872DE6" w:rsidRDefault="001833D5" w:rsidP="00B02922">
            <w:pPr>
              <w:spacing w:line="320" w:lineRule="atLeast"/>
              <w:ind w:left="60" w:right="60"/>
              <w:jc w:val="center"/>
              <w:rPr>
                <w:rFonts w:ascii="Times New Roman" w:hAnsi="Times New Roman"/>
              </w:rPr>
            </w:pPr>
            <w:r w:rsidRPr="00872DE6">
              <w:rPr>
                <w:rFonts w:ascii="Times New Roman" w:hAnsi="Times New Roman"/>
              </w:rPr>
              <w:t>Total</w:t>
            </w:r>
          </w:p>
        </w:tc>
        <w:tc>
          <w:tcPr>
            <w:tcW w:w="2694" w:type="dxa"/>
            <w:tcBorders>
              <w:left w:val="nil"/>
              <w:right w:val="nil"/>
            </w:tcBorders>
            <w:shd w:val="clear" w:color="auto" w:fill="FFFFFF"/>
            <w:vAlign w:val="center"/>
          </w:tcPr>
          <w:p w:rsidR="001833D5" w:rsidRPr="00872DE6" w:rsidRDefault="001833D5" w:rsidP="00B02922">
            <w:pPr>
              <w:spacing w:line="320" w:lineRule="atLeast"/>
              <w:ind w:left="60" w:right="60"/>
              <w:jc w:val="center"/>
              <w:rPr>
                <w:rFonts w:ascii="Times New Roman" w:hAnsi="Times New Roman"/>
                <w:lang w:val="id-ID"/>
              </w:rPr>
            </w:pPr>
            <w:r w:rsidRPr="00872DE6">
              <w:rPr>
                <w:rFonts w:ascii="Times New Roman" w:hAnsi="Times New Roman"/>
                <w:lang w:val="id-ID"/>
              </w:rPr>
              <w:t>86</w:t>
            </w:r>
          </w:p>
        </w:tc>
        <w:tc>
          <w:tcPr>
            <w:tcW w:w="2579" w:type="dxa"/>
            <w:tcBorders>
              <w:left w:val="nil"/>
              <w:right w:val="nil"/>
            </w:tcBorders>
            <w:shd w:val="clear" w:color="auto" w:fill="FFFFFF"/>
            <w:vAlign w:val="center"/>
          </w:tcPr>
          <w:p w:rsidR="001833D5" w:rsidRPr="00872DE6" w:rsidRDefault="001833D5" w:rsidP="00B02922">
            <w:pPr>
              <w:spacing w:line="320" w:lineRule="atLeast"/>
              <w:ind w:left="60" w:right="60"/>
              <w:jc w:val="center"/>
              <w:rPr>
                <w:rFonts w:ascii="Times New Roman" w:hAnsi="Times New Roman"/>
              </w:rPr>
            </w:pPr>
            <w:r w:rsidRPr="00872DE6">
              <w:rPr>
                <w:rFonts w:ascii="Times New Roman" w:hAnsi="Times New Roman"/>
              </w:rPr>
              <w:t>100.0</w:t>
            </w:r>
          </w:p>
        </w:tc>
      </w:tr>
    </w:tbl>
    <w:p w:rsidR="002962E6" w:rsidRPr="00872DE6" w:rsidRDefault="004E1396" w:rsidP="00044A24">
      <w:pPr>
        <w:spacing w:before="240" w:line="480" w:lineRule="auto"/>
        <w:ind w:left="0" w:firstLine="567"/>
        <w:jc w:val="both"/>
        <w:rPr>
          <w:rFonts w:ascii="Times New Roman" w:hAnsi="Times New Roman"/>
          <w:sz w:val="24"/>
          <w:szCs w:val="24"/>
          <w:lang w:val="id-ID"/>
        </w:rPr>
      </w:pPr>
      <w:r>
        <w:rPr>
          <w:rFonts w:ascii="Times New Roman" w:hAnsi="Times New Roman"/>
          <w:sz w:val="24"/>
          <w:szCs w:val="24"/>
        </w:rPr>
        <w:t>Tabel 5.</w:t>
      </w:r>
      <w:r w:rsidR="0043382E">
        <w:rPr>
          <w:rFonts w:ascii="Times New Roman" w:hAnsi="Times New Roman"/>
          <w:sz w:val="24"/>
          <w:szCs w:val="24"/>
          <w:lang w:val="id-ID"/>
        </w:rPr>
        <w:t>5</w:t>
      </w:r>
      <w:r>
        <w:rPr>
          <w:rFonts w:ascii="Times New Roman" w:hAnsi="Times New Roman"/>
          <w:sz w:val="24"/>
          <w:szCs w:val="24"/>
        </w:rPr>
        <w:t xml:space="preserve"> menunjukka</w:t>
      </w:r>
      <w:r w:rsidR="00BD4F30">
        <w:rPr>
          <w:rFonts w:ascii="Times New Roman" w:hAnsi="Times New Roman"/>
          <w:sz w:val="24"/>
          <w:szCs w:val="24"/>
          <w:lang w:val="id-ID"/>
        </w:rPr>
        <w:t>n</w:t>
      </w:r>
      <w:r>
        <w:rPr>
          <w:rFonts w:ascii="Times New Roman" w:hAnsi="Times New Roman"/>
          <w:sz w:val="24"/>
          <w:szCs w:val="24"/>
        </w:rPr>
        <w:t xml:space="preserve"> bahwa dari </w:t>
      </w:r>
      <w:r>
        <w:rPr>
          <w:rFonts w:ascii="Times New Roman" w:hAnsi="Times New Roman"/>
          <w:sz w:val="24"/>
          <w:szCs w:val="24"/>
          <w:lang w:val="id-ID"/>
        </w:rPr>
        <w:t>86</w:t>
      </w:r>
      <w:r w:rsidRPr="004E1396">
        <w:rPr>
          <w:rFonts w:ascii="Times New Roman" w:hAnsi="Times New Roman"/>
          <w:sz w:val="24"/>
          <w:szCs w:val="24"/>
        </w:rPr>
        <w:t xml:space="preserve"> responden, didapatkan sebagian besar responden memiliki </w:t>
      </w:r>
      <w:r>
        <w:rPr>
          <w:rFonts w:ascii="Times New Roman" w:hAnsi="Times New Roman"/>
          <w:sz w:val="24"/>
          <w:szCs w:val="24"/>
          <w:lang w:val="id-ID"/>
        </w:rPr>
        <w:t xml:space="preserve">tingkat kecemasan </w:t>
      </w:r>
      <w:r>
        <w:rPr>
          <w:rFonts w:ascii="Times New Roman" w:hAnsi="Times New Roman"/>
          <w:sz w:val="24"/>
          <w:szCs w:val="24"/>
        </w:rPr>
        <w:t xml:space="preserve">yang </w:t>
      </w:r>
      <w:r>
        <w:rPr>
          <w:rFonts w:ascii="Times New Roman" w:hAnsi="Times New Roman"/>
          <w:sz w:val="24"/>
          <w:szCs w:val="24"/>
          <w:lang w:val="id-ID"/>
        </w:rPr>
        <w:t>ringan</w:t>
      </w:r>
      <w:r>
        <w:rPr>
          <w:rFonts w:ascii="Times New Roman" w:hAnsi="Times New Roman"/>
          <w:sz w:val="24"/>
          <w:szCs w:val="24"/>
        </w:rPr>
        <w:t xml:space="preserve"> sebanyak </w:t>
      </w:r>
      <w:r>
        <w:rPr>
          <w:rFonts w:ascii="Times New Roman" w:hAnsi="Times New Roman"/>
          <w:sz w:val="24"/>
          <w:szCs w:val="24"/>
          <w:lang w:val="id-ID"/>
        </w:rPr>
        <w:t>3</w:t>
      </w:r>
      <w:r>
        <w:rPr>
          <w:rFonts w:ascii="Times New Roman" w:hAnsi="Times New Roman"/>
          <w:sz w:val="24"/>
          <w:szCs w:val="24"/>
        </w:rPr>
        <w:t xml:space="preserve">7 orang </w:t>
      </w:r>
      <w:r>
        <w:rPr>
          <w:rFonts w:ascii="Times New Roman" w:hAnsi="Times New Roman"/>
          <w:sz w:val="24"/>
          <w:szCs w:val="24"/>
        </w:rPr>
        <w:lastRenderedPageBreak/>
        <w:t>(</w:t>
      </w:r>
      <w:r>
        <w:rPr>
          <w:rFonts w:ascii="Times New Roman" w:hAnsi="Times New Roman"/>
          <w:sz w:val="24"/>
          <w:szCs w:val="24"/>
          <w:lang w:val="id-ID"/>
        </w:rPr>
        <w:t>43</w:t>
      </w:r>
      <w:r>
        <w:rPr>
          <w:rFonts w:ascii="Times New Roman" w:hAnsi="Times New Roman"/>
          <w:sz w:val="24"/>
          <w:szCs w:val="24"/>
        </w:rPr>
        <w:t>.</w:t>
      </w:r>
      <w:r>
        <w:rPr>
          <w:rFonts w:ascii="Times New Roman" w:hAnsi="Times New Roman"/>
          <w:sz w:val="24"/>
          <w:szCs w:val="24"/>
          <w:lang w:val="id-ID"/>
        </w:rPr>
        <w:t>0</w:t>
      </w:r>
      <w:r w:rsidRPr="004E1396">
        <w:rPr>
          <w:rFonts w:ascii="Times New Roman" w:hAnsi="Times New Roman"/>
          <w:sz w:val="24"/>
          <w:szCs w:val="24"/>
        </w:rPr>
        <w:t xml:space="preserve">%), untuk responden yang memiliki </w:t>
      </w:r>
      <w:r>
        <w:rPr>
          <w:rFonts w:ascii="Times New Roman" w:hAnsi="Times New Roman"/>
          <w:sz w:val="24"/>
          <w:szCs w:val="24"/>
          <w:lang w:val="id-ID"/>
        </w:rPr>
        <w:t xml:space="preserve">tingkat kecemasan normal </w:t>
      </w:r>
      <w:r>
        <w:rPr>
          <w:rFonts w:ascii="Times New Roman" w:hAnsi="Times New Roman"/>
          <w:sz w:val="24"/>
          <w:szCs w:val="24"/>
        </w:rPr>
        <w:t xml:space="preserve">sebanyak </w:t>
      </w:r>
      <w:r>
        <w:rPr>
          <w:rFonts w:ascii="Times New Roman" w:hAnsi="Times New Roman"/>
          <w:sz w:val="24"/>
          <w:szCs w:val="24"/>
          <w:lang w:val="id-ID"/>
        </w:rPr>
        <w:t>34</w:t>
      </w:r>
      <w:r>
        <w:rPr>
          <w:rFonts w:ascii="Times New Roman" w:hAnsi="Times New Roman"/>
          <w:sz w:val="24"/>
          <w:szCs w:val="24"/>
        </w:rPr>
        <w:t xml:space="preserve"> orang (3</w:t>
      </w:r>
      <w:r>
        <w:rPr>
          <w:rFonts w:ascii="Times New Roman" w:hAnsi="Times New Roman"/>
          <w:sz w:val="24"/>
          <w:szCs w:val="24"/>
          <w:lang w:val="id-ID"/>
        </w:rPr>
        <w:t>9</w:t>
      </w:r>
      <w:r>
        <w:rPr>
          <w:rFonts w:ascii="Times New Roman" w:hAnsi="Times New Roman"/>
          <w:sz w:val="24"/>
          <w:szCs w:val="24"/>
        </w:rPr>
        <w:t>.</w:t>
      </w:r>
      <w:r>
        <w:rPr>
          <w:rFonts w:ascii="Times New Roman" w:hAnsi="Times New Roman"/>
          <w:sz w:val="24"/>
          <w:szCs w:val="24"/>
          <w:lang w:val="id-ID"/>
        </w:rPr>
        <w:t>5</w:t>
      </w:r>
      <w:r w:rsidRPr="004E1396">
        <w:rPr>
          <w:rFonts w:ascii="Times New Roman" w:hAnsi="Times New Roman"/>
          <w:sz w:val="24"/>
          <w:szCs w:val="24"/>
        </w:rPr>
        <w:t xml:space="preserve">%), untuk responden dengan </w:t>
      </w:r>
      <w:r w:rsidR="00BD4F30">
        <w:rPr>
          <w:rFonts w:ascii="Times New Roman" w:hAnsi="Times New Roman"/>
          <w:sz w:val="24"/>
          <w:szCs w:val="24"/>
          <w:lang w:val="id-ID"/>
        </w:rPr>
        <w:t xml:space="preserve">tingkat kecemasan </w:t>
      </w:r>
      <w:r w:rsidR="00BD4F30">
        <w:rPr>
          <w:rFonts w:ascii="Times New Roman" w:hAnsi="Times New Roman"/>
          <w:sz w:val="24"/>
          <w:szCs w:val="24"/>
        </w:rPr>
        <w:t xml:space="preserve">yang </w:t>
      </w:r>
      <w:r w:rsidR="00BD4F30">
        <w:rPr>
          <w:rFonts w:ascii="Times New Roman" w:hAnsi="Times New Roman"/>
          <w:sz w:val="24"/>
          <w:szCs w:val="24"/>
          <w:lang w:val="id-ID"/>
        </w:rPr>
        <w:t>sedang</w:t>
      </w:r>
      <w:r w:rsidR="00BD4F30">
        <w:rPr>
          <w:rFonts w:ascii="Times New Roman" w:hAnsi="Times New Roman"/>
          <w:sz w:val="24"/>
          <w:szCs w:val="24"/>
        </w:rPr>
        <w:t xml:space="preserve"> sebanyak </w:t>
      </w:r>
      <w:r w:rsidR="00BD4F30">
        <w:rPr>
          <w:rFonts w:ascii="Times New Roman" w:hAnsi="Times New Roman"/>
          <w:sz w:val="24"/>
          <w:szCs w:val="24"/>
          <w:lang w:val="id-ID"/>
        </w:rPr>
        <w:t>9</w:t>
      </w:r>
      <w:r w:rsidR="00BD4F30">
        <w:rPr>
          <w:rFonts w:ascii="Times New Roman" w:hAnsi="Times New Roman"/>
          <w:sz w:val="24"/>
          <w:szCs w:val="24"/>
        </w:rPr>
        <w:t xml:space="preserve"> orang (1</w:t>
      </w:r>
      <w:r w:rsidR="00BD4F30">
        <w:rPr>
          <w:rFonts w:ascii="Times New Roman" w:hAnsi="Times New Roman"/>
          <w:sz w:val="24"/>
          <w:szCs w:val="24"/>
          <w:lang w:val="id-ID"/>
        </w:rPr>
        <w:t>0.5</w:t>
      </w:r>
      <w:r w:rsidRPr="004E1396">
        <w:rPr>
          <w:rFonts w:ascii="Times New Roman" w:hAnsi="Times New Roman"/>
          <w:sz w:val="24"/>
          <w:szCs w:val="24"/>
        </w:rPr>
        <w:t>%)</w:t>
      </w:r>
      <w:r w:rsidR="00BD4F30">
        <w:rPr>
          <w:rFonts w:ascii="Times New Roman" w:hAnsi="Times New Roman"/>
          <w:sz w:val="24"/>
          <w:szCs w:val="24"/>
          <w:lang w:val="id-ID"/>
        </w:rPr>
        <w:t xml:space="preserve"> dan untuk responden dengan tingkat kecemasan yang berat sebanyak 6 orang (7.0%).</w:t>
      </w:r>
    </w:p>
    <w:p w:rsidR="00A84980" w:rsidRPr="00872DE6" w:rsidRDefault="00D47DA3" w:rsidP="00F2529B">
      <w:pPr>
        <w:numPr>
          <w:ilvl w:val="0"/>
          <w:numId w:val="97"/>
        </w:numPr>
        <w:spacing w:line="480" w:lineRule="auto"/>
        <w:ind w:left="567" w:hanging="567"/>
        <w:jc w:val="both"/>
        <w:rPr>
          <w:rFonts w:ascii="Times New Roman" w:hAnsi="Times New Roman"/>
          <w:sz w:val="24"/>
          <w:szCs w:val="24"/>
          <w:lang w:val="id-ID"/>
        </w:rPr>
      </w:pPr>
      <w:r>
        <w:rPr>
          <w:rFonts w:ascii="Times New Roman" w:hAnsi="Times New Roman"/>
          <w:sz w:val="24"/>
          <w:szCs w:val="24"/>
          <w:lang w:val="id-ID"/>
        </w:rPr>
        <w:t xml:space="preserve">Karakteristik Responden </w:t>
      </w:r>
      <w:r w:rsidR="004E1396">
        <w:rPr>
          <w:rFonts w:ascii="Times New Roman" w:hAnsi="Times New Roman"/>
          <w:sz w:val="24"/>
          <w:szCs w:val="24"/>
          <w:lang w:val="id-ID"/>
        </w:rPr>
        <w:t>dari Tingkat</w:t>
      </w:r>
      <w:r w:rsidR="002962E6" w:rsidRPr="00872DE6">
        <w:rPr>
          <w:rFonts w:ascii="Times New Roman" w:hAnsi="Times New Roman"/>
          <w:sz w:val="24"/>
          <w:szCs w:val="24"/>
          <w:lang w:val="id-ID"/>
        </w:rPr>
        <w:t xml:space="preserve"> Pengetahuan </w:t>
      </w:r>
    </w:p>
    <w:p w:rsidR="00573123" w:rsidRPr="00872DE6" w:rsidRDefault="00573123" w:rsidP="000E2AF0">
      <w:pPr>
        <w:ind w:left="1134" w:hanging="1134"/>
        <w:jc w:val="both"/>
        <w:rPr>
          <w:rFonts w:ascii="Times New Roman" w:hAnsi="Times New Roman"/>
          <w:sz w:val="24"/>
          <w:szCs w:val="24"/>
          <w:lang w:val="id-ID"/>
        </w:rPr>
      </w:pPr>
      <w:bookmarkStart w:id="105" w:name="_Toc76648451"/>
      <w:r w:rsidRPr="00872DE6">
        <w:rPr>
          <w:rFonts w:ascii="Times New Roman" w:hAnsi="Times New Roman"/>
          <w:b/>
          <w:sz w:val="24"/>
          <w:szCs w:val="24"/>
        </w:rPr>
        <w:t>Tabel 5.</w:t>
      </w:r>
      <w:r w:rsidR="00851916" w:rsidRPr="00872DE6">
        <w:rPr>
          <w:rFonts w:ascii="Times New Roman" w:hAnsi="Times New Roman"/>
          <w:b/>
          <w:sz w:val="24"/>
          <w:szCs w:val="24"/>
        </w:rPr>
        <w:fldChar w:fldCharType="begin"/>
      </w:r>
      <w:r w:rsidRPr="00872DE6">
        <w:rPr>
          <w:rFonts w:ascii="Times New Roman" w:hAnsi="Times New Roman"/>
          <w:b/>
          <w:sz w:val="24"/>
          <w:szCs w:val="24"/>
        </w:rPr>
        <w:instrText xml:space="preserve"> SEQ Tabel_5. \* ARABIC </w:instrText>
      </w:r>
      <w:r w:rsidR="00851916" w:rsidRPr="00872DE6">
        <w:rPr>
          <w:rFonts w:ascii="Times New Roman" w:hAnsi="Times New Roman"/>
          <w:b/>
          <w:sz w:val="24"/>
          <w:szCs w:val="24"/>
        </w:rPr>
        <w:fldChar w:fldCharType="separate"/>
      </w:r>
      <w:r w:rsidR="00C50AE6">
        <w:rPr>
          <w:rFonts w:ascii="Times New Roman" w:hAnsi="Times New Roman"/>
          <w:b/>
          <w:noProof/>
          <w:sz w:val="24"/>
          <w:szCs w:val="24"/>
        </w:rPr>
        <w:t>6</w:t>
      </w:r>
      <w:r w:rsidR="00851916" w:rsidRPr="00872DE6">
        <w:rPr>
          <w:rFonts w:ascii="Times New Roman" w:hAnsi="Times New Roman"/>
          <w:b/>
          <w:sz w:val="24"/>
          <w:szCs w:val="24"/>
        </w:rPr>
        <w:fldChar w:fldCharType="end"/>
      </w:r>
      <w:r w:rsidR="00D47DA3">
        <w:rPr>
          <w:rFonts w:ascii="Times New Roman" w:hAnsi="Times New Roman"/>
          <w:b/>
          <w:sz w:val="24"/>
          <w:szCs w:val="24"/>
          <w:lang w:val="id-ID"/>
        </w:rPr>
        <w:t xml:space="preserve"> </w:t>
      </w:r>
      <w:r w:rsidR="000E2AF0">
        <w:rPr>
          <w:rFonts w:ascii="Times New Roman" w:hAnsi="Times New Roman"/>
          <w:b/>
          <w:sz w:val="24"/>
          <w:szCs w:val="24"/>
          <w:lang w:val="id-ID"/>
        </w:rPr>
        <w:t xml:space="preserve"> </w:t>
      </w:r>
      <w:r w:rsidR="00B5750F">
        <w:rPr>
          <w:rFonts w:ascii="Times New Roman" w:hAnsi="Times New Roman"/>
          <w:sz w:val="24"/>
          <w:szCs w:val="24"/>
          <w:lang w:val="id-ID"/>
        </w:rPr>
        <w:t>Karak</w:t>
      </w:r>
      <w:r w:rsidR="00D47DA3">
        <w:rPr>
          <w:rFonts w:ascii="Times New Roman" w:hAnsi="Times New Roman"/>
          <w:sz w:val="24"/>
          <w:szCs w:val="24"/>
          <w:lang w:val="id-ID"/>
        </w:rPr>
        <w:t xml:space="preserve">teristik Responden </w:t>
      </w:r>
      <w:r w:rsidR="004E1396">
        <w:rPr>
          <w:rFonts w:ascii="Times New Roman" w:hAnsi="Times New Roman"/>
          <w:sz w:val="24"/>
          <w:szCs w:val="24"/>
          <w:lang w:val="id-ID"/>
        </w:rPr>
        <w:t xml:space="preserve">dari Tingkat </w:t>
      </w:r>
      <w:r w:rsidR="00872DE6" w:rsidRPr="00872DE6">
        <w:rPr>
          <w:rFonts w:ascii="Times New Roman" w:hAnsi="Times New Roman"/>
          <w:sz w:val="24"/>
          <w:szCs w:val="24"/>
          <w:lang w:val="id-ID"/>
        </w:rPr>
        <w:t>Pengetahuan</w:t>
      </w:r>
      <w:r w:rsidR="000E2AF0">
        <w:rPr>
          <w:rFonts w:ascii="Times New Roman" w:hAnsi="Times New Roman"/>
          <w:sz w:val="24"/>
          <w:szCs w:val="24"/>
          <w:lang w:val="id-ID"/>
        </w:rPr>
        <w:t xml:space="preserve"> tentang Kemoterapi </w:t>
      </w:r>
      <w:r w:rsidR="00525F7E">
        <w:rPr>
          <w:rFonts w:ascii="Times New Roman" w:hAnsi="Times New Roman"/>
          <w:sz w:val="24"/>
          <w:szCs w:val="24"/>
          <w:lang w:val="id-ID"/>
        </w:rPr>
        <w:t>Anak</w:t>
      </w:r>
      <w:r w:rsidR="00872DE6" w:rsidRPr="00872DE6">
        <w:rPr>
          <w:rFonts w:ascii="Times New Roman" w:hAnsi="Times New Roman"/>
          <w:sz w:val="24"/>
          <w:szCs w:val="24"/>
          <w:lang w:val="id-ID"/>
        </w:rPr>
        <w:t xml:space="preserve"> di Rumah Singgah Rumahku</w:t>
      </w:r>
      <w:r w:rsidR="00525F7E">
        <w:rPr>
          <w:rFonts w:ascii="Times New Roman" w:hAnsi="Times New Roman"/>
          <w:sz w:val="24"/>
          <w:szCs w:val="24"/>
          <w:lang w:val="id-ID"/>
        </w:rPr>
        <w:t xml:space="preserve"> di Masa Pandemi</w:t>
      </w:r>
      <w:bookmarkEnd w:id="105"/>
      <w:r w:rsidR="00D47DA3">
        <w:rPr>
          <w:rFonts w:ascii="Times New Roman" w:hAnsi="Times New Roman"/>
          <w:sz w:val="24"/>
          <w:szCs w:val="24"/>
          <w:lang w:val="id-ID"/>
        </w:rPr>
        <w:t xml:space="preserve"> </w:t>
      </w:r>
      <w:r w:rsidR="00D47DA3" w:rsidRPr="00D47DA3">
        <w:rPr>
          <w:rFonts w:ascii="Times New Roman" w:hAnsi="Times New Roman"/>
          <w:sz w:val="24"/>
          <w:szCs w:val="24"/>
          <w:lang w:val="id-ID"/>
        </w:rPr>
        <w:t>Pada Tanggal 11 Juni – 4 Juli 2021 (n=86)</w:t>
      </w:r>
    </w:p>
    <w:tbl>
      <w:tblPr>
        <w:tblW w:w="8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35"/>
        <w:gridCol w:w="2694"/>
        <w:gridCol w:w="2579"/>
      </w:tblGrid>
      <w:tr w:rsidR="00573123" w:rsidRPr="00872DE6" w:rsidTr="00B02922">
        <w:trPr>
          <w:cantSplit/>
          <w:trHeight w:val="371"/>
        </w:trPr>
        <w:tc>
          <w:tcPr>
            <w:tcW w:w="2835" w:type="dxa"/>
            <w:tcBorders>
              <w:left w:val="nil"/>
              <w:bottom w:val="single" w:sz="4" w:space="0" w:color="auto"/>
              <w:right w:val="nil"/>
            </w:tcBorders>
            <w:shd w:val="clear" w:color="auto" w:fill="FFFFFF"/>
          </w:tcPr>
          <w:p w:rsidR="00573123" w:rsidRPr="00872DE6" w:rsidRDefault="00573123" w:rsidP="00B02922">
            <w:pPr>
              <w:spacing w:line="320" w:lineRule="atLeast"/>
              <w:ind w:left="60" w:right="60"/>
              <w:jc w:val="center"/>
              <w:rPr>
                <w:rFonts w:ascii="Times New Roman" w:hAnsi="Times New Roman"/>
                <w:lang w:val="id-ID"/>
              </w:rPr>
            </w:pPr>
            <w:r w:rsidRPr="00872DE6">
              <w:rPr>
                <w:rFonts w:ascii="Times New Roman" w:hAnsi="Times New Roman"/>
              </w:rPr>
              <w:t>Pen</w:t>
            </w:r>
            <w:r w:rsidRPr="00872DE6">
              <w:rPr>
                <w:rFonts w:ascii="Times New Roman" w:hAnsi="Times New Roman"/>
                <w:lang w:val="id-ID"/>
              </w:rPr>
              <w:t>getahuan</w:t>
            </w:r>
          </w:p>
        </w:tc>
        <w:tc>
          <w:tcPr>
            <w:tcW w:w="2694" w:type="dxa"/>
            <w:tcBorders>
              <w:left w:val="nil"/>
              <w:bottom w:val="single" w:sz="4" w:space="0" w:color="auto"/>
              <w:right w:val="nil"/>
            </w:tcBorders>
            <w:shd w:val="clear" w:color="auto" w:fill="FFFFFF"/>
            <w:vAlign w:val="center"/>
          </w:tcPr>
          <w:p w:rsidR="00573123" w:rsidRPr="00872DE6" w:rsidRDefault="00573123" w:rsidP="00B02922">
            <w:pPr>
              <w:spacing w:line="320" w:lineRule="atLeast"/>
              <w:ind w:left="60" w:right="60"/>
              <w:jc w:val="center"/>
              <w:rPr>
                <w:rFonts w:ascii="Times New Roman" w:hAnsi="Times New Roman"/>
              </w:rPr>
            </w:pPr>
            <w:r w:rsidRPr="00872DE6">
              <w:rPr>
                <w:rFonts w:ascii="Times New Roman" w:hAnsi="Times New Roman"/>
              </w:rPr>
              <w:t>Frekuensi (f)</w:t>
            </w:r>
          </w:p>
        </w:tc>
        <w:tc>
          <w:tcPr>
            <w:tcW w:w="2579" w:type="dxa"/>
            <w:tcBorders>
              <w:left w:val="nil"/>
              <w:bottom w:val="single" w:sz="4" w:space="0" w:color="auto"/>
              <w:right w:val="nil"/>
            </w:tcBorders>
            <w:shd w:val="clear" w:color="auto" w:fill="FFFFFF"/>
            <w:vAlign w:val="center"/>
          </w:tcPr>
          <w:p w:rsidR="00573123" w:rsidRPr="00872DE6" w:rsidRDefault="00573123" w:rsidP="00B02922">
            <w:pPr>
              <w:spacing w:line="320" w:lineRule="atLeast"/>
              <w:ind w:left="60" w:right="60"/>
              <w:jc w:val="center"/>
              <w:rPr>
                <w:rFonts w:ascii="Times New Roman" w:hAnsi="Times New Roman"/>
              </w:rPr>
            </w:pPr>
            <w:r w:rsidRPr="00872DE6">
              <w:rPr>
                <w:rFonts w:ascii="Times New Roman" w:hAnsi="Times New Roman"/>
              </w:rPr>
              <w:t>Prosentase (%)</w:t>
            </w:r>
          </w:p>
        </w:tc>
      </w:tr>
      <w:tr w:rsidR="008649D4" w:rsidRPr="00872DE6" w:rsidTr="00B02922">
        <w:trPr>
          <w:cantSplit/>
          <w:trHeight w:val="371"/>
        </w:trPr>
        <w:tc>
          <w:tcPr>
            <w:tcW w:w="2835" w:type="dxa"/>
            <w:tcBorders>
              <w:left w:val="nil"/>
              <w:bottom w:val="nil"/>
              <w:right w:val="nil"/>
            </w:tcBorders>
            <w:shd w:val="clear" w:color="auto" w:fill="FFFFFF"/>
          </w:tcPr>
          <w:p w:rsidR="008649D4" w:rsidRPr="00872DE6" w:rsidRDefault="008649D4" w:rsidP="000B222E">
            <w:pPr>
              <w:spacing w:line="320" w:lineRule="atLeast"/>
              <w:ind w:left="60" w:right="60"/>
              <w:jc w:val="center"/>
              <w:rPr>
                <w:rFonts w:ascii="Times New Roman" w:hAnsi="Times New Roman"/>
                <w:lang w:val="id-ID"/>
              </w:rPr>
            </w:pPr>
            <w:r w:rsidRPr="00872DE6">
              <w:rPr>
                <w:rFonts w:ascii="Times New Roman" w:hAnsi="Times New Roman"/>
                <w:lang w:val="id-ID"/>
              </w:rPr>
              <w:t>Baik</w:t>
            </w:r>
          </w:p>
        </w:tc>
        <w:tc>
          <w:tcPr>
            <w:tcW w:w="2694" w:type="dxa"/>
            <w:tcBorders>
              <w:left w:val="nil"/>
              <w:bottom w:val="nil"/>
              <w:right w:val="nil"/>
            </w:tcBorders>
            <w:shd w:val="clear" w:color="auto" w:fill="FFFFFF"/>
            <w:vAlign w:val="center"/>
          </w:tcPr>
          <w:p w:rsidR="008649D4" w:rsidRPr="00872DE6" w:rsidRDefault="008649D4" w:rsidP="000B222E">
            <w:pPr>
              <w:spacing w:line="320" w:lineRule="atLeast"/>
              <w:ind w:left="60" w:right="60"/>
              <w:jc w:val="center"/>
              <w:rPr>
                <w:rFonts w:ascii="Times New Roman" w:hAnsi="Times New Roman"/>
                <w:lang w:val="id-ID"/>
              </w:rPr>
            </w:pPr>
            <w:r w:rsidRPr="00872DE6">
              <w:rPr>
                <w:rFonts w:ascii="Times New Roman" w:hAnsi="Times New Roman"/>
                <w:lang w:val="id-ID"/>
              </w:rPr>
              <w:t>57</w:t>
            </w:r>
          </w:p>
        </w:tc>
        <w:tc>
          <w:tcPr>
            <w:tcW w:w="2579" w:type="dxa"/>
            <w:tcBorders>
              <w:left w:val="nil"/>
              <w:bottom w:val="nil"/>
              <w:right w:val="nil"/>
            </w:tcBorders>
            <w:shd w:val="clear" w:color="auto" w:fill="FFFFFF"/>
            <w:vAlign w:val="center"/>
          </w:tcPr>
          <w:p w:rsidR="008649D4" w:rsidRPr="00872DE6" w:rsidRDefault="008649D4" w:rsidP="000B222E">
            <w:pPr>
              <w:spacing w:line="320" w:lineRule="atLeast"/>
              <w:ind w:left="60" w:right="60"/>
              <w:jc w:val="center"/>
              <w:rPr>
                <w:rFonts w:ascii="Times New Roman" w:hAnsi="Times New Roman"/>
                <w:lang w:val="id-ID"/>
              </w:rPr>
            </w:pPr>
            <w:r w:rsidRPr="00872DE6">
              <w:rPr>
                <w:rFonts w:ascii="Times New Roman" w:hAnsi="Times New Roman"/>
                <w:lang w:val="id-ID"/>
              </w:rPr>
              <w:t>66.3</w:t>
            </w:r>
          </w:p>
        </w:tc>
      </w:tr>
      <w:tr w:rsidR="008649D4" w:rsidRPr="00872DE6" w:rsidTr="00B02922">
        <w:trPr>
          <w:cantSplit/>
          <w:trHeight w:val="371"/>
        </w:trPr>
        <w:tc>
          <w:tcPr>
            <w:tcW w:w="2835" w:type="dxa"/>
            <w:tcBorders>
              <w:top w:val="nil"/>
              <w:left w:val="nil"/>
              <w:bottom w:val="nil"/>
              <w:right w:val="nil"/>
            </w:tcBorders>
            <w:shd w:val="clear" w:color="auto" w:fill="FFFFFF"/>
          </w:tcPr>
          <w:p w:rsidR="008649D4" w:rsidRPr="00872DE6" w:rsidRDefault="008649D4" w:rsidP="000B222E">
            <w:pPr>
              <w:spacing w:line="320" w:lineRule="atLeast"/>
              <w:ind w:left="60" w:right="60"/>
              <w:jc w:val="center"/>
              <w:rPr>
                <w:rFonts w:ascii="Times New Roman" w:hAnsi="Times New Roman"/>
                <w:lang w:val="id-ID"/>
              </w:rPr>
            </w:pPr>
            <w:r w:rsidRPr="00872DE6">
              <w:rPr>
                <w:rFonts w:ascii="Times New Roman" w:hAnsi="Times New Roman"/>
                <w:lang w:val="id-ID"/>
              </w:rPr>
              <w:t>Cukup</w:t>
            </w:r>
          </w:p>
        </w:tc>
        <w:tc>
          <w:tcPr>
            <w:tcW w:w="2694" w:type="dxa"/>
            <w:tcBorders>
              <w:top w:val="nil"/>
              <w:left w:val="nil"/>
              <w:bottom w:val="nil"/>
              <w:right w:val="nil"/>
            </w:tcBorders>
            <w:shd w:val="clear" w:color="auto" w:fill="FFFFFF"/>
            <w:vAlign w:val="center"/>
          </w:tcPr>
          <w:p w:rsidR="008649D4" w:rsidRPr="00872DE6" w:rsidRDefault="008649D4" w:rsidP="000B222E">
            <w:pPr>
              <w:spacing w:line="320" w:lineRule="atLeast"/>
              <w:ind w:left="60" w:right="60"/>
              <w:jc w:val="center"/>
              <w:rPr>
                <w:rFonts w:ascii="Times New Roman" w:hAnsi="Times New Roman"/>
                <w:lang w:val="id-ID"/>
              </w:rPr>
            </w:pPr>
            <w:r w:rsidRPr="00872DE6">
              <w:rPr>
                <w:rFonts w:ascii="Times New Roman" w:hAnsi="Times New Roman"/>
                <w:lang w:val="id-ID"/>
              </w:rPr>
              <w:t>29</w:t>
            </w:r>
          </w:p>
        </w:tc>
        <w:tc>
          <w:tcPr>
            <w:tcW w:w="2579" w:type="dxa"/>
            <w:tcBorders>
              <w:top w:val="nil"/>
              <w:left w:val="nil"/>
              <w:bottom w:val="nil"/>
              <w:right w:val="nil"/>
            </w:tcBorders>
            <w:shd w:val="clear" w:color="auto" w:fill="FFFFFF"/>
            <w:vAlign w:val="center"/>
          </w:tcPr>
          <w:p w:rsidR="008649D4" w:rsidRPr="00872DE6" w:rsidRDefault="008649D4" w:rsidP="000B222E">
            <w:pPr>
              <w:spacing w:line="320" w:lineRule="atLeast"/>
              <w:ind w:left="60" w:right="60"/>
              <w:jc w:val="center"/>
              <w:rPr>
                <w:rFonts w:ascii="Times New Roman" w:hAnsi="Times New Roman"/>
                <w:lang w:val="id-ID"/>
              </w:rPr>
            </w:pPr>
            <w:r w:rsidRPr="00872DE6">
              <w:rPr>
                <w:rFonts w:ascii="Times New Roman" w:hAnsi="Times New Roman"/>
                <w:lang w:val="id-ID"/>
              </w:rPr>
              <w:t>33.7</w:t>
            </w:r>
          </w:p>
        </w:tc>
      </w:tr>
      <w:tr w:rsidR="008649D4" w:rsidRPr="00872DE6" w:rsidTr="00B02922">
        <w:trPr>
          <w:cantSplit/>
          <w:trHeight w:val="371"/>
        </w:trPr>
        <w:tc>
          <w:tcPr>
            <w:tcW w:w="2835" w:type="dxa"/>
            <w:tcBorders>
              <w:top w:val="nil"/>
              <w:left w:val="nil"/>
              <w:bottom w:val="nil"/>
              <w:right w:val="nil"/>
            </w:tcBorders>
            <w:shd w:val="clear" w:color="auto" w:fill="FFFFFF"/>
          </w:tcPr>
          <w:p w:rsidR="008649D4" w:rsidRPr="00872DE6" w:rsidRDefault="008649D4" w:rsidP="000B222E">
            <w:pPr>
              <w:spacing w:line="320" w:lineRule="atLeast"/>
              <w:ind w:left="60" w:right="60"/>
              <w:jc w:val="center"/>
              <w:rPr>
                <w:rFonts w:ascii="Times New Roman" w:hAnsi="Times New Roman"/>
                <w:lang w:val="id-ID"/>
              </w:rPr>
            </w:pPr>
            <w:r>
              <w:rPr>
                <w:rFonts w:ascii="Times New Roman" w:hAnsi="Times New Roman"/>
                <w:lang w:val="id-ID"/>
              </w:rPr>
              <w:t>Kurang</w:t>
            </w:r>
          </w:p>
        </w:tc>
        <w:tc>
          <w:tcPr>
            <w:tcW w:w="2694" w:type="dxa"/>
            <w:tcBorders>
              <w:top w:val="nil"/>
              <w:left w:val="nil"/>
              <w:bottom w:val="nil"/>
              <w:right w:val="nil"/>
            </w:tcBorders>
            <w:shd w:val="clear" w:color="auto" w:fill="FFFFFF"/>
            <w:vAlign w:val="center"/>
          </w:tcPr>
          <w:p w:rsidR="008649D4" w:rsidRPr="00872DE6" w:rsidRDefault="008649D4" w:rsidP="000B222E">
            <w:pPr>
              <w:spacing w:line="320" w:lineRule="atLeast"/>
              <w:ind w:left="60" w:right="60"/>
              <w:jc w:val="center"/>
              <w:rPr>
                <w:rFonts w:ascii="Times New Roman" w:hAnsi="Times New Roman"/>
                <w:lang w:val="id-ID"/>
              </w:rPr>
            </w:pPr>
            <w:r>
              <w:rPr>
                <w:rFonts w:ascii="Times New Roman" w:hAnsi="Times New Roman"/>
                <w:lang w:val="id-ID"/>
              </w:rPr>
              <w:t>0</w:t>
            </w:r>
          </w:p>
        </w:tc>
        <w:tc>
          <w:tcPr>
            <w:tcW w:w="2579" w:type="dxa"/>
            <w:tcBorders>
              <w:top w:val="nil"/>
              <w:left w:val="nil"/>
              <w:bottom w:val="nil"/>
              <w:right w:val="nil"/>
            </w:tcBorders>
            <w:shd w:val="clear" w:color="auto" w:fill="FFFFFF"/>
            <w:vAlign w:val="center"/>
          </w:tcPr>
          <w:p w:rsidR="008649D4" w:rsidRPr="00872DE6" w:rsidRDefault="008649D4" w:rsidP="000B222E">
            <w:pPr>
              <w:spacing w:line="320" w:lineRule="atLeast"/>
              <w:ind w:left="60" w:right="60"/>
              <w:jc w:val="center"/>
              <w:rPr>
                <w:rFonts w:ascii="Times New Roman" w:hAnsi="Times New Roman"/>
                <w:lang w:val="id-ID"/>
              </w:rPr>
            </w:pPr>
            <w:r>
              <w:rPr>
                <w:rFonts w:ascii="Times New Roman" w:hAnsi="Times New Roman"/>
                <w:lang w:val="id-ID"/>
              </w:rPr>
              <w:t>0</w:t>
            </w:r>
          </w:p>
        </w:tc>
      </w:tr>
      <w:tr w:rsidR="008649D4" w:rsidRPr="00872DE6" w:rsidTr="00B02922">
        <w:trPr>
          <w:cantSplit/>
          <w:trHeight w:val="371"/>
        </w:trPr>
        <w:tc>
          <w:tcPr>
            <w:tcW w:w="2835" w:type="dxa"/>
            <w:tcBorders>
              <w:left w:val="nil"/>
              <w:right w:val="nil"/>
            </w:tcBorders>
            <w:shd w:val="clear" w:color="auto" w:fill="FFFFFF"/>
          </w:tcPr>
          <w:p w:rsidR="008649D4" w:rsidRPr="00872DE6" w:rsidRDefault="008649D4" w:rsidP="00B02922">
            <w:pPr>
              <w:spacing w:line="320" w:lineRule="atLeast"/>
              <w:ind w:left="60" w:right="60"/>
              <w:jc w:val="center"/>
              <w:rPr>
                <w:rFonts w:ascii="Times New Roman" w:hAnsi="Times New Roman"/>
              </w:rPr>
            </w:pPr>
            <w:r w:rsidRPr="00872DE6">
              <w:rPr>
                <w:rFonts w:ascii="Times New Roman" w:hAnsi="Times New Roman"/>
              </w:rPr>
              <w:t>Total</w:t>
            </w:r>
          </w:p>
        </w:tc>
        <w:tc>
          <w:tcPr>
            <w:tcW w:w="2694" w:type="dxa"/>
            <w:tcBorders>
              <w:left w:val="nil"/>
              <w:right w:val="nil"/>
            </w:tcBorders>
            <w:shd w:val="clear" w:color="auto" w:fill="FFFFFF"/>
            <w:vAlign w:val="center"/>
          </w:tcPr>
          <w:p w:rsidR="008649D4" w:rsidRPr="00872DE6" w:rsidRDefault="008649D4" w:rsidP="00B02922">
            <w:pPr>
              <w:spacing w:line="320" w:lineRule="atLeast"/>
              <w:ind w:left="60" w:right="60"/>
              <w:jc w:val="center"/>
              <w:rPr>
                <w:rFonts w:ascii="Times New Roman" w:hAnsi="Times New Roman"/>
                <w:lang w:val="id-ID"/>
              </w:rPr>
            </w:pPr>
            <w:r w:rsidRPr="00872DE6">
              <w:rPr>
                <w:rFonts w:ascii="Times New Roman" w:hAnsi="Times New Roman"/>
                <w:lang w:val="id-ID"/>
              </w:rPr>
              <w:t>86</w:t>
            </w:r>
          </w:p>
        </w:tc>
        <w:tc>
          <w:tcPr>
            <w:tcW w:w="2579" w:type="dxa"/>
            <w:tcBorders>
              <w:left w:val="nil"/>
              <w:right w:val="nil"/>
            </w:tcBorders>
            <w:shd w:val="clear" w:color="auto" w:fill="FFFFFF"/>
            <w:vAlign w:val="center"/>
          </w:tcPr>
          <w:p w:rsidR="008649D4" w:rsidRPr="00872DE6" w:rsidRDefault="008649D4" w:rsidP="00B02922">
            <w:pPr>
              <w:spacing w:line="320" w:lineRule="atLeast"/>
              <w:ind w:left="60" w:right="60"/>
              <w:jc w:val="center"/>
              <w:rPr>
                <w:rFonts w:ascii="Times New Roman" w:hAnsi="Times New Roman"/>
              </w:rPr>
            </w:pPr>
            <w:r w:rsidRPr="00872DE6">
              <w:rPr>
                <w:rFonts w:ascii="Times New Roman" w:hAnsi="Times New Roman"/>
              </w:rPr>
              <w:t>100.0</w:t>
            </w:r>
          </w:p>
        </w:tc>
      </w:tr>
    </w:tbl>
    <w:p w:rsidR="00D47DA3" w:rsidRDefault="00BD4F30" w:rsidP="00D47DA3">
      <w:pPr>
        <w:spacing w:before="240" w:line="480" w:lineRule="auto"/>
        <w:ind w:left="0" w:firstLine="567"/>
        <w:jc w:val="both"/>
        <w:rPr>
          <w:rFonts w:ascii="Times New Roman" w:hAnsi="Times New Roman"/>
          <w:sz w:val="24"/>
          <w:szCs w:val="24"/>
          <w:lang w:val="id-ID"/>
        </w:rPr>
      </w:pPr>
      <w:r>
        <w:rPr>
          <w:rFonts w:ascii="Times New Roman" w:hAnsi="Times New Roman"/>
          <w:sz w:val="24"/>
          <w:szCs w:val="24"/>
        </w:rPr>
        <w:t>Tabel 5.</w:t>
      </w:r>
      <w:r w:rsidR="0043382E">
        <w:rPr>
          <w:rFonts w:ascii="Times New Roman" w:hAnsi="Times New Roman"/>
          <w:sz w:val="24"/>
          <w:szCs w:val="24"/>
          <w:lang w:val="id-ID"/>
        </w:rPr>
        <w:t>6</w:t>
      </w:r>
      <w:r>
        <w:rPr>
          <w:rFonts w:ascii="Times New Roman" w:hAnsi="Times New Roman"/>
          <w:sz w:val="24"/>
          <w:szCs w:val="24"/>
        </w:rPr>
        <w:t xml:space="preserve"> menunjukka</w:t>
      </w:r>
      <w:r>
        <w:rPr>
          <w:rFonts w:ascii="Times New Roman" w:hAnsi="Times New Roman"/>
          <w:sz w:val="24"/>
          <w:szCs w:val="24"/>
          <w:lang w:val="id-ID"/>
        </w:rPr>
        <w:t>n</w:t>
      </w:r>
      <w:r>
        <w:rPr>
          <w:rFonts w:ascii="Times New Roman" w:hAnsi="Times New Roman"/>
          <w:sz w:val="24"/>
          <w:szCs w:val="24"/>
        </w:rPr>
        <w:t xml:space="preserve"> bahwa dari </w:t>
      </w:r>
      <w:r>
        <w:rPr>
          <w:rFonts w:ascii="Times New Roman" w:hAnsi="Times New Roman"/>
          <w:sz w:val="24"/>
          <w:szCs w:val="24"/>
          <w:lang w:val="id-ID"/>
        </w:rPr>
        <w:t>86</w:t>
      </w:r>
      <w:r w:rsidR="004E1396" w:rsidRPr="00BD4F30">
        <w:rPr>
          <w:rFonts w:ascii="Times New Roman" w:hAnsi="Times New Roman"/>
          <w:sz w:val="24"/>
          <w:szCs w:val="24"/>
        </w:rPr>
        <w:t xml:space="preserve"> responden, didapatkan sebagian besar responden memiliki </w:t>
      </w:r>
      <w:r>
        <w:rPr>
          <w:rFonts w:ascii="Times New Roman" w:hAnsi="Times New Roman"/>
          <w:sz w:val="24"/>
          <w:szCs w:val="24"/>
          <w:lang w:val="id-ID"/>
        </w:rPr>
        <w:t xml:space="preserve">tingkat pengetahuan </w:t>
      </w:r>
      <w:r>
        <w:rPr>
          <w:rFonts w:ascii="Times New Roman" w:hAnsi="Times New Roman"/>
          <w:sz w:val="24"/>
          <w:szCs w:val="24"/>
        </w:rPr>
        <w:t xml:space="preserve">yang baik sebanyak </w:t>
      </w:r>
      <w:r>
        <w:rPr>
          <w:rFonts w:ascii="Times New Roman" w:hAnsi="Times New Roman"/>
          <w:sz w:val="24"/>
          <w:szCs w:val="24"/>
          <w:lang w:val="id-ID"/>
        </w:rPr>
        <w:t>57</w:t>
      </w:r>
      <w:r>
        <w:rPr>
          <w:rFonts w:ascii="Times New Roman" w:hAnsi="Times New Roman"/>
          <w:sz w:val="24"/>
          <w:szCs w:val="24"/>
        </w:rPr>
        <w:t xml:space="preserve"> orang (</w:t>
      </w:r>
      <w:r>
        <w:rPr>
          <w:rFonts w:ascii="Times New Roman" w:hAnsi="Times New Roman"/>
          <w:sz w:val="24"/>
          <w:szCs w:val="24"/>
          <w:lang w:val="id-ID"/>
        </w:rPr>
        <w:t>66</w:t>
      </w:r>
      <w:r>
        <w:rPr>
          <w:rFonts w:ascii="Times New Roman" w:hAnsi="Times New Roman"/>
          <w:sz w:val="24"/>
          <w:szCs w:val="24"/>
        </w:rPr>
        <w:t>.</w:t>
      </w:r>
      <w:r>
        <w:rPr>
          <w:rFonts w:ascii="Times New Roman" w:hAnsi="Times New Roman"/>
          <w:sz w:val="24"/>
          <w:szCs w:val="24"/>
          <w:lang w:val="id-ID"/>
        </w:rPr>
        <w:t>3</w:t>
      </w:r>
      <w:r w:rsidR="004E1396" w:rsidRPr="00BD4F30">
        <w:rPr>
          <w:rFonts w:ascii="Times New Roman" w:hAnsi="Times New Roman"/>
          <w:sz w:val="24"/>
          <w:szCs w:val="24"/>
        </w:rPr>
        <w:t xml:space="preserve">%), </w:t>
      </w:r>
      <w:r>
        <w:rPr>
          <w:rFonts w:ascii="Times New Roman" w:hAnsi="Times New Roman"/>
          <w:sz w:val="24"/>
          <w:szCs w:val="24"/>
        </w:rPr>
        <w:t xml:space="preserve">dan untuk responden </w:t>
      </w:r>
      <w:r w:rsidR="00FE4F50">
        <w:rPr>
          <w:rFonts w:ascii="Times New Roman" w:hAnsi="Times New Roman"/>
          <w:sz w:val="24"/>
          <w:szCs w:val="24"/>
        </w:rPr>
        <w:t xml:space="preserve"> yang kurang sebanyak </w:t>
      </w:r>
      <w:r w:rsidR="00FE4F50">
        <w:rPr>
          <w:rFonts w:ascii="Times New Roman" w:hAnsi="Times New Roman"/>
          <w:sz w:val="24"/>
          <w:szCs w:val="24"/>
          <w:lang w:val="id-ID"/>
        </w:rPr>
        <w:t>29</w:t>
      </w:r>
      <w:r w:rsidR="00FE4F50">
        <w:rPr>
          <w:rFonts w:ascii="Times New Roman" w:hAnsi="Times New Roman"/>
          <w:sz w:val="24"/>
          <w:szCs w:val="24"/>
        </w:rPr>
        <w:t xml:space="preserve"> orang (</w:t>
      </w:r>
      <w:r w:rsidR="00FE4F50">
        <w:rPr>
          <w:rFonts w:ascii="Times New Roman" w:hAnsi="Times New Roman"/>
          <w:sz w:val="24"/>
          <w:szCs w:val="24"/>
          <w:lang w:val="id-ID"/>
        </w:rPr>
        <w:t>33</w:t>
      </w:r>
      <w:r w:rsidR="00FE4F50">
        <w:rPr>
          <w:rFonts w:ascii="Times New Roman" w:hAnsi="Times New Roman"/>
          <w:sz w:val="24"/>
          <w:szCs w:val="24"/>
        </w:rPr>
        <w:t>.</w:t>
      </w:r>
      <w:r w:rsidR="00FE4F50">
        <w:rPr>
          <w:rFonts w:ascii="Times New Roman" w:hAnsi="Times New Roman"/>
          <w:sz w:val="24"/>
          <w:szCs w:val="24"/>
          <w:lang w:val="id-ID"/>
        </w:rPr>
        <w:t>7</w:t>
      </w:r>
      <w:r w:rsidR="004E1396" w:rsidRPr="00BD4F30">
        <w:rPr>
          <w:rFonts w:ascii="Times New Roman" w:hAnsi="Times New Roman"/>
          <w:sz w:val="24"/>
          <w:szCs w:val="24"/>
        </w:rPr>
        <w:t>%)</w:t>
      </w:r>
    </w:p>
    <w:p w:rsidR="002962E6" w:rsidRPr="00872DE6" w:rsidRDefault="00D47DA3" w:rsidP="00D47DA3">
      <w:pPr>
        <w:numPr>
          <w:ilvl w:val="0"/>
          <w:numId w:val="97"/>
        </w:numPr>
        <w:spacing w:before="240" w:line="480" w:lineRule="auto"/>
        <w:ind w:left="567" w:hanging="567"/>
        <w:jc w:val="both"/>
        <w:rPr>
          <w:rFonts w:ascii="Times New Roman" w:hAnsi="Times New Roman"/>
          <w:sz w:val="24"/>
          <w:szCs w:val="24"/>
          <w:lang w:val="id-ID"/>
        </w:rPr>
      </w:pPr>
      <w:r>
        <w:rPr>
          <w:rFonts w:ascii="Times New Roman" w:hAnsi="Times New Roman"/>
          <w:sz w:val="24"/>
          <w:szCs w:val="24"/>
          <w:lang w:val="id-ID"/>
        </w:rPr>
        <w:t>Karakteristik Responden</w:t>
      </w:r>
      <w:r w:rsidR="004E1396">
        <w:rPr>
          <w:rFonts w:ascii="Times New Roman" w:hAnsi="Times New Roman"/>
          <w:sz w:val="24"/>
          <w:szCs w:val="24"/>
          <w:lang w:val="id-ID"/>
        </w:rPr>
        <w:t xml:space="preserve"> dari Faktor</w:t>
      </w:r>
      <w:r w:rsidR="00266810" w:rsidRPr="00872DE6">
        <w:rPr>
          <w:rFonts w:ascii="Times New Roman" w:hAnsi="Times New Roman"/>
          <w:sz w:val="24"/>
          <w:szCs w:val="24"/>
          <w:lang w:val="id-ID"/>
        </w:rPr>
        <w:t xml:space="preserve"> Biologi</w:t>
      </w:r>
      <w:r w:rsidR="00CF3548">
        <w:rPr>
          <w:rFonts w:ascii="Times New Roman" w:hAnsi="Times New Roman"/>
          <w:sz w:val="24"/>
          <w:szCs w:val="24"/>
          <w:lang w:val="id-ID"/>
        </w:rPr>
        <w:t>s</w:t>
      </w:r>
      <w:r w:rsidR="004E1396">
        <w:rPr>
          <w:rFonts w:ascii="Times New Roman" w:hAnsi="Times New Roman"/>
          <w:sz w:val="24"/>
          <w:szCs w:val="24"/>
          <w:lang w:val="id-ID"/>
        </w:rPr>
        <w:t xml:space="preserve"> </w:t>
      </w:r>
      <w:r w:rsidR="002962E6" w:rsidRPr="00872DE6">
        <w:rPr>
          <w:rFonts w:ascii="Times New Roman" w:hAnsi="Times New Roman"/>
          <w:sz w:val="24"/>
          <w:szCs w:val="24"/>
          <w:lang w:val="id-ID"/>
        </w:rPr>
        <w:t xml:space="preserve"> </w:t>
      </w:r>
    </w:p>
    <w:p w:rsidR="00573123" w:rsidRPr="00872DE6" w:rsidRDefault="00573123" w:rsidP="00574F76">
      <w:pPr>
        <w:ind w:left="1276" w:hanging="1276"/>
        <w:jc w:val="both"/>
        <w:rPr>
          <w:rFonts w:ascii="Times New Roman" w:hAnsi="Times New Roman"/>
          <w:sz w:val="24"/>
          <w:szCs w:val="24"/>
          <w:lang w:val="id-ID"/>
        </w:rPr>
      </w:pPr>
      <w:bookmarkStart w:id="106" w:name="_Toc76648452"/>
      <w:r w:rsidRPr="00872DE6">
        <w:rPr>
          <w:rFonts w:ascii="Times New Roman" w:hAnsi="Times New Roman"/>
          <w:b/>
          <w:sz w:val="24"/>
          <w:szCs w:val="24"/>
        </w:rPr>
        <w:t>Tabel 5.</w:t>
      </w:r>
      <w:r w:rsidR="00851916" w:rsidRPr="00872DE6">
        <w:rPr>
          <w:rFonts w:ascii="Times New Roman" w:hAnsi="Times New Roman"/>
          <w:b/>
          <w:sz w:val="24"/>
          <w:szCs w:val="24"/>
        </w:rPr>
        <w:fldChar w:fldCharType="begin"/>
      </w:r>
      <w:r w:rsidRPr="00872DE6">
        <w:rPr>
          <w:rFonts w:ascii="Times New Roman" w:hAnsi="Times New Roman"/>
          <w:b/>
          <w:sz w:val="24"/>
          <w:szCs w:val="24"/>
        </w:rPr>
        <w:instrText xml:space="preserve"> SEQ Tabel_5. \* ARABIC </w:instrText>
      </w:r>
      <w:r w:rsidR="00851916" w:rsidRPr="00872DE6">
        <w:rPr>
          <w:rFonts w:ascii="Times New Roman" w:hAnsi="Times New Roman"/>
          <w:b/>
          <w:sz w:val="24"/>
          <w:szCs w:val="24"/>
        </w:rPr>
        <w:fldChar w:fldCharType="separate"/>
      </w:r>
      <w:r w:rsidR="00C50AE6">
        <w:rPr>
          <w:rFonts w:ascii="Times New Roman" w:hAnsi="Times New Roman"/>
          <w:b/>
          <w:noProof/>
          <w:sz w:val="24"/>
          <w:szCs w:val="24"/>
        </w:rPr>
        <w:t>7</w:t>
      </w:r>
      <w:r w:rsidR="00851916" w:rsidRPr="00872DE6">
        <w:rPr>
          <w:rFonts w:ascii="Times New Roman" w:hAnsi="Times New Roman"/>
          <w:b/>
          <w:sz w:val="24"/>
          <w:szCs w:val="24"/>
        </w:rPr>
        <w:fldChar w:fldCharType="end"/>
      </w:r>
      <w:r w:rsidR="00574F76">
        <w:rPr>
          <w:rFonts w:ascii="Times New Roman" w:hAnsi="Times New Roman"/>
          <w:b/>
          <w:sz w:val="24"/>
          <w:szCs w:val="24"/>
          <w:lang w:val="id-ID"/>
        </w:rPr>
        <w:t xml:space="preserve"> </w:t>
      </w:r>
      <w:r w:rsidR="00D47DA3">
        <w:rPr>
          <w:rFonts w:ascii="Times New Roman" w:hAnsi="Times New Roman"/>
          <w:sz w:val="24"/>
          <w:szCs w:val="24"/>
          <w:lang w:val="id-ID"/>
        </w:rPr>
        <w:t xml:space="preserve">Karakteristik Responden </w:t>
      </w:r>
      <w:r w:rsidR="000C697A">
        <w:rPr>
          <w:rFonts w:ascii="Times New Roman" w:hAnsi="Times New Roman"/>
          <w:sz w:val="24"/>
          <w:szCs w:val="24"/>
          <w:lang w:val="id-ID"/>
        </w:rPr>
        <w:t xml:space="preserve">dari Faktor </w:t>
      </w:r>
      <w:r w:rsidR="00872DE6" w:rsidRPr="00872DE6">
        <w:rPr>
          <w:rFonts w:ascii="Times New Roman" w:hAnsi="Times New Roman"/>
          <w:sz w:val="24"/>
          <w:szCs w:val="24"/>
          <w:lang w:val="id-ID"/>
        </w:rPr>
        <w:t>Biologi</w:t>
      </w:r>
      <w:r w:rsidR="00525F7E">
        <w:rPr>
          <w:rFonts w:ascii="Times New Roman" w:hAnsi="Times New Roman"/>
          <w:sz w:val="24"/>
          <w:szCs w:val="24"/>
          <w:lang w:val="id-ID"/>
        </w:rPr>
        <w:t xml:space="preserve"> tentang Program Kemoterapi Anak</w:t>
      </w:r>
      <w:r w:rsidR="00872DE6" w:rsidRPr="00872DE6">
        <w:rPr>
          <w:rFonts w:ascii="Times New Roman" w:hAnsi="Times New Roman"/>
          <w:sz w:val="24"/>
          <w:szCs w:val="24"/>
          <w:lang w:val="id-ID"/>
        </w:rPr>
        <w:t xml:space="preserve"> di Rumah Singgah Rumahku </w:t>
      </w:r>
      <w:r w:rsidR="00525F7E">
        <w:rPr>
          <w:rFonts w:ascii="Times New Roman" w:hAnsi="Times New Roman"/>
          <w:sz w:val="24"/>
          <w:szCs w:val="24"/>
          <w:lang w:val="id-ID"/>
        </w:rPr>
        <w:t>di Masa Pandemi</w:t>
      </w:r>
      <w:bookmarkEnd w:id="106"/>
      <w:r w:rsidR="00D47DA3">
        <w:rPr>
          <w:rFonts w:ascii="Times New Roman" w:hAnsi="Times New Roman"/>
          <w:sz w:val="24"/>
          <w:szCs w:val="24"/>
          <w:lang w:val="id-ID"/>
        </w:rPr>
        <w:t xml:space="preserve"> </w:t>
      </w:r>
      <w:r w:rsidR="00D47DA3" w:rsidRPr="00D47DA3">
        <w:rPr>
          <w:rFonts w:ascii="Times New Roman" w:hAnsi="Times New Roman"/>
          <w:sz w:val="24"/>
          <w:szCs w:val="24"/>
          <w:lang w:val="id-ID"/>
        </w:rPr>
        <w:t>Pada Tanggal 11 Juni – 4 Juli 2021 (n=86)</w:t>
      </w:r>
    </w:p>
    <w:tbl>
      <w:tblPr>
        <w:tblW w:w="8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35"/>
        <w:gridCol w:w="2694"/>
        <w:gridCol w:w="2579"/>
      </w:tblGrid>
      <w:tr w:rsidR="00573123" w:rsidRPr="00872DE6" w:rsidTr="00B02922">
        <w:trPr>
          <w:cantSplit/>
          <w:trHeight w:val="371"/>
        </w:trPr>
        <w:tc>
          <w:tcPr>
            <w:tcW w:w="2835" w:type="dxa"/>
            <w:tcBorders>
              <w:left w:val="nil"/>
              <w:bottom w:val="single" w:sz="4" w:space="0" w:color="auto"/>
              <w:right w:val="nil"/>
            </w:tcBorders>
            <w:shd w:val="clear" w:color="auto" w:fill="FFFFFF"/>
          </w:tcPr>
          <w:p w:rsidR="00573123" w:rsidRPr="00CF3548" w:rsidRDefault="00CF3548" w:rsidP="00B02922">
            <w:pPr>
              <w:spacing w:line="320" w:lineRule="atLeast"/>
              <w:ind w:left="60" w:right="60"/>
              <w:jc w:val="center"/>
              <w:rPr>
                <w:rFonts w:ascii="Times New Roman" w:hAnsi="Times New Roman"/>
                <w:lang w:val="id-ID"/>
              </w:rPr>
            </w:pPr>
            <w:r>
              <w:rPr>
                <w:rFonts w:ascii="Times New Roman" w:hAnsi="Times New Roman"/>
                <w:lang w:val="id-ID"/>
              </w:rPr>
              <w:t>Biologis</w:t>
            </w:r>
          </w:p>
        </w:tc>
        <w:tc>
          <w:tcPr>
            <w:tcW w:w="2694" w:type="dxa"/>
            <w:tcBorders>
              <w:left w:val="nil"/>
              <w:bottom w:val="single" w:sz="4" w:space="0" w:color="auto"/>
              <w:right w:val="nil"/>
            </w:tcBorders>
            <w:shd w:val="clear" w:color="auto" w:fill="FFFFFF"/>
            <w:vAlign w:val="center"/>
          </w:tcPr>
          <w:p w:rsidR="00573123" w:rsidRPr="00872DE6" w:rsidRDefault="00573123" w:rsidP="00B02922">
            <w:pPr>
              <w:spacing w:line="320" w:lineRule="atLeast"/>
              <w:ind w:left="60" w:right="60"/>
              <w:jc w:val="center"/>
              <w:rPr>
                <w:rFonts w:ascii="Times New Roman" w:hAnsi="Times New Roman"/>
              </w:rPr>
            </w:pPr>
            <w:r w:rsidRPr="00872DE6">
              <w:rPr>
                <w:rFonts w:ascii="Times New Roman" w:hAnsi="Times New Roman"/>
              </w:rPr>
              <w:t>Frekuensi (f)</w:t>
            </w:r>
          </w:p>
        </w:tc>
        <w:tc>
          <w:tcPr>
            <w:tcW w:w="2579" w:type="dxa"/>
            <w:tcBorders>
              <w:left w:val="nil"/>
              <w:bottom w:val="single" w:sz="4" w:space="0" w:color="auto"/>
              <w:right w:val="nil"/>
            </w:tcBorders>
            <w:shd w:val="clear" w:color="auto" w:fill="FFFFFF"/>
            <w:vAlign w:val="center"/>
          </w:tcPr>
          <w:p w:rsidR="00573123" w:rsidRPr="00872DE6" w:rsidRDefault="00573123" w:rsidP="00B02922">
            <w:pPr>
              <w:spacing w:line="320" w:lineRule="atLeast"/>
              <w:ind w:left="60" w:right="60"/>
              <w:jc w:val="center"/>
              <w:rPr>
                <w:rFonts w:ascii="Times New Roman" w:hAnsi="Times New Roman"/>
              </w:rPr>
            </w:pPr>
            <w:r w:rsidRPr="00872DE6">
              <w:rPr>
                <w:rFonts w:ascii="Times New Roman" w:hAnsi="Times New Roman"/>
              </w:rPr>
              <w:t>Prosentase (%)</w:t>
            </w:r>
          </w:p>
        </w:tc>
      </w:tr>
      <w:tr w:rsidR="001833D5" w:rsidRPr="00872DE6" w:rsidTr="00B02922">
        <w:trPr>
          <w:cantSplit/>
          <w:trHeight w:val="371"/>
        </w:trPr>
        <w:tc>
          <w:tcPr>
            <w:tcW w:w="2835" w:type="dxa"/>
            <w:tcBorders>
              <w:left w:val="nil"/>
              <w:bottom w:val="nil"/>
              <w:right w:val="nil"/>
            </w:tcBorders>
            <w:shd w:val="clear" w:color="auto" w:fill="FFFFFF"/>
          </w:tcPr>
          <w:p w:rsidR="001833D5" w:rsidRPr="00872DE6" w:rsidRDefault="001833D5" w:rsidP="000B222E">
            <w:pPr>
              <w:spacing w:line="320" w:lineRule="atLeast"/>
              <w:ind w:left="60" w:right="60"/>
              <w:jc w:val="center"/>
              <w:rPr>
                <w:rFonts w:ascii="Times New Roman" w:hAnsi="Times New Roman"/>
                <w:lang w:val="id-ID"/>
              </w:rPr>
            </w:pPr>
            <w:r w:rsidRPr="00872DE6">
              <w:rPr>
                <w:rFonts w:ascii="Times New Roman" w:hAnsi="Times New Roman"/>
                <w:lang w:val="id-ID"/>
              </w:rPr>
              <w:t>Tinggi</w:t>
            </w:r>
          </w:p>
        </w:tc>
        <w:tc>
          <w:tcPr>
            <w:tcW w:w="2694" w:type="dxa"/>
            <w:tcBorders>
              <w:left w:val="nil"/>
              <w:bottom w:val="nil"/>
              <w:right w:val="nil"/>
            </w:tcBorders>
            <w:shd w:val="clear" w:color="auto" w:fill="FFFFFF"/>
            <w:vAlign w:val="center"/>
          </w:tcPr>
          <w:p w:rsidR="001833D5" w:rsidRPr="00872DE6" w:rsidRDefault="001833D5" w:rsidP="000B222E">
            <w:pPr>
              <w:spacing w:line="320" w:lineRule="atLeast"/>
              <w:ind w:left="60" w:right="60"/>
              <w:jc w:val="center"/>
              <w:rPr>
                <w:rFonts w:ascii="Times New Roman" w:hAnsi="Times New Roman"/>
                <w:lang w:val="id-ID"/>
              </w:rPr>
            </w:pPr>
            <w:r w:rsidRPr="00872DE6">
              <w:rPr>
                <w:rFonts w:ascii="Times New Roman" w:hAnsi="Times New Roman"/>
                <w:lang w:val="id-ID"/>
              </w:rPr>
              <w:t>18</w:t>
            </w:r>
          </w:p>
        </w:tc>
        <w:tc>
          <w:tcPr>
            <w:tcW w:w="2579" w:type="dxa"/>
            <w:tcBorders>
              <w:left w:val="nil"/>
              <w:bottom w:val="nil"/>
              <w:right w:val="nil"/>
            </w:tcBorders>
            <w:shd w:val="clear" w:color="auto" w:fill="FFFFFF"/>
            <w:vAlign w:val="center"/>
          </w:tcPr>
          <w:p w:rsidR="001833D5" w:rsidRPr="00872DE6" w:rsidRDefault="001833D5" w:rsidP="000B222E">
            <w:pPr>
              <w:spacing w:line="320" w:lineRule="atLeast"/>
              <w:ind w:left="60" w:right="60"/>
              <w:jc w:val="center"/>
              <w:rPr>
                <w:rFonts w:ascii="Times New Roman" w:hAnsi="Times New Roman"/>
                <w:lang w:val="id-ID"/>
              </w:rPr>
            </w:pPr>
            <w:r w:rsidRPr="00872DE6">
              <w:rPr>
                <w:rFonts w:ascii="Times New Roman" w:hAnsi="Times New Roman"/>
                <w:lang w:val="id-ID"/>
              </w:rPr>
              <w:t>20.9</w:t>
            </w:r>
          </w:p>
        </w:tc>
      </w:tr>
      <w:tr w:rsidR="001833D5" w:rsidRPr="00872DE6" w:rsidTr="00B02922">
        <w:trPr>
          <w:cantSplit/>
          <w:trHeight w:val="371"/>
        </w:trPr>
        <w:tc>
          <w:tcPr>
            <w:tcW w:w="2835" w:type="dxa"/>
            <w:tcBorders>
              <w:top w:val="nil"/>
              <w:left w:val="nil"/>
              <w:bottom w:val="nil"/>
              <w:right w:val="nil"/>
            </w:tcBorders>
            <w:shd w:val="clear" w:color="auto" w:fill="FFFFFF"/>
          </w:tcPr>
          <w:p w:rsidR="001833D5" w:rsidRPr="00872DE6" w:rsidRDefault="001833D5" w:rsidP="00B02922">
            <w:pPr>
              <w:spacing w:line="320" w:lineRule="atLeast"/>
              <w:ind w:left="60" w:right="60"/>
              <w:jc w:val="center"/>
              <w:rPr>
                <w:rFonts w:ascii="Times New Roman" w:hAnsi="Times New Roman"/>
                <w:lang w:val="id-ID"/>
              </w:rPr>
            </w:pPr>
            <w:r w:rsidRPr="00872DE6">
              <w:rPr>
                <w:rFonts w:ascii="Times New Roman" w:hAnsi="Times New Roman"/>
              </w:rPr>
              <w:t>S</w:t>
            </w:r>
            <w:r w:rsidRPr="00872DE6">
              <w:rPr>
                <w:rFonts w:ascii="Times New Roman" w:hAnsi="Times New Roman"/>
                <w:lang w:val="id-ID"/>
              </w:rPr>
              <w:t>edang</w:t>
            </w:r>
          </w:p>
        </w:tc>
        <w:tc>
          <w:tcPr>
            <w:tcW w:w="2694" w:type="dxa"/>
            <w:tcBorders>
              <w:top w:val="nil"/>
              <w:left w:val="nil"/>
              <w:bottom w:val="nil"/>
              <w:right w:val="nil"/>
            </w:tcBorders>
            <w:shd w:val="clear" w:color="auto" w:fill="FFFFFF"/>
            <w:vAlign w:val="center"/>
          </w:tcPr>
          <w:p w:rsidR="001833D5" w:rsidRPr="00872DE6" w:rsidRDefault="001833D5" w:rsidP="00B02922">
            <w:pPr>
              <w:spacing w:line="320" w:lineRule="atLeast"/>
              <w:ind w:left="60" w:right="60"/>
              <w:jc w:val="center"/>
              <w:rPr>
                <w:rFonts w:ascii="Times New Roman" w:hAnsi="Times New Roman"/>
                <w:lang w:val="id-ID"/>
              </w:rPr>
            </w:pPr>
            <w:r w:rsidRPr="00872DE6">
              <w:rPr>
                <w:rFonts w:ascii="Times New Roman" w:hAnsi="Times New Roman"/>
                <w:lang w:val="id-ID"/>
              </w:rPr>
              <w:t>58</w:t>
            </w:r>
          </w:p>
        </w:tc>
        <w:tc>
          <w:tcPr>
            <w:tcW w:w="2579" w:type="dxa"/>
            <w:tcBorders>
              <w:top w:val="nil"/>
              <w:left w:val="nil"/>
              <w:bottom w:val="nil"/>
              <w:right w:val="nil"/>
            </w:tcBorders>
            <w:shd w:val="clear" w:color="auto" w:fill="FFFFFF"/>
            <w:vAlign w:val="center"/>
          </w:tcPr>
          <w:p w:rsidR="001833D5" w:rsidRPr="00872DE6" w:rsidRDefault="001833D5" w:rsidP="00B02922">
            <w:pPr>
              <w:spacing w:line="320" w:lineRule="atLeast"/>
              <w:ind w:left="60" w:right="60"/>
              <w:jc w:val="center"/>
              <w:rPr>
                <w:rFonts w:ascii="Times New Roman" w:hAnsi="Times New Roman"/>
                <w:lang w:val="id-ID"/>
              </w:rPr>
            </w:pPr>
            <w:r w:rsidRPr="00872DE6">
              <w:rPr>
                <w:rFonts w:ascii="Times New Roman" w:hAnsi="Times New Roman"/>
                <w:lang w:val="id-ID"/>
              </w:rPr>
              <w:t>67</w:t>
            </w:r>
            <w:r w:rsidRPr="00872DE6">
              <w:rPr>
                <w:rFonts w:ascii="Times New Roman" w:hAnsi="Times New Roman"/>
              </w:rPr>
              <w:t>.</w:t>
            </w:r>
            <w:r w:rsidRPr="00872DE6">
              <w:rPr>
                <w:rFonts w:ascii="Times New Roman" w:hAnsi="Times New Roman"/>
                <w:lang w:val="id-ID"/>
              </w:rPr>
              <w:t>4</w:t>
            </w:r>
          </w:p>
        </w:tc>
      </w:tr>
      <w:tr w:rsidR="001833D5" w:rsidRPr="00872DE6" w:rsidTr="00B02922">
        <w:trPr>
          <w:cantSplit/>
          <w:trHeight w:val="371"/>
        </w:trPr>
        <w:tc>
          <w:tcPr>
            <w:tcW w:w="2835" w:type="dxa"/>
            <w:tcBorders>
              <w:top w:val="nil"/>
              <w:left w:val="nil"/>
              <w:bottom w:val="nil"/>
              <w:right w:val="nil"/>
            </w:tcBorders>
            <w:shd w:val="clear" w:color="auto" w:fill="FFFFFF"/>
          </w:tcPr>
          <w:p w:rsidR="001833D5" w:rsidRPr="00872DE6" w:rsidRDefault="001833D5" w:rsidP="000B222E">
            <w:pPr>
              <w:spacing w:line="320" w:lineRule="atLeast"/>
              <w:ind w:left="60" w:right="60"/>
              <w:jc w:val="center"/>
              <w:rPr>
                <w:rFonts w:ascii="Times New Roman" w:hAnsi="Times New Roman"/>
                <w:lang w:val="id-ID"/>
              </w:rPr>
            </w:pPr>
            <w:r w:rsidRPr="00872DE6">
              <w:rPr>
                <w:rFonts w:ascii="Times New Roman" w:hAnsi="Times New Roman"/>
                <w:lang w:val="id-ID"/>
              </w:rPr>
              <w:t>Rendah</w:t>
            </w:r>
          </w:p>
        </w:tc>
        <w:tc>
          <w:tcPr>
            <w:tcW w:w="2694" w:type="dxa"/>
            <w:tcBorders>
              <w:top w:val="nil"/>
              <w:left w:val="nil"/>
              <w:bottom w:val="nil"/>
              <w:right w:val="nil"/>
            </w:tcBorders>
            <w:shd w:val="clear" w:color="auto" w:fill="FFFFFF"/>
            <w:vAlign w:val="center"/>
          </w:tcPr>
          <w:p w:rsidR="001833D5" w:rsidRPr="00872DE6" w:rsidRDefault="001833D5" w:rsidP="000B222E">
            <w:pPr>
              <w:spacing w:line="320" w:lineRule="atLeast"/>
              <w:ind w:left="60" w:right="60"/>
              <w:jc w:val="center"/>
              <w:rPr>
                <w:rFonts w:ascii="Times New Roman" w:hAnsi="Times New Roman"/>
                <w:lang w:val="id-ID"/>
              </w:rPr>
            </w:pPr>
            <w:r w:rsidRPr="00872DE6">
              <w:rPr>
                <w:rFonts w:ascii="Times New Roman" w:hAnsi="Times New Roman"/>
                <w:lang w:val="id-ID"/>
              </w:rPr>
              <w:t>10</w:t>
            </w:r>
          </w:p>
        </w:tc>
        <w:tc>
          <w:tcPr>
            <w:tcW w:w="2579" w:type="dxa"/>
            <w:tcBorders>
              <w:top w:val="nil"/>
              <w:left w:val="nil"/>
              <w:bottom w:val="nil"/>
              <w:right w:val="nil"/>
            </w:tcBorders>
            <w:shd w:val="clear" w:color="auto" w:fill="FFFFFF"/>
            <w:vAlign w:val="center"/>
          </w:tcPr>
          <w:p w:rsidR="001833D5" w:rsidRPr="00872DE6" w:rsidRDefault="001833D5" w:rsidP="000B222E">
            <w:pPr>
              <w:spacing w:line="320" w:lineRule="atLeast"/>
              <w:ind w:left="60" w:right="60"/>
              <w:jc w:val="center"/>
              <w:rPr>
                <w:rFonts w:ascii="Times New Roman" w:hAnsi="Times New Roman"/>
              </w:rPr>
            </w:pPr>
            <w:r w:rsidRPr="00872DE6">
              <w:rPr>
                <w:rFonts w:ascii="Times New Roman" w:hAnsi="Times New Roman"/>
                <w:lang w:val="id-ID"/>
              </w:rPr>
              <w:t>11</w:t>
            </w:r>
            <w:r w:rsidRPr="00872DE6">
              <w:rPr>
                <w:rFonts w:ascii="Times New Roman" w:hAnsi="Times New Roman"/>
              </w:rPr>
              <w:t>.6</w:t>
            </w:r>
          </w:p>
        </w:tc>
      </w:tr>
      <w:tr w:rsidR="001833D5" w:rsidRPr="00872DE6" w:rsidTr="00B02922">
        <w:trPr>
          <w:cantSplit/>
          <w:trHeight w:val="371"/>
        </w:trPr>
        <w:tc>
          <w:tcPr>
            <w:tcW w:w="2835" w:type="dxa"/>
            <w:tcBorders>
              <w:left w:val="nil"/>
              <w:right w:val="nil"/>
            </w:tcBorders>
            <w:shd w:val="clear" w:color="auto" w:fill="FFFFFF"/>
          </w:tcPr>
          <w:p w:rsidR="001833D5" w:rsidRPr="00872DE6" w:rsidRDefault="001833D5" w:rsidP="00B02922">
            <w:pPr>
              <w:spacing w:line="320" w:lineRule="atLeast"/>
              <w:ind w:left="60" w:right="60"/>
              <w:jc w:val="center"/>
              <w:rPr>
                <w:rFonts w:ascii="Times New Roman" w:hAnsi="Times New Roman"/>
              </w:rPr>
            </w:pPr>
            <w:r w:rsidRPr="00872DE6">
              <w:rPr>
                <w:rFonts w:ascii="Times New Roman" w:hAnsi="Times New Roman"/>
              </w:rPr>
              <w:t>Total</w:t>
            </w:r>
          </w:p>
        </w:tc>
        <w:tc>
          <w:tcPr>
            <w:tcW w:w="2694" w:type="dxa"/>
            <w:tcBorders>
              <w:left w:val="nil"/>
              <w:right w:val="nil"/>
            </w:tcBorders>
            <w:shd w:val="clear" w:color="auto" w:fill="FFFFFF"/>
            <w:vAlign w:val="center"/>
          </w:tcPr>
          <w:p w:rsidR="001833D5" w:rsidRPr="00872DE6" w:rsidRDefault="001833D5" w:rsidP="00B02922">
            <w:pPr>
              <w:spacing w:line="320" w:lineRule="atLeast"/>
              <w:ind w:left="60" w:right="60"/>
              <w:jc w:val="center"/>
              <w:rPr>
                <w:rFonts w:ascii="Times New Roman" w:hAnsi="Times New Roman"/>
                <w:lang w:val="id-ID"/>
              </w:rPr>
            </w:pPr>
            <w:r w:rsidRPr="00872DE6">
              <w:rPr>
                <w:rFonts w:ascii="Times New Roman" w:hAnsi="Times New Roman"/>
                <w:lang w:val="id-ID"/>
              </w:rPr>
              <w:t>86</w:t>
            </w:r>
          </w:p>
        </w:tc>
        <w:tc>
          <w:tcPr>
            <w:tcW w:w="2579" w:type="dxa"/>
            <w:tcBorders>
              <w:left w:val="nil"/>
              <w:right w:val="nil"/>
            </w:tcBorders>
            <w:shd w:val="clear" w:color="auto" w:fill="FFFFFF"/>
            <w:vAlign w:val="center"/>
          </w:tcPr>
          <w:p w:rsidR="001833D5" w:rsidRPr="00872DE6" w:rsidRDefault="001833D5" w:rsidP="00B02922">
            <w:pPr>
              <w:spacing w:line="320" w:lineRule="atLeast"/>
              <w:ind w:left="60" w:right="60"/>
              <w:jc w:val="center"/>
              <w:rPr>
                <w:rFonts w:ascii="Times New Roman" w:hAnsi="Times New Roman"/>
              </w:rPr>
            </w:pPr>
            <w:r w:rsidRPr="00872DE6">
              <w:rPr>
                <w:rFonts w:ascii="Times New Roman" w:hAnsi="Times New Roman"/>
              </w:rPr>
              <w:t>100.0</w:t>
            </w:r>
          </w:p>
        </w:tc>
      </w:tr>
    </w:tbl>
    <w:p w:rsidR="00573123" w:rsidRPr="000C697A" w:rsidRDefault="000C697A" w:rsidP="00044A24">
      <w:pPr>
        <w:spacing w:before="240" w:line="480" w:lineRule="auto"/>
        <w:ind w:left="0" w:firstLine="567"/>
        <w:jc w:val="both"/>
        <w:rPr>
          <w:rFonts w:ascii="Times New Roman" w:hAnsi="Times New Roman"/>
          <w:sz w:val="24"/>
          <w:szCs w:val="24"/>
          <w:lang w:val="id-ID"/>
        </w:rPr>
      </w:pPr>
      <w:r>
        <w:rPr>
          <w:rFonts w:ascii="Times New Roman" w:hAnsi="Times New Roman"/>
          <w:sz w:val="24"/>
          <w:szCs w:val="24"/>
        </w:rPr>
        <w:t>Tabel 5.</w:t>
      </w:r>
      <w:r w:rsidR="0043382E">
        <w:rPr>
          <w:rFonts w:ascii="Times New Roman" w:hAnsi="Times New Roman"/>
          <w:sz w:val="24"/>
          <w:szCs w:val="24"/>
          <w:lang w:val="id-ID"/>
        </w:rPr>
        <w:t>7</w:t>
      </w:r>
      <w:r w:rsidR="004E1396" w:rsidRPr="00FE4F50">
        <w:rPr>
          <w:rFonts w:ascii="Times New Roman" w:hAnsi="Times New Roman"/>
          <w:sz w:val="24"/>
          <w:szCs w:val="24"/>
        </w:rPr>
        <w:t xml:space="preserve"> menunjukka</w:t>
      </w:r>
      <w:r w:rsidR="00FE4F50">
        <w:rPr>
          <w:rFonts w:ascii="Times New Roman" w:hAnsi="Times New Roman"/>
          <w:sz w:val="24"/>
          <w:szCs w:val="24"/>
          <w:lang w:val="id-ID"/>
        </w:rPr>
        <w:t>n</w:t>
      </w:r>
      <w:r>
        <w:rPr>
          <w:rFonts w:ascii="Times New Roman" w:hAnsi="Times New Roman"/>
          <w:sz w:val="24"/>
          <w:szCs w:val="24"/>
        </w:rPr>
        <w:t xml:space="preserve"> bahwa dari </w:t>
      </w:r>
      <w:r>
        <w:rPr>
          <w:rFonts w:ascii="Times New Roman" w:hAnsi="Times New Roman"/>
          <w:sz w:val="24"/>
          <w:szCs w:val="24"/>
          <w:lang w:val="id-ID"/>
        </w:rPr>
        <w:t>86</w:t>
      </w:r>
      <w:r w:rsidR="004E1396" w:rsidRPr="00FE4F50">
        <w:rPr>
          <w:rFonts w:ascii="Times New Roman" w:hAnsi="Times New Roman"/>
          <w:sz w:val="24"/>
          <w:szCs w:val="24"/>
        </w:rPr>
        <w:t xml:space="preserve"> responden, didapatkan sebagian besar responden memiliki </w:t>
      </w:r>
      <w:r>
        <w:rPr>
          <w:rFonts w:ascii="Times New Roman" w:hAnsi="Times New Roman"/>
          <w:sz w:val="24"/>
          <w:szCs w:val="24"/>
          <w:lang w:val="id-ID"/>
        </w:rPr>
        <w:t xml:space="preserve">faktor biologi </w:t>
      </w:r>
      <w:r>
        <w:rPr>
          <w:rFonts w:ascii="Times New Roman" w:hAnsi="Times New Roman"/>
          <w:sz w:val="24"/>
          <w:szCs w:val="24"/>
        </w:rPr>
        <w:t xml:space="preserve">yang </w:t>
      </w:r>
      <w:r>
        <w:rPr>
          <w:rFonts w:ascii="Times New Roman" w:hAnsi="Times New Roman"/>
          <w:sz w:val="24"/>
          <w:szCs w:val="24"/>
          <w:lang w:val="id-ID"/>
        </w:rPr>
        <w:t>sedang</w:t>
      </w:r>
      <w:r>
        <w:rPr>
          <w:rFonts w:ascii="Times New Roman" w:hAnsi="Times New Roman"/>
          <w:sz w:val="24"/>
          <w:szCs w:val="24"/>
        </w:rPr>
        <w:t xml:space="preserve"> sebanyak </w:t>
      </w:r>
      <w:r>
        <w:rPr>
          <w:rFonts w:ascii="Times New Roman" w:hAnsi="Times New Roman"/>
          <w:sz w:val="24"/>
          <w:szCs w:val="24"/>
          <w:lang w:val="id-ID"/>
        </w:rPr>
        <w:t>58</w:t>
      </w:r>
      <w:r>
        <w:rPr>
          <w:rFonts w:ascii="Times New Roman" w:hAnsi="Times New Roman"/>
          <w:sz w:val="24"/>
          <w:szCs w:val="24"/>
        </w:rPr>
        <w:t xml:space="preserve"> orang (</w:t>
      </w:r>
      <w:r>
        <w:rPr>
          <w:rFonts w:ascii="Times New Roman" w:hAnsi="Times New Roman"/>
          <w:sz w:val="24"/>
          <w:szCs w:val="24"/>
          <w:lang w:val="id-ID"/>
        </w:rPr>
        <w:t>67</w:t>
      </w:r>
      <w:r>
        <w:rPr>
          <w:rFonts w:ascii="Times New Roman" w:hAnsi="Times New Roman"/>
          <w:sz w:val="24"/>
          <w:szCs w:val="24"/>
        </w:rPr>
        <w:t>.</w:t>
      </w:r>
      <w:r>
        <w:rPr>
          <w:rFonts w:ascii="Times New Roman" w:hAnsi="Times New Roman"/>
          <w:sz w:val="24"/>
          <w:szCs w:val="24"/>
          <w:lang w:val="id-ID"/>
        </w:rPr>
        <w:t>4</w:t>
      </w:r>
      <w:r w:rsidR="004E1396" w:rsidRPr="00FE4F50">
        <w:rPr>
          <w:rFonts w:ascii="Times New Roman" w:hAnsi="Times New Roman"/>
          <w:sz w:val="24"/>
          <w:szCs w:val="24"/>
        </w:rPr>
        <w:t xml:space="preserve">%), untuk responden yang memiliki </w:t>
      </w:r>
      <w:r>
        <w:rPr>
          <w:rFonts w:ascii="Times New Roman" w:hAnsi="Times New Roman"/>
          <w:sz w:val="24"/>
          <w:szCs w:val="24"/>
          <w:lang w:val="id-ID"/>
        </w:rPr>
        <w:t xml:space="preserve">faktor biologi tinggi </w:t>
      </w:r>
      <w:r>
        <w:rPr>
          <w:rFonts w:ascii="Times New Roman" w:hAnsi="Times New Roman"/>
          <w:sz w:val="24"/>
          <w:szCs w:val="24"/>
        </w:rPr>
        <w:t xml:space="preserve">sebanyak </w:t>
      </w:r>
      <w:r>
        <w:rPr>
          <w:rFonts w:ascii="Times New Roman" w:hAnsi="Times New Roman"/>
          <w:sz w:val="24"/>
          <w:szCs w:val="24"/>
          <w:lang w:val="id-ID"/>
        </w:rPr>
        <w:t>1</w:t>
      </w:r>
      <w:r>
        <w:rPr>
          <w:rFonts w:ascii="Times New Roman" w:hAnsi="Times New Roman"/>
          <w:sz w:val="24"/>
          <w:szCs w:val="24"/>
        </w:rPr>
        <w:t>8 orang (</w:t>
      </w:r>
      <w:r>
        <w:rPr>
          <w:rFonts w:ascii="Times New Roman" w:hAnsi="Times New Roman"/>
          <w:sz w:val="24"/>
          <w:szCs w:val="24"/>
          <w:lang w:val="id-ID"/>
        </w:rPr>
        <w:t>2</w:t>
      </w:r>
      <w:r>
        <w:rPr>
          <w:rFonts w:ascii="Times New Roman" w:hAnsi="Times New Roman"/>
          <w:sz w:val="24"/>
          <w:szCs w:val="24"/>
        </w:rPr>
        <w:t>0.</w:t>
      </w:r>
      <w:r>
        <w:rPr>
          <w:rFonts w:ascii="Times New Roman" w:hAnsi="Times New Roman"/>
          <w:sz w:val="24"/>
          <w:szCs w:val="24"/>
          <w:lang w:val="id-ID"/>
        </w:rPr>
        <w:t>9</w:t>
      </w:r>
      <w:r w:rsidR="004E1396" w:rsidRPr="00FE4F50">
        <w:rPr>
          <w:rFonts w:ascii="Times New Roman" w:hAnsi="Times New Roman"/>
          <w:sz w:val="24"/>
          <w:szCs w:val="24"/>
        </w:rPr>
        <w:t xml:space="preserve">%), </w:t>
      </w:r>
      <w:r w:rsidR="004E1396" w:rsidRPr="00FE4F50">
        <w:rPr>
          <w:rFonts w:ascii="Times New Roman" w:hAnsi="Times New Roman"/>
          <w:sz w:val="24"/>
          <w:szCs w:val="24"/>
        </w:rPr>
        <w:lastRenderedPageBreak/>
        <w:t xml:space="preserve">dan untuk responden dengan </w:t>
      </w:r>
      <w:r>
        <w:rPr>
          <w:rFonts w:ascii="Times New Roman" w:hAnsi="Times New Roman"/>
          <w:sz w:val="24"/>
          <w:szCs w:val="24"/>
          <w:lang w:val="id-ID"/>
        </w:rPr>
        <w:t xml:space="preserve">faktor biologi </w:t>
      </w:r>
      <w:r>
        <w:rPr>
          <w:rFonts w:ascii="Times New Roman" w:hAnsi="Times New Roman"/>
          <w:sz w:val="24"/>
          <w:szCs w:val="24"/>
        </w:rPr>
        <w:t xml:space="preserve">yang </w:t>
      </w:r>
      <w:r>
        <w:rPr>
          <w:rFonts w:ascii="Times New Roman" w:hAnsi="Times New Roman"/>
          <w:sz w:val="24"/>
          <w:szCs w:val="24"/>
          <w:lang w:val="id-ID"/>
        </w:rPr>
        <w:t>rendah</w:t>
      </w:r>
      <w:r>
        <w:rPr>
          <w:rFonts w:ascii="Times New Roman" w:hAnsi="Times New Roman"/>
          <w:sz w:val="24"/>
          <w:szCs w:val="24"/>
        </w:rPr>
        <w:t xml:space="preserve"> sebanyak 1</w:t>
      </w:r>
      <w:r>
        <w:rPr>
          <w:rFonts w:ascii="Times New Roman" w:hAnsi="Times New Roman"/>
          <w:sz w:val="24"/>
          <w:szCs w:val="24"/>
          <w:lang w:val="id-ID"/>
        </w:rPr>
        <w:t>0</w:t>
      </w:r>
      <w:r>
        <w:rPr>
          <w:rFonts w:ascii="Times New Roman" w:hAnsi="Times New Roman"/>
          <w:sz w:val="24"/>
          <w:szCs w:val="24"/>
        </w:rPr>
        <w:t xml:space="preserve"> orang (1</w:t>
      </w:r>
      <w:r>
        <w:rPr>
          <w:rFonts w:ascii="Times New Roman" w:hAnsi="Times New Roman"/>
          <w:sz w:val="24"/>
          <w:szCs w:val="24"/>
          <w:lang w:val="id-ID"/>
        </w:rPr>
        <w:t>1</w:t>
      </w:r>
      <w:r>
        <w:rPr>
          <w:rFonts w:ascii="Times New Roman" w:hAnsi="Times New Roman"/>
          <w:sz w:val="24"/>
          <w:szCs w:val="24"/>
        </w:rPr>
        <w:t>.</w:t>
      </w:r>
      <w:r>
        <w:rPr>
          <w:rFonts w:ascii="Times New Roman" w:hAnsi="Times New Roman"/>
          <w:sz w:val="24"/>
          <w:szCs w:val="24"/>
          <w:lang w:val="id-ID"/>
        </w:rPr>
        <w:t>6</w:t>
      </w:r>
      <w:r w:rsidR="004E1396" w:rsidRPr="00FE4F50">
        <w:rPr>
          <w:rFonts w:ascii="Times New Roman" w:hAnsi="Times New Roman"/>
          <w:sz w:val="24"/>
          <w:szCs w:val="24"/>
        </w:rPr>
        <w:t>%)</w:t>
      </w:r>
      <w:r>
        <w:rPr>
          <w:rFonts w:ascii="Times New Roman" w:hAnsi="Times New Roman"/>
          <w:sz w:val="24"/>
          <w:szCs w:val="24"/>
          <w:lang w:val="id-ID"/>
        </w:rPr>
        <w:t>.</w:t>
      </w:r>
    </w:p>
    <w:p w:rsidR="002962E6" w:rsidRPr="00872DE6" w:rsidRDefault="00C95FFF" w:rsidP="00F2529B">
      <w:pPr>
        <w:numPr>
          <w:ilvl w:val="0"/>
          <w:numId w:val="97"/>
        </w:numPr>
        <w:spacing w:line="480" w:lineRule="auto"/>
        <w:ind w:left="567" w:hanging="567"/>
        <w:jc w:val="both"/>
        <w:rPr>
          <w:rFonts w:ascii="Times New Roman" w:hAnsi="Times New Roman"/>
          <w:sz w:val="24"/>
          <w:szCs w:val="24"/>
          <w:lang w:val="id-ID"/>
        </w:rPr>
      </w:pPr>
      <w:r>
        <w:rPr>
          <w:rFonts w:ascii="Times New Roman" w:hAnsi="Times New Roman"/>
          <w:sz w:val="24"/>
          <w:szCs w:val="24"/>
          <w:lang w:val="id-ID"/>
        </w:rPr>
        <w:t xml:space="preserve">Karakteristik Responden </w:t>
      </w:r>
      <w:r w:rsidR="004E1396">
        <w:rPr>
          <w:rFonts w:ascii="Times New Roman" w:hAnsi="Times New Roman"/>
          <w:sz w:val="24"/>
          <w:szCs w:val="24"/>
          <w:lang w:val="id-ID"/>
        </w:rPr>
        <w:t xml:space="preserve">dari Faktor </w:t>
      </w:r>
      <w:r w:rsidR="002962E6" w:rsidRPr="00872DE6">
        <w:rPr>
          <w:rFonts w:ascii="Times New Roman" w:hAnsi="Times New Roman"/>
          <w:sz w:val="24"/>
          <w:szCs w:val="24"/>
          <w:lang w:val="id-ID"/>
        </w:rPr>
        <w:t xml:space="preserve">Ekonomi </w:t>
      </w:r>
    </w:p>
    <w:p w:rsidR="00573123" w:rsidRPr="00FE26A7" w:rsidRDefault="00573123" w:rsidP="00525F7E">
      <w:pPr>
        <w:tabs>
          <w:tab w:val="left" w:pos="142"/>
        </w:tabs>
        <w:ind w:left="1134" w:hanging="1134"/>
        <w:jc w:val="both"/>
        <w:rPr>
          <w:rFonts w:ascii="Times New Roman" w:hAnsi="Times New Roman"/>
          <w:sz w:val="24"/>
          <w:szCs w:val="24"/>
          <w:lang w:val="id-ID"/>
        </w:rPr>
      </w:pPr>
      <w:bookmarkStart w:id="107" w:name="_Toc76648453"/>
      <w:r w:rsidRPr="00FE26A7">
        <w:rPr>
          <w:rFonts w:ascii="Times New Roman" w:hAnsi="Times New Roman"/>
          <w:b/>
          <w:sz w:val="24"/>
          <w:szCs w:val="24"/>
        </w:rPr>
        <w:t>Tabel 5.</w:t>
      </w:r>
      <w:r w:rsidR="00851916" w:rsidRPr="00FE26A7">
        <w:rPr>
          <w:rFonts w:ascii="Times New Roman" w:hAnsi="Times New Roman"/>
          <w:b/>
          <w:sz w:val="24"/>
          <w:szCs w:val="24"/>
        </w:rPr>
        <w:fldChar w:fldCharType="begin"/>
      </w:r>
      <w:r w:rsidRPr="00FE26A7">
        <w:rPr>
          <w:rFonts w:ascii="Times New Roman" w:hAnsi="Times New Roman"/>
          <w:b/>
          <w:sz w:val="24"/>
          <w:szCs w:val="24"/>
        </w:rPr>
        <w:instrText xml:space="preserve"> SEQ Tabel_5. \* ARABIC </w:instrText>
      </w:r>
      <w:r w:rsidR="00851916" w:rsidRPr="00FE26A7">
        <w:rPr>
          <w:rFonts w:ascii="Times New Roman" w:hAnsi="Times New Roman"/>
          <w:b/>
          <w:sz w:val="24"/>
          <w:szCs w:val="24"/>
        </w:rPr>
        <w:fldChar w:fldCharType="separate"/>
      </w:r>
      <w:r w:rsidR="00C50AE6">
        <w:rPr>
          <w:rFonts w:ascii="Times New Roman" w:hAnsi="Times New Roman"/>
          <w:b/>
          <w:noProof/>
          <w:sz w:val="24"/>
          <w:szCs w:val="24"/>
        </w:rPr>
        <w:t>8</w:t>
      </w:r>
      <w:r w:rsidR="00851916" w:rsidRPr="00FE26A7">
        <w:rPr>
          <w:rFonts w:ascii="Times New Roman" w:hAnsi="Times New Roman"/>
          <w:b/>
          <w:sz w:val="24"/>
          <w:szCs w:val="24"/>
        </w:rPr>
        <w:fldChar w:fldCharType="end"/>
      </w:r>
      <w:r w:rsidR="000E2AF0">
        <w:rPr>
          <w:rFonts w:ascii="Times New Roman" w:hAnsi="Times New Roman"/>
          <w:sz w:val="24"/>
          <w:szCs w:val="24"/>
          <w:lang w:val="id-ID"/>
        </w:rPr>
        <w:t xml:space="preserve"> </w:t>
      </w:r>
      <w:r w:rsidR="00C95FFF">
        <w:rPr>
          <w:rFonts w:ascii="Times New Roman" w:hAnsi="Times New Roman"/>
          <w:sz w:val="24"/>
          <w:szCs w:val="24"/>
          <w:lang w:val="id-ID"/>
        </w:rPr>
        <w:t xml:space="preserve">Karakteristik Responden </w:t>
      </w:r>
      <w:r w:rsidR="00392E6B">
        <w:rPr>
          <w:rFonts w:ascii="Times New Roman" w:hAnsi="Times New Roman"/>
          <w:sz w:val="24"/>
          <w:szCs w:val="24"/>
          <w:lang w:val="id-ID"/>
        </w:rPr>
        <w:t xml:space="preserve">dari Faktor </w:t>
      </w:r>
      <w:r w:rsidR="00FE26A7" w:rsidRPr="00872DE6">
        <w:rPr>
          <w:rFonts w:ascii="Times New Roman" w:hAnsi="Times New Roman"/>
          <w:sz w:val="24"/>
          <w:szCs w:val="24"/>
          <w:lang w:val="id-ID"/>
        </w:rPr>
        <w:t>E</w:t>
      </w:r>
      <w:r w:rsidR="00C95FFF">
        <w:rPr>
          <w:rFonts w:ascii="Times New Roman" w:hAnsi="Times New Roman"/>
          <w:sz w:val="24"/>
          <w:szCs w:val="24"/>
          <w:lang w:val="id-ID"/>
        </w:rPr>
        <w:t>konomi tentang Program Kemoterapi Anak</w:t>
      </w:r>
      <w:r w:rsidR="00525F7E">
        <w:rPr>
          <w:rFonts w:ascii="Times New Roman" w:hAnsi="Times New Roman"/>
          <w:sz w:val="24"/>
          <w:szCs w:val="24"/>
          <w:lang w:val="id-ID"/>
        </w:rPr>
        <w:t xml:space="preserve"> </w:t>
      </w:r>
      <w:r w:rsidR="00FE26A7">
        <w:rPr>
          <w:rFonts w:ascii="Times New Roman" w:hAnsi="Times New Roman"/>
          <w:sz w:val="24"/>
          <w:szCs w:val="24"/>
          <w:lang w:val="id-ID"/>
        </w:rPr>
        <w:t>di Rumah Singgah Rumahku</w:t>
      </w:r>
      <w:r w:rsidR="00525F7E">
        <w:rPr>
          <w:rFonts w:ascii="Times New Roman" w:hAnsi="Times New Roman"/>
          <w:sz w:val="24"/>
          <w:szCs w:val="24"/>
          <w:lang w:val="id-ID"/>
        </w:rPr>
        <w:t xml:space="preserve"> di Masa Pandemi</w:t>
      </w:r>
      <w:bookmarkEnd w:id="107"/>
      <w:r w:rsidR="00D47DA3">
        <w:rPr>
          <w:rFonts w:ascii="Times New Roman" w:hAnsi="Times New Roman"/>
          <w:sz w:val="24"/>
          <w:szCs w:val="24"/>
          <w:lang w:val="id-ID"/>
        </w:rPr>
        <w:t xml:space="preserve"> </w:t>
      </w:r>
      <w:r w:rsidR="00D47DA3" w:rsidRPr="00D47DA3">
        <w:rPr>
          <w:rFonts w:ascii="Times New Roman" w:hAnsi="Times New Roman"/>
          <w:sz w:val="24"/>
          <w:szCs w:val="24"/>
          <w:lang w:val="id-ID"/>
        </w:rPr>
        <w:t>Pada Tanggal 11 Juni – 4 Juli 2021 (n=86)</w:t>
      </w:r>
    </w:p>
    <w:tbl>
      <w:tblPr>
        <w:tblW w:w="8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35"/>
        <w:gridCol w:w="2694"/>
        <w:gridCol w:w="2579"/>
      </w:tblGrid>
      <w:tr w:rsidR="00573123" w:rsidRPr="00872DE6" w:rsidTr="00B02922">
        <w:trPr>
          <w:cantSplit/>
          <w:trHeight w:val="371"/>
        </w:trPr>
        <w:tc>
          <w:tcPr>
            <w:tcW w:w="2835" w:type="dxa"/>
            <w:tcBorders>
              <w:left w:val="nil"/>
              <w:bottom w:val="single" w:sz="4" w:space="0" w:color="auto"/>
              <w:right w:val="nil"/>
            </w:tcBorders>
            <w:shd w:val="clear" w:color="auto" w:fill="FFFFFF"/>
          </w:tcPr>
          <w:p w:rsidR="00573123" w:rsidRPr="00D0374F" w:rsidRDefault="00D0374F" w:rsidP="00B02922">
            <w:pPr>
              <w:spacing w:line="320" w:lineRule="atLeast"/>
              <w:ind w:left="60" w:right="60"/>
              <w:jc w:val="center"/>
              <w:rPr>
                <w:rFonts w:ascii="Times New Roman" w:hAnsi="Times New Roman"/>
                <w:lang w:val="id-ID"/>
              </w:rPr>
            </w:pPr>
            <w:r>
              <w:rPr>
                <w:rFonts w:ascii="Times New Roman" w:hAnsi="Times New Roman"/>
                <w:lang w:val="id-ID"/>
              </w:rPr>
              <w:t>Ekonomi</w:t>
            </w:r>
          </w:p>
        </w:tc>
        <w:tc>
          <w:tcPr>
            <w:tcW w:w="2694" w:type="dxa"/>
            <w:tcBorders>
              <w:left w:val="nil"/>
              <w:bottom w:val="single" w:sz="4" w:space="0" w:color="auto"/>
              <w:right w:val="nil"/>
            </w:tcBorders>
            <w:shd w:val="clear" w:color="auto" w:fill="FFFFFF"/>
            <w:vAlign w:val="center"/>
          </w:tcPr>
          <w:p w:rsidR="00573123" w:rsidRPr="00872DE6" w:rsidRDefault="00573123" w:rsidP="00B02922">
            <w:pPr>
              <w:spacing w:line="320" w:lineRule="atLeast"/>
              <w:ind w:left="60" w:right="60"/>
              <w:jc w:val="center"/>
              <w:rPr>
                <w:rFonts w:ascii="Times New Roman" w:hAnsi="Times New Roman"/>
              </w:rPr>
            </w:pPr>
            <w:r w:rsidRPr="00872DE6">
              <w:rPr>
                <w:rFonts w:ascii="Times New Roman" w:hAnsi="Times New Roman"/>
              </w:rPr>
              <w:t>Frekuensi (f)</w:t>
            </w:r>
          </w:p>
        </w:tc>
        <w:tc>
          <w:tcPr>
            <w:tcW w:w="2579" w:type="dxa"/>
            <w:tcBorders>
              <w:left w:val="nil"/>
              <w:bottom w:val="single" w:sz="4" w:space="0" w:color="auto"/>
              <w:right w:val="nil"/>
            </w:tcBorders>
            <w:shd w:val="clear" w:color="auto" w:fill="FFFFFF"/>
            <w:vAlign w:val="center"/>
          </w:tcPr>
          <w:p w:rsidR="00573123" w:rsidRPr="00872DE6" w:rsidRDefault="00573123" w:rsidP="00B02922">
            <w:pPr>
              <w:spacing w:line="320" w:lineRule="atLeast"/>
              <w:ind w:left="60" w:right="60"/>
              <w:jc w:val="center"/>
              <w:rPr>
                <w:rFonts w:ascii="Times New Roman" w:hAnsi="Times New Roman"/>
              </w:rPr>
            </w:pPr>
            <w:r w:rsidRPr="00872DE6">
              <w:rPr>
                <w:rFonts w:ascii="Times New Roman" w:hAnsi="Times New Roman"/>
              </w:rPr>
              <w:t>Prosentase (%)</w:t>
            </w:r>
          </w:p>
        </w:tc>
      </w:tr>
      <w:tr w:rsidR="00573123" w:rsidRPr="00872DE6" w:rsidTr="00B02922">
        <w:trPr>
          <w:cantSplit/>
          <w:trHeight w:val="371"/>
        </w:trPr>
        <w:tc>
          <w:tcPr>
            <w:tcW w:w="2835" w:type="dxa"/>
            <w:tcBorders>
              <w:left w:val="nil"/>
              <w:bottom w:val="nil"/>
              <w:right w:val="nil"/>
            </w:tcBorders>
            <w:shd w:val="clear" w:color="auto" w:fill="FFFFFF"/>
          </w:tcPr>
          <w:p w:rsidR="00573123" w:rsidRPr="00872DE6" w:rsidRDefault="00573123" w:rsidP="00B02922">
            <w:pPr>
              <w:spacing w:line="320" w:lineRule="atLeast"/>
              <w:ind w:left="60" w:right="60"/>
              <w:jc w:val="center"/>
              <w:rPr>
                <w:rFonts w:ascii="Times New Roman" w:hAnsi="Times New Roman"/>
                <w:lang w:val="id-ID"/>
              </w:rPr>
            </w:pPr>
            <w:r w:rsidRPr="00872DE6">
              <w:rPr>
                <w:rFonts w:ascii="Times New Roman" w:hAnsi="Times New Roman"/>
                <w:lang w:val="id-ID"/>
              </w:rPr>
              <w:t>&lt; UMR</w:t>
            </w:r>
          </w:p>
        </w:tc>
        <w:tc>
          <w:tcPr>
            <w:tcW w:w="2694" w:type="dxa"/>
            <w:tcBorders>
              <w:left w:val="nil"/>
              <w:bottom w:val="nil"/>
              <w:right w:val="nil"/>
            </w:tcBorders>
            <w:shd w:val="clear" w:color="auto" w:fill="FFFFFF"/>
            <w:vAlign w:val="center"/>
          </w:tcPr>
          <w:p w:rsidR="00573123" w:rsidRPr="00872DE6" w:rsidRDefault="00573123" w:rsidP="00B02922">
            <w:pPr>
              <w:spacing w:line="320" w:lineRule="atLeast"/>
              <w:ind w:left="60" w:right="60"/>
              <w:jc w:val="center"/>
              <w:rPr>
                <w:rFonts w:ascii="Times New Roman" w:hAnsi="Times New Roman"/>
                <w:lang w:val="id-ID"/>
              </w:rPr>
            </w:pPr>
            <w:r w:rsidRPr="00872DE6">
              <w:rPr>
                <w:rFonts w:ascii="Times New Roman" w:hAnsi="Times New Roman"/>
                <w:lang w:val="id-ID"/>
              </w:rPr>
              <w:t>40</w:t>
            </w:r>
          </w:p>
        </w:tc>
        <w:tc>
          <w:tcPr>
            <w:tcW w:w="2579" w:type="dxa"/>
            <w:tcBorders>
              <w:left w:val="nil"/>
              <w:bottom w:val="nil"/>
              <w:right w:val="nil"/>
            </w:tcBorders>
            <w:shd w:val="clear" w:color="auto" w:fill="FFFFFF"/>
            <w:vAlign w:val="center"/>
          </w:tcPr>
          <w:p w:rsidR="00573123" w:rsidRPr="00872DE6" w:rsidRDefault="00573123" w:rsidP="00B02922">
            <w:pPr>
              <w:spacing w:line="320" w:lineRule="atLeast"/>
              <w:ind w:left="60" w:right="60"/>
              <w:jc w:val="center"/>
              <w:rPr>
                <w:rFonts w:ascii="Times New Roman" w:hAnsi="Times New Roman"/>
                <w:lang w:val="id-ID"/>
              </w:rPr>
            </w:pPr>
            <w:r w:rsidRPr="00872DE6">
              <w:rPr>
                <w:rFonts w:ascii="Times New Roman" w:hAnsi="Times New Roman"/>
                <w:lang w:val="id-ID"/>
              </w:rPr>
              <w:t>33.7</w:t>
            </w:r>
          </w:p>
        </w:tc>
      </w:tr>
      <w:tr w:rsidR="00573123" w:rsidRPr="00872DE6" w:rsidTr="00B02922">
        <w:trPr>
          <w:cantSplit/>
          <w:trHeight w:val="371"/>
        </w:trPr>
        <w:tc>
          <w:tcPr>
            <w:tcW w:w="2835" w:type="dxa"/>
            <w:tcBorders>
              <w:top w:val="nil"/>
              <w:left w:val="nil"/>
              <w:bottom w:val="nil"/>
              <w:right w:val="nil"/>
            </w:tcBorders>
            <w:shd w:val="clear" w:color="auto" w:fill="FFFFFF"/>
          </w:tcPr>
          <w:p w:rsidR="00573123" w:rsidRPr="00872DE6" w:rsidRDefault="00573123" w:rsidP="00B02922">
            <w:pPr>
              <w:spacing w:line="320" w:lineRule="atLeast"/>
              <w:ind w:left="60" w:right="60"/>
              <w:jc w:val="center"/>
              <w:rPr>
                <w:rFonts w:ascii="Times New Roman" w:hAnsi="Times New Roman"/>
                <w:lang w:val="id-ID"/>
              </w:rPr>
            </w:pPr>
            <w:r w:rsidRPr="00872DE6">
              <w:rPr>
                <w:rFonts w:ascii="Times New Roman" w:hAnsi="Times New Roman"/>
                <w:lang w:val="id-ID"/>
              </w:rPr>
              <w:t>UMR</w:t>
            </w:r>
          </w:p>
        </w:tc>
        <w:tc>
          <w:tcPr>
            <w:tcW w:w="2694" w:type="dxa"/>
            <w:tcBorders>
              <w:top w:val="nil"/>
              <w:left w:val="nil"/>
              <w:bottom w:val="nil"/>
              <w:right w:val="nil"/>
            </w:tcBorders>
            <w:shd w:val="clear" w:color="auto" w:fill="FFFFFF"/>
            <w:vAlign w:val="center"/>
          </w:tcPr>
          <w:p w:rsidR="00573123" w:rsidRPr="00872DE6" w:rsidRDefault="00573123" w:rsidP="00B02922">
            <w:pPr>
              <w:spacing w:line="320" w:lineRule="atLeast"/>
              <w:ind w:left="60" w:right="60"/>
              <w:jc w:val="center"/>
              <w:rPr>
                <w:rFonts w:ascii="Times New Roman" w:hAnsi="Times New Roman"/>
                <w:lang w:val="id-ID"/>
              </w:rPr>
            </w:pPr>
            <w:r w:rsidRPr="00872DE6">
              <w:rPr>
                <w:rFonts w:ascii="Times New Roman" w:hAnsi="Times New Roman"/>
              </w:rPr>
              <w:t>46</w:t>
            </w:r>
          </w:p>
        </w:tc>
        <w:tc>
          <w:tcPr>
            <w:tcW w:w="2579" w:type="dxa"/>
            <w:tcBorders>
              <w:top w:val="nil"/>
              <w:left w:val="nil"/>
              <w:bottom w:val="nil"/>
              <w:right w:val="nil"/>
            </w:tcBorders>
            <w:shd w:val="clear" w:color="auto" w:fill="FFFFFF"/>
            <w:vAlign w:val="center"/>
          </w:tcPr>
          <w:p w:rsidR="00573123" w:rsidRPr="00872DE6" w:rsidRDefault="00573123" w:rsidP="00B02922">
            <w:pPr>
              <w:spacing w:line="320" w:lineRule="atLeast"/>
              <w:ind w:left="60" w:right="60"/>
              <w:jc w:val="center"/>
              <w:rPr>
                <w:rFonts w:ascii="Times New Roman" w:hAnsi="Times New Roman"/>
                <w:lang w:val="id-ID"/>
              </w:rPr>
            </w:pPr>
            <w:r w:rsidRPr="00872DE6">
              <w:rPr>
                <w:rFonts w:ascii="Times New Roman" w:hAnsi="Times New Roman"/>
                <w:lang w:val="id-ID"/>
              </w:rPr>
              <w:t>66.3</w:t>
            </w:r>
          </w:p>
        </w:tc>
      </w:tr>
      <w:tr w:rsidR="00573123" w:rsidRPr="00872DE6" w:rsidTr="00B02922">
        <w:trPr>
          <w:cantSplit/>
          <w:trHeight w:val="371"/>
        </w:trPr>
        <w:tc>
          <w:tcPr>
            <w:tcW w:w="2835" w:type="dxa"/>
            <w:tcBorders>
              <w:left w:val="nil"/>
              <w:right w:val="nil"/>
            </w:tcBorders>
            <w:shd w:val="clear" w:color="auto" w:fill="FFFFFF"/>
          </w:tcPr>
          <w:p w:rsidR="00573123" w:rsidRPr="00872DE6" w:rsidRDefault="00573123" w:rsidP="00B02922">
            <w:pPr>
              <w:spacing w:line="320" w:lineRule="atLeast"/>
              <w:ind w:left="60" w:right="60"/>
              <w:jc w:val="center"/>
              <w:rPr>
                <w:rFonts w:ascii="Times New Roman" w:hAnsi="Times New Roman"/>
              </w:rPr>
            </w:pPr>
            <w:r w:rsidRPr="00872DE6">
              <w:rPr>
                <w:rFonts w:ascii="Times New Roman" w:hAnsi="Times New Roman"/>
              </w:rPr>
              <w:t>Total</w:t>
            </w:r>
          </w:p>
        </w:tc>
        <w:tc>
          <w:tcPr>
            <w:tcW w:w="2694" w:type="dxa"/>
            <w:tcBorders>
              <w:left w:val="nil"/>
              <w:right w:val="nil"/>
            </w:tcBorders>
            <w:shd w:val="clear" w:color="auto" w:fill="FFFFFF"/>
            <w:vAlign w:val="center"/>
          </w:tcPr>
          <w:p w:rsidR="00573123" w:rsidRPr="00872DE6" w:rsidRDefault="00573123" w:rsidP="00B02922">
            <w:pPr>
              <w:spacing w:line="320" w:lineRule="atLeast"/>
              <w:ind w:left="60" w:right="60"/>
              <w:jc w:val="center"/>
              <w:rPr>
                <w:rFonts w:ascii="Times New Roman" w:hAnsi="Times New Roman"/>
                <w:lang w:val="id-ID"/>
              </w:rPr>
            </w:pPr>
            <w:r w:rsidRPr="00872DE6">
              <w:rPr>
                <w:rFonts w:ascii="Times New Roman" w:hAnsi="Times New Roman"/>
                <w:lang w:val="id-ID"/>
              </w:rPr>
              <w:t>86</w:t>
            </w:r>
          </w:p>
        </w:tc>
        <w:tc>
          <w:tcPr>
            <w:tcW w:w="2579" w:type="dxa"/>
            <w:tcBorders>
              <w:left w:val="nil"/>
              <w:right w:val="nil"/>
            </w:tcBorders>
            <w:shd w:val="clear" w:color="auto" w:fill="FFFFFF"/>
            <w:vAlign w:val="center"/>
          </w:tcPr>
          <w:p w:rsidR="00573123" w:rsidRPr="00872DE6" w:rsidRDefault="00573123" w:rsidP="00B02922">
            <w:pPr>
              <w:spacing w:line="320" w:lineRule="atLeast"/>
              <w:ind w:left="60" w:right="60"/>
              <w:jc w:val="center"/>
              <w:rPr>
                <w:rFonts w:ascii="Times New Roman" w:hAnsi="Times New Roman"/>
              </w:rPr>
            </w:pPr>
            <w:r w:rsidRPr="00872DE6">
              <w:rPr>
                <w:rFonts w:ascii="Times New Roman" w:hAnsi="Times New Roman"/>
              </w:rPr>
              <w:t>100.0</w:t>
            </w:r>
          </w:p>
        </w:tc>
      </w:tr>
    </w:tbl>
    <w:p w:rsidR="00573123" w:rsidRPr="00661C61" w:rsidRDefault="008E126C" w:rsidP="00044A24">
      <w:pPr>
        <w:spacing w:before="240" w:line="480" w:lineRule="auto"/>
        <w:ind w:left="0" w:firstLine="567"/>
        <w:jc w:val="both"/>
        <w:rPr>
          <w:rFonts w:ascii="Times New Roman" w:hAnsi="Times New Roman"/>
          <w:sz w:val="24"/>
          <w:szCs w:val="24"/>
          <w:lang w:val="id-ID"/>
        </w:rPr>
      </w:pPr>
      <w:r>
        <w:rPr>
          <w:rFonts w:ascii="Times New Roman" w:hAnsi="Times New Roman"/>
          <w:sz w:val="24"/>
          <w:szCs w:val="24"/>
        </w:rPr>
        <w:t>Tabel 5.</w:t>
      </w:r>
      <w:r w:rsidR="0043382E">
        <w:rPr>
          <w:rFonts w:ascii="Times New Roman" w:hAnsi="Times New Roman"/>
          <w:sz w:val="24"/>
          <w:szCs w:val="24"/>
          <w:lang w:val="id-ID"/>
        </w:rPr>
        <w:t>8</w:t>
      </w:r>
      <w:r w:rsidR="00FE4F50" w:rsidRPr="000C697A">
        <w:rPr>
          <w:rFonts w:ascii="Times New Roman" w:hAnsi="Times New Roman"/>
          <w:sz w:val="24"/>
          <w:szCs w:val="24"/>
        </w:rPr>
        <w:t xml:space="preserve"> menunjukka</w:t>
      </w:r>
      <w:r w:rsidR="00FE4F50" w:rsidRPr="000C697A">
        <w:rPr>
          <w:rFonts w:ascii="Times New Roman" w:hAnsi="Times New Roman"/>
          <w:sz w:val="24"/>
          <w:szCs w:val="24"/>
          <w:lang w:val="id-ID"/>
        </w:rPr>
        <w:t>n</w:t>
      </w:r>
      <w:r w:rsidR="000C697A">
        <w:rPr>
          <w:rFonts w:ascii="Times New Roman" w:hAnsi="Times New Roman"/>
          <w:sz w:val="24"/>
          <w:szCs w:val="24"/>
        </w:rPr>
        <w:t xml:space="preserve"> bahwa dari </w:t>
      </w:r>
      <w:r w:rsidR="000C697A">
        <w:rPr>
          <w:rFonts w:ascii="Times New Roman" w:hAnsi="Times New Roman"/>
          <w:sz w:val="24"/>
          <w:szCs w:val="24"/>
          <w:lang w:val="id-ID"/>
        </w:rPr>
        <w:t>86</w:t>
      </w:r>
      <w:r w:rsidR="00FE4F50" w:rsidRPr="000C697A">
        <w:rPr>
          <w:rFonts w:ascii="Times New Roman" w:hAnsi="Times New Roman"/>
          <w:sz w:val="24"/>
          <w:szCs w:val="24"/>
        </w:rPr>
        <w:t xml:space="preserve"> responden, didapatkan sebagian be</w:t>
      </w:r>
      <w:r w:rsidR="000C697A">
        <w:rPr>
          <w:rFonts w:ascii="Times New Roman" w:hAnsi="Times New Roman"/>
          <w:sz w:val="24"/>
          <w:szCs w:val="24"/>
        </w:rPr>
        <w:t xml:space="preserve">sar responden memiliki </w:t>
      </w:r>
      <w:r w:rsidR="000C697A">
        <w:rPr>
          <w:rFonts w:ascii="Times New Roman" w:hAnsi="Times New Roman"/>
          <w:sz w:val="24"/>
          <w:szCs w:val="24"/>
          <w:lang w:val="id-ID"/>
        </w:rPr>
        <w:t>faktor ekonomi yang UMR</w:t>
      </w:r>
      <w:r w:rsidR="00661C61">
        <w:rPr>
          <w:rFonts w:ascii="Times New Roman" w:hAnsi="Times New Roman"/>
          <w:sz w:val="24"/>
          <w:szCs w:val="24"/>
        </w:rPr>
        <w:t xml:space="preserve"> sebanyak 4</w:t>
      </w:r>
      <w:r w:rsidR="00661C61">
        <w:rPr>
          <w:rFonts w:ascii="Times New Roman" w:hAnsi="Times New Roman"/>
          <w:sz w:val="24"/>
          <w:szCs w:val="24"/>
          <w:lang w:val="id-ID"/>
        </w:rPr>
        <w:t>6</w:t>
      </w:r>
      <w:r w:rsidR="00661C61">
        <w:rPr>
          <w:rFonts w:ascii="Times New Roman" w:hAnsi="Times New Roman"/>
          <w:sz w:val="24"/>
          <w:szCs w:val="24"/>
        </w:rPr>
        <w:t xml:space="preserve"> orang (</w:t>
      </w:r>
      <w:r w:rsidR="00661C61">
        <w:rPr>
          <w:rFonts w:ascii="Times New Roman" w:hAnsi="Times New Roman"/>
          <w:sz w:val="24"/>
          <w:szCs w:val="24"/>
          <w:lang w:val="id-ID"/>
        </w:rPr>
        <w:t>66</w:t>
      </w:r>
      <w:r w:rsidR="00661C61">
        <w:rPr>
          <w:rFonts w:ascii="Times New Roman" w:hAnsi="Times New Roman"/>
          <w:sz w:val="24"/>
          <w:szCs w:val="24"/>
        </w:rPr>
        <w:t>.</w:t>
      </w:r>
      <w:r w:rsidR="00661C61">
        <w:rPr>
          <w:rFonts w:ascii="Times New Roman" w:hAnsi="Times New Roman"/>
          <w:sz w:val="24"/>
          <w:szCs w:val="24"/>
          <w:lang w:val="id-ID"/>
        </w:rPr>
        <w:t>3</w:t>
      </w:r>
      <w:r w:rsidR="00FE4F50" w:rsidRPr="000C697A">
        <w:rPr>
          <w:rFonts w:ascii="Times New Roman" w:hAnsi="Times New Roman"/>
          <w:sz w:val="24"/>
          <w:szCs w:val="24"/>
        </w:rPr>
        <w:t xml:space="preserve">%), </w:t>
      </w:r>
      <w:r w:rsidR="00661C61">
        <w:rPr>
          <w:rFonts w:ascii="Times New Roman" w:hAnsi="Times New Roman"/>
          <w:sz w:val="24"/>
          <w:szCs w:val="24"/>
          <w:lang w:val="id-ID"/>
        </w:rPr>
        <w:t xml:space="preserve">dan </w:t>
      </w:r>
      <w:r w:rsidR="00FE4F50" w:rsidRPr="000C697A">
        <w:rPr>
          <w:rFonts w:ascii="Times New Roman" w:hAnsi="Times New Roman"/>
          <w:sz w:val="24"/>
          <w:szCs w:val="24"/>
        </w:rPr>
        <w:t xml:space="preserve">untuk responden yang memiliki </w:t>
      </w:r>
      <w:r w:rsidR="00661C61">
        <w:rPr>
          <w:rFonts w:ascii="Times New Roman" w:hAnsi="Times New Roman"/>
          <w:sz w:val="24"/>
          <w:szCs w:val="24"/>
          <w:lang w:val="id-ID"/>
        </w:rPr>
        <w:t xml:space="preserve">faktor ekonomi yang kurang dari UMR </w:t>
      </w:r>
      <w:r w:rsidR="00661C61">
        <w:rPr>
          <w:rFonts w:ascii="Times New Roman" w:hAnsi="Times New Roman"/>
          <w:sz w:val="24"/>
          <w:szCs w:val="24"/>
        </w:rPr>
        <w:t xml:space="preserve">sebanyak </w:t>
      </w:r>
      <w:r w:rsidR="00661C61">
        <w:rPr>
          <w:rFonts w:ascii="Times New Roman" w:hAnsi="Times New Roman"/>
          <w:sz w:val="24"/>
          <w:szCs w:val="24"/>
          <w:lang w:val="id-ID"/>
        </w:rPr>
        <w:t>40</w:t>
      </w:r>
      <w:r w:rsidR="00661C61">
        <w:rPr>
          <w:rFonts w:ascii="Times New Roman" w:hAnsi="Times New Roman"/>
          <w:sz w:val="24"/>
          <w:szCs w:val="24"/>
        </w:rPr>
        <w:t xml:space="preserve"> orang (3</w:t>
      </w:r>
      <w:r w:rsidR="00661C61">
        <w:rPr>
          <w:rFonts w:ascii="Times New Roman" w:hAnsi="Times New Roman"/>
          <w:sz w:val="24"/>
          <w:szCs w:val="24"/>
          <w:lang w:val="id-ID"/>
        </w:rPr>
        <w:t>3</w:t>
      </w:r>
      <w:r w:rsidR="00661C61">
        <w:rPr>
          <w:rFonts w:ascii="Times New Roman" w:hAnsi="Times New Roman"/>
          <w:sz w:val="24"/>
          <w:szCs w:val="24"/>
        </w:rPr>
        <w:t>.</w:t>
      </w:r>
      <w:r w:rsidR="00661C61">
        <w:rPr>
          <w:rFonts w:ascii="Times New Roman" w:hAnsi="Times New Roman"/>
          <w:sz w:val="24"/>
          <w:szCs w:val="24"/>
          <w:lang w:val="id-ID"/>
        </w:rPr>
        <w:t>7</w:t>
      </w:r>
      <w:r w:rsidR="00661C61">
        <w:rPr>
          <w:rFonts w:ascii="Times New Roman" w:hAnsi="Times New Roman"/>
          <w:sz w:val="24"/>
          <w:szCs w:val="24"/>
        </w:rPr>
        <w:t>%)</w:t>
      </w:r>
    </w:p>
    <w:p w:rsidR="00661C61" w:rsidRPr="00C61063" w:rsidRDefault="00661C61" w:rsidP="00F2529B">
      <w:pPr>
        <w:pStyle w:val="ListParagraph"/>
        <w:numPr>
          <w:ilvl w:val="0"/>
          <w:numId w:val="97"/>
        </w:numPr>
        <w:spacing w:after="160" w:line="480" w:lineRule="auto"/>
        <w:ind w:left="567" w:hanging="567"/>
        <w:jc w:val="both"/>
        <w:rPr>
          <w:rFonts w:ascii="Times New Roman" w:hAnsi="Times New Roman"/>
          <w:sz w:val="24"/>
          <w:szCs w:val="24"/>
        </w:rPr>
      </w:pPr>
      <w:r w:rsidRPr="00661C61">
        <w:rPr>
          <w:rFonts w:ascii="Times New Roman" w:hAnsi="Times New Roman"/>
          <w:sz w:val="24"/>
          <w:szCs w:val="24"/>
        </w:rPr>
        <w:t xml:space="preserve">Hubungan Pengetahuan dengan </w:t>
      </w:r>
      <w:r w:rsidR="00392E6B">
        <w:rPr>
          <w:rFonts w:ascii="Times New Roman" w:hAnsi="Times New Roman"/>
          <w:sz w:val="24"/>
          <w:szCs w:val="24"/>
          <w:lang w:val="id-ID"/>
        </w:rPr>
        <w:t>Kecemasan Orang Tua di Rumah Singgah Rumahku</w:t>
      </w:r>
    </w:p>
    <w:p w:rsidR="00C61063" w:rsidRPr="00303C71" w:rsidRDefault="00C61063" w:rsidP="00C95FFF">
      <w:pPr>
        <w:pStyle w:val="ListParagraph"/>
        <w:tabs>
          <w:tab w:val="left" w:pos="1276"/>
        </w:tabs>
        <w:ind w:left="1276" w:hanging="1276"/>
        <w:jc w:val="both"/>
        <w:rPr>
          <w:rFonts w:ascii="Times New Roman" w:hAnsi="Times New Roman"/>
          <w:sz w:val="24"/>
          <w:szCs w:val="24"/>
        </w:rPr>
      </w:pPr>
      <w:bookmarkStart w:id="108" w:name="_Toc76648454"/>
      <w:r w:rsidRPr="00303C71">
        <w:rPr>
          <w:rFonts w:ascii="Times New Roman" w:hAnsi="Times New Roman"/>
          <w:b/>
          <w:sz w:val="24"/>
          <w:szCs w:val="24"/>
        </w:rPr>
        <w:t>Tabel 5.</w:t>
      </w:r>
      <w:r w:rsidR="00851916" w:rsidRPr="00303C71">
        <w:rPr>
          <w:rFonts w:ascii="Times New Roman" w:hAnsi="Times New Roman"/>
          <w:b/>
          <w:sz w:val="24"/>
          <w:szCs w:val="24"/>
        </w:rPr>
        <w:fldChar w:fldCharType="begin"/>
      </w:r>
      <w:r w:rsidRPr="00303C71">
        <w:rPr>
          <w:rFonts w:ascii="Times New Roman" w:hAnsi="Times New Roman"/>
          <w:b/>
          <w:sz w:val="24"/>
          <w:szCs w:val="24"/>
        </w:rPr>
        <w:instrText xml:space="preserve"> SEQ Tabel_5. \* ARABIC </w:instrText>
      </w:r>
      <w:r w:rsidR="00851916" w:rsidRPr="00303C71">
        <w:rPr>
          <w:rFonts w:ascii="Times New Roman" w:hAnsi="Times New Roman"/>
          <w:b/>
          <w:sz w:val="24"/>
          <w:szCs w:val="24"/>
        </w:rPr>
        <w:fldChar w:fldCharType="separate"/>
      </w:r>
      <w:r w:rsidR="00C50AE6">
        <w:rPr>
          <w:rFonts w:ascii="Times New Roman" w:hAnsi="Times New Roman"/>
          <w:b/>
          <w:noProof/>
          <w:sz w:val="24"/>
          <w:szCs w:val="24"/>
        </w:rPr>
        <w:t>9</w:t>
      </w:r>
      <w:r w:rsidR="00851916" w:rsidRPr="00303C71">
        <w:rPr>
          <w:rFonts w:ascii="Times New Roman" w:hAnsi="Times New Roman"/>
          <w:b/>
          <w:sz w:val="24"/>
          <w:szCs w:val="24"/>
        </w:rPr>
        <w:fldChar w:fldCharType="end"/>
      </w:r>
      <w:r w:rsidR="00C95FFF">
        <w:rPr>
          <w:rFonts w:ascii="Times New Roman" w:hAnsi="Times New Roman"/>
          <w:b/>
          <w:sz w:val="24"/>
          <w:szCs w:val="24"/>
          <w:lang w:val="id-ID"/>
        </w:rPr>
        <w:t xml:space="preserve"> </w:t>
      </w:r>
      <w:r w:rsidR="00303C71" w:rsidRPr="00303C71">
        <w:rPr>
          <w:rFonts w:ascii="Times New Roman" w:hAnsi="Times New Roman"/>
          <w:sz w:val="24"/>
          <w:szCs w:val="24"/>
        </w:rPr>
        <w:t xml:space="preserve">Hubungan </w:t>
      </w:r>
      <w:r w:rsidR="008401FD">
        <w:rPr>
          <w:rFonts w:ascii="Times New Roman" w:hAnsi="Times New Roman"/>
          <w:sz w:val="24"/>
          <w:szCs w:val="24"/>
          <w:lang w:val="id-ID"/>
        </w:rPr>
        <w:t>Pengetahuan</w:t>
      </w:r>
      <w:r w:rsidR="00303C71" w:rsidRPr="00303C71">
        <w:rPr>
          <w:rFonts w:ascii="Times New Roman" w:hAnsi="Times New Roman"/>
          <w:sz w:val="24"/>
          <w:szCs w:val="24"/>
        </w:rPr>
        <w:t xml:space="preserve"> dengan</w:t>
      </w:r>
      <w:r w:rsidR="00303C71" w:rsidRPr="00303C71">
        <w:rPr>
          <w:rFonts w:ascii="Times New Roman" w:hAnsi="Times New Roman"/>
          <w:sz w:val="24"/>
          <w:szCs w:val="24"/>
          <w:lang w:val="id-ID"/>
        </w:rPr>
        <w:t xml:space="preserve"> Kecemasan Orang</w:t>
      </w:r>
      <w:r w:rsidR="00303C71" w:rsidRPr="00303C71">
        <w:rPr>
          <w:rFonts w:ascii="Times New Roman" w:hAnsi="Times New Roman"/>
          <w:sz w:val="24"/>
          <w:szCs w:val="24"/>
        </w:rPr>
        <w:t xml:space="preserve"> </w:t>
      </w:r>
      <w:r w:rsidR="00303C71" w:rsidRPr="00303C71">
        <w:rPr>
          <w:rFonts w:ascii="Times New Roman" w:hAnsi="Times New Roman"/>
          <w:sz w:val="24"/>
          <w:szCs w:val="24"/>
          <w:lang w:val="id-ID"/>
        </w:rPr>
        <w:t>Tua</w:t>
      </w:r>
      <w:r w:rsidR="00525F7E">
        <w:rPr>
          <w:rFonts w:ascii="Times New Roman" w:hAnsi="Times New Roman"/>
          <w:sz w:val="24"/>
          <w:szCs w:val="24"/>
          <w:lang w:val="id-ID"/>
        </w:rPr>
        <w:t xml:space="preserve"> tentang Program Kemoterapi</w:t>
      </w:r>
      <w:r w:rsidR="00303C71" w:rsidRPr="00303C71">
        <w:rPr>
          <w:rFonts w:ascii="Times New Roman" w:hAnsi="Times New Roman"/>
          <w:sz w:val="24"/>
          <w:szCs w:val="24"/>
          <w:lang w:val="id-ID"/>
        </w:rPr>
        <w:t xml:space="preserve"> </w:t>
      </w:r>
      <w:r w:rsidR="00525F7E">
        <w:rPr>
          <w:rFonts w:ascii="Times New Roman" w:hAnsi="Times New Roman"/>
          <w:sz w:val="24"/>
          <w:szCs w:val="24"/>
          <w:lang w:val="id-ID"/>
        </w:rPr>
        <w:t>Anak</w:t>
      </w:r>
      <w:r w:rsidR="00525F7E" w:rsidRPr="00303C71">
        <w:rPr>
          <w:rFonts w:ascii="Times New Roman" w:hAnsi="Times New Roman"/>
          <w:sz w:val="24"/>
          <w:szCs w:val="24"/>
          <w:lang w:val="id-ID"/>
        </w:rPr>
        <w:t xml:space="preserve"> </w:t>
      </w:r>
      <w:r w:rsidR="00303C71" w:rsidRPr="00303C71">
        <w:rPr>
          <w:rFonts w:ascii="Times New Roman" w:hAnsi="Times New Roman"/>
          <w:sz w:val="24"/>
          <w:szCs w:val="24"/>
          <w:lang w:val="id-ID"/>
        </w:rPr>
        <w:t>di Rumah Singgah Rumahku</w:t>
      </w:r>
      <w:r w:rsidR="00525F7E">
        <w:rPr>
          <w:rFonts w:ascii="Times New Roman" w:hAnsi="Times New Roman"/>
          <w:sz w:val="24"/>
          <w:szCs w:val="24"/>
          <w:lang w:val="id-ID"/>
        </w:rPr>
        <w:t xml:space="preserve"> pada Masa Pandemi</w:t>
      </w:r>
      <w:bookmarkEnd w:id="108"/>
      <w:r w:rsidR="00C95FFF">
        <w:rPr>
          <w:rFonts w:ascii="Times New Roman" w:hAnsi="Times New Roman"/>
          <w:sz w:val="24"/>
          <w:szCs w:val="24"/>
          <w:lang w:val="id-ID"/>
        </w:rPr>
        <w:t xml:space="preserve"> </w:t>
      </w:r>
      <w:r w:rsidR="00C95FFF" w:rsidRPr="00D47DA3">
        <w:rPr>
          <w:rFonts w:ascii="Times New Roman" w:hAnsi="Times New Roman"/>
          <w:sz w:val="24"/>
          <w:szCs w:val="24"/>
          <w:lang w:val="id-ID"/>
        </w:rPr>
        <w:t>Pada Tanggal 11 Juni – 4 Juli 2021 (n=86)</w:t>
      </w:r>
    </w:p>
    <w:tbl>
      <w:tblPr>
        <w:tblW w:w="8330" w:type="dxa"/>
        <w:tblLayout w:type="fixed"/>
        <w:tblLook w:val="04A0"/>
      </w:tblPr>
      <w:tblGrid>
        <w:gridCol w:w="1383"/>
        <w:gridCol w:w="426"/>
        <w:gridCol w:w="142"/>
        <w:gridCol w:w="567"/>
        <w:gridCol w:w="425"/>
        <w:gridCol w:w="851"/>
        <w:gridCol w:w="568"/>
        <w:gridCol w:w="849"/>
        <w:gridCol w:w="594"/>
        <w:gridCol w:w="966"/>
        <w:gridCol w:w="567"/>
        <w:gridCol w:w="992"/>
      </w:tblGrid>
      <w:tr w:rsidR="00627365" w:rsidRPr="00661C61" w:rsidTr="00627365">
        <w:tc>
          <w:tcPr>
            <w:tcW w:w="1383" w:type="dxa"/>
            <w:vMerge w:val="restart"/>
            <w:tcBorders>
              <w:top w:val="single" w:sz="4" w:space="0" w:color="auto"/>
              <w:bottom w:val="single" w:sz="4" w:space="0" w:color="auto"/>
            </w:tcBorders>
          </w:tcPr>
          <w:p w:rsidR="00627365" w:rsidRPr="00673257" w:rsidRDefault="00627365" w:rsidP="00673257">
            <w:pPr>
              <w:tabs>
                <w:tab w:val="left" w:pos="567"/>
                <w:tab w:val="right" w:leader="dot" w:pos="7928"/>
              </w:tabs>
              <w:spacing w:after="100" w:line="240" w:lineRule="auto"/>
              <w:rPr>
                <w:rFonts w:ascii="Times New Roman" w:hAnsi="Times New Roman"/>
                <w:noProof/>
                <w:lang w:val="id-ID"/>
              </w:rPr>
            </w:pPr>
            <w:r>
              <w:rPr>
                <w:rFonts w:ascii="Times New Roman" w:hAnsi="Times New Roman"/>
                <w:noProof/>
                <w:lang w:val="id-ID"/>
              </w:rPr>
              <w:t xml:space="preserve">Pengetahuan </w:t>
            </w:r>
          </w:p>
        </w:tc>
        <w:tc>
          <w:tcPr>
            <w:tcW w:w="6947" w:type="dxa"/>
            <w:gridSpan w:val="11"/>
            <w:tcBorders>
              <w:top w:val="single" w:sz="4" w:space="0" w:color="auto"/>
              <w:bottom w:val="single" w:sz="4" w:space="0" w:color="auto"/>
            </w:tcBorders>
          </w:tcPr>
          <w:p w:rsidR="00627365" w:rsidRPr="00661C61" w:rsidRDefault="00627365" w:rsidP="00661C61">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Kecemasan</w:t>
            </w:r>
          </w:p>
        </w:tc>
      </w:tr>
      <w:tr w:rsidR="00627365" w:rsidRPr="00661C61" w:rsidTr="003836B3">
        <w:tc>
          <w:tcPr>
            <w:tcW w:w="1383" w:type="dxa"/>
            <w:vMerge/>
            <w:tcBorders>
              <w:top w:val="single" w:sz="4" w:space="0" w:color="auto"/>
            </w:tcBorders>
          </w:tcPr>
          <w:p w:rsidR="00627365" w:rsidRPr="00661C61" w:rsidRDefault="00627365" w:rsidP="00661C61">
            <w:pPr>
              <w:tabs>
                <w:tab w:val="left" w:pos="567"/>
                <w:tab w:val="right" w:leader="dot" w:pos="7928"/>
              </w:tabs>
              <w:spacing w:after="100" w:line="240" w:lineRule="auto"/>
              <w:jc w:val="center"/>
              <w:rPr>
                <w:rFonts w:ascii="Times New Roman" w:hAnsi="Times New Roman"/>
                <w:noProof/>
              </w:rPr>
            </w:pPr>
          </w:p>
        </w:tc>
        <w:tc>
          <w:tcPr>
            <w:tcW w:w="1135" w:type="dxa"/>
            <w:gridSpan w:val="3"/>
            <w:tcBorders>
              <w:top w:val="single" w:sz="4" w:space="0" w:color="auto"/>
            </w:tcBorders>
          </w:tcPr>
          <w:p w:rsidR="00627365" w:rsidRPr="00661C61" w:rsidRDefault="00627365" w:rsidP="00661C61">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Berat</w:t>
            </w:r>
          </w:p>
        </w:tc>
        <w:tc>
          <w:tcPr>
            <w:tcW w:w="1276" w:type="dxa"/>
            <w:gridSpan w:val="2"/>
            <w:tcBorders>
              <w:top w:val="single" w:sz="4" w:space="0" w:color="auto"/>
            </w:tcBorders>
          </w:tcPr>
          <w:p w:rsidR="00627365" w:rsidRPr="00661C61" w:rsidRDefault="00627365" w:rsidP="00661C61">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Sedang</w:t>
            </w:r>
          </w:p>
        </w:tc>
        <w:tc>
          <w:tcPr>
            <w:tcW w:w="1417" w:type="dxa"/>
            <w:gridSpan w:val="2"/>
            <w:tcBorders>
              <w:top w:val="single" w:sz="4" w:space="0" w:color="auto"/>
            </w:tcBorders>
          </w:tcPr>
          <w:p w:rsidR="00627365" w:rsidRPr="00661C61" w:rsidRDefault="00627365" w:rsidP="00661C61">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Ringan</w:t>
            </w:r>
          </w:p>
        </w:tc>
        <w:tc>
          <w:tcPr>
            <w:tcW w:w="1560" w:type="dxa"/>
            <w:gridSpan w:val="2"/>
            <w:tcBorders>
              <w:top w:val="single" w:sz="4" w:space="0" w:color="auto"/>
            </w:tcBorders>
          </w:tcPr>
          <w:p w:rsidR="00627365" w:rsidRPr="005F0EC9" w:rsidRDefault="00627365" w:rsidP="00661C61">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Normal</w:t>
            </w:r>
          </w:p>
        </w:tc>
        <w:tc>
          <w:tcPr>
            <w:tcW w:w="1559" w:type="dxa"/>
            <w:gridSpan w:val="2"/>
            <w:tcBorders>
              <w:top w:val="single" w:sz="4" w:space="0" w:color="auto"/>
            </w:tcBorders>
          </w:tcPr>
          <w:p w:rsidR="00627365" w:rsidRPr="00661C61" w:rsidRDefault="00627365" w:rsidP="00661C61">
            <w:pPr>
              <w:tabs>
                <w:tab w:val="left" w:pos="567"/>
                <w:tab w:val="right" w:leader="dot" w:pos="7928"/>
              </w:tabs>
              <w:spacing w:after="100" w:line="240" w:lineRule="auto"/>
              <w:jc w:val="center"/>
              <w:rPr>
                <w:rFonts w:ascii="Times New Roman" w:hAnsi="Times New Roman"/>
                <w:noProof/>
              </w:rPr>
            </w:pPr>
            <w:r w:rsidRPr="00661C61">
              <w:rPr>
                <w:rFonts w:ascii="Times New Roman" w:hAnsi="Times New Roman"/>
                <w:noProof/>
              </w:rPr>
              <w:t>Total</w:t>
            </w:r>
          </w:p>
        </w:tc>
      </w:tr>
      <w:tr w:rsidR="003836B3" w:rsidRPr="00661C61" w:rsidTr="009E2035">
        <w:tc>
          <w:tcPr>
            <w:tcW w:w="1383" w:type="dxa"/>
          </w:tcPr>
          <w:p w:rsidR="003836B3" w:rsidRDefault="003836B3" w:rsidP="009E2035">
            <w:pPr>
              <w:tabs>
                <w:tab w:val="left" w:pos="567"/>
                <w:tab w:val="right" w:leader="dot" w:pos="7928"/>
              </w:tabs>
              <w:spacing w:after="100" w:line="240" w:lineRule="auto"/>
              <w:jc w:val="center"/>
              <w:rPr>
                <w:rFonts w:ascii="Times New Roman" w:hAnsi="Times New Roman"/>
                <w:noProof/>
                <w:lang w:val="id-ID"/>
              </w:rPr>
            </w:pPr>
          </w:p>
          <w:p w:rsidR="003836B3" w:rsidRPr="00B21C76" w:rsidRDefault="003836B3"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Baik</w:t>
            </w:r>
          </w:p>
        </w:tc>
        <w:tc>
          <w:tcPr>
            <w:tcW w:w="426" w:type="dxa"/>
          </w:tcPr>
          <w:p w:rsidR="003836B3" w:rsidRDefault="003836B3"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F</w:t>
            </w:r>
          </w:p>
          <w:p w:rsidR="003836B3" w:rsidRPr="00661C61" w:rsidRDefault="003836B3" w:rsidP="009E2035">
            <w:pPr>
              <w:tabs>
                <w:tab w:val="left" w:pos="567"/>
                <w:tab w:val="right" w:leader="dot" w:pos="7928"/>
              </w:tabs>
              <w:spacing w:after="100" w:line="240" w:lineRule="auto"/>
              <w:jc w:val="center"/>
              <w:rPr>
                <w:rFonts w:ascii="Times New Roman" w:hAnsi="Times New Roman"/>
                <w:noProof/>
              </w:rPr>
            </w:pPr>
            <w:r w:rsidRPr="00661C61">
              <w:rPr>
                <w:rFonts w:ascii="Times New Roman" w:hAnsi="Times New Roman"/>
                <w:noProof/>
              </w:rPr>
              <w:t>5</w:t>
            </w:r>
          </w:p>
        </w:tc>
        <w:tc>
          <w:tcPr>
            <w:tcW w:w="709" w:type="dxa"/>
            <w:gridSpan w:val="2"/>
          </w:tcPr>
          <w:p w:rsidR="003836B3" w:rsidRDefault="003836B3"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w:t>
            </w:r>
          </w:p>
          <w:p w:rsidR="003836B3" w:rsidRPr="00661C61" w:rsidRDefault="003836B3" w:rsidP="009E2035">
            <w:pPr>
              <w:tabs>
                <w:tab w:val="left" w:pos="567"/>
                <w:tab w:val="right" w:leader="dot" w:pos="7928"/>
              </w:tabs>
              <w:spacing w:after="100" w:line="240" w:lineRule="auto"/>
              <w:jc w:val="center"/>
              <w:rPr>
                <w:rFonts w:ascii="Times New Roman" w:hAnsi="Times New Roman"/>
                <w:noProof/>
              </w:rPr>
            </w:pPr>
            <w:r>
              <w:rPr>
                <w:rFonts w:ascii="Times New Roman" w:hAnsi="Times New Roman"/>
                <w:noProof/>
                <w:lang w:val="id-ID"/>
              </w:rPr>
              <w:t>5.8</w:t>
            </w:r>
            <w:r w:rsidRPr="00661C61">
              <w:rPr>
                <w:rFonts w:ascii="Times New Roman" w:hAnsi="Times New Roman"/>
                <w:noProof/>
              </w:rPr>
              <w:t>%</w:t>
            </w:r>
          </w:p>
        </w:tc>
        <w:tc>
          <w:tcPr>
            <w:tcW w:w="425" w:type="dxa"/>
          </w:tcPr>
          <w:p w:rsidR="003836B3" w:rsidRDefault="003836B3"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F</w:t>
            </w:r>
          </w:p>
          <w:p w:rsidR="003836B3" w:rsidRPr="005F0EC9" w:rsidRDefault="003836B3"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6</w:t>
            </w:r>
          </w:p>
        </w:tc>
        <w:tc>
          <w:tcPr>
            <w:tcW w:w="851" w:type="dxa"/>
          </w:tcPr>
          <w:p w:rsidR="003836B3" w:rsidRDefault="003836B3"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w:t>
            </w:r>
          </w:p>
          <w:p w:rsidR="003836B3" w:rsidRPr="005F0EC9" w:rsidRDefault="003836B3"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7.0%</w:t>
            </w:r>
          </w:p>
        </w:tc>
        <w:tc>
          <w:tcPr>
            <w:tcW w:w="568" w:type="dxa"/>
          </w:tcPr>
          <w:p w:rsidR="003836B3" w:rsidRDefault="003836B3"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F</w:t>
            </w:r>
          </w:p>
          <w:p w:rsidR="003836B3" w:rsidRPr="005F0EC9" w:rsidRDefault="003836B3"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26</w:t>
            </w:r>
          </w:p>
        </w:tc>
        <w:tc>
          <w:tcPr>
            <w:tcW w:w="849" w:type="dxa"/>
          </w:tcPr>
          <w:p w:rsidR="003836B3" w:rsidRDefault="003836B3"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w:t>
            </w:r>
          </w:p>
          <w:p w:rsidR="003836B3" w:rsidRPr="003B20E8" w:rsidRDefault="003836B3"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30.2%</w:t>
            </w:r>
          </w:p>
        </w:tc>
        <w:tc>
          <w:tcPr>
            <w:tcW w:w="594" w:type="dxa"/>
          </w:tcPr>
          <w:p w:rsidR="003836B3" w:rsidRDefault="003836B3"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F</w:t>
            </w:r>
          </w:p>
          <w:p w:rsidR="003836B3" w:rsidRPr="005F0EC9" w:rsidRDefault="003836B3"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20</w:t>
            </w:r>
          </w:p>
        </w:tc>
        <w:tc>
          <w:tcPr>
            <w:tcW w:w="966" w:type="dxa"/>
          </w:tcPr>
          <w:p w:rsidR="003836B3" w:rsidRDefault="003836B3"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w:t>
            </w:r>
          </w:p>
          <w:p w:rsidR="003836B3" w:rsidRPr="003B20E8" w:rsidRDefault="003836B3"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23.3%</w:t>
            </w:r>
          </w:p>
        </w:tc>
        <w:tc>
          <w:tcPr>
            <w:tcW w:w="567" w:type="dxa"/>
          </w:tcPr>
          <w:p w:rsidR="003836B3" w:rsidRDefault="003836B3"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F</w:t>
            </w:r>
          </w:p>
          <w:p w:rsidR="003836B3" w:rsidRPr="003B20E8" w:rsidRDefault="003836B3" w:rsidP="009E2035">
            <w:pPr>
              <w:tabs>
                <w:tab w:val="left" w:pos="567"/>
                <w:tab w:val="right" w:leader="dot" w:pos="7928"/>
              </w:tabs>
              <w:spacing w:after="100" w:line="240" w:lineRule="auto"/>
              <w:jc w:val="center"/>
              <w:rPr>
                <w:rFonts w:ascii="Times New Roman" w:hAnsi="Times New Roman"/>
                <w:noProof/>
                <w:lang w:val="id-ID"/>
              </w:rPr>
            </w:pPr>
            <w:r w:rsidRPr="00661C61">
              <w:rPr>
                <w:rFonts w:ascii="Times New Roman" w:hAnsi="Times New Roman"/>
                <w:noProof/>
              </w:rPr>
              <w:t>5</w:t>
            </w:r>
            <w:r>
              <w:rPr>
                <w:rFonts w:ascii="Times New Roman" w:hAnsi="Times New Roman"/>
                <w:noProof/>
                <w:lang w:val="id-ID"/>
              </w:rPr>
              <w:t>7</w:t>
            </w:r>
          </w:p>
        </w:tc>
        <w:tc>
          <w:tcPr>
            <w:tcW w:w="992" w:type="dxa"/>
          </w:tcPr>
          <w:p w:rsidR="003836B3" w:rsidRDefault="003836B3"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w:t>
            </w:r>
          </w:p>
          <w:p w:rsidR="003836B3" w:rsidRPr="00661C61" w:rsidRDefault="003836B3" w:rsidP="009E2035">
            <w:pPr>
              <w:tabs>
                <w:tab w:val="left" w:pos="567"/>
                <w:tab w:val="right" w:leader="dot" w:pos="7928"/>
              </w:tabs>
              <w:spacing w:after="100" w:line="240" w:lineRule="auto"/>
              <w:jc w:val="center"/>
              <w:rPr>
                <w:rFonts w:ascii="Times New Roman" w:hAnsi="Times New Roman"/>
                <w:noProof/>
              </w:rPr>
            </w:pPr>
            <w:r>
              <w:rPr>
                <w:rFonts w:ascii="Times New Roman" w:hAnsi="Times New Roman"/>
                <w:noProof/>
                <w:lang w:val="id-ID"/>
              </w:rPr>
              <w:t>66.3</w:t>
            </w:r>
            <w:r w:rsidRPr="00661C61">
              <w:rPr>
                <w:rFonts w:ascii="Times New Roman" w:hAnsi="Times New Roman"/>
                <w:noProof/>
              </w:rPr>
              <w:t>%</w:t>
            </w:r>
          </w:p>
        </w:tc>
      </w:tr>
      <w:tr w:rsidR="00627365" w:rsidRPr="00661C61" w:rsidTr="003836B3">
        <w:tc>
          <w:tcPr>
            <w:tcW w:w="1383" w:type="dxa"/>
          </w:tcPr>
          <w:p w:rsidR="00627365" w:rsidRPr="00B21C76" w:rsidRDefault="003836B3" w:rsidP="003836B3">
            <w:pPr>
              <w:tabs>
                <w:tab w:val="left" w:pos="567"/>
                <w:tab w:val="right" w:leader="dot" w:pos="7928"/>
              </w:tabs>
              <w:spacing w:after="100" w:line="240" w:lineRule="auto"/>
              <w:ind w:left="0" w:firstLine="0"/>
              <w:rPr>
                <w:rFonts w:ascii="Times New Roman" w:hAnsi="Times New Roman"/>
                <w:noProof/>
                <w:lang w:val="id-ID"/>
              </w:rPr>
            </w:pPr>
            <w:r>
              <w:rPr>
                <w:rFonts w:ascii="Times New Roman" w:hAnsi="Times New Roman"/>
                <w:noProof/>
                <w:lang w:val="id-ID"/>
              </w:rPr>
              <w:t xml:space="preserve">      </w:t>
            </w:r>
            <w:r w:rsidR="00627365">
              <w:rPr>
                <w:rFonts w:ascii="Times New Roman" w:hAnsi="Times New Roman"/>
                <w:noProof/>
                <w:lang w:val="id-ID"/>
              </w:rPr>
              <w:t>Cukup</w:t>
            </w:r>
          </w:p>
        </w:tc>
        <w:tc>
          <w:tcPr>
            <w:tcW w:w="426" w:type="dxa"/>
          </w:tcPr>
          <w:p w:rsidR="00627365" w:rsidRPr="00B21C76" w:rsidRDefault="003836B3" w:rsidP="003836B3">
            <w:pPr>
              <w:tabs>
                <w:tab w:val="left" w:pos="567"/>
                <w:tab w:val="right" w:leader="dot" w:pos="7928"/>
              </w:tabs>
              <w:spacing w:after="100" w:line="240" w:lineRule="auto"/>
              <w:ind w:left="0" w:firstLine="0"/>
              <w:rPr>
                <w:rFonts w:ascii="Times New Roman" w:hAnsi="Times New Roman"/>
                <w:noProof/>
                <w:lang w:val="id-ID"/>
              </w:rPr>
            </w:pPr>
            <w:r>
              <w:rPr>
                <w:rFonts w:ascii="Times New Roman" w:hAnsi="Times New Roman"/>
                <w:noProof/>
                <w:lang w:val="id-ID"/>
              </w:rPr>
              <w:t xml:space="preserve"> </w:t>
            </w:r>
            <w:r w:rsidR="00627365">
              <w:rPr>
                <w:rFonts w:ascii="Times New Roman" w:hAnsi="Times New Roman"/>
                <w:noProof/>
                <w:lang w:val="id-ID"/>
              </w:rPr>
              <w:t>1</w:t>
            </w:r>
          </w:p>
        </w:tc>
        <w:tc>
          <w:tcPr>
            <w:tcW w:w="709" w:type="dxa"/>
            <w:gridSpan w:val="2"/>
          </w:tcPr>
          <w:p w:rsidR="00627365" w:rsidRPr="00661C61" w:rsidRDefault="00627365" w:rsidP="00661C61">
            <w:pPr>
              <w:tabs>
                <w:tab w:val="left" w:pos="567"/>
                <w:tab w:val="right" w:leader="dot" w:pos="7928"/>
              </w:tabs>
              <w:spacing w:after="100" w:line="240" w:lineRule="auto"/>
              <w:jc w:val="center"/>
              <w:rPr>
                <w:rFonts w:ascii="Times New Roman" w:hAnsi="Times New Roman"/>
                <w:noProof/>
              </w:rPr>
            </w:pPr>
            <w:r>
              <w:rPr>
                <w:rFonts w:ascii="Times New Roman" w:hAnsi="Times New Roman"/>
                <w:noProof/>
                <w:lang w:val="id-ID"/>
              </w:rPr>
              <w:t>1.2</w:t>
            </w:r>
            <w:r w:rsidRPr="00661C61">
              <w:rPr>
                <w:rFonts w:ascii="Times New Roman" w:hAnsi="Times New Roman"/>
                <w:noProof/>
              </w:rPr>
              <w:t>%</w:t>
            </w:r>
          </w:p>
        </w:tc>
        <w:tc>
          <w:tcPr>
            <w:tcW w:w="425" w:type="dxa"/>
          </w:tcPr>
          <w:p w:rsidR="00627365" w:rsidRPr="005F0EC9" w:rsidRDefault="003836B3" w:rsidP="003836B3">
            <w:pPr>
              <w:tabs>
                <w:tab w:val="left" w:pos="567"/>
                <w:tab w:val="right" w:leader="dot" w:pos="7928"/>
              </w:tabs>
              <w:spacing w:after="100" w:line="240" w:lineRule="auto"/>
              <w:ind w:left="0" w:firstLine="0"/>
              <w:rPr>
                <w:rFonts w:ascii="Times New Roman" w:hAnsi="Times New Roman"/>
                <w:noProof/>
                <w:lang w:val="id-ID"/>
              </w:rPr>
            </w:pPr>
            <w:r>
              <w:rPr>
                <w:rFonts w:ascii="Times New Roman" w:hAnsi="Times New Roman"/>
                <w:noProof/>
                <w:lang w:val="id-ID"/>
              </w:rPr>
              <w:t xml:space="preserve"> </w:t>
            </w:r>
            <w:r w:rsidR="00627365">
              <w:rPr>
                <w:rFonts w:ascii="Times New Roman" w:hAnsi="Times New Roman"/>
                <w:noProof/>
                <w:lang w:val="id-ID"/>
              </w:rPr>
              <w:t>3</w:t>
            </w:r>
          </w:p>
        </w:tc>
        <w:tc>
          <w:tcPr>
            <w:tcW w:w="851" w:type="dxa"/>
          </w:tcPr>
          <w:p w:rsidR="00627365" w:rsidRPr="00661C61" w:rsidRDefault="00627365" w:rsidP="00661C61">
            <w:pPr>
              <w:tabs>
                <w:tab w:val="left" w:pos="567"/>
                <w:tab w:val="right" w:leader="dot" w:pos="7928"/>
              </w:tabs>
              <w:spacing w:after="100" w:line="240" w:lineRule="auto"/>
              <w:jc w:val="center"/>
              <w:rPr>
                <w:rFonts w:ascii="Times New Roman" w:hAnsi="Times New Roman"/>
                <w:noProof/>
              </w:rPr>
            </w:pPr>
            <w:r>
              <w:rPr>
                <w:rFonts w:ascii="Times New Roman" w:hAnsi="Times New Roman"/>
                <w:noProof/>
                <w:lang w:val="id-ID"/>
              </w:rPr>
              <w:t>3</w:t>
            </w:r>
            <w:r>
              <w:rPr>
                <w:rFonts w:ascii="Times New Roman" w:hAnsi="Times New Roman"/>
                <w:noProof/>
              </w:rPr>
              <w:t>.</w:t>
            </w:r>
            <w:r>
              <w:rPr>
                <w:rFonts w:ascii="Times New Roman" w:hAnsi="Times New Roman"/>
                <w:noProof/>
                <w:lang w:val="id-ID"/>
              </w:rPr>
              <w:t>5</w:t>
            </w:r>
            <w:r w:rsidRPr="00661C61">
              <w:rPr>
                <w:rFonts w:ascii="Times New Roman" w:hAnsi="Times New Roman"/>
                <w:noProof/>
              </w:rPr>
              <w:t>%</w:t>
            </w:r>
          </w:p>
        </w:tc>
        <w:tc>
          <w:tcPr>
            <w:tcW w:w="568" w:type="dxa"/>
          </w:tcPr>
          <w:p w:rsidR="00627365" w:rsidRPr="00673257" w:rsidRDefault="00627365" w:rsidP="00661C61">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11</w:t>
            </w:r>
          </w:p>
        </w:tc>
        <w:tc>
          <w:tcPr>
            <w:tcW w:w="849" w:type="dxa"/>
          </w:tcPr>
          <w:p w:rsidR="00627365" w:rsidRPr="003B20E8" w:rsidRDefault="00627365" w:rsidP="003836B3">
            <w:pPr>
              <w:tabs>
                <w:tab w:val="left" w:pos="567"/>
                <w:tab w:val="right" w:leader="dot" w:pos="7928"/>
              </w:tabs>
              <w:spacing w:after="100" w:line="240" w:lineRule="auto"/>
              <w:ind w:left="0" w:firstLine="0"/>
              <w:rPr>
                <w:rFonts w:ascii="Times New Roman" w:hAnsi="Times New Roman"/>
                <w:noProof/>
                <w:lang w:val="id-ID"/>
              </w:rPr>
            </w:pPr>
            <w:r>
              <w:rPr>
                <w:rFonts w:ascii="Times New Roman" w:hAnsi="Times New Roman"/>
                <w:noProof/>
                <w:lang w:val="id-ID"/>
              </w:rPr>
              <w:t>12.8%</w:t>
            </w:r>
          </w:p>
        </w:tc>
        <w:tc>
          <w:tcPr>
            <w:tcW w:w="594" w:type="dxa"/>
          </w:tcPr>
          <w:p w:rsidR="00627365" w:rsidRPr="00673257" w:rsidRDefault="003836B3" w:rsidP="003836B3">
            <w:pPr>
              <w:tabs>
                <w:tab w:val="left" w:pos="567"/>
                <w:tab w:val="right" w:leader="dot" w:pos="7928"/>
              </w:tabs>
              <w:spacing w:after="100" w:line="240" w:lineRule="auto"/>
              <w:rPr>
                <w:rFonts w:ascii="Times New Roman" w:hAnsi="Times New Roman"/>
                <w:noProof/>
                <w:lang w:val="id-ID"/>
              </w:rPr>
            </w:pPr>
            <w:r>
              <w:rPr>
                <w:rFonts w:ascii="Times New Roman" w:hAnsi="Times New Roman"/>
                <w:noProof/>
                <w:lang w:val="id-ID"/>
              </w:rPr>
              <w:t xml:space="preserve"> </w:t>
            </w:r>
            <w:r w:rsidR="00627365">
              <w:rPr>
                <w:rFonts w:ascii="Times New Roman" w:hAnsi="Times New Roman"/>
                <w:noProof/>
                <w:lang w:val="id-ID"/>
              </w:rPr>
              <w:t>14</w:t>
            </w:r>
          </w:p>
        </w:tc>
        <w:tc>
          <w:tcPr>
            <w:tcW w:w="966" w:type="dxa"/>
          </w:tcPr>
          <w:p w:rsidR="00627365" w:rsidRPr="003B20E8" w:rsidRDefault="00627365" w:rsidP="00661C61">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16.3%</w:t>
            </w:r>
          </w:p>
        </w:tc>
        <w:tc>
          <w:tcPr>
            <w:tcW w:w="567" w:type="dxa"/>
          </w:tcPr>
          <w:p w:rsidR="00627365" w:rsidRPr="003B20E8" w:rsidRDefault="00627365" w:rsidP="00661C61">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29</w:t>
            </w:r>
          </w:p>
        </w:tc>
        <w:tc>
          <w:tcPr>
            <w:tcW w:w="992" w:type="dxa"/>
          </w:tcPr>
          <w:p w:rsidR="00627365" w:rsidRPr="00661C61" w:rsidRDefault="00627365" w:rsidP="00661C61">
            <w:pPr>
              <w:tabs>
                <w:tab w:val="left" w:pos="567"/>
                <w:tab w:val="right" w:leader="dot" w:pos="7928"/>
              </w:tabs>
              <w:spacing w:after="100" w:line="240" w:lineRule="auto"/>
              <w:jc w:val="center"/>
              <w:rPr>
                <w:rFonts w:ascii="Times New Roman" w:hAnsi="Times New Roman"/>
                <w:noProof/>
              </w:rPr>
            </w:pPr>
            <w:r>
              <w:rPr>
                <w:rFonts w:ascii="Times New Roman" w:hAnsi="Times New Roman"/>
                <w:noProof/>
                <w:lang w:val="id-ID"/>
              </w:rPr>
              <w:t>33.7</w:t>
            </w:r>
            <w:r w:rsidRPr="00661C61">
              <w:rPr>
                <w:rFonts w:ascii="Times New Roman" w:hAnsi="Times New Roman"/>
                <w:noProof/>
              </w:rPr>
              <w:t>%</w:t>
            </w:r>
          </w:p>
        </w:tc>
      </w:tr>
      <w:tr w:rsidR="00627365" w:rsidRPr="00661C61" w:rsidTr="009220B4">
        <w:tc>
          <w:tcPr>
            <w:tcW w:w="1383" w:type="dxa"/>
            <w:tcBorders>
              <w:bottom w:val="single" w:sz="4" w:space="0" w:color="auto"/>
            </w:tcBorders>
          </w:tcPr>
          <w:p w:rsidR="00627365" w:rsidRPr="00661C61" w:rsidRDefault="00627365" w:rsidP="00661C61">
            <w:pPr>
              <w:tabs>
                <w:tab w:val="left" w:pos="567"/>
                <w:tab w:val="right" w:leader="dot" w:pos="7928"/>
              </w:tabs>
              <w:spacing w:after="100" w:line="240" w:lineRule="auto"/>
              <w:jc w:val="center"/>
              <w:rPr>
                <w:rFonts w:ascii="Times New Roman" w:hAnsi="Times New Roman"/>
                <w:noProof/>
              </w:rPr>
            </w:pPr>
            <w:r w:rsidRPr="00661C61">
              <w:rPr>
                <w:rFonts w:ascii="Times New Roman" w:hAnsi="Times New Roman"/>
                <w:noProof/>
              </w:rPr>
              <w:t>Total</w:t>
            </w:r>
          </w:p>
        </w:tc>
        <w:tc>
          <w:tcPr>
            <w:tcW w:w="568" w:type="dxa"/>
            <w:gridSpan w:val="2"/>
            <w:tcBorders>
              <w:bottom w:val="single" w:sz="4" w:space="0" w:color="auto"/>
            </w:tcBorders>
          </w:tcPr>
          <w:p w:rsidR="00627365" w:rsidRPr="005F0EC9" w:rsidRDefault="00627365" w:rsidP="005F0EC9">
            <w:pPr>
              <w:tabs>
                <w:tab w:val="left" w:pos="567"/>
                <w:tab w:val="right" w:leader="dot" w:pos="7928"/>
              </w:tabs>
              <w:spacing w:after="100" w:line="240" w:lineRule="auto"/>
              <w:rPr>
                <w:rFonts w:ascii="Times New Roman" w:hAnsi="Times New Roman"/>
                <w:noProof/>
                <w:lang w:val="id-ID"/>
              </w:rPr>
            </w:pPr>
            <w:r>
              <w:rPr>
                <w:rFonts w:ascii="Times New Roman" w:hAnsi="Times New Roman"/>
                <w:noProof/>
                <w:lang w:val="id-ID"/>
              </w:rPr>
              <w:t xml:space="preserve"> 6</w:t>
            </w:r>
          </w:p>
        </w:tc>
        <w:tc>
          <w:tcPr>
            <w:tcW w:w="567" w:type="dxa"/>
            <w:tcBorders>
              <w:bottom w:val="single" w:sz="4" w:space="0" w:color="auto"/>
            </w:tcBorders>
          </w:tcPr>
          <w:p w:rsidR="00627365" w:rsidRPr="003836B3" w:rsidRDefault="009220B4" w:rsidP="009220B4">
            <w:pPr>
              <w:tabs>
                <w:tab w:val="left" w:pos="567"/>
                <w:tab w:val="right" w:leader="dot" w:pos="7928"/>
              </w:tabs>
              <w:spacing w:after="100" w:line="240" w:lineRule="auto"/>
              <w:ind w:left="-533" w:firstLine="0"/>
              <w:jc w:val="right"/>
              <w:rPr>
                <w:rFonts w:ascii="Times New Roman" w:hAnsi="Times New Roman"/>
                <w:noProof/>
              </w:rPr>
            </w:pPr>
            <w:r>
              <w:rPr>
                <w:rFonts w:ascii="Times New Roman" w:hAnsi="Times New Roman"/>
                <w:noProof/>
                <w:lang w:val="id-ID"/>
              </w:rPr>
              <w:t>7.0%</w:t>
            </w:r>
          </w:p>
        </w:tc>
        <w:tc>
          <w:tcPr>
            <w:tcW w:w="425" w:type="dxa"/>
            <w:tcBorders>
              <w:bottom w:val="single" w:sz="4" w:space="0" w:color="auto"/>
            </w:tcBorders>
          </w:tcPr>
          <w:p w:rsidR="00627365" w:rsidRPr="005F0EC9" w:rsidRDefault="00627365" w:rsidP="00661C61">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9</w:t>
            </w:r>
          </w:p>
        </w:tc>
        <w:tc>
          <w:tcPr>
            <w:tcW w:w="851" w:type="dxa"/>
            <w:tcBorders>
              <w:bottom w:val="single" w:sz="4" w:space="0" w:color="auto"/>
            </w:tcBorders>
          </w:tcPr>
          <w:p w:rsidR="00627365" w:rsidRPr="00661C61" w:rsidRDefault="00627365" w:rsidP="00661C61">
            <w:pPr>
              <w:tabs>
                <w:tab w:val="left" w:pos="567"/>
                <w:tab w:val="right" w:leader="dot" w:pos="7928"/>
              </w:tabs>
              <w:spacing w:after="100" w:line="240" w:lineRule="auto"/>
              <w:jc w:val="center"/>
              <w:rPr>
                <w:rFonts w:ascii="Times New Roman" w:hAnsi="Times New Roman"/>
                <w:noProof/>
              </w:rPr>
            </w:pPr>
            <w:r>
              <w:rPr>
                <w:rFonts w:ascii="Times New Roman" w:hAnsi="Times New Roman"/>
                <w:noProof/>
              </w:rPr>
              <w:t>10</w:t>
            </w:r>
            <w:r>
              <w:rPr>
                <w:rFonts w:ascii="Times New Roman" w:hAnsi="Times New Roman"/>
                <w:noProof/>
                <w:lang w:val="id-ID"/>
              </w:rPr>
              <w:t>.5</w:t>
            </w:r>
            <w:r w:rsidRPr="00661C61">
              <w:rPr>
                <w:rFonts w:ascii="Times New Roman" w:hAnsi="Times New Roman"/>
                <w:noProof/>
              </w:rPr>
              <w:t>%</w:t>
            </w:r>
          </w:p>
        </w:tc>
        <w:tc>
          <w:tcPr>
            <w:tcW w:w="568" w:type="dxa"/>
            <w:tcBorders>
              <w:bottom w:val="single" w:sz="4" w:space="0" w:color="auto"/>
            </w:tcBorders>
          </w:tcPr>
          <w:p w:rsidR="00627365" w:rsidRPr="005F0EC9" w:rsidRDefault="00627365" w:rsidP="00661C61">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37</w:t>
            </w:r>
          </w:p>
        </w:tc>
        <w:tc>
          <w:tcPr>
            <w:tcW w:w="849" w:type="dxa"/>
            <w:tcBorders>
              <w:bottom w:val="single" w:sz="4" w:space="0" w:color="auto"/>
            </w:tcBorders>
          </w:tcPr>
          <w:p w:rsidR="00627365" w:rsidRPr="003B20E8" w:rsidRDefault="00627365" w:rsidP="00661C61">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43.0%</w:t>
            </w:r>
          </w:p>
        </w:tc>
        <w:tc>
          <w:tcPr>
            <w:tcW w:w="594" w:type="dxa"/>
            <w:tcBorders>
              <w:bottom w:val="single" w:sz="4" w:space="0" w:color="auto"/>
            </w:tcBorders>
          </w:tcPr>
          <w:p w:rsidR="00627365" w:rsidRPr="005F0EC9" w:rsidRDefault="00627365" w:rsidP="00661C61">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34</w:t>
            </w:r>
          </w:p>
        </w:tc>
        <w:tc>
          <w:tcPr>
            <w:tcW w:w="966" w:type="dxa"/>
            <w:tcBorders>
              <w:bottom w:val="single" w:sz="4" w:space="0" w:color="auto"/>
            </w:tcBorders>
          </w:tcPr>
          <w:p w:rsidR="00627365" w:rsidRPr="003B20E8" w:rsidRDefault="00627365" w:rsidP="00661C61">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39.5%</w:t>
            </w:r>
          </w:p>
        </w:tc>
        <w:tc>
          <w:tcPr>
            <w:tcW w:w="567" w:type="dxa"/>
            <w:tcBorders>
              <w:bottom w:val="single" w:sz="4" w:space="0" w:color="auto"/>
            </w:tcBorders>
          </w:tcPr>
          <w:p w:rsidR="00627365" w:rsidRPr="003B20E8" w:rsidRDefault="00627365" w:rsidP="00661C61">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86</w:t>
            </w:r>
          </w:p>
        </w:tc>
        <w:tc>
          <w:tcPr>
            <w:tcW w:w="992" w:type="dxa"/>
            <w:tcBorders>
              <w:bottom w:val="single" w:sz="4" w:space="0" w:color="auto"/>
            </w:tcBorders>
          </w:tcPr>
          <w:p w:rsidR="00627365" w:rsidRPr="00661C61" w:rsidRDefault="00627365" w:rsidP="00661C61">
            <w:pPr>
              <w:tabs>
                <w:tab w:val="left" w:pos="567"/>
                <w:tab w:val="right" w:leader="dot" w:pos="7928"/>
              </w:tabs>
              <w:spacing w:after="100" w:line="240" w:lineRule="auto"/>
              <w:jc w:val="center"/>
              <w:rPr>
                <w:rFonts w:ascii="Times New Roman" w:hAnsi="Times New Roman"/>
                <w:noProof/>
              </w:rPr>
            </w:pPr>
            <w:r w:rsidRPr="00661C61">
              <w:rPr>
                <w:rFonts w:ascii="Times New Roman" w:hAnsi="Times New Roman"/>
                <w:noProof/>
              </w:rPr>
              <w:t>100.0%</w:t>
            </w:r>
          </w:p>
        </w:tc>
      </w:tr>
      <w:tr w:rsidR="00673257" w:rsidRPr="00661C61" w:rsidTr="00627365">
        <w:trPr>
          <w:trHeight w:val="433"/>
        </w:trPr>
        <w:tc>
          <w:tcPr>
            <w:tcW w:w="8330" w:type="dxa"/>
            <w:gridSpan w:val="12"/>
            <w:tcBorders>
              <w:top w:val="single" w:sz="4" w:space="0" w:color="auto"/>
              <w:bottom w:val="single" w:sz="4" w:space="0" w:color="auto"/>
            </w:tcBorders>
            <w:vAlign w:val="center"/>
          </w:tcPr>
          <w:p w:rsidR="00673257" w:rsidRPr="00661C61" w:rsidRDefault="00673257" w:rsidP="00392E6B">
            <w:pPr>
              <w:tabs>
                <w:tab w:val="left" w:pos="567"/>
                <w:tab w:val="right" w:leader="dot" w:pos="7928"/>
              </w:tabs>
              <w:spacing w:after="100" w:line="240" w:lineRule="auto"/>
              <w:jc w:val="center"/>
              <w:rPr>
                <w:rFonts w:ascii="Times New Roman" w:hAnsi="Times New Roman"/>
                <w:noProof/>
              </w:rPr>
            </w:pPr>
            <w:r w:rsidRPr="00661C61">
              <w:rPr>
                <w:rFonts w:ascii="Times New Roman" w:hAnsi="Times New Roman"/>
                <w:noProof/>
              </w:rPr>
              <w:t xml:space="preserve">Hasil Uji </w:t>
            </w:r>
            <w:r w:rsidRPr="00627365">
              <w:rPr>
                <w:rFonts w:ascii="Times New Roman" w:hAnsi="Times New Roman"/>
                <w:i/>
                <w:noProof/>
              </w:rPr>
              <w:t>Spearman”s Rho</w:t>
            </w:r>
            <w:r w:rsidR="00627365" w:rsidRPr="00627365">
              <w:rPr>
                <w:rFonts w:ascii="Times New Roman" w:hAnsi="Times New Roman"/>
                <w:i/>
                <w:noProof/>
                <w:lang w:val="id-ID"/>
              </w:rPr>
              <w:t xml:space="preserve"> </w:t>
            </w:r>
            <w:r w:rsidR="00627365" w:rsidRPr="00627365">
              <w:rPr>
                <w:rFonts w:ascii="Times New Roman" w:eastAsia="Times New Roman" w:hAnsi="Times New Roman"/>
                <w:i/>
                <w:iCs/>
                <w:noProof/>
              </w:rPr>
              <w:t>ρ = 0,</w:t>
            </w:r>
            <w:r w:rsidR="00627365" w:rsidRPr="00627365">
              <w:rPr>
                <w:rFonts w:ascii="Times New Roman" w:eastAsia="Times New Roman" w:hAnsi="Times New Roman"/>
                <w:i/>
                <w:iCs/>
                <w:noProof/>
                <w:lang w:val="id-ID"/>
              </w:rPr>
              <w:t>0</w:t>
            </w:r>
            <w:r w:rsidR="00627365" w:rsidRPr="00627365">
              <w:rPr>
                <w:rFonts w:ascii="Times New Roman" w:eastAsia="Times New Roman" w:hAnsi="Times New Roman"/>
                <w:i/>
                <w:iCs/>
                <w:noProof/>
              </w:rPr>
              <w:t>43</w:t>
            </w:r>
            <w:r w:rsidR="00627365" w:rsidRPr="00627365">
              <w:rPr>
                <w:rFonts w:ascii="Times New Roman" w:hAnsi="Times New Roman"/>
                <w:noProof/>
                <w:lang w:val="id-ID"/>
              </w:rPr>
              <w:t xml:space="preserve"> (α &lt; </w:t>
            </w:r>
            <w:r w:rsidRPr="00627365">
              <w:rPr>
                <w:rFonts w:ascii="Times New Roman" w:hAnsi="Times New Roman"/>
                <w:noProof/>
                <w:lang w:val="id-ID"/>
              </w:rPr>
              <w:t>0,05)</w:t>
            </w:r>
            <w:r w:rsidRPr="00661C61">
              <w:rPr>
                <w:rFonts w:ascii="Times New Roman" w:hAnsi="Times New Roman"/>
                <w:noProof/>
              </w:rPr>
              <w:t xml:space="preserve"> </w:t>
            </w:r>
          </w:p>
        </w:tc>
      </w:tr>
    </w:tbl>
    <w:p w:rsidR="00C61063" w:rsidRPr="00C61063" w:rsidRDefault="0043382E" w:rsidP="00044A24">
      <w:pPr>
        <w:spacing w:before="240" w:line="480" w:lineRule="auto"/>
        <w:ind w:left="0" w:firstLine="567"/>
        <w:jc w:val="both"/>
        <w:rPr>
          <w:rFonts w:ascii="Times New Roman" w:hAnsi="Times New Roman"/>
          <w:sz w:val="24"/>
          <w:szCs w:val="24"/>
          <w:lang w:val="id-ID"/>
        </w:rPr>
      </w:pPr>
      <w:r>
        <w:rPr>
          <w:rFonts w:ascii="Times New Roman" w:hAnsi="Times New Roman"/>
          <w:sz w:val="24"/>
          <w:szCs w:val="24"/>
          <w:lang w:val="id-ID"/>
        </w:rPr>
        <w:t>T</w:t>
      </w:r>
      <w:r w:rsidR="00303C71">
        <w:rPr>
          <w:rFonts w:ascii="Times New Roman" w:hAnsi="Times New Roman"/>
          <w:sz w:val="24"/>
          <w:szCs w:val="24"/>
          <w:lang w:val="id-ID"/>
        </w:rPr>
        <w:t>abel 5.8</w:t>
      </w:r>
      <w:r w:rsidR="00C61063" w:rsidRPr="00C61063">
        <w:rPr>
          <w:rFonts w:ascii="Times New Roman" w:hAnsi="Times New Roman"/>
          <w:sz w:val="24"/>
          <w:szCs w:val="24"/>
          <w:lang w:val="id-ID"/>
        </w:rPr>
        <w:t xml:space="preserve"> menunjukkan bahwa hubungan antara pengetahuan dengan</w:t>
      </w:r>
      <w:r w:rsidR="00303C71">
        <w:rPr>
          <w:rFonts w:ascii="Times New Roman" w:hAnsi="Times New Roman"/>
          <w:sz w:val="24"/>
          <w:szCs w:val="24"/>
          <w:lang w:val="id-ID"/>
        </w:rPr>
        <w:t xml:space="preserve"> kecemasan orang tua di rumah singgah rumahku</w:t>
      </w:r>
      <w:r w:rsidR="00303C71" w:rsidRPr="00C61063">
        <w:rPr>
          <w:rFonts w:ascii="Times New Roman" w:hAnsi="Times New Roman"/>
          <w:sz w:val="24"/>
          <w:szCs w:val="24"/>
          <w:lang w:val="id-ID"/>
        </w:rPr>
        <w:t xml:space="preserve"> </w:t>
      </w:r>
      <w:r w:rsidR="00303C71">
        <w:rPr>
          <w:rFonts w:ascii="Times New Roman" w:hAnsi="Times New Roman"/>
          <w:sz w:val="24"/>
          <w:szCs w:val="24"/>
          <w:lang w:val="id-ID"/>
        </w:rPr>
        <w:t xml:space="preserve">didapatkan data dari 86 </w:t>
      </w:r>
      <w:r w:rsidR="00C61063" w:rsidRPr="00C61063">
        <w:rPr>
          <w:rFonts w:ascii="Times New Roman" w:hAnsi="Times New Roman"/>
          <w:sz w:val="24"/>
          <w:szCs w:val="24"/>
          <w:lang w:val="id-ID"/>
        </w:rPr>
        <w:t xml:space="preserve">responden yang </w:t>
      </w:r>
      <w:r w:rsidR="00C61063" w:rsidRPr="00C61063">
        <w:rPr>
          <w:rFonts w:ascii="Times New Roman" w:hAnsi="Times New Roman"/>
          <w:sz w:val="24"/>
          <w:szCs w:val="24"/>
        </w:rPr>
        <w:t xml:space="preserve">memiliki </w:t>
      </w:r>
      <w:r w:rsidR="00C61063" w:rsidRPr="00C61063">
        <w:rPr>
          <w:rFonts w:ascii="Times New Roman" w:hAnsi="Times New Roman"/>
          <w:sz w:val="24"/>
          <w:szCs w:val="24"/>
          <w:lang w:val="id-ID"/>
        </w:rPr>
        <w:t>pengetahuan</w:t>
      </w:r>
      <w:r w:rsidR="00303C71">
        <w:rPr>
          <w:rFonts w:ascii="Times New Roman" w:hAnsi="Times New Roman"/>
          <w:sz w:val="24"/>
          <w:szCs w:val="24"/>
          <w:lang w:val="id-ID"/>
        </w:rPr>
        <w:t xml:space="preserve"> baik</w:t>
      </w:r>
      <w:r w:rsidR="00C14C99">
        <w:rPr>
          <w:rFonts w:ascii="Times New Roman" w:hAnsi="Times New Roman"/>
          <w:sz w:val="24"/>
          <w:szCs w:val="24"/>
          <w:lang w:val="id-ID"/>
        </w:rPr>
        <w:t xml:space="preserve"> sebanyak 57 orang, 5 orang (5.8</w:t>
      </w:r>
      <w:r w:rsidR="00C61063" w:rsidRPr="00C61063">
        <w:rPr>
          <w:rFonts w:ascii="Times New Roman" w:hAnsi="Times New Roman"/>
          <w:sz w:val="24"/>
          <w:szCs w:val="24"/>
          <w:lang w:val="id-ID"/>
        </w:rPr>
        <w:t>%)</w:t>
      </w:r>
      <w:r w:rsidR="00303C71">
        <w:rPr>
          <w:rFonts w:ascii="Times New Roman" w:hAnsi="Times New Roman"/>
          <w:sz w:val="24"/>
          <w:szCs w:val="24"/>
          <w:lang w:val="id-ID"/>
        </w:rPr>
        <w:t xml:space="preserve"> </w:t>
      </w:r>
      <w:r w:rsidR="00C61063" w:rsidRPr="00C61063">
        <w:rPr>
          <w:rFonts w:ascii="Times New Roman" w:hAnsi="Times New Roman"/>
          <w:sz w:val="24"/>
          <w:szCs w:val="24"/>
          <w:lang w:val="id-ID"/>
        </w:rPr>
        <w:t>pen</w:t>
      </w:r>
      <w:r w:rsidR="00303C71">
        <w:rPr>
          <w:rFonts w:ascii="Times New Roman" w:hAnsi="Times New Roman"/>
          <w:sz w:val="24"/>
          <w:szCs w:val="24"/>
          <w:lang w:val="id-ID"/>
        </w:rPr>
        <w:t xml:space="preserve">getahuan baik </w:t>
      </w:r>
      <w:r w:rsidR="00C61063" w:rsidRPr="00C61063">
        <w:rPr>
          <w:rFonts w:ascii="Times New Roman" w:hAnsi="Times New Roman"/>
          <w:sz w:val="24"/>
          <w:szCs w:val="24"/>
          <w:lang w:val="id-ID"/>
        </w:rPr>
        <w:t xml:space="preserve">dan </w:t>
      </w:r>
      <w:r w:rsidR="00C14C99">
        <w:rPr>
          <w:rFonts w:ascii="Times New Roman" w:hAnsi="Times New Roman"/>
          <w:sz w:val="24"/>
          <w:szCs w:val="24"/>
          <w:lang w:val="id-ID"/>
        </w:rPr>
        <w:t>kecemasan berat</w:t>
      </w:r>
      <w:r w:rsidR="00C61063" w:rsidRPr="00C61063">
        <w:rPr>
          <w:rFonts w:ascii="Times New Roman" w:hAnsi="Times New Roman"/>
          <w:sz w:val="24"/>
          <w:szCs w:val="24"/>
          <w:lang w:val="id-ID"/>
        </w:rPr>
        <w:t xml:space="preserve">, </w:t>
      </w:r>
      <w:r w:rsidR="00C14C99">
        <w:rPr>
          <w:rFonts w:ascii="Times New Roman" w:hAnsi="Times New Roman"/>
          <w:sz w:val="24"/>
          <w:szCs w:val="24"/>
          <w:lang w:val="id-ID"/>
        </w:rPr>
        <w:t>6</w:t>
      </w:r>
      <w:r w:rsidR="00C61063" w:rsidRPr="00C61063">
        <w:rPr>
          <w:rFonts w:ascii="Times New Roman" w:hAnsi="Times New Roman"/>
          <w:sz w:val="24"/>
          <w:szCs w:val="24"/>
          <w:lang w:val="id-ID"/>
        </w:rPr>
        <w:t xml:space="preserve"> orang (</w:t>
      </w:r>
      <w:r w:rsidR="00C14C99">
        <w:rPr>
          <w:rFonts w:ascii="Times New Roman" w:hAnsi="Times New Roman"/>
          <w:sz w:val="24"/>
          <w:szCs w:val="24"/>
          <w:lang w:val="id-ID"/>
        </w:rPr>
        <w:t>7.0</w:t>
      </w:r>
      <w:r w:rsidR="00C61063" w:rsidRPr="00C61063">
        <w:rPr>
          <w:rFonts w:ascii="Times New Roman" w:hAnsi="Times New Roman"/>
          <w:sz w:val="24"/>
          <w:szCs w:val="24"/>
          <w:lang w:val="id-ID"/>
        </w:rPr>
        <w:t>%)</w:t>
      </w:r>
      <w:r w:rsidR="00303C71">
        <w:rPr>
          <w:rFonts w:ascii="Times New Roman" w:hAnsi="Times New Roman"/>
          <w:sz w:val="24"/>
          <w:szCs w:val="24"/>
          <w:lang w:val="id-ID"/>
        </w:rPr>
        <w:t xml:space="preserve"> pengetahuan baik</w:t>
      </w:r>
      <w:r w:rsidR="00C61063" w:rsidRPr="00C61063">
        <w:rPr>
          <w:rFonts w:ascii="Times New Roman" w:hAnsi="Times New Roman"/>
          <w:sz w:val="24"/>
          <w:szCs w:val="24"/>
          <w:lang w:val="id-ID"/>
        </w:rPr>
        <w:t xml:space="preserve"> d</w:t>
      </w:r>
      <w:r w:rsidR="00C14C99">
        <w:rPr>
          <w:rFonts w:ascii="Times New Roman" w:hAnsi="Times New Roman"/>
          <w:sz w:val="24"/>
          <w:szCs w:val="24"/>
          <w:lang w:val="id-ID"/>
        </w:rPr>
        <w:t xml:space="preserve">an </w:t>
      </w:r>
      <w:r w:rsidR="00C14C99">
        <w:rPr>
          <w:rFonts w:ascii="Times New Roman" w:hAnsi="Times New Roman"/>
          <w:sz w:val="24"/>
          <w:szCs w:val="24"/>
          <w:lang w:val="id-ID"/>
        </w:rPr>
        <w:lastRenderedPageBreak/>
        <w:t>kecemasan sedang</w:t>
      </w:r>
      <w:r w:rsidR="00303C71">
        <w:rPr>
          <w:rFonts w:ascii="Times New Roman" w:hAnsi="Times New Roman"/>
          <w:sz w:val="24"/>
          <w:szCs w:val="24"/>
          <w:lang w:val="id-ID"/>
        </w:rPr>
        <w:t xml:space="preserve"> </w:t>
      </w:r>
      <w:r w:rsidR="00C14C99">
        <w:rPr>
          <w:rFonts w:ascii="Times New Roman" w:hAnsi="Times New Roman"/>
          <w:sz w:val="24"/>
          <w:szCs w:val="24"/>
          <w:lang w:val="id-ID"/>
        </w:rPr>
        <w:t>,</w:t>
      </w:r>
      <w:r w:rsidR="00C14C99" w:rsidRPr="00C61063">
        <w:rPr>
          <w:rFonts w:ascii="Times New Roman" w:hAnsi="Times New Roman"/>
          <w:sz w:val="24"/>
          <w:szCs w:val="24"/>
          <w:lang w:val="id-ID"/>
        </w:rPr>
        <w:t xml:space="preserve"> </w:t>
      </w:r>
      <w:r w:rsidR="00C14C99">
        <w:rPr>
          <w:rFonts w:ascii="Times New Roman" w:hAnsi="Times New Roman"/>
          <w:sz w:val="24"/>
          <w:szCs w:val="24"/>
          <w:lang w:val="id-ID"/>
        </w:rPr>
        <w:t>26</w:t>
      </w:r>
      <w:r w:rsidR="00C14C99" w:rsidRPr="00C61063">
        <w:rPr>
          <w:rFonts w:ascii="Times New Roman" w:hAnsi="Times New Roman"/>
          <w:sz w:val="24"/>
          <w:szCs w:val="24"/>
          <w:lang w:val="id-ID"/>
        </w:rPr>
        <w:t xml:space="preserve"> orang (</w:t>
      </w:r>
      <w:r w:rsidR="00C14C99">
        <w:rPr>
          <w:rFonts w:ascii="Times New Roman" w:hAnsi="Times New Roman"/>
          <w:sz w:val="24"/>
          <w:szCs w:val="24"/>
          <w:lang w:val="id-ID"/>
        </w:rPr>
        <w:t>30.2</w:t>
      </w:r>
      <w:r w:rsidR="00C14C99" w:rsidRPr="00C61063">
        <w:rPr>
          <w:rFonts w:ascii="Times New Roman" w:hAnsi="Times New Roman"/>
          <w:sz w:val="24"/>
          <w:szCs w:val="24"/>
          <w:lang w:val="id-ID"/>
        </w:rPr>
        <w:t>%)</w:t>
      </w:r>
      <w:r w:rsidR="00C14C99">
        <w:rPr>
          <w:rFonts w:ascii="Times New Roman" w:hAnsi="Times New Roman"/>
          <w:sz w:val="24"/>
          <w:szCs w:val="24"/>
          <w:lang w:val="id-ID"/>
        </w:rPr>
        <w:t xml:space="preserve"> pengetahuan baik</w:t>
      </w:r>
      <w:r w:rsidR="00C14C99" w:rsidRPr="00C61063">
        <w:rPr>
          <w:rFonts w:ascii="Times New Roman" w:hAnsi="Times New Roman"/>
          <w:sz w:val="24"/>
          <w:szCs w:val="24"/>
          <w:lang w:val="id-ID"/>
        </w:rPr>
        <w:t xml:space="preserve"> d</w:t>
      </w:r>
      <w:r w:rsidR="00C14C99">
        <w:rPr>
          <w:rFonts w:ascii="Times New Roman" w:hAnsi="Times New Roman"/>
          <w:sz w:val="24"/>
          <w:szCs w:val="24"/>
          <w:lang w:val="id-ID"/>
        </w:rPr>
        <w:t>an kecemasan ringan</w:t>
      </w:r>
      <w:r w:rsidR="00C14C99" w:rsidRPr="00C61063">
        <w:rPr>
          <w:rFonts w:ascii="Times New Roman" w:hAnsi="Times New Roman"/>
          <w:sz w:val="24"/>
          <w:szCs w:val="24"/>
          <w:lang w:val="id-ID"/>
        </w:rPr>
        <w:t xml:space="preserve">, </w:t>
      </w:r>
      <w:r w:rsidR="00C14C99">
        <w:rPr>
          <w:rFonts w:ascii="Times New Roman" w:hAnsi="Times New Roman"/>
          <w:sz w:val="24"/>
          <w:szCs w:val="24"/>
          <w:lang w:val="id-ID"/>
        </w:rPr>
        <w:t>20</w:t>
      </w:r>
      <w:r w:rsidR="00C14C99" w:rsidRPr="00C61063">
        <w:rPr>
          <w:rFonts w:ascii="Times New Roman" w:hAnsi="Times New Roman"/>
          <w:sz w:val="24"/>
          <w:szCs w:val="24"/>
          <w:lang w:val="id-ID"/>
        </w:rPr>
        <w:t xml:space="preserve"> orang (</w:t>
      </w:r>
      <w:r w:rsidR="00C14C99">
        <w:rPr>
          <w:rFonts w:ascii="Times New Roman" w:hAnsi="Times New Roman"/>
          <w:sz w:val="24"/>
          <w:szCs w:val="24"/>
          <w:lang w:val="id-ID"/>
        </w:rPr>
        <w:t>23.3</w:t>
      </w:r>
      <w:r w:rsidR="00C14C99" w:rsidRPr="00C61063">
        <w:rPr>
          <w:rFonts w:ascii="Times New Roman" w:hAnsi="Times New Roman"/>
          <w:sz w:val="24"/>
          <w:szCs w:val="24"/>
          <w:lang w:val="id-ID"/>
        </w:rPr>
        <w:t>%)</w:t>
      </w:r>
      <w:r w:rsidR="00C14C99">
        <w:rPr>
          <w:rFonts w:ascii="Times New Roman" w:hAnsi="Times New Roman"/>
          <w:sz w:val="24"/>
          <w:szCs w:val="24"/>
          <w:lang w:val="id-ID"/>
        </w:rPr>
        <w:t xml:space="preserve"> pengetahuan baik</w:t>
      </w:r>
      <w:r w:rsidR="00C14C99" w:rsidRPr="00C61063">
        <w:rPr>
          <w:rFonts w:ascii="Times New Roman" w:hAnsi="Times New Roman"/>
          <w:sz w:val="24"/>
          <w:szCs w:val="24"/>
          <w:lang w:val="id-ID"/>
        </w:rPr>
        <w:t xml:space="preserve"> d</w:t>
      </w:r>
      <w:r w:rsidR="00C14C99">
        <w:rPr>
          <w:rFonts w:ascii="Times New Roman" w:hAnsi="Times New Roman"/>
          <w:sz w:val="24"/>
          <w:szCs w:val="24"/>
          <w:lang w:val="id-ID"/>
        </w:rPr>
        <w:t>an kecemasan normal</w:t>
      </w:r>
      <w:r w:rsidR="00C61063" w:rsidRPr="00C61063">
        <w:rPr>
          <w:rFonts w:ascii="Times New Roman" w:hAnsi="Times New Roman"/>
          <w:sz w:val="24"/>
          <w:szCs w:val="24"/>
        </w:rPr>
        <w:t>.</w:t>
      </w:r>
      <w:r w:rsidR="00C14C99">
        <w:rPr>
          <w:rFonts w:ascii="Times New Roman" w:hAnsi="Times New Roman"/>
          <w:sz w:val="24"/>
          <w:szCs w:val="24"/>
          <w:lang w:val="id-ID"/>
        </w:rPr>
        <w:t xml:space="preserve"> </w:t>
      </w:r>
      <w:r w:rsidR="00C61063" w:rsidRPr="00C61063">
        <w:rPr>
          <w:rFonts w:ascii="Times New Roman" w:hAnsi="Times New Roman"/>
          <w:sz w:val="24"/>
          <w:szCs w:val="24"/>
          <w:lang w:val="id-ID"/>
        </w:rPr>
        <w:t>Responden deng</w:t>
      </w:r>
      <w:r w:rsidR="00C14C99">
        <w:rPr>
          <w:rFonts w:ascii="Times New Roman" w:hAnsi="Times New Roman"/>
          <w:sz w:val="24"/>
          <w:szCs w:val="24"/>
          <w:lang w:val="id-ID"/>
        </w:rPr>
        <w:t>an pengetahuan cukup sebanyak 29</w:t>
      </w:r>
      <w:r w:rsidR="00C61063" w:rsidRPr="00C61063">
        <w:rPr>
          <w:rFonts w:ascii="Times New Roman" w:hAnsi="Times New Roman"/>
          <w:sz w:val="24"/>
          <w:szCs w:val="24"/>
          <w:lang w:val="id-ID"/>
        </w:rPr>
        <w:t xml:space="preserve"> orang</w:t>
      </w:r>
      <w:r w:rsidR="00C61063" w:rsidRPr="00C61063">
        <w:rPr>
          <w:rFonts w:ascii="Times New Roman" w:hAnsi="Times New Roman"/>
          <w:sz w:val="24"/>
          <w:szCs w:val="24"/>
        </w:rPr>
        <w:t>,</w:t>
      </w:r>
      <w:r w:rsidR="00C14C99">
        <w:rPr>
          <w:rFonts w:ascii="Times New Roman" w:hAnsi="Times New Roman"/>
          <w:sz w:val="24"/>
          <w:szCs w:val="24"/>
          <w:lang w:val="id-ID"/>
        </w:rPr>
        <w:t xml:space="preserve"> 1 orang (1.2</w:t>
      </w:r>
      <w:r w:rsidR="00C61063" w:rsidRPr="00C61063">
        <w:rPr>
          <w:rFonts w:ascii="Times New Roman" w:hAnsi="Times New Roman"/>
          <w:sz w:val="24"/>
          <w:szCs w:val="24"/>
          <w:lang w:val="id-ID"/>
        </w:rPr>
        <w:t>%) pengetah</w:t>
      </w:r>
      <w:r w:rsidR="00C14C99">
        <w:rPr>
          <w:rFonts w:ascii="Times New Roman" w:hAnsi="Times New Roman"/>
          <w:sz w:val="24"/>
          <w:szCs w:val="24"/>
          <w:lang w:val="id-ID"/>
        </w:rPr>
        <w:t>uan cukup dan kecemasan berat,</w:t>
      </w:r>
      <w:r w:rsidR="00C14C99" w:rsidRPr="00C14C99">
        <w:rPr>
          <w:rFonts w:ascii="Times New Roman" w:hAnsi="Times New Roman"/>
          <w:sz w:val="24"/>
          <w:szCs w:val="24"/>
          <w:lang w:val="id-ID"/>
        </w:rPr>
        <w:t xml:space="preserve"> </w:t>
      </w:r>
      <w:r w:rsidR="00C14C99">
        <w:rPr>
          <w:rFonts w:ascii="Times New Roman" w:hAnsi="Times New Roman"/>
          <w:sz w:val="24"/>
          <w:szCs w:val="24"/>
          <w:lang w:val="id-ID"/>
        </w:rPr>
        <w:t>3 orang (3.5</w:t>
      </w:r>
      <w:r w:rsidR="00C14C99" w:rsidRPr="00C61063">
        <w:rPr>
          <w:rFonts w:ascii="Times New Roman" w:hAnsi="Times New Roman"/>
          <w:sz w:val="24"/>
          <w:szCs w:val="24"/>
          <w:lang w:val="id-ID"/>
        </w:rPr>
        <w:t>%) pengetah</w:t>
      </w:r>
      <w:r w:rsidR="00C14C99">
        <w:rPr>
          <w:rFonts w:ascii="Times New Roman" w:hAnsi="Times New Roman"/>
          <w:sz w:val="24"/>
          <w:szCs w:val="24"/>
          <w:lang w:val="id-ID"/>
        </w:rPr>
        <w:t>uan cukup dan kecemasan sedang,</w:t>
      </w:r>
      <w:r w:rsidR="00C14C99" w:rsidRPr="00C14C99">
        <w:rPr>
          <w:rFonts w:ascii="Times New Roman" w:hAnsi="Times New Roman"/>
          <w:sz w:val="24"/>
          <w:szCs w:val="24"/>
          <w:lang w:val="id-ID"/>
        </w:rPr>
        <w:t xml:space="preserve"> </w:t>
      </w:r>
      <w:r w:rsidR="00C14C99">
        <w:rPr>
          <w:rFonts w:ascii="Times New Roman" w:hAnsi="Times New Roman"/>
          <w:sz w:val="24"/>
          <w:szCs w:val="24"/>
          <w:lang w:val="id-ID"/>
        </w:rPr>
        <w:t>11 orang (12.8</w:t>
      </w:r>
      <w:r w:rsidR="00C14C99" w:rsidRPr="00C61063">
        <w:rPr>
          <w:rFonts w:ascii="Times New Roman" w:hAnsi="Times New Roman"/>
          <w:sz w:val="24"/>
          <w:szCs w:val="24"/>
          <w:lang w:val="id-ID"/>
        </w:rPr>
        <w:t>%) pengetah</w:t>
      </w:r>
      <w:r w:rsidR="00C14C99">
        <w:rPr>
          <w:rFonts w:ascii="Times New Roman" w:hAnsi="Times New Roman"/>
          <w:sz w:val="24"/>
          <w:szCs w:val="24"/>
          <w:lang w:val="id-ID"/>
        </w:rPr>
        <w:t xml:space="preserve">uan cukup dan kecemasan ringan, </w:t>
      </w:r>
      <w:r w:rsidR="00C61063" w:rsidRPr="00C61063">
        <w:rPr>
          <w:rFonts w:ascii="Times New Roman" w:hAnsi="Times New Roman"/>
          <w:sz w:val="24"/>
          <w:szCs w:val="24"/>
          <w:lang w:val="id-ID"/>
        </w:rPr>
        <w:t xml:space="preserve"> </w:t>
      </w:r>
      <w:r w:rsidR="00C61063" w:rsidRPr="00C61063">
        <w:rPr>
          <w:rFonts w:ascii="Times New Roman" w:hAnsi="Times New Roman"/>
          <w:sz w:val="24"/>
          <w:szCs w:val="24"/>
        </w:rPr>
        <w:t>dan</w:t>
      </w:r>
      <w:r w:rsidR="00C14C99">
        <w:rPr>
          <w:rFonts w:ascii="Times New Roman" w:hAnsi="Times New Roman"/>
          <w:sz w:val="24"/>
          <w:szCs w:val="24"/>
          <w:lang w:val="id-ID"/>
        </w:rPr>
        <w:t xml:space="preserve"> 14 orang (16.3</w:t>
      </w:r>
      <w:r w:rsidR="00C14C99" w:rsidRPr="00C61063">
        <w:rPr>
          <w:rFonts w:ascii="Times New Roman" w:hAnsi="Times New Roman"/>
          <w:sz w:val="24"/>
          <w:szCs w:val="24"/>
          <w:lang w:val="id-ID"/>
        </w:rPr>
        <w:t>%) pengetah</w:t>
      </w:r>
      <w:r w:rsidR="00C14C99">
        <w:rPr>
          <w:rFonts w:ascii="Times New Roman" w:hAnsi="Times New Roman"/>
          <w:sz w:val="24"/>
          <w:szCs w:val="24"/>
          <w:lang w:val="id-ID"/>
        </w:rPr>
        <w:t>uan cukup dan kecemasan normal</w:t>
      </w:r>
      <w:r w:rsidR="00C61063" w:rsidRPr="00C61063">
        <w:rPr>
          <w:rFonts w:ascii="Times New Roman" w:hAnsi="Times New Roman"/>
          <w:sz w:val="24"/>
          <w:szCs w:val="24"/>
          <w:lang w:val="id-ID"/>
        </w:rPr>
        <w:t xml:space="preserve">. </w:t>
      </w:r>
    </w:p>
    <w:p w:rsidR="00661C61" w:rsidRPr="00A12A06" w:rsidRDefault="00C61063" w:rsidP="00044A24">
      <w:pPr>
        <w:spacing w:line="480" w:lineRule="auto"/>
        <w:ind w:left="0" w:firstLine="567"/>
        <w:jc w:val="both"/>
        <w:rPr>
          <w:rFonts w:ascii="Times New Roman" w:hAnsi="Times New Roman"/>
          <w:sz w:val="24"/>
          <w:szCs w:val="24"/>
          <w:lang w:val="id-ID"/>
        </w:rPr>
      </w:pPr>
      <w:r w:rsidRPr="00C61063">
        <w:rPr>
          <w:rFonts w:ascii="Times New Roman" w:hAnsi="Times New Roman"/>
          <w:sz w:val="24"/>
          <w:szCs w:val="24"/>
          <w:lang w:val="id-ID"/>
        </w:rPr>
        <w:t xml:space="preserve">Nilai uji statistik </w:t>
      </w:r>
      <w:r w:rsidRPr="00C61063">
        <w:rPr>
          <w:rFonts w:ascii="Times New Roman" w:hAnsi="Times New Roman"/>
          <w:i/>
          <w:sz w:val="24"/>
          <w:szCs w:val="24"/>
          <w:lang w:val="id-ID"/>
        </w:rPr>
        <w:t xml:space="preserve">Spearman’s rho </w:t>
      </w:r>
      <w:r w:rsidRPr="00C61063">
        <w:rPr>
          <w:rFonts w:ascii="Times New Roman" w:hAnsi="Times New Roman"/>
          <w:sz w:val="24"/>
          <w:szCs w:val="24"/>
          <w:lang w:val="id-ID"/>
        </w:rPr>
        <w:t>dikatakan ada</w:t>
      </w:r>
      <w:r w:rsidRPr="00C61063">
        <w:rPr>
          <w:rFonts w:ascii="Times New Roman" w:hAnsi="Times New Roman"/>
          <w:sz w:val="24"/>
          <w:szCs w:val="24"/>
        </w:rPr>
        <w:t>nya</w:t>
      </w:r>
      <w:r w:rsidRPr="00C61063">
        <w:rPr>
          <w:rFonts w:ascii="Times New Roman" w:hAnsi="Times New Roman"/>
          <w:sz w:val="24"/>
          <w:szCs w:val="24"/>
          <w:lang w:val="id-ID"/>
        </w:rPr>
        <w:t xml:space="preserve"> hubungan atau korelasi jika nilai α = ≤0,05. Hasil yang didapatkakan menunjukkan </w:t>
      </w:r>
      <w:r w:rsidRPr="00D93DE5">
        <w:rPr>
          <w:rFonts w:ascii="Times New Roman" w:hAnsi="Times New Roman"/>
          <w:sz w:val="24"/>
          <w:szCs w:val="24"/>
          <w:lang w:val="id-ID"/>
        </w:rPr>
        <w:t>hasil</w:t>
      </w:r>
      <w:r w:rsidR="00C14C99" w:rsidRPr="00D93DE5">
        <w:rPr>
          <w:rFonts w:ascii="Times New Roman" w:hAnsi="Times New Roman"/>
          <w:sz w:val="24"/>
          <w:szCs w:val="24"/>
          <w:lang w:val="id-ID"/>
        </w:rPr>
        <w:t xml:space="preserve"> </w:t>
      </w:r>
      <w:r w:rsidRPr="00D93DE5">
        <w:rPr>
          <w:rFonts w:ascii="Times New Roman" w:eastAsia="Times New Roman" w:hAnsi="Times New Roman"/>
          <w:i/>
          <w:iCs/>
          <w:sz w:val="24"/>
          <w:szCs w:val="24"/>
        </w:rPr>
        <w:t>ρ=</w:t>
      </w:r>
      <w:r w:rsidR="006113E0" w:rsidRPr="00D93DE5">
        <w:rPr>
          <w:rFonts w:ascii="Times New Roman" w:hAnsi="Times New Roman"/>
          <w:sz w:val="24"/>
          <w:szCs w:val="24"/>
          <w:lang w:val="id-ID"/>
        </w:rPr>
        <w:t>0,</w:t>
      </w:r>
      <w:r w:rsidR="00627365" w:rsidRPr="00D93DE5">
        <w:rPr>
          <w:rFonts w:ascii="Times New Roman" w:hAnsi="Times New Roman"/>
          <w:sz w:val="24"/>
          <w:szCs w:val="24"/>
          <w:lang w:val="id-ID"/>
        </w:rPr>
        <w:t>0</w:t>
      </w:r>
      <w:r w:rsidR="00C14C99" w:rsidRPr="00D93DE5">
        <w:rPr>
          <w:rFonts w:ascii="Times New Roman" w:hAnsi="Times New Roman"/>
          <w:sz w:val="24"/>
          <w:szCs w:val="24"/>
          <w:lang w:val="id-ID"/>
        </w:rPr>
        <w:t>43</w:t>
      </w:r>
      <w:r w:rsidRPr="00C61063">
        <w:rPr>
          <w:rFonts w:ascii="Times New Roman" w:hAnsi="Times New Roman"/>
          <w:sz w:val="24"/>
          <w:szCs w:val="24"/>
        </w:rPr>
        <w:t xml:space="preserve"> yang</w:t>
      </w:r>
      <w:r w:rsidRPr="00C61063">
        <w:rPr>
          <w:rFonts w:ascii="Times New Roman" w:hAnsi="Times New Roman"/>
          <w:sz w:val="24"/>
          <w:szCs w:val="24"/>
          <w:lang w:val="id-ID"/>
        </w:rPr>
        <w:t xml:space="preserve"> dapat disimpulan bahwa </w:t>
      </w:r>
      <m:oMath>
        <m:sSub>
          <m:sSubPr>
            <m:ctrlPr>
              <w:rPr>
                <w:rFonts w:ascii="Cambria Math" w:hAnsi="Cambria Math"/>
                <w:i/>
                <w:szCs w:val="24"/>
                <w:lang w:val="id-ID"/>
              </w:rPr>
            </m:ctrlPr>
          </m:sSubPr>
          <m:e>
            <m:r>
              <w:rPr>
                <w:rFonts w:ascii="Cambria Math" w:hAnsi="Cambria Math"/>
                <w:szCs w:val="24"/>
                <w:lang w:val="id-ID"/>
              </w:rPr>
              <m:t>H</m:t>
            </m:r>
          </m:e>
          <m:sub>
            <m:r>
              <w:rPr>
                <w:rFonts w:ascii="Cambria Math" w:hAnsi="Cambria Math"/>
                <w:szCs w:val="24"/>
                <w:lang w:val="id-ID"/>
              </w:rPr>
              <m:t>0</m:t>
            </m:r>
          </m:sub>
        </m:sSub>
      </m:oMath>
      <w:r w:rsidRPr="00C61063">
        <w:rPr>
          <w:rFonts w:ascii="Times New Roman" w:hAnsi="Times New Roman"/>
          <w:sz w:val="24"/>
          <w:szCs w:val="24"/>
          <w:lang w:val="id-ID"/>
        </w:rPr>
        <w:t xml:space="preserve"> ditolak dan </w:t>
      </w:r>
      <m:oMath>
        <m:sSub>
          <m:sSubPr>
            <m:ctrlPr>
              <w:rPr>
                <w:rFonts w:ascii="Cambria Math" w:hAnsi="Cambria Math"/>
                <w:i/>
                <w:szCs w:val="24"/>
                <w:lang w:val="id-ID"/>
              </w:rPr>
            </m:ctrlPr>
          </m:sSubPr>
          <m:e>
            <m:r>
              <w:rPr>
                <w:rFonts w:ascii="Cambria Math" w:hAnsi="Cambria Math"/>
                <w:szCs w:val="24"/>
                <w:lang w:val="id-ID"/>
              </w:rPr>
              <m:t>H</m:t>
            </m:r>
          </m:e>
          <m:sub>
            <m:r>
              <w:rPr>
                <w:rFonts w:ascii="Cambria Math" w:hAnsi="Cambria Math"/>
                <w:szCs w:val="24"/>
                <w:lang w:val="id-ID"/>
              </w:rPr>
              <m:t>1</m:t>
            </m:r>
          </m:sub>
        </m:sSub>
      </m:oMath>
      <w:r w:rsidRPr="00C61063">
        <w:rPr>
          <w:rFonts w:ascii="Times New Roman" w:hAnsi="Times New Roman"/>
          <w:sz w:val="24"/>
          <w:szCs w:val="24"/>
          <w:lang w:val="id-ID"/>
        </w:rPr>
        <w:t>diterima yang berarti adanya hubungan</w:t>
      </w:r>
      <w:r w:rsidR="00D5493C">
        <w:rPr>
          <w:rFonts w:ascii="Times New Roman" w:hAnsi="Times New Roman"/>
          <w:sz w:val="24"/>
          <w:szCs w:val="24"/>
          <w:lang w:val="id-ID"/>
        </w:rPr>
        <w:t xml:space="preserve"> </w:t>
      </w:r>
      <w:r w:rsidRPr="00C61063">
        <w:rPr>
          <w:rFonts w:ascii="Times New Roman" w:hAnsi="Times New Roman"/>
          <w:sz w:val="24"/>
          <w:szCs w:val="24"/>
          <w:lang w:val="id-ID"/>
        </w:rPr>
        <w:t xml:space="preserve">antara </w:t>
      </w:r>
      <w:r w:rsidRPr="00C61063">
        <w:rPr>
          <w:rFonts w:ascii="Times New Roman" w:hAnsi="Times New Roman"/>
          <w:sz w:val="24"/>
          <w:szCs w:val="24"/>
        </w:rPr>
        <w:t xml:space="preserve">tingkat </w:t>
      </w:r>
      <w:r w:rsidRPr="00C61063">
        <w:rPr>
          <w:rFonts w:ascii="Times New Roman" w:hAnsi="Times New Roman"/>
          <w:sz w:val="24"/>
          <w:szCs w:val="24"/>
          <w:lang w:val="id-ID"/>
        </w:rPr>
        <w:t xml:space="preserve">pengetahuan dengan </w:t>
      </w:r>
      <w:r w:rsidR="007E7107">
        <w:rPr>
          <w:rFonts w:ascii="Times New Roman" w:hAnsi="Times New Roman"/>
          <w:sz w:val="24"/>
          <w:szCs w:val="24"/>
          <w:lang w:val="id-ID"/>
        </w:rPr>
        <w:t>kecemasan orang tua tentang program kemoterapi anak di Rumah Singgah Rumahku pada masa pand</w:t>
      </w:r>
      <w:r w:rsidR="00D5493C">
        <w:rPr>
          <w:rFonts w:ascii="Times New Roman" w:hAnsi="Times New Roman"/>
          <w:sz w:val="24"/>
          <w:szCs w:val="24"/>
          <w:lang w:val="id-ID"/>
        </w:rPr>
        <w:t xml:space="preserve">emi. </w:t>
      </w:r>
      <w:r w:rsidR="00A12A06">
        <w:rPr>
          <w:rFonts w:ascii="Times New Roman" w:hAnsi="Times New Roman"/>
          <w:sz w:val="24"/>
          <w:szCs w:val="24"/>
          <w:lang w:val="id-ID"/>
        </w:rPr>
        <w:t xml:space="preserve">Hasil </w:t>
      </w:r>
      <w:r w:rsidR="00A12A06">
        <w:rPr>
          <w:rFonts w:ascii="Times New Roman" w:hAnsi="Times New Roman"/>
          <w:i/>
          <w:sz w:val="24"/>
          <w:szCs w:val="24"/>
          <w:lang w:val="id-ID"/>
        </w:rPr>
        <w:t>correlation</w:t>
      </w:r>
      <w:r w:rsidR="00A12A06">
        <w:rPr>
          <w:rFonts w:ascii="Times New Roman" w:hAnsi="Times New Roman"/>
          <w:sz w:val="24"/>
          <w:szCs w:val="24"/>
          <w:lang w:val="id-ID"/>
        </w:rPr>
        <w:t xml:space="preserve"> menunjukkan nilai r = -0,219 sehingga dapat disimpulkann bahwa memiliki hubungan yang lemah antara tingkat pengetahuan dan kecemasan.</w:t>
      </w:r>
    </w:p>
    <w:p w:rsidR="00392E6B" w:rsidRPr="00C61063" w:rsidRDefault="00392E6B" w:rsidP="00F2529B">
      <w:pPr>
        <w:pStyle w:val="ListParagraph"/>
        <w:numPr>
          <w:ilvl w:val="0"/>
          <w:numId w:val="97"/>
        </w:numPr>
        <w:spacing w:after="160" w:line="480" w:lineRule="auto"/>
        <w:ind w:left="567" w:hanging="567"/>
        <w:jc w:val="both"/>
        <w:rPr>
          <w:rFonts w:ascii="Times New Roman" w:hAnsi="Times New Roman"/>
          <w:sz w:val="24"/>
          <w:szCs w:val="24"/>
        </w:rPr>
      </w:pPr>
      <w:r w:rsidRPr="00392E6B">
        <w:rPr>
          <w:rFonts w:ascii="Times New Roman" w:hAnsi="Times New Roman"/>
          <w:sz w:val="24"/>
          <w:szCs w:val="24"/>
        </w:rPr>
        <w:t xml:space="preserve">Hubungan </w:t>
      </w:r>
      <w:r w:rsidRPr="00392E6B">
        <w:rPr>
          <w:rFonts w:ascii="Times New Roman" w:hAnsi="Times New Roman"/>
          <w:sz w:val="24"/>
          <w:szCs w:val="24"/>
          <w:lang w:val="id-ID"/>
        </w:rPr>
        <w:t>Biologi</w:t>
      </w:r>
      <w:r w:rsidR="00137392">
        <w:rPr>
          <w:rFonts w:ascii="Times New Roman" w:hAnsi="Times New Roman"/>
          <w:sz w:val="24"/>
          <w:szCs w:val="24"/>
          <w:lang w:val="id-ID"/>
        </w:rPr>
        <w:t>s</w:t>
      </w:r>
      <w:r w:rsidR="00661C61" w:rsidRPr="00392E6B">
        <w:rPr>
          <w:rFonts w:ascii="Times New Roman" w:hAnsi="Times New Roman"/>
          <w:sz w:val="24"/>
          <w:szCs w:val="24"/>
        </w:rPr>
        <w:t xml:space="preserve"> dengan </w:t>
      </w:r>
      <w:r w:rsidRPr="00392E6B">
        <w:rPr>
          <w:rFonts w:ascii="Times New Roman" w:hAnsi="Times New Roman"/>
          <w:sz w:val="24"/>
          <w:szCs w:val="24"/>
          <w:lang w:val="id-ID"/>
        </w:rPr>
        <w:t xml:space="preserve">Kecemasan Orang tua </w:t>
      </w:r>
      <w:r>
        <w:rPr>
          <w:rFonts w:ascii="Times New Roman" w:hAnsi="Times New Roman"/>
          <w:sz w:val="24"/>
          <w:szCs w:val="24"/>
          <w:lang w:val="id-ID"/>
        </w:rPr>
        <w:t>Tua di Rumah Singgah Rumahku</w:t>
      </w:r>
    </w:p>
    <w:p w:rsidR="00C61063" w:rsidRPr="00303C71" w:rsidRDefault="00C61063" w:rsidP="00C95FFF">
      <w:pPr>
        <w:pStyle w:val="ListParagraph"/>
        <w:ind w:left="1276" w:hanging="1276"/>
        <w:jc w:val="both"/>
        <w:rPr>
          <w:rFonts w:ascii="Times New Roman" w:hAnsi="Times New Roman"/>
          <w:sz w:val="24"/>
          <w:szCs w:val="24"/>
        </w:rPr>
      </w:pPr>
      <w:bookmarkStart w:id="109" w:name="_Toc76648455"/>
      <w:r w:rsidRPr="00303C71">
        <w:rPr>
          <w:rFonts w:ascii="Times New Roman" w:hAnsi="Times New Roman"/>
          <w:b/>
          <w:sz w:val="24"/>
          <w:szCs w:val="24"/>
        </w:rPr>
        <w:t>Tabel 5.</w:t>
      </w:r>
      <w:r w:rsidR="00851916" w:rsidRPr="00303C71">
        <w:rPr>
          <w:rFonts w:ascii="Times New Roman" w:hAnsi="Times New Roman"/>
          <w:b/>
          <w:sz w:val="24"/>
          <w:szCs w:val="24"/>
        </w:rPr>
        <w:fldChar w:fldCharType="begin"/>
      </w:r>
      <w:r w:rsidRPr="00303C71">
        <w:rPr>
          <w:rFonts w:ascii="Times New Roman" w:hAnsi="Times New Roman"/>
          <w:b/>
          <w:sz w:val="24"/>
          <w:szCs w:val="24"/>
        </w:rPr>
        <w:instrText xml:space="preserve"> SEQ Tabel_5. \* ARABIC </w:instrText>
      </w:r>
      <w:r w:rsidR="00851916" w:rsidRPr="00303C71">
        <w:rPr>
          <w:rFonts w:ascii="Times New Roman" w:hAnsi="Times New Roman"/>
          <w:b/>
          <w:sz w:val="24"/>
          <w:szCs w:val="24"/>
        </w:rPr>
        <w:fldChar w:fldCharType="separate"/>
      </w:r>
      <w:r w:rsidR="00C50AE6">
        <w:rPr>
          <w:rFonts w:ascii="Times New Roman" w:hAnsi="Times New Roman"/>
          <w:b/>
          <w:noProof/>
          <w:sz w:val="24"/>
          <w:szCs w:val="24"/>
        </w:rPr>
        <w:t>10</w:t>
      </w:r>
      <w:r w:rsidR="00851916" w:rsidRPr="00303C71">
        <w:rPr>
          <w:rFonts w:ascii="Times New Roman" w:hAnsi="Times New Roman"/>
          <w:b/>
          <w:sz w:val="24"/>
          <w:szCs w:val="24"/>
        </w:rPr>
        <w:fldChar w:fldCharType="end"/>
      </w:r>
      <w:r w:rsidR="00C95FFF">
        <w:rPr>
          <w:rFonts w:ascii="Times New Roman" w:hAnsi="Times New Roman"/>
          <w:b/>
          <w:sz w:val="24"/>
          <w:szCs w:val="24"/>
          <w:lang w:val="id-ID"/>
        </w:rPr>
        <w:t xml:space="preserve">  </w:t>
      </w:r>
      <w:r w:rsidR="00303C71" w:rsidRPr="00303C71">
        <w:rPr>
          <w:rFonts w:ascii="Times New Roman" w:hAnsi="Times New Roman"/>
          <w:sz w:val="24"/>
          <w:szCs w:val="24"/>
        </w:rPr>
        <w:t>Hubungan Biologi</w:t>
      </w:r>
      <w:r w:rsidR="00137392">
        <w:rPr>
          <w:rFonts w:ascii="Times New Roman" w:hAnsi="Times New Roman"/>
          <w:sz w:val="24"/>
          <w:szCs w:val="24"/>
          <w:lang w:val="id-ID"/>
        </w:rPr>
        <w:t>s</w:t>
      </w:r>
      <w:r w:rsidR="00303C71" w:rsidRPr="00303C71">
        <w:rPr>
          <w:rFonts w:ascii="Times New Roman" w:hAnsi="Times New Roman"/>
          <w:sz w:val="24"/>
          <w:szCs w:val="24"/>
        </w:rPr>
        <w:t xml:space="preserve"> dengan</w:t>
      </w:r>
      <w:r w:rsidR="00303C71" w:rsidRPr="00303C71">
        <w:rPr>
          <w:rFonts w:ascii="Times New Roman" w:hAnsi="Times New Roman"/>
          <w:sz w:val="24"/>
          <w:szCs w:val="24"/>
          <w:lang w:val="id-ID"/>
        </w:rPr>
        <w:t xml:space="preserve"> Kecemasan Orang</w:t>
      </w:r>
      <w:r w:rsidR="00303C71" w:rsidRPr="00303C71">
        <w:rPr>
          <w:rFonts w:ascii="Times New Roman" w:hAnsi="Times New Roman"/>
          <w:sz w:val="24"/>
          <w:szCs w:val="24"/>
        </w:rPr>
        <w:t xml:space="preserve"> </w:t>
      </w:r>
      <w:r w:rsidR="00303C71" w:rsidRPr="00303C71">
        <w:rPr>
          <w:rFonts w:ascii="Times New Roman" w:hAnsi="Times New Roman"/>
          <w:sz w:val="24"/>
          <w:szCs w:val="24"/>
          <w:lang w:val="id-ID"/>
        </w:rPr>
        <w:t>Tua</w:t>
      </w:r>
      <w:r w:rsidR="00525F7E">
        <w:rPr>
          <w:rFonts w:ascii="Times New Roman" w:hAnsi="Times New Roman"/>
          <w:sz w:val="24"/>
          <w:szCs w:val="24"/>
          <w:lang w:val="id-ID"/>
        </w:rPr>
        <w:t xml:space="preserve"> tentang Program Kemoterapi</w:t>
      </w:r>
      <w:r w:rsidR="00303C71" w:rsidRPr="00303C71">
        <w:rPr>
          <w:rFonts w:ascii="Times New Roman" w:hAnsi="Times New Roman"/>
          <w:sz w:val="24"/>
          <w:szCs w:val="24"/>
          <w:lang w:val="id-ID"/>
        </w:rPr>
        <w:t xml:space="preserve"> </w:t>
      </w:r>
      <w:r w:rsidR="00525F7E">
        <w:rPr>
          <w:rFonts w:ascii="Times New Roman" w:hAnsi="Times New Roman"/>
          <w:sz w:val="24"/>
          <w:szCs w:val="24"/>
          <w:lang w:val="id-ID"/>
        </w:rPr>
        <w:t>Anak</w:t>
      </w:r>
      <w:r w:rsidR="00525F7E" w:rsidRPr="00303C71">
        <w:rPr>
          <w:rFonts w:ascii="Times New Roman" w:hAnsi="Times New Roman"/>
          <w:sz w:val="24"/>
          <w:szCs w:val="24"/>
          <w:lang w:val="id-ID"/>
        </w:rPr>
        <w:t xml:space="preserve"> </w:t>
      </w:r>
      <w:r w:rsidR="00303C71" w:rsidRPr="00303C71">
        <w:rPr>
          <w:rFonts w:ascii="Times New Roman" w:hAnsi="Times New Roman"/>
          <w:sz w:val="24"/>
          <w:szCs w:val="24"/>
          <w:lang w:val="id-ID"/>
        </w:rPr>
        <w:t>di Rumah Singgah Rumahku</w:t>
      </w:r>
      <w:r w:rsidR="00525F7E">
        <w:rPr>
          <w:rFonts w:ascii="Times New Roman" w:hAnsi="Times New Roman"/>
          <w:sz w:val="24"/>
          <w:szCs w:val="24"/>
          <w:lang w:val="id-ID"/>
        </w:rPr>
        <w:t xml:space="preserve"> pada Masa Pandemi</w:t>
      </w:r>
      <w:bookmarkEnd w:id="109"/>
      <w:r w:rsidR="00C95FFF">
        <w:rPr>
          <w:rFonts w:ascii="Times New Roman" w:hAnsi="Times New Roman"/>
          <w:sz w:val="24"/>
          <w:szCs w:val="24"/>
          <w:lang w:val="id-ID"/>
        </w:rPr>
        <w:t xml:space="preserve"> </w:t>
      </w:r>
      <w:r w:rsidR="00C95FFF" w:rsidRPr="00D47DA3">
        <w:rPr>
          <w:rFonts w:ascii="Times New Roman" w:hAnsi="Times New Roman"/>
          <w:sz w:val="24"/>
          <w:szCs w:val="24"/>
          <w:lang w:val="id-ID"/>
        </w:rPr>
        <w:t>Pada Tanggal 11 Juni – 4 Juli 2021 (n=86)</w:t>
      </w:r>
    </w:p>
    <w:tbl>
      <w:tblPr>
        <w:tblW w:w="8047" w:type="dxa"/>
        <w:tblLayout w:type="fixed"/>
        <w:tblLook w:val="04A0"/>
      </w:tblPr>
      <w:tblGrid>
        <w:gridCol w:w="958"/>
        <w:gridCol w:w="426"/>
        <w:gridCol w:w="851"/>
        <w:gridCol w:w="425"/>
        <w:gridCol w:w="851"/>
        <w:gridCol w:w="568"/>
        <w:gridCol w:w="849"/>
        <w:gridCol w:w="594"/>
        <w:gridCol w:w="966"/>
        <w:gridCol w:w="567"/>
        <w:gridCol w:w="992"/>
      </w:tblGrid>
      <w:tr w:rsidR="00627365" w:rsidRPr="00661C61" w:rsidTr="009239CF">
        <w:tc>
          <w:tcPr>
            <w:tcW w:w="959" w:type="dxa"/>
            <w:vMerge w:val="restart"/>
            <w:tcBorders>
              <w:top w:val="single" w:sz="4" w:space="0" w:color="auto"/>
              <w:bottom w:val="single" w:sz="4" w:space="0" w:color="auto"/>
            </w:tcBorders>
          </w:tcPr>
          <w:p w:rsidR="00627365" w:rsidRPr="00673257" w:rsidRDefault="00627365" w:rsidP="00303C71">
            <w:pPr>
              <w:tabs>
                <w:tab w:val="left" w:pos="567"/>
                <w:tab w:val="right" w:leader="dot" w:pos="7928"/>
              </w:tabs>
              <w:spacing w:after="100" w:line="240" w:lineRule="auto"/>
              <w:rPr>
                <w:rFonts w:ascii="Times New Roman" w:hAnsi="Times New Roman"/>
                <w:noProof/>
                <w:lang w:val="id-ID"/>
              </w:rPr>
            </w:pPr>
            <w:r>
              <w:rPr>
                <w:rFonts w:ascii="Times New Roman" w:hAnsi="Times New Roman"/>
                <w:noProof/>
                <w:lang w:val="id-ID"/>
              </w:rPr>
              <w:t>Biologis</w:t>
            </w:r>
          </w:p>
        </w:tc>
        <w:tc>
          <w:tcPr>
            <w:tcW w:w="7088" w:type="dxa"/>
            <w:gridSpan w:val="10"/>
            <w:tcBorders>
              <w:top w:val="single" w:sz="4" w:space="0" w:color="auto"/>
              <w:bottom w:val="single" w:sz="4" w:space="0" w:color="auto"/>
            </w:tcBorders>
          </w:tcPr>
          <w:p w:rsidR="00627365" w:rsidRPr="00661C61" w:rsidRDefault="00627365" w:rsidP="00303C71">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Kecemasan</w:t>
            </w:r>
          </w:p>
        </w:tc>
      </w:tr>
      <w:tr w:rsidR="00627365" w:rsidRPr="00661C61" w:rsidTr="009239CF">
        <w:tc>
          <w:tcPr>
            <w:tcW w:w="959" w:type="dxa"/>
            <w:vMerge/>
            <w:tcBorders>
              <w:top w:val="single" w:sz="4" w:space="0" w:color="auto"/>
              <w:bottom w:val="single" w:sz="4" w:space="0" w:color="auto"/>
            </w:tcBorders>
          </w:tcPr>
          <w:p w:rsidR="00627365" w:rsidRPr="00661C61" w:rsidRDefault="00627365" w:rsidP="00303C71">
            <w:pPr>
              <w:tabs>
                <w:tab w:val="left" w:pos="567"/>
                <w:tab w:val="right" w:leader="dot" w:pos="7928"/>
              </w:tabs>
              <w:spacing w:after="100" w:line="240" w:lineRule="auto"/>
              <w:jc w:val="center"/>
              <w:rPr>
                <w:rFonts w:ascii="Times New Roman" w:hAnsi="Times New Roman"/>
                <w:noProof/>
              </w:rPr>
            </w:pPr>
          </w:p>
        </w:tc>
        <w:tc>
          <w:tcPr>
            <w:tcW w:w="1276" w:type="dxa"/>
            <w:gridSpan w:val="2"/>
            <w:tcBorders>
              <w:top w:val="single" w:sz="4" w:space="0" w:color="auto"/>
              <w:bottom w:val="single" w:sz="4" w:space="0" w:color="auto"/>
            </w:tcBorders>
          </w:tcPr>
          <w:p w:rsidR="00627365" w:rsidRPr="00661C61" w:rsidRDefault="00627365" w:rsidP="00303C71">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Berat</w:t>
            </w:r>
          </w:p>
        </w:tc>
        <w:tc>
          <w:tcPr>
            <w:tcW w:w="1276" w:type="dxa"/>
            <w:gridSpan w:val="2"/>
            <w:tcBorders>
              <w:top w:val="single" w:sz="4" w:space="0" w:color="auto"/>
              <w:bottom w:val="single" w:sz="4" w:space="0" w:color="auto"/>
            </w:tcBorders>
          </w:tcPr>
          <w:p w:rsidR="00627365" w:rsidRPr="00661C61" w:rsidRDefault="00627365" w:rsidP="00303C71">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Sedang</w:t>
            </w:r>
          </w:p>
        </w:tc>
        <w:tc>
          <w:tcPr>
            <w:tcW w:w="1417" w:type="dxa"/>
            <w:gridSpan w:val="2"/>
            <w:tcBorders>
              <w:top w:val="single" w:sz="4" w:space="0" w:color="auto"/>
              <w:bottom w:val="single" w:sz="4" w:space="0" w:color="auto"/>
            </w:tcBorders>
          </w:tcPr>
          <w:p w:rsidR="00627365" w:rsidRPr="00661C61" w:rsidRDefault="00627365" w:rsidP="00303C71">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Ringan</w:t>
            </w:r>
          </w:p>
        </w:tc>
        <w:tc>
          <w:tcPr>
            <w:tcW w:w="1560" w:type="dxa"/>
            <w:gridSpan w:val="2"/>
            <w:tcBorders>
              <w:top w:val="single" w:sz="4" w:space="0" w:color="auto"/>
              <w:bottom w:val="single" w:sz="4" w:space="0" w:color="auto"/>
            </w:tcBorders>
          </w:tcPr>
          <w:p w:rsidR="00627365" w:rsidRPr="005F0EC9" w:rsidRDefault="00627365" w:rsidP="00303C71">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Normal</w:t>
            </w:r>
          </w:p>
        </w:tc>
        <w:tc>
          <w:tcPr>
            <w:tcW w:w="1559" w:type="dxa"/>
            <w:gridSpan w:val="2"/>
            <w:tcBorders>
              <w:top w:val="single" w:sz="4" w:space="0" w:color="auto"/>
              <w:bottom w:val="single" w:sz="4" w:space="0" w:color="auto"/>
            </w:tcBorders>
          </w:tcPr>
          <w:p w:rsidR="00627365" w:rsidRPr="00661C61" w:rsidRDefault="00627365" w:rsidP="00303C71">
            <w:pPr>
              <w:tabs>
                <w:tab w:val="left" w:pos="567"/>
                <w:tab w:val="right" w:leader="dot" w:pos="7928"/>
              </w:tabs>
              <w:spacing w:after="100" w:line="240" w:lineRule="auto"/>
              <w:jc w:val="center"/>
              <w:rPr>
                <w:rFonts w:ascii="Times New Roman" w:hAnsi="Times New Roman"/>
                <w:noProof/>
              </w:rPr>
            </w:pPr>
            <w:r w:rsidRPr="00661C61">
              <w:rPr>
                <w:rFonts w:ascii="Times New Roman" w:hAnsi="Times New Roman"/>
                <w:noProof/>
              </w:rPr>
              <w:t>Total</w:t>
            </w:r>
          </w:p>
        </w:tc>
      </w:tr>
      <w:tr w:rsidR="00627365" w:rsidRPr="00661C61" w:rsidTr="009239CF">
        <w:tc>
          <w:tcPr>
            <w:tcW w:w="959" w:type="dxa"/>
            <w:tcBorders>
              <w:top w:val="single" w:sz="4" w:space="0" w:color="auto"/>
            </w:tcBorders>
          </w:tcPr>
          <w:p w:rsidR="00627365" w:rsidRPr="00C61063" w:rsidRDefault="00627365" w:rsidP="00303C71">
            <w:pPr>
              <w:tabs>
                <w:tab w:val="left" w:pos="567"/>
                <w:tab w:val="right" w:leader="dot" w:pos="7928"/>
              </w:tabs>
              <w:spacing w:after="100" w:line="240" w:lineRule="auto"/>
              <w:jc w:val="center"/>
              <w:rPr>
                <w:rFonts w:ascii="Times New Roman" w:hAnsi="Times New Roman"/>
                <w:noProof/>
              </w:rPr>
            </w:pPr>
          </w:p>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Rendah</w:t>
            </w:r>
          </w:p>
        </w:tc>
        <w:tc>
          <w:tcPr>
            <w:tcW w:w="426" w:type="dxa"/>
            <w:tcBorders>
              <w:top w:val="single" w:sz="4" w:space="0" w:color="auto"/>
            </w:tcBorders>
          </w:tcPr>
          <w:p w:rsidR="00627365" w:rsidRPr="00C61063" w:rsidRDefault="00627365" w:rsidP="00303C71">
            <w:pPr>
              <w:tabs>
                <w:tab w:val="left" w:pos="567"/>
                <w:tab w:val="right" w:leader="dot" w:pos="7928"/>
              </w:tabs>
              <w:spacing w:after="100" w:line="240" w:lineRule="auto"/>
              <w:jc w:val="center"/>
              <w:rPr>
                <w:rFonts w:ascii="Times New Roman" w:hAnsi="Times New Roman"/>
                <w:noProof/>
              </w:rPr>
            </w:pPr>
            <w:r w:rsidRPr="00C61063">
              <w:rPr>
                <w:rFonts w:ascii="Times New Roman" w:hAnsi="Times New Roman"/>
                <w:noProof/>
              </w:rPr>
              <w:t>F</w:t>
            </w:r>
          </w:p>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1</w:t>
            </w:r>
          </w:p>
        </w:tc>
        <w:tc>
          <w:tcPr>
            <w:tcW w:w="850" w:type="dxa"/>
            <w:tcBorders>
              <w:top w:val="single" w:sz="4" w:space="0" w:color="auto"/>
            </w:tcBorders>
          </w:tcPr>
          <w:p w:rsidR="00627365" w:rsidRPr="00C61063" w:rsidRDefault="00627365" w:rsidP="00303C71">
            <w:pPr>
              <w:tabs>
                <w:tab w:val="left" w:pos="567"/>
                <w:tab w:val="right" w:leader="dot" w:pos="7928"/>
              </w:tabs>
              <w:spacing w:after="100" w:line="240" w:lineRule="auto"/>
              <w:jc w:val="center"/>
              <w:rPr>
                <w:rFonts w:ascii="Times New Roman" w:hAnsi="Times New Roman"/>
                <w:noProof/>
              </w:rPr>
            </w:pPr>
            <w:r w:rsidRPr="00C61063">
              <w:rPr>
                <w:rFonts w:ascii="Times New Roman" w:hAnsi="Times New Roman"/>
                <w:noProof/>
              </w:rPr>
              <w:t>%</w:t>
            </w:r>
          </w:p>
          <w:p w:rsidR="00627365" w:rsidRPr="00C61063" w:rsidRDefault="00627365" w:rsidP="00303C71">
            <w:pPr>
              <w:tabs>
                <w:tab w:val="left" w:pos="567"/>
                <w:tab w:val="right" w:leader="dot" w:pos="7928"/>
              </w:tabs>
              <w:spacing w:after="100" w:line="240" w:lineRule="auto"/>
              <w:jc w:val="center"/>
              <w:rPr>
                <w:rFonts w:ascii="Times New Roman" w:hAnsi="Times New Roman"/>
                <w:noProof/>
              </w:rPr>
            </w:pPr>
            <w:r w:rsidRPr="00C61063">
              <w:rPr>
                <w:rFonts w:ascii="Times New Roman" w:hAnsi="Times New Roman"/>
                <w:noProof/>
                <w:lang w:val="id-ID"/>
              </w:rPr>
              <w:t>1.2</w:t>
            </w:r>
            <w:r w:rsidRPr="00C61063">
              <w:rPr>
                <w:rFonts w:ascii="Times New Roman" w:hAnsi="Times New Roman"/>
                <w:noProof/>
              </w:rPr>
              <w:t>%</w:t>
            </w:r>
          </w:p>
        </w:tc>
        <w:tc>
          <w:tcPr>
            <w:tcW w:w="425" w:type="dxa"/>
            <w:tcBorders>
              <w:top w:val="single" w:sz="4" w:space="0" w:color="auto"/>
            </w:tcBorders>
          </w:tcPr>
          <w:p w:rsidR="00627365" w:rsidRPr="00C61063" w:rsidRDefault="00627365" w:rsidP="00303C71">
            <w:pPr>
              <w:tabs>
                <w:tab w:val="left" w:pos="567"/>
                <w:tab w:val="right" w:leader="dot" w:pos="7928"/>
              </w:tabs>
              <w:spacing w:after="100" w:line="240" w:lineRule="auto"/>
              <w:jc w:val="center"/>
              <w:rPr>
                <w:rFonts w:ascii="Times New Roman" w:hAnsi="Times New Roman"/>
                <w:noProof/>
              </w:rPr>
            </w:pPr>
            <w:r w:rsidRPr="00C61063">
              <w:rPr>
                <w:rFonts w:ascii="Times New Roman" w:hAnsi="Times New Roman"/>
                <w:noProof/>
              </w:rPr>
              <w:t>F</w:t>
            </w:r>
          </w:p>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0</w:t>
            </w:r>
          </w:p>
        </w:tc>
        <w:tc>
          <w:tcPr>
            <w:tcW w:w="851" w:type="dxa"/>
            <w:tcBorders>
              <w:top w:val="single" w:sz="4" w:space="0" w:color="auto"/>
            </w:tcBorders>
          </w:tcPr>
          <w:p w:rsidR="00627365" w:rsidRPr="00C61063" w:rsidRDefault="00627365" w:rsidP="00303C71">
            <w:pPr>
              <w:tabs>
                <w:tab w:val="left" w:pos="567"/>
                <w:tab w:val="right" w:leader="dot" w:pos="7928"/>
              </w:tabs>
              <w:spacing w:after="100" w:line="240" w:lineRule="auto"/>
              <w:jc w:val="center"/>
              <w:rPr>
                <w:rFonts w:ascii="Times New Roman" w:hAnsi="Times New Roman"/>
                <w:noProof/>
              </w:rPr>
            </w:pPr>
            <w:r w:rsidRPr="00C61063">
              <w:rPr>
                <w:rFonts w:ascii="Times New Roman" w:hAnsi="Times New Roman"/>
                <w:noProof/>
              </w:rPr>
              <w:t>%</w:t>
            </w:r>
          </w:p>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0</w:t>
            </w:r>
          </w:p>
        </w:tc>
        <w:tc>
          <w:tcPr>
            <w:tcW w:w="568" w:type="dxa"/>
            <w:tcBorders>
              <w:top w:val="single" w:sz="4" w:space="0" w:color="auto"/>
            </w:tcBorders>
          </w:tcPr>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F</w:t>
            </w:r>
          </w:p>
          <w:p w:rsidR="00627365" w:rsidRPr="00C61063" w:rsidRDefault="00627365" w:rsidP="00392E6B">
            <w:pPr>
              <w:tabs>
                <w:tab w:val="left" w:pos="567"/>
                <w:tab w:val="right" w:leader="dot" w:pos="7928"/>
              </w:tabs>
              <w:spacing w:after="100" w:line="240" w:lineRule="auto"/>
              <w:rPr>
                <w:rFonts w:ascii="Times New Roman" w:hAnsi="Times New Roman"/>
                <w:noProof/>
                <w:lang w:val="id-ID"/>
              </w:rPr>
            </w:pPr>
            <w:r w:rsidRPr="00C61063">
              <w:rPr>
                <w:rFonts w:ascii="Times New Roman" w:hAnsi="Times New Roman"/>
                <w:noProof/>
                <w:lang w:val="id-ID"/>
              </w:rPr>
              <w:t xml:space="preserve"> 2</w:t>
            </w:r>
          </w:p>
        </w:tc>
        <w:tc>
          <w:tcPr>
            <w:tcW w:w="849" w:type="dxa"/>
            <w:tcBorders>
              <w:top w:val="single" w:sz="4" w:space="0" w:color="auto"/>
            </w:tcBorders>
          </w:tcPr>
          <w:p w:rsidR="00627365" w:rsidRPr="00C61063" w:rsidRDefault="00627365" w:rsidP="00303C71">
            <w:pPr>
              <w:tabs>
                <w:tab w:val="left" w:pos="567"/>
                <w:tab w:val="right" w:leader="dot" w:pos="7928"/>
              </w:tabs>
              <w:spacing w:after="100" w:line="240" w:lineRule="auto"/>
              <w:jc w:val="center"/>
              <w:rPr>
                <w:rFonts w:ascii="Times New Roman" w:hAnsi="Times New Roman"/>
                <w:noProof/>
              </w:rPr>
            </w:pPr>
            <w:r w:rsidRPr="00C61063">
              <w:rPr>
                <w:rFonts w:ascii="Times New Roman" w:hAnsi="Times New Roman"/>
                <w:noProof/>
              </w:rPr>
              <w:t>%</w:t>
            </w:r>
          </w:p>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2.3%</w:t>
            </w:r>
          </w:p>
        </w:tc>
        <w:tc>
          <w:tcPr>
            <w:tcW w:w="594" w:type="dxa"/>
            <w:tcBorders>
              <w:top w:val="single" w:sz="4" w:space="0" w:color="auto"/>
            </w:tcBorders>
          </w:tcPr>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F</w:t>
            </w:r>
          </w:p>
          <w:p w:rsidR="00627365" w:rsidRPr="00C61063" w:rsidRDefault="00627365" w:rsidP="00392E6B">
            <w:pPr>
              <w:tabs>
                <w:tab w:val="left" w:pos="567"/>
                <w:tab w:val="right" w:leader="dot" w:pos="7928"/>
              </w:tabs>
              <w:spacing w:after="100" w:line="240" w:lineRule="auto"/>
              <w:rPr>
                <w:rFonts w:ascii="Times New Roman" w:hAnsi="Times New Roman"/>
                <w:noProof/>
                <w:lang w:val="id-ID"/>
              </w:rPr>
            </w:pPr>
            <w:r w:rsidRPr="00C61063">
              <w:rPr>
                <w:rFonts w:ascii="Times New Roman" w:hAnsi="Times New Roman"/>
                <w:noProof/>
                <w:lang w:val="id-ID"/>
              </w:rPr>
              <w:t xml:space="preserve">  7</w:t>
            </w:r>
          </w:p>
        </w:tc>
        <w:tc>
          <w:tcPr>
            <w:tcW w:w="966" w:type="dxa"/>
            <w:tcBorders>
              <w:top w:val="single" w:sz="4" w:space="0" w:color="auto"/>
            </w:tcBorders>
          </w:tcPr>
          <w:p w:rsidR="00627365" w:rsidRPr="00C61063" w:rsidRDefault="00627365" w:rsidP="00303C71">
            <w:pPr>
              <w:tabs>
                <w:tab w:val="left" w:pos="567"/>
                <w:tab w:val="right" w:leader="dot" w:pos="7928"/>
              </w:tabs>
              <w:spacing w:after="100" w:line="240" w:lineRule="auto"/>
              <w:jc w:val="center"/>
              <w:rPr>
                <w:rFonts w:ascii="Times New Roman" w:hAnsi="Times New Roman"/>
                <w:noProof/>
              </w:rPr>
            </w:pPr>
            <w:r w:rsidRPr="00C61063">
              <w:rPr>
                <w:rFonts w:ascii="Times New Roman" w:hAnsi="Times New Roman"/>
                <w:noProof/>
              </w:rPr>
              <w:t>%</w:t>
            </w:r>
          </w:p>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8.1%</w:t>
            </w:r>
          </w:p>
        </w:tc>
        <w:tc>
          <w:tcPr>
            <w:tcW w:w="567" w:type="dxa"/>
            <w:tcBorders>
              <w:top w:val="single" w:sz="4" w:space="0" w:color="auto"/>
            </w:tcBorders>
          </w:tcPr>
          <w:p w:rsidR="00627365" w:rsidRPr="00C61063" w:rsidRDefault="00627365" w:rsidP="00303C71">
            <w:pPr>
              <w:tabs>
                <w:tab w:val="left" w:pos="567"/>
                <w:tab w:val="right" w:leader="dot" w:pos="7928"/>
              </w:tabs>
              <w:spacing w:after="100" w:line="240" w:lineRule="auto"/>
              <w:jc w:val="center"/>
              <w:rPr>
                <w:rFonts w:ascii="Times New Roman" w:hAnsi="Times New Roman"/>
                <w:noProof/>
              </w:rPr>
            </w:pPr>
            <w:r w:rsidRPr="00C61063">
              <w:rPr>
                <w:rFonts w:ascii="Times New Roman" w:hAnsi="Times New Roman"/>
                <w:noProof/>
              </w:rPr>
              <w:t>F</w:t>
            </w:r>
          </w:p>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10</w:t>
            </w:r>
          </w:p>
        </w:tc>
        <w:tc>
          <w:tcPr>
            <w:tcW w:w="992" w:type="dxa"/>
            <w:tcBorders>
              <w:top w:val="single" w:sz="4" w:space="0" w:color="auto"/>
            </w:tcBorders>
          </w:tcPr>
          <w:p w:rsidR="00627365" w:rsidRPr="00C61063" w:rsidRDefault="00627365" w:rsidP="00303C71">
            <w:pPr>
              <w:tabs>
                <w:tab w:val="left" w:pos="567"/>
                <w:tab w:val="right" w:leader="dot" w:pos="7928"/>
              </w:tabs>
              <w:spacing w:after="100" w:line="240" w:lineRule="auto"/>
              <w:jc w:val="center"/>
              <w:rPr>
                <w:rFonts w:ascii="Times New Roman" w:hAnsi="Times New Roman"/>
                <w:noProof/>
              </w:rPr>
            </w:pPr>
            <w:r w:rsidRPr="00C61063">
              <w:rPr>
                <w:rFonts w:ascii="Times New Roman" w:hAnsi="Times New Roman"/>
                <w:noProof/>
              </w:rPr>
              <w:t>%</w:t>
            </w:r>
          </w:p>
          <w:p w:rsidR="00627365" w:rsidRPr="00C61063" w:rsidRDefault="00627365" w:rsidP="00303C71">
            <w:pPr>
              <w:tabs>
                <w:tab w:val="left" w:pos="567"/>
                <w:tab w:val="right" w:leader="dot" w:pos="7928"/>
              </w:tabs>
              <w:spacing w:after="100" w:line="240" w:lineRule="auto"/>
              <w:jc w:val="center"/>
              <w:rPr>
                <w:rFonts w:ascii="Times New Roman" w:hAnsi="Times New Roman"/>
                <w:noProof/>
              </w:rPr>
            </w:pPr>
            <w:r w:rsidRPr="00C61063">
              <w:rPr>
                <w:rFonts w:ascii="Times New Roman" w:hAnsi="Times New Roman"/>
                <w:noProof/>
                <w:lang w:val="id-ID"/>
              </w:rPr>
              <w:t>11.6</w:t>
            </w:r>
            <w:r w:rsidRPr="00C61063">
              <w:rPr>
                <w:rFonts w:ascii="Times New Roman" w:hAnsi="Times New Roman"/>
                <w:noProof/>
              </w:rPr>
              <w:t>%</w:t>
            </w:r>
          </w:p>
        </w:tc>
      </w:tr>
      <w:tr w:rsidR="00627365" w:rsidRPr="00661C61" w:rsidTr="009239CF">
        <w:tc>
          <w:tcPr>
            <w:tcW w:w="959" w:type="dxa"/>
          </w:tcPr>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Sedang</w:t>
            </w:r>
          </w:p>
        </w:tc>
        <w:tc>
          <w:tcPr>
            <w:tcW w:w="426" w:type="dxa"/>
          </w:tcPr>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2</w:t>
            </w:r>
          </w:p>
        </w:tc>
        <w:tc>
          <w:tcPr>
            <w:tcW w:w="850" w:type="dxa"/>
          </w:tcPr>
          <w:p w:rsidR="00627365" w:rsidRPr="00C61063" w:rsidRDefault="00627365" w:rsidP="00303C71">
            <w:pPr>
              <w:tabs>
                <w:tab w:val="left" w:pos="567"/>
                <w:tab w:val="right" w:leader="dot" w:pos="7928"/>
              </w:tabs>
              <w:spacing w:after="100" w:line="240" w:lineRule="auto"/>
              <w:jc w:val="center"/>
              <w:rPr>
                <w:rFonts w:ascii="Times New Roman" w:hAnsi="Times New Roman"/>
                <w:noProof/>
              </w:rPr>
            </w:pPr>
            <w:r w:rsidRPr="00C61063">
              <w:rPr>
                <w:rFonts w:ascii="Times New Roman" w:hAnsi="Times New Roman"/>
                <w:noProof/>
                <w:lang w:val="id-ID"/>
              </w:rPr>
              <w:t>2.3</w:t>
            </w:r>
            <w:r w:rsidRPr="00C61063">
              <w:rPr>
                <w:rFonts w:ascii="Times New Roman" w:hAnsi="Times New Roman"/>
                <w:noProof/>
              </w:rPr>
              <w:t>%</w:t>
            </w:r>
          </w:p>
        </w:tc>
        <w:tc>
          <w:tcPr>
            <w:tcW w:w="425" w:type="dxa"/>
          </w:tcPr>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7</w:t>
            </w:r>
          </w:p>
        </w:tc>
        <w:tc>
          <w:tcPr>
            <w:tcW w:w="851" w:type="dxa"/>
          </w:tcPr>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8.1%</w:t>
            </w:r>
          </w:p>
        </w:tc>
        <w:tc>
          <w:tcPr>
            <w:tcW w:w="568" w:type="dxa"/>
          </w:tcPr>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24</w:t>
            </w:r>
          </w:p>
        </w:tc>
        <w:tc>
          <w:tcPr>
            <w:tcW w:w="849" w:type="dxa"/>
          </w:tcPr>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27.9%</w:t>
            </w:r>
          </w:p>
        </w:tc>
        <w:tc>
          <w:tcPr>
            <w:tcW w:w="594" w:type="dxa"/>
          </w:tcPr>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25</w:t>
            </w:r>
          </w:p>
        </w:tc>
        <w:tc>
          <w:tcPr>
            <w:tcW w:w="966" w:type="dxa"/>
          </w:tcPr>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29.1%</w:t>
            </w:r>
          </w:p>
        </w:tc>
        <w:tc>
          <w:tcPr>
            <w:tcW w:w="567" w:type="dxa"/>
          </w:tcPr>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rPr>
              <w:t>5</w:t>
            </w:r>
            <w:r w:rsidRPr="00C61063">
              <w:rPr>
                <w:rFonts w:ascii="Times New Roman" w:hAnsi="Times New Roman"/>
                <w:noProof/>
                <w:lang w:val="id-ID"/>
              </w:rPr>
              <w:t>8</w:t>
            </w:r>
          </w:p>
        </w:tc>
        <w:tc>
          <w:tcPr>
            <w:tcW w:w="992" w:type="dxa"/>
          </w:tcPr>
          <w:p w:rsidR="00627365" w:rsidRPr="00C61063" w:rsidRDefault="00627365" w:rsidP="00303C71">
            <w:pPr>
              <w:tabs>
                <w:tab w:val="left" w:pos="567"/>
                <w:tab w:val="right" w:leader="dot" w:pos="7928"/>
              </w:tabs>
              <w:spacing w:after="100" w:line="240" w:lineRule="auto"/>
              <w:jc w:val="center"/>
              <w:rPr>
                <w:rFonts w:ascii="Times New Roman" w:hAnsi="Times New Roman"/>
                <w:noProof/>
              </w:rPr>
            </w:pPr>
            <w:r w:rsidRPr="00C61063">
              <w:rPr>
                <w:rFonts w:ascii="Times New Roman" w:hAnsi="Times New Roman"/>
                <w:noProof/>
                <w:lang w:val="id-ID"/>
              </w:rPr>
              <w:t>67.4</w:t>
            </w:r>
            <w:r w:rsidRPr="00C61063">
              <w:rPr>
                <w:rFonts w:ascii="Times New Roman" w:hAnsi="Times New Roman"/>
                <w:noProof/>
              </w:rPr>
              <w:t>%</w:t>
            </w:r>
          </w:p>
        </w:tc>
      </w:tr>
      <w:tr w:rsidR="00627365" w:rsidRPr="00661C61" w:rsidTr="009239CF">
        <w:tc>
          <w:tcPr>
            <w:tcW w:w="959" w:type="dxa"/>
          </w:tcPr>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Tinggi</w:t>
            </w:r>
          </w:p>
        </w:tc>
        <w:tc>
          <w:tcPr>
            <w:tcW w:w="426" w:type="dxa"/>
          </w:tcPr>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3</w:t>
            </w:r>
          </w:p>
        </w:tc>
        <w:tc>
          <w:tcPr>
            <w:tcW w:w="850" w:type="dxa"/>
          </w:tcPr>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3.5%</w:t>
            </w:r>
          </w:p>
        </w:tc>
        <w:tc>
          <w:tcPr>
            <w:tcW w:w="425" w:type="dxa"/>
          </w:tcPr>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2</w:t>
            </w:r>
          </w:p>
        </w:tc>
        <w:tc>
          <w:tcPr>
            <w:tcW w:w="851" w:type="dxa"/>
          </w:tcPr>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2.3%</w:t>
            </w:r>
          </w:p>
        </w:tc>
        <w:tc>
          <w:tcPr>
            <w:tcW w:w="568" w:type="dxa"/>
          </w:tcPr>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11</w:t>
            </w:r>
          </w:p>
        </w:tc>
        <w:tc>
          <w:tcPr>
            <w:tcW w:w="849" w:type="dxa"/>
          </w:tcPr>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12.8%</w:t>
            </w:r>
          </w:p>
        </w:tc>
        <w:tc>
          <w:tcPr>
            <w:tcW w:w="594" w:type="dxa"/>
          </w:tcPr>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2</w:t>
            </w:r>
          </w:p>
        </w:tc>
        <w:tc>
          <w:tcPr>
            <w:tcW w:w="966" w:type="dxa"/>
          </w:tcPr>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2.3%</w:t>
            </w:r>
          </w:p>
        </w:tc>
        <w:tc>
          <w:tcPr>
            <w:tcW w:w="567" w:type="dxa"/>
          </w:tcPr>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18</w:t>
            </w:r>
          </w:p>
        </w:tc>
        <w:tc>
          <w:tcPr>
            <w:tcW w:w="992" w:type="dxa"/>
          </w:tcPr>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20.9%</w:t>
            </w:r>
          </w:p>
        </w:tc>
      </w:tr>
      <w:tr w:rsidR="00627365" w:rsidRPr="00E2739E" w:rsidTr="00D93DE5">
        <w:tc>
          <w:tcPr>
            <w:tcW w:w="959" w:type="dxa"/>
            <w:tcBorders>
              <w:bottom w:val="single" w:sz="4" w:space="0" w:color="auto"/>
            </w:tcBorders>
          </w:tcPr>
          <w:p w:rsidR="00627365" w:rsidRPr="00C61063" w:rsidRDefault="00627365" w:rsidP="00303C71">
            <w:pPr>
              <w:tabs>
                <w:tab w:val="left" w:pos="567"/>
                <w:tab w:val="right" w:leader="dot" w:pos="7928"/>
              </w:tabs>
              <w:spacing w:after="100" w:line="240" w:lineRule="auto"/>
              <w:jc w:val="center"/>
              <w:rPr>
                <w:rFonts w:ascii="Times New Roman" w:hAnsi="Times New Roman"/>
                <w:noProof/>
              </w:rPr>
            </w:pPr>
            <w:r w:rsidRPr="00C61063">
              <w:rPr>
                <w:rFonts w:ascii="Times New Roman" w:hAnsi="Times New Roman"/>
                <w:noProof/>
              </w:rPr>
              <w:t>Total</w:t>
            </w:r>
          </w:p>
        </w:tc>
        <w:tc>
          <w:tcPr>
            <w:tcW w:w="425" w:type="dxa"/>
            <w:tcBorders>
              <w:bottom w:val="single" w:sz="4" w:space="0" w:color="auto"/>
            </w:tcBorders>
          </w:tcPr>
          <w:p w:rsidR="00627365" w:rsidRPr="00C61063" w:rsidRDefault="00627365" w:rsidP="00303C71">
            <w:pPr>
              <w:tabs>
                <w:tab w:val="left" w:pos="567"/>
                <w:tab w:val="right" w:leader="dot" w:pos="7928"/>
              </w:tabs>
              <w:spacing w:after="100" w:line="240" w:lineRule="auto"/>
              <w:rPr>
                <w:rFonts w:ascii="Times New Roman" w:hAnsi="Times New Roman"/>
                <w:noProof/>
                <w:lang w:val="id-ID"/>
              </w:rPr>
            </w:pPr>
            <w:r w:rsidRPr="00C61063">
              <w:rPr>
                <w:rFonts w:ascii="Times New Roman" w:hAnsi="Times New Roman"/>
                <w:noProof/>
                <w:lang w:val="id-ID"/>
              </w:rPr>
              <w:t xml:space="preserve"> 6</w:t>
            </w:r>
          </w:p>
        </w:tc>
        <w:tc>
          <w:tcPr>
            <w:tcW w:w="851" w:type="dxa"/>
            <w:tcBorders>
              <w:bottom w:val="single" w:sz="4" w:space="0" w:color="auto"/>
            </w:tcBorders>
          </w:tcPr>
          <w:p w:rsidR="00627365" w:rsidRPr="009239CF" w:rsidRDefault="00D93DE5" w:rsidP="009239CF">
            <w:pPr>
              <w:tabs>
                <w:tab w:val="left" w:pos="567"/>
                <w:tab w:val="right" w:leader="dot" w:pos="7928"/>
              </w:tabs>
              <w:spacing w:after="100" w:line="240" w:lineRule="auto"/>
              <w:ind w:left="0" w:firstLine="0"/>
              <w:rPr>
                <w:rFonts w:ascii="Times New Roman" w:hAnsi="Times New Roman"/>
                <w:noProof/>
                <w:lang w:val="id-ID"/>
              </w:rPr>
            </w:pPr>
            <w:r>
              <w:rPr>
                <w:rFonts w:ascii="Times New Roman" w:hAnsi="Times New Roman"/>
                <w:noProof/>
                <w:lang w:val="id-ID"/>
              </w:rPr>
              <w:t xml:space="preserve">  7.0%</w:t>
            </w:r>
          </w:p>
        </w:tc>
        <w:tc>
          <w:tcPr>
            <w:tcW w:w="425" w:type="dxa"/>
            <w:tcBorders>
              <w:bottom w:val="single" w:sz="4" w:space="0" w:color="auto"/>
            </w:tcBorders>
          </w:tcPr>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9</w:t>
            </w:r>
          </w:p>
        </w:tc>
        <w:tc>
          <w:tcPr>
            <w:tcW w:w="851" w:type="dxa"/>
            <w:tcBorders>
              <w:bottom w:val="single" w:sz="4" w:space="0" w:color="auto"/>
            </w:tcBorders>
          </w:tcPr>
          <w:p w:rsidR="00627365" w:rsidRPr="00C61063" w:rsidRDefault="00627365" w:rsidP="00303C71">
            <w:pPr>
              <w:tabs>
                <w:tab w:val="left" w:pos="567"/>
                <w:tab w:val="right" w:leader="dot" w:pos="7928"/>
              </w:tabs>
              <w:spacing w:after="100" w:line="240" w:lineRule="auto"/>
              <w:jc w:val="center"/>
              <w:rPr>
                <w:rFonts w:ascii="Times New Roman" w:hAnsi="Times New Roman"/>
                <w:noProof/>
              </w:rPr>
            </w:pPr>
            <w:r w:rsidRPr="00C61063">
              <w:rPr>
                <w:rFonts w:ascii="Times New Roman" w:hAnsi="Times New Roman"/>
                <w:noProof/>
              </w:rPr>
              <w:t>10</w:t>
            </w:r>
            <w:r w:rsidRPr="00C61063">
              <w:rPr>
                <w:rFonts w:ascii="Times New Roman" w:hAnsi="Times New Roman"/>
                <w:noProof/>
                <w:lang w:val="id-ID"/>
              </w:rPr>
              <w:t>.5</w:t>
            </w:r>
            <w:r w:rsidRPr="00C61063">
              <w:rPr>
                <w:rFonts w:ascii="Times New Roman" w:hAnsi="Times New Roman"/>
                <w:noProof/>
              </w:rPr>
              <w:t>%</w:t>
            </w:r>
          </w:p>
        </w:tc>
        <w:tc>
          <w:tcPr>
            <w:tcW w:w="568" w:type="dxa"/>
            <w:tcBorders>
              <w:bottom w:val="single" w:sz="4" w:space="0" w:color="auto"/>
            </w:tcBorders>
          </w:tcPr>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37</w:t>
            </w:r>
          </w:p>
        </w:tc>
        <w:tc>
          <w:tcPr>
            <w:tcW w:w="849" w:type="dxa"/>
            <w:tcBorders>
              <w:bottom w:val="single" w:sz="4" w:space="0" w:color="auto"/>
            </w:tcBorders>
          </w:tcPr>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43.0%</w:t>
            </w:r>
          </w:p>
        </w:tc>
        <w:tc>
          <w:tcPr>
            <w:tcW w:w="594" w:type="dxa"/>
            <w:tcBorders>
              <w:bottom w:val="single" w:sz="4" w:space="0" w:color="auto"/>
            </w:tcBorders>
          </w:tcPr>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34</w:t>
            </w:r>
          </w:p>
        </w:tc>
        <w:tc>
          <w:tcPr>
            <w:tcW w:w="966" w:type="dxa"/>
            <w:tcBorders>
              <w:bottom w:val="single" w:sz="4" w:space="0" w:color="auto"/>
            </w:tcBorders>
          </w:tcPr>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39.5%</w:t>
            </w:r>
          </w:p>
        </w:tc>
        <w:tc>
          <w:tcPr>
            <w:tcW w:w="567" w:type="dxa"/>
            <w:tcBorders>
              <w:bottom w:val="single" w:sz="4" w:space="0" w:color="auto"/>
            </w:tcBorders>
          </w:tcPr>
          <w:p w:rsidR="00627365" w:rsidRPr="00C61063" w:rsidRDefault="00627365" w:rsidP="00303C71">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86</w:t>
            </w:r>
          </w:p>
        </w:tc>
        <w:tc>
          <w:tcPr>
            <w:tcW w:w="992" w:type="dxa"/>
            <w:tcBorders>
              <w:bottom w:val="single" w:sz="4" w:space="0" w:color="auto"/>
            </w:tcBorders>
          </w:tcPr>
          <w:p w:rsidR="00627365" w:rsidRPr="00C61063" w:rsidRDefault="00627365" w:rsidP="00303C71">
            <w:pPr>
              <w:tabs>
                <w:tab w:val="left" w:pos="567"/>
                <w:tab w:val="right" w:leader="dot" w:pos="7928"/>
              </w:tabs>
              <w:spacing w:after="100" w:line="240" w:lineRule="auto"/>
              <w:jc w:val="center"/>
              <w:rPr>
                <w:rFonts w:ascii="Times New Roman" w:hAnsi="Times New Roman"/>
                <w:noProof/>
              </w:rPr>
            </w:pPr>
            <w:r w:rsidRPr="00C61063">
              <w:rPr>
                <w:rFonts w:ascii="Times New Roman" w:hAnsi="Times New Roman"/>
                <w:noProof/>
              </w:rPr>
              <w:t>100.0%</w:t>
            </w:r>
          </w:p>
        </w:tc>
      </w:tr>
      <w:tr w:rsidR="00392E6B" w:rsidRPr="00661C61" w:rsidTr="009239CF">
        <w:trPr>
          <w:trHeight w:val="433"/>
        </w:trPr>
        <w:tc>
          <w:tcPr>
            <w:tcW w:w="8047" w:type="dxa"/>
            <w:gridSpan w:val="11"/>
            <w:tcBorders>
              <w:top w:val="single" w:sz="4" w:space="0" w:color="auto"/>
              <w:bottom w:val="single" w:sz="4" w:space="0" w:color="auto"/>
            </w:tcBorders>
            <w:vAlign w:val="center"/>
          </w:tcPr>
          <w:p w:rsidR="00392E6B" w:rsidRPr="00C61063" w:rsidRDefault="00392E6B" w:rsidP="00303C71">
            <w:pPr>
              <w:tabs>
                <w:tab w:val="left" w:pos="567"/>
                <w:tab w:val="right" w:leader="dot" w:pos="7928"/>
              </w:tabs>
              <w:spacing w:after="100" w:line="240" w:lineRule="auto"/>
              <w:jc w:val="center"/>
              <w:rPr>
                <w:rFonts w:ascii="Times New Roman" w:hAnsi="Times New Roman"/>
                <w:noProof/>
              </w:rPr>
            </w:pPr>
            <w:r w:rsidRPr="00C61063">
              <w:rPr>
                <w:rFonts w:ascii="Times New Roman" w:hAnsi="Times New Roman"/>
                <w:noProof/>
              </w:rPr>
              <w:t xml:space="preserve">Hasil Uji </w:t>
            </w:r>
            <w:r w:rsidRPr="00C61063">
              <w:rPr>
                <w:rFonts w:ascii="Times New Roman" w:hAnsi="Times New Roman"/>
                <w:i/>
                <w:noProof/>
              </w:rPr>
              <w:t>Spearman”s Rho</w:t>
            </w:r>
            <w:r w:rsidR="00627365" w:rsidRPr="00C61063">
              <w:rPr>
                <w:rFonts w:ascii="Times New Roman" w:eastAsia="Times New Roman" w:hAnsi="Times New Roman"/>
                <w:i/>
                <w:iCs/>
                <w:noProof/>
              </w:rPr>
              <w:t xml:space="preserve"> ρ = 0,</w:t>
            </w:r>
            <w:r w:rsidR="00627365" w:rsidRPr="00C61063">
              <w:rPr>
                <w:rFonts w:ascii="Times New Roman" w:eastAsia="Times New Roman" w:hAnsi="Times New Roman"/>
                <w:i/>
                <w:iCs/>
                <w:noProof/>
                <w:lang w:val="id-ID"/>
              </w:rPr>
              <w:t>02</w:t>
            </w:r>
            <w:r w:rsidR="00627365" w:rsidRPr="00C61063">
              <w:rPr>
                <w:rFonts w:ascii="Times New Roman" w:hAnsi="Times New Roman"/>
                <w:noProof/>
                <w:lang w:val="id-ID"/>
              </w:rPr>
              <w:t xml:space="preserve"> </w:t>
            </w:r>
            <w:r w:rsidR="00627365">
              <w:rPr>
                <w:rFonts w:ascii="Times New Roman" w:hAnsi="Times New Roman"/>
                <w:noProof/>
                <w:lang w:val="id-ID"/>
              </w:rPr>
              <w:t xml:space="preserve">(α &lt; </w:t>
            </w:r>
            <w:r w:rsidRPr="00C61063">
              <w:rPr>
                <w:rFonts w:ascii="Times New Roman" w:hAnsi="Times New Roman"/>
                <w:noProof/>
                <w:lang w:val="id-ID"/>
              </w:rPr>
              <w:t>0,05)</w:t>
            </w:r>
            <w:r w:rsidRPr="00C61063">
              <w:rPr>
                <w:rFonts w:ascii="Times New Roman" w:hAnsi="Times New Roman"/>
                <w:noProof/>
              </w:rPr>
              <w:t xml:space="preserve"> </w:t>
            </w:r>
          </w:p>
        </w:tc>
      </w:tr>
    </w:tbl>
    <w:p w:rsidR="00586092" w:rsidRPr="00137392" w:rsidRDefault="001C2817" w:rsidP="00044A24">
      <w:pPr>
        <w:spacing w:before="240" w:line="480" w:lineRule="auto"/>
        <w:ind w:left="0" w:firstLine="567"/>
        <w:jc w:val="both"/>
        <w:rPr>
          <w:rFonts w:ascii="Times New Roman" w:hAnsi="Times New Roman"/>
          <w:sz w:val="24"/>
          <w:szCs w:val="24"/>
          <w:lang w:val="id-ID"/>
        </w:rPr>
      </w:pPr>
      <w:r w:rsidRPr="001C2817">
        <w:rPr>
          <w:rFonts w:ascii="Times New Roman" w:hAnsi="Times New Roman"/>
          <w:sz w:val="24"/>
          <w:szCs w:val="24"/>
          <w:lang w:val="id-ID"/>
        </w:rPr>
        <w:t>Hasil penelitian</w:t>
      </w:r>
      <w:r>
        <w:rPr>
          <w:rFonts w:ascii="Times New Roman" w:hAnsi="Times New Roman"/>
          <w:sz w:val="24"/>
          <w:szCs w:val="24"/>
          <w:lang w:val="id-ID"/>
        </w:rPr>
        <w:t xml:space="preserve"> tabel 5.9</w:t>
      </w:r>
      <w:r w:rsidRPr="001C2817">
        <w:rPr>
          <w:rFonts w:ascii="Times New Roman" w:hAnsi="Times New Roman"/>
          <w:sz w:val="24"/>
          <w:szCs w:val="24"/>
          <w:lang w:val="id-ID"/>
        </w:rPr>
        <w:t xml:space="preserve"> menunjukkan bahwa hubungan antara </w:t>
      </w:r>
      <w:r>
        <w:rPr>
          <w:rFonts w:ascii="Times New Roman" w:hAnsi="Times New Roman"/>
          <w:sz w:val="24"/>
          <w:szCs w:val="24"/>
          <w:lang w:val="id-ID"/>
        </w:rPr>
        <w:t>biologi</w:t>
      </w:r>
      <w:r w:rsidR="00137392">
        <w:rPr>
          <w:rFonts w:ascii="Times New Roman" w:hAnsi="Times New Roman"/>
          <w:sz w:val="24"/>
          <w:szCs w:val="24"/>
          <w:lang w:val="id-ID"/>
        </w:rPr>
        <w:t>s</w:t>
      </w:r>
      <w:r>
        <w:rPr>
          <w:rFonts w:ascii="Times New Roman" w:hAnsi="Times New Roman"/>
          <w:sz w:val="24"/>
          <w:szCs w:val="24"/>
          <w:lang w:val="id-ID"/>
        </w:rPr>
        <w:t xml:space="preserve"> </w:t>
      </w:r>
      <w:r w:rsidRPr="001C2817">
        <w:rPr>
          <w:rFonts w:ascii="Times New Roman" w:hAnsi="Times New Roman"/>
          <w:sz w:val="24"/>
          <w:szCs w:val="24"/>
          <w:lang w:val="id-ID"/>
        </w:rPr>
        <w:t xml:space="preserve">dengan </w:t>
      </w:r>
      <w:r>
        <w:rPr>
          <w:rFonts w:ascii="Times New Roman" w:hAnsi="Times New Roman"/>
          <w:sz w:val="24"/>
          <w:szCs w:val="24"/>
          <w:lang w:val="id-ID"/>
        </w:rPr>
        <w:t>kecemasan orang tua di rumah singgah rumahku</w:t>
      </w:r>
      <w:r w:rsidRPr="00C61063">
        <w:rPr>
          <w:rFonts w:ascii="Times New Roman" w:hAnsi="Times New Roman"/>
          <w:sz w:val="24"/>
          <w:szCs w:val="24"/>
          <w:lang w:val="id-ID"/>
        </w:rPr>
        <w:t xml:space="preserve"> </w:t>
      </w:r>
      <w:r>
        <w:rPr>
          <w:rFonts w:ascii="Times New Roman" w:hAnsi="Times New Roman"/>
          <w:sz w:val="24"/>
          <w:szCs w:val="24"/>
          <w:lang w:val="id-ID"/>
        </w:rPr>
        <w:t xml:space="preserve">didapatkan data bahwa </w:t>
      </w:r>
      <w:r>
        <w:rPr>
          <w:rFonts w:ascii="Times New Roman" w:hAnsi="Times New Roman"/>
          <w:sz w:val="24"/>
          <w:szCs w:val="24"/>
          <w:lang w:val="id-ID"/>
        </w:rPr>
        <w:lastRenderedPageBreak/>
        <w:t>dari 86</w:t>
      </w:r>
      <w:r w:rsidRPr="001C2817">
        <w:rPr>
          <w:rFonts w:ascii="Times New Roman" w:hAnsi="Times New Roman"/>
          <w:sz w:val="24"/>
          <w:szCs w:val="24"/>
          <w:lang w:val="id-ID"/>
        </w:rPr>
        <w:t xml:space="preserve"> responden yang memiliki </w:t>
      </w:r>
      <w:r w:rsidR="00A2614C">
        <w:rPr>
          <w:rFonts w:ascii="Times New Roman" w:hAnsi="Times New Roman"/>
          <w:sz w:val="24"/>
          <w:szCs w:val="24"/>
          <w:lang w:val="id-ID"/>
        </w:rPr>
        <w:t xml:space="preserve">faktor biologis </w:t>
      </w:r>
      <w:r w:rsidRPr="001C2817">
        <w:rPr>
          <w:rFonts w:ascii="Times New Roman" w:hAnsi="Times New Roman"/>
          <w:sz w:val="24"/>
          <w:szCs w:val="24"/>
          <w:lang w:val="id-ID"/>
        </w:rPr>
        <w:t>sebanyak 18 orang,</w:t>
      </w:r>
      <w:r w:rsidR="00137392">
        <w:rPr>
          <w:rFonts w:ascii="Times New Roman" w:hAnsi="Times New Roman"/>
          <w:sz w:val="24"/>
          <w:szCs w:val="24"/>
          <w:lang w:val="id-ID"/>
        </w:rPr>
        <w:t xml:space="preserve"> </w:t>
      </w:r>
      <w:r w:rsidR="0040298F">
        <w:rPr>
          <w:rFonts w:ascii="Times New Roman" w:hAnsi="Times New Roman"/>
          <w:sz w:val="24"/>
          <w:szCs w:val="24"/>
          <w:lang w:val="id-ID"/>
        </w:rPr>
        <w:t>3</w:t>
      </w:r>
      <w:r w:rsidR="00137392">
        <w:rPr>
          <w:rFonts w:ascii="Times New Roman" w:hAnsi="Times New Roman"/>
          <w:sz w:val="24"/>
          <w:szCs w:val="24"/>
          <w:lang w:val="id-ID"/>
        </w:rPr>
        <w:t xml:space="preserve"> orang (</w:t>
      </w:r>
      <w:r w:rsidR="0040298F">
        <w:rPr>
          <w:rFonts w:ascii="Times New Roman" w:hAnsi="Times New Roman"/>
          <w:sz w:val="24"/>
          <w:szCs w:val="24"/>
          <w:lang w:val="id-ID"/>
        </w:rPr>
        <w:t>3.</w:t>
      </w:r>
      <w:r w:rsidR="00137392">
        <w:rPr>
          <w:rFonts w:ascii="Times New Roman" w:hAnsi="Times New Roman"/>
          <w:sz w:val="24"/>
          <w:szCs w:val="24"/>
          <w:lang w:val="id-ID"/>
        </w:rPr>
        <w:t>5</w:t>
      </w:r>
      <w:r w:rsidR="00137392" w:rsidRPr="00C61063">
        <w:rPr>
          <w:rFonts w:ascii="Times New Roman" w:hAnsi="Times New Roman"/>
          <w:sz w:val="24"/>
          <w:szCs w:val="24"/>
          <w:lang w:val="id-ID"/>
        </w:rPr>
        <w:t>%)</w:t>
      </w:r>
      <w:r w:rsidR="00137392">
        <w:rPr>
          <w:rFonts w:ascii="Times New Roman" w:hAnsi="Times New Roman"/>
          <w:sz w:val="24"/>
          <w:szCs w:val="24"/>
          <w:lang w:val="id-ID"/>
        </w:rPr>
        <w:t xml:space="preserve"> </w:t>
      </w:r>
      <w:r w:rsidR="0040298F">
        <w:rPr>
          <w:rFonts w:ascii="Times New Roman" w:hAnsi="Times New Roman"/>
          <w:sz w:val="24"/>
          <w:szCs w:val="24"/>
          <w:lang w:val="id-ID"/>
        </w:rPr>
        <w:t>biologis tinggi</w:t>
      </w:r>
      <w:r w:rsidR="00137392">
        <w:rPr>
          <w:rFonts w:ascii="Times New Roman" w:hAnsi="Times New Roman"/>
          <w:sz w:val="24"/>
          <w:szCs w:val="24"/>
          <w:lang w:val="id-ID"/>
        </w:rPr>
        <w:t xml:space="preserve"> </w:t>
      </w:r>
      <w:r w:rsidR="00137392" w:rsidRPr="00C61063">
        <w:rPr>
          <w:rFonts w:ascii="Times New Roman" w:hAnsi="Times New Roman"/>
          <w:sz w:val="24"/>
          <w:szCs w:val="24"/>
          <w:lang w:val="id-ID"/>
        </w:rPr>
        <w:t xml:space="preserve">dan </w:t>
      </w:r>
      <w:r w:rsidR="00137392">
        <w:rPr>
          <w:rFonts w:ascii="Times New Roman" w:hAnsi="Times New Roman"/>
          <w:sz w:val="24"/>
          <w:szCs w:val="24"/>
          <w:lang w:val="id-ID"/>
        </w:rPr>
        <w:t>kecemasan berat</w:t>
      </w:r>
      <w:r w:rsidR="00137392" w:rsidRPr="00C61063">
        <w:rPr>
          <w:rFonts w:ascii="Times New Roman" w:hAnsi="Times New Roman"/>
          <w:sz w:val="24"/>
          <w:szCs w:val="24"/>
          <w:lang w:val="id-ID"/>
        </w:rPr>
        <w:t xml:space="preserve">, </w:t>
      </w:r>
      <w:r w:rsidR="0040298F">
        <w:rPr>
          <w:rFonts w:ascii="Times New Roman" w:hAnsi="Times New Roman"/>
          <w:sz w:val="24"/>
          <w:szCs w:val="24"/>
          <w:lang w:val="id-ID"/>
        </w:rPr>
        <w:t>2</w:t>
      </w:r>
      <w:r w:rsidR="00137392" w:rsidRPr="00C61063">
        <w:rPr>
          <w:rFonts w:ascii="Times New Roman" w:hAnsi="Times New Roman"/>
          <w:sz w:val="24"/>
          <w:szCs w:val="24"/>
          <w:lang w:val="id-ID"/>
        </w:rPr>
        <w:t xml:space="preserve"> orang (</w:t>
      </w:r>
      <w:r w:rsidR="0040298F">
        <w:rPr>
          <w:rFonts w:ascii="Times New Roman" w:hAnsi="Times New Roman"/>
          <w:sz w:val="24"/>
          <w:szCs w:val="24"/>
          <w:lang w:val="id-ID"/>
        </w:rPr>
        <w:t>2.3</w:t>
      </w:r>
      <w:r w:rsidR="00137392" w:rsidRPr="00C61063">
        <w:rPr>
          <w:rFonts w:ascii="Times New Roman" w:hAnsi="Times New Roman"/>
          <w:sz w:val="24"/>
          <w:szCs w:val="24"/>
          <w:lang w:val="id-ID"/>
        </w:rPr>
        <w:t>%)</w:t>
      </w:r>
      <w:r w:rsidR="0040298F">
        <w:rPr>
          <w:rFonts w:ascii="Times New Roman" w:hAnsi="Times New Roman"/>
          <w:sz w:val="24"/>
          <w:szCs w:val="24"/>
          <w:lang w:val="id-ID"/>
        </w:rPr>
        <w:t xml:space="preserve"> biologis tinggi</w:t>
      </w:r>
      <w:r w:rsidR="00137392" w:rsidRPr="00C61063">
        <w:rPr>
          <w:rFonts w:ascii="Times New Roman" w:hAnsi="Times New Roman"/>
          <w:sz w:val="24"/>
          <w:szCs w:val="24"/>
          <w:lang w:val="id-ID"/>
        </w:rPr>
        <w:t xml:space="preserve"> d</w:t>
      </w:r>
      <w:r w:rsidR="00137392">
        <w:rPr>
          <w:rFonts w:ascii="Times New Roman" w:hAnsi="Times New Roman"/>
          <w:sz w:val="24"/>
          <w:szCs w:val="24"/>
          <w:lang w:val="id-ID"/>
        </w:rPr>
        <w:t>an kecemasan sedang ,</w:t>
      </w:r>
      <w:r w:rsidR="00137392" w:rsidRPr="00C61063">
        <w:rPr>
          <w:rFonts w:ascii="Times New Roman" w:hAnsi="Times New Roman"/>
          <w:sz w:val="24"/>
          <w:szCs w:val="24"/>
          <w:lang w:val="id-ID"/>
        </w:rPr>
        <w:t xml:space="preserve"> </w:t>
      </w:r>
      <w:r w:rsidR="0040298F">
        <w:rPr>
          <w:rFonts w:ascii="Times New Roman" w:hAnsi="Times New Roman"/>
          <w:sz w:val="24"/>
          <w:szCs w:val="24"/>
          <w:lang w:val="id-ID"/>
        </w:rPr>
        <w:t>11</w:t>
      </w:r>
      <w:r w:rsidR="00137392" w:rsidRPr="00C61063">
        <w:rPr>
          <w:rFonts w:ascii="Times New Roman" w:hAnsi="Times New Roman"/>
          <w:sz w:val="24"/>
          <w:szCs w:val="24"/>
          <w:lang w:val="id-ID"/>
        </w:rPr>
        <w:t xml:space="preserve"> orang (</w:t>
      </w:r>
      <w:r w:rsidR="0040298F">
        <w:rPr>
          <w:rFonts w:ascii="Times New Roman" w:hAnsi="Times New Roman"/>
          <w:sz w:val="24"/>
          <w:szCs w:val="24"/>
          <w:lang w:val="id-ID"/>
        </w:rPr>
        <w:t>12.8</w:t>
      </w:r>
      <w:r w:rsidR="00137392" w:rsidRPr="00C61063">
        <w:rPr>
          <w:rFonts w:ascii="Times New Roman" w:hAnsi="Times New Roman"/>
          <w:sz w:val="24"/>
          <w:szCs w:val="24"/>
          <w:lang w:val="id-ID"/>
        </w:rPr>
        <w:t>%)</w:t>
      </w:r>
      <w:r w:rsidR="00137392">
        <w:rPr>
          <w:rFonts w:ascii="Times New Roman" w:hAnsi="Times New Roman"/>
          <w:sz w:val="24"/>
          <w:szCs w:val="24"/>
          <w:lang w:val="id-ID"/>
        </w:rPr>
        <w:t xml:space="preserve"> </w:t>
      </w:r>
      <w:r w:rsidR="0040298F">
        <w:rPr>
          <w:rFonts w:ascii="Times New Roman" w:hAnsi="Times New Roman"/>
          <w:sz w:val="24"/>
          <w:szCs w:val="24"/>
          <w:lang w:val="id-ID"/>
        </w:rPr>
        <w:t>biologis tinggi</w:t>
      </w:r>
      <w:r w:rsidR="0040298F" w:rsidRPr="00C61063">
        <w:rPr>
          <w:rFonts w:ascii="Times New Roman" w:hAnsi="Times New Roman"/>
          <w:sz w:val="24"/>
          <w:szCs w:val="24"/>
          <w:lang w:val="id-ID"/>
        </w:rPr>
        <w:t xml:space="preserve"> </w:t>
      </w:r>
      <w:r w:rsidR="00137392" w:rsidRPr="00C61063">
        <w:rPr>
          <w:rFonts w:ascii="Times New Roman" w:hAnsi="Times New Roman"/>
          <w:sz w:val="24"/>
          <w:szCs w:val="24"/>
          <w:lang w:val="id-ID"/>
        </w:rPr>
        <w:t>d</w:t>
      </w:r>
      <w:r w:rsidR="00137392">
        <w:rPr>
          <w:rFonts w:ascii="Times New Roman" w:hAnsi="Times New Roman"/>
          <w:sz w:val="24"/>
          <w:szCs w:val="24"/>
          <w:lang w:val="id-ID"/>
        </w:rPr>
        <w:t>an kecemasan ringan</w:t>
      </w:r>
      <w:r w:rsidR="00137392" w:rsidRPr="00C61063">
        <w:rPr>
          <w:rFonts w:ascii="Times New Roman" w:hAnsi="Times New Roman"/>
          <w:sz w:val="24"/>
          <w:szCs w:val="24"/>
          <w:lang w:val="id-ID"/>
        </w:rPr>
        <w:t xml:space="preserve">, </w:t>
      </w:r>
      <w:r w:rsidR="0040298F">
        <w:rPr>
          <w:rFonts w:ascii="Times New Roman" w:hAnsi="Times New Roman"/>
          <w:sz w:val="24"/>
          <w:szCs w:val="24"/>
          <w:lang w:val="id-ID"/>
        </w:rPr>
        <w:t>2</w:t>
      </w:r>
      <w:r w:rsidR="00137392" w:rsidRPr="00C61063">
        <w:rPr>
          <w:rFonts w:ascii="Times New Roman" w:hAnsi="Times New Roman"/>
          <w:sz w:val="24"/>
          <w:szCs w:val="24"/>
          <w:lang w:val="id-ID"/>
        </w:rPr>
        <w:t xml:space="preserve"> orang (</w:t>
      </w:r>
      <w:r w:rsidR="0040298F">
        <w:rPr>
          <w:rFonts w:ascii="Times New Roman" w:hAnsi="Times New Roman"/>
          <w:sz w:val="24"/>
          <w:szCs w:val="24"/>
          <w:lang w:val="id-ID"/>
        </w:rPr>
        <w:t>2</w:t>
      </w:r>
      <w:r w:rsidR="00137392">
        <w:rPr>
          <w:rFonts w:ascii="Times New Roman" w:hAnsi="Times New Roman"/>
          <w:sz w:val="24"/>
          <w:szCs w:val="24"/>
          <w:lang w:val="id-ID"/>
        </w:rPr>
        <w:t>.3</w:t>
      </w:r>
      <w:r w:rsidR="00137392" w:rsidRPr="00C61063">
        <w:rPr>
          <w:rFonts w:ascii="Times New Roman" w:hAnsi="Times New Roman"/>
          <w:sz w:val="24"/>
          <w:szCs w:val="24"/>
          <w:lang w:val="id-ID"/>
        </w:rPr>
        <w:t>%)</w:t>
      </w:r>
      <w:r w:rsidR="00137392">
        <w:rPr>
          <w:rFonts w:ascii="Times New Roman" w:hAnsi="Times New Roman"/>
          <w:sz w:val="24"/>
          <w:szCs w:val="24"/>
          <w:lang w:val="id-ID"/>
        </w:rPr>
        <w:t xml:space="preserve"> </w:t>
      </w:r>
      <w:r w:rsidR="0040298F">
        <w:rPr>
          <w:rFonts w:ascii="Times New Roman" w:hAnsi="Times New Roman"/>
          <w:sz w:val="24"/>
          <w:szCs w:val="24"/>
          <w:lang w:val="id-ID"/>
        </w:rPr>
        <w:t>biologis tinggi</w:t>
      </w:r>
      <w:r w:rsidR="0040298F" w:rsidRPr="00C61063">
        <w:rPr>
          <w:rFonts w:ascii="Times New Roman" w:hAnsi="Times New Roman"/>
          <w:sz w:val="24"/>
          <w:szCs w:val="24"/>
          <w:lang w:val="id-ID"/>
        </w:rPr>
        <w:t xml:space="preserve"> </w:t>
      </w:r>
      <w:r w:rsidR="00137392" w:rsidRPr="00C61063">
        <w:rPr>
          <w:rFonts w:ascii="Times New Roman" w:hAnsi="Times New Roman"/>
          <w:sz w:val="24"/>
          <w:szCs w:val="24"/>
          <w:lang w:val="id-ID"/>
        </w:rPr>
        <w:t>d</w:t>
      </w:r>
      <w:r w:rsidR="00137392">
        <w:rPr>
          <w:rFonts w:ascii="Times New Roman" w:hAnsi="Times New Roman"/>
          <w:sz w:val="24"/>
          <w:szCs w:val="24"/>
          <w:lang w:val="id-ID"/>
        </w:rPr>
        <w:t>an kecemasan normal</w:t>
      </w:r>
      <w:r w:rsidR="00137392" w:rsidRPr="00C61063">
        <w:rPr>
          <w:rFonts w:ascii="Times New Roman" w:hAnsi="Times New Roman"/>
          <w:sz w:val="24"/>
          <w:szCs w:val="24"/>
        </w:rPr>
        <w:t>.</w:t>
      </w:r>
      <w:r w:rsidR="00137392">
        <w:rPr>
          <w:rFonts w:ascii="Times New Roman" w:hAnsi="Times New Roman"/>
          <w:sz w:val="24"/>
          <w:szCs w:val="24"/>
          <w:lang w:val="id-ID"/>
        </w:rPr>
        <w:t xml:space="preserve"> </w:t>
      </w:r>
      <w:r w:rsidR="00137392" w:rsidRPr="00C61063">
        <w:rPr>
          <w:rFonts w:ascii="Times New Roman" w:hAnsi="Times New Roman"/>
          <w:sz w:val="24"/>
          <w:szCs w:val="24"/>
          <w:lang w:val="id-ID"/>
        </w:rPr>
        <w:t>Responden deng</w:t>
      </w:r>
      <w:r w:rsidR="00137392">
        <w:rPr>
          <w:rFonts w:ascii="Times New Roman" w:hAnsi="Times New Roman"/>
          <w:sz w:val="24"/>
          <w:szCs w:val="24"/>
          <w:lang w:val="id-ID"/>
        </w:rPr>
        <w:t xml:space="preserve">an </w:t>
      </w:r>
      <w:r w:rsidR="0040298F">
        <w:rPr>
          <w:rFonts w:ascii="Times New Roman" w:hAnsi="Times New Roman"/>
          <w:sz w:val="24"/>
          <w:szCs w:val="24"/>
          <w:lang w:val="id-ID"/>
        </w:rPr>
        <w:t>biologi</w:t>
      </w:r>
      <w:r w:rsidR="00137392">
        <w:rPr>
          <w:rFonts w:ascii="Times New Roman" w:hAnsi="Times New Roman"/>
          <w:sz w:val="24"/>
          <w:szCs w:val="24"/>
          <w:lang w:val="id-ID"/>
        </w:rPr>
        <w:t>s</w:t>
      </w:r>
      <w:r w:rsidR="0040298F">
        <w:rPr>
          <w:rFonts w:ascii="Times New Roman" w:hAnsi="Times New Roman"/>
          <w:sz w:val="24"/>
          <w:szCs w:val="24"/>
          <w:lang w:val="id-ID"/>
        </w:rPr>
        <w:t xml:space="preserve"> sedang s</w:t>
      </w:r>
      <w:r w:rsidR="00137392">
        <w:rPr>
          <w:rFonts w:ascii="Times New Roman" w:hAnsi="Times New Roman"/>
          <w:sz w:val="24"/>
          <w:szCs w:val="24"/>
          <w:lang w:val="id-ID"/>
        </w:rPr>
        <w:t xml:space="preserve">ebanyak </w:t>
      </w:r>
      <w:r w:rsidR="0040298F">
        <w:rPr>
          <w:rFonts w:ascii="Times New Roman" w:hAnsi="Times New Roman"/>
          <w:sz w:val="24"/>
          <w:szCs w:val="24"/>
          <w:lang w:val="id-ID"/>
        </w:rPr>
        <w:t>58</w:t>
      </w:r>
      <w:r w:rsidR="00137392" w:rsidRPr="00C61063">
        <w:rPr>
          <w:rFonts w:ascii="Times New Roman" w:hAnsi="Times New Roman"/>
          <w:sz w:val="24"/>
          <w:szCs w:val="24"/>
          <w:lang w:val="id-ID"/>
        </w:rPr>
        <w:t xml:space="preserve"> orang</w:t>
      </w:r>
      <w:r w:rsidR="00137392" w:rsidRPr="00C61063">
        <w:rPr>
          <w:rFonts w:ascii="Times New Roman" w:hAnsi="Times New Roman"/>
          <w:sz w:val="24"/>
          <w:szCs w:val="24"/>
        </w:rPr>
        <w:t>,</w:t>
      </w:r>
      <w:r w:rsidR="0040298F">
        <w:rPr>
          <w:rFonts w:ascii="Times New Roman" w:hAnsi="Times New Roman"/>
          <w:sz w:val="24"/>
          <w:szCs w:val="24"/>
          <w:lang w:val="id-ID"/>
        </w:rPr>
        <w:t xml:space="preserve"> 2</w:t>
      </w:r>
      <w:r w:rsidR="00137392">
        <w:rPr>
          <w:rFonts w:ascii="Times New Roman" w:hAnsi="Times New Roman"/>
          <w:sz w:val="24"/>
          <w:szCs w:val="24"/>
          <w:lang w:val="id-ID"/>
        </w:rPr>
        <w:t xml:space="preserve"> orang (2</w:t>
      </w:r>
      <w:r w:rsidR="0040298F">
        <w:rPr>
          <w:rFonts w:ascii="Times New Roman" w:hAnsi="Times New Roman"/>
          <w:sz w:val="24"/>
          <w:szCs w:val="24"/>
          <w:lang w:val="id-ID"/>
        </w:rPr>
        <w:t>.3%) biologis sedang</w:t>
      </w:r>
      <w:r w:rsidR="00137392">
        <w:rPr>
          <w:rFonts w:ascii="Times New Roman" w:hAnsi="Times New Roman"/>
          <w:sz w:val="24"/>
          <w:szCs w:val="24"/>
          <w:lang w:val="id-ID"/>
        </w:rPr>
        <w:t xml:space="preserve"> dan kecemasan berat,</w:t>
      </w:r>
      <w:r w:rsidR="00137392" w:rsidRPr="00C14C99">
        <w:rPr>
          <w:rFonts w:ascii="Times New Roman" w:hAnsi="Times New Roman"/>
          <w:sz w:val="24"/>
          <w:szCs w:val="24"/>
          <w:lang w:val="id-ID"/>
        </w:rPr>
        <w:t xml:space="preserve"> </w:t>
      </w:r>
      <w:r w:rsidR="0040298F">
        <w:rPr>
          <w:rFonts w:ascii="Times New Roman" w:hAnsi="Times New Roman"/>
          <w:sz w:val="24"/>
          <w:szCs w:val="24"/>
          <w:lang w:val="id-ID"/>
        </w:rPr>
        <w:t>7</w:t>
      </w:r>
      <w:r w:rsidR="00137392">
        <w:rPr>
          <w:rFonts w:ascii="Times New Roman" w:hAnsi="Times New Roman"/>
          <w:sz w:val="24"/>
          <w:szCs w:val="24"/>
          <w:lang w:val="id-ID"/>
        </w:rPr>
        <w:t xml:space="preserve"> orang (</w:t>
      </w:r>
      <w:r w:rsidR="0040298F">
        <w:rPr>
          <w:rFonts w:ascii="Times New Roman" w:hAnsi="Times New Roman"/>
          <w:sz w:val="24"/>
          <w:szCs w:val="24"/>
          <w:lang w:val="id-ID"/>
        </w:rPr>
        <w:t>8.1</w:t>
      </w:r>
      <w:r w:rsidR="00137392" w:rsidRPr="00C61063">
        <w:rPr>
          <w:rFonts w:ascii="Times New Roman" w:hAnsi="Times New Roman"/>
          <w:sz w:val="24"/>
          <w:szCs w:val="24"/>
          <w:lang w:val="id-ID"/>
        </w:rPr>
        <w:t xml:space="preserve">%) </w:t>
      </w:r>
      <w:r w:rsidR="0040298F">
        <w:rPr>
          <w:rFonts w:ascii="Times New Roman" w:hAnsi="Times New Roman"/>
          <w:sz w:val="24"/>
          <w:szCs w:val="24"/>
          <w:lang w:val="id-ID"/>
        </w:rPr>
        <w:t xml:space="preserve">biologis sedang </w:t>
      </w:r>
      <w:r w:rsidR="00137392">
        <w:rPr>
          <w:rFonts w:ascii="Times New Roman" w:hAnsi="Times New Roman"/>
          <w:sz w:val="24"/>
          <w:szCs w:val="24"/>
          <w:lang w:val="id-ID"/>
        </w:rPr>
        <w:t>dan kecemasan sedang,</w:t>
      </w:r>
      <w:r w:rsidR="00137392" w:rsidRPr="00C14C99">
        <w:rPr>
          <w:rFonts w:ascii="Times New Roman" w:hAnsi="Times New Roman"/>
          <w:sz w:val="24"/>
          <w:szCs w:val="24"/>
          <w:lang w:val="id-ID"/>
        </w:rPr>
        <w:t xml:space="preserve"> </w:t>
      </w:r>
      <w:r w:rsidR="0040298F">
        <w:rPr>
          <w:rFonts w:ascii="Times New Roman" w:hAnsi="Times New Roman"/>
          <w:sz w:val="24"/>
          <w:szCs w:val="24"/>
          <w:lang w:val="id-ID"/>
        </w:rPr>
        <w:t>24</w:t>
      </w:r>
      <w:r w:rsidR="00137392">
        <w:rPr>
          <w:rFonts w:ascii="Times New Roman" w:hAnsi="Times New Roman"/>
          <w:sz w:val="24"/>
          <w:szCs w:val="24"/>
          <w:lang w:val="id-ID"/>
        </w:rPr>
        <w:t xml:space="preserve"> orang (</w:t>
      </w:r>
      <w:r w:rsidR="0040298F">
        <w:rPr>
          <w:rFonts w:ascii="Times New Roman" w:hAnsi="Times New Roman"/>
          <w:sz w:val="24"/>
          <w:szCs w:val="24"/>
          <w:lang w:val="id-ID"/>
        </w:rPr>
        <w:t>27.9</w:t>
      </w:r>
      <w:r w:rsidR="00137392" w:rsidRPr="00C61063">
        <w:rPr>
          <w:rFonts w:ascii="Times New Roman" w:hAnsi="Times New Roman"/>
          <w:sz w:val="24"/>
          <w:szCs w:val="24"/>
          <w:lang w:val="id-ID"/>
        </w:rPr>
        <w:t xml:space="preserve">%) </w:t>
      </w:r>
      <w:r w:rsidR="0040298F">
        <w:rPr>
          <w:rFonts w:ascii="Times New Roman" w:hAnsi="Times New Roman"/>
          <w:sz w:val="24"/>
          <w:szCs w:val="24"/>
          <w:lang w:val="id-ID"/>
        </w:rPr>
        <w:t xml:space="preserve">biologis sedang </w:t>
      </w:r>
      <w:r w:rsidR="00137392">
        <w:rPr>
          <w:rFonts w:ascii="Times New Roman" w:hAnsi="Times New Roman"/>
          <w:sz w:val="24"/>
          <w:szCs w:val="24"/>
          <w:lang w:val="id-ID"/>
        </w:rPr>
        <w:t xml:space="preserve">dan kecemasan ringan, </w:t>
      </w:r>
      <w:r w:rsidR="00137392" w:rsidRPr="00C61063">
        <w:rPr>
          <w:rFonts w:ascii="Times New Roman" w:hAnsi="Times New Roman"/>
          <w:sz w:val="24"/>
          <w:szCs w:val="24"/>
          <w:lang w:val="id-ID"/>
        </w:rPr>
        <w:t xml:space="preserve"> </w:t>
      </w:r>
      <w:r w:rsidR="00137392" w:rsidRPr="00C61063">
        <w:rPr>
          <w:rFonts w:ascii="Times New Roman" w:hAnsi="Times New Roman"/>
          <w:sz w:val="24"/>
          <w:szCs w:val="24"/>
        </w:rPr>
        <w:t>dan</w:t>
      </w:r>
      <w:r w:rsidR="00137392">
        <w:rPr>
          <w:rFonts w:ascii="Times New Roman" w:hAnsi="Times New Roman"/>
          <w:sz w:val="24"/>
          <w:szCs w:val="24"/>
          <w:lang w:val="id-ID"/>
        </w:rPr>
        <w:t xml:space="preserve"> </w:t>
      </w:r>
      <w:r w:rsidR="0040298F">
        <w:rPr>
          <w:rFonts w:ascii="Times New Roman" w:hAnsi="Times New Roman"/>
          <w:sz w:val="24"/>
          <w:szCs w:val="24"/>
          <w:lang w:val="id-ID"/>
        </w:rPr>
        <w:t xml:space="preserve">25 </w:t>
      </w:r>
      <w:r w:rsidR="00137392">
        <w:rPr>
          <w:rFonts w:ascii="Times New Roman" w:hAnsi="Times New Roman"/>
          <w:sz w:val="24"/>
          <w:szCs w:val="24"/>
          <w:lang w:val="id-ID"/>
        </w:rPr>
        <w:t>orang (</w:t>
      </w:r>
      <w:r w:rsidR="0040298F">
        <w:rPr>
          <w:rFonts w:ascii="Times New Roman" w:hAnsi="Times New Roman"/>
          <w:sz w:val="24"/>
          <w:szCs w:val="24"/>
          <w:lang w:val="id-ID"/>
        </w:rPr>
        <w:t>29.1</w:t>
      </w:r>
      <w:r w:rsidR="00137392" w:rsidRPr="00C61063">
        <w:rPr>
          <w:rFonts w:ascii="Times New Roman" w:hAnsi="Times New Roman"/>
          <w:sz w:val="24"/>
          <w:szCs w:val="24"/>
          <w:lang w:val="id-ID"/>
        </w:rPr>
        <w:t xml:space="preserve">%) </w:t>
      </w:r>
      <w:r w:rsidR="0040298F">
        <w:rPr>
          <w:rFonts w:ascii="Times New Roman" w:hAnsi="Times New Roman"/>
          <w:sz w:val="24"/>
          <w:szCs w:val="24"/>
          <w:lang w:val="id-ID"/>
        </w:rPr>
        <w:t xml:space="preserve">biologis sedang </w:t>
      </w:r>
      <w:r w:rsidR="00137392">
        <w:rPr>
          <w:rFonts w:ascii="Times New Roman" w:hAnsi="Times New Roman"/>
          <w:sz w:val="24"/>
          <w:szCs w:val="24"/>
          <w:lang w:val="id-ID"/>
        </w:rPr>
        <w:t>dan kecemasan normal</w:t>
      </w:r>
      <w:r w:rsidR="00137392" w:rsidRPr="00C61063">
        <w:rPr>
          <w:rFonts w:ascii="Times New Roman" w:hAnsi="Times New Roman"/>
          <w:sz w:val="24"/>
          <w:szCs w:val="24"/>
          <w:lang w:val="id-ID"/>
        </w:rPr>
        <w:t xml:space="preserve">. </w:t>
      </w:r>
      <w:r w:rsidR="00586092" w:rsidRPr="00C61063">
        <w:rPr>
          <w:rFonts w:ascii="Times New Roman" w:hAnsi="Times New Roman"/>
          <w:sz w:val="24"/>
          <w:szCs w:val="24"/>
          <w:lang w:val="id-ID"/>
        </w:rPr>
        <w:t>Responden deng</w:t>
      </w:r>
      <w:r w:rsidR="00586092">
        <w:rPr>
          <w:rFonts w:ascii="Times New Roman" w:hAnsi="Times New Roman"/>
          <w:sz w:val="24"/>
          <w:szCs w:val="24"/>
          <w:lang w:val="id-ID"/>
        </w:rPr>
        <w:t>an biologisrendah sebanyak 10</w:t>
      </w:r>
      <w:r w:rsidR="00586092" w:rsidRPr="00C61063">
        <w:rPr>
          <w:rFonts w:ascii="Times New Roman" w:hAnsi="Times New Roman"/>
          <w:sz w:val="24"/>
          <w:szCs w:val="24"/>
          <w:lang w:val="id-ID"/>
        </w:rPr>
        <w:t xml:space="preserve"> orang</w:t>
      </w:r>
      <w:r w:rsidR="00586092" w:rsidRPr="00C61063">
        <w:rPr>
          <w:rFonts w:ascii="Times New Roman" w:hAnsi="Times New Roman"/>
          <w:sz w:val="24"/>
          <w:szCs w:val="24"/>
        </w:rPr>
        <w:t>,</w:t>
      </w:r>
      <w:r w:rsidR="00586092">
        <w:rPr>
          <w:rFonts w:ascii="Times New Roman" w:hAnsi="Times New Roman"/>
          <w:sz w:val="24"/>
          <w:szCs w:val="24"/>
          <w:lang w:val="id-ID"/>
        </w:rPr>
        <w:t xml:space="preserve"> 1 orang (1.2%) biologis rendah dan kecemasan berat,</w:t>
      </w:r>
      <w:r w:rsidR="00586092" w:rsidRPr="00C14C99">
        <w:rPr>
          <w:rFonts w:ascii="Times New Roman" w:hAnsi="Times New Roman"/>
          <w:sz w:val="24"/>
          <w:szCs w:val="24"/>
          <w:lang w:val="id-ID"/>
        </w:rPr>
        <w:t xml:space="preserve"> </w:t>
      </w:r>
      <w:r w:rsidR="00586092">
        <w:rPr>
          <w:rFonts w:ascii="Times New Roman" w:hAnsi="Times New Roman"/>
          <w:sz w:val="24"/>
          <w:szCs w:val="24"/>
          <w:lang w:val="id-ID"/>
        </w:rPr>
        <w:t>2 orang (2.3</w:t>
      </w:r>
      <w:r w:rsidR="00586092" w:rsidRPr="00C61063">
        <w:rPr>
          <w:rFonts w:ascii="Times New Roman" w:hAnsi="Times New Roman"/>
          <w:sz w:val="24"/>
          <w:szCs w:val="24"/>
          <w:lang w:val="id-ID"/>
        </w:rPr>
        <w:t xml:space="preserve">%) </w:t>
      </w:r>
      <w:r w:rsidR="00586092">
        <w:rPr>
          <w:rFonts w:ascii="Times New Roman" w:hAnsi="Times New Roman"/>
          <w:sz w:val="24"/>
          <w:szCs w:val="24"/>
          <w:lang w:val="id-ID"/>
        </w:rPr>
        <w:t xml:space="preserve">biologis rendah  dan kecemasan ringan, </w:t>
      </w:r>
      <w:r w:rsidR="00586092" w:rsidRPr="00C61063">
        <w:rPr>
          <w:rFonts w:ascii="Times New Roman" w:hAnsi="Times New Roman"/>
          <w:sz w:val="24"/>
          <w:szCs w:val="24"/>
          <w:lang w:val="id-ID"/>
        </w:rPr>
        <w:t xml:space="preserve"> </w:t>
      </w:r>
      <w:r w:rsidR="00586092" w:rsidRPr="00C61063">
        <w:rPr>
          <w:rFonts w:ascii="Times New Roman" w:hAnsi="Times New Roman"/>
          <w:sz w:val="24"/>
          <w:szCs w:val="24"/>
        </w:rPr>
        <w:t>dan</w:t>
      </w:r>
      <w:r w:rsidR="00586092">
        <w:rPr>
          <w:rFonts w:ascii="Times New Roman" w:hAnsi="Times New Roman"/>
          <w:sz w:val="24"/>
          <w:szCs w:val="24"/>
          <w:lang w:val="id-ID"/>
        </w:rPr>
        <w:t xml:space="preserve"> 7 orang (29.1</w:t>
      </w:r>
      <w:r w:rsidR="00586092" w:rsidRPr="00C61063">
        <w:rPr>
          <w:rFonts w:ascii="Times New Roman" w:hAnsi="Times New Roman"/>
          <w:sz w:val="24"/>
          <w:szCs w:val="24"/>
          <w:lang w:val="id-ID"/>
        </w:rPr>
        <w:t xml:space="preserve">%) </w:t>
      </w:r>
      <w:r w:rsidR="00586092">
        <w:rPr>
          <w:rFonts w:ascii="Times New Roman" w:hAnsi="Times New Roman"/>
          <w:sz w:val="24"/>
          <w:szCs w:val="24"/>
          <w:lang w:val="id-ID"/>
        </w:rPr>
        <w:t>biologis rendah dan kecemasan normal</w:t>
      </w:r>
      <w:r w:rsidR="00586092" w:rsidRPr="00C61063">
        <w:rPr>
          <w:rFonts w:ascii="Times New Roman" w:hAnsi="Times New Roman"/>
          <w:sz w:val="24"/>
          <w:szCs w:val="24"/>
          <w:lang w:val="id-ID"/>
        </w:rPr>
        <w:t xml:space="preserve">. </w:t>
      </w:r>
    </w:p>
    <w:p w:rsidR="00392E6B" w:rsidRPr="00137392" w:rsidRDefault="00586092" w:rsidP="001C13FF">
      <w:pPr>
        <w:spacing w:line="480" w:lineRule="auto"/>
        <w:ind w:left="0" w:firstLine="567"/>
        <w:jc w:val="both"/>
        <w:rPr>
          <w:rFonts w:ascii="Times New Roman" w:hAnsi="Times New Roman"/>
          <w:sz w:val="24"/>
          <w:szCs w:val="24"/>
          <w:lang w:val="id-ID"/>
        </w:rPr>
      </w:pPr>
      <w:r w:rsidRPr="00C61063">
        <w:rPr>
          <w:rFonts w:ascii="Times New Roman" w:hAnsi="Times New Roman"/>
          <w:sz w:val="24"/>
          <w:szCs w:val="24"/>
          <w:lang w:val="id-ID"/>
        </w:rPr>
        <w:t xml:space="preserve">Nilai uji statistik </w:t>
      </w:r>
      <w:r w:rsidRPr="00C61063">
        <w:rPr>
          <w:rFonts w:ascii="Times New Roman" w:hAnsi="Times New Roman"/>
          <w:i/>
          <w:sz w:val="24"/>
          <w:szCs w:val="24"/>
          <w:lang w:val="id-ID"/>
        </w:rPr>
        <w:t xml:space="preserve">Spearman’s rho </w:t>
      </w:r>
      <w:r w:rsidRPr="00C61063">
        <w:rPr>
          <w:rFonts w:ascii="Times New Roman" w:hAnsi="Times New Roman"/>
          <w:sz w:val="24"/>
          <w:szCs w:val="24"/>
          <w:lang w:val="id-ID"/>
        </w:rPr>
        <w:t>dikatakan ada</w:t>
      </w:r>
      <w:r w:rsidRPr="00C61063">
        <w:rPr>
          <w:rFonts w:ascii="Times New Roman" w:hAnsi="Times New Roman"/>
          <w:sz w:val="24"/>
          <w:szCs w:val="24"/>
        </w:rPr>
        <w:t>nya</w:t>
      </w:r>
      <w:r w:rsidRPr="00C61063">
        <w:rPr>
          <w:rFonts w:ascii="Times New Roman" w:hAnsi="Times New Roman"/>
          <w:sz w:val="24"/>
          <w:szCs w:val="24"/>
          <w:lang w:val="id-ID"/>
        </w:rPr>
        <w:t xml:space="preserve"> hubungan atau korelasi jika nilai α = ≤0,05. Hasil yang didapatkakan menunjukkan hasil</w:t>
      </w:r>
      <w:r>
        <w:rPr>
          <w:rFonts w:ascii="Times New Roman" w:hAnsi="Times New Roman"/>
          <w:sz w:val="24"/>
          <w:szCs w:val="24"/>
          <w:lang w:val="id-ID"/>
        </w:rPr>
        <w:t xml:space="preserve"> </w:t>
      </w:r>
      <w:r w:rsidRPr="00C61063">
        <w:rPr>
          <w:rFonts w:ascii="Times New Roman" w:eastAsia="Times New Roman" w:hAnsi="Times New Roman"/>
          <w:i/>
          <w:iCs/>
          <w:color w:val="000000"/>
          <w:sz w:val="24"/>
          <w:szCs w:val="24"/>
        </w:rPr>
        <w:t>ρ=</w:t>
      </w:r>
      <w:r>
        <w:rPr>
          <w:rFonts w:ascii="Times New Roman" w:hAnsi="Times New Roman"/>
          <w:sz w:val="24"/>
          <w:szCs w:val="24"/>
          <w:lang w:val="id-ID"/>
        </w:rPr>
        <w:t xml:space="preserve">0,02 </w:t>
      </w:r>
      <w:r w:rsidRPr="00C61063">
        <w:rPr>
          <w:rFonts w:ascii="Times New Roman" w:hAnsi="Times New Roman"/>
          <w:sz w:val="24"/>
          <w:szCs w:val="24"/>
        </w:rPr>
        <w:t>yang</w:t>
      </w:r>
      <w:r w:rsidRPr="00C61063">
        <w:rPr>
          <w:rFonts w:ascii="Times New Roman" w:hAnsi="Times New Roman"/>
          <w:sz w:val="24"/>
          <w:szCs w:val="24"/>
          <w:lang w:val="id-ID"/>
        </w:rPr>
        <w:t xml:space="preserve"> dapat disimpulan bahwa </w:t>
      </w:r>
      <m:oMath>
        <m:sSub>
          <m:sSubPr>
            <m:ctrlPr>
              <w:rPr>
                <w:rFonts w:ascii="Cambria Math" w:hAnsi="Cambria Math"/>
                <w:i/>
                <w:szCs w:val="24"/>
                <w:lang w:val="id-ID"/>
              </w:rPr>
            </m:ctrlPr>
          </m:sSubPr>
          <m:e>
            <m:r>
              <w:rPr>
                <w:rFonts w:ascii="Cambria Math" w:hAnsi="Cambria Math"/>
                <w:szCs w:val="24"/>
                <w:lang w:val="id-ID"/>
              </w:rPr>
              <m:t>H</m:t>
            </m:r>
          </m:e>
          <m:sub>
            <m:r>
              <w:rPr>
                <w:rFonts w:ascii="Cambria Math" w:hAnsi="Cambria Math"/>
                <w:szCs w:val="24"/>
                <w:lang w:val="id-ID"/>
              </w:rPr>
              <m:t>0</m:t>
            </m:r>
          </m:sub>
        </m:sSub>
      </m:oMath>
      <w:r w:rsidRPr="00C61063">
        <w:rPr>
          <w:rFonts w:ascii="Times New Roman" w:hAnsi="Times New Roman"/>
          <w:sz w:val="24"/>
          <w:szCs w:val="24"/>
          <w:lang w:val="id-ID"/>
        </w:rPr>
        <w:t xml:space="preserve"> ditolak dan </w:t>
      </w:r>
      <m:oMath>
        <m:sSub>
          <m:sSubPr>
            <m:ctrlPr>
              <w:rPr>
                <w:rFonts w:ascii="Cambria Math" w:hAnsi="Cambria Math"/>
                <w:i/>
                <w:szCs w:val="24"/>
                <w:lang w:val="id-ID"/>
              </w:rPr>
            </m:ctrlPr>
          </m:sSubPr>
          <m:e>
            <m:r>
              <w:rPr>
                <w:rFonts w:ascii="Cambria Math" w:hAnsi="Cambria Math"/>
                <w:szCs w:val="24"/>
                <w:lang w:val="id-ID"/>
              </w:rPr>
              <m:t>H</m:t>
            </m:r>
          </m:e>
          <m:sub>
            <m:r>
              <w:rPr>
                <w:rFonts w:ascii="Cambria Math" w:hAnsi="Cambria Math"/>
                <w:szCs w:val="24"/>
                <w:lang w:val="id-ID"/>
              </w:rPr>
              <m:t>1</m:t>
            </m:r>
          </m:sub>
        </m:sSub>
      </m:oMath>
      <w:r w:rsidRPr="00C61063">
        <w:rPr>
          <w:rFonts w:ascii="Times New Roman" w:hAnsi="Times New Roman"/>
          <w:sz w:val="24"/>
          <w:szCs w:val="24"/>
          <w:lang w:val="id-ID"/>
        </w:rPr>
        <w:t>diterima yang berarti adanya hubungan</w:t>
      </w:r>
      <w:r w:rsidR="00D5493C">
        <w:rPr>
          <w:rFonts w:ascii="Times New Roman" w:hAnsi="Times New Roman"/>
          <w:sz w:val="24"/>
          <w:szCs w:val="24"/>
          <w:lang w:val="id-ID"/>
        </w:rPr>
        <w:t xml:space="preserve"> </w:t>
      </w:r>
      <w:r w:rsidRPr="00C61063">
        <w:rPr>
          <w:rFonts w:ascii="Times New Roman" w:hAnsi="Times New Roman"/>
          <w:sz w:val="24"/>
          <w:szCs w:val="24"/>
          <w:lang w:val="id-ID"/>
        </w:rPr>
        <w:t xml:space="preserve">antara </w:t>
      </w:r>
      <w:r>
        <w:rPr>
          <w:rFonts w:ascii="Times New Roman" w:hAnsi="Times New Roman"/>
          <w:sz w:val="24"/>
          <w:szCs w:val="24"/>
          <w:lang w:val="id-ID"/>
        </w:rPr>
        <w:t>faktor biologis</w:t>
      </w:r>
      <w:r w:rsidRPr="00C61063">
        <w:rPr>
          <w:rFonts w:ascii="Times New Roman" w:hAnsi="Times New Roman"/>
          <w:sz w:val="24"/>
          <w:szCs w:val="24"/>
          <w:lang w:val="id-ID"/>
        </w:rPr>
        <w:t xml:space="preserve"> dengan </w:t>
      </w:r>
      <w:r>
        <w:rPr>
          <w:rFonts w:ascii="Times New Roman" w:hAnsi="Times New Roman"/>
          <w:sz w:val="24"/>
          <w:szCs w:val="24"/>
          <w:lang w:val="id-ID"/>
        </w:rPr>
        <w:t xml:space="preserve">kecemasan orang tua tentang program kemoterapi anak di Rumah Singgah Rumahku pada masa pandemi. </w:t>
      </w:r>
      <w:r w:rsidR="001C13FF">
        <w:rPr>
          <w:rFonts w:ascii="Times New Roman" w:hAnsi="Times New Roman"/>
          <w:sz w:val="24"/>
          <w:szCs w:val="24"/>
          <w:lang w:val="id-ID"/>
        </w:rPr>
        <w:t xml:space="preserve">Hasil </w:t>
      </w:r>
      <w:r w:rsidR="001C13FF">
        <w:rPr>
          <w:rFonts w:ascii="Times New Roman" w:hAnsi="Times New Roman"/>
          <w:i/>
          <w:sz w:val="24"/>
          <w:szCs w:val="24"/>
          <w:lang w:val="id-ID"/>
        </w:rPr>
        <w:t>correlation</w:t>
      </w:r>
      <w:r w:rsidR="001C13FF">
        <w:rPr>
          <w:rFonts w:ascii="Times New Roman" w:hAnsi="Times New Roman"/>
          <w:sz w:val="24"/>
          <w:szCs w:val="24"/>
          <w:lang w:val="id-ID"/>
        </w:rPr>
        <w:t xml:space="preserve"> menunjukkan nilai r = -0,326 sehingga dapat disimpulkann bahwa memiliki hubungan yang lemah antara faktor biologis dan kecemasan.</w:t>
      </w:r>
    </w:p>
    <w:p w:rsidR="00392E6B" w:rsidRPr="00C61063" w:rsidRDefault="00392E6B" w:rsidP="00F2529B">
      <w:pPr>
        <w:pStyle w:val="ListParagraph"/>
        <w:numPr>
          <w:ilvl w:val="0"/>
          <w:numId w:val="97"/>
        </w:numPr>
        <w:spacing w:after="160" w:line="480" w:lineRule="auto"/>
        <w:ind w:left="567" w:hanging="567"/>
        <w:jc w:val="both"/>
        <w:rPr>
          <w:rFonts w:ascii="Times New Roman" w:hAnsi="Times New Roman"/>
          <w:sz w:val="24"/>
          <w:szCs w:val="24"/>
        </w:rPr>
      </w:pPr>
      <w:r w:rsidRPr="00392E6B">
        <w:rPr>
          <w:rFonts w:ascii="Times New Roman" w:hAnsi="Times New Roman"/>
          <w:sz w:val="24"/>
          <w:szCs w:val="24"/>
        </w:rPr>
        <w:t xml:space="preserve">Hubungan </w:t>
      </w:r>
      <w:r w:rsidRPr="00392E6B">
        <w:rPr>
          <w:rFonts w:ascii="Times New Roman" w:hAnsi="Times New Roman"/>
          <w:sz w:val="24"/>
          <w:szCs w:val="24"/>
          <w:lang w:val="id-ID"/>
        </w:rPr>
        <w:t>Ekonomi</w:t>
      </w:r>
      <w:r w:rsidR="00661C61" w:rsidRPr="00392E6B">
        <w:rPr>
          <w:rFonts w:ascii="Times New Roman" w:hAnsi="Times New Roman"/>
          <w:sz w:val="24"/>
          <w:szCs w:val="24"/>
        </w:rPr>
        <w:t xml:space="preserve"> dengan</w:t>
      </w:r>
      <w:r>
        <w:rPr>
          <w:rFonts w:ascii="Times New Roman" w:hAnsi="Times New Roman"/>
          <w:sz w:val="24"/>
          <w:szCs w:val="24"/>
          <w:lang w:val="id-ID"/>
        </w:rPr>
        <w:t xml:space="preserve"> Kecemasan Orang</w:t>
      </w:r>
      <w:r w:rsidR="00661C61" w:rsidRPr="00392E6B">
        <w:rPr>
          <w:rFonts w:ascii="Times New Roman" w:hAnsi="Times New Roman"/>
          <w:sz w:val="24"/>
          <w:szCs w:val="24"/>
        </w:rPr>
        <w:t xml:space="preserve"> </w:t>
      </w:r>
      <w:r>
        <w:rPr>
          <w:rFonts w:ascii="Times New Roman" w:hAnsi="Times New Roman"/>
          <w:sz w:val="24"/>
          <w:szCs w:val="24"/>
          <w:lang w:val="id-ID"/>
        </w:rPr>
        <w:t>Tua di Rumah Singgah Rumahku</w:t>
      </w:r>
    </w:p>
    <w:p w:rsidR="00C61063" w:rsidRPr="00C61063" w:rsidRDefault="00C61063" w:rsidP="00425D37">
      <w:pPr>
        <w:pStyle w:val="ListParagraph"/>
        <w:ind w:left="1276" w:hanging="1276"/>
        <w:jc w:val="both"/>
        <w:rPr>
          <w:rFonts w:ascii="Times New Roman" w:hAnsi="Times New Roman"/>
          <w:sz w:val="24"/>
          <w:szCs w:val="24"/>
        </w:rPr>
      </w:pPr>
      <w:bookmarkStart w:id="110" w:name="_Toc76648456"/>
      <w:r w:rsidRPr="00C61063">
        <w:rPr>
          <w:rFonts w:ascii="Times New Roman" w:hAnsi="Times New Roman"/>
          <w:b/>
          <w:sz w:val="24"/>
          <w:szCs w:val="24"/>
        </w:rPr>
        <w:t xml:space="preserve">Tabel 5. </w:t>
      </w:r>
      <w:r w:rsidR="00851916" w:rsidRPr="00C61063">
        <w:rPr>
          <w:rFonts w:ascii="Times New Roman" w:hAnsi="Times New Roman"/>
          <w:b/>
          <w:sz w:val="24"/>
          <w:szCs w:val="24"/>
        </w:rPr>
        <w:fldChar w:fldCharType="begin"/>
      </w:r>
      <w:r w:rsidRPr="00C61063">
        <w:rPr>
          <w:rFonts w:ascii="Times New Roman" w:hAnsi="Times New Roman"/>
          <w:b/>
          <w:sz w:val="24"/>
          <w:szCs w:val="24"/>
        </w:rPr>
        <w:instrText xml:space="preserve"> SEQ Tabel_5. \* ARABIC </w:instrText>
      </w:r>
      <w:r w:rsidR="00851916" w:rsidRPr="00C61063">
        <w:rPr>
          <w:rFonts w:ascii="Times New Roman" w:hAnsi="Times New Roman"/>
          <w:b/>
          <w:sz w:val="24"/>
          <w:szCs w:val="24"/>
        </w:rPr>
        <w:fldChar w:fldCharType="separate"/>
      </w:r>
      <w:r w:rsidR="00C50AE6">
        <w:rPr>
          <w:rFonts w:ascii="Times New Roman" w:hAnsi="Times New Roman"/>
          <w:b/>
          <w:noProof/>
          <w:sz w:val="24"/>
          <w:szCs w:val="24"/>
        </w:rPr>
        <w:t>11</w:t>
      </w:r>
      <w:r w:rsidR="00851916" w:rsidRPr="00C61063">
        <w:rPr>
          <w:rFonts w:ascii="Times New Roman" w:hAnsi="Times New Roman"/>
          <w:b/>
          <w:sz w:val="24"/>
          <w:szCs w:val="24"/>
        </w:rPr>
        <w:fldChar w:fldCharType="end"/>
      </w:r>
      <w:r w:rsidRPr="00C61063">
        <w:rPr>
          <w:rFonts w:ascii="Times New Roman" w:hAnsi="Times New Roman"/>
          <w:sz w:val="24"/>
          <w:szCs w:val="24"/>
          <w:lang w:val="id-ID"/>
        </w:rPr>
        <w:t xml:space="preserve"> </w:t>
      </w:r>
      <w:r w:rsidRPr="00C61063">
        <w:rPr>
          <w:rFonts w:ascii="Times New Roman" w:hAnsi="Times New Roman"/>
          <w:sz w:val="24"/>
          <w:szCs w:val="24"/>
        </w:rPr>
        <w:t xml:space="preserve">Hubungan </w:t>
      </w:r>
      <w:r w:rsidRPr="00C61063">
        <w:rPr>
          <w:rFonts w:ascii="Times New Roman" w:hAnsi="Times New Roman"/>
          <w:sz w:val="24"/>
          <w:szCs w:val="24"/>
          <w:lang w:val="id-ID"/>
        </w:rPr>
        <w:t>Ekonomi</w:t>
      </w:r>
      <w:r w:rsidRPr="00C61063">
        <w:rPr>
          <w:rFonts w:ascii="Times New Roman" w:hAnsi="Times New Roman"/>
          <w:sz w:val="24"/>
          <w:szCs w:val="24"/>
        </w:rPr>
        <w:t xml:space="preserve"> dengan</w:t>
      </w:r>
      <w:r w:rsidRPr="00C61063">
        <w:rPr>
          <w:rFonts w:ascii="Times New Roman" w:hAnsi="Times New Roman"/>
          <w:sz w:val="24"/>
          <w:szCs w:val="24"/>
          <w:lang w:val="id-ID"/>
        </w:rPr>
        <w:t xml:space="preserve"> Kecemasan Orang</w:t>
      </w:r>
      <w:r w:rsidRPr="00C61063">
        <w:rPr>
          <w:rFonts w:ascii="Times New Roman" w:hAnsi="Times New Roman"/>
          <w:sz w:val="24"/>
          <w:szCs w:val="24"/>
        </w:rPr>
        <w:t xml:space="preserve"> </w:t>
      </w:r>
      <w:r w:rsidRPr="00C61063">
        <w:rPr>
          <w:rFonts w:ascii="Times New Roman" w:hAnsi="Times New Roman"/>
          <w:sz w:val="24"/>
          <w:szCs w:val="24"/>
          <w:lang w:val="id-ID"/>
        </w:rPr>
        <w:t xml:space="preserve">Tua </w:t>
      </w:r>
      <w:r w:rsidR="00525F7E">
        <w:rPr>
          <w:rFonts w:ascii="Times New Roman" w:hAnsi="Times New Roman"/>
          <w:sz w:val="24"/>
          <w:szCs w:val="24"/>
          <w:lang w:val="id-ID"/>
        </w:rPr>
        <w:t xml:space="preserve">tentang Program Kemoterapi Anak </w:t>
      </w:r>
      <w:r w:rsidRPr="00C61063">
        <w:rPr>
          <w:rFonts w:ascii="Times New Roman" w:hAnsi="Times New Roman"/>
          <w:sz w:val="24"/>
          <w:szCs w:val="24"/>
          <w:lang w:val="id-ID"/>
        </w:rPr>
        <w:t>di Rumah Singgah Ru</w:t>
      </w:r>
      <w:r>
        <w:rPr>
          <w:rFonts w:ascii="Times New Roman" w:hAnsi="Times New Roman"/>
          <w:sz w:val="24"/>
          <w:szCs w:val="24"/>
          <w:lang w:val="id-ID"/>
        </w:rPr>
        <w:t>mahku</w:t>
      </w:r>
      <w:bookmarkEnd w:id="110"/>
      <w:r w:rsidR="00C95FFF">
        <w:rPr>
          <w:rFonts w:ascii="Times New Roman" w:hAnsi="Times New Roman"/>
          <w:sz w:val="24"/>
          <w:szCs w:val="24"/>
          <w:lang w:val="id-ID"/>
        </w:rPr>
        <w:t xml:space="preserve"> </w:t>
      </w:r>
      <w:r w:rsidR="00C95FFF" w:rsidRPr="00D47DA3">
        <w:rPr>
          <w:rFonts w:ascii="Times New Roman" w:hAnsi="Times New Roman"/>
          <w:sz w:val="24"/>
          <w:szCs w:val="24"/>
          <w:lang w:val="id-ID"/>
        </w:rPr>
        <w:t>Pada Tanggal 11 Juni – 4 Juli 2021 (n=86)</w:t>
      </w:r>
    </w:p>
    <w:tbl>
      <w:tblPr>
        <w:tblW w:w="8188" w:type="dxa"/>
        <w:tblBorders>
          <w:insideH w:val="single" w:sz="4" w:space="0" w:color="auto"/>
        </w:tblBorders>
        <w:tblLayout w:type="fixed"/>
        <w:tblLook w:val="04A0"/>
      </w:tblPr>
      <w:tblGrid>
        <w:gridCol w:w="1101"/>
        <w:gridCol w:w="377"/>
        <w:gridCol w:w="757"/>
        <w:gridCol w:w="627"/>
        <w:gridCol w:w="757"/>
        <w:gridCol w:w="33"/>
        <w:gridCol w:w="629"/>
        <w:gridCol w:w="755"/>
        <w:gridCol w:w="34"/>
        <w:gridCol w:w="654"/>
        <w:gridCol w:w="872"/>
        <w:gridCol w:w="33"/>
        <w:gridCol w:w="628"/>
        <w:gridCol w:w="898"/>
        <w:gridCol w:w="33"/>
      </w:tblGrid>
      <w:tr w:rsidR="00627365" w:rsidRPr="00661C61" w:rsidTr="009E2035">
        <w:trPr>
          <w:gridAfter w:val="1"/>
          <w:wAfter w:w="33" w:type="dxa"/>
        </w:trPr>
        <w:tc>
          <w:tcPr>
            <w:tcW w:w="1101" w:type="dxa"/>
            <w:vMerge w:val="restart"/>
            <w:tcBorders>
              <w:top w:val="single" w:sz="4" w:space="0" w:color="auto"/>
              <w:bottom w:val="single" w:sz="4" w:space="0" w:color="auto"/>
            </w:tcBorders>
          </w:tcPr>
          <w:p w:rsidR="00627365" w:rsidRPr="009E2035" w:rsidRDefault="00627365" w:rsidP="009E2035">
            <w:pPr>
              <w:tabs>
                <w:tab w:val="left" w:pos="567"/>
                <w:tab w:val="right" w:leader="dot" w:pos="7928"/>
              </w:tabs>
              <w:spacing w:after="100" w:line="240" w:lineRule="auto"/>
              <w:rPr>
                <w:rFonts w:ascii="Times New Roman" w:hAnsi="Times New Roman"/>
                <w:noProof/>
                <w:lang w:val="id-ID"/>
              </w:rPr>
            </w:pPr>
            <w:r w:rsidRPr="009E2035">
              <w:rPr>
                <w:rFonts w:ascii="Times New Roman" w:hAnsi="Times New Roman"/>
                <w:noProof/>
                <w:lang w:val="id-ID"/>
              </w:rPr>
              <w:t xml:space="preserve">Ekonomi </w:t>
            </w:r>
          </w:p>
        </w:tc>
        <w:tc>
          <w:tcPr>
            <w:tcW w:w="7054" w:type="dxa"/>
            <w:gridSpan w:val="13"/>
            <w:tcBorders>
              <w:top w:val="single" w:sz="4" w:space="0" w:color="auto"/>
              <w:bottom w:val="single" w:sz="4" w:space="0" w:color="auto"/>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lang w:val="id-ID"/>
              </w:rPr>
            </w:pPr>
            <w:r w:rsidRPr="009E2035">
              <w:rPr>
                <w:rFonts w:ascii="Times New Roman" w:hAnsi="Times New Roman"/>
                <w:noProof/>
                <w:lang w:val="id-ID"/>
              </w:rPr>
              <w:t>Kecemasan</w:t>
            </w:r>
          </w:p>
        </w:tc>
      </w:tr>
      <w:tr w:rsidR="00627365" w:rsidRPr="00661C61" w:rsidTr="009E2035">
        <w:trPr>
          <w:gridAfter w:val="1"/>
          <w:wAfter w:w="33" w:type="dxa"/>
        </w:trPr>
        <w:tc>
          <w:tcPr>
            <w:tcW w:w="1101" w:type="dxa"/>
            <w:vMerge/>
            <w:tcBorders>
              <w:top w:val="single" w:sz="4" w:space="0" w:color="auto"/>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rPr>
            </w:pPr>
          </w:p>
        </w:tc>
        <w:tc>
          <w:tcPr>
            <w:tcW w:w="1134" w:type="dxa"/>
            <w:gridSpan w:val="2"/>
            <w:tcBorders>
              <w:top w:val="single" w:sz="4" w:space="0" w:color="auto"/>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lang w:val="id-ID"/>
              </w:rPr>
            </w:pPr>
            <w:r w:rsidRPr="009E2035">
              <w:rPr>
                <w:rFonts w:ascii="Times New Roman" w:hAnsi="Times New Roman"/>
                <w:noProof/>
                <w:lang w:val="id-ID"/>
              </w:rPr>
              <w:t>Berat</w:t>
            </w:r>
          </w:p>
        </w:tc>
        <w:tc>
          <w:tcPr>
            <w:tcW w:w="1384" w:type="dxa"/>
            <w:gridSpan w:val="2"/>
            <w:tcBorders>
              <w:top w:val="single" w:sz="4" w:space="0" w:color="auto"/>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lang w:val="id-ID"/>
              </w:rPr>
            </w:pPr>
            <w:r w:rsidRPr="009E2035">
              <w:rPr>
                <w:rFonts w:ascii="Times New Roman" w:hAnsi="Times New Roman"/>
                <w:noProof/>
                <w:lang w:val="id-ID"/>
              </w:rPr>
              <w:t>Sedang</w:t>
            </w:r>
          </w:p>
        </w:tc>
        <w:tc>
          <w:tcPr>
            <w:tcW w:w="1417" w:type="dxa"/>
            <w:gridSpan w:val="3"/>
            <w:tcBorders>
              <w:top w:val="single" w:sz="4" w:space="0" w:color="auto"/>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lang w:val="id-ID"/>
              </w:rPr>
            </w:pPr>
            <w:r w:rsidRPr="009E2035">
              <w:rPr>
                <w:rFonts w:ascii="Times New Roman" w:hAnsi="Times New Roman"/>
                <w:noProof/>
                <w:lang w:val="id-ID"/>
              </w:rPr>
              <w:t>Ringan</w:t>
            </w:r>
          </w:p>
        </w:tc>
        <w:tc>
          <w:tcPr>
            <w:tcW w:w="1560" w:type="dxa"/>
            <w:gridSpan w:val="3"/>
            <w:tcBorders>
              <w:top w:val="single" w:sz="4" w:space="0" w:color="auto"/>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lang w:val="id-ID"/>
              </w:rPr>
            </w:pPr>
            <w:r w:rsidRPr="009E2035">
              <w:rPr>
                <w:rFonts w:ascii="Times New Roman" w:hAnsi="Times New Roman"/>
                <w:noProof/>
                <w:lang w:val="id-ID"/>
              </w:rPr>
              <w:t>Normal</w:t>
            </w:r>
          </w:p>
        </w:tc>
        <w:tc>
          <w:tcPr>
            <w:tcW w:w="1559" w:type="dxa"/>
            <w:gridSpan w:val="3"/>
            <w:tcBorders>
              <w:top w:val="single" w:sz="4" w:space="0" w:color="auto"/>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rPr>
            </w:pPr>
            <w:r w:rsidRPr="009E2035">
              <w:rPr>
                <w:rFonts w:ascii="Times New Roman" w:hAnsi="Times New Roman"/>
                <w:noProof/>
              </w:rPr>
              <w:t>Total</w:t>
            </w:r>
          </w:p>
        </w:tc>
      </w:tr>
      <w:tr w:rsidR="00627365" w:rsidRPr="00661C61" w:rsidTr="009E2035">
        <w:tc>
          <w:tcPr>
            <w:tcW w:w="1101" w:type="dxa"/>
            <w:tcBorders>
              <w:bottom w:val="nil"/>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rPr>
            </w:pPr>
          </w:p>
          <w:p w:rsidR="00627365" w:rsidRPr="009E2035" w:rsidRDefault="00627365" w:rsidP="009E2035">
            <w:pPr>
              <w:tabs>
                <w:tab w:val="left" w:pos="567"/>
                <w:tab w:val="right" w:leader="dot" w:pos="7928"/>
              </w:tabs>
              <w:spacing w:after="100" w:line="240" w:lineRule="auto"/>
              <w:jc w:val="center"/>
              <w:rPr>
                <w:rFonts w:ascii="Times New Roman" w:hAnsi="Times New Roman"/>
                <w:noProof/>
                <w:lang w:val="id-ID"/>
              </w:rPr>
            </w:pPr>
            <w:r w:rsidRPr="009E2035">
              <w:rPr>
                <w:rFonts w:ascii="Times New Roman" w:hAnsi="Times New Roman"/>
                <w:noProof/>
                <w:lang w:val="id-ID"/>
              </w:rPr>
              <w:t>&lt; UMR</w:t>
            </w:r>
          </w:p>
        </w:tc>
        <w:tc>
          <w:tcPr>
            <w:tcW w:w="377" w:type="dxa"/>
            <w:tcBorders>
              <w:bottom w:val="nil"/>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rPr>
            </w:pPr>
            <w:r w:rsidRPr="009E2035">
              <w:rPr>
                <w:rFonts w:ascii="Times New Roman" w:hAnsi="Times New Roman"/>
                <w:noProof/>
              </w:rPr>
              <w:t>F</w:t>
            </w:r>
          </w:p>
          <w:p w:rsidR="00627365" w:rsidRPr="009E2035" w:rsidRDefault="00627365" w:rsidP="009E2035">
            <w:pPr>
              <w:tabs>
                <w:tab w:val="left" w:pos="567"/>
                <w:tab w:val="right" w:leader="dot" w:pos="7928"/>
              </w:tabs>
              <w:spacing w:after="100" w:line="240" w:lineRule="auto"/>
              <w:jc w:val="center"/>
              <w:rPr>
                <w:rFonts w:ascii="Times New Roman" w:hAnsi="Times New Roman"/>
                <w:noProof/>
                <w:lang w:val="id-ID"/>
              </w:rPr>
            </w:pPr>
            <w:r w:rsidRPr="009E2035">
              <w:rPr>
                <w:rFonts w:ascii="Times New Roman" w:hAnsi="Times New Roman"/>
                <w:noProof/>
                <w:lang w:val="id-ID"/>
              </w:rPr>
              <w:t>2</w:t>
            </w:r>
          </w:p>
        </w:tc>
        <w:tc>
          <w:tcPr>
            <w:tcW w:w="757" w:type="dxa"/>
            <w:tcBorders>
              <w:bottom w:val="nil"/>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rPr>
            </w:pPr>
            <w:r w:rsidRPr="009E2035">
              <w:rPr>
                <w:rFonts w:ascii="Times New Roman" w:hAnsi="Times New Roman"/>
                <w:noProof/>
              </w:rPr>
              <w:t>%</w:t>
            </w:r>
          </w:p>
          <w:p w:rsidR="00627365" w:rsidRPr="009E2035" w:rsidRDefault="00627365" w:rsidP="009E2035">
            <w:pPr>
              <w:tabs>
                <w:tab w:val="left" w:pos="567"/>
                <w:tab w:val="right" w:leader="dot" w:pos="7928"/>
              </w:tabs>
              <w:spacing w:after="100" w:line="240" w:lineRule="auto"/>
              <w:jc w:val="center"/>
              <w:rPr>
                <w:rFonts w:ascii="Times New Roman" w:hAnsi="Times New Roman"/>
                <w:noProof/>
              </w:rPr>
            </w:pPr>
            <w:r w:rsidRPr="009E2035">
              <w:rPr>
                <w:rFonts w:ascii="Times New Roman" w:hAnsi="Times New Roman"/>
                <w:noProof/>
                <w:lang w:val="id-ID"/>
              </w:rPr>
              <w:t>4.9</w:t>
            </w:r>
            <w:r w:rsidRPr="009E2035">
              <w:rPr>
                <w:rFonts w:ascii="Times New Roman" w:hAnsi="Times New Roman"/>
                <w:noProof/>
              </w:rPr>
              <w:t>%</w:t>
            </w:r>
          </w:p>
        </w:tc>
        <w:tc>
          <w:tcPr>
            <w:tcW w:w="627" w:type="dxa"/>
            <w:tcBorders>
              <w:bottom w:val="nil"/>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rPr>
            </w:pPr>
            <w:r w:rsidRPr="009E2035">
              <w:rPr>
                <w:rFonts w:ascii="Times New Roman" w:hAnsi="Times New Roman"/>
                <w:noProof/>
              </w:rPr>
              <w:t>F</w:t>
            </w:r>
          </w:p>
          <w:p w:rsidR="00627365" w:rsidRPr="009E2035" w:rsidRDefault="00627365" w:rsidP="009E2035">
            <w:pPr>
              <w:tabs>
                <w:tab w:val="left" w:pos="567"/>
                <w:tab w:val="right" w:leader="dot" w:pos="7928"/>
              </w:tabs>
              <w:spacing w:after="100" w:line="240" w:lineRule="auto"/>
              <w:jc w:val="center"/>
              <w:rPr>
                <w:rFonts w:ascii="Times New Roman" w:hAnsi="Times New Roman"/>
                <w:noProof/>
                <w:lang w:val="id-ID"/>
              </w:rPr>
            </w:pPr>
            <w:r w:rsidRPr="009E2035">
              <w:rPr>
                <w:rFonts w:ascii="Times New Roman" w:hAnsi="Times New Roman"/>
                <w:noProof/>
                <w:lang w:val="id-ID"/>
              </w:rPr>
              <w:t>1</w:t>
            </w:r>
          </w:p>
        </w:tc>
        <w:tc>
          <w:tcPr>
            <w:tcW w:w="790" w:type="dxa"/>
            <w:gridSpan w:val="2"/>
            <w:tcBorders>
              <w:bottom w:val="nil"/>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rPr>
            </w:pPr>
            <w:r w:rsidRPr="009E2035">
              <w:rPr>
                <w:rFonts w:ascii="Times New Roman" w:hAnsi="Times New Roman"/>
                <w:noProof/>
              </w:rPr>
              <w:t>%</w:t>
            </w:r>
          </w:p>
          <w:p w:rsidR="00627365" w:rsidRPr="009E2035" w:rsidRDefault="00627365" w:rsidP="009E2035">
            <w:pPr>
              <w:tabs>
                <w:tab w:val="left" w:pos="567"/>
                <w:tab w:val="right" w:leader="dot" w:pos="7928"/>
              </w:tabs>
              <w:spacing w:after="100" w:line="240" w:lineRule="auto"/>
              <w:jc w:val="center"/>
              <w:rPr>
                <w:rFonts w:ascii="Times New Roman" w:hAnsi="Times New Roman"/>
                <w:noProof/>
              </w:rPr>
            </w:pPr>
            <w:r w:rsidRPr="009E2035">
              <w:rPr>
                <w:rFonts w:ascii="Times New Roman" w:hAnsi="Times New Roman"/>
                <w:noProof/>
                <w:lang w:val="id-ID"/>
              </w:rPr>
              <w:t>2.4</w:t>
            </w:r>
            <w:r w:rsidRPr="009E2035">
              <w:rPr>
                <w:rFonts w:ascii="Times New Roman" w:hAnsi="Times New Roman"/>
                <w:noProof/>
              </w:rPr>
              <w:t>%</w:t>
            </w:r>
          </w:p>
        </w:tc>
        <w:tc>
          <w:tcPr>
            <w:tcW w:w="629" w:type="dxa"/>
            <w:tcBorders>
              <w:bottom w:val="nil"/>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lang w:val="id-ID"/>
              </w:rPr>
            </w:pPr>
            <w:r w:rsidRPr="009E2035">
              <w:rPr>
                <w:rFonts w:ascii="Times New Roman" w:hAnsi="Times New Roman"/>
                <w:noProof/>
                <w:lang w:val="id-ID"/>
              </w:rPr>
              <w:t>F</w:t>
            </w:r>
          </w:p>
          <w:p w:rsidR="00627365" w:rsidRPr="009E2035" w:rsidRDefault="00627365" w:rsidP="009E2035">
            <w:pPr>
              <w:tabs>
                <w:tab w:val="left" w:pos="567"/>
                <w:tab w:val="right" w:leader="dot" w:pos="7928"/>
              </w:tabs>
              <w:spacing w:after="100" w:line="240" w:lineRule="auto"/>
              <w:jc w:val="center"/>
              <w:rPr>
                <w:rFonts w:ascii="Times New Roman" w:hAnsi="Times New Roman"/>
                <w:noProof/>
                <w:lang w:val="id-ID"/>
              </w:rPr>
            </w:pPr>
            <w:r w:rsidRPr="009E2035">
              <w:rPr>
                <w:rFonts w:ascii="Times New Roman" w:hAnsi="Times New Roman"/>
                <w:noProof/>
                <w:lang w:val="id-ID"/>
              </w:rPr>
              <w:t>9</w:t>
            </w:r>
          </w:p>
        </w:tc>
        <w:tc>
          <w:tcPr>
            <w:tcW w:w="789" w:type="dxa"/>
            <w:gridSpan w:val="2"/>
            <w:tcBorders>
              <w:bottom w:val="nil"/>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rPr>
            </w:pPr>
            <w:r w:rsidRPr="009E2035">
              <w:rPr>
                <w:rFonts w:ascii="Times New Roman" w:hAnsi="Times New Roman"/>
                <w:noProof/>
              </w:rPr>
              <w:t>%</w:t>
            </w:r>
          </w:p>
          <w:p w:rsidR="00627365" w:rsidRPr="009E2035" w:rsidRDefault="00627365" w:rsidP="009E2035">
            <w:pPr>
              <w:tabs>
                <w:tab w:val="left" w:pos="567"/>
                <w:tab w:val="right" w:leader="dot" w:pos="7928"/>
              </w:tabs>
              <w:spacing w:after="100" w:line="240" w:lineRule="auto"/>
              <w:jc w:val="center"/>
              <w:rPr>
                <w:rFonts w:ascii="Times New Roman" w:hAnsi="Times New Roman"/>
                <w:noProof/>
                <w:lang w:val="id-ID"/>
              </w:rPr>
            </w:pPr>
            <w:r w:rsidRPr="009E2035">
              <w:rPr>
                <w:rFonts w:ascii="Times New Roman" w:hAnsi="Times New Roman"/>
                <w:noProof/>
                <w:lang w:val="id-ID"/>
              </w:rPr>
              <w:t>22.0%</w:t>
            </w:r>
          </w:p>
        </w:tc>
        <w:tc>
          <w:tcPr>
            <w:tcW w:w="654" w:type="dxa"/>
            <w:tcBorders>
              <w:bottom w:val="nil"/>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lang w:val="id-ID"/>
              </w:rPr>
            </w:pPr>
            <w:r w:rsidRPr="009E2035">
              <w:rPr>
                <w:rFonts w:ascii="Times New Roman" w:hAnsi="Times New Roman"/>
                <w:noProof/>
                <w:lang w:val="id-ID"/>
              </w:rPr>
              <w:t>F</w:t>
            </w:r>
          </w:p>
          <w:p w:rsidR="00627365" w:rsidRPr="009E2035" w:rsidRDefault="00627365" w:rsidP="009E2035">
            <w:pPr>
              <w:tabs>
                <w:tab w:val="left" w:pos="567"/>
                <w:tab w:val="right" w:leader="dot" w:pos="7928"/>
              </w:tabs>
              <w:spacing w:after="100" w:line="240" w:lineRule="auto"/>
              <w:jc w:val="center"/>
              <w:rPr>
                <w:rFonts w:ascii="Times New Roman" w:hAnsi="Times New Roman"/>
                <w:noProof/>
                <w:lang w:val="id-ID"/>
              </w:rPr>
            </w:pPr>
            <w:r w:rsidRPr="009E2035">
              <w:rPr>
                <w:rFonts w:ascii="Times New Roman" w:hAnsi="Times New Roman"/>
                <w:noProof/>
                <w:lang w:val="id-ID"/>
              </w:rPr>
              <w:t>15</w:t>
            </w:r>
          </w:p>
        </w:tc>
        <w:tc>
          <w:tcPr>
            <w:tcW w:w="905" w:type="dxa"/>
            <w:gridSpan w:val="2"/>
            <w:tcBorders>
              <w:bottom w:val="nil"/>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rPr>
            </w:pPr>
            <w:r w:rsidRPr="009E2035">
              <w:rPr>
                <w:rFonts w:ascii="Times New Roman" w:hAnsi="Times New Roman"/>
                <w:noProof/>
              </w:rPr>
              <w:t>%</w:t>
            </w:r>
          </w:p>
          <w:p w:rsidR="00627365" w:rsidRPr="009E2035" w:rsidRDefault="00627365" w:rsidP="009E2035">
            <w:pPr>
              <w:tabs>
                <w:tab w:val="left" w:pos="567"/>
                <w:tab w:val="right" w:leader="dot" w:pos="7928"/>
              </w:tabs>
              <w:spacing w:after="100" w:line="240" w:lineRule="auto"/>
              <w:jc w:val="center"/>
              <w:rPr>
                <w:rFonts w:ascii="Times New Roman" w:hAnsi="Times New Roman"/>
                <w:noProof/>
                <w:lang w:val="id-ID"/>
              </w:rPr>
            </w:pPr>
            <w:r w:rsidRPr="009E2035">
              <w:rPr>
                <w:rFonts w:ascii="Times New Roman" w:hAnsi="Times New Roman"/>
                <w:noProof/>
                <w:lang w:val="id-ID"/>
              </w:rPr>
              <w:t>36.6%</w:t>
            </w:r>
          </w:p>
        </w:tc>
        <w:tc>
          <w:tcPr>
            <w:tcW w:w="628" w:type="dxa"/>
            <w:tcBorders>
              <w:bottom w:val="nil"/>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rPr>
            </w:pPr>
            <w:r w:rsidRPr="009E2035">
              <w:rPr>
                <w:rFonts w:ascii="Times New Roman" w:hAnsi="Times New Roman"/>
                <w:noProof/>
              </w:rPr>
              <w:t>F</w:t>
            </w:r>
          </w:p>
          <w:p w:rsidR="00627365" w:rsidRPr="009E2035" w:rsidRDefault="00627365" w:rsidP="009E2035">
            <w:pPr>
              <w:tabs>
                <w:tab w:val="left" w:pos="567"/>
                <w:tab w:val="right" w:leader="dot" w:pos="7928"/>
              </w:tabs>
              <w:spacing w:after="100" w:line="240" w:lineRule="auto"/>
              <w:jc w:val="center"/>
              <w:rPr>
                <w:rFonts w:ascii="Times New Roman" w:hAnsi="Times New Roman"/>
                <w:noProof/>
                <w:lang w:val="id-ID"/>
              </w:rPr>
            </w:pPr>
            <w:r w:rsidRPr="009E2035">
              <w:rPr>
                <w:rFonts w:ascii="Times New Roman" w:hAnsi="Times New Roman"/>
                <w:noProof/>
                <w:lang w:val="id-ID"/>
              </w:rPr>
              <w:t>27</w:t>
            </w:r>
          </w:p>
        </w:tc>
        <w:tc>
          <w:tcPr>
            <w:tcW w:w="931" w:type="dxa"/>
            <w:gridSpan w:val="2"/>
            <w:tcBorders>
              <w:bottom w:val="nil"/>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rPr>
            </w:pPr>
            <w:r w:rsidRPr="009E2035">
              <w:rPr>
                <w:rFonts w:ascii="Times New Roman" w:hAnsi="Times New Roman"/>
                <w:noProof/>
              </w:rPr>
              <w:t>%</w:t>
            </w:r>
          </w:p>
          <w:p w:rsidR="00627365" w:rsidRPr="009E2035" w:rsidRDefault="00627365" w:rsidP="009E2035">
            <w:pPr>
              <w:tabs>
                <w:tab w:val="left" w:pos="567"/>
                <w:tab w:val="right" w:leader="dot" w:pos="7928"/>
              </w:tabs>
              <w:spacing w:after="100" w:line="240" w:lineRule="auto"/>
              <w:jc w:val="center"/>
              <w:rPr>
                <w:rFonts w:ascii="Times New Roman" w:hAnsi="Times New Roman"/>
                <w:noProof/>
              </w:rPr>
            </w:pPr>
            <w:r w:rsidRPr="009E2035">
              <w:rPr>
                <w:rFonts w:ascii="Times New Roman" w:hAnsi="Times New Roman"/>
                <w:noProof/>
                <w:lang w:val="id-ID"/>
              </w:rPr>
              <w:t>65.9</w:t>
            </w:r>
            <w:r w:rsidRPr="009E2035">
              <w:rPr>
                <w:rFonts w:ascii="Times New Roman" w:hAnsi="Times New Roman"/>
                <w:noProof/>
              </w:rPr>
              <w:t>%</w:t>
            </w:r>
          </w:p>
        </w:tc>
      </w:tr>
      <w:tr w:rsidR="00627365" w:rsidRPr="00661C61" w:rsidTr="009E2035">
        <w:tc>
          <w:tcPr>
            <w:tcW w:w="1101" w:type="dxa"/>
            <w:tcBorders>
              <w:top w:val="nil"/>
              <w:bottom w:val="nil"/>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lang w:val="id-ID"/>
              </w:rPr>
            </w:pPr>
            <w:r w:rsidRPr="009E2035">
              <w:rPr>
                <w:rFonts w:ascii="Times New Roman" w:hAnsi="Times New Roman"/>
                <w:noProof/>
                <w:lang w:val="id-ID"/>
              </w:rPr>
              <w:t>UMR</w:t>
            </w:r>
          </w:p>
        </w:tc>
        <w:tc>
          <w:tcPr>
            <w:tcW w:w="377" w:type="dxa"/>
            <w:tcBorders>
              <w:top w:val="nil"/>
              <w:bottom w:val="nil"/>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lang w:val="id-ID"/>
              </w:rPr>
            </w:pPr>
            <w:r w:rsidRPr="009E2035">
              <w:rPr>
                <w:rFonts w:ascii="Times New Roman" w:hAnsi="Times New Roman"/>
                <w:noProof/>
                <w:lang w:val="id-ID"/>
              </w:rPr>
              <w:t>1</w:t>
            </w:r>
          </w:p>
        </w:tc>
        <w:tc>
          <w:tcPr>
            <w:tcW w:w="757" w:type="dxa"/>
            <w:tcBorders>
              <w:top w:val="nil"/>
              <w:bottom w:val="nil"/>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rPr>
            </w:pPr>
            <w:r w:rsidRPr="009E2035">
              <w:rPr>
                <w:rFonts w:ascii="Times New Roman" w:hAnsi="Times New Roman"/>
                <w:noProof/>
                <w:lang w:val="id-ID"/>
              </w:rPr>
              <w:t>2.4</w:t>
            </w:r>
            <w:r w:rsidRPr="009E2035">
              <w:rPr>
                <w:rFonts w:ascii="Times New Roman" w:hAnsi="Times New Roman"/>
                <w:noProof/>
              </w:rPr>
              <w:t>%</w:t>
            </w:r>
          </w:p>
        </w:tc>
        <w:tc>
          <w:tcPr>
            <w:tcW w:w="627" w:type="dxa"/>
            <w:tcBorders>
              <w:top w:val="nil"/>
              <w:bottom w:val="nil"/>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lang w:val="id-ID"/>
              </w:rPr>
            </w:pPr>
            <w:r w:rsidRPr="009E2035">
              <w:rPr>
                <w:rFonts w:ascii="Times New Roman" w:hAnsi="Times New Roman"/>
                <w:noProof/>
                <w:lang w:val="id-ID"/>
              </w:rPr>
              <w:t>2</w:t>
            </w:r>
          </w:p>
        </w:tc>
        <w:tc>
          <w:tcPr>
            <w:tcW w:w="790" w:type="dxa"/>
            <w:gridSpan w:val="2"/>
            <w:tcBorders>
              <w:top w:val="nil"/>
              <w:bottom w:val="nil"/>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lang w:val="id-ID"/>
              </w:rPr>
            </w:pPr>
            <w:r w:rsidRPr="009E2035">
              <w:rPr>
                <w:rFonts w:ascii="Times New Roman" w:hAnsi="Times New Roman"/>
                <w:noProof/>
                <w:lang w:val="id-ID"/>
              </w:rPr>
              <w:t>4.9%</w:t>
            </w:r>
          </w:p>
        </w:tc>
        <w:tc>
          <w:tcPr>
            <w:tcW w:w="629" w:type="dxa"/>
            <w:tcBorders>
              <w:top w:val="nil"/>
              <w:bottom w:val="nil"/>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lang w:val="id-ID"/>
              </w:rPr>
            </w:pPr>
            <w:r w:rsidRPr="009E2035">
              <w:rPr>
                <w:rFonts w:ascii="Times New Roman" w:hAnsi="Times New Roman"/>
                <w:noProof/>
                <w:lang w:val="id-ID"/>
              </w:rPr>
              <w:t>4</w:t>
            </w:r>
          </w:p>
        </w:tc>
        <w:tc>
          <w:tcPr>
            <w:tcW w:w="789" w:type="dxa"/>
            <w:gridSpan w:val="2"/>
            <w:tcBorders>
              <w:top w:val="nil"/>
              <w:bottom w:val="nil"/>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lang w:val="id-ID"/>
              </w:rPr>
            </w:pPr>
            <w:r w:rsidRPr="009E2035">
              <w:rPr>
                <w:rFonts w:ascii="Times New Roman" w:hAnsi="Times New Roman"/>
                <w:noProof/>
                <w:lang w:val="id-ID"/>
              </w:rPr>
              <w:t>9.8%</w:t>
            </w:r>
          </w:p>
        </w:tc>
        <w:tc>
          <w:tcPr>
            <w:tcW w:w="654" w:type="dxa"/>
            <w:tcBorders>
              <w:top w:val="nil"/>
              <w:bottom w:val="nil"/>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lang w:val="id-ID"/>
              </w:rPr>
            </w:pPr>
            <w:r w:rsidRPr="009E2035">
              <w:rPr>
                <w:rFonts w:ascii="Times New Roman" w:hAnsi="Times New Roman"/>
                <w:noProof/>
                <w:lang w:val="id-ID"/>
              </w:rPr>
              <w:t>7</w:t>
            </w:r>
          </w:p>
        </w:tc>
        <w:tc>
          <w:tcPr>
            <w:tcW w:w="905" w:type="dxa"/>
            <w:gridSpan w:val="2"/>
            <w:tcBorders>
              <w:top w:val="nil"/>
              <w:bottom w:val="nil"/>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lang w:val="id-ID"/>
              </w:rPr>
            </w:pPr>
            <w:r w:rsidRPr="009E2035">
              <w:rPr>
                <w:rFonts w:ascii="Times New Roman" w:hAnsi="Times New Roman"/>
                <w:noProof/>
                <w:lang w:val="id-ID"/>
              </w:rPr>
              <w:t>17.1%</w:t>
            </w:r>
          </w:p>
        </w:tc>
        <w:tc>
          <w:tcPr>
            <w:tcW w:w="628" w:type="dxa"/>
            <w:tcBorders>
              <w:top w:val="nil"/>
              <w:bottom w:val="nil"/>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lang w:val="id-ID"/>
              </w:rPr>
            </w:pPr>
            <w:r w:rsidRPr="009E2035">
              <w:rPr>
                <w:rFonts w:ascii="Times New Roman" w:hAnsi="Times New Roman"/>
                <w:noProof/>
                <w:lang w:val="id-ID"/>
              </w:rPr>
              <w:t>14</w:t>
            </w:r>
          </w:p>
        </w:tc>
        <w:tc>
          <w:tcPr>
            <w:tcW w:w="931" w:type="dxa"/>
            <w:gridSpan w:val="2"/>
            <w:tcBorders>
              <w:top w:val="nil"/>
              <w:bottom w:val="nil"/>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rPr>
            </w:pPr>
            <w:r w:rsidRPr="009E2035">
              <w:rPr>
                <w:rFonts w:ascii="Times New Roman" w:hAnsi="Times New Roman"/>
                <w:noProof/>
                <w:lang w:val="id-ID"/>
              </w:rPr>
              <w:t>34.1</w:t>
            </w:r>
            <w:r w:rsidRPr="009E2035">
              <w:rPr>
                <w:rFonts w:ascii="Times New Roman" w:hAnsi="Times New Roman"/>
                <w:noProof/>
              </w:rPr>
              <w:t>%</w:t>
            </w:r>
          </w:p>
        </w:tc>
      </w:tr>
      <w:tr w:rsidR="00627365" w:rsidRPr="00661C61" w:rsidTr="009E2035">
        <w:trPr>
          <w:trHeight w:val="401"/>
        </w:trPr>
        <w:tc>
          <w:tcPr>
            <w:tcW w:w="1101" w:type="dxa"/>
            <w:tcBorders>
              <w:top w:val="nil"/>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rPr>
            </w:pPr>
            <w:r w:rsidRPr="009E2035">
              <w:rPr>
                <w:rFonts w:ascii="Times New Roman" w:hAnsi="Times New Roman"/>
                <w:noProof/>
              </w:rPr>
              <w:lastRenderedPageBreak/>
              <w:t>Total</w:t>
            </w:r>
          </w:p>
        </w:tc>
        <w:tc>
          <w:tcPr>
            <w:tcW w:w="377" w:type="dxa"/>
            <w:tcBorders>
              <w:top w:val="nil"/>
            </w:tcBorders>
          </w:tcPr>
          <w:p w:rsidR="00627365" w:rsidRPr="009E2035" w:rsidRDefault="00627365" w:rsidP="009E2035">
            <w:pPr>
              <w:tabs>
                <w:tab w:val="left" w:pos="567"/>
                <w:tab w:val="right" w:leader="dot" w:pos="7928"/>
              </w:tabs>
              <w:spacing w:after="100" w:line="240" w:lineRule="auto"/>
              <w:rPr>
                <w:rFonts w:ascii="Times New Roman" w:hAnsi="Times New Roman"/>
                <w:noProof/>
                <w:lang w:val="id-ID"/>
              </w:rPr>
            </w:pPr>
            <w:r w:rsidRPr="009E2035">
              <w:rPr>
                <w:rFonts w:ascii="Times New Roman" w:hAnsi="Times New Roman"/>
                <w:noProof/>
                <w:lang w:val="id-ID"/>
              </w:rPr>
              <w:t>3</w:t>
            </w:r>
          </w:p>
        </w:tc>
        <w:tc>
          <w:tcPr>
            <w:tcW w:w="757" w:type="dxa"/>
            <w:tcBorders>
              <w:top w:val="nil"/>
            </w:tcBorders>
          </w:tcPr>
          <w:p w:rsidR="00627365" w:rsidRPr="009E2035" w:rsidRDefault="009239CF" w:rsidP="009E2035">
            <w:pPr>
              <w:tabs>
                <w:tab w:val="left" w:pos="567"/>
                <w:tab w:val="right" w:leader="dot" w:pos="7928"/>
              </w:tabs>
              <w:spacing w:after="100" w:line="240" w:lineRule="auto"/>
              <w:ind w:left="-533" w:firstLine="0"/>
              <w:jc w:val="center"/>
              <w:rPr>
                <w:rFonts w:ascii="Times New Roman" w:hAnsi="Times New Roman"/>
                <w:noProof/>
                <w:lang w:val="id-ID"/>
              </w:rPr>
            </w:pPr>
            <w:r w:rsidRPr="009E2035">
              <w:rPr>
                <w:rFonts w:ascii="Times New Roman" w:hAnsi="Times New Roman"/>
                <w:noProof/>
                <w:lang w:val="id-ID"/>
              </w:rPr>
              <w:t xml:space="preserve">         7.3%</w:t>
            </w:r>
          </w:p>
        </w:tc>
        <w:tc>
          <w:tcPr>
            <w:tcW w:w="627" w:type="dxa"/>
            <w:tcBorders>
              <w:top w:val="nil"/>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lang w:val="id-ID"/>
              </w:rPr>
            </w:pPr>
            <w:r w:rsidRPr="009E2035">
              <w:rPr>
                <w:rFonts w:ascii="Times New Roman" w:hAnsi="Times New Roman"/>
                <w:noProof/>
                <w:lang w:val="id-ID"/>
              </w:rPr>
              <w:t>3</w:t>
            </w:r>
          </w:p>
        </w:tc>
        <w:tc>
          <w:tcPr>
            <w:tcW w:w="790" w:type="dxa"/>
            <w:gridSpan w:val="2"/>
            <w:tcBorders>
              <w:top w:val="nil"/>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rPr>
            </w:pPr>
            <w:r w:rsidRPr="009E2035">
              <w:rPr>
                <w:rFonts w:ascii="Times New Roman" w:hAnsi="Times New Roman"/>
                <w:noProof/>
                <w:lang w:val="id-ID"/>
              </w:rPr>
              <w:t>7.3</w:t>
            </w:r>
            <w:r w:rsidRPr="009E2035">
              <w:rPr>
                <w:rFonts w:ascii="Times New Roman" w:hAnsi="Times New Roman"/>
                <w:noProof/>
              </w:rPr>
              <w:t>%</w:t>
            </w:r>
          </w:p>
        </w:tc>
        <w:tc>
          <w:tcPr>
            <w:tcW w:w="629" w:type="dxa"/>
            <w:tcBorders>
              <w:top w:val="nil"/>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lang w:val="id-ID"/>
              </w:rPr>
            </w:pPr>
            <w:r w:rsidRPr="009E2035">
              <w:rPr>
                <w:rFonts w:ascii="Times New Roman" w:hAnsi="Times New Roman"/>
                <w:noProof/>
                <w:lang w:val="id-ID"/>
              </w:rPr>
              <w:t>13</w:t>
            </w:r>
          </w:p>
        </w:tc>
        <w:tc>
          <w:tcPr>
            <w:tcW w:w="789" w:type="dxa"/>
            <w:gridSpan w:val="2"/>
            <w:tcBorders>
              <w:top w:val="nil"/>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lang w:val="id-ID"/>
              </w:rPr>
            </w:pPr>
            <w:r w:rsidRPr="009E2035">
              <w:rPr>
                <w:rFonts w:ascii="Times New Roman" w:hAnsi="Times New Roman"/>
                <w:noProof/>
                <w:lang w:val="id-ID"/>
              </w:rPr>
              <w:t>31.7%</w:t>
            </w:r>
          </w:p>
        </w:tc>
        <w:tc>
          <w:tcPr>
            <w:tcW w:w="654" w:type="dxa"/>
            <w:tcBorders>
              <w:top w:val="nil"/>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lang w:val="id-ID"/>
              </w:rPr>
            </w:pPr>
            <w:r w:rsidRPr="009E2035">
              <w:rPr>
                <w:rFonts w:ascii="Times New Roman" w:hAnsi="Times New Roman"/>
                <w:noProof/>
                <w:lang w:val="id-ID"/>
              </w:rPr>
              <w:t>22</w:t>
            </w:r>
          </w:p>
        </w:tc>
        <w:tc>
          <w:tcPr>
            <w:tcW w:w="905" w:type="dxa"/>
            <w:gridSpan w:val="2"/>
            <w:tcBorders>
              <w:top w:val="nil"/>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lang w:val="id-ID"/>
              </w:rPr>
            </w:pPr>
            <w:r w:rsidRPr="009E2035">
              <w:rPr>
                <w:rFonts w:ascii="Times New Roman" w:hAnsi="Times New Roman"/>
                <w:noProof/>
                <w:lang w:val="id-ID"/>
              </w:rPr>
              <w:t>53.7%</w:t>
            </w:r>
          </w:p>
        </w:tc>
        <w:tc>
          <w:tcPr>
            <w:tcW w:w="628" w:type="dxa"/>
            <w:tcBorders>
              <w:top w:val="nil"/>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lang w:val="id-ID"/>
              </w:rPr>
            </w:pPr>
            <w:r w:rsidRPr="009E2035">
              <w:rPr>
                <w:rFonts w:ascii="Times New Roman" w:hAnsi="Times New Roman"/>
                <w:noProof/>
                <w:lang w:val="id-ID"/>
              </w:rPr>
              <w:t>41</w:t>
            </w:r>
          </w:p>
        </w:tc>
        <w:tc>
          <w:tcPr>
            <w:tcW w:w="931" w:type="dxa"/>
            <w:gridSpan w:val="2"/>
            <w:tcBorders>
              <w:top w:val="nil"/>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rPr>
            </w:pPr>
            <w:r w:rsidRPr="009E2035">
              <w:rPr>
                <w:rFonts w:ascii="Times New Roman" w:hAnsi="Times New Roman"/>
                <w:noProof/>
              </w:rPr>
              <w:t>100.0%</w:t>
            </w:r>
          </w:p>
        </w:tc>
      </w:tr>
      <w:tr w:rsidR="00627365" w:rsidRPr="00661C61" w:rsidTr="009E2035">
        <w:trPr>
          <w:gridAfter w:val="1"/>
          <w:wAfter w:w="33" w:type="dxa"/>
          <w:trHeight w:val="433"/>
        </w:trPr>
        <w:tc>
          <w:tcPr>
            <w:tcW w:w="8155" w:type="dxa"/>
            <w:gridSpan w:val="14"/>
            <w:tcBorders>
              <w:top w:val="single" w:sz="4" w:space="0" w:color="auto"/>
              <w:bottom w:val="single" w:sz="4" w:space="0" w:color="auto"/>
            </w:tcBorders>
          </w:tcPr>
          <w:p w:rsidR="00627365" w:rsidRPr="009E2035" w:rsidRDefault="00627365" w:rsidP="009E2035">
            <w:pPr>
              <w:tabs>
                <w:tab w:val="left" w:pos="567"/>
                <w:tab w:val="right" w:leader="dot" w:pos="7928"/>
              </w:tabs>
              <w:spacing w:after="100" w:line="240" w:lineRule="auto"/>
              <w:jc w:val="center"/>
              <w:rPr>
                <w:rFonts w:ascii="Times New Roman" w:hAnsi="Times New Roman"/>
                <w:noProof/>
              </w:rPr>
            </w:pPr>
            <w:r w:rsidRPr="009E2035">
              <w:rPr>
                <w:rFonts w:ascii="Times New Roman" w:hAnsi="Times New Roman"/>
                <w:noProof/>
              </w:rPr>
              <w:t xml:space="preserve">Hasil Uji </w:t>
            </w:r>
            <w:r w:rsidRPr="009E2035">
              <w:rPr>
                <w:rFonts w:ascii="Times New Roman" w:hAnsi="Times New Roman"/>
                <w:i/>
                <w:noProof/>
              </w:rPr>
              <w:t>Spearman”s Rho</w:t>
            </w:r>
            <w:r w:rsidRPr="009E2035">
              <w:rPr>
                <w:rFonts w:ascii="Times New Roman" w:hAnsi="Times New Roman"/>
                <w:i/>
                <w:noProof/>
                <w:lang w:val="id-ID"/>
              </w:rPr>
              <w:t xml:space="preserve"> </w:t>
            </w:r>
            <w:r w:rsidRPr="009E2035">
              <w:rPr>
                <w:rFonts w:ascii="Times New Roman" w:eastAsia="Times New Roman" w:hAnsi="Times New Roman"/>
                <w:i/>
                <w:iCs/>
                <w:noProof/>
                <w:color w:val="000000"/>
              </w:rPr>
              <w:t xml:space="preserve">ρ = </w:t>
            </w:r>
            <w:r w:rsidRPr="009E2035">
              <w:rPr>
                <w:rFonts w:ascii="Times New Roman" w:eastAsia="Times New Roman" w:hAnsi="Times New Roman"/>
                <w:iCs/>
                <w:noProof/>
                <w:color w:val="000000"/>
              </w:rPr>
              <w:t>0,</w:t>
            </w:r>
            <w:r w:rsidRPr="00EB3824">
              <w:rPr>
                <w:rFonts w:ascii="Times New Roman" w:hAnsi="Times New Roman"/>
                <w:color w:val="000000"/>
                <w:sz w:val="24"/>
                <w:szCs w:val="24"/>
              </w:rPr>
              <w:t>048</w:t>
            </w:r>
            <w:r w:rsidRPr="009E2035">
              <w:rPr>
                <w:rFonts w:ascii="Times New Roman" w:hAnsi="Times New Roman"/>
                <w:noProof/>
                <w:lang w:val="id-ID"/>
              </w:rPr>
              <w:t xml:space="preserve"> (α &lt; 0,05)</w:t>
            </w:r>
            <w:r w:rsidRPr="009E2035">
              <w:rPr>
                <w:rFonts w:ascii="Times New Roman" w:hAnsi="Times New Roman"/>
                <w:noProof/>
              </w:rPr>
              <w:t xml:space="preserve"> </w:t>
            </w:r>
          </w:p>
        </w:tc>
      </w:tr>
    </w:tbl>
    <w:p w:rsidR="006113E0" w:rsidRPr="00C61063" w:rsidRDefault="006113E0" w:rsidP="00044A24">
      <w:pPr>
        <w:spacing w:before="240" w:line="480" w:lineRule="auto"/>
        <w:ind w:left="0" w:firstLine="567"/>
        <w:jc w:val="both"/>
        <w:rPr>
          <w:rFonts w:ascii="Times New Roman" w:hAnsi="Times New Roman"/>
          <w:sz w:val="24"/>
          <w:szCs w:val="24"/>
          <w:lang w:val="id-ID"/>
        </w:rPr>
      </w:pPr>
      <w:r w:rsidRPr="00C61063">
        <w:rPr>
          <w:rFonts w:ascii="Times New Roman" w:hAnsi="Times New Roman"/>
          <w:sz w:val="24"/>
          <w:szCs w:val="24"/>
          <w:lang w:val="id-ID"/>
        </w:rPr>
        <w:t>Hasil penelitian</w:t>
      </w:r>
      <w:r>
        <w:rPr>
          <w:rFonts w:ascii="Times New Roman" w:hAnsi="Times New Roman"/>
          <w:sz w:val="24"/>
          <w:szCs w:val="24"/>
          <w:lang w:val="id-ID"/>
        </w:rPr>
        <w:t xml:space="preserve"> tabel 5.10</w:t>
      </w:r>
      <w:r w:rsidRPr="00C61063">
        <w:rPr>
          <w:rFonts w:ascii="Times New Roman" w:hAnsi="Times New Roman"/>
          <w:sz w:val="24"/>
          <w:szCs w:val="24"/>
          <w:lang w:val="id-ID"/>
        </w:rPr>
        <w:t xml:space="preserve"> menunjukkan ba</w:t>
      </w:r>
      <w:r>
        <w:rPr>
          <w:rFonts w:ascii="Times New Roman" w:hAnsi="Times New Roman"/>
          <w:sz w:val="24"/>
          <w:szCs w:val="24"/>
          <w:lang w:val="id-ID"/>
        </w:rPr>
        <w:t xml:space="preserve">hwa hubungan antara faktor ekonomi </w:t>
      </w:r>
      <w:r w:rsidRPr="00C61063">
        <w:rPr>
          <w:rFonts w:ascii="Times New Roman" w:hAnsi="Times New Roman"/>
          <w:sz w:val="24"/>
          <w:szCs w:val="24"/>
          <w:lang w:val="id-ID"/>
        </w:rPr>
        <w:t>dengan</w:t>
      </w:r>
      <w:r>
        <w:rPr>
          <w:rFonts w:ascii="Times New Roman" w:hAnsi="Times New Roman"/>
          <w:sz w:val="24"/>
          <w:szCs w:val="24"/>
          <w:lang w:val="id-ID"/>
        </w:rPr>
        <w:t xml:space="preserve"> kecemasan orang tua di rumah singgah rumahku</w:t>
      </w:r>
      <w:r w:rsidRPr="00C61063">
        <w:rPr>
          <w:rFonts w:ascii="Times New Roman" w:hAnsi="Times New Roman"/>
          <w:sz w:val="24"/>
          <w:szCs w:val="24"/>
          <w:lang w:val="id-ID"/>
        </w:rPr>
        <w:t xml:space="preserve"> </w:t>
      </w:r>
      <w:r>
        <w:rPr>
          <w:rFonts w:ascii="Times New Roman" w:hAnsi="Times New Roman"/>
          <w:sz w:val="24"/>
          <w:szCs w:val="24"/>
          <w:lang w:val="id-ID"/>
        </w:rPr>
        <w:t xml:space="preserve">didapatkan data dari 86 </w:t>
      </w:r>
      <w:r w:rsidRPr="00C61063">
        <w:rPr>
          <w:rFonts w:ascii="Times New Roman" w:hAnsi="Times New Roman"/>
          <w:sz w:val="24"/>
          <w:szCs w:val="24"/>
          <w:lang w:val="id-ID"/>
        </w:rPr>
        <w:t xml:space="preserve">responden yang </w:t>
      </w:r>
      <w:r>
        <w:rPr>
          <w:rFonts w:ascii="Times New Roman" w:hAnsi="Times New Roman"/>
          <w:sz w:val="24"/>
          <w:szCs w:val="24"/>
        </w:rPr>
        <w:t>memiliki</w:t>
      </w:r>
      <w:r>
        <w:rPr>
          <w:rFonts w:ascii="Times New Roman" w:hAnsi="Times New Roman"/>
          <w:sz w:val="24"/>
          <w:szCs w:val="24"/>
          <w:lang w:val="id-ID"/>
        </w:rPr>
        <w:t xml:space="preserve"> pandapatan UMR sebanyak 14 orang, 1 orang (2.4</w:t>
      </w:r>
      <w:r w:rsidRPr="00C61063">
        <w:rPr>
          <w:rFonts w:ascii="Times New Roman" w:hAnsi="Times New Roman"/>
          <w:sz w:val="24"/>
          <w:szCs w:val="24"/>
          <w:lang w:val="id-ID"/>
        </w:rPr>
        <w:t>%)</w:t>
      </w:r>
      <w:r>
        <w:rPr>
          <w:rFonts w:ascii="Times New Roman" w:hAnsi="Times New Roman"/>
          <w:sz w:val="24"/>
          <w:szCs w:val="24"/>
          <w:lang w:val="id-ID"/>
        </w:rPr>
        <w:t xml:space="preserve"> ekonomi UMR </w:t>
      </w:r>
      <w:r w:rsidRPr="00C61063">
        <w:rPr>
          <w:rFonts w:ascii="Times New Roman" w:hAnsi="Times New Roman"/>
          <w:sz w:val="24"/>
          <w:szCs w:val="24"/>
          <w:lang w:val="id-ID"/>
        </w:rPr>
        <w:t xml:space="preserve">dan </w:t>
      </w:r>
      <w:r>
        <w:rPr>
          <w:rFonts w:ascii="Times New Roman" w:hAnsi="Times New Roman"/>
          <w:sz w:val="24"/>
          <w:szCs w:val="24"/>
          <w:lang w:val="id-ID"/>
        </w:rPr>
        <w:t>kecemasan berat</w:t>
      </w:r>
      <w:r w:rsidRPr="00C61063">
        <w:rPr>
          <w:rFonts w:ascii="Times New Roman" w:hAnsi="Times New Roman"/>
          <w:sz w:val="24"/>
          <w:szCs w:val="24"/>
          <w:lang w:val="id-ID"/>
        </w:rPr>
        <w:t xml:space="preserve">, </w:t>
      </w:r>
      <w:r>
        <w:rPr>
          <w:rFonts w:ascii="Times New Roman" w:hAnsi="Times New Roman"/>
          <w:sz w:val="24"/>
          <w:szCs w:val="24"/>
          <w:lang w:val="id-ID"/>
        </w:rPr>
        <w:t>2</w:t>
      </w:r>
      <w:r w:rsidRPr="00C61063">
        <w:rPr>
          <w:rFonts w:ascii="Times New Roman" w:hAnsi="Times New Roman"/>
          <w:sz w:val="24"/>
          <w:szCs w:val="24"/>
          <w:lang w:val="id-ID"/>
        </w:rPr>
        <w:t xml:space="preserve"> orang (</w:t>
      </w:r>
      <w:r>
        <w:rPr>
          <w:rFonts w:ascii="Times New Roman" w:hAnsi="Times New Roman"/>
          <w:sz w:val="24"/>
          <w:szCs w:val="24"/>
          <w:lang w:val="id-ID"/>
        </w:rPr>
        <w:t>4.9</w:t>
      </w:r>
      <w:r w:rsidRPr="00C61063">
        <w:rPr>
          <w:rFonts w:ascii="Times New Roman" w:hAnsi="Times New Roman"/>
          <w:sz w:val="24"/>
          <w:szCs w:val="24"/>
          <w:lang w:val="id-ID"/>
        </w:rPr>
        <w:t>%)</w:t>
      </w:r>
      <w:r w:rsidRPr="006113E0">
        <w:rPr>
          <w:rFonts w:ascii="Times New Roman" w:hAnsi="Times New Roman"/>
          <w:sz w:val="24"/>
          <w:szCs w:val="24"/>
          <w:lang w:val="id-ID"/>
        </w:rPr>
        <w:t xml:space="preserve"> </w:t>
      </w:r>
      <w:r>
        <w:rPr>
          <w:rFonts w:ascii="Times New Roman" w:hAnsi="Times New Roman"/>
          <w:sz w:val="24"/>
          <w:szCs w:val="24"/>
          <w:lang w:val="id-ID"/>
        </w:rPr>
        <w:t xml:space="preserve">ekonomi UMR </w:t>
      </w:r>
      <w:r w:rsidRPr="00C61063">
        <w:rPr>
          <w:rFonts w:ascii="Times New Roman" w:hAnsi="Times New Roman"/>
          <w:sz w:val="24"/>
          <w:szCs w:val="24"/>
          <w:lang w:val="id-ID"/>
        </w:rPr>
        <w:t>d</w:t>
      </w:r>
      <w:r>
        <w:rPr>
          <w:rFonts w:ascii="Times New Roman" w:hAnsi="Times New Roman"/>
          <w:sz w:val="24"/>
          <w:szCs w:val="24"/>
          <w:lang w:val="id-ID"/>
        </w:rPr>
        <w:t>an kecemasan sedang ,</w:t>
      </w:r>
      <w:r w:rsidRPr="00C61063">
        <w:rPr>
          <w:rFonts w:ascii="Times New Roman" w:hAnsi="Times New Roman"/>
          <w:sz w:val="24"/>
          <w:szCs w:val="24"/>
          <w:lang w:val="id-ID"/>
        </w:rPr>
        <w:t xml:space="preserve"> </w:t>
      </w:r>
      <w:r>
        <w:rPr>
          <w:rFonts w:ascii="Times New Roman" w:hAnsi="Times New Roman"/>
          <w:sz w:val="24"/>
          <w:szCs w:val="24"/>
          <w:lang w:val="id-ID"/>
        </w:rPr>
        <w:t>4</w:t>
      </w:r>
      <w:r w:rsidRPr="00C61063">
        <w:rPr>
          <w:rFonts w:ascii="Times New Roman" w:hAnsi="Times New Roman"/>
          <w:sz w:val="24"/>
          <w:szCs w:val="24"/>
          <w:lang w:val="id-ID"/>
        </w:rPr>
        <w:t xml:space="preserve"> orang (</w:t>
      </w:r>
      <w:r>
        <w:rPr>
          <w:rFonts w:ascii="Times New Roman" w:hAnsi="Times New Roman"/>
          <w:sz w:val="24"/>
          <w:szCs w:val="24"/>
          <w:lang w:val="id-ID"/>
        </w:rPr>
        <w:t>9.8</w:t>
      </w:r>
      <w:r w:rsidRPr="00C61063">
        <w:rPr>
          <w:rFonts w:ascii="Times New Roman" w:hAnsi="Times New Roman"/>
          <w:sz w:val="24"/>
          <w:szCs w:val="24"/>
          <w:lang w:val="id-ID"/>
        </w:rPr>
        <w:t>%)</w:t>
      </w:r>
      <w:r>
        <w:rPr>
          <w:rFonts w:ascii="Times New Roman" w:hAnsi="Times New Roman"/>
          <w:sz w:val="24"/>
          <w:szCs w:val="24"/>
          <w:lang w:val="id-ID"/>
        </w:rPr>
        <w:t xml:space="preserve"> ekonomi UMR </w:t>
      </w:r>
      <w:r w:rsidRPr="00C61063">
        <w:rPr>
          <w:rFonts w:ascii="Times New Roman" w:hAnsi="Times New Roman"/>
          <w:sz w:val="24"/>
          <w:szCs w:val="24"/>
          <w:lang w:val="id-ID"/>
        </w:rPr>
        <w:t>d</w:t>
      </w:r>
      <w:r>
        <w:rPr>
          <w:rFonts w:ascii="Times New Roman" w:hAnsi="Times New Roman"/>
          <w:sz w:val="24"/>
          <w:szCs w:val="24"/>
          <w:lang w:val="id-ID"/>
        </w:rPr>
        <w:t>an kecemasan ringan</w:t>
      </w:r>
      <w:r w:rsidRPr="00C61063">
        <w:rPr>
          <w:rFonts w:ascii="Times New Roman" w:hAnsi="Times New Roman"/>
          <w:sz w:val="24"/>
          <w:szCs w:val="24"/>
          <w:lang w:val="id-ID"/>
        </w:rPr>
        <w:t xml:space="preserve">, </w:t>
      </w:r>
      <w:r>
        <w:rPr>
          <w:rFonts w:ascii="Times New Roman" w:hAnsi="Times New Roman"/>
          <w:sz w:val="24"/>
          <w:szCs w:val="24"/>
          <w:lang w:val="id-ID"/>
        </w:rPr>
        <w:t>7</w:t>
      </w:r>
      <w:r w:rsidRPr="00C61063">
        <w:rPr>
          <w:rFonts w:ascii="Times New Roman" w:hAnsi="Times New Roman"/>
          <w:sz w:val="24"/>
          <w:szCs w:val="24"/>
          <w:lang w:val="id-ID"/>
        </w:rPr>
        <w:t xml:space="preserve"> orang (</w:t>
      </w:r>
      <w:r>
        <w:rPr>
          <w:rFonts w:ascii="Times New Roman" w:hAnsi="Times New Roman"/>
          <w:sz w:val="24"/>
          <w:szCs w:val="24"/>
          <w:lang w:val="id-ID"/>
        </w:rPr>
        <w:t>17.1</w:t>
      </w:r>
      <w:r w:rsidRPr="00C61063">
        <w:rPr>
          <w:rFonts w:ascii="Times New Roman" w:hAnsi="Times New Roman"/>
          <w:sz w:val="24"/>
          <w:szCs w:val="24"/>
          <w:lang w:val="id-ID"/>
        </w:rPr>
        <w:t>%)</w:t>
      </w:r>
      <w:r>
        <w:rPr>
          <w:rFonts w:ascii="Times New Roman" w:hAnsi="Times New Roman"/>
          <w:sz w:val="24"/>
          <w:szCs w:val="24"/>
          <w:lang w:val="id-ID"/>
        </w:rPr>
        <w:t xml:space="preserve"> ekonomi UMR </w:t>
      </w:r>
      <w:r w:rsidRPr="00C61063">
        <w:rPr>
          <w:rFonts w:ascii="Times New Roman" w:hAnsi="Times New Roman"/>
          <w:sz w:val="24"/>
          <w:szCs w:val="24"/>
          <w:lang w:val="id-ID"/>
        </w:rPr>
        <w:t>d</w:t>
      </w:r>
      <w:r>
        <w:rPr>
          <w:rFonts w:ascii="Times New Roman" w:hAnsi="Times New Roman"/>
          <w:sz w:val="24"/>
          <w:szCs w:val="24"/>
          <w:lang w:val="id-ID"/>
        </w:rPr>
        <w:t>an kecemasan normal</w:t>
      </w:r>
      <w:r w:rsidRPr="00C61063">
        <w:rPr>
          <w:rFonts w:ascii="Times New Roman" w:hAnsi="Times New Roman"/>
          <w:sz w:val="24"/>
          <w:szCs w:val="24"/>
        </w:rPr>
        <w:t>.</w:t>
      </w:r>
      <w:r>
        <w:rPr>
          <w:rFonts w:ascii="Times New Roman" w:hAnsi="Times New Roman"/>
          <w:sz w:val="24"/>
          <w:szCs w:val="24"/>
          <w:lang w:val="id-ID"/>
        </w:rPr>
        <w:t xml:space="preserve"> </w:t>
      </w:r>
      <w:r w:rsidRPr="00C61063">
        <w:rPr>
          <w:rFonts w:ascii="Times New Roman" w:hAnsi="Times New Roman"/>
          <w:sz w:val="24"/>
          <w:szCs w:val="24"/>
          <w:lang w:val="id-ID"/>
        </w:rPr>
        <w:t>Responden deng</w:t>
      </w:r>
      <w:r>
        <w:rPr>
          <w:rFonts w:ascii="Times New Roman" w:hAnsi="Times New Roman"/>
          <w:sz w:val="24"/>
          <w:szCs w:val="24"/>
          <w:lang w:val="id-ID"/>
        </w:rPr>
        <w:t>an ekonomi kurang dari UMR sebanyak 27</w:t>
      </w:r>
      <w:r w:rsidRPr="00C61063">
        <w:rPr>
          <w:rFonts w:ascii="Times New Roman" w:hAnsi="Times New Roman"/>
          <w:sz w:val="24"/>
          <w:szCs w:val="24"/>
          <w:lang w:val="id-ID"/>
        </w:rPr>
        <w:t xml:space="preserve"> orang</w:t>
      </w:r>
      <w:r w:rsidRPr="00C61063">
        <w:rPr>
          <w:rFonts w:ascii="Times New Roman" w:hAnsi="Times New Roman"/>
          <w:sz w:val="24"/>
          <w:szCs w:val="24"/>
        </w:rPr>
        <w:t>,</w:t>
      </w:r>
      <w:r>
        <w:rPr>
          <w:rFonts w:ascii="Times New Roman" w:hAnsi="Times New Roman"/>
          <w:sz w:val="24"/>
          <w:szCs w:val="24"/>
          <w:lang w:val="id-ID"/>
        </w:rPr>
        <w:t xml:space="preserve"> 2 orang (4.9</w:t>
      </w:r>
      <w:r w:rsidRPr="00C61063">
        <w:rPr>
          <w:rFonts w:ascii="Times New Roman" w:hAnsi="Times New Roman"/>
          <w:sz w:val="24"/>
          <w:szCs w:val="24"/>
          <w:lang w:val="id-ID"/>
        </w:rPr>
        <w:t xml:space="preserve">%) </w:t>
      </w:r>
      <w:r>
        <w:rPr>
          <w:rFonts w:ascii="Times New Roman" w:hAnsi="Times New Roman"/>
          <w:sz w:val="24"/>
          <w:szCs w:val="24"/>
          <w:lang w:val="id-ID"/>
        </w:rPr>
        <w:t>ekonomi kurang dari UMR dan kecemasan berat,</w:t>
      </w:r>
      <w:r w:rsidRPr="00C14C99">
        <w:rPr>
          <w:rFonts w:ascii="Times New Roman" w:hAnsi="Times New Roman"/>
          <w:sz w:val="24"/>
          <w:szCs w:val="24"/>
          <w:lang w:val="id-ID"/>
        </w:rPr>
        <w:t xml:space="preserve"> </w:t>
      </w:r>
      <w:r>
        <w:rPr>
          <w:rFonts w:ascii="Times New Roman" w:hAnsi="Times New Roman"/>
          <w:sz w:val="24"/>
          <w:szCs w:val="24"/>
          <w:lang w:val="id-ID"/>
        </w:rPr>
        <w:t>1 orang (3.5</w:t>
      </w:r>
      <w:r w:rsidRPr="00C61063">
        <w:rPr>
          <w:rFonts w:ascii="Times New Roman" w:hAnsi="Times New Roman"/>
          <w:sz w:val="24"/>
          <w:szCs w:val="24"/>
          <w:lang w:val="id-ID"/>
        </w:rPr>
        <w:t>%)</w:t>
      </w:r>
      <w:r w:rsidRPr="006113E0">
        <w:rPr>
          <w:rFonts w:ascii="Times New Roman" w:hAnsi="Times New Roman"/>
          <w:sz w:val="24"/>
          <w:szCs w:val="24"/>
          <w:lang w:val="id-ID"/>
        </w:rPr>
        <w:t xml:space="preserve"> </w:t>
      </w:r>
      <w:r>
        <w:rPr>
          <w:rFonts w:ascii="Times New Roman" w:hAnsi="Times New Roman"/>
          <w:sz w:val="24"/>
          <w:szCs w:val="24"/>
          <w:lang w:val="id-ID"/>
        </w:rPr>
        <w:t>ekonomi kurang dari UMR</w:t>
      </w:r>
      <w:r w:rsidRPr="00C61063">
        <w:rPr>
          <w:rFonts w:ascii="Times New Roman" w:hAnsi="Times New Roman"/>
          <w:sz w:val="24"/>
          <w:szCs w:val="24"/>
          <w:lang w:val="id-ID"/>
        </w:rPr>
        <w:t xml:space="preserve"> </w:t>
      </w:r>
      <w:r>
        <w:rPr>
          <w:rFonts w:ascii="Times New Roman" w:hAnsi="Times New Roman"/>
          <w:sz w:val="24"/>
          <w:szCs w:val="24"/>
          <w:lang w:val="id-ID"/>
        </w:rPr>
        <w:t>dan kecemasan sedang,</w:t>
      </w:r>
      <w:r w:rsidRPr="00C14C99">
        <w:rPr>
          <w:rFonts w:ascii="Times New Roman" w:hAnsi="Times New Roman"/>
          <w:sz w:val="24"/>
          <w:szCs w:val="24"/>
          <w:lang w:val="id-ID"/>
        </w:rPr>
        <w:t xml:space="preserve"> </w:t>
      </w:r>
      <w:r>
        <w:rPr>
          <w:rFonts w:ascii="Times New Roman" w:hAnsi="Times New Roman"/>
          <w:sz w:val="24"/>
          <w:szCs w:val="24"/>
          <w:lang w:val="id-ID"/>
        </w:rPr>
        <w:t>9 orang (22.0</w:t>
      </w:r>
      <w:r w:rsidRPr="00C61063">
        <w:rPr>
          <w:rFonts w:ascii="Times New Roman" w:hAnsi="Times New Roman"/>
          <w:sz w:val="24"/>
          <w:szCs w:val="24"/>
          <w:lang w:val="id-ID"/>
        </w:rPr>
        <w:t xml:space="preserve">%) </w:t>
      </w:r>
      <w:r>
        <w:rPr>
          <w:rFonts w:ascii="Times New Roman" w:hAnsi="Times New Roman"/>
          <w:sz w:val="24"/>
          <w:szCs w:val="24"/>
          <w:lang w:val="id-ID"/>
        </w:rPr>
        <w:t xml:space="preserve">ekonomi kurang dari UMR dan kecemasan ringan, </w:t>
      </w:r>
      <w:r w:rsidRPr="00C61063">
        <w:rPr>
          <w:rFonts w:ascii="Times New Roman" w:hAnsi="Times New Roman"/>
          <w:sz w:val="24"/>
          <w:szCs w:val="24"/>
          <w:lang w:val="id-ID"/>
        </w:rPr>
        <w:t xml:space="preserve"> </w:t>
      </w:r>
      <w:r w:rsidRPr="00C61063">
        <w:rPr>
          <w:rFonts w:ascii="Times New Roman" w:hAnsi="Times New Roman"/>
          <w:sz w:val="24"/>
          <w:szCs w:val="24"/>
        </w:rPr>
        <w:t>dan</w:t>
      </w:r>
      <w:r>
        <w:rPr>
          <w:rFonts w:ascii="Times New Roman" w:hAnsi="Times New Roman"/>
          <w:sz w:val="24"/>
          <w:szCs w:val="24"/>
          <w:lang w:val="id-ID"/>
        </w:rPr>
        <w:t xml:space="preserve"> 15 orang (36.6</w:t>
      </w:r>
      <w:r w:rsidRPr="00C61063">
        <w:rPr>
          <w:rFonts w:ascii="Times New Roman" w:hAnsi="Times New Roman"/>
          <w:sz w:val="24"/>
          <w:szCs w:val="24"/>
          <w:lang w:val="id-ID"/>
        </w:rPr>
        <w:t xml:space="preserve">%) </w:t>
      </w:r>
      <w:r>
        <w:rPr>
          <w:rFonts w:ascii="Times New Roman" w:hAnsi="Times New Roman"/>
          <w:sz w:val="24"/>
          <w:szCs w:val="24"/>
          <w:lang w:val="id-ID"/>
        </w:rPr>
        <w:t>ekonomi kurang dari UMR dan kecemasan normal</w:t>
      </w:r>
      <w:r w:rsidRPr="00C61063">
        <w:rPr>
          <w:rFonts w:ascii="Times New Roman" w:hAnsi="Times New Roman"/>
          <w:sz w:val="24"/>
          <w:szCs w:val="24"/>
          <w:lang w:val="id-ID"/>
        </w:rPr>
        <w:t xml:space="preserve">. </w:t>
      </w:r>
    </w:p>
    <w:p w:rsidR="00661C61" w:rsidRPr="00872DE6" w:rsidRDefault="006113E0" w:rsidP="00044A24">
      <w:pPr>
        <w:spacing w:line="480" w:lineRule="auto"/>
        <w:ind w:left="0" w:firstLine="567"/>
        <w:jc w:val="both"/>
        <w:rPr>
          <w:rFonts w:ascii="Times New Roman" w:hAnsi="Times New Roman"/>
          <w:sz w:val="24"/>
          <w:szCs w:val="24"/>
          <w:lang w:val="id-ID"/>
        </w:rPr>
      </w:pPr>
      <w:r w:rsidRPr="00C61063">
        <w:rPr>
          <w:rFonts w:ascii="Times New Roman" w:hAnsi="Times New Roman"/>
          <w:sz w:val="24"/>
          <w:szCs w:val="24"/>
          <w:lang w:val="id-ID"/>
        </w:rPr>
        <w:t xml:space="preserve">Nilai uji statistik </w:t>
      </w:r>
      <w:r w:rsidRPr="00C61063">
        <w:rPr>
          <w:rFonts w:ascii="Times New Roman" w:hAnsi="Times New Roman"/>
          <w:i/>
          <w:sz w:val="24"/>
          <w:szCs w:val="24"/>
          <w:lang w:val="id-ID"/>
        </w:rPr>
        <w:t xml:space="preserve">Spearman’s rho </w:t>
      </w:r>
      <w:r w:rsidRPr="00C61063">
        <w:rPr>
          <w:rFonts w:ascii="Times New Roman" w:hAnsi="Times New Roman"/>
          <w:sz w:val="24"/>
          <w:szCs w:val="24"/>
          <w:lang w:val="id-ID"/>
        </w:rPr>
        <w:t>dikatakan ada</w:t>
      </w:r>
      <w:r w:rsidRPr="00C61063">
        <w:rPr>
          <w:rFonts w:ascii="Times New Roman" w:hAnsi="Times New Roman"/>
          <w:sz w:val="24"/>
          <w:szCs w:val="24"/>
        </w:rPr>
        <w:t>nya</w:t>
      </w:r>
      <w:r w:rsidRPr="00C61063">
        <w:rPr>
          <w:rFonts w:ascii="Times New Roman" w:hAnsi="Times New Roman"/>
          <w:sz w:val="24"/>
          <w:szCs w:val="24"/>
          <w:lang w:val="id-ID"/>
        </w:rPr>
        <w:t xml:space="preserve"> hubungan atau korelasi jika nilai α = ≤0,05. Hasil yang didapatkakan menunjukkan hasil</w:t>
      </w:r>
      <w:r>
        <w:rPr>
          <w:rFonts w:ascii="Times New Roman" w:hAnsi="Times New Roman"/>
          <w:sz w:val="24"/>
          <w:szCs w:val="24"/>
          <w:lang w:val="id-ID"/>
        </w:rPr>
        <w:t xml:space="preserve"> </w:t>
      </w:r>
      <w:r w:rsidRPr="00C61063">
        <w:rPr>
          <w:rFonts w:ascii="Times New Roman" w:eastAsia="Times New Roman" w:hAnsi="Times New Roman"/>
          <w:i/>
          <w:iCs/>
          <w:color w:val="000000"/>
          <w:sz w:val="24"/>
          <w:szCs w:val="24"/>
        </w:rPr>
        <w:t>ρ=</w:t>
      </w:r>
      <w:r>
        <w:rPr>
          <w:rFonts w:ascii="Times New Roman" w:hAnsi="Times New Roman"/>
          <w:sz w:val="24"/>
          <w:szCs w:val="24"/>
          <w:lang w:val="id-ID"/>
        </w:rPr>
        <w:t>0,43</w:t>
      </w:r>
      <w:r w:rsidRPr="00C61063">
        <w:rPr>
          <w:rFonts w:ascii="Times New Roman" w:hAnsi="Times New Roman"/>
          <w:sz w:val="24"/>
          <w:szCs w:val="24"/>
        </w:rPr>
        <w:t xml:space="preserve"> yang</w:t>
      </w:r>
      <w:r w:rsidRPr="00C61063">
        <w:rPr>
          <w:rFonts w:ascii="Times New Roman" w:hAnsi="Times New Roman"/>
          <w:sz w:val="24"/>
          <w:szCs w:val="24"/>
          <w:lang w:val="id-ID"/>
        </w:rPr>
        <w:t xml:space="preserve"> dapat disimpulan bahwa </w:t>
      </w:r>
      <m:oMath>
        <m:sSub>
          <m:sSubPr>
            <m:ctrlPr>
              <w:rPr>
                <w:rFonts w:ascii="Cambria Math" w:hAnsi="Cambria Math"/>
                <w:i/>
                <w:szCs w:val="24"/>
                <w:lang w:val="id-ID"/>
              </w:rPr>
            </m:ctrlPr>
          </m:sSubPr>
          <m:e>
            <m:r>
              <w:rPr>
                <w:rFonts w:ascii="Cambria Math" w:hAnsi="Cambria Math"/>
                <w:szCs w:val="24"/>
                <w:lang w:val="id-ID"/>
              </w:rPr>
              <m:t>H</m:t>
            </m:r>
          </m:e>
          <m:sub>
            <m:r>
              <w:rPr>
                <w:rFonts w:ascii="Cambria Math" w:hAnsi="Cambria Math"/>
                <w:szCs w:val="24"/>
                <w:lang w:val="id-ID"/>
              </w:rPr>
              <m:t>0</m:t>
            </m:r>
          </m:sub>
        </m:sSub>
      </m:oMath>
      <w:r w:rsidRPr="00C61063">
        <w:rPr>
          <w:rFonts w:ascii="Times New Roman" w:hAnsi="Times New Roman"/>
          <w:sz w:val="24"/>
          <w:szCs w:val="24"/>
          <w:lang w:val="id-ID"/>
        </w:rPr>
        <w:t xml:space="preserve"> ditolak dan </w:t>
      </w:r>
      <m:oMath>
        <m:sSub>
          <m:sSubPr>
            <m:ctrlPr>
              <w:rPr>
                <w:rFonts w:ascii="Cambria Math" w:hAnsi="Cambria Math"/>
                <w:i/>
                <w:szCs w:val="24"/>
                <w:lang w:val="id-ID"/>
              </w:rPr>
            </m:ctrlPr>
          </m:sSubPr>
          <m:e>
            <m:r>
              <w:rPr>
                <w:rFonts w:ascii="Cambria Math" w:hAnsi="Cambria Math"/>
                <w:szCs w:val="24"/>
                <w:lang w:val="id-ID"/>
              </w:rPr>
              <m:t>H</m:t>
            </m:r>
          </m:e>
          <m:sub>
            <m:r>
              <w:rPr>
                <w:rFonts w:ascii="Cambria Math" w:hAnsi="Cambria Math"/>
                <w:szCs w:val="24"/>
                <w:lang w:val="id-ID"/>
              </w:rPr>
              <m:t>1</m:t>
            </m:r>
          </m:sub>
        </m:sSub>
      </m:oMath>
      <w:r w:rsidRPr="00C61063">
        <w:rPr>
          <w:rFonts w:ascii="Times New Roman" w:hAnsi="Times New Roman"/>
          <w:sz w:val="24"/>
          <w:szCs w:val="24"/>
          <w:lang w:val="id-ID"/>
        </w:rPr>
        <w:t xml:space="preserve">diterima yang berarti adanya hubungan antara </w:t>
      </w:r>
      <w:r>
        <w:rPr>
          <w:rFonts w:ascii="Times New Roman" w:hAnsi="Times New Roman"/>
          <w:sz w:val="24"/>
          <w:szCs w:val="24"/>
          <w:lang w:val="id-ID"/>
        </w:rPr>
        <w:t>faktor ekonomi</w:t>
      </w:r>
      <w:r w:rsidRPr="00C61063">
        <w:rPr>
          <w:rFonts w:ascii="Times New Roman" w:hAnsi="Times New Roman"/>
          <w:sz w:val="24"/>
          <w:szCs w:val="24"/>
          <w:lang w:val="id-ID"/>
        </w:rPr>
        <w:t xml:space="preserve"> dengan </w:t>
      </w:r>
      <w:r>
        <w:rPr>
          <w:rFonts w:ascii="Times New Roman" w:hAnsi="Times New Roman"/>
          <w:sz w:val="24"/>
          <w:szCs w:val="24"/>
          <w:lang w:val="id-ID"/>
        </w:rPr>
        <w:t xml:space="preserve">kecemasan orang tua tentang program kemoterapi anak di Rumah Singgah Rumahku pada masa pandemi. </w:t>
      </w:r>
    </w:p>
    <w:p w:rsidR="008D4DFE" w:rsidRDefault="00DD5F7B" w:rsidP="00872DE6">
      <w:pPr>
        <w:pStyle w:val="Heading2"/>
        <w:numPr>
          <w:ilvl w:val="0"/>
          <w:numId w:val="89"/>
        </w:numPr>
        <w:spacing w:before="0" w:line="480" w:lineRule="auto"/>
        <w:ind w:left="567" w:hanging="567"/>
        <w:jc w:val="both"/>
        <w:rPr>
          <w:b/>
          <w:lang w:val="id-ID"/>
        </w:rPr>
      </w:pPr>
      <w:bookmarkStart w:id="111" w:name="_Toc77244548"/>
      <w:r>
        <w:rPr>
          <w:b/>
          <w:lang w:val="id-ID"/>
        </w:rPr>
        <w:t>Pembahasan</w:t>
      </w:r>
      <w:bookmarkEnd w:id="111"/>
      <w:r>
        <w:rPr>
          <w:b/>
          <w:lang w:val="id-ID"/>
        </w:rPr>
        <w:t xml:space="preserve"> </w:t>
      </w:r>
    </w:p>
    <w:p w:rsidR="0060038B" w:rsidRDefault="00727D0C" w:rsidP="00F2529B">
      <w:pPr>
        <w:pStyle w:val="Heading3"/>
        <w:numPr>
          <w:ilvl w:val="0"/>
          <w:numId w:val="92"/>
        </w:numPr>
        <w:tabs>
          <w:tab w:val="left" w:pos="567"/>
        </w:tabs>
        <w:spacing w:line="480" w:lineRule="auto"/>
        <w:ind w:left="567" w:hanging="567"/>
        <w:jc w:val="both"/>
        <w:rPr>
          <w:b/>
          <w:lang w:val="id-ID"/>
        </w:rPr>
      </w:pPr>
      <w:bookmarkStart w:id="112" w:name="_Toc46179163"/>
      <w:bookmarkStart w:id="113" w:name="_Toc77244549"/>
      <w:r w:rsidRPr="00727D0C">
        <w:rPr>
          <w:b/>
        </w:rPr>
        <w:t xml:space="preserve">Hubungan Tingkat Pengetahuan dengan </w:t>
      </w:r>
      <w:bookmarkEnd w:id="112"/>
      <w:r w:rsidR="00586092">
        <w:rPr>
          <w:b/>
          <w:lang w:val="id-ID"/>
        </w:rPr>
        <w:t xml:space="preserve">Kecemasan Orang Tua tentang Program Kemoterapi Anak di Rumah Singgah Rumahku </w:t>
      </w:r>
      <w:r w:rsidR="00525F7E">
        <w:rPr>
          <w:b/>
          <w:lang w:val="id-ID"/>
        </w:rPr>
        <w:t>Pada Masa Pandemi Covid-19</w:t>
      </w:r>
      <w:bookmarkEnd w:id="113"/>
    </w:p>
    <w:p w:rsidR="00E80388" w:rsidRDefault="002776C6" w:rsidP="00306E3B">
      <w:pPr>
        <w:spacing w:line="480" w:lineRule="auto"/>
        <w:ind w:left="0" w:firstLine="567"/>
        <w:jc w:val="both"/>
        <w:rPr>
          <w:rFonts w:ascii="Times New Roman" w:hAnsi="Times New Roman"/>
          <w:sz w:val="24"/>
          <w:szCs w:val="24"/>
          <w:lang w:val="id-ID"/>
        </w:rPr>
      </w:pPr>
      <w:r w:rsidRPr="002776C6">
        <w:rPr>
          <w:rFonts w:ascii="Times New Roman" w:hAnsi="Times New Roman"/>
          <w:sz w:val="24"/>
          <w:szCs w:val="24"/>
        </w:rPr>
        <w:t xml:space="preserve">Hasil </w:t>
      </w:r>
      <w:r w:rsidR="0086085A">
        <w:rPr>
          <w:rFonts w:ascii="Times New Roman" w:hAnsi="Times New Roman"/>
          <w:sz w:val="24"/>
          <w:szCs w:val="24"/>
          <w:lang w:val="id-ID"/>
        </w:rPr>
        <w:t>analisis</w:t>
      </w:r>
      <w:r w:rsidR="0064367A">
        <w:rPr>
          <w:rFonts w:ascii="Times New Roman" w:hAnsi="Times New Roman"/>
          <w:sz w:val="24"/>
          <w:szCs w:val="24"/>
          <w:lang w:val="id-ID"/>
        </w:rPr>
        <w:t xml:space="preserve"> dari tingkat </w:t>
      </w:r>
      <w:r w:rsidR="0086085A">
        <w:rPr>
          <w:rFonts w:ascii="Times New Roman" w:hAnsi="Times New Roman"/>
          <w:sz w:val="24"/>
          <w:szCs w:val="24"/>
          <w:lang w:val="id-ID"/>
        </w:rPr>
        <w:t>pengetahuan dengan kecemasan orang tua</w:t>
      </w:r>
      <w:r w:rsidR="0028055C">
        <w:rPr>
          <w:rFonts w:ascii="Times New Roman" w:hAnsi="Times New Roman"/>
          <w:sz w:val="24"/>
          <w:szCs w:val="24"/>
          <w:lang w:val="id-ID"/>
        </w:rPr>
        <w:t xml:space="preserve"> pada </w:t>
      </w:r>
      <w:r w:rsidR="0086085A">
        <w:rPr>
          <w:rFonts w:ascii="Times New Roman" w:hAnsi="Times New Roman"/>
          <w:sz w:val="24"/>
          <w:szCs w:val="24"/>
          <w:lang w:val="id-ID"/>
        </w:rPr>
        <w:t xml:space="preserve"> </w:t>
      </w:r>
      <w:r w:rsidR="0064367A">
        <w:rPr>
          <w:rFonts w:ascii="Times New Roman" w:hAnsi="Times New Roman"/>
          <w:sz w:val="24"/>
          <w:szCs w:val="24"/>
          <w:lang w:val="id-ID"/>
        </w:rPr>
        <w:t xml:space="preserve">uji </w:t>
      </w:r>
      <w:r w:rsidR="00EE17D9">
        <w:rPr>
          <w:rFonts w:ascii="Times New Roman" w:hAnsi="Times New Roman"/>
          <w:sz w:val="24"/>
          <w:szCs w:val="24"/>
          <w:lang w:val="id-ID"/>
        </w:rPr>
        <w:t>statistik</w:t>
      </w:r>
      <w:r w:rsidR="00D93DE5">
        <w:rPr>
          <w:rFonts w:ascii="Times New Roman" w:hAnsi="Times New Roman"/>
          <w:sz w:val="24"/>
          <w:szCs w:val="24"/>
          <w:lang w:val="id-ID"/>
        </w:rPr>
        <w:t xml:space="preserve"> </w:t>
      </w:r>
      <w:r w:rsidR="00D93DE5" w:rsidRPr="00C61063">
        <w:rPr>
          <w:rFonts w:ascii="Times New Roman" w:hAnsi="Times New Roman"/>
          <w:i/>
          <w:sz w:val="24"/>
          <w:szCs w:val="24"/>
          <w:lang w:val="id-ID"/>
        </w:rPr>
        <w:t>Spearman’s rho</w:t>
      </w:r>
      <w:r w:rsidR="005417B4">
        <w:rPr>
          <w:rFonts w:ascii="Times New Roman" w:hAnsi="Times New Roman"/>
          <w:i/>
          <w:sz w:val="24"/>
          <w:szCs w:val="24"/>
          <w:lang w:val="id-ID"/>
        </w:rPr>
        <w:t xml:space="preserve"> </w:t>
      </w:r>
      <w:r w:rsidR="0064367A">
        <w:rPr>
          <w:rFonts w:ascii="Times New Roman" w:hAnsi="Times New Roman"/>
          <w:sz w:val="24"/>
          <w:szCs w:val="24"/>
          <w:lang w:val="id-ID"/>
        </w:rPr>
        <w:t>didapatkan</w:t>
      </w:r>
      <w:r w:rsidR="0064367A" w:rsidRPr="00C61063">
        <w:rPr>
          <w:rFonts w:ascii="Times New Roman" w:hAnsi="Times New Roman"/>
          <w:sz w:val="24"/>
          <w:szCs w:val="24"/>
          <w:lang w:val="id-ID"/>
        </w:rPr>
        <w:t xml:space="preserve"> </w:t>
      </w:r>
      <w:r w:rsidR="0064367A">
        <w:rPr>
          <w:rFonts w:ascii="Times New Roman" w:hAnsi="Times New Roman"/>
          <w:sz w:val="24"/>
          <w:szCs w:val="24"/>
          <w:lang w:val="id-ID"/>
        </w:rPr>
        <w:t xml:space="preserve">nilai </w:t>
      </w:r>
      <w:r w:rsidR="0064367A" w:rsidRPr="00C61063">
        <w:rPr>
          <w:rFonts w:ascii="Times New Roman" w:eastAsia="Times New Roman" w:hAnsi="Times New Roman"/>
          <w:i/>
          <w:iCs/>
          <w:color w:val="000000"/>
          <w:sz w:val="24"/>
          <w:szCs w:val="24"/>
        </w:rPr>
        <w:t>ρ=</w:t>
      </w:r>
      <w:r w:rsidR="0028055C">
        <w:rPr>
          <w:rFonts w:ascii="Times New Roman" w:hAnsi="Times New Roman"/>
          <w:sz w:val="24"/>
          <w:szCs w:val="24"/>
          <w:lang w:val="id-ID"/>
        </w:rPr>
        <w:t>0,</w:t>
      </w:r>
      <w:r w:rsidR="00F60E91">
        <w:rPr>
          <w:rFonts w:ascii="Times New Roman" w:hAnsi="Times New Roman"/>
          <w:sz w:val="24"/>
          <w:szCs w:val="24"/>
          <w:lang w:val="id-ID"/>
        </w:rPr>
        <w:t>0</w:t>
      </w:r>
      <w:r w:rsidR="0028055C">
        <w:rPr>
          <w:rFonts w:ascii="Times New Roman" w:hAnsi="Times New Roman"/>
          <w:sz w:val="24"/>
          <w:szCs w:val="24"/>
          <w:lang w:val="id-ID"/>
        </w:rPr>
        <w:t xml:space="preserve">43 </w:t>
      </w:r>
      <w:r w:rsidR="002126E4">
        <w:rPr>
          <w:rFonts w:ascii="Times New Roman" w:hAnsi="Times New Roman"/>
          <w:noProof/>
          <w:lang w:val="id-ID"/>
        </w:rPr>
        <w:t>(</w:t>
      </w:r>
      <w:r w:rsidR="002126E4" w:rsidRPr="00C61063">
        <w:rPr>
          <w:rFonts w:ascii="Times New Roman" w:eastAsia="Times New Roman" w:hAnsi="Times New Roman"/>
          <w:i/>
          <w:iCs/>
          <w:color w:val="000000"/>
          <w:sz w:val="24"/>
          <w:szCs w:val="24"/>
        </w:rPr>
        <w:t>ρ</w:t>
      </w:r>
      <w:r w:rsidR="002126E4" w:rsidRPr="00627365">
        <w:rPr>
          <w:rFonts w:ascii="Times New Roman" w:hAnsi="Times New Roman"/>
          <w:noProof/>
          <w:lang w:val="id-ID"/>
        </w:rPr>
        <w:t xml:space="preserve"> &lt; 0,05)</w:t>
      </w:r>
      <w:r w:rsidR="002126E4" w:rsidRPr="00661C61">
        <w:rPr>
          <w:rFonts w:ascii="Times New Roman" w:hAnsi="Times New Roman"/>
          <w:noProof/>
        </w:rPr>
        <w:t xml:space="preserve"> </w:t>
      </w:r>
      <w:r w:rsidR="0028055C">
        <w:rPr>
          <w:rFonts w:ascii="Times New Roman" w:hAnsi="Times New Roman"/>
          <w:sz w:val="24"/>
          <w:szCs w:val="24"/>
          <w:lang w:val="id-ID"/>
        </w:rPr>
        <w:t>yang menunjuka</w:t>
      </w:r>
      <w:r w:rsidR="00081EC2">
        <w:rPr>
          <w:rFonts w:ascii="Times New Roman" w:hAnsi="Times New Roman"/>
          <w:sz w:val="24"/>
          <w:szCs w:val="24"/>
          <w:lang w:val="id-ID"/>
        </w:rPr>
        <w:t xml:space="preserve">n di </w:t>
      </w:r>
      <w:r w:rsidR="0064367A">
        <w:rPr>
          <w:rFonts w:ascii="Times New Roman" w:hAnsi="Times New Roman"/>
          <w:sz w:val="24"/>
          <w:szCs w:val="24"/>
          <w:lang w:val="id-ID"/>
        </w:rPr>
        <w:t>tabel 5.8</w:t>
      </w:r>
      <w:r w:rsidR="002A39D3">
        <w:rPr>
          <w:rFonts w:ascii="Times New Roman" w:hAnsi="Times New Roman"/>
          <w:sz w:val="24"/>
          <w:szCs w:val="24"/>
          <w:lang w:val="id-ID"/>
        </w:rPr>
        <w:t xml:space="preserve"> </w:t>
      </w:r>
      <w:r w:rsidR="00081EC2">
        <w:rPr>
          <w:rFonts w:ascii="Times New Roman" w:hAnsi="Times New Roman"/>
          <w:sz w:val="24"/>
          <w:szCs w:val="24"/>
          <w:lang w:val="id-ID"/>
        </w:rPr>
        <w:t xml:space="preserve">bahwa </w:t>
      </w:r>
      <w:r w:rsidR="00306E3B">
        <w:rPr>
          <w:rFonts w:ascii="Times New Roman" w:hAnsi="Times New Roman"/>
          <w:sz w:val="24"/>
          <w:szCs w:val="24"/>
          <w:lang w:val="id-ID"/>
        </w:rPr>
        <w:t xml:space="preserve">didominasi </w:t>
      </w:r>
      <w:r w:rsidR="00081EC2">
        <w:rPr>
          <w:rFonts w:ascii="Times New Roman" w:hAnsi="Times New Roman"/>
          <w:sz w:val="24"/>
          <w:szCs w:val="24"/>
          <w:lang w:val="id-ID"/>
        </w:rPr>
        <w:t>responden</w:t>
      </w:r>
      <w:r w:rsidR="00306E3B">
        <w:rPr>
          <w:rFonts w:ascii="Times New Roman" w:hAnsi="Times New Roman"/>
          <w:sz w:val="24"/>
          <w:szCs w:val="24"/>
          <w:lang w:val="id-ID"/>
        </w:rPr>
        <w:t xml:space="preserve"> yang</w:t>
      </w:r>
      <w:r w:rsidR="00081EC2">
        <w:rPr>
          <w:rFonts w:ascii="Times New Roman" w:hAnsi="Times New Roman"/>
          <w:sz w:val="24"/>
          <w:szCs w:val="24"/>
          <w:lang w:val="id-ID"/>
        </w:rPr>
        <w:t xml:space="preserve"> </w:t>
      </w:r>
      <w:r w:rsidR="002A39D3" w:rsidRPr="00C61063">
        <w:rPr>
          <w:rFonts w:ascii="Times New Roman" w:hAnsi="Times New Roman"/>
          <w:sz w:val="24"/>
          <w:szCs w:val="24"/>
        </w:rPr>
        <w:t xml:space="preserve">memiliki </w:t>
      </w:r>
      <w:r w:rsidR="002A39D3" w:rsidRPr="00C61063">
        <w:rPr>
          <w:rFonts w:ascii="Times New Roman" w:hAnsi="Times New Roman"/>
          <w:sz w:val="24"/>
          <w:szCs w:val="24"/>
          <w:lang w:val="id-ID"/>
        </w:rPr>
        <w:t>pengetahuan</w:t>
      </w:r>
      <w:r w:rsidR="002A39D3" w:rsidRPr="002A39D3">
        <w:rPr>
          <w:rFonts w:ascii="Times New Roman" w:hAnsi="Times New Roman"/>
          <w:color w:val="FF0000"/>
          <w:sz w:val="24"/>
          <w:szCs w:val="24"/>
          <w:lang w:val="id-ID"/>
        </w:rPr>
        <w:t xml:space="preserve"> </w:t>
      </w:r>
      <w:r w:rsidR="002A39D3" w:rsidRPr="003126F4">
        <w:rPr>
          <w:rFonts w:ascii="Times New Roman" w:hAnsi="Times New Roman"/>
          <w:sz w:val="24"/>
          <w:szCs w:val="24"/>
          <w:lang w:val="id-ID"/>
        </w:rPr>
        <w:t xml:space="preserve">baik dan </w:t>
      </w:r>
      <w:r w:rsidR="002A39D3" w:rsidRPr="003126F4">
        <w:rPr>
          <w:rFonts w:ascii="Times New Roman" w:hAnsi="Times New Roman"/>
          <w:sz w:val="24"/>
          <w:szCs w:val="24"/>
          <w:lang w:val="id-ID"/>
        </w:rPr>
        <w:lastRenderedPageBreak/>
        <w:t>kecemasan ringan sebanyak 26 orang (30.2%)</w:t>
      </w:r>
      <w:r w:rsidR="00081EC2">
        <w:rPr>
          <w:rFonts w:ascii="Times New Roman" w:hAnsi="Times New Roman"/>
          <w:sz w:val="24"/>
          <w:szCs w:val="24"/>
          <w:lang w:val="id-ID"/>
        </w:rPr>
        <w:t xml:space="preserve"> dan </w:t>
      </w:r>
      <w:r w:rsidR="002A39D3" w:rsidRPr="003126F4">
        <w:rPr>
          <w:rFonts w:ascii="Times New Roman" w:hAnsi="Times New Roman"/>
          <w:sz w:val="24"/>
          <w:szCs w:val="24"/>
          <w:lang w:val="id-ID"/>
        </w:rPr>
        <w:t>20 orang (23.3%) pengetahuan baik dan kecemasan normal</w:t>
      </w:r>
      <w:r w:rsidR="00306E3B">
        <w:rPr>
          <w:rFonts w:ascii="Times New Roman" w:hAnsi="Times New Roman"/>
          <w:sz w:val="24"/>
          <w:szCs w:val="24"/>
          <w:lang w:val="id-ID"/>
        </w:rPr>
        <w:t xml:space="preserve"> </w:t>
      </w:r>
      <w:r w:rsidR="00306E3B" w:rsidRPr="00306E3B">
        <w:rPr>
          <w:rFonts w:ascii="Times New Roman" w:hAnsi="Times New Roman"/>
          <w:sz w:val="24"/>
          <w:szCs w:val="24"/>
          <w:lang w:val="id-ID"/>
        </w:rPr>
        <w:t>karena ditabel</w:t>
      </w:r>
      <w:r w:rsidR="00306E3B">
        <w:rPr>
          <w:rFonts w:ascii="Times New Roman" w:hAnsi="Times New Roman"/>
          <w:sz w:val="24"/>
          <w:szCs w:val="24"/>
          <w:lang w:val="id-ID"/>
        </w:rPr>
        <w:t xml:space="preserve"> 5.2 menunjukkan bahwa hasil dari</w:t>
      </w:r>
      <w:r w:rsidR="006E7C8E">
        <w:rPr>
          <w:rFonts w:ascii="Times New Roman" w:hAnsi="Times New Roman"/>
          <w:sz w:val="24"/>
          <w:szCs w:val="24"/>
          <w:lang w:val="id-ID"/>
        </w:rPr>
        <w:t xml:space="preserve"> mayoritas responden</w:t>
      </w:r>
      <w:r w:rsidR="0004319C">
        <w:rPr>
          <w:rFonts w:ascii="Times New Roman" w:hAnsi="Times New Roman"/>
          <w:sz w:val="24"/>
          <w:szCs w:val="24"/>
          <w:lang w:val="id-ID"/>
        </w:rPr>
        <w:t xml:space="preserve"> memilik tingkat</w:t>
      </w:r>
      <w:r w:rsidR="0027179D">
        <w:rPr>
          <w:rFonts w:ascii="Times New Roman" w:hAnsi="Times New Roman"/>
          <w:sz w:val="24"/>
          <w:szCs w:val="24"/>
          <w:lang w:val="id-ID"/>
        </w:rPr>
        <w:t xml:space="preserve"> </w:t>
      </w:r>
      <w:r w:rsidR="0004319C">
        <w:rPr>
          <w:rFonts w:ascii="Times New Roman" w:hAnsi="Times New Roman"/>
          <w:sz w:val="24"/>
          <w:szCs w:val="24"/>
          <w:lang w:val="id-ID"/>
        </w:rPr>
        <w:t>pendidikan SMA</w:t>
      </w:r>
      <w:r w:rsidR="00306E3B">
        <w:rPr>
          <w:rFonts w:ascii="Times New Roman" w:hAnsi="Times New Roman"/>
          <w:sz w:val="24"/>
          <w:szCs w:val="24"/>
          <w:lang w:val="id-ID"/>
        </w:rPr>
        <w:t xml:space="preserve"> sebanyak 55 orang (64.0%)</w:t>
      </w:r>
      <w:r w:rsidR="00306E3B" w:rsidRPr="00306E3B">
        <w:rPr>
          <w:rFonts w:ascii="Times New Roman" w:hAnsi="Times New Roman"/>
          <w:sz w:val="24"/>
          <w:szCs w:val="24"/>
          <w:lang w:val="id-ID"/>
        </w:rPr>
        <w:t xml:space="preserve"> </w:t>
      </w:r>
      <w:r w:rsidR="00306E3B">
        <w:rPr>
          <w:rFonts w:ascii="Times New Roman" w:hAnsi="Times New Roman"/>
          <w:sz w:val="24"/>
          <w:szCs w:val="24"/>
          <w:lang w:val="id-ID"/>
        </w:rPr>
        <w:t>b</w:t>
      </w:r>
      <w:r w:rsidR="00306E3B" w:rsidRPr="0027179D">
        <w:rPr>
          <w:rFonts w:ascii="Times New Roman" w:hAnsi="Times New Roman"/>
          <w:sz w:val="24"/>
          <w:szCs w:val="24"/>
          <w:lang w:val="id-ID"/>
        </w:rPr>
        <w:t>ahwa</w:t>
      </w:r>
      <w:r w:rsidR="00306E3B">
        <w:rPr>
          <w:rFonts w:ascii="Times New Roman" w:hAnsi="Times New Roman"/>
          <w:sz w:val="24"/>
          <w:szCs w:val="24"/>
          <w:lang w:val="id-ID"/>
        </w:rPr>
        <w:t xml:space="preserve"> </w:t>
      </w:r>
      <w:r w:rsidR="00B61941">
        <w:rPr>
          <w:rFonts w:ascii="Times New Roman" w:hAnsi="Times New Roman"/>
          <w:sz w:val="24"/>
          <w:szCs w:val="24"/>
          <w:lang w:val="id-ID"/>
        </w:rPr>
        <w:t xml:space="preserve">menurut </w:t>
      </w:r>
      <w:r w:rsidR="00851916" w:rsidRPr="0027179D">
        <w:rPr>
          <w:rFonts w:ascii="Times New Roman" w:hAnsi="Times New Roman"/>
          <w:sz w:val="24"/>
          <w:szCs w:val="24"/>
          <w:lang w:val="id-ID"/>
        </w:rPr>
        <w:fldChar w:fldCharType="begin" w:fldLock="1"/>
      </w:r>
      <w:r w:rsidR="00B61941">
        <w:rPr>
          <w:rFonts w:ascii="Times New Roman" w:hAnsi="Times New Roman"/>
          <w:sz w:val="24"/>
          <w:szCs w:val="24"/>
          <w:lang w:val="id-ID"/>
        </w:rPr>
        <w:instrText>ADDIN CSL_CITATION {"citationItems":[{"id":"ITEM-1","itemData":{"author":[{"dropping-particle":"","family":"Hidayah","given":"Setya","non-dropping-particle":"","parse-names":false,"suffix":""},{"dropping-particle":"","family":"Sri","given":"Widodo","non-dropping-particle":"","parse-names":false,"suffix":""}],"id":"ITEM-1","issued":{"date-parts":[["2015"]]},"page":"3-8","title":"Pengaruh Tingkat Pengetahuan Tentang Pengobatan Kemoterapi Terhadap Tingkat Kecemasan Pasien","type":"article-journal","volume":"11"},"uris":["http://www.mendeley.com/documents/?uuid=0b72dbf5-37ba-4d23-af3f-6d048be99e72"]}],"mendeley":{"formattedCitation":"(Hidayah &amp; Sri, 2015)","plainTextFormattedCitation":"(Hidayah &amp; Sri, 2015)","previouslyFormattedCitation":"(Hidayah &amp; Sri, 2015)"},"properties":{"noteIndex":0},"schema":"https://github.com/citation-style-language/schema/raw/master/csl-citation.json"}</w:instrText>
      </w:r>
      <w:r w:rsidR="00851916" w:rsidRPr="0027179D">
        <w:rPr>
          <w:rFonts w:ascii="Times New Roman" w:hAnsi="Times New Roman"/>
          <w:sz w:val="24"/>
          <w:szCs w:val="24"/>
          <w:lang w:val="id-ID"/>
        </w:rPr>
        <w:fldChar w:fldCharType="separate"/>
      </w:r>
      <w:r w:rsidR="00B61941" w:rsidRPr="0027179D">
        <w:rPr>
          <w:rFonts w:ascii="Times New Roman" w:hAnsi="Times New Roman"/>
          <w:noProof/>
          <w:sz w:val="24"/>
          <w:szCs w:val="24"/>
          <w:lang w:val="id-ID"/>
        </w:rPr>
        <w:t>(Hidayah &amp; Sri, 2015)</w:t>
      </w:r>
      <w:r w:rsidR="00851916" w:rsidRPr="0027179D">
        <w:rPr>
          <w:rFonts w:ascii="Times New Roman" w:hAnsi="Times New Roman"/>
          <w:sz w:val="24"/>
          <w:szCs w:val="24"/>
          <w:lang w:val="id-ID"/>
        </w:rPr>
        <w:fldChar w:fldCharType="end"/>
      </w:r>
      <w:r w:rsidR="00B61941">
        <w:rPr>
          <w:rFonts w:ascii="Times New Roman" w:hAnsi="Times New Roman"/>
          <w:sz w:val="24"/>
          <w:szCs w:val="24"/>
          <w:lang w:val="id-ID"/>
        </w:rPr>
        <w:t xml:space="preserve"> </w:t>
      </w:r>
      <w:r w:rsidR="00306E3B">
        <w:rPr>
          <w:rFonts w:ascii="Times New Roman" w:hAnsi="Times New Roman"/>
          <w:sz w:val="24"/>
          <w:szCs w:val="24"/>
          <w:lang w:val="id-ID"/>
        </w:rPr>
        <w:t>s</w:t>
      </w:r>
      <w:r w:rsidR="00306E3B" w:rsidRPr="006E7C8E">
        <w:rPr>
          <w:rFonts w:ascii="Times New Roman" w:hAnsi="Times New Roman"/>
          <w:sz w:val="24"/>
          <w:szCs w:val="24"/>
          <w:lang w:val="id-ID"/>
        </w:rPr>
        <w:t xml:space="preserve">eseorang yang berpendidikan tinggi cenderung akan mempunyai pengetahuan yang luas </w:t>
      </w:r>
      <w:r w:rsidR="00306E3B">
        <w:rPr>
          <w:rFonts w:ascii="Times New Roman" w:hAnsi="Times New Roman"/>
          <w:sz w:val="24"/>
          <w:szCs w:val="24"/>
          <w:lang w:val="id-ID"/>
        </w:rPr>
        <w:t>dengan itu mudah untuk mengambil keputusan dan menempuh arah atau strateginya</w:t>
      </w:r>
      <w:r w:rsidR="00B61941">
        <w:rPr>
          <w:rFonts w:ascii="Times New Roman" w:hAnsi="Times New Roman"/>
          <w:sz w:val="24"/>
          <w:szCs w:val="24"/>
          <w:lang w:val="id-ID"/>
        </w:rPr>
        <w:t xml:space="preserve">. Penelitian </w:t>
      </w:r>
      <w:r w:rsidR="00306E3B">
        <w:rPr>
          <w:rFonts w:ascii="Times New Roman" w:hAnsi="Times New Roman"/>
          <w:sz w:val="24"/>
          <w:szCs w:val="24"/>
          <w:lang w:val="id-ID"/>
        </w:rPr>
        <w:t xml:space="preserve">tersebut </w:t>
      </w:r>
      <w:r w:rsidR="0004319C" w:rsidRPr="0027179D">
        <w:rPr>
          <w:rFonts w:ascii="Times New Roman" w:hAnsi="Times New Roman"/>
          <w:sz w:val="24"/>
          <w:szCs w:val="24"/>
          <w:lang w:val="id-ID"/>
        </w:rPr>
        <w:t>sejalan dengan penelitian</w:t>
      </w:r>
      <w:r w:rsidR="00B61941">
        <w:rPr>
          <w:rFonts w:ascii="Times New Roman" w:hAnsi="Times New Roman"/>
          <w:sz w:val="24"/>
          <w:szCs w:val="24"/>
          <w:lang w:val="id-ID"/>
        </w:rPr>
        <w:t xml:space="preserve"> </w:t>
      </w:r>
      <w:r w:rsidR="00851916">
        <w:rPr>
          <w:rFonts w:ascii="Times New Roman" w:hAnsi="Times New Roman"/>
          <w:sz w:val="24"/>
          <w:szCs w:val="24"/>
          <w:lang w:val="id-ID"/>
        </w:rPr>
        <w:fldChar w:fldCharType="begin" w:fldLock="1"/>
      </w:r>
      <w:r w:rsidR="00AB7043">
        <w:rPr>
          <w:rFonts w:ascii="Times New Roman" w:hAnsi="Times New Roman"/>
          <w:sz w:val="24"/>
          <w:szCs w:val="24"/>
          <w:lang w:val="id-ID"/>
        </w:rPr>
        <w:instrText>ADDIN CSL_CITATION {"citationItems":[{"id":"ITEM-1","itemData":{"author":[{"dropping-particle":"","family":"Teovilus","given":"Bayu","non-dropping-particle":"","parse-names":false,"suffix":""},{"dropping-particle":"","family":"Studi","given":"Program","non-dropping-particle":"","parse-names":false,"suffix":""},{"dropping-particle":"","family":"Keperawatan","given":"Ilmu","non-dropping-particle":"","parse-names":false,"suffix":""},{"dropping-particle":"","family":"Tinggi","given":"Sekolah","non-dropping-particle":"","parse-names":false,"suffix":""},{"dropping-particle":"","family":"Kesehatan","given":"Ilmu","non-dropping-particle":"","parse-names":false,"suffix":""},{"dropping-particle":"","family":"Ahmad","given":"Jenderal","non-dropping-particle":"","parse-names":false,"suffix":""}],"id":"ITEM-1","issued":{"date-parts":[["2014"]]},"title":"Hubungan antara tingkat pengetahuan pasien kanker tentang kemoterapi dengam kecemasan dalam menjalani tindakan kemoterapi di RSUD panembahan senopati bantul","type":"article-journal"},"uris":["http://www.mendeley.com/documents/?uuid=54283111-f61f-447b-b476-760cb78d3f9e"]}],"mendeley":{"formattedCitation":"(Teovilus et al., 2014)","plainTextFormattedCitation":"(Teovilus et al., 2014)","previouslyFormattedCitation":"(Teovilus et al., 2014)"},"properties":{"noteIndex":0},"schema":"https://github.com/citation-style-language/schema/raw/master/csl-citation.json"}</w:instrText>
      </w:r>
      <w:r w:rsidR="00851916">
        <w:rPr>
          <w:rFonts w:ascii="Times New Roman" w:hAnsi="Times New Roman"/>
          <w:sz w:val="24"/>
          <w:szCs w:val="24"/>
          <w:lang w:val="id-ID"/>
        </w:rPr>
        <w:fldChar w:fldCharType="separate"/>
      </w:r>
      <w:r w:rsidR="002D0DE3" w:rsidRPr="002D0DE3">
        <w:rPr>
          <w:rFonts w:ascii="Times New Roman" w:hAnsi="Times New Roman"/>
          <w:noProof/>
          <w:sz w:val="24"/>
          <w:szCs w:val="24"/>
          <w:lang w:val="id-ID"/>
        </w:rPr>
        <w:t>(Teovilus et al., 2014)</w:t>
      </w:r>
      <w:r w:rsidR="00851916">
        <w:rPr>
          <w:rFonts w:ascii="Times New Roman" w:hAnsi="Times New Roman"/>
          <w:sz w:val="24"/>
          <w:szCs w:val="24"/>
          <w:lang w:val="id-ID"/>
        </w:rPr>
        <w:fldChar w:fldCharType="end"/>
      </w:r>
      <w:r w:rsidR="002D0DE3">
        <w:rPr>
          <w:rFonts w:ascii="Times New Roman" w:hAnsi="Times New Roman"/>
          <w:sz w:val="24"/>
          <w:szCs w:val="24"/>
          <w:lang w:val="id-ID"/>
        </w:rPr>
        <w:t xml:space="preserve"> menyatakan jik p</w:t>
      </w:r>
      <w:r w:rsidR="003A7A9A" w:rsidRPr="0027179D">
        <w:rPr>
          <w:rFonts w:ascii="Times New Roman" w:hAnsi="Times New Roman"/>
          <w:sz w:val="24"/>
          <w:szCs w:val="24"/>
          <w:lang w:val="id-ID"/>
        </w:rPr>
        <w:t xml:space="preserve">engetahuan </w:t>
      </w:r>
      <w:r w:rsidR="002D0DE3">
        <w:rPr>
          <w:rFonts w:ascii="Times New Roman" w:hAnsi="Times New Roman"/>
          <w:sz w:val="24"/>
          <w:szCs w:val="24"/>
          <w:lang w:val="id-ID"/>
        </w:rPr>
        <w:t>merupakan</w:t>
      </w:r>
      <w:r w:rsidR="005300FA" w:rsidRPr="0027179D">
        <w:rPr>
          <w:rFonts w:ascii="Times New Roman" w:hAnsi="Times New Roman"/>
          <w:sz w:val="24"/>
          <w:szCs w:val="24"/>
          <w:lang w:val="id-ID"/>
        </w:rPr>
        <w:t xml:space="preserve"> </w:t>
      </w:r>
      <w:r w:rsidR="00FA1E92" w:rsidRPr="0027179D">
        <w:rPr>
          <w:rFonts w:ascii="Times New Roman" w:hAnsi="Times New Roman"/>
          <w:sz w:val="24"/>
          <w:szCs w:val="24"/>
          <w:lang w:val="id-ID"/>
        </w:rPr>
        <w:t>salah satu faktor penting dalam membentuk kepercayaan seseorang sehingga tidak</w:t>
      </w:r>
      <w:r w:rsidR="005300FA" w:rsidRPr="0027179D">
        <w:rPr>
          <w:rFonts w:ascii="Times New Roman" w:hAnsi="Times New Roman"/>
          <w:sz w:val="24"/>
          <w:szCs w:val="24"/>
          <w:lang w:val="id-ID"/>
        </w:rPr>
        <w:t xml:space="preserve"> dapat</w:t>
      </w:r>
      <w:r w:rsidR="002D0DE3">
        <w:rPr>
          <w:rFonts w:ascii="Times New Roman" w:hAnsi="Times New Roman"/>
          <w:sz w:val="24"/>
          <w:szCs w:val="24"/>
          <w:lang w:val="id-ID"/>
        </w:rPr>
        <w:t xml:space="preserve"> menimbulkan kecemasan</w:t>
      </w:r>
      <w:r w:rsidR="00FA1E92" w:rsidRPr="0027179D">
        <w:rPr>
          <w:rFonts w:ascii="Times New Roman" w:hAnsi="Times New Roman"/>
          <w:sz w:val="24"/>
          <w:szCs w:val="24"/>
          <w:lang w:val="id-ID"/>
        </w:rPr>
        <w:t xml:space="preserve">. Asumsi penliti bahwa </w:t>
      </w:r>
      <w:r w:rsidR="00582041" w:rsidRPr="0027179D">
        <w:rPr>
          <w:rFonts w:ascii="Times New Roman" w:hAnsi="Times New Roman"/>
          <w:sz w:val="24"/>
          <w:szCs w:val="24"/>
          <w:lang w:val="id-ID"/>
        </w:rPr>
        <w:t>pengetahuan</w:t>
      </w:r>
      <w:r w:rsidR="0004319C">
        <w:rPr>
          <w:rFonts w:ascii="Times New Roman" w:hAnsi="Times New Roman"/>
          <w:sz w:val="24"/>
          <w:szCs w:val="24"/>
          <w:lang w:val="id-ID"/>
        </w:rPr>
        <w:t xml:space="preserve"> memiliki faktor pendamping seperti tingkat pendidikan seseorang juga dapat mempengaruhi</w:t>
      </w:r>
      <w:r w:rsidR="00E80388">
        <w:rPr>
          <w:rFonts w:ascii="Times New Roman" w:hAnsi="Times New Roman"/>
          <w:sz w:val="24"/>
          <w:szCs w:val="24"/>
          <w:lang w:val="id-ID"/>
        </w:rPr>
        <w:t xml:space="preserve"> </w:t>
      </w:r>
      <w:r w:rsidR="00582041" w:rsidRPr="0027179D">
        <w:rPr>
          <w:rFonts w:ascii="Times New Roman" w:hAnsi="Times New Roman"/>
          <w:sz w:val="24"/>
          <w:szCs w:val="24"/>
          <w:lang w:val="id-ID"/>
        </w:rPr>
        <w:t xml:space="preserve">tingkat kecemasan </w:t>
      </w:r>
      <w:r w:rsidR="00FA1E92" w:rsidRPr="0027179D">
        <w:rPr>
          <w:rFonts w:ascii="Times New Roman" w:hAnsi="Times New Roman"/>
          <w:sz w:val="24"/>
          <w:szCs w:val="24"/>
          <w:lang w:val="id-ID"/>
        </w:rPr>
        <w:t>dalam menjalani program</w:t>
      </w:r>
      <w:r w:rsidR="00582041" w:rsidRPr="0027179D">
        <w:rPr>
          <w:rFonts w:ascii="Times New Roman" w:hAnsi="Times New Roman"/>
          <w:sz w:val="24"/>
          <w:szCs w:val="24"/>
          <w:lang w:val="id-ID"/>
        </w:rPr>
        <w:t xml:space="preserve"> kemoterapi</w:t>
      </w:r>
      <w:r w:rsidR="00FA1E92" w:rsidRPr="0027179D">
        <w:rPr>
          <w:rFonts w:ascii="Times New Roman" w:hAnsi="Times New Roman"/>
          <w:sz w:val="24"/>
          <w:szCs w:val="24"/>
          <w:lang w:val="id-ID"/>
        </w:rPr>
        <w:t xml:space="preserve"> dimasa pandemi saat ini</w:t>
      </w:r>
      <w:r w:rsidR="00582041" w:rsidRPr="0027179D">
        <w:rPr>
          <w:rFonts w:ascii="Times New Roman" w:hAnsi="Times New Roman"/>
          <w:sz w:val="24"/>
          <w:szCs w:val="24"/>
          <w:lang w:val="id-ID"/>
        </w:rPr>
        <w:t>.</w:t>
      </w:r>
      <w:r w:rsidR="00306E3B">
        <w:rPr>
          <w:rFonts w:ascii="Times New Roman" w:hAnsi="Times New Roman"/>
          <w:sz w:val="24"/>
          <w:szCs w:val="24"/>
          <w:lang w:val="id-ID"/>
        </w:rPr>
        <w:t xml:space="preserve"> </w:t>
      </w:r>
      <w:r w:rsidR="00582041">
        <w:rPr>
          <w:rFonts w:ascii="Times New Roman" w:hAnsi="Times New Roman"/>
          <w:color w:val="FF0000"/>
          <w:sz w:val="24"/>
          <w:szCs w:val="24"/>
          <w:lang w:val="id-ID"/>
        </w:rPr>
        <w:t xml:space="preserve"> </w:t>
      </w:r>
    </w:p>
    <w:p w:rsidR="00B7330A" w:rsidRDefault="00B7330A" w:rsidP="00B7330A">
      <w:pPr>
        <w:spacing w:line="480" w:lineRule="auto"/>
        <w:ind w:left="0" w:firstLine="567"/>
        <w:jc w:val="both"/>
        <w:rPr>
          <w:rFonts w:ascii="Times New Roman" w:hAnsi="Times New Roman"/>
          <w:sz w:val="24"/>
          <w:szCs w:val="24"/>
          <w:lang w:val="id-ID"/>
        </w:rPr>
      </w:pPr>
      <w:r>
        <w:rPr>
          <w:rFonts w:ascii="Times New Roman" w:hAnsi="Times New Roman"/>
          <w:sz w:val="24"/>
          <w:szCs w:val="24"/>
          <w:lang w:val="id-ID"/>
        </w:rPr>
        <w:t>Hasil pene</w:t>
      </w:r>
      <w:r w:rsidR="00DE0FF2">
        <w:rPr>
          <w:rFonts w:ascii="Times New Roman" w:hAnsi="Times New Roman"/>
          <w:sz w:val="24"/>
          <w:szCs w:val="24"/>
          <w:lang w:val="id-ID"/>
        </w:rPr>
        <w:t>litian dari 86 responden memilik pengalaman kemoterapi anaknya dilihat dari</w:t>
      </w:r>
      <w:r>
        <w:rPr>
          <w:rFonts w:ascii="Times New Roman" w:hAnsi="Times New Roman"/>
          <w:sz w:val="24"/>
          <w:szCs w:val="24"/>
          <w:lang w:val="id-ID"/>
        </w:rPr>
        <w:t xml:space="preserve"> </w:t>
      </w:r>
      <w:r w:rsidR="00DE0FF2">
        <w:rPr>
          <w:rFonts w:ascii="Times New Roman" w:hAnsi="Times New Roman"/>
          <w:sz w:val="24"/>
          <w:szCs w:val="24"/>
          <w:lang w:val="id-ID"/>
        </w:rPr>
        <w:t xml:space="preserve">mayoritas responden melakukan 6-10 kali dan 11-15 kali </w:t>
      </w:r>
      <w:r w:rsidR="00DE0FF2" w:rsidRPr="00C35518">
        <w:rPr>
          <w:rFonts w:ascii="Times New Roman" w:hAnsi="Times New Roman"/>
          <w:sz w:val="24"/>
          <w:szCs w:val="24"/>
          <w:lang w:val="id-ID"/>
        </w:rPr>
        <w:t>kemoterapi</w:t>
      </w:r>
      <w:r w:rsidR="00DE0FF2">
        <w:rPr>
          <w:rFonts w:ascii="Times New Roman" w:hAnsi="Times New Roman"/>
          <w:sz w:val="24"/>
          <w:szCs w:val="24"/>
          <w:lang w:val="id-ID"/>
        </w:rPr>
        <w:t xml:space="preserve"> masing-masing sebanyak 31 orang (36.0%) </w:t>
      </w:r>
      <w:r>
        <w:rPr>
          <w:rFonts w:ascii="Times New Roman" w:hAnsi="Times New Roman"/>
          <w:sz w:val="24"/>
          <w:szCs w:val="24"/>
          <w:lang w:val="id-ID"/>
        </w:rPr>
        <w:t>yang merupakan salah satu faktor</w:t>
      </w:r>
      <w:r w:rsidR="00990408">
        <w:rPr>
          <w:rFonts w:ascii="Times New Roman" w:hAnsi="Times New Roman"/>
          <w:sz w:val="24"/>
          <w:szCs w:val="24"/>
          <w:lang w:val="id-ID"/>
        </w:rPr>
        <w:t xml:space="preserve"> </w:t>
      </w:r>
      <w:r>
        <w:rPr>
          <w:rFonts w:ascii="Times New Roman" w:hAnsi="Times New Roman"/>
          <w:sz w:val="24"/>
          <w:szCs w:val="24"/>
          <w:lang w:val="id-ID"/>
        </w:rPr>
        <w:t xml:space="preserve">dari pengetahuan </w:t>
      </w:r>
      <w:r w:rsidR="00990408">
        <w:rPr>
          <w:rFonts w:ascii="Times New Roman" w:hAnsi="Times New Roman"/>
          <w:sz w:val="24"/>
          <w:szCs w:val="24"/>
          <w:lang w:val="id-ID"/>
        </w:rPr>
        <w:t>yang pernah dialami seseorang terhadap sesuatu kejadian</w:t>
      </w:r>
      <w:r w:rsidR="00B72E53">
        <w:rPr>
          <w:rFonts w:ascii="Times New Roman" w:hAnsi="Times New Roman"/>
          <w:sz w:val="24"/>
          <w:szCs w:val="24"/>
          <w:lang w:val="id-ID"/>
        </w:rPr>
        <w:t>.</w:t>
      </w:r>
      <w:r w:rsidR="008649D4">
        <w:rPr>
          <w:rFonts w:ascii="Times New Roman" w:hAnsi="Times New Roman"/>
          <w:sz w:val="24"/>
          <w:szCs w:val="24"/>
          <w:lang w:val="id-ID"/>
        </w:rPr>
        <w:t xml:space="preserve"> Pengetahuan yang baik pada sebagian besar responden diperoleh dari pengalaman selama mereka menjalani kejadian itu sendiri. Selain itu, pengetahuan yang baik juga disebabkan oleh paparan informasi dari </w:t>
      </w:r>
      <w:r>
        <w:rPr>
          <w:rFonts w:ascii="Times New Roman" w:hAnsi="Times New Roman"/>
          <w:sz w:val="24"/>
          <w:szCs w:val="24"/>
          <w:lang w:val="id-ID"/>
        </w:rPr>
        <w:t xml:space="preserve">media cetak ataupun elektronik. Dijabarkan </w:t>
      </w:r>
      <w:r w:rsidRPr="00C35518">
        <w:rPr>
          <w:rFonts w:ascii="Times New Roman" w:hAnsi="Times New Roman"/>
          <w:sz w:val="24"/>
          <w:szCs w:val="24"/>
          <w:lang w:val="id-ID"/>
        </w:rPr>
        <w:t xml:space="preserve">dengan penelitian </w:t>
      </w:r>
      <w:r w:rsidR="00851916" w:rsidRPr="00C35518">
        <w:rPr>
          <w:rFonts w:ascii="Times New Roman" w:hAnsi="Times New Roman"/>
          <w:sz w:val="24"/>
          <w:szCs w:val="24"/>
          <w:lang w:val="id-ID"/>
        </w:rPr>
        <w:fldChar w:fldCharType="begin" w:fldLock="1"/>
      </w:r>
      <w:r>
        <w:rPr>
          <w:rFonts w:ascii="Times New Roman" w:hAnsi="Times New Roman"/>
          <w:sz w:val="24"/>
          <w:szCs w:val="24"/>
          <w:lang w:val="id-ID"/>
        </w:rPr>
        <w:instrText>ADDIN CSL_CITATION {"citationItems":[{"id":"ITEM-1","itemData":{"ISBN":"9789896540821","author":[{"dropping-particle":"","family":"Fernández","given":"Osvaldo","non-dropping-particle":"","parse-names":false,"suffix":""},{"dropping-particle":"","family":"Kang","given":"Shuntong","non-dropping-particle":"","parse-names":false,"suffix":""},{"dropping-particle":"","family":"Laily Noor Ikhsanto","given":"jurusan teknik mesin","non-dropping-particle":"","parse-names":false,"suffix":""},{"dropping-particle":"","family":"Aceh","given":"kue tradisional khas","non-dropping-particle":"","parse-names":false,"suffix":""}],"id":"ITEM-1","issue":"1","issued":{"date-parts":[["2020"]]},"number-of-pages":"1-9","publisher-place":"Makassar","title":"Hubungan Siklus Kemoterapi Dengan Tingkat Kecemasan Pada Pasien Kanker Payudara Di Rumah Sakit Ibnu Sina Makassar","type":"book","volume":"2017"},"uris":["http://www.mendeley.com/documents/?uuid=09fe633c-11fb-410e-ba0e-d617a497a43d"]}],"mendeley":{"formattedCitation":"(Fernández et al., 2020)","plainTextFormattedCitation":"(Fernández et al., 2020)","previouslyFormattedCitation":"(Fernández et al., 2020)"},"properties":{"noteIndex":0},"schema":"https://github.com/citation-style-language/schema/raw/master/csl-citation.json"}</w:instrText>
      </w:r>
      <w:r w:rsidR="00851916" w:rsidRPr="00C35518">
        <w:rPr>
          <w:rFonts w:ascii="Times New Roman" w:hAnsi="Times New Roman"/>
          <w:sz w:val="24"/>
          <w:szCs w:val="24"/>
          <w:lang w:val="id-ID"/>
        </w:rPr>
        <w:fldChar w:fldCharType="separate"/>
      </w:r>
      <w:r w:rsidRPr="00C35518">
        <w:rPr>
          <w:rFonts w:ascii="Times New Roman" w:hAnsi="Times New Roman"/>
          <w:noProof/>
          <w:sz w:val="24"/>
          <w:szCs w:val="24"/>
          <w:lang w:val="id-ID"/>
        </w:rPr>
        <w:t>(Fernández et al., 2020)</w:t>
      </w:r>
      <w:r w:rsidR="00851916" w:rsidRPr="00C35518">
        <w:rPr>
          <w:rFonts w:ascii="Times New Roman" w:hAnsi="Times New Roman"/>
          <w:sz w:val="24"/>
          <w:szCs w:val="24"/>
          <w:lang w:val="id-ID"/>
        </w:rPr>
        <w:fldChar w:fldCharType="end"/>
      </w:r>
      <w:r>
        <w:rPr>
          <w:rFonts w:ascii="Times New Roman" w:hAnsi="Times New Roman"/>
          <w:sz w:val="24"/>
          <w:szCs w:val="24"/>
          <w:lang w:val="id-ID"/>
        </w:rPr>
        <w:t xml:space="preserve"> yang menyatakan bahwa </w:t>
      </w:r>
      <w:r w:rsidRPr="00C35518">
        <w:rPr>
          <w:rFonts w:ascii="Times New Roman" w:hAnsi="Times New Roman"/>
          <w:sz w:val="24"/>
          <w:szCs w:val="24"/>
          <w:lang w:val="id-ID"/>
        </w:rPr>
        <w:t>hu</w:t>
      </w:r>
      <w:r>
        <w:rPr>
          <w:rFonts w:ascii="Times New Roman" w:hAnsi="Times New Roman"/>
          <w:sz w:val="24"/>
          <w:szCs w:val="24"/>
          <w:lang w:val="id-ID"/>
        </w:rPr>
        <w:t xml:space="preserve">bungan pengalaman dengan tingkat pengetahuan merupakan salah satu faktor penting yang mempengaruhi tinkat kecemasan seseorang dimana pengalaman bekal dari pembelajaran hidup yang sudah terjadi. </w:t>
      </w:r>
    </w:p>
    <w:p w:rsidR="00E4617F" w:rsidRPr="00B34A8E" w:rsidRDefault="008E5CC7" w:rsidP="00B34A8E">
      <w:pPr>
        <w:spacing w:line="480" w:lineRule="auto"/>
        <w:ind w:left="0" w:firstLine="567"/>
        <w:jc w:val="both"/>
        <w:rPr>
          <w:rFonts w:ascii="Times New Roman" w:hAnsi="Times New Roman"/>
          <w:sz w:val="24"/>
          <w:szCs w:val="24"/>
          <w:lang w:val="id-ID"/>
        </w:rPr>
      </w:pPr>
      <w:r w:rsidRPr="00B34A8E">
        <w:rPr>
          <w:rFonts w:ascii="Times New Roman" w:hAnsi="Times New Roman"/>
          <w:sz w:val="24"/>
          <w:szCs w:val="24"/>
          <w:lang w:val="id-ID"/>
        </w:rPr>
        <w:lastRenderedPageBreak/>
        <w:t>Hasil penelitian di tabel 5.9 memiliki pengetahuan baik dengan kecemasan berat dan sedang sebanyak 11 orang (12.8%) dengan hal ini menunjukkan adanya beberapa responden yang memiliki koping individu yang belum baik bisa dilihat dengan beberapa jawaban dari kuisieoner kecemasan yang menjawab selalu pada pertanyaan “merasa pusing karena adanya pandemi yang menyebabkan rasa khawatir saya berlebih terhadap kerentanan anak”</w:t>
      </w:r>
      <w:r w:rsidR="00B34A8E" w:rsidRPr="00B34A8E">
        <w:rPr>
          <w:rFonts w:ascii="Times New Roman" w:hAnsi="Times New Roman"/>
          <w:sz w:val="24"/>
          <w:szCs w:val="24"/>
          <w:lang w:val="id-ID"/>
        </w:rPr>
        <w:t xml:space="preserve"> dan juga dapat disebabkan karena adanya beberapa responden yang tidak berpendidikan (4.7%) hingga hanya mampu berpendidikan di tingkat SD (2.3%).vP</w:t>
      </w:r>
      <w:r w:rsidR="00E4617F" w:rsidRPr="00B34A8E">
        <w:rPr>
          <w:rFonts w:ascii="Times New Roman" w:hAnsi="Times New Roman"/>
          <w:sz w:val="24"/>
          <w:szCs w:val="24"/>
          <w:lang w:val="id-ID"/>
        </w:rPr>
        <w:t xml:space="preserve">enelitian </w:t>
      </w:r>
      <w:r w:rsidR="00851916" w:rsidRPr="00B34A8E">
        <w:rPr>
          <w:rFonts w:ascii="Times New Roman" w:hAnsi="Times New Roman"/>
          <w:sz w:val="24"/>
          <w:szCs w:val="24"/>
          <w:lang w:val="id-ID"/>
        </w:rPr>
        <w:fldChar w:fldCharType="begin" w:fldLock="1"/>
      </w:r>
      <w:r w:rsidR="00D943B1">
        <w:rPr>
          <w:rFonts w:ascii="Times New Roman" w:hAnsi="Times New Roman"/>
          <w:sz w:val="24"/>
          <w:szCs w:val="24"/>
          <w:lang w:val="id-ID"/>
        </w:rPr>
        <w:instrText>ADDIN CSL_CITATION {"citationItems":[{"id":"ITEM-1","itemData":{"ISBN":"9789896540821","author":[{"dropping-particle":"","family":"Fernández","given":"Osvaldo","non-dropping-particle":"","parse-names":false,"suffix":""},{"dropping-particle":"","family":"Kang","given":"Shuntong","non-dropping-particle":"","parse-names":false,"suffix":""},{"dropping-particle":"","family":"Laily Noor Ikhsanto","given":"jurusan teknik mesin","non-dropping-particle":"","parse-names":false,"suffix":""},{"dropping-particle":"","family":"Aceh","given":"kue tradisional khas","non-dropping-particle":"","parse-names":false,"suffix":""}],"id":"ITEM-1","issue":"1","issued":{"date-parts":[["2020"]]},"number-of-pages":"1-9","publisher-place":"Makassar","title":"Hubungan Siklus Kemoterapi Dengan Tingkat Kecemasan Pada Pasien Kanker Payudara Di Rumah Sakit Ibnu Sina Makassar","type":"book","volume":"2017"},"uris":["http://www.mendeley.com/documents/?uuid=09fe633c-11fb-410e-ba0e-d617a497a43d"]}],"mendeley":{"formattedCitation":"(Fernández et al., 2020)","plainTextFormattedCitation":"(Fernández et al., 2020)","previouslyFormattedCitation":"(Fernández et al., 2020)"},"properties":{"noteIndex":0},"schema":"https://github.com/citation-style-language/schema/raw/master/csl-citation.json"}</w:instrText>
      </w:r>
      <w:r w:rsidR="00851916" w:rsidRPr="00B34A8E">
        <w:rPr>
          <w:rFonts w:ascii="Times New Roman" w:hAnsi="Times New Roman"/>
          <w:sz w:val="24"/>
          <w:szCs w:val="24"/>
          <w:lang w:val="id-ID"/>
        </w:rPr>
        <w:fldChar w:fldCharType="separate"/>
      </w:r>
      <w:r w:rsidR="000E6CB8" w:rsidRPr="00B34A8E">
        <w:rPr>
          <w:rFonts w:ascii="Times New Roman" w:hAnsi="Times New Roman"/>
          <w:noProof/>
          <w:sz w:val="24"/>
          <w:szCs w:val="24"/>
          <w:lang w:val="id-ID"/>
        </w:rPr>
        <w:t>(Fernández et al., 2020)</w:t>
      </w:r>
      <w:r w:rsidR="00851916" w:rsidRPr="00B34A8E">
        <w:rPr>
          <w:rFonts w:ascii="Times New Roman" w:hAnsi="Times New Roman"/>
          <w:sz w:val="24"/>
          <w:szCs w:val="24"/>
          <w:lang w:val="id-ID"/>
        </w:rPr>
        <w:fldChar w:fldCharType="end"/>
      </w:r>
      <w:r w:rsidR="00B34A8E" w:rsidRPr="00B34A8E">
        <w:rPr>
          <w:rFonts w:ascii="Times New Roman" w:hAnsi="Times New Roman"/>
          <w:sz w:val="24"/>
          <w:szCs w:val="24"/>
          <w:lang w:val="id-ID"/>
        </w:rPr>
        <w:t xml:space="preserve"> </w:t>
      </w:r>
      <w:r w:rsidR="000E6CB8" w:rsidRPr="00B34A8E">
        <w:rPr>
          <w:rFonts w:ascii="Times New Roman" w:hAnsi="Times New Roman"/>
          <w:sz w:val="24"/>
          <w:szCs w:val="24"/>
          <w:lang w:val="id-ID"/>
        </w:rPr>
        <w:t>menyatakan kecemasan yang meningkat dapat berhubungan dengan adanya ketidakmampuan mengekspresikan perasaan bahwa beberapa orang akan menggunakan koping maladaptifnya seperti kurangnya percaya diri dan sulit untuk berinteraksi atau menarik diri dari sekitar. Penel</w:t>
      </w:r>
      <w:r w:rsidR="00B34A8E" w:rsidRPr="00B34A8E">
        <w:rPr>
          <w:rFonts w:ascii="Times New Roman" w:hAnsi="Times New Roman"/>
          <w:sz w:val="24"/>
          <w:szCs w:val="24"/>
          <w:lang w:val="id-ID"/>
        </w:rPr>
        <w:t xml:space="preserve">iti berasumsi bahwa  beberapa orang tua merasa minder diakibatkan adanya tingkat pendidikan dan merasa pengalaman yang kurang mampu sehingga kurang nya pengetahuan yang dapat dipahami. </w:t>
      </w:r>
    </w:p>
    <w:p w:rsidR="002E2D06" w:rsidRPr="00B34A8E" w:rsidRDefault="00B62E2C" w:rsidP="00C35518">
      <w:pPr>
        <w:spacing w:line="480" w:lineRule="auto"/>
        <w:ind w:left="0" w:firstLine="567"/>
        <w:jc w:val="both"/>
        <w:rPr>
          <w:rFonts w:ascii="Times New Roman" w:hAnsi="Times New Roman"/>
          <w:sz w:val="24"/>
          <w:szCs w:val="24"/>
          <w:lang w:val="id-ID"/>
        </w:rPr>
      </w:pPr>
      <w:r w:rsidRPr="00B34A8E">
        <w:rPr>
          <w:rFonts w:ascii="Times New Roman" w:hAnsi="Times New Roman"/>
          <w:sz w:val="24"/>
          <w:szCs w:val="24"/>
          <w:lang w:val="id-ID"/>
        </w:rPr>
        <w:t>Asumsi peneliti bahwa pengetahuan dipengaruhi oleh tingkat pendidikan</w:t>
      </w:r>
      <w:r w:rsidR="003E26E3" w:rsidRPr="00B34A8E">
        <w:rPr>
          <w:rFonts w:ascii="Times New Roman" w:hAnsi="Times New Roman"/>
          <w:sz w:val="24"/>
          <w:szCs w:val="24"/>
          <w:lang w:val="id-ID"/>
        </w:rPr>
        <w:t xml:space="preserve"> seseorang dalam menghadapi sebuah kejadian atau objek tertentu selama hidupnya, </w:t>
      </w:r>
      <w:r w:rsidR="003D4659" w:rsidRPr="00B34A8E">
        <w:rPr>
          <w:rFonts w:ascii="Times New Roman" w:hAnsi="Times New Roman"/>
          <w:sz w:val="24"/>
          <w:szCs w:val="24"/>
          <w:lang w:val="id-ID"/>
        </w:rPr>
        <w:t xml:space="preserve">seseorang </w:t>
      </w:r>
      <w:r w:rsidR="005752C2" w:rsidRPr="00B34A8E">
        <w:rPr>
          <w:rFonts w:ascii="Times New Roman" w:hAnsi="Times New Roman"/>
          <w:sz w:val="24"/>
          <w:szCs w:val="24"/>
          <w:lang w:val="id-ID"/>
        </w:rPr>
        <w:t xml:space="preserve">dengan pengetahuan baik tentang pengalaman, pendidikan, ataupun usia yang menjadi faktor dalam kecemasan orang tua anak yang menjalani kemoterapi. Oleh karena memiliki pengetahuan yang baik akan menjamin </w:t>
      </w:r>
      <w:r w:rsidR="00C35518" w:rsidRPr="00B34A8E">
        <w:rPr>
          <w:rFonts w:ascii="Times New Roman" w:hAnsi="Times New Roman"/>
          <w:sz w:val="24"/>
          <w:szCs w:val="24"/>
          <w:lang w:val="id-ID"/>
        </w:rPr>
        <w:t>seseorang untuk berperilaku sesuai dengan pemikirannya, seseorang dengan pengetahuan baik dapat juga merasakan kecemasan karena diakibat oleh koping individu y</w:t>
      </w:r>
      <w:r w:rsidR="00501909">
        <w:rPr>
          <w:rFonts w:ascii="Times New Roman" w:hAnsi="Times New Roman"/>
          <w:sz w:val="24"/>
          <w:szCs w:val="24"/>
          <w:lang w:val="id-ID"/>
        </w:rPr>
        <w:t xml:space="preserve">ang belum sesuai dan juga </w:t>
      </w:r>
      <w:r w:rsidR="00D97DA7" w:rsidRPr="00B34A8E">
        <w:rPr>
          <w:rFonts w:ascii="Times New Roman" w:hAnsi="Times New Roman"/>
          <w:sz w:val="24"/>
          <w:szCs w:val="24"/>
          <w:lang w:val="id-ID"/>
        </w:rPr>
        <w:t xml:space="preserve">adanya sebagian yang memiliki </w:t>
      </w:r>
      <w:r w:rsidR="00D97DA7" w:rsidRPr="00B34A8E">
        <w:rPr>
          <w:rFonts w:ascii="Times New Roman" w:hAnsi="Times New Roman"/>
          <w:sz w:val="24"/>
          <w:szCs w:val="24"/>
          <w:lang w:val="id-ID"/>
        </w:rPr>
        <w:lastRenderedPageBreak/>
        <w:t>kecemasan berat dari</w:t>
      </w:r>
      <w:r w:rsidR="00C35518" w:rsidRPr="00B34A8E">
        <w:rPr>
          <w:rFonts w:ascii="Times New Roman" w:hAnsi="Times New Roman"/>
          <w:sz w:val="24"/>
          <w:szCs w:val="24"/>
          <w:lang w:val="id-ID"/>
        </w:rPr>
        <w:t xml:space="preserve"> orang tua anak yang menjalani kemoterapi juga diakibatkan beberapa faktor yang menjadi pemicu. </w:t>
      </w:r>
    </w:p>
    <w:p w:rsidR="003E26E3" w:rsidRPr="00881B1D" w:rsidRDefault="00586092" w:rsidP="00F2529B">
      <w:pPr>
        <w:pStyle w:val="Heading3"/>
        <w:numPr>
          <w:ilvl w:val="0"/>
          <w:numId w:val="92"/>
        </w:numPr>
        <w:tabs>
          <w:tab w:val="left" w:pos="567"/>
        </w:tabs>
        <w:spacing w:line="480" w:lineRule="auto"/>
        <w:ind w:left="567" w:hanging="567"/>
        <w:jc w:val="both"/>
        <w:rPr>
          <w:b/>
          <w:lang w:val="id-ID"/>
        </w:rPr>
      </w:pPr>
      <w:bookmarkStart w:id="114" w:name="_Toc77244550"/>
      <w:r w:rsidRPr="0060038B">
        <w:rPr>
          <w:b/>
        </w:rPr>
        <w:t xml:space="preserve">Hubungan Biologis dengan Kecemasan Orang tua Tua </w:t>
      </w:r>
      <w:r w:rsidR="00525F7E" w:rsidRPr="0060038B">
        <w:rPr>
          <w:b/>
        </w:rPr>
        <w:t xml:space="preserve">tentang Program Kemoterapi Anak </w:t>
      </w:r>
      <w:r w:rsidRPr="0060038B">
        <w:rPr>
          <w:b/>
        </w:rPr>
        <w:t>di Rumah Singgah Rumahku</w:t>
      </w:r>
      <w:r w:rsidR="00525F7E" w:rsidRPr="0060038B">
        <w:rPr>
          <w:b/>
        </w:rPr>
        <w:t xml:space="preserve"> Pada Masa Pandemi Covid-19</w:t>
      </w:r>
      <w:bookmarkEnd w:id="114"/>
    </w:p>
    <w:p w:rsidR="003B4638" w:rsidRDefault="008401FD" w:rsidP="0063760F">
      <w:pPr>
        <w:spacing w:line="480" w:lineRule="auto"/>
        <w:ind w:left="0" w:firstLine="567"/>
        <w:jc w:val="both"/>
        <w:rPr>
          <w:rFonts w:ascii="Times New Roman" w:hAnsi="Times New Roman"/>
          <w:sz w:val="24"/>
          <w:szCs w:val="24"/>
          <w:lang w:val="id-ID"/>
        </w:rPr>
      </w:pPr>
      <w:r>
        <w:rPr>
          <w:rFonts w:ascii="Times New Roman" w:hAnsi="Times New Roman"/>
          <w:sz w:val="24"/>
          <w:szCs w:val="24"/>
          <w:lang w:val="id-ID"/>
        </w:rPr>
        <w:t>F</w:t>
      </w:r>
      <w:r w:rsidR="00881B1D">
        <w:rPr>
          <w:rFonts w:ascii="Times New Roman" w:hAnsi="Times New Roman"/>
          <w:sz w:val="24"/>
          <w:szCs w:val="24"/>
          <w:lang w:val="id-ID"/>
        </w:rPr>
        <w:t xml:space="preserve">aktor biologis </w:t>
      </w:r>
      <w:r w:rsidR="00881B1D" w:rsidRPr="002776C6">
        <w:rPr>
          <w:rFonts w:ascii="Times New Roman" w:hAnsi="Times New Roman"/>
          <w:sz w:val="24"/>
          <w:szCs w:val="24"/>
        </w:rPr>
        <w:t>berdasarkan</w:t>
      </w:r>
      <w:r w:rsidR="000E2AF0">
        <w:rPr>
          <w:rFonts w:ascii="Times New Roman" w:hAnsi="Times New Roman"/>
          <w:sz w:val="24"/>
          <w:szCs w:val="24"/>
          <w:lang w:val="id-ID"/>
        </w:rPr>
        <w:t xml:space="preserve"> hasil penelitian di</w:t>
      </w:r>
      <w:r w:rsidR="00881B1D" w:rsidRPr="002776C6">
        <w:rPr>
          <w:rFonts w:ascii="Times New Roman" w:hAnsi="Times New Roman"/>
          <w:sz w:val="24"/>
          <w:szCs w:val="24"/>
        </w:rPr>
        <w:t xml:space="preserve"> </w:t>
      </w:r>
      <w:r w:rsidR="00881B1D">
        <w:rPr>
          <w:rFonts w:ascii="Times New Roman" w:hAnsi="Times New Roman"/>
          <w:sz w:val="24"/>
          <w:szCs w:val="24"/>
          <w:lang w:val="id-ID"/>
        </w:rPr>
        <w:t>t</w:t>
      </w:r>
      <w:r w:rsidR="00881B1D">
        <w:rPr>
          <w:rFonts w:ascii="Times New Roman" w:hAnsi="Times New Roman"/>
          <w:sz w:val="24"/>
          <w:szCs w:val="24"/>
        </w:rPr>
        <w:t>abel 5.</w:t>
      </w:r>
      <w:r w:rsidR="00881B1D">
        <w:rPr>
          <w:rFonts w:ascii="Times New Roman" w:hAnsi="Times New Roman"/>
          <w:sz w:val="24"/>
          <w:szCs w:val="24"/>
          <w:lang w:val="id-ID"/>
        </w:rPr>
        <w:t>6</w:t>
      </w:r>
      <w:r w:rsidR="00881B1D" w:rsidRPr="00FE4F50">
        <w:rPr>
          <w:rFonts w:ascii="Times New Roman" w:hAnsi="Times New Roman"/>
          <w:sz w:val="24"/>
          <w:szCs w:val="24"/>
        </w:rPr>
        <w:t xml:space="preserve"> menunjukka</w:t>
      </w:r>
      <w:r w:rsidR="00881B1D">
        <w:rPr>
          <w:rFonts w:ascii="Times New Roman" w:hAnsi="Times New Roman"/>
          <w:sz w:val="24"/>
          <w:szCs w:val="24"/>
          <w:lang w:val="id-ID"/>
        </w:rPr>
        <w:t>n</w:t>
      </w:r>
      <w:r w:rsidR="00881B1D">
        <w:rPr>
          <w:rFonts w:ascii="Times New Roman" w:hAnsi="Times New Roman"/>
          <w:sz w:val="24"/>
          <w:szCs w:val="24"/>
        </w:rPr>
        <w:t xml:space="preserve"> bahwa dari </w:t>
      </w:r>
      <w:r w:rsidR="00881B1D">
        <w:rPr>
          <w:rFonts w:ascii="Times New Roman" w:hAnsi="Times New Roman"/>
          <w:sz w:val="24"/>
          <w:szCs w:val="24"/>
          <w:lang w:val="id-ID"/>
        </w:rPr>
        <w:t>86</w:t>
      </w:r>
      <w:r w:rsidR="00881B1D" w:rsidRPr="00FE4F50">
        <w:rPr>
          <w:rFonts w:ascii="Times New Roman" w:hAnsi="Times New Roman"/>
          <w:sz w:val="24"/>
          <w:szCs w:val="24"/>
        </w:rPr>
        <w:t xml:space="preserve"> responden, </w:t>
      </w:r>
      <w:r w:rsidR="000E2AF0">
        <w:rPr>
          <w:rFonts w:ascii="Times New Roman" w:hAnsi="Times New Roman"/>
          <w:sz w:val="24"/>
          <w:szCs w:val="24"/>
          <w:lang w:val="id-ID"/>
        </w:rPr>
        <w:t xml:space="preserve">mayoritas </w:t>
      </w:r>
      <w:r w:rsidR="000E2AF0" w:rsidRPr="00FE4F50">
        <w:rPr>
          <w:rFonts w:ascii="Times New Roman" w:hAnsi="Times New Roman"/>
          <w:sz w:val="24"/>
          <w:szCs w:val="24"/>
        </w:rPr>
        <w:t xml:space="preserve">memiliki </w:t>
      </w:r>
      <w:r w:rsidR="000E2AF0">
        <w:rPr>
          <w:rFonts w:ascii="Times New Roman" w:hAnsi="Times New Roman"/>
          <w:sz w:val="24"/>
          <w:szCs w:val="24"/>
          <w:lang w:val="id-ID"/>
        </w:rPr>
        <w:t xml:space="preserve">faktor biologis </w:t>
      </w:r>
      <w:r w:rsidR="000E2AF0">
        <w:rPr>
          <w:rFonts w:ascii="Times New Roman" w:hAnsi="Times New Roman"/>
          <w:sz w:val="24"/>
          <w:szCs w:val="24"/>
        </w:rPr>
        <w:t xml:space="preserve">yang </w:t>
      </w:r>
      <w:r w:rsidR="000E2AF0">
        <w:rPr>
          <w:rFonts w:ascii="Times New Roman" w:hAnsi="Times New Roman"/>
          <w:sz w:val="24"/>
          <w:szCs w:val="24"/>
          <w:lang w:val="id-ID"/>
        </w:rPr>
        <w:t>sedang</w:t>
      </w:r>
      <w:r w:rsidR="000E2AF0">
        <w:rPr>
          <w:rFonts w:ascii="Times New Roman" w:hAnsi="Times New Roman"/>
          <w:sz w:val="24"/>
          <w:szCs w:val="24"/>
        </w:rPr>
        <w:t xml:space="preserve"> sebanyak </w:t>
      </w:r>
      <w:r w:rsidR="000E2AF0">
        <w:rPr>
          <w:rFonts w:ascii="Times New Roman" w:hAnsi="Times New Roman"/>
          <w:sz w:val="24"/>
          <w:szCs w:val="24"/>
          <w:lang w:val="id-ID"/>
        </w:rPr>
        <w:t>58</w:t>
      </w:r>
      <w:r w:rsidR="000E2AF0">
        <w:rPr>
          <w:rFonts w:ascii="Times New Roman" w:hAnsi="Times New Roman"/>
          <w:sz w:val="24"/>
          <w:szCs w:val="24"/>
        </w:rPr>
        <w:t xml:space="preserve"> orang (</w:t>
      </w:r>
      <w:r w:rsidR="000E2AF0">
        <w:rPr>
          <w:rFonts w:ascii="Times New Roman" w:hAnsi="Times New Roman"/>
          <w:sz w:val="24"/>
          <w:szCs w:val="24"/>
          <w:lang w:val="id-ID"/>
        </w:rPr>
        <w:t>67</w:t>
      </w:r>
      <w:r w:rsidR="000E2AF0">
        <w:rPr>
          <w:rFonts w:ascii="Times New Roman" w:hAnsi="Times New Roman"/>
          <w:sz w:val="24"/>
          <w:szCs w:val="24"/>
        </w:rPr>
        <w:t>.</w:t>
      </w:r>
      <w:r w:rsidR="000E2AF0">
        <w:rPr>
          <w:rFonts w:ascii="Times New Roman" w:hAnsi="Times New Roman"/>
          <w:sz w:val="24"/>
          <w:szCs w:val="24"/>
          <w:lang w:val="id-ID"/>
        </w:rPr>
        <w:t>4</w:t>
      </w:r>
      <w:r w:rsidR="000E2AF0" w:rsidRPr="00FE4F50">
        <w:rPr>
          <w:rFonts w:ascii="Times New Roman" w:hAnsi="Times New Roman"/>
          <w:sz w:val="24"/>
          <w:szCs w:val="24"/>
        </w:rPr>
        <w:t>%)</w:t>
      </w:r>
      <w:r w:rsidR="000E2AF0">
        <w:rPr>
          <w:rFonts w:ascii="Times New Roman" w:hAnsi="Times New Roman"/>
          <w:sz w:val="24"/>
          <w:szCs w:val="24"/>
          <w:lang w:val="id-ID"/>
        </w:rPr>
        <w:t xml:space="preserve"> dengan rincian 2 orang (2.3%) biologis sedang dan kecemasan berat,</w:t>
      </w:r>
      <w:r w:rsidR="000E2AF0" w:rsidRPr="00C14C99">
        <w:rPr>
          <w:rFonts w:ascii="Times New Roman" w:hAnsi="Times New Roman"/>
          <w:sz w:val="24"/>
          <w:szCs w:val="24"/>
          <w:lang w:val="id-ID"/>
        </w:rPr>
        <w:t xml:space="preserve"> </w:t>
      </w:r>
      <w:r w:rsidR="000E2AF0">
        <w:rPr>
          <w:rFonts w:ascii="Times New Roman" w:hAnsi="Times New Roman"/>
          <w:sz w:val="24"/>
          <w:szCs w:val="24"/>
          <w:lang w:val="id-ID"/>
        </w:rPr>
        <w:t>7 orang (8.1</w:t>
      </w:r>
      <w:r w:rsidR="000E2AF0" w:rsidRPr="00C61063">
        <w:rPr>
          <w:rFonts w:ascii="Times New Roman" w:hAnsi="Times New Roman"/>
          <w:sz w:val="24"/>
          <w:szCs w:val="24"/>
          <w:lang w:val="id-ID"/>
        </w:rPr>
        <w:t xml:space="preserve">%) </w:t>
      </w:r>
      <w:r w:rsidR="000E2AF0">
        <w:rPr>
          <w:rFonts w:ascii="Times New Roman" w:hAnsi="Times New Roman"/>
          <w:sz w:val="24"/>
          <w:szCs w:val="24"/>
          <w:lang w:val="id-ID"/>
        </w:rPr>
        <w:t>biologis sedang dan kecemasan sedang,</w:t>
      </w:r>
      <w:r w:rsidR="000E2AF0" w:rsidRPr="00C14C99">
        <w:rPr>
          <w:rFonts w:ascii="Times New Roman" w:hAnsi="Times New Roman"/>
          <w:sz w:val="24"/>
          <w:szCs w:val="24"/>
          <w:lang w:val="id-ID"/>
        </w:rPr>
        <w:t xml:space="preserve"> </w:t>
      </w:r>
      <w:r w:rsidR="000E2AF0">
        <w:rPr>
          <w:rFonts w:ascii="Times New Roman" w:hAnsi="Times New Roman"/>
          <w:sz w:val="24"/>
          <w:szCs w:val="24"/>
          <w:lang w:val="id-ID"/>
        </w:rPr>
        <w:t>24 orang (27.9</w:t>
      </w:r>
      <w:r w:rsidR="000E2AF0" w:rsidRPr="00C61063">
        <w:rPr>
          <w:rFonts w:ascii="Times New Roman" w:hAnsi="Times New Roman"/>
          <w:sz w:val="24"/>
          <w:szCs w:val="24"/>
          <w:lang w:val="id-ID"/>
        </w:rPr>
        <w:t xml:space="preserve">%) </w:t>
      </w:r>
      <w:r w:rsidR="000E2AF0">
        <w:rPr>
          <w:rFonts w:ascii="Times New Roman" w:hAnsi="Times New Roman"/>
          <w:sz w:val="24"/>
          <w:szCs w:val="24"/>
          <w:lang w:val="id-ID"/>
        </w:rPr>
        <w:t xml:space="preserve">biologis sedang dan kecemasan ringan, </w:t>
      </w:r>
      <w:r w:rsidR="000E2AF0" w:rsidRPr="00C61063">
        <w:rPr>
          <w:rFonts w:ascii="Times New Roman" w:hAnsi="Times New Roman"/>
          <w:sz w:val="24"/>
          <w:szCs w:val="24"/>
          <w:lang w:val="id-ID"/>
        </w:rPr>
        <w:t xml:space="preserve"> </w:t>
      </w:r>
      <w:r w:rsidR="000E2AF0" w:rsidRPr="00C61063">
        <w:rPr>
          <w:rFonts w:ascii="Times New Roman" w:hAnsi="Times New Roman"/>
          <w:sz w:val="24"/>
          <w:szCs w:val="24"/>
        </w:rPr>
        <w:t>dan</w:t>
      </w:r>
      <w:r w:rsidR="000E2AF0">
        <w:rPr>
          <w:rFonts w:ascii="Times New Roman" w:hAnsi="Times New Roman"/>
          <w:sz w:val="24"/>
          <w:szCs w:val="24"/>
          <w:lang w:val="id-ID"/>
        </w:rPr>
        <w:t xml:space="preserve"> 25 orang (29.1</w:t>
      </w:r>
      <w:r w:rsidR="000E2AF0" w:rsidRPr="00C61063">
        <w:rPr>
          <w:rFonts w:ascii="Times New Roman" w:hAnsi="Times New Roman"/>
          <w:sz w:val="24"/>
          <w:szCs w:val="24"/>
          <w:lang w:val="id-ID"/>
        </w:rPr>
        <w:t xml:space="preserve">%) </w:t>
      </w:r>
      <w:r w:rsidR="000E2AF0">
        <w:rPr>
          <w:rFonts w:ascii="Times New Roman" w:hAnsi="Times New Roman"/>
          <w:sz w:val="24"/>
          <w:szCs w:val="24"/>
          <w:lang w:val="id-ID"/>
        </w:rPr>
        <w:t>biologis sedang dan kecemasan normal</w:t>
      </w:r>
      <w:r w:rsidR="000E2AF0" w:rsidRPr="00C61063">
        <w:rPr>
          <w:rFonts w:ascii="Times New Roman" w:hAnsi="Times New Roman"/>
          <w:sz w:val="24"/>
          <w:szCs w:val="24"/>
          <w:lang w:val="id-ID"/>
        </w:rPr>
        <w:t xml:space="preserve">. </w:t>
      </w:r>
      <w:r w:rsidR="000E2AF0">
        <w:rPr>
          <w:rFonts w:ascii="Times New Roman" w:hAnsi="Times New Roman"/>
          <w:sz w:val="24"/>
          <w:szCs w:val="24"/>
          <w:lang w:val="id-ID"/>
        </w:rPr>
        <w:t>Biologis rendah sebanyak 10</w:t>
      </w:r>
      <w:r w:rsidR="000E2AF0" w:rsidRPr="00C61063">
        <w:rPr>
          <w:rFonts w:ascii="Times New Roman" w:hAnsi="Times New Roman"/>
          <w:sz w:val="24"/>
          <w:szCs w:val="24"/>
          <w:lang w:val="id-ID"/>
        </w:rPr>
        <w:t xml:space="preserve"> orang</w:t>
      </w:r>
      <w:r w:rsidR="000E2AF0" w:rsidRPr="00C61063">
        <w:rPr>
          <w:rFonts w:ascii="Times New Roman" w:hAnsi="Times New Roman"/>
          <w:sz w:val="24"/>
          <w:szCs w:val="24"/>
        </w:rPr>
        <w:t>,</w:t>
      </w:r>
      <w:r w:rsidR="000E2AF0">
        <w:rPr>
          <w:rFonts w:ascii="Times New Roman" w:hAnsi="Times New Roman"/>
          <w:sz w:val="24"/>
          <w:szCs w:val="24"/>
          <w:lang w:val="id-ID"/>
        </w:rPr>
        <w:t xml:space="preserve"> 1 orang (1.2%) biologis rendah dan kecemasan berat,</w:t>
      </w:r>
      <w:r w:rsidR="000E2AF0" w:rsidRPr="00C14C99">
        <w:rPr>
          <w:rFonts w:ascii="Times New Roman" w:hAnsi="Times New Roman"/>
          <w:sz w:val="24"/>
          <w:szCs w:val="24"/>
          <w:lang w:val="id-ID"/>
        </w:rPr>
        <w:t xml:space="preserve"> </w:t>
      </w:r>
      <w:r w:rsidR="000E2AF0">
        <w:rPr>
          <w:rFonts w:ascii="Times New Roman" w:hAnsi="Times New Roman"/>
          <w:sz w:val="24"/>
          <w:szCs w:val="24"/>
          <w:lang w:val="id-ID"/>
        </w:rPr>
        <w:t>2 orang (2.3</w:t>
      </w:r>
      <w:r w:rsidR="000E2AF0" w:rsidRPr="00C61063">
        <w:rPr>
          <w:rFonts w:ascii="Times New Roman" w:hAnsi="Times New Roman"/>
          <w:sz w:val="24"/>
          <w:szCs w:val="24"/>
          <w:lang w:val="id-ID"/>
        </w:rPr>
        <w:t xml:space="preserve">%) </w:t>
      </w:r>
      <w:r w:rsidR="000E2AF0">
        <w:rPr>
          <w:rFonts w:ascii="Times New Roman" w:hAnsi="Times New Roman"/>
          <w:sz w:val="24"/>
          <w:szCs w:val="24"/>
          <w:lang w:val="id-ID"/>
        </w:rPr>
        <w:t xml:space="preserve">biologis rendah  dan kecemasan ringan, </w:t>
      </w:r>
      <w:r w:rsidR="000E2AF0" w:rsidRPr="00C61063">
        <w:rPr>
          <w:rFonts w:ascii="Times New Roman" w:hAnsi="Times New Roman"/>
          <w:sz w:val="24"/>
          <w:szCs w:val="24"/>
          <w:lang w:val="id-ID"/>
        </w:rPr>
        <w:t xml:space="preserve"> </w:t>
      </w:r>
      <w:r w:rsidR="000E2AF0" w:rsidRPr="00C61063">
        <w:rPr>
          <w:rFonts w:ascii="Times New Roman" w:hAnsi="Times New Roman"/>
          <w:sz w:val="24"/>
          <w:szCs w:val="24"/>
        </w:rPr>
        <w:t>dan</w:t>
      </w:r>
      <w:r w:rsidR="000E2AF0">
        <w:rPr>
          <w:rFonts w:ascii="Times New Roman" w:hAnsi="Times New Roman"/>
          <w:sz w:val="24"/>
          <w:szCs w:val="24"/>
          <w:lang w:val="id-ID"/>
        </w:rPr>
        <w:t xml:space="preserve"> 7 orang (29.1</w:t>
      </w:r>
      <w:r w:rsidR="000E2AF0" w:rsidRPr="00C61063">
        <w:rPr>
          <w:rFonts w:ascii="Times New Roman" w:hAnsi="Times New Roman"/>
          <w:sz w:val="24"/>
          <w:szCs w:val="24"/>
          <w:lang w:val="id-ID"/>
        </w:rPr>
        <w:t xml:space="preserve">%) </w:t>
      </w:r>
      <w:r w:rsidR="000E2AF0">
        <w:rPr>
          <w:rFonts w:ascii="Times New Roman" w:hAnsi="Times New Roman"/>
          <w:sz w:val="24"/>
          <w:szCs w:val="24"/>
          <w:lang w:val="id-ID"/>
        </w:rPr>
        <w:t xml:space="preserve">biologis rendah dan kecemasan normal. </w:t>
      </w:r>
      <w:r w:rsidR="00B93CC4">
        <w:rPr>
          <w:rFonts w:ascii="Times New Roman" w:hAnsi="Times New Roman"/>
          <w:sz w:val="24"/>
          <w:szCs w:val="24"/>
          <w:lang w:val="id-ID"/>
        </w:rPr>
        <w:t xml:space="preserve">Hasil </w:t>
      </w:r>
      <w:r w:rsidR="000E2AF0">
        <w:rPr>
          <w:rFonts w:ascii="Times New Roman" w:hAnsi="Times New Roman"/>
          <w:sz w:val="24"/>
          <w:szCs w:val="24"/>
          <w:lang w:val="id-ID"/>
        </w:rPr>
        <w:t>uji</w:t>
      </w:r>
      <w:r w:rsidR="00B93CC4" w:rsidRPr="00C61063">
        <w:rPr>
          <w:rFonts w:ascii="Times New Roman" w:hAnsi="Times New Roman"/>
          <w:sz w:val="24"/>
          <w:szCs w:val="24"/>
          <w:lang w:val="id-ID"/>
        </w:rPr>
        <w:t xml:space="preserve"> </w:t>
      </w:r>
      <w:r w:rsidR="00B93CC4" w:rsidRPr="00C61063">
        <w:rPr>
          <w:rFonts w:ascii="Times New Roman" w:hAnsi="Times New Roman"/>
          <w:i/>
          <w:sz w:val="24"/>
          <w:szCs w:val="24"/>
          <w:lang w:val="id-ID"/>
        </w:rPr>
        <w:t xml:space="preserve">Spearman’s rho </w:t>
      </w:r>
      <w:r w:rsidR="00B93CC4" w:rsidRPr="00C61063">
        <w:rPr>
          <w:rFonts w:ascii="Times New Roman" w:hAnsi="Times New Roman"/>
          <w:sz w:val="24"/>
          <w:szCs w:val="24"/>
          <w:lang w:val="id-ID"/>
        </w:rPr>
        <w:t xml:space="preserve">didapatkakan </w:t>
      </w:r>
      <w:r w:rsidR="00B93CC4">
        <w:rPr>
          <w:rFonts w:ascii="Times New Roman" w:hAnsi="Times New Roman"/>
          <w:sz w:val="24"/>
          <w:szCs w:val="24"/>
          <w:lang w:val="id-ID"/>
        </w:rPr>
        <w:t xml:space="preserve">nilai </w:t>
      </w:r>
      <w:r w:rsidR="00B93CC4" w:rsidRPr="00C61063">
        <w:rPr>
          <w:rFonts w:ascii="Times New Roman" w:eastAsia="Times New Roman" w:hAnsi="Times New Roman"/>
          <w:i/>
          <w:iCs/>
          <w:color w:val="000000"/>
          <w:sz w:val="24"/>
          <w:szCs w:val="24"/>
        </w:rPr>
        <w:t>ρ=</w:t>
      </w:r>
      <w:r w:rsidR="00B93CC4">
        <w:rPr>
          <w:rFonts w:ascii="Times New Roman" w:hAnsi="Times New Roman"/>
          <w:sz w:val="24"/>
          <w:szCs w:val="24"/>
          <w:lang w:val="id-ID"/>
        </w:rPr>
        <w:t xml:space="preserve">0,02 sehingga menunjukkan </w:t>
      </w:r>
      <w:r w:rsidR="00B93CC4" w:rsidRPr="00C61063">
        <w:rPr>
          <w:rFonts w:ascii="Times New Roman" w:hAnsi="Times New Roman"/>
          <w:sz w:val="24"/>
          <w:szCs w:val="24"/>
          <w:lang w:val="id-ID"/>
        </w:rPr>
        <w:t xml:space="preserve">adanya hubungan antara </w:t>
      </w:r>
      <w:r w:rsidR="00B93CC4">
        <w:rPr>
          <w:rFonts w:ascii="Times New Roman" w:hAnsi="Times New Roman"/>
          <w:sz w:val="24"/>
          <w:szCs w:val="24"/>
          <w:lang w:val="id-ID"/>
        </w:rPr>
        <w:t xml:space="preserve">di </w:t>
      </w:r>
      <w:r w:rsidR="00F4006C">
        <w:rPr>
          <w:rFonts w:ascii="Times New Roman" w:hAnsi="Times New Roman"/>
          <w:sz w:val="24"/>
          <w:szCs w:val="24"/>
          <w:lang w:val="id-ID"/>
        </w:rPr>
        <w:t>kecemasan terhadap faktor biologis yang dimiliki anak terhadap program kemoterapi</w:t>
      </w:r>
      <w:r w:rsidR="00B93CC4">
        <w:rPr>
          <w:rFonts w:ascii="Times New Roman" w:hAnsi="Times New Roman"/>
          <w:sz w:val="24"/>
          <w:szCs w:val="24"/>
          <w:lang w:val="id-ID"/>
        </w:rPr>
        <w:t>.</w:t>
      </w:r>
      <w:r w:rsidR="00F4006C">
        <w:rPr>
          <w:rFonts w:ascii="Times New Roman" w:hAnsi="Times New Roman"/>
          <w:sz w:val="24"/>
          <w:szCs w:val="24"/>
          <w:lang w:val="id-ID"/>
        </w:rPr>
        <w:t xml:space="preserve"> </w:t>
      </w:r>
      <w:r w:rsidR="000E2AF0">
        <w:rPr>
          <w:rFonts w:ascii="Times New Roman" w:hAnsi="Times New Roman"/>
          <w:sz w:val="24"/>
          <w:szCs w:val="24"/>
          <w:lang w:val="id-ID"/>
        </w:rPr>
        <w:t>Seba</w:t>
      </w:r>
      <w:r w:rsidR="00380153">
        <w:rPr>
          <w:rFonts w:ascii="Times New Roman" w:hAnsi="Times New Roman"/>
          <w:sz w:val="24"/>
          <w:szCs w:val="24"/>
          <w:lang w:val="id-ID"/>
        </w:rPr>
        <w:t>b</w:t>
      </w:r>
      <w:r w:rsidR="000E2AF0">
        <w:rPr>
          <w:rFonts w:ascii="Times New Roman" w:hAnsi="Times New Roman"/>
          <w:sz w:val="24"/>
          <w:szCs w:val="24"/>
          <w:lang w:val="id-ID"/>
        </w:rPr>
        <w:t xml:space="preserve"> itu penelitian ini sejalan dengan </w:t>
      </w:r>
      <w:r w:rsidR="00851916">
        <w:rPr>
          <w:rFonts w:ascii="Times New Roman" w:hAnsi="Times New Roman"/>
          <w:sz w:val="24"/>
          <w:szCs w:val="24"/>
          <w:lang w:val="id-ID"/>
        </w:rPr>
        <w:fldChar w:fldCharType="begin" w:fldLock="1"/>
      </w:r>
      <w:r w:rsidR="00E4617F">
        <w:rPr>
          <w:rFonts w:ascii="Times New Roman" w:hAnsi="Times New Roman"/>
          <w:sz w:val="24"/>
          <w:szCs w:val="24"/>
          <w:lang w:val="id-ID"/>
        </w:rPr>
        <w:instrText>ADDIN CSL_CITATION {"citationItems":[{"id":"ITEM-1","itemData":{"DOI":"10.2331/suisan.35.791","ISSN":"0021-5392","author":[{"dropping-particle":"","family":"Zahari","given":"Iis","non-dropping-particle":"","parse-names":false,"suffix":""},{"dropping-particle":"","family":"Indriati","given":"Ganis","non-dropping-particle":"","parse-names":false,"suffix":""},{"dropping-particle":"","family":"Annis","given":"Fathra","non-dropping-particle":"","parse-names":false,"suffix":""}],"container-title":"keperawatan","id":"ITEM-1","issue":"8","issued":{"date-parts":[["2019"]]},"page":"791-792","title":"Hubungan Dukungan Keluarga dengan Tingkat Kecemasan Pada Anak Leukimia akibat Kemoterapi di RSUD Arifin Achmad Provinsi Riau","type":"article-journal","volume":"35"},"uris":["http://www.mendeley.com/documents/?uuid=bc4a0fcc-12d4-4e26-b04e-61a9e6adbb06"]}],"mendeley":{"formattedCitation":"(Zahari et al., 2019)","plainTextFormattedCitation":"(Zahari et al., 2019)","previouslyFormattedCitation":"(Zahari et al., 2019)"},"properties":{"noteIndex":0},"schema":"https://github.com/citation-style-language/schema/raw/master/csl-citation.json"}</w:instrText>
      </w:r>
      <w:r w:rsidR="00851916">
        <w:rPr>
          <w:rFonts w:ascii="Times New Roman" w:hAnsi="Times New Roman"/>
          <w:sz w:val="24"/>
          <w:szCs w:val="24"/>
          <w:lang w:val="id-ID"/>
        </w:rPr>
        <w:fldChar w:fldCharType="separate"/>
      </w:r>
      <w:r w:rsidR="00380153" w:rsidRPr="00380153">
        <w:rPr>
          <w:rFonts w:ascii="Times New Roman" w:hAnsi="Times New Roman"/>
          <w:noProof/>
          <w:sz w:val="24"/>
          <w:szCs w:val="24"/>
          <w:lang w:val="id-ID"/>
        </w:rPr>
        <w:t>(Zahari et al., 2019)</w:t>
      </w:r>
      <w:r w:rsidR="00851916">
        <w:rPr>
          <w:rFonts w:ascii="Times New Roman" w:hAnsi="Times New Roman"/>
          <w:sz w:val="24"/>
          <w:szCs w:val="24"/>
          <w:lang w:val="id-ID"/>
        </w:rPr>
        <w:fldChar w:fldCharType="end"/>
      </w:r>
      <w:r w:rsidR="00380153">
        <w:rPr>
          <w:rFonts w:ascii="Times New Roman" w:hAnsi="Times New Roman"/>
          <w:sz w:val="24"/>
          <w:szCs w:val="24"/>
          <w:lang w:val="id-ID"/>
        </w:rPr>
        <w:t xml:space="preserve"> yang menyatakan </w:t>
      </w:r>
      <w:r w:rsidR="00380153" w:rsidRPr="00380153">
        <w:rPr>
          <w:rFonts w:ascii="Times New Roman" w:hAnsi="Times New Roman"/>
          <w:sz w:val="24"/>
          <w:szCs w:val="24"/>
          <w:lang w:val="id-ID"/>
        </w:rPr>
        <w:t>Kanker pada anak dan dewasa cenderung</w:t>
      </w:r>
      <w:r w:rsidR="0063760F">
        <w:rPr>
          <w:rFonts w:ascii="Times New Roman" w:hAnsi="Times New Roman"/>
          <w:sz w:val="24"/>
          <w:szCs w:val="24"/>
          <w:lang w:val="id-ID"/>
        </w:rPr>
        <w:t xml:space="preserve"> adanya </w:t>
      </w:r>
      <w:r w:rsidR="00380153" w:rsidRPr="00380153">
        <w:rPr>
          <w:rFonts w:ascii="Times New Roman" w:hAnsi="Times New Roman"/>
          <w:sz w:val="24"/>
          <w:szCs w:val="24"/>
          <w:lang w:val="id-ID"/>
        </w:rPr>
        <w:t>beberapa faktor resiko kanker pada anak yang dapat diidentifikas</w:t>
      </w:r>
      <w:r w:rsidR="0063760F">
        <w:rPr>
          <w:rFonts w:ascii="Times New Roman" w:hAnsi="Times New Roman"/>
          <w:sz w:val="24"/>
          <w:szCs w:val="24"/>
          <w:lang w:val="id-ID"/>
        </w:rPr>
        <w:t xml:space="preserve">i yaitu radiasi, faktor genetik. Maka dari itu orang tua mengalami kecemasan karena mayoritas  kanker pada anak biasanya diakibatkan adanya faktor genetik atau keturunan.  </w:t>
      </w:r>
    </w:p>
    <w:p w:rsidR="002675A6" w:rsidRDefault="00F4006C" w:rsidP="003B4638">
      <w:pPr>
        <w:spacing w:line="480" w:lineRule="auto"/>
        <w:ind w:left="0" w:firstLine="567"/>
        <w:jc w:val="both"/>
        <w:rPr>
          <w:rFonts w:ascii="Times New Roman" w:hAnsi="Times New Roman"/>
          <w:sz w:val="24"/>
          <w:szCs w:val="24"/>
          <w:lang w:val="id-ID"/>
        </w:rPr>
      </w:pPr>
      <w:r>
        <w:rPr>
          <w:rFonts w:ascii="Times New Roman" w:hAnsi="Times New Roman"/>
          <w:sz w:val="24"/>
          <w:szCs w:val="24"/>
          <w:lang w:val="id-ID"/>
        </w:rPr>
        <w:t>Penelitian ini menunjukkan bahwa faktor biologis dari responden dikaitkan dengan hasil pengisian kuiseioner jawaban “ya” mengenai adanya riwayat keluarga yang pernah menjalani kemoterapi</w:t>
      </w:r>
      <w:r w:rsidR="004F1AE4">
        <w:rPr>
          <w:rFonts w:ascii="Times New Roman" w:hAnsi="Times New Roman"/>
          <w:sz w:val="24"/>
          <w:szCs w:val="24"/>
          <w:lang w:val="id-ID"/>
        </w:rPr>
        <w:t xml:space="preserve"> atau genetik</w:t>
      </w:r>
      <w:r>
        <w:rPr>
          <w:rFonts w:ascii="Times New Roman" w:hAnsi="Times New Roman"/>
          <w:sz w:val="24"/>
          <w:szCs w:val="24"/>
          <w:lang w:val="id-ID"/>
        </w:rPr>
        <w:t xml:space="preserve"> dan riwayat yang sering merokok sehingga didominasi dengan responden yang mengalami kecemasan </w:t>
      </w:r>
      <w:r>
        <w:rPr>
          <w:rFonts w:ascii="Times New Roman" w:hAnsi="Times New Roman"/>
          <w:sz w:val="24"/>
          <w:szCs w:val="24"/>
          <w:lang w:val="id-ID"/>
        </w:rPr>
        <w:lastRenderedPageBreak/>
        <w:t>normal dan faktor biologis sedang sebanyak 25 orang (29.1%)</w:t>
      </w:r>
      <w:r w:rsidR="0063760F">
        <w:rPr>
          <w:rFonts w:ascii="Times New Roman" w:hAnsi="Times New Roman"/>
          <w:sz w:val="24"/>
          <w:szCs w:val="24"/>
          <w:lang w:val="id-ID"/>
        </w:rPr>
        <w:t xml:space="preserve">. Didukung dengan </w:t>
      </w:r>
      <w:r w:rsidR="004F1AE4">
        <w:rPr>
          <w:rFonts w:ascii="Times New Roman" w:hAnsi="Times New Roman"/>
          <w:sz w:val="24"/>
          <w:szCs w:val="24"/>
          <w:lang w:val="id-ID"/>
        </w:rPr>
        <w:t xml:space="preserve">penelitian </w:t>
      </w:r>
      <w:r w:rsidR="00851916">
        <w:rPr>
          <w:rFonts w:ascii="Times New Roman" w:hAnsi="Times New Roman"/>
          <w:sz w:val="24"/>
          <w:szCs w:val="24"/>
          <w:lang w:val="id-ID"/>
        </w:rPr>
        <w:fldChar w:fldCharType="begin" w:fldLock="1"/>
      </w:r>
      <w:r w:rsidR="00F03B3B">
        <w:rPr>
          <w:rFonts w:ascii="Times New Roman" w:hAnsi="Times New Roman"/>
          <w:sz w:val="24"/>
          <w:szCs w:val="24"/>
          <w:lang w:val="id-ID"/>
        </w:rPr>
        <w:instrText>ADDIN CSL_CITATION {"citationItems":[{"id":"ITEM-1","itemData":{"author":[{"dropping-particle":"","family":"Yuniantina","given":"Ajeng","non-dropping-particle":"","parse-names":false,"suffix":""},{"dropping-particle":"","family":"Ernawati","given":"Rini","non-dropping-particle":"","parse-names":false,"suffix":""}],"id":"ITEM-1","issue":"3","issued":{"date-parts":[["2020"]]},"number-of-pages":"1604-1609","publisher-place":"Samarinda","title":"Hubungan Riwayat Keluarga Dan Riwayat Merokok Dengan Jenis Kanker Di Ruang Kemoterapi","type":"book","volume":"1"},"uris":["http://www.mendeley.com/documents/?uuid=61b8f098-70ea-4d9b-aaf3-3b4c94cd7522"]}],"mendeley":{"formattedCitation":"(Yuniantina &amp; Ernawati, 2020)","plainTextFormattedCitation":"(Yuniantina &amp; Ernawati, 2020)","previouslyFormattedCitation":"(Yuniantina &amp; Ernawati, 2020)"},"properties":{"noteIndex":0},"schema":"https://github.com/citation-style-language/schema/raw/master/csl-citation.json"}</w:instrText>
      </w:r>
      <w:r w:rsidR="00851916">
        <w:rPr>
          <w:rFonts w:ascii="Times New Roman" w:hAnsi="Times New Roman"/>
          <w:sz w:val="24"/>
          <w:szCs w:val="24"/>
          <w:lang w:val="id-ID"/>
        </w:rPr>
        <w:fldChar w:fldCharType="separate"/>
      </w:r>
      <w:r w:rsidR="004F1AE4" w:rsidRPr="004F1AE4">
        <w:rPr>
          <w:rFonts w:ascii="Times New Roman" w:hAnsi="Times New Roman"/>
          <w:noProof/>
          <w:sz w:val="24"/>
          <w:szCs w:val="24"/>
          <w:lang w:val="id-ID"/>
        </w:rPr>
        <w:t>(Yuniantina &amp; Ernawati, 2020)</w:t>
      </w:r>
      <w:r w:rsidR="00851916">
        <w:rPr>
          <w:rFonts w:ascii="Times New Roman" w:hAnsi="Times New Roman"/>
          <w:sz w:val="24"/>
          <w:szCs w:val="24"/>
          <w:lang w:val="id-ID"/>
        </w:rPr>
        <w:fldChar w:fldCharType="end"/>
      </w:r>
      <w:r w:rsidR="004F1AE4">
        <w:rPr>
          <w:rFonts w:ascii="Times New Roman" w:hAnsi="Times New Roman"/>
          <w:sz w:val="24"/>
          <w:szCs w:val="24"/>
          <w:lang w:val="id-ID"/>
        </w:rPr>
        <w:t xml:space="preserve"> menyatakan bahwa adanya hubungan riwayat keluarga dan riwayat merok</w:t>
      </w:r>
      <w:r w:rsidR="0063760F">
        <w:rPr>
          <w:rFonts w:ascii="Times New Roman" w:hAnsi="Times New Roman"/>
          <w:sz w:val="24"/>
          <w:szCs w:val="24"/>
          <w:lang w:val="id-ID"/>
        </w:rPr>
        <w:t xml:space="preserve">ok terhadap kanker yang terjadi pada anak.                </w:t>
      </w:r>
      <w:r w:rsidR="004F1AE4">
        <w:rPr>
          <w:rFonts w:ascii="Times New Roman" w:hAnsi="Times New Roman"/>
          <w:sz w:val="24"/>
          <w:szCs w:val="24"/>
          <w:lang w:val="id-ID"/>
        </w:rPr>
        <w:t xml:space="preserve"> </w:t>
      </w:r>
    </w:p>
    <w:p w:rsidR="003E26E3" w:rsidRDefault="004F1AE4" w:rsidP="006D0107">
      <w:pPr>
        <w:spacing w:line="480" w:lineRule="auto"/>
        <w:ind w:left="0" w:firstLine="567"/>
        <w:jc w:val="both"/>
        <w:rPr>
          <w:rFonts w:ascii="Times New Roman" w:hAnsi="Times New Roman"/>
          <w:sz w:val="24"/>
          <w:szCs w:val="24"/>
          <w:lang w:val="id-ID"/>
        </w:rPr>
      </w:pPr>
      <w:r w:rsidRPr="006D0107">
        <w:rPr>
          <w:rFonts w:ascii="Times New Roman" w:hAnsi="Times New Roman"/>
          <w:sz w:val="24"/>
          <w:szCs w:val="24"/>
          <w:lang w:val="id-ID"/>
        </w:rPr>
        <w:t>Faktor biologis merupakan sesuatu yang terjadi akibat adanya</w:t>
      </w:r>
      <w:r w:rsidR="0063760F" w:rsidRPr="006D0107">
        <w:rPr>
          <w:rFonts w:ascii="Times New Roman" w:hAnsi="Times New Roman"/>
          <w:sz w:val="24"/>
          <w:szCs w:val="24"/>
          <w:lang w:val="id-ID"/>
        </w:rPr>
        <w:t xml:space="preserve"> riwayat keluarga dan ada juga beberapa penelitian mengatakan bahwa faktor yang lebih banyak berpengaruh terhadap kejadian kanker adalah gaya hidup</w:t>
      </w:r>
      <w:r w:rsidR="006D0107" w:rsidRPr="006D0107">
        <w:rPr>
          <w:rFonts w:ascii="Times New Roman" w:hAnsi="Times New Roman"/>
          <w:sz w:val="24"/>
          <w:szCs w:val="24"/>
          <w:lang w:val="id-ID"/>
        </w:rPr>
        <w:t>.</w:t>
      </w:r>
      <w:r w:rsidR="006D0107">
        <w:rPr>
          <w:rFonts w:ascii="Times New Roman" w:hAnsi="Times New Roman"/>
          <w:sz w:val="24"/>
          <w:szCs w:val="24"/>
          <w:lang w:val="id-ID"/>
        </w:rPr>
        <w:t xml:space="preserve"> </w:t>
      </w:r>
      <w:r>
        <w:rPr>
          <w:rFonts w:ascii="Times New Roman" w:hAnsi="Times New Roman"/>
          <w:sz w:val="24"/>
          <w:szCs w:val="24"/>
          <w:lang w:val="id-ID"/>
        </w:rPr>
        <w:t>Penelitian ini menujukkan sebagian responden yang menyatakan jawaban “ya”</w:t>
      </w:r>
      <w:r w:rsidR="00F03B3B">
        <w:rPr>
          <w:rFonts w:ascii="Times New Roman" w:hAnsi="Times New Roman"/>
          <w:sz w:val="24"/>
          <w:szCs w:val="24"/>
          <w:lang w:val="id-ID"/>
        </w:rPr>
        <w:t xml:space="preserve"> dari pertanyaan kuesioner yang konsumsi makanan cepat saji saat belum waktunya dan didominasi dengan pekerjaan orang tua yang sebagai pedagang/ wiraswata sebanyak 28 orang (</w:t>
      </w:r>
      <w:r w:rsidR="006D0107">
        <w:rPr>
          <w:rFonts w:ascii="Times New Roman" w:hAnsi="Times New Roman"/>
          <w:sz w:val="24"/>
          <w:szCs w:val="24"/>
          <w:lang w:val="id-ID"/>
        </w:rPr>
        <w:t xml:space="preserve">32.6%) </w:t>
      </w:r>
      <w:r w:rsidR="00F03B3B">
        <w:rPr>
          <w:rFonts w:ascii="Times New Roman" w:hAnsi="Times New Roman"/>
          <w:sz w:val="24"/>
          <w:szCs w:val="24"/>
          <w:lang w:val="id-ID"/>
        </w:rPr>
        <w:t xml:space="preserve">sehingga </w:t>
      </w:r>
      <w:r w:rsidR="00D36D99">
        <w:rPr>
          <w:rFonts w:ascii="Times New Roman" w:hAnsi="Times New Roman"/>
          <w:sz w:val="24"/>
          <w:szCs w:val="24"/>
          <w:lang w:val="id-ID"/>
        </w:rPr>
        <w:t xml:space="preserve">orang tua sibuk dan </w:t>
      </w:r>
      <w:r w:rsidR="00F03B3B">
        <w:rPr>
          <w:rFonts w:ascii="Times New Roman" w:hAnsi="Times New Roman"/>
          <w:sz w:val="24"/>
          <w:szCs w:val="24"/>
          <w:lang w:val="id-ID"/>
        </w:rPr>
        <w:t>anak tidak mendapat</w:t>
      </w:r>
      <w:r w:rsidR="00D36D99">
        <w:rPr>
          <w:rFonts w:ascii="Times New Roman" w:hAnsi="Times New Roman"/>
          <w:sz w:val="24"/>
          <w:szCs w:val="24"/>
          <w:lang w:val="id-ID"/>
        </w:rPr>
        <w:t xml:space="preserve">kan pola asuh yang </w:t>
      </w:r>
      <w:r w:rsidR="0063760F">
        <w:rPr>
          <w:rFonts w:ascii="Times New Roman" w:hAnsi="Times New Roman"/>
          <w:sz w:val="24"/>
          <w:szCs w:val="24"/>
          <w:lang w:val="id-ID"/>
        </w:rPr>
        <w:t xml:space="preserve">sesuai </w:t>
      </w:r>
      <w:r w:rsidR="00F03B3B">
        <w:rPr>
          <w:rFonts w:ascii="Times New Roman" w:hAnsi="Times New Roman"/>
          <w:sz w:val="24"/>
          <w:szCs w:val="24"/>
          <w:lang w:val="id-ID"/>
        </w:rPr>
        <w:t>umur</w:t>
      </w:r>
      <w:r w:rsidR="00D36D99">
        <w:rPr>
          <w:rFonts w:ascii="Times New Roman" w:hAnsi="Times New Roman"/>
          <w:sz w:val="24"/>
          <w:szCs w:val="24"/>
          <w:lang w:val="id-ID"/>
        </w:rPr>
        <w:t>an</w:t>
      </w:r>
      <w:r w:rsidR="00F03B3B">
        <w:rPr>
          <w:rFonts w:ascii="Times New Roman" w:hAnsi="Times New Roman"/>
          <w:sz w:val="24"/>
          <w:szCs w:val="24"/>
          <w:lang w:val="id-ID"/>
        </w:rPr>
        <w:t xml:space="preserve">nya, hal ini di dukung dengan penelitian dari </w:t>
      </w:r>
      <w:r w:rsidR="00851916">
        <w:rPr>
          <w:rFonts w:ascii="Times New Roman" w:hAnsi="Times New Roman"/>
          <w:sz w:val="24"/>
          <w:szCs w:val="24"/>
          <w:lang w:val="id-ID"/>
        </w:rPr>
        <w:fldChar w:fldCharType="begin" w:fldLock="1"/>
      </w:r>
      <w:r w:rsidR="002A72B5">
        <w:rPr>
          <w:rFonts w:ascii="Times New Roman" w:hAnsi="Times New Roman"/>
          <w:sz w:val="24"/>
          <w:szCs w:val="24"/>
          <w:lang w:val="id-ID"/>
        </w:rPr>
        <w:instrText>ADDIN CSL_CITATION {"citationItems":[{"id":"ITEM-1","itemData":{"author":[{"dropping-particle":"","family":"Risdayanti","given":"","non-dropping-particle":"","parse-names":false,"suffix":""}],"id":"ITEM-1","issue":"3","issued":{"date-parts":[["2020"]]},"page":"2118-2129","title":"Hubungan Antara Faktor Psikososial dan Faktor Lingkungan dengan Kualitas Hidup Pasien Kanker yang Menjalani Kemoterapi di RSUD Abdul Wahab Sjahranie Samarinda","type":"article-journal","volume":"1"},"uris":["http://www.mendeley.com/documents/?uuid=655fe30c-0dee-4554-9864-27b122039390"]}],"mendeley":{"formattedCitation":"(Risdayanti, 2020)","plainTextFormattedCitation":"(Risdayanti, 2020)","previouslyFormattedCitation":"(Risdayanti, 2020)"},"properties":{"noteIndex":0},"schema":"https://github.com/citation-style-language/schema/raw/master/csl-citation.json"}</w:instrText>
      </w:r>
      <w:r w:rsidR="00851916">
        <w:rPr>
          <w:rFonts w:ascii="Times New Roman" w:hAnsi="Times New Roman"/>
          <w:sz w:val="24"/>
          <w:szCs w:val="24"/>
          <w:lang w:val="id-ID"/>
        </w:rPr>
        <w:fldChar w:fldCharType="separate"/>
      </w:r>
      <w:r w:rsidR="00F03B3B" w:rsidRPr="00F03B3B">
        <w:rPr>
          <w:rFonts w:ascii="Times New Roman" w:hAnsi="Times New Roman"/>
          <w:noProof/>
          <w:sz w:val="24"/>
          <w:szCs w:val="24"/>
          <w:lang w:val="id-ID"/>
        </w:rPr>
        <w:t>(Risdayanti, 2020)</w:t>
      </w:r>
      <w:r w:rsidR="00851916">
        <w:rPr>
          <w:rFonts w:ascii="Times New Roman" w:hAnsi="Times New Roman"/>
          <w:sz w:val="24"/>
          <w:szCs w:val="24"/>
          <w:lang w:val="id-ID"/>
        </w:rPr>
        <w:fldChar w:fldCharType="end"/>
      </w:r>
      <w:r w:rsidR="00F03B3B">
        <w:rPr>
          <w:rFonts w:ascii="Times New Roman" w:hAnsi="Times New Roman"/>
          <w:sz w:val="24"/>
          <w:szCs w:val="24"/>
          <w:lang w:val="id-ID"/>
        </w:rPr>
        <w:t xml:space="preserve"> menyatakan bahwa adanya hubungan pola asuh dari faktor linkungan keluarga yang memberikan ef</w:t>
      </w:r>
      <w:r w:rsidR="006D0107">
        <w:rPr>
          <w:rFonts w:ascii="Times New Roman" w:hAnsi="Times New Roman"/>
          <w:sz w:val="24"/>
          <w:szCs w:val="24"/>
          <w:lang w:val="id-ID"/>
        </w:rPr>
        <w:t>ek terjadinya kanker pada anak t</w:t>
      </w:r>
      <w:r w:rsidR="0063760F" w:rsidRPr="0063760F">
        <w:rPr>
          <w:rFonts w:ascii="Times New Roman" w:hAnsi="Times New Roman"/>
          <w:sz w:val="24"/>
          <w:szCs w:val="24"/>
          <w:lang w:val="id-ID"/>
        </w:rPr>
        <w:t>erdapat</w:t>
      </w:r>
      <w:r w:rsidR="006D0107">
        <w:rPr>
          <w:rFonts w:ascii="Times New Roman" w:hAnsi="Times New Roman"/>
          <w:sz w:val="24"/>
          <w:szCs w:val="24"/>
          <w:lang w:val="id-ID"/>
        </w:rPr>
        <w:t xml:space="preserve"> juga</w:t>
      </w:r>
      <w:r w:rsidR="0063760F" w:rsidRPr="0063760F">
        <w:rPr>
          <w:rFonts w:ascii="Times New Roman" w:hAnsi="Times New Roman"/>
          <w:sz w:val="24"/>
          <w:szCs w:val="24"/>
          <w:lang w:val="id-ID"/>
        </w:rPr>
        <w:t xml:space="preserve"> beberapa faktor lain </w:t>
      </w:r>
      <w:r w:rsidR="006D0107">
        <w:rPr>
          <w:rFonts w:ascii="Times New Roman" w:hAnsi="Times New Roman"/>
          <w:sz w:val="24"/>
          <w:szCs w:val="24"/>
          <w:lang w:val="id-ID"/>
        </w:rPr>
        <w:t xml:space="preserve">mayoritas disebabkan </w:t>
      </w:r>
      <w:r w:rsidR="0063760F" w:rsidRPr="0063760F">
        <w:rPr>
          <w:rFonts w:ascii="Times New Roman" w:hAnsi="Times New Roman"/>
          <w:sz w:val="24"/>
          <w:szCs w:val="24"/>
          <w:lang w:val="id-ID"/>
        </w:rPr>
        <w:t>dapat mempengaruhi terjadinya kanker ialah gaya dan juga pola konsumsi</w:t>
      </w:r>
      <w:r w:rsidR="006D0107">
        <w:rPr>
          <w:rFonts w:ascii="Times New Roman" w:hAnsi="Times New Roman"/>
          <w:sz w:val="24"/>
          <w:szCs w:val="24"/>
          <w:lang w:val="id-ID"/>
        </w:rPr>
        <w:t xml:space="preserve">. </w:t>
      </w:r>
    </w:p>
    <w:p w:rsidR="003B4638" w:rsidRPr="006D0107" w:rsidRDefault="00D36D99" w:rsidP="006D0107">
      <w:pPr>
        <w:spacing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Peneliti berasumsi bahwa dari faktor biologis </w:t>
      </w:r>
      <w:r w:rsidRPr="006347DF">
        <w:rPr>
          <w:rFonts w:ascii="Times New Roman" w:hAnsi="Times New Roman"/>
          <w:sz w:val="24"/>
          <w:szCs w:val="24"/>
          <w:lang w:val="id-ID"/>
        </w:rPr>
        <w:t>sering d</w:t>
      </w:r>
      <w:r>
        <w:rPr>
          <w:rFonts w:ascii="Times New Roman" w:hAnsi="Times New Roman"/>
          <w:sz w:val="24"/>
          <w:szCs w:val="24"/>
          <w:lang w:val="id-ID"/>
        </w:rPr>
        <w:t>ikaitkan dengan faktor genetis dan pola asuh</w:t>
      </w:r>
      <w:r w:rsidR="00FB3CB0">
        <w:rPr>
          <w:rFonts w:ascii="Times New Roman" w:hAnsi="Times New Roman"/>
          <w:sz w:val="24"/>
          <w:szCs w:val="24"/>
          <w:lang w:val="id-ID"/>
        </w:rPr>
        <w:t xml:space="preserve"> yang diterapkan dari orang tua pada anak. Dan terdapat faktor pendukung seperti kesibukan yang dilakukan orang tua tentang pekerjaan mempengaruhi terjadi nya faktor gaya hidup, seperti banyaknya mengkonsumsi makanan cepat saji yang memakai bahan pengawet merupakan faktor pem</w:t>
      </w:r>
      <w:r w:rsidR="00FB3CB0" w:rsidRPr="00FB3CB0">
        <w:rPr>
          <w:rFonts w:ascii="Times New Roman" w:hAnsi="Times New Roman"/>
          <w:sz w:val="24"/>
          <w:szCs w:val="24"/>
          <w:lang w:val="id-ID"/>
        </w:rPr>
        <w:t>icu dan m</w:t>
      </w:r>
      <w:r w:rsidR="00FB3CB0">
        <w:rPr>
          <w:rFonts w:ascii="Times New Roman" w:hAnsi="Times New Roman"/>
          <w:sz w:val="24"/>
          <w:szCs w:val="24"/>
          <w:lang w:val="id-ID"/>
        </w:rPr>
        <w:t xml:space="preserve">emancing pertumbuhan sel kanker. </w:t>
      </w:r>
      <w:r w:rsidR="00553F3D">
        <w:rPr>
          <w:rFonts w:ascii="Times New Roman" w:hAnsi="Times New Roman"/>
          <w:sz w:val="24"/>
          <w:szCs w:val="24"/>
          <w:lang w:val="id-ID"/>
        </w:rPr>
        <w:t xml:space="preserve">Serta adanya hubungan keluarga yang mendukung munculnya kanker pada anak yang akan menimbulkan kecemasan orang tua. </w:t>
      </w:r>
    </w:p>
    <w:p w:rsidR="00586092" w:rsidRDefault="00586092" w:rsidP="00F2529B">
      <w:pPr>
        <w:pStyle w:val="Heading3"/>
        <w:numPr>
          <w:ilvl w:val="0"/>
          <w:numId w:val="92"/>
        </w:numPr>
        <w:tabs>
          <w:tab w:val="left" w:pos="567"/>
        </w:tabs>
        <w:spacing w:before="0" w:line="480" w:lineRule="auto"/>
        <w:ind w:left="567" w:hanging="567"/>
        <w:jc w:val="both"/>
        <w:rPr>
          <w:b/>
          <w:lang w:val="id-ID"/>
        </w:rPr>
      </w:pPr>
      <w:bookmarkStart w:id="115" w:name="_Toc77244551"/>
      <w:r w:rsidRPr="0060038B">
        <w:rPr>
          <w:b/>
        </w:rPr>
        <w:lastRenderedPageBreak/>
        <w:t xml:space="preserve">Hubungan Ekonomi dengan Kecemasan Orang tua Tua </w:t>
      </w:r>
      <w:r w:rsidR="00525F7E" w:rsidRPr="0060038B">
        <w:rPr>
          <w:b/>
        </w:rPr>
        <w:t xml:space="preserve">tentang Program Kemoterapi Anak </w:t>
      </w:r>
      <w:r w:rsidRPr="0060038B">
        <w:rPr>
          <w:b/>
        </w:rPr>
        <w:t>di Rumah Singgah Rumahku</w:t>
      </w:r>
      <w:r w:rsidR="00525F7E" w:rsidRPr="0060038B">
        <w:rPr>
          <w:b/>
        </w:rPr>
        <w:t xml:space="preserve"> Pada Masa Pandemi Covid-19</w:t>
      </w:r>
      <w:bookmarkEnd w:id="115"/>
    </w:p>
    <w:p w:rsidR="000560AF" w:rsidRPr="00D11186" w:rsidRDefault="00990408" w:rsidP="000560AF">
      <w:pPr>
        <w:spacing w:line="480" w:lineRule="auto"/>
        <w:ind w:left="0" w:firstLine="567"/>
        <w:jc w:val="both"/>
        <w:rPr>
          <w:rFonts w:ascii="Times New Roman" w:hAnsi="Times New Roman"/>
          <w:sz w:val="24"/>
          <w:szCs w:val="24"/>
          <w:lang w:val="id-ID"/>
        </w:rPr>
      </w:pPr>
      <w:r>
        <w:rPr>
          <w:rFonts w:ascii="Times New Roman" w:hAnsi="Times New Roman"/>
          <w:sz w:val="24"/>
          <w:szCs w:val="24"/>
          <w:lang w:val="id-ID"/>
        </w:rPr>
        <w:t>T</w:t>
      </w:r>
      <w:r w:rsidR="008E126C">
        <w:rPr>
          <w:rFonts w:ascii="Times New Roman" w:hAnsi="Times New Roman"/>
          <w:sz w:val="24"/>
          <w:szCs w:val="24"/>
        </w:rPr>
        <w:t>abel 5.</w:t>
      </w:r>
      <w:r w:rsidR="008E126C">
        <w:rPr>
          <w:rFonts w:ascii="Times New Roman" w:hAnsi="Times New Roman"/>
          <w:sz w:val="24"/>
          <w:szCs w:val="24"/>
          <w:lang w:val="id-ID"/>
        </w:rPr>
        <w:t>7</w:t>
      </w:r>
      <w:r w:rsidR="008E126C" w:rsidRPr="000C697A">
        <w:rPr>
          <w:rFonts w:ascii="Times New Roman" w:hAnsi="Times New Roman"/>
          <w:sz w:val="24"/>
          <w:szCs w:val="24"/>
        </w:rPr>
        <w:t xml:space="preserve"> menunjukka</w:t>
      </w:r>
      <w:r w:rsidR="008E126C" w:rsidRPr="000C697A">
        <w:rPr>
          <w:rFonts w:ascii="Times New Roman" w:hAnsi="Times New Roman"/>
          <w:sz w:val="24"/>
          <w:szCs w:val="24"/>
          <w:lang w:val="id-ID"/>
        </w:rPr>
        <w:t>n</w:t>
      </w:r>
      <w:r w:rsidR="008E126C">
        <w:rPr>
          <w:rFonts w:ascii="Times New Roman" w:hAnsi="Times New Roman"/>
          <w:sz w:val="24"/>
          <w:szCs w:val="24"/>
        </w:rPr>
        <w:t xml:space="preserve"> bahwa </w:t>
      </w:r>
      <w:r w:rsidR="008E126C" w:rsidRPr="000C697A">
        <w:rPr>
          <w:rFonts w:ascii="Times New Roman" w:hAnsi="Times New Roman"/>
          <w:sz w:val="24"/>
          <w:szCs w:val="24"/>
        </w:rPr>
        <w:t>sebagian be</w:t>
      </w:r>
      <w:r w:rsidR="008E126C">
        <w:rPr>
          <w:rFonts w:ascii="Times New Roman" w:hAnsi="Times New Roman"/>
          <w:sz w:val="24"/>
          <w:szCs w:val="24"/>
        </w:rPr>
        <w:t xml:space="preserve">sar responden memiliki </w:t>
      </w:r>
      <w:r w:rsidR="008E126C">
        <w:rPr>
          <w:rFonts w:ascii="Times New Roman" w:hAnsi="Times New Roman"/>
          <w:sz w:val="24"/>
          <w:szCs w:val="24"/>
          <w:lang w:val="id-ID"/>
        </w:rPr>
        <w:t>faktor ekonomi yang UMR</w:t>
      </w:r>
      <w:r w:rsidR="008E126C">
        <w:rPr>
          <w:rFonts w:ascii="Times New Roman" w:hAnsi="Times New Roman"/>
          <w:sz w:val="24"/>
          <w:szCs w:val="24"/>
        </w:rPr>
        <w:t xml:space="preserve"> sebanyak 4</w:t>
      </w:r>
      <w:r w:rsidR="008E126C">
        <w:rPr>
          <w:rFonts w:ascii="Times New Roman" w:hAnsi="Times New Roman"/>
          <w:sz w:val="24"/>
          <w:szCs w:val="24"/>
          <w:lang w:val="id-ID"/>
        </w:rPr>
        <w:t>6</w:t>
      </w:r>
      <w:r w:rsidR="008E126C">
        <w:rPr>
          <w:rFonts w:ascii="Times New Roman" w:hAnsi="Times New Roman"/>
          <w:sz w:val="24"/>
          <w:szCs w:val="24"/>
        </w:rPr>
        <w:t xml:space="preserve"> orang (</w:t>
      </w:r>
      <w:r w:rsidR="008E126C">
        <w:rPr>
          <w:rFonts w:ascii="Times New Roman" w:hAnsi="Times New Roman"/>
          <w:sz w:val="24"/>
          <w:szCs w:val="24"/>
          <w:lang w:val="id-ID"/>
        </w:rPr>
        <w:t>66</w:t>
      </w:r>
      <w:r w:rsidR="008E126C">
        <w:rPr>
          <w:rFonts w:ascii="Times New Roman" w:hAnsi="Times New Roman"/>
          <w:sz w:val="24"/>
          <w:szCs w:val="24"/>
        </w:rPr>
        <w:t>.</w:t>
      </w:r>
      <w:r w:rsidR="008E126C">
        <w:rPr>
          <w:rFonts w:ascii="Times New Roman" w:hAnsi="Times New Roman"/>
          <w:sz w:val="24"/>
          <w:szCs w:val="24"/>
          <w:lang w:val="id-ID"/>
        </w:rPr>
        <w:t>3</w:t>
      </w:r>
      <w:r w:rsidR="008E126C" w:rsidRPr="000C697A">
        <w:rPr>
          <w:rFonts w:ascii="Times New Roman" w:hAnsi="Times New Roman"/>
          <w:sz w:val="24"/>
          <w:szCs w:val="24"/>
        </w:rPr>
        <w:t xml:space="preserve">%), </w:t>
      </w:r>
      <w:r w:rsidR="008E126C">
        <w:rPr>
          <w:rFonts w:ascii="Times New Roman" w:hAnsi="Times New Roman"/>
          <w:sz w:val="24"/>
          <w:szCs w:val="24"/>
          <w:lang w:val="id-ID"/>
        </w:rPr>
        <w:t xml:space="preserve">dan </w:t>
      </w:r>
      <w:r w:rsidR="008E126C" w:rsidRPr="000C697A">
        <w:rPr>
          <w:rFonts w:ascii="Times New Roman" w:hAnsi="Times New Roman"/>
          <w:sz w:val="24"/>
          <w:szCs w:val="24"/>
        </w:rPr>
        <w:t xml:space="preserve">untuk responden yang memiliki </w:t>
      </w:r>
      <w:r w:rsidR="008E126C">
        <w:rPr>
          <w:rFonts w:ascii="Times New Roman" w:hAnsi="Times New Roman"/>
          <w:sz w:val="24"/>
          <w:szCs w:val="24"/>
          <w:lang w:val="id-ID"/>
        </w:rPr>
        <w:t xml:space="preserve">faktor ekonomi yang kurang dari UMR </w:t>
      </w:r>
      <w:r w:rsidR="008E126C">
        <w:rPr>
          <w:rFonts w:ascii="Times New Roman" w:hAnsi="Times New Roman"/>
          <w:sz w:val="24"/>
          <w:szCs w:val="24"/>
        </w:rPr>
        <w:t xml:space="preserve">sebanyak </w:t>
      </w:r>
      <w:r w:rsidR="008E126C">
        <w:rPr>
          <w:rFonts w:ascii="Times New Roman" w:hAnsi="Times New Roman"/>
          <w:sz w:val="24"/>
          <w:szCs w:val="24"/>
          <w:lang w:val="id-ID"/>
        </w:rPr>
        <w:t>40</w:t>
      </w:r>
      <w:r w:rsidR="008E126C">
        <w:rPr>
          <w:rFonts w:ascii="Times New Roman" w:hAnsi="Times New Roman"/>
          <w:sz w:val="24"/>
          <w:szCs w:val="24"/>
        </w:rPr>
        <w:t xml:space="preserve"> orang (3</w:t>
      </w:r>
      <w:r w:rsidR="008E126C">
        <w:rPr>
          <w:rFonts w:ascii="Times New Roman" w:hAnsi="Times New Roman"/>
          <w:sz w:val="24"/>
          <w:szCs w:val="24"/>
          <w:lang w:val="id-ID"/>
        </w:rPr>
        <w:t>3</w:t>
      </w:r>
      <w:r w:rsidR="008E126C">
        <w:rPr>
          <w:rFonts w:ascii="Times New Roman" w:hAnsi="Times New Roman"/>
          <w:sz w:val="24"/>
          <w:szCs w:val="24"/>
        </w:rPr>
        <w:t>.</w:t>
      </w:r>
      <w:r w:rsidR="008E126C">
        <w:rPr>
          <w:rFonts w:ascii="Times New Roman" w:hAnsi="Times New Roman"/>
          <w:sz w:val="24"/>
          <w:szCs w:val="24"/>
          <w:lang w:val="id-ID"/>
        </w:rPr>
        <w:t>7</w:t>
      </w:r>
      <w:r w:rsidR="008E126C">
        <w:rPr>
          <w:rFonts w:ascii="Times New Roman" w:hAnsi="Times New Roman"/>
          <w:sz w:val="24"/>
          <w:szCs w:val="24"/>
        </w:rPr>
        <w:t>%)</w:t>
      </w:r>
      <w:r w:rsidR="008401FD">
        <w:rPr>
          <w:rFonts w:ascii="Times New Roman" w:hAnsi="Times New Roman"/>
          <w:sz w:val="24"/>
          <w:szCs w:val="24"/>
          <w:lang w:val="id-ID"/>
        </w:rPr>
        <w:t xml:space="preserve">. </w:t>
      </w:r>
      <w:r w:rsidR="00D943B1" w:rsidRPr="00D943B1">
        <w:rPr>
          <w:rFonts w:ascii="Times New Roman" w:hAnsi="Times New Roman"/>
          <w:sz w:val="24"/>
          <w:szCs w:val="24"/>
          <w:lang w:val="id-ID"/>
        </w:rPr>
        <w:t xml:space="preserve">Hasil uji statistik </w:t>
      </w:r>
      <w:r w:rsidR="00D943B1" w:rsidRPr="00D943B1">
        <w:rPr>
          <w:rFonts w:ascii="Times New Roman" w:hAnsi="Times New Roman"/>
          <w:i/>
          <w:sz w:val="24"/>
          <w:szCs w:val="24"/>
          <w:lang w:val="id-ID"/>
        </w:rPr>
        <w:t xml:space="preserve">Spearman’s rho </w:t>
      </w:r>
      <w:r w:rsidR="00D943B1" w:rsidRPr="00D943B1">
        <w:rPr>
          <w:rFonts w:ascii="Times New Roman" w:hAnsi="Times New Roman"/>
          <w:sz w:val="24"/>
          <w:szCs w:val="24"/>
          <w:lang w:val="id-ID"/>
        </w:rPr>
        <w:t xml:space="preserve">didapatkakan nilai </w:t>
      </w:r>
      <w:r w:rsidR="00D943B1" w:rsidRPr="00D943B1">
        <w:rPr>
          <w:rFonts w:ascii="Times New Roman" w:eastAsia="Times New Roman" w:hAnsi="Times New Roman"/>
          <w:i/>
          <w:iCs/>
          <w:sz w:val="24"/>
          <w:szCs w:val="24"/>
        </w:rPr>
        <w:t>ρ=</w:t>
      </w:r>
      <w:r w:rsidR="00D943B1" w:rsidRPr="00D943B1">
        <w:rPr>
          <w:rFonts w:ascii="Times New Roman" w:hAnsi="Times New Roman"/>
          <w:sz w:val="24"/>
          <w:szCs w:val="24"/>
          <w:lang w:val="id-ID"/>
        </w:rPr>
        <w:t>0,0</w:t>
      </w:r>
      <w:r w:rsidR="00D943B1">
        <w:rPr>
          <w:rFonts w:ascii="Times New Roman" w:hAnsi="Times New Roman"/>
          <w:sz w:val="24"/>
          <w:szCs w:val="24"/>
          <w:lang w:val="id-ID"/>
        </w:rPr>
        <w:t xml:space="preserve">48 </w:t>
      </w:r>
      <w:r w:rsidR="00D943B1" w:rsidRPr="00D943B1">
        <w:rPr>
          <w:rFonts w:ascii="Times New Roman" w:hAnsi="Times New Roman"/>
          <w:sz w:val="24"/>
          <w:szCs w:val="24"/>
        </w:rPr>
        <w:t>yang</w:t>
      </w:r>
      <w:r w:rsidR="00D943B1" w:rsidRPr="00D943B1">
        <w:rPr>
          <w:rFonts w:ascii="Times New Roman" w:hAnsi="Times New Roman"/>
          <w:sz w:val="24"/>
          <w:szCs w:val="24"/>
          <w:lang w:val="id-ID"/>
        </w:rPr>
        <w:t xml:space="preserve"> menunjukkan adanya hubungan antara faktor ekonomi dengan kecemasan</w:t>
      </w:r>
      <w:r w:rsidR="00D943B1">
        <w:rPr>
          <w:rFonts w:ascii="Times New Roman" w:hAnsi="Times New Roman"/>
          <w:sz w:val="24"/>
          <w:szCs w:val="24"/>
          <w:lang w:val="id-ID"/>
        </w:rPr>
        <w:t xml:space="preserve"> orang tua tentang program kemoterapi anak di Rumah Singgah Rumahku pada masa pandemi.</w:t>
      </w:r>
      <w:r w:rsidR="00D943B1" w:rsidRPr="00D943B1">
        <w:rPr>
          <w:rFonts w:ascii="Times New Roman" w:hAnsi="Times New Roman"/>
          <w:sz w:val="24"/>
          <w:szCs w:val="24"/>
          <w:lang w:val="id-ID"/>
        </w:rPr>
        <w:t xml:space="preserve"> </w:t>
      </w:r>
      <w:r w:rsidR="002A72B5">
        <w:rPr>
          <w:rFonts w:ascii="Times New Roman" w:hAnsi="Times New Roman"/>
          <w:sz w:val="24"/>
          <w:szCs w:val="24"/>
          <w:lang w:val="id-ID"/>
        </w:rPr>
        <w:t xml:space="preserve">Hasil dari penelitian ini menjelaskan bahwa faktor ekonomi merupakan salah satu faktor pencetus dalam pengobatan kemoterapi anak di masa pandemi saat ini. </w:t>
      </w:r>
      <w:r w:rsidR="001F16B3">
        <w:rPr>
          <w:rFonts w:ascii="Times New Roman" w:hAnsi="Times New Roman"/>
          <w:sz w:val="24"/>
          <w:szCs w:val="24"/>
          <w:lang w:val="id-ID"/>
        </w:rPr>
        <w:t xml:space="preserve">Dikutip </w:t>
      </w:r>
      <w:r w:rsidR="00851916">
        <w:rPr>
          <w:rFonts w:ascii="Times New Roman" w:hAnsi="Times New Roman"/>
          <w:sz w:val="24"/>
          <w:szCs w:val="24"/>
          <w:lang w:val="id-ID"/>
        </w:rPr>
        <w:fldChar w:fldCharType="begin" w:fldLock="1"/>
      </w:r>
      <w:r w:rsidR="001F16B3">
        <w:rPr>
          <w:rFonts w:ascii="Times New Roman" w:hAnsi="Times New Roman"/>
          <w:sz w:val="24"/>
          <w:szCs w:val="24"/>
          <w:lang w:val="id-ID"/>
        </w:rPr>
        <w:instrText>ADDIN CSL_CITATION {"citationItems":[{"id":"ITEM-1","itemData":{"ISSN":"2337-3776","abstract":"Cancer a class of diseases characterized by uncontrolled cell division and the ability of these cell stoinvade other biological tissues, eitherby direct growth into adjacent tissue (invasion) orby migration of cells over longer distances. Treatment of cancer usually done is surgery, radiotherapy or radiation therapy and chemotherapy. Chemotherapy is use of chemical substance to treat disease. The frequency of administration of chemotherapy may cause some effect can worsen the patient's functional status of anxiety. Anxiety can arise due to the effects of chemotherapy. Abstrak Kanker adalah segolongan penyakit yang di tandai dengan pembelahan sel yang tidak terkendali dan kemampuan sel-sel tersebut untuk menyerang jaringan biologis lainnya, baik dengan pertumbuhan langsung dijaringan yang bersebelahan (invasi) atau dengan migrasi sel ketempat yang jauh. Penanganan terhadap kanker yang biasanya dilakukan adalah operasi, radioterapi atau terapi radiasi dan kemoterapi. Kemoterapi adalah penggunaan zat kimia untuk perawatan penyakit. Kemoterapi dilakukan untuk membunuh sel kanker dengan obat anti kanker. Frekuensi pemberian kemoterapi dapat menimbulkan beberapa efek yang dapat memperburuk status fungsional pasien salah satunya kecemasan. Kecemasan dapat di timbulkan akibat efek dari kemoterapi.","author":[{"dropping-particle":"","family":"Setiawan","given":"Darma","non-dropping-particle":"","parse-names":false,"suffix":""}],"container-title":"Jurnal Majority","id":"ITEM-1","issue":"4","issued":{"date-parts":[["2015"]]},"number-of-pages":"94-99","publisher":"universitas lampung","title":"the Effect of Chemotherapy in Cancer Patient To Anxiety","type":"thesis","volume":"4"},"uris":["http://www.mendeley.com/documents/?uuid=1fb29ca3-97c4-4c9e-8ca7-3c9a510baf32"]}],"mendeley":{"formattedCitation":"(Setiawan, 2015)","plainTextFormattedCitation":"(Setiawan, 2015)","previouslyFormattedCitation":"(Setiawan, 2015)"},"properties":{"noteIndex":0},"schema":"https://github.com/citation-style-language/schema/raw/master/csl-citation.json"}</w:instrText>
      </w:r>
      <w:r w:rsidR="00851916">
        <w:rPr>
          <w:rFonts w:ascii="Times New Roman" w:hAnsi="Times New Roman"/>
          <w:sz w:val="24"/>
          <w:szCs w:val="24"/>
          <w:lang w:val="id-ID"/>
        </w:rPr>
        <w:fldChar w:fldCharType="separate"/>
      </w:r>
      <w:r w:rsidR="001F16B3" w:rsidRPr="00107C57">
        <w:rPr>
          <w:rFonts w:ascii="Times New Roman" w:hAnsi="Times New Roman"/>
          <w:noProof/>
          <w:sz w:val="24"/>
          <w:szCs w:val="24"/>
          <w:lang w:val="id-ID"/>
        </w:rPr>
        <w:t>(Setiawan, 2015)</w:t>
      </w:r>
      <w:r w:rsidR="00851916">
        <w:rPr>
          <w:rFonts w:ascii="Times New Roman" w:hAnsi="Times New Roman"/>
          <w:sz w:val="24"/>
          <w:szCs w:val="24"/>
          <w:lang w:val="id-ID"/>
        </w:rPr>
        <w:fldChar w:fldCharType="end"/>
      </w:r>
      <w:r w:rsidR="002A72B5">
        <w:rPr>
          <w:rFonts w:ascii="Times New Roman" w:hAnsi="Times New Roman"/>
          <w:sz w:val="24"/>
          <w:szCs w:val="24"/>
          <w:lang w:val="id-ID"/>
        </w:rPr>
        <w:t xml:space="preserve"> sebagian responden yang memiliki pendapatan kurang dari UMR  mengalami</w:t>
      </w:r>
      <w:r w:rsidR="001F16B3">
        <w:rPr>
          <w:rFonts w:ascii="Times New Roman" w:hAnsi="Times New Roman"/>
          <w:sz w:val="24"/>
          <w:szCs w:val="24"/>
          <w:lang w:val="id-ID"/>
        </w:rPr>
        <w:t xml:space="preserve"> kecemasan </w:t>
      </w:r>
      <w:r w:rsidR="000560AF">
        <w:rPr>
          <w:rFonts w:ascii="Times New Roman" w:hAnsi="Times New Roman"/>
          <w:sz w:val="24"/>
          <w:szCs w:val="24"/>
          <w:lang w:val="id-ID"/>
        </w:rPr>
        <w:t xml:space="preserve">diakibatkan seseorang dalam hidup bermasyarakat yang dilihat dari segi tingkat pendidikannya, pekerjaan, dan pendapatannya. Pada penelitian ini, dapat dilihat dari hasil kuesioner sebagian responden memberikan jawaban bahwa gaji dibawah </w:t>
      </w:r>
      <w:r w:rsidR="00D11186">
        <w:rPr>
          <w:rFonts w:ascii="Times New Roman" w:hAnsi="Times New Roman"/>
          <w:sz w:val="24"/>
          <w:szCs w:val="24"/>
          <w:lang w:val="id-ID"/>
        </w:rPr>
        <w:t>UMR. P</w:t>
      </w:r>
      <w:r w:rsidR="000560AF">
        <w:rPr>
          <w:rFonts w:ascii="Times New Roman" w:hAnsi="Times New Roman"/>
          <w:sz w:val="24"/>
          <w:szCs w:val="24"/>
          <w:lang w:val="id-ID"/>
        </w:rPr>
        <w:t>eneliti</w:t>
      </w:r>
      <w:r w:rsidR="00D11186">
        <w:rPr>
          <w:rFonts w:ascii="Times New Roman" w:hAnsi="Times New Roman"/>
          <w:sz w:val="24"/>
          <w:szCs w:val="24"/>
          <w:lang w:val="id-ID"/>
        </w:rPr>
        <w:t xml:space="preserve"> berasumsi</w:t>
      </w:r>
      <w:r w:rsidR="000560AF">
        <w:rPr>
          <w:rFonts w:ascii="Times New Roman" w:hAnsi="Times New Roman"/>
          <w:sz w:val="24"/>
          <w:szCs w:val="24"/>
          <w:lang w:val="id-ID"/>
        </w:rPr>
        <w:t xml:space="preserve"> </w:t>
      </w:r>
      <w:r w:rsidR="00D11186">
        <w:rPr>
          <w:rFonts w:ascii="Times New Roman" w:hAnsi="Times New Roman"/>
          <w:sz w:val="24"/>
          <w:szCs w:val="24"/>
          <w:lang w:val="id-ID"/>
        </w:rPr>
        <w:t>bahwa</w:t>
      </w:r>
      <w:r w:rsidR="00107C57" w:rsidRPr="000560AF">
        <w:rPr>
          <w:rFonts w:ascii="Times New Roman" w:hAnsi="Times New Roman"/>
          <w:sz w:val="24"/>
          <w:szCs w:val="24"/>
          <w:lang w:val="id-ID"/>
        </w:rPr>
        <w:t xml:space="preserve"> tingkat ekonomi</w:t>
      </w:r>
      <w:r w:rsidR="00D11186">
        <w:rPr>
          <w:rFonts w:ascii="Times New Roman" w:hAnsi="Times New Roman"/>
          <w:sz w:val="24"/>
          <w:szCs w:val="24"/>
          <w:lang w:val="id-ID"/>
        </w:rPr>
        <w:t xml:space="preserve"> yang</w:t>
      </w:r>
      <w:r w:rsidR="00107C57" w:rsidRPr="000560AF">
        <w:rPr>
          <w:rFonts w:ascii="Times New Roman" w:hAnsi="Times New Roman"/>
          <w:sz w:val="24"/>
          <w:szCs w:val="24"/>
          <w:lang w:val="id-ID"/>
        </w:rPr>
        <w:t xml:space="preserve"> rendah</w:t>
      </w:r>
      <w:r w:rsidR="000560AF">
        <w:rPr>
          <w:rFonts w:ascii="Times New Roman" w:hAnsi="Times New Roman"/>
          <w:sz w:val="24"/>
          <w:szCs w:val="24"/>
          <w:lang w:val="id-ID"/>
        </w:rPr>
        <w:t xml:space="preserve"> merupakan</w:t>
      </w:r>
      <w:r w:rsidR="00107C57" w:rsidRPr="000560AF">
        <w:rPr>
          <w:rFonts w:ascii="Times New Roman" w:hAnsi="Times New Roman"/>
          <w:sz w:val="24"/>
          <w:szCs w:val="24"/>
          <w:lang w:val="id-ID"/>
        </w:rPr>
        <w:t xml:space="preserve"> </w:t>
      </w:r>
      <w:r w:rsidR="000560AF">
        <w:rPr>
          <w:rFonts w:ascii="Times New Roman" w:hAnsi="Times New Roman"/>
          <w:sz w:val="24"/>
          <w:szCs w:val="24"/>
          <w:lang w:val="id-ID"/>
        </w:rPr>
        <w:t>salah satu faktor</w:t>
      </w:r>
      <w:r w:rsidR="00107C57" w:rsidRPr="000560AF">
        <w:rPr>
          <w:rFonts w:ascii="Times New Roman" w:hAnsi="Times New Roman"/>
          <w:sz w:val="24"/>
          <w:szCs w:val="24"/>
          <w:lang w:val="id-ID"/>
        </w:rPr>
        <w:t xml:space="preserve"> </w:t>
      </w:r>
      <w:r w:rsidR="0078798C">
        <w:rPr>
          <w:rFonts w:ascii="Times New Roman" w:hAnsi="Times New Roman"/>
          <w:sz w:val="24"/>
          <w:szCs w:val="24"/>
          <w:lang w:val="id-ID"/>
        </w:rPr>
        <w:t xml:space="preserve">dari </w:t>
      </w:r>
      <w:r w:rsidR="00107C57" w:rsidRPr="000560AF">
        <w:rPr>
          <w:rFonts w:ascii="Times New Roman" w:hAnsi="Times New Roman"/>
          <w:sz w:val="24"/>
          <w:szCs w:val="24"/>
          <w:lang w:val="id-ID"/>
        </w:rPr>
        <w:t>tingkat kecemasan seseorang</w:t>
      </w:r>
      <w:r w:rsidR="0078798C">
        <w:rPr>
          <w:rFonts w:ascii="Times New Roman" w:hAnsi="Times New Roman"/>
          <w:sz w:val="24"/>
          <w:szCs w:val="24"/>
          <w:lang w:val="id-ID"/>
        </w:rPr>
        <w:t xml:space="preserve"> menghadapi permasalahan yang terjadi</w:t>
      </w:r>
      <w:r w:rsidR="000560AF">
        <w:rPr>
          <w:rFonts w:ascii="Times New Roman" w:hAnsi="Times New Roman"/>
          <w:sz w:val="24"/>
          <w:szCs w:val="24"/>
          <w:lang w:val="id-ID"/>
        </w:rPr>
        <w:t xml:space="preserve"> </w:t>
      </w:r>
      <w:r w:rsidR="000560AF" w:rsidRPr="000560AF">
        <w:rPr>
          <w:rFonts w:ascii="Times New Roman" w:hAnsi="Times New Roman"/>
          <w:sz w:val="24"/>
          <w:szCs w:val="24"/>
        </w:rPr>
        <w:t>sehingga</w:t>
      </w:r>
      <w:r w:rsidR="0078798C">
        <w:rPr>
          <w:rFonts w:ascii="Times New Roman" w:hAnsi="Times New Roman"/>
          <w:sz w:val="24"/>
          <w:szCs w:val="24"/>
          <w:lang w:val="id-ID"/>
        </w:rPr>
        <w:t xml:space="preserve"> seseorang meng</w:t>
      </w:r>
      <w:r w:rsidR="005E3BAD">
        <w:rPr>
          <w:rFonts w:ascii="Times New Roman" w:hAnsi="Times New Roman"/>
          <w:sz w:val="24"/>
          <w:szCs w:val="24"/>
          <w:lang w:val="id-ID"/>
        </w:rPr>
        <w:t xml:space="preserve">alami </w:t>
      </w:r>
      <w:r w:rsidR="0078798C">
        <w:rPr>
          <w:rFonts w:ascii="Times New Roman" w:hAnsi="Times New Roman"/>
          <w:sz w:val="24"/>
          <w:szCs w:val="24"/>
          <w:lang w:val="id-ID"/>
        </w:rPr>
        <w:t xml:space="preserve">stress atau gelisah </w:t>
      </w:r>
      <w:r w:rsidR="000560AF" w:rsidRPr="000560AF">
        <w:rPr>
          <w:rFonts w:ascii="Times New Roman" w:hAnsi="Times New Roman"/>
          <w:sz w:val="24"/>
          <w:szCs w:val="24"/>
        </w:rPr>
        <w:t xml:space="preserve"> </w:t>
      </w:r>
      <w:r w:rsidR="000560AF" w:rsidRPr="00D11186">
        <w:rPr>
          <w:rFonts w:ascii="Times New Roman" w:hAnsi="Times New Roman"/>
          <w:sz w:val="24"/>
          <w:szCs w:val="24"/>
        </w:rPr>
        <w:t xml:space="preserve">jika </w:t>
      </w:r>
      <w:r w:rsidR="00D11186" w:rsidRPr="00D11186">
        <w:rPr>
          <w:rFonts w:ascii="Times New Roman" w:hAnsi="Times New Roman"/>
          <w:sz w:val="24"/>
          <w:szCs w:val="24"/>
          <w:lang w:val="id-ID"/>
        </w:rPr>
        <w:t>menemukan kejadian yang mengkhawatirkan.</w:t>
      </w:r>
      <w:r w:rsidR="00D11186">
        <w:rPr>
          <w:rFonts w:ascii="Times New Roman" w:hAnsi="Times New Roman"/>
          <w:color w:val="FF0000"/>
          <w:sz w:val="24"/>
          <w:szCs w:val="24"/>
          <w:lang w:val="id-ID"/>
        </w:rPr>
        <w:t xml:space="preserve"> </w:t>
      </w:r>
      <w:r w:rsidR="00D11186" w:rsidRPr="00D11186">
        <w:rPr>
          <w:rFonts w:ascii="Times New Roman" w:hAnsi="Times New Roman"/>
          <w:sz w:val="24"/>
          <w:szCs w:val="24"/>
          <w:lang w:val="id-ID"/>
        </w:rPr>
        <w:t xml:space="preserve"> </w:t>
      </w:r>
    </w:p>
    <w:p w:rsidR="00107C57" w:rsidRDefault="000560AF" w:rsidP="008401FD">
      <w:pPr>
        <w:spacing w:line="480" w:lineRule="auto"/>
        <w:ind w:left="0" w:firstLine="567"/>
        <w:jc w:val="both"/>
        <w:rPr>
          <w:rFonts w:ascii="Times New Roman" w:hAnsi="Times New Roman"/>
          <w:sz w:val="24"/>
          <w:szCs w:val="24"/>
          <w:lang w:val="id-ID"/>
        </w:rPr>
      </w:pPr>
      <w:r>
        <w:rPr>
          <w:rFonts w:ascii="Times New Roman" w:hAnsi="Times New Roman"/>
          <w:sz w:val="24"/>
          <w:szCs w:val="24"/>
          <w:lang w:val="id-ID"/>
        </w:rPr>
        <w:t>F</w:t>
      </w:r>
      <w:r w:rsidR="009649A7">
        <w:rPr>
          <w:rFonts w:ascii="Times New Roman" w:hAnsi="Times New Roman"/>
          <w:sz w:val="24"/>
          <w:szCs w:val="24"/>
          <w:lang w:val="id-ID"/>
        </w:rPr>
        <w:t xml:space="preserve">aktor pendukung </w:t>
      </w:r>
      <w:r>
        <w:rPr>
          <w:rFonts w:ascii="Times New Roman" w:hAnsi="Times New Roman"/>
          <w:sz w:val="24"/>
          <w:szCs w:val="24"/>
          <w:lang w:val="id-ID"/>
        </w:rPr>
        <w:t xml:space="preserve">dari tingkat ekonomi rendah </w:t>
      </w:r>
      <w:r w:rsidR="009649A7">
        <w:rPr>
          <w:rFonts w:ascii="Times New Roman" w:hAnsi="Times New Roman"/>
          <w:sz w:val="24"/>
          <w:szCs w:val="24"/>
          <w:lang w:val="id-ID"/>
        </w:rPr>
        <w:t>yaitu</w:t>
      </w:r>
      <w:r w:rsidR="00107C57">
        <w:rPr>
          <w:rFonts w:ascii="Times New Roman" w:hAnsi="Times New Roman"/>
          <w:sz w:val="24"/>
          <w:szCs w:val="24"/>
          <w:lang w:val="id-ID"/>
        </w:rPr>
        <w:t xml:space="preserve"> pekerjaan dari resp</w:t>
      </w:r>
      <w:r>
        <w:rPr>
          <w:rFonts w:ascii="Times New Roman" w:hAnsi="Times New Roman"/>
          <w:sz w:val="24"/>
          <w:szCs w:val="24"/>
          <w:lang w:val="id-ID"/>
        </w:rPr>
        <w:t xml:space="preserve">onden didominasi oleh </w:t>
      </w:r>
      <w:r w:rsidR="009649A7">
        <w:rPr>
          <w:rFonts w:ascii="Times New Roman" w:hAnsi="Times New Roman"/>
          <w:sz w:val="24"/>
          <w:szCs w:val="24"/>
          <w:lang w:val="id-ID"/>
        </w:rPr>
        <w:t>pedagang/</w:t>
      </w:r>
      <w:r w:rsidR="00107C57">
        <w:rPr>
          <w:rFonts w:ascii="Times New Roman" w:hAnsi="Times New Roman"/>
          <w:sz w:val="24"/>
          <w:szCs w:val="24"/>
          <w:lang w:val="id-ID"/>
        </w:rPr>
        <w:t>wiraswasta</w:t>
      </w:r>
      <w:r w:rsidR="009649A7">
        <w:rPr>
          <w:rFonts w:ascii="Times New Roman" w:hAnsi="Times New Roman"/>
          <w:sz w:val="24"/>
          <w:szCs w:val="24"/>
          <w:lang w:val="id-ID"/>
        </w:rPr>
        <w:t xml:space="preserve"> (51.2%)</w:t>
      </w:r>
      <w:r w:rsidR="00107C57">
        <w:rPr>
          <w:rFonts w:ascii="Times New Roman" w:hAnsi="Times New Roman"/>
          <w:sz w:val="24"/>
          <w:szCs w:val="24"/>
          <w:lang w:val="id-ID"/>
        </w:rPr>
        <w:t xml:space="preserve"> sehingga memiliki penghasilan yang kurang mencukupi untuk </w:t>
      </w:r>
      <w:r w:rsidR="009649A7">
        <w:rPr>
          <w:rFonts w:ascii="Times New Roman" w:hAnsi="Times New Roman"/>
          <w:sz w:val="24"/>
          <w:szCs w:val="24"/>
          <w:lang w:val="id-ID"/>
        </w:rPr>
        <w:t xml:space="preserve">melakukan </w:t>
      </w:r>
      <w:r>
        <w:rPr>
          <w:rFonts w:ascii="Times New Roman" w:hAnsi="Times New Roman"/>
          <w:sz w:val="24"/>
          <w:szCs w:val="24"/>
          <w:lang w:val="id-ID"/>
        </w:rPr>
        <w:t xml:space="preserve">serangkaian program </w:t>
      </w:r>
      <w:r w:rsidR="009649A7">
        <w:rPr>
          <w:rFonts w:ascii="Times New Roman" w:hAnsi="Times New Roman"/>
          <w:sz w:val="24"/>
          <w:szCs w:val="24"/>
          <w:lang w:val="id-ID"/>
        </w:rPr>
        <w:t xml:space="preserve">kemoterapi dimasa pandemi saat ini. Hasil tersebut dapat sejalan dengan penelitian </w:t>
      </w:r>
      <w:r w:rsidR="00851916">
        <w:rPr>
          <w:rFonts w:ascii="Times New Roman" w:hAnsi="Times New Roman"/>
          <w:sz w:val="24"/>
          <w:szCs w:val="24"/>
          <w:lang w:val="id-ID"/>
        </w:rPr>
        <w:fldChar w:fldCharType="begin" w:fldLock="1"/>
      </w:r>
      <w:r w:rsidR="00B57554">
        <w:rPr>
          <w:rFonts w:ascii="Times New Roman" w:hAnsi="Times New Roman"/>
          <w:sz w:val="24"/>
          <w:szCs w:val="24"/>
          <w:lang w:val="id-ID"/>
        </w:rPr>
        <w:instrText>ADDIN CSL_CITATION {"citationItems":[{"id":"ITEM-1","itemData":{"abstract":"Kecemasan adalah suatu sinyal yang memperingatkan adanya bahaya yang mengancam. Faktor yang mempengaruhi kecemasan dibagi menjadi dua meliputi faktor internal (jenis kelamin, umur, tingkat pendidikan, dan pengalaman di rawat) dan eksternal (kondisi …","author":[{"dropping-particle":"","family":"Harlina","given":"","non-dropping-particle":"","parse-names":false,"suffix":""},{"dropping-particle":"","family":"Aiyub","given":"","non-dropping-particle":"","parse-names":false,"suffix":""}],"container-title":"JIM FKep","id":"ITEM-1","issue":"3","issued":{"date-parts":[["2018"]]},"page":"192-200","title":"Faktor-Faktor Yang Mempengaruhi Tingkat Kecemasan Keluarga Pasien Yang Dirawat Di Unit Perawatan Kritis","type":"article-journal","volume":"3"},"uris":["http://www.mendeley.com/documents/?uuid=1bbb64b8-0a48-45e6-94e5-b23bda1a8a69"]}],"mendeley":{"formattedCitation":"(Harlina &amp; Aiyub, 2018)","plainTextFormattedCitation":"(Harlina &amp; Aiyub, 2018)","previouslyFormattedCitation":"(Harlina &amp; Aiyub, 2018)"},"properties":{"noteIndex":0},"schema":"https://github.com/citation-style-language/schema/raw/master/csl-citation.json"}</w:instrText>
      </w:r>
      <w:r w:rsidR="00851916">
        <w:rPr>
          <w:rFonts w:ascii="Times New Roman" w:hAnsi="Times New Roman"/>
          <w:sz w:val="24"/>
          <w:szCs w:val="24"/>
          <w:lang w:val="id-ID"/>
        </w:rPr>
        <w:fldChar w:fldCharType="separate"/>
      </w:r>
      <w:r w:rsidR="009649A7" w:rsidRPr="009649A7">
        <w:rPr>
          <w:rFonts w:ascii="Times New Roman" w:hAnsi="Times New Roman"/>
          <w:noProof/>
          <w:sz w:val="24"/>
          <w:szCs w:val="24"/>
          <w:lang w:val="id-ID"/>
        </w:rPr>
        <w:t>(Harlina &amp; Aiyub, 2018)</w:t>
      </w:r>
      <w:r w:rsidR="00851916">
        <w:rPr>
          <w:rFonts w:ascii="Times New Roman" w:hAnsi="Times New Roman"/>
          <w:sz w:val="24"/>
          <w:szCs w:val="24"/>
          <w:lang w:val="id-ID"/>
        </w:rPr>
        <w:fldChar w:fldCharType="end"/>
      </w:r>
      <w:r w:rsidR="009649A7">
        <w:rPr>
          <w:rFonts w:ascii="Times New Roman" w:hAnsi="Times New Roman"/>
          <w:sz w:val="24"/>
          <w:szCs w:val="24"/>
          <w:lang w:val="id-ID"/>
        </w:rPr>
        <w:t xml:space="preserve"> yang memilki faktor ekonomi rendah </w:t>
      </w:r>
      <w:r w:rsidR="009649A7">
        <w:rPr>
          <w:rFonts w:ascii="Times New Roman" w:hAnsi="Times New Roman"/>
          <w:sz w:val="24"/>
          <w:szCs w:val="24"/>
          <w:lang w:val="id-ID"/>
        </w:rPr>
        <w:lastRenderedPageBreak/>
        <w:t xml:space="preserve">dikaitkan dengan pekerjaan orang tua merupakan salah satu pencetus dari kecemasan. </w:t>
      </w:r>
    </w:p>
    <w:p w:rsidR="003B4638" w:rsidRPr="00663014" w:rsidRDefault="009649A7" w:rsidP="004A7484">
      <w:pPr>
        <w:spacing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Peneliti menyimpulkan bahwa faktor ekonomi merupakan peranan penting dalam </w:t>
      </w:r>
      <w:r w:rsidRPr="006347DF">
        <w:rPr>
          <w:rFonts w:ascii="Times New Roman" w:hAnsi="Times New Roman"/>
          <w:sz w:val="24"/>
          <w:szCs w:val="24"/>
          <w:lang w:val="id-ID"/>
        </w:rPr>
        <w:t xml:space="preserve">mengatasi pemecahan dalam masalah yang diatasi. Dalam </w:t>
      </w:r>
      <w:r w:rsidR="00663014">
        <w:rPr>
          <w:rFonts w:ascii="Times New Roman" w:hAnsi="Times New Roman"/>
          <w:sz w:val="24"/>
          <w:szCs w:val="24"/>
          <w:lang w:val="id-ID"/>
        </w:rPr>
        <w:t>ha</w:t>
      </w:r>
      <w:r w:rsidR="00D11186">
        <w:rPr>
          <w:rFonts w:ascii="Times New Roman" w:hAnsi="Times New Roman"/>
          <w:sz w:val="24"/>
          <w:szCs w:val="24"/>
          <w:lang w:val="id-ID"/>
        </w:rPr>
        <w:t>l ini kebanyakan orang tua di Rumah Singgah Rumahku melakukan kemoterapi dengan BPJS tetapi ekonomi rendah</w:t>
      </w:r>
      <w:r>
        <w:rPr>
          <w:rFonts w:ascii="Times New Roman" w:hAnsi="Times New Roman"/>
          <w:sz w:val="24"/>
          <w:szCs w:val="24"/>
          <w:lang w:val="id-ID"/>
        </w:rPr>
        <w:t xml:space="preserve"> ber</w:t>
      </w:r>
      <w:r w:rsidRPr="006347DF">
        <w:rPr>
          <w:rFonts w:ascii="Times New Roman" w:hAnsi="Times New Roman"/>
          <w:sz w:val="24"/>
          <w:szCs w:val="24"/>
          <w:lang w:val="id-ID"/>
        </w:rPr>
        <w:t>pengaruh dalam</w:t>
      </w:r>
      <w:r w:rsidR="00D11186">
        <w:rPr>
          <w:rFonts w:ascii="Times New Roman" w:hAnsi="Times New Roman"/>
          <w:sz w:val="24"/>
          <w:szCs w:val="24"/>
          <w:lang w:val="id-ID"/>
        </w:rPr>
        <w:t xml:space="preserve"> prosedur kemoterapi  yakni dengan pengambilan swab tanpa ditanggung BPJS membuat orang tua </w:t>
      </w:r>
      <w:r w:rsidRPr="006347DF">
        <w:rPr>
          <w:rFonts w:ascii="Times New Roman" w:hAnsi="Times New Roman"/>
          <w:sz w:val="24"/>
          <w:szCs w:val="24"/>
          <w:lang w:val="id-ID"/>
        </w:rPr>
        <w:t>merasa kesulitan dalam mengambil t</w:t>
      </w:r>
      <w:r>
        <w:rPr>
          <w:rFonts w:ascii="Times New Roman" w:hAnsi="Times New Roman"/>
          <w:sz w:val="24"/>
          <w:szCs w:val="24"/>
          <w:lang w:val="id-ID"/>
        </w:rPr>
        <w:t xml:space="preserve">indakan sesuatu yang seharusnya </w:t>
      </w:r>
      <w:r w:rsidR="00663014">
        <w:rPr>
          <w:rFonts w:ascii="Times New Roman" w:hAnsi="Times New Roman"/>
          <w:sz w:val="24"/>
          <w:szCs w:val="24"/>
          <w:lang w:val="id-ID"/>
        </w:rPr>
        <w:t xml:space="preserve">serta </w:t>
      </w:r>
      <w:r>
        <w:rPr>
          <w:rFonts w:ascii="Times New Roman" w:hAnsi="Times New Roman"/>
          <w:sz w:val="24"/>
          <w:szCs w:val="24"/>
          <w:lang w:val="id-ID"/>
        </w:rPr>
        <w:t xml:space="preserve">didukung </w:t>
      </w:r>
      <w:r w:rsidR="00663014">
        <w:rPr>
          <w:rFonts w:ascii="Times New Roman" w:hAnsi="Times New Roman"/>
          <w:sz w:val="24"/>
          <w:szCs w:val="24"/>
          <w:lang w:val="id-ID"/>
        </w:rPr>
        <w:t>dengan faktor pekerjaan yang orang tua lakukan sehingga dapat mempengaruhi program kemoterapi pada masa pandemi saat ini. Masa pandemi saat ini sangat mempengaruhi tingkat pekerjaan yang dilakukan</w:t>
      </w:r>
      <w:r w:rsidR="00D11186">
        <w:rPr>
          <w:rFonts w:ascii="Times New Roman" w:hAnsi="Times New Roman"/>
          <w:sz w:val="24"/>
          <w:szCs w:val="24"/>
          <w:lang w:val="id-ID"/>
        </w:rPr>
        <w:t xml:space="preserve"> para pekerja termasuk orang tua anak yang berada di rumah singgah, </w:t>
      </w:r>
      <w:r w:rsidR="00663014">
        <w:rPr>
          <w:rFonts w:ascii="Times New Roman" w:hAnsi="Times New Roman"/>
          <w:sz w:val="24"/>
          <w:szCs w:val="24"/>
          <w:lang w:val="id-ID"/>
        </w:rPr>
        <w:t xml:space="preserve">dalam segi ekonomi </w:t>
      </w:r>
      <w:r w:rsidR="00D11186">
        <w:rPr>
          <w:rFonts w:ascii="Times New Roman" w:hAnsi="Times New Roman"/>
          <w:sz w:val="24"/>
          <w:szCs w:val="24"/>
          <w:lang w:val="id-ID"/>
        </w:rPr>
        <w:t xml:space="preserve">yang rendah </w:t>
      </w:r>
      <w:r w:rsidR="00663014">
        <w:rPr>
          <w:rFonts w:ascii="Times New Roman" w:hAnsi="Times New Roman"/>
          <w:sz w:val="24"/>
          <w:szCs w:val="24"/>
          <w:lang w:val="id-ID"/>
        </w:rPr>
        <w:t>dapa</w:t>
      </w:r>
      <w:r w:rsidR="00D11186">
        <w:rPr>
          <w:rFonts w:ascii="Times New Roman" w:hAnsi="Times New Roman"/>
          <w:sz w:val="24"/>
          <w:szCs w:val="24"/>
          <w:lang w:val="id-ID"/>
        </w:rPr>
        <w:t xml:space="preserve">t menyebabkan kecemasan serta untuk </w:t>
      </w:r>
      <w:r w:rsidR="00663014">
        <w:rPr>
          <w:rFonts w:ascii="Times New Roman" w:hAnsi="Times New Roman"/>
          <w:sz w:val="24"/>
          <w:szCs w:val="24"/>
          <w:lang w:val="id-ID"/>
        </w:rPr>
        <w:t xml:space="preserve">menjalankan program kemoterapi anak diwajibkan swab yang tidak dibantu oleh pemerintah sehingga orang </w:t>
      </w:r>
      <w:r w:rsidR="00D11186">
        <w:rPr>
          <w:rFonts w:ascii="Times New Roman" w:hAnsi="Times New Roman"/>
          <w:sz w:val="24"/>
          <w:szCs w:val="24"/>
          <w:lang w:val="id-ID"/>
        </w:rPr>
        <w:t xml:space="preserve">tua merasa terbebani. </w:t>
      </w:r>
    </w:p>
    <w:p w:rsidR="008D4DFE" w:rsidRDefault="00DD5F7B" w:rsidP="008C3410">
      <w:pPr>
        <w:pStyle w:val="Heading2"/>
        <w:numPr>
          <w:ilvl w:val="0"/>
          <w:numId w:val="89"/>
        </w:numPr>
        <w:spacing w:line="480" w:lineRule="auto"/>
        <w:ind w:left="567" w:hanging="567"/>
        <w:rPr>
          <w:b/>
          <w:lang w:val="id-ID"/>
        </w:rPr>
      </w:pPr>
      <w:bookmarkStart w:id="116" w:name="_Toc77244552"/>
      <w:r>
        <w:rPr>
          <w:b/>
          <w:lang w:val="id-ID"/>
        </w:rPr>
        <w:t>Keterbatasan</w:t>
      </w:r>
      <w:bookmarkEnd w:id="116"/>
      <w:r>
        <w:rPr>
          <w:b/>
          <w:lang w:val="id-ID"/>
        </w:rPr>
        <w:t xml:space="preserve"> </w:t>
      </w:r>
    </w:p>
    <w:p w:rsidR="00663014" w:rsidRPr="00663014" w:rsidRDefault="00663014" w:rsidP="00663014">
      <w:pPr>
        <w:spacing w:line="480" w:lineRule="auto"/>
        <w:ind w:left="0" w:firstLine="567"/>
        <w:rPr>
          <w:rFonts w:ascii="Times New Roman" w:hAnsi="Times New Roman"/>
          <w:sz w:val="24"/>
          <w:szCs w:val="24"/>
          <w:lang w:val="id-ID"/>
        </w:rPr>
      </w:pPr>
      <w:r w:rsidRPr="00663014">
        <w:rPr>
          <w:rFonts w:ascii="Times New Roman" w:hAnsi="Times New Roman"/>
          <w:sz w:val="24"/>
          <w:szCs w:val="24"/>
        </w:rPr>
        <w:t>Keterbatasan merupakan kelemahan dan hambatan dalam penelitian. Pada penelitian ini beberapa keterbatasan yang dihadapi oleh peneliti adalah :</w:t>
      </w:r>
    </w:p>
    <w:p w:rsidR="00D36D99" w:rsidRPr="00663014" w:rsidRDefault="005417B4" w:rsidP="00F2529B">
      <w:pPr>
        <w:numPr>
          <w:ilvl w:val="0"/>
          <w:numId w:val="99"/>
        </w:numPr>
        <w:spacing w:line="480" w:lineRule="auto"/>
        <w:ind w:left="567" w:hanging="567"/>
        <w:jc w:val="both"/>
        <w:rPr>
          <w:rFonts w:ascii="Times New Roman" w:hAnsi="Times New Roman"/>
          <w:sz w:val="24"/>
          <w:szCs w:val="24"/>
          <w:lang w:val="id-ID"/>
        </w:rPr>
      </w:pPr>
      <w:r>
        <w:rPr>
          <w:rFonts w:ascii="Times New Roman" w:hAnsi="Times New Roman"/>
          <w:sz w:val="24"/>
          <w:szCs w:val="24"/>
        </w:rPr>
        <w:t>Sehubung</w:t>
      </w:r>
      <w:r>
        <w:rPr>
          <w:rFonts w:ascii="Times New Roman" w:hAnsi="Times New Roman"/>
          <w:sz w:val="24"/>
          <w:szCs w:val="24"/>
          <w:lang w:val="id-ID"/>
        </w:rPr>
        <w:t xml:space="preserve"> </w:t>
      </w:r>
      <w:r w:rsidR="00663014" w:rsidRPr="00663014">
        <w:rPr>
          <w:rFonts w:ascii="Times New Roman" w:hAnsi="Times New Roman"/>
          <w:sz w:val="24"/>
          <w:szCs w:val="24"/>
        </w:rPr>
        <w:t xml:space="preserve">adanya pandemi </w:t>
      </w:r>
      <w:r w:rsidR="00663014" w:rsidRPr="00663014">
        <w:rPr>
          <w:rFonts w:ascii="Times New Roman" w:hAnsi="Times New Roman"/>
          <w:i/>
          <w:sz w:val="24"/>
          <w:szCs w:val="24"/>
        </w:rPr>
        <w:t>Covid-19</w:t>
      </w:r>
      <w:r w:rsidR="00663014" w:rsidRPr="00663014">
        <w:rPr>
          <w:rFonts w:ascii="Times New Roman" w:hAnsi="Times New Roman"/>
          <w:sz w:val="24"/>
          <w:szCs w:val="24"/>
        </w:rPr>
        <w:t xml:space="preserve"> yang mengharuskan untuk menjaga jarak </w:t>
      </w:r>
      <w:r w:rsidR="00663014" w:rsidRPr="00663014">
        <w:rPr>
          <w:rFonts w:ascii="Times New Roman" w:hAnsi="Times New Roman"/>
          <w:i/>
          <w:sz w:val="24"/>
          <w:szCs w:val="24"/>
        </w:rPr>
        <w:t>(Physical Distancing)</w:t>
      </w:r>
      <w:r w:rsidR="00663014" w:rsidRPr="00663014">
        <w:rPr>
          <w:rFonts w:ascii="Times New Roman" w:hAnsi="Times New Roman"/>
          <w:sz w:val="24"/>
          <w:szCs w:val="24"/>
        </w:rPr>
        <w:t xml:space="preserve"> sehingga adanya </w:t>
      </w:r>
      <w:r w:rsidR="00D36D99" w:rsidRPr="00663014">
        <w:rPr>
          <w:rFonts w:ascii="Times New Roman" w:hAnsi="Times New Roman"/>
          <w:sz w:val="24"/>
          <w:szCs w:val="24"/>
          <w:lang w:val="id-ID"/>
        </w:rPr>
        <w:t xml:space="preserve">pembatasan </w:t>
      </w:r>
      <w:r w:rsidR="00663014" w:rsidRPr="00663014">
        <w:rPr>
          <w:rFonts w:ascii="Times New Roman" w:hAnsi="Times New Roman"/>
          <w:sz w:val="24"/>
          <w:szCs w:val="24"/>
          <w:lang w:val="id-ID"/>
        </w:rPr>
        <w:t xml:space="preserve">bagi peneiti dan responden </w:t>
      </w:r>
      <w:r w:rsidR="00D36D99" w:rsidRPr="00663014">
        <w:rPr>
          <w:rFonts w:ascii="Times New Roman" w:hAnsi="Times New Roman"/>
          <w:sz w:val="24"/>
          <w:szCs w:val="24"/>
          <w:lang w:val="id-ID"/>
        </w:rPr>
        <w:t>untuk bertatap muka</w:t>
      </w:r>
      <w:r>
        <w:rPr>
          <w:rFonts w:ascii="Times New Roman" w:hAnsi="Times New Roman"/>
          <w:sz w:val="24"/>
          <w:szCs w:val="24"/>
          <w:lang w:val="id-ID"/>
        </w:rPr>
        <w:t xml:space="preserve"> guna </w:t>
      </w:r>
      <w:r w:rsidR="00B57554">
        <w:rPr>
          <w:rFonts w:ascii="Times New Roman" w:hAnsi="Times New Roman"/>
          <w:sz w:val="24"/>
          <w:szCs w:val="24"/>
          <w:lang w:val="id-ID"/>
        </w:rPr>
        <w:t xml:space="preserve">melakukan perkenalan secara langsung. </w:t>
      </w:r>
    </w:p>
    <w:p w:rsidR="00071711" w:rsidRDefault="00663014" w:rsidP="00F2529B">
      <w:pPr>
        <w:numPr>
          <w:ilvl w:val="0"/>
          <w:numId w:val="99"/>
        </w:numPr>
        <w:spacing w:line="480" w:lineRule="auto"/>
        <w:ind w:left="567" w:hanging="567"/>
        <w:jc w:val="both"/>
        <w:rPr>
          <w:rFonts w:ascii="Times New Roman" w:hAnsi="Times New Roman"/>
          <w:sz w:val="24"/>
          <w:szCs w:val="24"/>
          <w:lang w:val="id-ID"/>
        </w:rPr>
        <w:sectPr w:rsidR="00071711" w:rsidSect="00646EE2">
          <w:headerReference w:type="default" r:id="rId30"/>
          <w:footerReference w:type="default" r:id="rId31"/>
          <w:pgSz w:w="11907" w:h="16839" w:code="9"/>
          <w:pgMar w:top="1701" w:right="1701" w:bottom="1701" w:left="2268" w:header="720" w:footer="720" w:gutter="0"/>
          <w:pgNumType w:start="47"/>
          <w:cols w:space="720"/>
          <w:docGrid w:linePitch="360"/>
        </w:sectPr>
      </w:pPr>
      <w:r>
        <w:rPr>
          <w:rFonts w:ascii="Times New Roman" w:hAnsi="Times New Roman"/>
          <w:sz w:val="24"/>
          <w:szCs w:val="24"/>
          <w:lang w:val="id-ID"/>
        </w:rPr>
        <w:t xml:space="preserve">Pengambilan data dibantu oleh ketua yayasan dalam penyampaian kuesioner, diakibatkan adanya pembatasan dalam melakukan interaksi </w:t>
      </w:r>
      <w:r>
        <w:rPr>
          <w:rFonts w:ascii="Times New Roman" w:hAnsi="Times New Roman"/>
          <w:sz w:val="24"/>
          <w:szCs w:val="24"/>
          <w:lang w:val="id-ID"/>
        </w:rPr>
        <w:lastRenderedPageBreak/>
        <w:t xml:space="preserve">dengan orang tua anak yang menjalani kemoterapi sehingga rentan orang tua yang </w:t>
      </w:r>
      <w:r w:rsidR="00B57554">
        <w:rPr>
          <w:rFonts w:ascii="Times New Roman" w:hAnsi="Times New Roman"/>
          <w:sz w:val="24"/>
          <w:szCs w:val="24"/>
          <w:lang w:val="id-ID"/>
        </w:rPr>
        <w:t xml:space="preserve">mengkosongi kuesioner yang dianggap tidak sejalan dengan mereka. </w:t>
      </w:r>
    </w:p>
    <w:p w:rsidR="008D4DFE" w:rsidRPr="008D4DFE" w:rsidRDefault="008D4DFE" w:rsidP="008D4DFE">
      <w:pPr>
        <w:pStyle w:val="Heading1"/>
        <w:spacing w:line="480" w:lineRule="auto"/>
        <w:jc w:val="center"/>
        <w:rPr>
          <w:b/>
          <w:szCs w:val="24"/>
        </w:rPr>
      </w:pPr>
      <w:bookmarkStart w:id="117" w:name="_Toc77244553"/>
      <w:r w:rsidRPr="008D4DFE">
        <w:rPr>
          <w:b/>
          <w:szCs w:val="24"/>
        </w:rPr>
        <w:lastRenderedPageBreak/>
        <w:t xml:space="preserve">BAB </w:t>
      </w:r>
      <w:r w:rsidRPr="008D4DFE">
        <w:rPr>
          <w:b/>
        </w:rPr>
        <w:t>6</w:t>
      </w:r>
      <w:bookmarkEnd w:id="117"/>
    </w:p>
    <w:p w:rsidR="008D4DFE" w:rsidRDefault="00506306" w:rsidP="008D4DFE">
      <w:pPr>
        <w:spacing w:line="480" w:lineRule="auto"/>
        <w:jc w:val="center"/>
        <w:rPr>
          <w:rFonts w:ascii="Times New Roman" w:hAnsi="Times New Roman"/>
          <w:b/>
          <w:sz w:val="24"/>
          <w:szCs w:val="24"/>
          <w:lang w:val="id-ID"/>
        </w:rPr>
      </w:pPr>
      <w:r>
        <w:rPr>
          <w:rFonts w:ascii="Times New Roman" w:hAnsi="Times New Roman"/>
          <w:b/>
          <w:sz w:val="24"/>
          <w:szCs w:val="24"/>
          <w:lang w:val="id-ID"/>
        </w:rPr>
        <w:t>PENUTUP</w:t>
      </w:r>
    </w:p>
    <w:p w:rsidR="00506306" w:rsidRDefault="00506306" w:rsidP="00F2529B">
      <w:pPr>
        <w:pStyle w:val="Heading2"/>
        <w:numPr>
          <w:ilvl w:val="0"/>
          <w:numId w:val="94"/>
        </w:numPr>
        <w:spacing w:line="480" w:lineRule="auto"/>
        <w:ind w:left="567" w:hanging="567"/>
        <w:rPr>
          <w:b/>
          <w:lang w:val="id-ID"/>
        </w:rPr>
      </w:pPr>
      <w:bookmarkStart w:id="118" w:name="_Toc77244554"/>
      <w:bookmarkStart w:id="119" w:name="_Toc46179170"/>
      <w:r w:rsidRPr="00506306">
        <w:rPr>
          <w:b/>
        </w:rPr>
        <w:t>Simpulan</w:t>
      </w:r>
      <w:bookmarkEnd w:id="118"/>
    </w:p>
    <w:p w:rsidR="00BC4CC0" w:rsidRPr="00BC4CC0" w:rsidRDefault="00BC4CC0" w:rsidP="00044A24">
      <w:pPr>
        <w:spacing w:line="480" w:lineRule="auto"/>
        <w:ind w:left="0" w:firstLine="567"/>
        <w:jc w:val="both"/>
        <w:rPr>
          <w:rFonts w:ascii="Times New Roman" w:hAnsi="Times New Roman"/>
          <w:sz w:val="24"/>
          <w:szCs w:val="24"/>
        </w:rPr>
      </w:pPr>
      <w:r w:rsidRPr="00BC4CC0">
        <w:rPr>
          <w:rFonts w:ascii="Times New Roman" w:hAnsi="Times New Roman"/>
          <w:sz w:val="24"/>
          <w:szCs w:val="24"/>
        </w:rPr>
        <w:t>Hasil penelitian dan hasil pengujian pada pembahasan yang dilakukan peneliti, maka dapat disimpulkan sebagai berikut</w:t>
      </w:r>
      <w:r w:rsidR="00044A24">
        <w:rPr>
          <w:rFonts w:ascii="Times New Roman" w:hAnsi="Times New Roman"/>
          <w:sz w:val="24"/>
          <w:szCs w:val="24"/>
          <w:lang w:val="id-ID"/>
        </w:rPr>
        <w:t xml:space="preserve"> </w:t>
      </w:r>
      <w:r w:rsidRPr="00BC4CC0">
        <w:rPr>
          <w:rFonts w:ascii="Times New Roman" w:hAnsi="Times New Roman"/>
          <w:sz w:val="24"/>
          <w:szCs w:val="24"/>
        </w:rPr>
        <w:t>:</w:t>
      </w:r>
    </w:p>
    <w:p w:rsidR="00BC4CC0" w:rsidRPr="006C272F" w:rsidRDefault="00BC4CC0" w:rsidP="00F2529B">
      <w:pPr>
        <w:pStyle w:val="ListParagraph"/>
        <w:numPr>
          <w:ilvl w:val="0"/>
          <w:numId w:val="95"/>
        </w:numPr>
        <w:spacing w:after="160" w:line="480" w:lineRule="auto"/>
        <w:ind w:left="567" w:hanging="567"/>
        <w:jc w:val="both"/>
        <w:rPr>
          <w:rFonts w:ascii="Times New Roman" w:hAnsi="Times New Roman"/>
          <w:sz w:val="24"/>
          <w:szCs w:val="24"/>
        </w:rPr>
      </w:pPr>
      <w:r w:rsidRPr="00BC4CC0">
        <w:rPr>
          <w:rFonts w:ascii="Times New Roman" w:hAnsi="Times New Roman"/>
          <w:sz w:val="24"/>
          <w:szCs w:val="24"/>
        </w:rPr>
        <w:t xml:space="preserve">Tingkat pengetahuan berhubungan dengan </w:t>
      </w:r>
      <w:r>
        <w:rPr>
          <w:rFonts w:ascii="Times New Roman" w:hAnsi="Times New Roman"/>
          <w:sz w:val="24"/>
          <w:szCs w:val="24"/>
          <w:lang w:val="id-ID"/>
        </w:rPr>
        <w:t>kecemasan orang tua tentang program kemoterapi anak di Rumah Singgah Rumahku pada masa pandemi covid-19</w:t>
      </w:r>
    </w:p>
    <w:p w:rsidR="006C272F" w:rsidRPr="006C272F" w:rsidRDefault="006C272F" w:rsidP="00F2529B">
      <w:pPr>
        <w:pStyle w:val="ListParagraph"/>
        <w:numPr>
          <w:ilvl w:val="0"/>
          <w:numId w:val="95"/>
        </w:numPr>
        <w:spacing w:after="160" w:line="480" w:lineRule="auto"/>
        <w:ind w:left="567" w:hanging="567"/>
        <w:jc w:val="both"/>
        <w:rPr>
          <w:rFonts w:ascii="Times New Roman" w:hAnsi="Times New Roman"/>
          <w:sz w:val="24"/>
          <w:szCs w:val="24"/>
        </w:rPr>
      </w:pPr>
      <w:r>
        <w:rPr>
          <w:rFonts w:ascii="Times New Roman" w:hAnsi="Times New Roman"/>
          <w:sz w:val="24"/>
          <w:szCs w:val="24"/>
          <w:lang w:val="id-ID"/>
        </w:rPr>
        <w:t>Faktor biologi</w:t>
      </w:r>
      <w:r w:rsidR="006113E0">
        <w:rPr>
          <w:rFonts w:ascii="Times New Roman" w:hAnsi="Times New Roman"/>
          <w:sz w:val="24"/>
          <w:szCs w:val="24"/>
          <w:lang w:val="id-ID"/>
        </w:rPr>
        <w:t>s</w:t>
      </w:r>
      <w:r w:rsidRPr="00BC4CC0">
        <w:rPr>
          <w:rFonts w:ascii="Times New Roman" w:hAnsi="Times New Roman"/>
          <w:sz w:val="24"/>
          <w:szCs w:val="24"/>
        </w:rPr>
        <w:t xml:space="preserve"> berhubungan dengan </w:t>
      </w:r>
      <w:r>
        <w:rPr>
          <w:rFonts w:ascii="Times New Roman" w:hAnsi="Times New Roman"/>
          <w:sz w:val="24"/>
          <w:szCs w:val="24"/>
          <w:lang w:val="id-ID"/>
        </w:rPr>
        <w:t>kecemasan orang tua tentang program kemoterapi anak di Rumah Singgah Rumahku pada masa pandemi covid-19</w:t>
      </w:r>
    </w:p>
    <w:p w:rsidR="00506306" w:rsidRPr="006C272F" w:rsidRDefault="006C272F" w:rsidP="00C94E7E">
      <w:pPr>
        <w:pStyle w:val="ListParagraph"/>
        <w:numPr>
          <w:ilvl w:val="0"/>
          <w:numId w:val="95"/>
        </w:numPr>
        <w:spacing w:after="160" w:line="480" w:lineRule="auto"/>
        <w:ind w:left="567" w:hanging="567"/>
        <w:jc w:val="both"/>
        <w:rPr>
          <w:rFonts w:ascii="Times New Roman" w:hAnsi="Times New Roman"/>
          <w:sz w:val="24"/>
          <w:szCs w:val="24"/>
        </w:rPr>
      </w:pPr>
      <w:r>
        <w:rPr>
          <w:rFonts w:ascii="Times New Roman" w:hAnsi="Times New Roman"/>
          <w:sz w:val="24"/>
          <w:szCs w:val="24"/>
          <w:lang w:val="id-ID"/>
        </w:rPr>
        <w:t>Faktor ekonomi</w:t>
      </w:r>
      <w:r w:rsidRPr="00BC4CC0">
        <w:rPr>
          <w:rFonts w:ascii="Times New Roman" w:hAnsi="Times New Roman"/>
          <w:sz w:val="24"/>
          <w:szCs w:val="24"/>
        </w:rPr>
        <w:t xml:space="preserve"> berhubungan dengan </w:t>
      </w:r>
      <w:r>
        <w:rPr>
          <w:rFonts w:ascii="Times New Roman" w:hAnsi="Times New Roman"/>
          <w:sz w:val="24"/>
          <w:szCs w:val="24"/>
          <w:lang w:val="id-ID"/>
        </w:rPr>
        <w:t>kecemasan orang tua tentang program kemoterapi anak di Rumah Singgah Rumahku pada masa pandemi covid-19</w:t>
      </w:r>
    </w:p>
    <w:p w:rsidR="009E5D3D" w:rsidRDefault="00506306" w:rsidP="00C94E7E">
      <w:pPr>
        <w:pStyle w:val="Heading2"/>
        <w:numPr>
          <w:ilvl w:val="0"/>
          <w:numId w:val="94"/>
        </w:numPr>
        <w:spacing w:line="480" w:lineRule="auto"/>
        <w:ind w:left="567" w:hanging="567"/>
        <w:jc w:val="both"/>
        <w:rPr>
          <w:b/>
          <w:lang w:val="id-ID"/>
        </w:rPr>
      </w:pPr>
      <w:bookmarkStart w:id="120" w:name="_Toc77244555"/>
      <w:r w:rsidRPr="00506306">
        <w:rPr>
          <w:b/>
        </w:rPr>
        <w:t>S</w:t>
      </w:r>
      <w:bookmarkEnd w:id="119"/>
      <w:r w:rsidRPr="00506306">
        <w:rPr>
          <w:b/>
        </w:rPr>
        <w:t>aran</w:t>
      </w:r>
      <w:bookmarkEnd w:id="120"/>
    </w:p>
    <w:p w:rsidR="000F55CB" w:rsidRPr="00B57554" w:rsidRDefault="000F55CB" w:rsidP="00C94E7E">
      <w:pPr>
        <w:spacing w:line="480" w:lineRule="auto"/>
        <w:ind w:left="0" w:firstLine="567"/>
        <w:jc w:val="both"/>
        <w:rPr>
          <w:rFonts w:ascii="Times New Roman" w:hAnsi="Times New Roman"/>
          <w:sz w:val="24"/>
          <w:szCs w:val="24"/>
        </w:rPr>
      </w:pPr>
      <w:r w:rsidRPr="00B57554">
        <w:rPr>
          <w:rFonts w:ascii="Times New Roman" w:hAnsi="Times New Roman"/>
          <w:sz w:val="24"/>
          <w:szCs w:val="24"/>
        </w:rPr>
        <w:t>Berdasarkan temuan hasil penelitian, beberapa saran yang disampaikan pada pihak terkait adalah sebagai berikut</w:t>
      </w:r>
    </w:p>
    <w:p w:rsidR="000F55CB" w:rsidRPr="00B57554" w:rsidRDefault="00B57554" w:rsidP="00C94E7E">
      <w:pPr>
        <w:pStyle w:val="ListParagraph"/>
        <w:numPr>
          <w:ilvl w:val="0"/>
          <w:numId w:val="96"/>
        </w:numPr>
        <w:spacing w:after="160" w:line="480" w:lineRule="auto"/>
        <w:ind w:left="567" w:hanging="567"/>
        <w:jc w:val="both"/>
        <w:rPr>
          <w:rFonts w:ascii="Times New Roman" w:hAnsi="Times New Roman"/>
          <w:sz w:val="24"/>
          <w:szCs w:val="24"/>
        </w:rPr>
      </w:pPr>
      <w:r>
        <w:rPr>
          <w:rFonts w:ascii="Times New Roman" w:hAnsi="Times New Roman"/>
          <w:sz w:val="24"/>
          <w:szCs w:val="24"/>
        </w:rPr>
        <w:t xml:space="preserve">Bagi </w:t>
      </w:r>
      <w:r>
        <w:rPr>
          <w:rFonts w:ascii="Times New Roman" w:hAnsi="Times New Roman"/>
          <w:sz w:val="24"/>
          <w:szCs w:val="24"/>
          <w:lang w:val="id-ID"/>
        </w:rPr>
        <w:t xml:space="preserve">Orang tua </w:t>
      </w:r>
    </w:p>
    <w:p w:rsidR="000F32E2" w:rsidRDefault="000F55CB" w:rsidP="000F32E2">
      <w:pPr>
        <w:pStyle w:val="ListParagraph"/>
        <w:spacing w:line="480" w:lineRule="auto"/>
        <w:ind w:left="0" w:firstLine="567"/>
        <w:jc w:val="both"/>
        <w:rPr>
          <w:rFonts w:ascii="Times New Roman" w:hAnsi="Times New Roman"/>
          <w:sz w:val="24"/>
          <w:szCs w:val="24"/>
          <w:lang w:val="id-ID"/>
        </w:rPr>
      </w:pPr>
      <w:r w:rsidRPr="00B57554">
        <w:rPr>
          <w:rFonts w:ascii="Times New Roman" w:hAnsi="Times New Roman"/>
          <w:sz w:val="24"/>
          <w:szCs w:val="24"/>
        </w:rPr>
        <w:t xml:space="preserve">Diharapkan untuk </w:t>
      </w:r>
      <w:r w:rsidR="00B57554">
        <w:rPr>
          <w:rFonts w:ascii="Times New Roman" w:hAnsi="Times New Roman"/>
          <w:sz w:val="24"/>
          <w:szCs w:val="24"/>
          <w:lang w:val="id-ID"/>
        </w:rPr>
        <w:t xml:space="preserve">orang tua yang berada di rumah singgah rumahku untuk melakukan hidup sehat yang dianjurkan oleh yayasan </w:t>
      </w:r>
      <w:r w:rsidR="000F32E2">
        <w:rPr>
          <w:rFonts w:ascii="Times New Roman" w:hAnsi="Times New Roman"/>
          <w:sz w:val="24"/>
          <w:szCs w:val="24"/>
          <w:lang w:val="id-ID"/>
        </w:rPr>
        <w:t xml:space="preserve">seperti makanan yang rendah gula, olahraga ringan, berjemur dan memberikan edukasi setelah kemoterapi untuk </w:t>
      </w:r>
      <w:r w:rsidR="000F32E2" w:rsidRPr="000F32E2">
        <w:rPr>
          <w:rFonts w:ascii="Times New Roman" w:hAnsi="Times New Roman"/>
          <w:i/>
          <w:sz w:val="24"/>
          <w:szCs w:val="24"/>
          <w:lang w:val="id-ID"/>
        </w:rPr>
        <w:t xml:space="preserve">maintenance </w:t>
      </w:r>
      <w:r w:rsidR="000F32E2">
        <w:rPr>
          <w:rFonts w:ascii="Times New Roman" w:hAnsi="Times New Roman"/>
          <w:sz w:val="24"/>
          <w:szCs w:val="24"/>
          <w:lang w:val="id-ID"/>
        </w:rPr>
        <w:t xml:space="preserve">tubuh anak yang menjalani kemoterapi agar tetap sehat. </w:t>
      </w:r>
    </w:p>
    <w:p w:rsidR="000F32E2" w:rsidRDefault="000F32E2">
      <w:pPr>
        <w:spacing w:line="240" w:lineRule="auto"/>
        <w:ind w:left="0" w:firstLine="0"/>
        <w:rPr>
          <w:rFonts w:ascii="Times New Roman" w:hAnsi="Times New Roman"/>
          <w:sz w:val="24"/>
          <w:szCs w:val="24"/>
          <w:lang w:val="id-ID"/>
        </w:rPr>
      </w:pPr>
      <w:r>
        <w:rPr>
          <w:rFonts w:ascii="Times New Roman" w:hAnsi="Times New Roman"/>
          <w:sz w:val="24"/>
          <w:szCs w:val="24"/>
          <w:lang w:val="id-ID"/>
        </w:rPr>
        <w:br w:type="page"/>
      </w:r>
    </w:p>
    <w:p w:rsidR="000F55CB" w:rsidRPr="00B57554" w:rsidRDefault="000F55CB" w:rsidP="000F32E2">
      <w:pPr>
        <w:pStyle w:val="ListParagraph"/>
        <w:numPr>
          <w:ilvl w:val="0"/>
          <w:numId w:val="96"/>
        </w:numPr>
        <w:spacing w:line="480" w:lineRule="auto"/>
        <w:jc w:val="both"/>
        <w:rPr>
          <w:rFonts w:ascii="Times New Roman" w:hAnsi="Times New Roman"/>
          <w:sz w:val="24"/>
          <w:szCs w:val="24"/>
        </w:rPr>
      </w:pPr>
      <w:r w:rsidRPr="00B57554">
        <w:rPr>
          <w:rFonts w:ascii="Times New Roman" w:hAnsi="Times New Roman"/>
          <w:sz w:val="24"/>
          <w:szCs w:val="24"/>
        </w:rPr>
        <w:lastRenderedPageBreak/>
        <w:t>Bagi Lahan Penelitian</w:t>
      </w:r>
    </w:p>
    <w:p w:rsidR="000F55CB" w:rsidRDefault="00B57554" w:rsidP="000F32E2">
      <w:pPr>
        <w:pStyle w:val="ListParagraph"/>
        <w:spacing w:line="480" w:lineRule="auto"/>
        <w:ind w:left="0" w:firstLine="567"/>
        <w:jc w:val="both"/>
        <w:rPr>
          <w:rFonts w:ascii="Times New Roman" w:hAnsi="Times New Roman"/>
          <w:sz w:val="24"/>
          <w:szCs w:val="24"/>
          <w:lang w:val="id-ID"/>
        </w:rPr>
      </w:pPr>
      <w:r>
        <w:rPr>
          <w:rFonts w:ascii="Times New Roman" w:hAnsi="Times New Roman"/>
          <w:sz w:val="24"/>
          <w:szCs w:val="24"/>
        </w:rPr>
        <w:t xml:space="preserve">Diharapkan untuk lebih mengsosialisikan tempat yayasan tersebut dimedia massa ataupun media cetak. </w:t>
      </w:r>
      <w:r w:rsidR="000F32E2">
        <w:rPr>
          <w:rFonts w:ascii="Times New Roman" w:hAnsi="Times New Roman"/>
          <w:sz w:val="24"/>
          <w:szCs w:val="24"/>
          <w:lang w:val="id-ID"/>
        </w:rPr>
        <w:t>Dan diharapkan melakukan kolaborasi dengan tenaga kesehatan yang terdekat untuk memberikan skrinning bagi orang tua dan anak serta memberikan edukasi hidup sehat dimasa pandemi saat ini.</w:t>
      </w:r>
    </w:p>
    <w:p w:rsidR="000F32E2" w:rsidRPr="000F32E2" w:rsidRDefault="000F32E2" w:rsidP="000F32E2">
      <w:pPr>
        <w:pStyle w:val="ListParagraph"/>
        <w:spacing w:line="480" w:lineRule="auto"/>
        <w:ind w:left="0" w:firstLine="567"/>
        <w:jc w:val="both"/>
        <w:rPr>
          <w:rFonts w:ascii="Times New Roman" w:hAnsi="Times New Roman"/>
          <w:sz w:val="24"/>
          <w:szCs w:val="24"/>
          <w:lang w:val="id-ID"/>
        </w:rPr>
        <w:sectPr w:rsidR="000F32E2" w:rsidRPr="000F32E2" w:rsidSect="00071711">
          <w:headerReference w:type="default" r:id="rId32"/>
          <w:footerReference w:type="default" r:id="rId33"/>
          <w:pgSz w:w="11907" w:h="16839" w:code="9"/>
          <w:pgMar w:top="1701" w:right="1701" w:bottom="1701" w:left="2268" w:header="720" w:footer="720" w:gutter="0"/>
          <w:pgNumType w:start="62"/>
          <w:cols w:space="720"/>
          <w:docGrid w:linePitch="360"/>
        </w:sectPr>
      </w:pPr>
    </w:p>
    <w:p w:rsidR="00E26DBA" w:rsidRPr="006347DF" w:rsidRDefault="0048005C" w:rsidP="004E23EC">
      <w:pPr>
        <w:pStyle w:val="Heading1"/>
        <w:spacing w:line="480" w:lineRule="auto"/>
        <w:jc w:val="center"/>
        <w:rPr>
          <w:b/>
          <w:noProof/>
          <w:color w:val="auto"/>
          <w:szCs w:val="24"/>
          <w:lang w:val="id-ID"/>
        </w:rPr>
      </w:pPr>
      <w:bookmarkStart w:id="121" w:name="_Toc77244556"/>
      <w:r w:rsidRPr="006347DF">
        <w:rPr>
          <w:b/>
          <w:noProof/>
          <w:color w:val="auto"/>
          <w:szCs w:val="24"/>
          <w:lang w:val="id-ID"/>
        </w:rPr>
        <w:lastRenderedPageBreak/>
        <w:t>DAFTAR PUSTAKA</w:t>
      </w:r>
      <w:bookmarkEnd w:id="121"/>
    </w:p>
    <w:p w:rsidR="00AB7043" w:rsidRDefault="0085191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6347DF">
        <w:rPr>
          <w:rFonts w:ascii="Times New Roman" w:hAnsi="Times New Roman"/>
          <w:noProof/>
          <w:sz w:val="24"/>
          <w:szCs w:val="24"/>
          <w:lang w:val="id-ID"/>
        </w:rPr>
        <w:fldChar w:fldCharType="begin" w:fldLock="1"/>
      </w:r>
      <w:r w:rsidR="00D073ED" w:rsidRPr="006347DF">
        <w:rPr>
          <w:rFonts w:ascii="Times New Roman" w:hAnsi="Times New Roman"/>
          <w:noProof/>
          <w:sz w:val="24"/>
          <w:szCs w:val="24"/>
          <w:lang w:val="id-ID"/>
        </w:rPr>
        <w:instrText xml:space="preserve">ADDIN Mendeley Bibliography CSL_BIBLIOGRAPHY </w:instrText>
      </w:r>
      <w:r w:rsidRPr="006347DF">
        <w:rPr>
          <w:rFonts w:ascii="Times New Roman" w:hAnsi="Times New Roman"/>
          <w:noProof/>
          <w:sz w:val="24"/>
          <w:szCs w:val="24"/>
          <w:lang w:val="id-ID"/>
        </w:rPr>
        <w:fldChar w:fldCharType="separate"/>
      </w:r>
      <w:r w:rsidR="00AB7043" w:rsidRPr="00AB7043">
        <w:rPr>
          <w:rFonts w:ascii="Times New Roman" w:hAnsi="Times New Roman"/>
          <w:noProof/>
          <w:sz w:val="24"/>
          <w:szCs w:val="24"/>
        </w:rPr>
        <w:t xml:space="preserve">Ade Bintang, Y., Fakultas Ilmu Keperawatan Universitas Padjadjaran Jl Raya Bandung-Sumedang, Sk. K., Tingkat Kecemasan, G., Dan Depresi Pada Pasien Kanker Yang Menjalani Kemoterapi, S., Ibrahim, K., &amp; Emaliyawati, E. (2012). Gambaran Tingkat Kecemasan, Stres Dan Depresi Pada Pasien Kanker Yang Menjalani Kemoterapi Di Salah Satu Rs Di Kota Bandung. In </w:t>
      </w:r>
      <w:r w:rsidR="00AB7043" w:rsidRPr="00AB7043">
        <w:rPr>
          <w:rFonts w:ascii="Times New Roman" w:hAnsi="Times New Roman"/>
          <w:i/>
          <w:iCs/>
          <w:noProof/>
          <w:sz w:val="24"/>
          <w:szCs w:val="24"/>
        </w:rPr>
        <w:t>Students e-Journal</w:t>
      </w:r>
      <w:r w:rsidR="00AB7043" w:rsidRPr="00AB7043">
        <w:rPr>
          <w:rFonts w:ascii="Times New Roman" w:hAnsi="Times New Roman"/>
          <w:noProof/>
          <w:sz w:val="24"/>
          <w:szCs w:val="24"/>
        </w:rPr>
        <w:t xml:space="preserve"> (Vol. 1, Issue 1). http://jurnal.unpad.ac.id/ejournal/article/view/719</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Adiputra, P. A. T. (2020). Dampak Pandemi COVID-19 pada Pelayanan Pasien Kanker di Rumah Sakit Tersier di Indonesia: Serial Kasus. </w:t>
      </w:r>
      <w:r w:rsidRPr="00AB7043">
        <w:rPr>
          <w:rFonts w:ascii="Times New Roman" w:hAnsi="Times New Roman"/>
          <w:i/>
          <w:iCs/>
          <w:noProof/>
          <w:sz w:val="24"/>
          <w:szCs w:val="24"/>
        </w:rPr>
        <w:t>JBN (Jurnal Bedah Nasional)</w:t>
      </w:r>
      <w:r w:rsidRPr="00AB7043">
        <w:rPr>
          <w:rFonts w:ascii="Times New Roman" w:hAnsi="Times New Roman"/>
          <w:noProof/>
          <w:sz w:val="24"/>
          <w:szCs w:val="24"/>
        </w:rPr>
        <w:t xml:space="preserve">, </w:t>
      </w:r>
      <w:r w:rsidRPr="00AB7043">
        <w:rPr>
          <w:rFonts w:ascii="Times New Roman" w:hAnsi="Times New Roman"/>
          <w:i/>
          <w:iCs/>
          <w:noProof/>
          <w:sz w:val="24"/>
          <w:szCs w:val="24"/>
        </w:rPr>
        <w:t>4</w:t>
      </w:r>
      <w:r w:rsidRPr="00AB7043">
        <w:rPr>
          <w:rFonts w:ascii="Times New Roman" w:hAnsi="Times New Roman"/>
          <w:noProof/>
          <w:sz w:val="24"/>
          <w:szCs w:val="24"/>
        </w:rPr>
        <w:t>(1), 29. https://doi.org/10.24843/jbn.2020.v04.is01.p07</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Anang susanto, J. (2019). </w:t>
      </w:r>
      <w:r w:rsidRPr="00AB7043">
        <w:rPr>
          <w:rFonts w:ascii="Times New Roman" w:hAnsi="Times New Roman"/>
          <w:i/>
          <w:iCs/>
          <w:noProof/>
          <w:sz w:val="24"/>
          <w:szCs w:val="24"/>
        </w:rPr>
        <w:t>Hubungan Karakteriktik Demografi Keluarga dengan Tingkat Depresi Keluarga yang Merawat Pasien Kanker dengan Kemoterapi di Rumah Sakit</w:t>
      </w:r>
      <w:r w:rsidRPr="00AB7043">
        <w:rPr>
          <w:rFonts w:ascii="Times New Roman" w:hAnsi="Times New Roman"/>
          <w:noProof/>
          <w:sz w:val="24"/>
          <w:szCs w:val="24"/>
        </w:rPr>
        <w:t>. Program Studi Ilmu Keperawatan, Fakultas Keperawatan, Universitas Jember. http://repository.unej.ac.id/handle/123456789/97771</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Arikunto. (2013). </w:t>
      </w:r>
      <w:r w:rsidRPr="00AB7043">
        <w:rPr>
          <w:rFonts w:ascii="Times New Roman" w:hAnsi="Times New Roman"/>
          <w:i/>
          <w:iCs/>
          <w:noProof/>
          <w:sz w:val="24"/>
          <w:szCs w:val="24"/>
        </w:rPr>
        <w:t>Prosedur Penelitian ; suatu pendekatan praktik</w:t>
      </w:r>
      <w:r w:rsidRPr="00AB7043">
        <w:rPr>
          <w:rFonts w:ascii="Times New Roman" w:hAnsi="Times New Roman"/>
          <w:noProof/>
          <w:sz w:val="24"/>
          <w:szCs w:val="24"/>
        </w:rPr>
        <w:t xml:space="preserve">. </w:t>
      </w:r>
      <w:r w:rsidRPr="00AB7043">
        <w:rPr>
          <w:rFonts w:ascii="Times New Roman" w:hAnsi="Times New Roman"/>
          <w:i/>
          <w:iCs/>
          <w:noProof/>
          <w:sz w:val="24"/>
          <w:szCs w:val="24"/>
        </w:rPr>
        <w:t>January</w:t>
      </w:r>
      <w:r w:rsidRPr="00AB7043">
        <w:rPr>
          <w:rFonts w:ascii="Times New Roman" w:hAnsi="Times New Roman"/>
          <w:noProof/>
          <w:sz w:val="24"/>
          <w:szCs w:val="24"/>
        </w:rPr>
        <w:t>, 143. http://www.bukukita.com/Non-Fiksi-Lainnya/Non-Fiksi-Umum/95766-METODOLOGI-PENELITIAN-BISNIS.html</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Bella, A. (2017). </w:t>
      </w:r>
      <w:r w:rsidRPr="00AB7043">
        <w:rPr>
          <w:rFonts w:ascii="Times New Roman" w:hAnsi="Times New Roman"/>
          <w:i/>
          <w:iCs/>
          <w:noProof/>
          <w:sz w:val="24"/>
          <w:szCs w:val="24"/>
        </w:rPr>
        <w:t>Hubungan Peran Orang Tua dengan Tingkat Kecemasan Anak Usia Prasekolah (3-6 tahun) yang mengalami Hospitalisasi di RSUD kota Madiun</w:t>
      </w:r>
      <w:r w:rsidRPr="00AB7043">
        <w:rPr>
          <w:rFonts w:ascii="Times New Roman" w:hAnsi="Times New Roman"/>
          <w:noProof/>
          <w:sz w:val="24"/>
          <w:szCs w:val="24"/>
        </w:rPr>
        <w:t>. stikes bhakti husada mulia madiun.</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Cui, X., Zhao, Z., Zhang, T., Guo, W., Guo, W., Zheng, J., Zhang, J., Dong, C., Na, R., Zheng, L., Li, W., Liu, Z., Ma, J., Wang, J., He, S., Xu, Y., Si, P., Shen, Y., &amp; Cai, C. (2021). A systematic review and meta-analysis of children with coronavirus disease 2019 (COVID-19). </w:t>
      </w:r>
      <w:r w:rsidRPr="00AB7043">
        <w:rPr>
          <w:rFonts w:ascii="Times New Roman" w:hAnsi="Times New Roman"/>
          <w:i/>
          <w:iCs/>
          <w:noProof/>
          <w:sz w:val="24"/>
          <w:szCs w:val="24"/>
        </w:rPr>
        <w:t>Journal of Medical Virology</w:t>
      </w:r>
      <w:r w:rsidRPr="00AB7043">
        <w:rPr>
          <w:rFonts w:ascii="Times New Roman" w:hAnsi="Times New Roman"/>
          <w:noProof/>
          <w:sz w:val="24"/>
          <w:szCs w:val="24"/>
        </w:rPr>
        <w:t xml:space="preserve">, </w:t>
      </w:r>
      <w:r w:rsidRPr="00AB7043">
        <w:rPr>
          <w:rFonts w:ascii="Times New Roman" w:hAnsi="Times New Roman"/>
          <w:i/>
          <w:iCs/>
          <w:noProof/>
          <w:sz w:val="24"/>
          <w:szCs w:val="24"/>
        </w:rPr>
        <w:t>93</w:t>
      </w:r>
      <w:r w:rsidRPr="00AB7043">
        <w:rPr>
          <w:rFonts w:ascii="Times New Roman" w:hAnsi="Times New Roman"/>
          <w:noProof/>
          <w:sz w:val="24"/>
          <w:szCs w:val="24"/>
        </w:rPr>
        <w:t>(2), 1057–1069. https://doi.org/10.1002/jmv.26398</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Deborah anwar, A., budi harsono, A., sonny sasotya, R. ., Nusa amarullah, M., &amp; Hidayat, D. (2013). </w:t>
      </w:r>
      <w:r w:rsidRPr="00AB7043">
        <w:rPr>
          <w:rFonts w:ascii="Times New Roman" w:hAnsi="Times New Roman"/>
          <w:i/>
          <w:iCs/>
          <w:noProof/>
          <w:sz w:val="24"/>
          <w:szCs w:val="24"/>
        </w:rPr>
        <w:t>Bandung Controversies And Consensus In Obstetrics &amp; Gynecology</w:t>
      </w:r>
      <w:r w:rsidRPr="00AB7043">
        <w:rPr>
          <w:rFonts w:ascii="Times New Roman" w:hAnsi="Times New Roman"/>
          <w:noProof/>
          <w:sz w:val="24"/>
          <w:szCs w:val="24"/>
        </w:rPr>
        <w:t>. CV sagung seto.</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Fernández, O., Kang, S., Laily Noor Ikhsanto,  jurusan teknik mesin, &amp; Aceh,  kue tradisional khas. (2020). </w:t>
      </w:r>
      <w:r w:rsidRPr="00AB7043">
        <w:rPr>
          <w:rFonts w:ascii="Times New Roman" w:hAnsi="Times New Roman"/>
          <w:i/>
          <w:iCs/>
          <w:noProof/>
          <w:sz w:val="24"/>
          <w:szCs w:val="24"/>
        </w:rPr>
        <w:t>Hubungan Siklus Kemoterapi Dengan Tingkat Kecemasan Pada Pasien Kanker Payudara Di Rumah Sakit Ibnu Sina Makassar</w:t>
      </w:r>
      <w:r w:rsidRPr="00AB7043">
        <w:rPr>
          <w:rFonts w:ascii="Times New Roman" w:hAnsi="Times New Roman"/>
          <w:noProof/>
          <w:sz w:val="24"/>
          <w:szCs w:val="24"/>
        </w:rPr>
        <w:t xml:space="preserve"> (Vol. 2017, Issue 1).</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Fernando P. Polack, M.D., Stephen J. Thomas, M.D., Nicholas Kitchin, M.D., Judith Absalon, M. D., Alejandra Gurtman, M.D., Stephen Lockhart, D.M., John L. Perez, M.D., Gonzalo Pérez Marc, M.D., Edson D. Moreira, M.D., Cristiano Zerbini, M.D., Ruth Bailey, B.Sc., Kena A. Swanson, P. D., &amp; Satrajit Roychoudhury, Ph.D., Kenneth Koury, Ph.D., Ping Li, Ph.D., </w:t>
      </w:r>
      <w:r w:rsidRPr="00AB7043">
        <w:rPr>
          <w:rFonts w:ascii="Times New Roman" w:hAnsi="Times New Roman"/>
          <w:noProof/>
          <w:sz w:val="24"/>
          <w:szCs w:val="24"/>
        </w:rPr>
        <w:lastRenderedPageBreak/>
        <w:t xml:space="preserve">Warren V. Kalina, Ph.D., David Cooper, Ph.D., Robert W. Frenck, Jr., M.D., Laura L. Hammitt, M.D., Özlem Türeci, M.D., Haylene Nell, M.D., Axel Schaefer, M.D., Serhat Ünal, M.D., Dina B.,  for the C. C. T. G. (2020). Safety and Efficacy of the BNT162b2 mRNA Covid-19 Vacine. </w:t>
      </w:r>
      <w:r w:rsidRPr="00AB7043">
        <w:rPr>
          <w:rFonts w:ascii="Times New Roman" w:hAnsi="Times New Roman"/>
          <w:i/>
          <w:iCs/>
          <w:noProof/>
          <w:sz w:val="24"/>
          <w:szCs w:val="24"/>
        </w:rPr>
        <w:t>Journal Pf Medicine</w:t>
      </w:r>
      <w:r w:rsidRPr="00AB7043">
        <w:rPr>
          <w:rFonts w:ascii="Times New Roman" w:hAnsi="Times New Roman"/>
          <w:noProof/>
          <w:sz w:val="24"/>
          <w:szCs w:val="24"/>
        </w:rPr>
        <w:t xml:space="preserve">, </w:t>
      </w:r>
      <w:r w:rsidRPr="00AB7043">
        <w:rPr>
          <w:rFonts w:ascii="Times New Roman" w:hAnsi="Times New Roman"/>
          <w:i/>
          <w:iCs/>
          <w:noProof/>
          <w:sz w:val="24"/>
          <w:szCs w:val="24"/>
        </w:rPr>
        <w:t>383</w:t>
      </w:r>
      <w:r w:rsidRPr="00AB7043">
        <w:rPr>
          <w:rFonts w:ascii="Times New Roman" w:hAnsi="Times New Roman"/>
          <w:noProof/>
          <w:sz w:val="24"/>
          <w:szCs w:val="24"/>
        </w:rPr>
        <w:t>. https://doi.org/10.1056/NEJMoa2034577</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Harlina, &amp; Aiyub. (2018). Faktor-Faktor Yang Mempengaruhi Tingkat Kecemasan Keluarga Pasien Yang Dirawat Di Unit Perawatan Kritis. </w:t>
      </w:r>
      <w:r w:rsidRPr="00AB7043">
        <w:rPr>
          <w:rFonts w:ascii="Times New Roman" w:hAnsi="Times New Roman"/>
          <w:i/>
          <w:iCs/>
          <w:noProof/>
          <w:sz w:val="24"/>
          <w:szCs w:val="24"/>
        </w:rPr>
        <w:t>JIM FKep</w:t>
      </w:r>
      <w:r w:rsidRPr="00AB7043">
        <w:rPr>
          <w:rFonts w:ascii="Times New Roman" w:hAnsi="Times New Roman"/>
          <w:noProof/>
          <w:sz w:val="24"/>
          <w:szCs w:val="24"/>
        </w:rPr>
        <w:t xml:space="preserve">, </w:t>
      </w:r>
      <w:r w:rsidRPr="00AB7043">
        <w:rPr>
          <w:rFonts w:ascii="Times New Roman" w:hAnsi="Times New Roman"/>
          <w:i/>
          <w:iCs/>
          <w:noProof/>
          <w:sz w:val="24"/>
          <w:szCs w:val="24"/>
        </w:rPr>
        <w:t>3</w:t>
      </w:r>
      <w:r w:rsidRPr="00AB7043">
        <w:rPr>
          <w:rFonts w:ascii="Times New Roman" w:hAnsi="Times New Roman"/>
          <w:noProof/>
          <w:sz w:val="24"/>
          <w:szCs w:val="24"/>
        </w:rPr>
        <w:t>(3), 192–200.</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Hasni, H., Mayetti, M., &amp; Novrianda, D. (2020). Mukositis Pada Anak Kanker Yang Menjalani Kemoterapi Di Rsup Dr.M.Djamil Padang. </w:t>
      </w:r>
      <w:r w:rsidRPr="00AB7043">
        <w:rPr>
          <w:rFonts w:ascii="Times New Roman" w:hAnsi="Times New Roman"/>
          <w:i/>
          <w:iCs/>
          <w:noProof/>
          <w:sz w:val="24"/>
          <w:szCs w:val="24"/>
        </w:rPr>
        <w:t>Jurnal Kesehatan Andalas</w:t>
      </w:r>
      <w:r w:rsidRPr="00AB7043">
        <w:rPr>
          <w:rFonts w:ascii="Times New Roman" w:hAnsi="Times New Roman"/>
          <w:noProof/>
          <w:sz w:val="24"/>
          <w:szCs w:val="24"/>
        </w:rPr>
        <w:t xml:space="preserve">, </w:t>
      </w:r>
      <w:r w:rsidRPr="00AB7043">
        <w:rPr>
          <w:rFonts w:ascii="Times New Roman" w:hAnsi="Times New Roman"/>
          <w:i/>
          <w:iCs/>
          <w:noProof/>
          <w:sz w:val="24"/>
          <w:szCs w:val="24"/>
        </w:rPr>
        <w:t>8</w:t>
      </w:r>
      <w:r w:rsidRPr="00AB7043">
        <w:rPr>
          <w:rFonts w:ascii="Times New Roman" w:hAnsi="Times New Roman"/>
          <w:noProof/>
          <w:sz w:val="24"/>
          <w:szCs w:val="24"/>
        </w:rPr>
        <w:t>(4), 122–126. https://doi.org/10.25077/jka.v8i4.1128</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He, F., Deng, Y., &amp; Li, W. (2020). Coronavirus disease 2019: What we know? </w:t>
      </w:r>
      <w:r w:rsidRPr="00AB7043">
        <w:rPr>
          <w:rFonts w:ascii="Times New Roman" w:hAnsi="Times New Roman"/>
          <w:i/>
          <w:iCs/>
          <w:noProof/>
          <w:sz w:val="24"/>
          <w:szCs w:val="24"/>
        </w:rPr>
        <w:t>Journal of Medical Virology</w:t>
      </w:r>
      <w:r w:rsidRPr="00AB7043">
        <w:rPr>
          <w:rFonts w:ascii="Times New Roman" w:hAnsi="Times New Roman"/>
          <w:noProof/>
          <w:sz w:val="24"/>
          <w:szCs w:val="24"/>
        </w:rPr>
        <w:t xml:space="preserve">, </w:t>
      </w:r>
      <w:r w:rsidRPr="00AB7043">
        <w:rPr>
          <w:rFonts w:ascii="Times New Roman" w:hAnsi="Times New Roman"/>
          <w:i/>
          <w:iCs/>
          <w:noProof/>
          <w:sz w:val="24"/>
          <w:szCs w:val="24"/>
        </w:rPr>
        <w:t>92</w:t>
      </w:r>
      <w:r w:rsidRPr="00AB7043">
        <w:rPr>
          <w:rFonts w:ascii="Times New Roman" w:hAnsi="Times New Roman"/>
          <w:noProof/>
          <w:sz w:val="24"/>
          <w:szCs w:val="24"/>
        </w:rPr>
        <w:t>(7), 719–725. https://doi.org/10.1002/jmv.25766</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Hidayah, S., &amp; Sri, W. (2015). </w:t>
      </w:r>
      <w:r w:rsidRPr="00AB7043">
        <w:rPr>
          <w:rFonts w:ascii="Times New Roman" w:hAnsi="Times New Roman"/>
          <w:i/>
          <w:iCs/>
          <w:noProof/>
          <w:sz w:val="24"/>
          <w:szCs w:val="24"/>
        </w:rPr>
        <w:t>Pengaruh Tingkat Pengetahuan Tentang Pengobatan Kemoterapi Terhadap Tingkat Kecemasan Pasien</w:t>
      </w:r>
      <w:r w:rsidRPr="00AB7043">
        <w:rPr>
          <w:rFonts w:ascii="Times New Roman" w:hAnsi="Times New Roman"/>
          <w:noProof/>
          <w:sz w:val="24"/>
          <w:szCs w:val="24"/>
        </w:rPr>
        <w:t xml:space="preserve">. </w:t>
      </w:r>
      <w:r w:rsidRPr="00AB7043">
        <w:rPr>
          <w:rFonts w:ascii="Times New Roman" w:hAnsi="Times New Roman"/>
          <w:i/>
          <w:iCs/>
          <w:noProof/>
          <w:sz w:val="24"/>
          <w:szCs w:val="24"/>
        </w:rPr>
        <w:t>11</w:t>
      </w:r>
      <w:r w:rsidRPr="00AB7043">
        <w:rPr>
          <w:rFonts w:ascii="Times New Roman" w:hAnsi="Times New Roman"/>
          <w:noProof/>
          <w:sz w:val="24"/>
          <w:szCs w:val="24"/>
        </w:rPr>
        <w:t>, 3–8.</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Kemenkes. (2020a). </w:t>
      </w:r>
      <w:r w:rsidRPr="00AB7043">
        <w:rPr>
          <w:rFonts w:ascii="Times New Roman" w:hAnsi="Times New Roman"/>
          <w:i/>
          <w:iCs/>
          <w:noProof/>
          <w:sz w:val="24"/>
          <w:szCs w:val="24"/>
        </w:rPr>
        <w:t>Pedoman dan Pencegahan Coronavirus (COVID- 19)</w:t>
      </w:r>
      <w:r w:rsidRPr="00AB7043">
        <w:rPr>
          <w:rFonts w:ascii="Times New Roman" w:hAnsi="Times New Roman"/>
          <w:noProof/>
          <w:sz w:val="24"/>
          <w:szCs w:val="24"/>
        </w:rPr>
        <w:t xml:space="preserve"> (Vol. 4). https://doi.org/10.33654/math.v4i0.299</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Kemenkes, R. (2020b). </w:t>
      </w:r>
      <w:r w:rsidRPr="00AB7043">
        <w:rPr>
          <w:rFonts w:ascii="Times New Roman" w:hAnsi="Times New Roman"/>
          <w:i/>
          <w:iCs/>
          <w:noProof/>
          <w:sz w:val="24"/>
          <w:szCs w:val="24"/>
        </w:rPr>
        <w:t>pedoman dan pengendalian coronavirus disease (covid 19)</w:t>
      </w:r>
      <w:r w:rsidRPr="00AB7043">
        <w:rPr>
          <w:rFonts w:ascii="Times New Roman" w:hAnsi="Times New Roman"/>
          <w:noProof/>
          <w:sz w:val="24"/>
          <w:szCs w:val="24"/>
        </w:rPr>
        <w:t>.</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Lestari, A. (2017). Gambaran Tingkat Kecemasan Pasien Gagal GInjal Kronis yang Menjalani Hemodialisis berdasarkab Kuesioner Zung Self Rating Anxiety Scale di RSUD Wates Tahun 2017. In </w:t>
      </w:r>
      <w:r w:rsidRPr="00AB7043">
        <w:rPr>
          <w:rFonts w:ascii="Times New Roman" w:hAnsi="Times New Roman"/>
          <w:i/>
          <w:iCs/>
          <w:noProof/>
          <w:sz w:val="24"/>
          <w:szCs w:val="24"/>
        </w:rPr>
        <w:t>yogyakarta</w:t>
      </w:r>
      <w:r w:rsidRPr="00AB7043">
        <w:rPr>
          <w:rFonts w:ascii="Times New Roman" w:hAnsi="Times New Roman"/>
          <w:noProof/>
          <w:sz w:val="24"/>
          <w:szCs w:val="24"/>
        </w:rPr>
        <w:t xml:space="preserve"> (Vol. 4). stikes jenderal achmad yani yogyakarta.</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Makmun, A., &amp; Hazhiyah, S. F. (2020). Tinjauan Terkait Pengembangan Vaksin Covid 19. </w:t>
      </w:r>
      <w:r w:rsidRPr="00AB7043">
        <w:rPr>
          <w:rFonts w:ascii="Times New Roman" w:hAnsi="Times New Roman"/>
          <w:i/>
          <w:iCs/>
          <w:noProof/>
          <w:sz w:val="24"/>
          <w:szCs w:val="24"/>
        </w:rPr>
        <w:t>Molucca Medica</w:t>
      </w:r>
      <w:r w:rsidRPr="00AB7043">
        <w:rPr>
          <w:rFonts w:ascii="Times New Roman" w:hAnsi="Times New Roman"/>
          <w:noProof/>
          <w:sz w:val="24"/>
          <w:szCs w:val="24"/>
        </w:rPr>
        <w:t xml:space="preserve">, </w:t>
      </w:r>
      <w:r w:rsidRPr="00AB7043">
        <w:rPr>
          <w:rFonts w:ascii="Times New Roman" w:hAnsi="Times New Roman"/>
          <w:i/>
          <w:iCs/>
          <w:noProof/>
          <w:sz w:val="24"/>
          <w:szCs w:val="24"/>
        </w:rPr>
        <w:t>13</w:t>
      </w:r>
      <w:r w:rsidRPr="00AB7043">
        <w:rPr>
          <w:rFonts w:ascii="Times New Roman" w:hAnsi="Times New Roman"/>
          <w:noProof/>
          <w:sz w:val="24"/>
          <w:szCs w:val="24"/>
        </w:rPr>
        <w:t>, 52–59. https://doi.org/10.30598/molmed.2020.v13.i2.52</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Metzger, L. C., Bishop, J., &amp; Howard, L. (2013). Kondisi Orang Tua Pasien Kanker Anak dilihat dari Aspek Biopsikososial berdasarkan Fase Pengobatan Anak. In </w:t>
      </w:r>
      <w:r w:rsidRPr="00AB7043">
        <w:rPr>
          <w:rFonts w:ascii="Times New Roman" w:hAnsi="Times New Roman"/>
          <w:i/>
          <w:iCs/>
          <w:noProof/>
          <w:sz w:val="24"/>
          <w:szCs w:val="24"/>
        </w:rPr>
        <w:t>Clinical Management of Intestinal Failure</w:t>
      </w:r>
      <w:r w:rsidRPr="00AB7043">
        <w:rPr>
          <w:rFonts w:ascii="Times New Roman" w:hAnsi="Times New Roman"/>
          <w:noProof/>
          <w:sz w:val="24"/>
          <w:szCs w:val="24"/>
        </w:rPr>
        <w:t>. https://doi.org/10.1177/104649648401500202</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Nurfadilla, A. (2015). </w:t>
      </w:r>
      <w:r w:rsidRPr="00AB7043">
        <w:rPr>
          <w:rFonts w:ascii="Times New Roman" w:hAnsi="Times New Roman"/>
          <w:i/>
          <w:iCs/>
          <w:noProof/>
          <w:sz w:val="24"/>
          <w:szCs w:val="24"/>
        </w:rPr>
        <w:t>Dukungan Sosial Terhadap Anak Penderita Kanker di Yayasan Kasih Anak Kanker Yogyakarta</w:t>
      </w:r>
      <w:r w:rsidRPr="00AB7043">
        <w:rPr>
          <w:rFonts w:ascii="Times New Roman" w:hAnsi="Times New Roman"/>
          <w:noProof/>
          <w:sz w:val="24"/>
          <w:szCs w:val="24"/>
        </w:rPr>
        <w:t>.</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Nurmi, &amp; Bruce. (2016). Analisa Kecemasan Orang Tua dan Anak Dalam Pemasangan Infus pada Anak BALITA di RSUd Syekhyusuf Kab. Gowa. </w:t>
      </w:r>
      <w:r w:rsidRPr="00AB7043">
        <w:rPr>
          <w:rFonts w:ascii="Times New Roman" w:hAnsi="Times New Roman"/>
          <w:i/>
          <w:iCs/>
          <w:noProof/>
          <w:sz w:val="24"/>
          <w:szCs w:val="24"/>
        </w:rPr>
        <w:t>Journal of Chemical Information and Modeling</w:t>
      </w:r>
      <w:r w:rsidRPr="00AB7043">
        <w:rPr>
          <w:rFonts w:ascii="Times New Roman" w:hAnsi="Times New Roman"/>
          <w:noProof/>
          <w:sz w:val="24"/>
          <w:szCs w:val="24"/>
        </w:rPr>
        <w:t xml:space="preserve">, </w:t>
      </w:r>
      <w:r w:rsidRPr="00AB7043">
        <w:rPr>
          <w:rFonts w:ascii="Times New Roman" w:hAnsi="Times New Roman"/>
          <w:i/>
          <w:iCs/>
          <w:noProof/>
          <w:sz w:val="24"/>
          <w:szCs w:val="24"/>
        </w:rPr>
        <w:t>53</w:t>
      </w:r>
      <w:r w:rsidRPr="00AB7043">
        <w:rPr>
          <w:rFonts w:ascii="Times New Roman" w:hAnsi="Times New Roman"/>
          <w:noProof/>
          <w:sz w:val="24"/>
          <w:szCs w:val="24"/>
        </w:rPr>
        <w:t>(9), 1689–1699. http://repositori.uin-alauddin.ac.id/4925/1/nurmi_opt.pdf</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Nursalam. (2016). </w:t>
      </w:r>
      <w:r w:rsidRPr="00AB7043">
        <w:rPr>
          <w:rFonts w:ascii="Times New Roman" w:hAnsi="Times New Roman"/>
          <w:i/>
          <w:iCs/>
          <w:noProof/>
          <w:sz w:val="24"/>
          <w:szCs w:val="24"/>
        </w:rPr>
        <w:t>Metode Penelitian Ilmu Keperawatan</w:t>
      </w:r>
      <w:r w:rsidRPr="00AB7043">
        <w:rPr>
          <w:rFonts w:ascii="Times New Roman" w:hAnsi="Times New Roman"/>
          <w:noProof/>
          <w:sz w:val="24"/>
          <w:szCs w:val="24"/>
        </w:rPr>
        <w:t>. Salemba medika.</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Pinontoan, E., Mantik, M., &amp; Rampengan, N. (2013). Pengaruh Kemoterapi terhadap Profil Hematologi Pada Penderita Leukemia Limfoblastik Akut. In </w:t>
      </w:r>
      <w:r w:rsidRPr="00AB7043">
        <w:rPr>
          <w:rFonts w:ascii="Times New Roman" w:hAnsi="Times New Roman"/>
          <w:i/>
          <w:iCs/>
          <w:noProof/>
          <w:sz w:val="24"/>
          <w:szCs w:val="24"/>
        </w:rPr>
        <w:t>Ilmu kesehatan FK UNSRAT</w:t>
      </w:r>
      <w:r w:rsidRPr="00AB7043">
        <w:rPr>
          <w:rFonts w:ascii="Times New Roman" w:hAnsi="Times New Roman"/>
          <w:noProof/>
          <w:sz w:val="24"/>
          <w:szCs w:val="24"/>
        </w:rPr>
        <w:t>.</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Putri, D. H., Bisri, D. Y., Rasman, M., &amp; Saleh, S. C. (2019). Kemoterapi pada Pasien Operasi Tumor Otak Metastasis : Apa Implikasi Anestesinya ? </w:t>
      </w:r>
      <w:r w:rsidRPr="00AB7043">
        <w:rPr>
          <w:rFonts w:ascii="Times New Roman" w:hAnsi="Times New Roman"/>
          <w:i/>
          <w:iCs/>
          <w:noProof/>
          <w:sz w:val="24"/>
          <w:szCs w:val="24"/>
        </w:rPr>
        <w:t>Jurnal Neuroanestesi Indonesia</w:t>
      </w:r>
      <w:r w:rsidRPr="00AB7043">
        <w:rPr>
          <w:rFonts w:ascii="Times New Roman" w:hAnsi="Times New Roman"/>
          <w:noProof/>
          <w:sz w:val="24"/>
          <w:szCs w:val="24"/>
        </w:rPr>
        <w:t xml:space="preserve">, </w:t>
      </w:r>
      <w:r w:rsidRPr="00AB7043">
        <w:rPr>
          <w:rFonts w:ascii="Times New Roman" w:hAnsi="Times New Roman"/>
          <w:i/>
          <w:iCs/>
          <w:noProof/>
          <w:sz w:val="24"/>
          <w:szCs w:val="24"/>
        </w:rPr>
        <w:t>8</w:t>
      </w:r>
      <w:r w:rsidRPr="00AB7043">
        <w:rPr>
          <w:rFonts w:ascii="Times New Roman" w:hAnsi="Times New Roman"/>
          <w:noProof/>
          <w:sz w:val="24"/>
          <w:szCs w:val="24"/>
        </w:rPr>
        <w:t>(1), 50–59.</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Rahayu, R. N. (2021). </w:t>
      </w:r>
      <w:r w:rsidRPr="00AB7043">
        <w:rPr>
          <w:rFonts w:ascii="Times New Roman" w:hAnsi="Times New Roman"/>
          <w:i/>
          <w:iCs/>
          <w:noProof/>
          <w:sz w:val="24"/>
          <w:szCs w:val="24"/>
        </w:rPr>
        <w:t>Vaksin covid 19 di indonesia : analisis berita hoax</w:t>
      </w:r>
      <w:r w:rsidRPr="00AB7043">
        <w:rPr>
          <w:rFonts w:ascii="Times New Roman" w:hAnsi="Times New Roman"/>
          <w:noProof/>
          <w:sz w:val="24"/>
          <w:szCs w:val="24"/>
        </w:rPr>
        <w:t xml:space="preserve">. </w:t>
      </w:r>
      <w:r w:rsidRPr="00AB7043">
        <w:rPr>
          <w:rFonts w:ascii="Times New Roman" w:hAnsi="Times New Roman"/>
          <w:i/>
          <w:iCs/>
          <w:noProof/>
          <w:sz w:val="24"/>
          <w:szCs w:val="24"/>
        </w:rPr>
        <w:t>2</w:t>
      </w:r>
      <w:r w:rsidRPr="00AB7043">
        <w:rPr>
          <w:rFonts w:ascii="Times New Roman" w:hAnsi="Times New Roman"/>
          <w:noProof/>
          <w:sz w:val="24"/>
          <w:szCs w:val="24"/>
        </w:rPr>
        <w:t>(07), 39–49.</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Risdayanti. (2020). </w:t>
      </w:r>
      <w:r w:rsidRPr="00AB7043">
        <w:rPr>
          <w:rFonts w:ascii="Times New Roman" w:hAnsi="Times New Roman"/>
          <w:i/>
          <w:iCs/>
          <w:noProof/>
          <w:sz w:val="24"/>
          <w:szCs w:val="24"/>
        </w:rPr>
        <w:t>Hubungan Antara Faktor Psikososial dan Faktor Lingkungan dengan Kualitas Hidup Pasien Kanker yang Menjalani Kemoterapi di RSUD Abdul Wahab Sjahranie Samarinda</w:t>
      </w:r>
      <w:r w:rsidRPr="00AB7043">
        <w:rPr>
          <w:rFonts w:ascii="Times New Roman" w:hAnsi="Times New Roman"/>
          <w:noProof/>
          <w:sz w:val="24"/>
          <w:szCs w:val="24"/>
        </w:rPr>
        <w:t xml:space="preserve">. </w:t>
      </w:r>
      <w:r w:rsidRPr="00AB7043">
        <w:rPr>
          <w:rFonts w:ascii="Times New Roman" w:hAnsi="Times New Roman"/>
          <w:i/>
          <w:iCs/>
          <w:noProof/>
          <w:sz w:val="24"/>
          <w:szCs w:val="24"/>
        </w:rPr>
        <w:t>1</w:t>
      </w:r>
      <w:r w:rsidRPr="00AB7043">
        <w:rPr>
          <w:rFonts w:ascii="Times New Roman" w:hAnsi="Times New Roman"/>
          <w:noProof/>
          <w:sz w:val="24"/>
          <w:szCs w:val="24"/>
        </w:rPr>
        <w:t>(3), 2118–2129.</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Rukayah, S., Prihatini, F., &amp; Vestabilvy, E. (2014). Pengaruh Terapi Akupresur terhadap Mual Muntah Lambat Akibat Kemoterapi pada Anak Usia Sekolah yang Menderita Kanker di RS Kanker Dharmais Jakarta. </w:t>
      </w:r>
      <w:r w:rsidRPr="00AB7043">
        <w:rPr>
          <w:rFonts w:ascii="Times New Roman" w:hAnsi="Times New Roman"/>
          <w:i/>
          <w:iCs/>
          <w:noProof/>
          <w:sz w:val="24"/>
          <w:szCs w:val="24"/>
        </w:rPr>
        <w:t>Journal of the Japanese Society of Pediatric Surgeons</w:t>
      </w:r>
      <w:r w:rsidRPr="00AB7043">
        <w:rPr>
          <w:rFonts w:ascii="Times New Roman" w:hAnsi="Times New Roman"/>
          <w:noProof/>
          <w:sz w:val="24"/>
          <w:szCs w:val="24"/>
        </w:rPr>
        <w:t xml:space="preserve">, </w:t>
      </w:r>
      <w:r w:rsidRPr="00AB7043">
        <w:rPr>
          <w:rFonts w:ascii="Times New Roman" w:hAnsi="Times New Roman"/>
          <w:i/>
          <w:iCs/>
          <w:noProof/>
          <w:sz w:val="24"/>
          <w:szCs w:val="24"/>
        </w:rPr>
        <w:t>8</w:t>
      </w:r>
      <w:r w:rsidRPr="00AB7043">
        <w:rPr>
          <w:rFonts w:ascii="Times New Roman" w:hAnsi="Times New Roman"/>
          <w:noProof/>
          <w:sz w:val="24"/>
          <w:szCs w:val="24"/>
        </w:rPr>
        <w:t>(2), 255–256. https://doi.org/10.11164/jjsps.8.2_255_5</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Sadock, V. A., &amp; Kaplan. (2010). </w:t>
      </w:r>
      <w:r w:rsidRPr="00AB7043">
        <w:rPr>
          <w:rFonts w:ascii="Times New Roman" w:hAnsi="Times New Roman"/>
          <w:i/>
          <w:iCs/>
          <w:noProof/>
          <w:sz w:val="24"/>
          <w:szCs w:val="24"/>
        </w:rPr>
        <w:t>Kaplan and Sadock’s Pocket Handbook of Clinical Psychiatry</w:t>
      </w:r>
      <w:r w:rsidRPr="00AB7043">
        <w:rPr>
          <w:rFonts w:ascii="Times New Roman" w:hAnsi="Times New Roman"/>
          <w:noProof/>
          <w:sz w:val="24"/>
          <w:szCs w:val="24"/>
        </w:rPr>
        <w:t>. Lippincott Williams &amp; Wilkins. https://books.google.co.id/books?hl=id&amp;lr=&amp;id=EYWyr37ubwsC&amp;oi=fnd&amp;pg=PT61&amp;dq=Kaplan+dan+Sadock,+2010&amp;ots=ZJSJ8Ntc4v&amp;sig=G63QKd5oUxs9c69EfYyPXPL6lH8&amp;redir_esc=y#v=onepage&amp;q=Kaplan dan Sadock%2C 2010&amp;f=false</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Safitri, A. (2018). </w:t>
      </w:r>
      <w:r w:rsidRPr="00AB7043">
        <w:rPr>
          <w:rFonts w:ascii="Times New Roman" w:hAnsi="Times New Roman"/>
          <w:i/>
          <w:iCs/>
          <w:noProof/>
          <w:sz w:val="24"/>
          <w:szCs w:val="24"/>
        </w:rPr>
        <w:t>Hubungan Tingkat Kecemasan dengan Adaptasi Sosial pada Pus Infertil dengan Pendeketan Teori Model Adaptasi Sister Calista Roy</w:t>
      </w:r>
      <w:r w:rsidRPr="00AB7043">
        <w:rPr>
          <w:rFonts w:ascii="Times New Roman" w:hAnsi="Times New Roman"/>
          <w:noProof/>
          <w:sz w:val="24"/>
          <w:szCs w:val="24"/>
        </w:rPr>
        <w:t>.</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Sari, I. P., &amp; Sriwidodo, S. (2020). Perkembangan Teknologi Terkini dalam Mempercepat Produksi Vaksin COVID-19. </w:t>
      </w:r>
      <w:r w:rsidRPr="00AB7043">
        <w:rPr>
          <w:rFonts w:ascii="Times New Roman" w:hAnsi="Times New Roman"/>
          <w:i/>
          <w:iCs/>
          <w:noProof/>
          <w:sz w:val="24"/>
          <w:szCs w:val="24"/>
        </w:rPr>
        <w:t>Majalah Farmasetika</w:t>
      </w:r>
      <w:r w:rsidRPr="00AB7043">
        <w:rPr>
          <w:rFonts w:ascii="Times New Roman" w:hAnsi="Times New Roman"/>
          <w:noProof/>
          <w:sz w:val="24"/>
          <w:szCs w:val="24"/>
        </w:rPr>
        <w:t xml:space="preserve">, </w:t>
      </w:r>
      <w:r w:rsidRPr="00AB7043">
        <w:rPr>
          <w:rFonts w:ascii="Times New Roman" w:hAnsi="Times New Roman"/>
          <w:i/>
          <w:iCs/>
          <w:noProof/>
          <w:sz w:val="24"/>
          <w:szCs w:val="24"/>
        </w:rPr>
        <w:t>5</w:t>
      </w:r>
      <w:r w:rsidRPr="00AB7043">
        <w:rPr>
          <w:rFonts w:ascii="Times New Roman" w:hAnsi="Times New Roman"/>
          <w:noProof/>
          <w:sz w:val="24"/>
          <w:szCs w:val="24"/>
        </w:rPr>
        <w:t>(5), 204. https://doi.org/10.24198/mfarmasetika.v5i5.28082</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Sataloff, R. T., Johns, M. M., &amp; Kost, K. M. (2019). </w:t>
      </w:r>
      <w:r w:rsidRPr="00AB7043">
        <w:rPr>
          <w:rFonts w:ascii="Times New Roman" w:hAnsi="Times New Roman"/>
          <w:i/>
          <w:iCs/>
          <w:noProof/>
          <w:sz w:val="24"/>
          <w:szCs w:val="24"/>
        </w:rPr>
        <w:t>Essentials Of Pediatric Nursing</w:t>
      </w:r>
      <w:r w:rsidRPr="00AB7043">
        <w:rPr>
          <w:rFonts w:ascii="Times New Roman" w:hAnsi="Times New Roman"/>
          <w:noProof/>
          <w:sz w:val="24"/>
          <w:szCs w:val="24"/>
        </w:rPr>
        <w:t>.</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Septiana, A., &amp; Hasanah, N. (2018). Pentingnya Pendampingan Orang Tua Pada pendidikan Anak. </w:t>
      </w:r>
      <w:r w:rsidRPr="00AB7043">
        <w:rPr>
          <w:rFonts w:ascii="Times New Roman" w:hAnsi="Times New Roman"/>
          <w:i/>
          <w:iCs/>
          <w:noProof/>
          <w:sz w:val="24"/>
          <w:szCs w:val="24"/>
        </w:rPr>
        <w:t>Pendidikan Psikologi</w:t>
      </w:r>
      <w:r w:rsidRPr="00AB7043">
        <w:rPr>
          <w:rFonts w:ascii="Times New Roman" w:hAnsi="Times New Roman"/>
          <w:noProof/>
          <w:sz w:val="24"/>
          <w:szCs w:val="24"/>
        </w:rPr>
        <w:t xml:space="preserve">, </w:t>
      </w:r>
      <w:r w:rsidRPr="00AB7043">
        <w:rPr>
          <w:rFonts w:ascii="Times New Roman" w:hAnsi="Times New Roman"/>
          <w:i/>
          <w:iCs/>
          <w:noProof/>
          <w:sz w:val="24"/>
          <w:szCs w:val="24"/>
        </w:rPr>
        <w:t>6 No 1</w:t>
      </w:r>
      <w:r w:rsidRPr="00AB7043">
        <w:rPr>
          <w:rFonts w:ascii="Times New Roman" w:hAnsi="Times New Roman"/>
          <w:noProof/>
          <w:sz w:val="24"/>
          <w:szCs w:val="24"/>
        </w:rPr>
        <w:t>, 2.</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Setiawan, D. (2015). the Effect of Chemotherapy in Cancer Patient To Anxiety [universitas lampung]. In </w:t>
      </w:r>
      <w:r w:rsidRPr="00AB7043">
        <w:rPr>
          <w:rFonts w:ascii="Times New Roman" w:hAnsi="Times New Roman"/>
          <w:i/>
          <w:iCs/>
          <w:noProof/>
          <w:sz w:val="24"/>
          <w:szCs w:val="24"/>
        </w:rPr>
        <w:t>Jurnal Majority</w:t>
      </w:r>
      <w:r w:rsidRPr="00AB7043">
        <w:rPr>
          <w:rFonts w:ascii="Times New Roman" w:hAnsi="Times New Roman"/>
          <w:noProof/>
          <w:sz w:val="24"/>
          <w:szCs w:val="24"/>
        </w:rPr>
        <w:t xml:space="preserve"> (Vol. 4, Issue 4). http://juke.kedokteran.unila.ac.id/index.php/majority/article/view/587</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lastRenderedPageBreak/>
        <w:t xml:space="preserve">Suryanti. (2018). Aplikasi Model Konsep Keperawatan Calista Roy Pada Tn. N Post Op Hernia Inguinalis Di Ruangan Safa Rs.Kota Bengkulu Provinsi Bengkulu. </w:t>
      </w:r>
      <w:r w:rsidRPr="00AB7043">
        <w:rPr>
          <w:rFonts w:ascii="Times New Roman" w:hAnsi="Times New Roman"/>
          <w:i/>
          <w:iCs/>
          <w:noProof/>
          <w:sz w:val="24"/>
          <w:szCs w:val="24"/>
        </w:rPr>
        <w:t>Journal of Nursing and Public Health</w:t>
      </w:r>
      <w:r w:rsidRPr="00AB7043">
        <w:rPr>
          <w:rFonts w:ascii="Times New Roman" w:hAnsi="Times New Roman"/>
          <w:noProof/>
          <w:sz w:val="24"/>
          <w:szCs w:val="24"/>
        </w:rPr>
        <w:t xml:space="preserve">, </w:t>
      </w:r>
      <w:r w:rsidRPr="00AB7043">
        <w:rPr>
          <w:rFonts w:ascii="Times New Roman" w:hAnsi="Times New Roman"/>
          <w:i/>
          <w:iCs/>
          <w:noProof/>
          <w:sz w:val="24"/>
          <w:szCs w:val="24"/>
        </w:rPr>
        <w:t>5</w:t>
      </w:r>
      <w:r w:rsidRPr="00AB7043">
        <w:rPr>
          <w:rFonts w:ascii="Times New Roman" w:hAnsi="Times New Roman"/>
          <w:noProof/>
          <w:sz w:val="24"/>
          <w:szCs w:val="24"/>
        </w:rPr>
        <w:t>(2), 81–87. https://doi.org/10.37676/jnph.v5i2.579</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Susianti, I. (2017). Aplikasi Teori Model Calista ROY dalam Pemerian Asuhan KEperwatan Pada Ny. S Dengan Kista Ovarium. </w:t>
      </w:r>
      <w:r w:rsidRPr="00AB7043">
        <w:rPr>
          <w:rFonts w:ascii="Times New Roman" w:hAnsi="Times New Roman"/>
          <w:i/>
          <w:iCs/>
          <w:noProof/>
          <w:sz w:val="24"/>
          <w:szCs w:val="24"/>
        </w:rPr>
        <w:t>Faktor Penyebab Stres Pada Tenaga Kesehatan Dan Masyarakat Pada Saat Pandemicovid-19</w:t>
      </w:r>
      <w:r w:rsidRPr="00AB7043">
        <w:rPr>
          <w:rFonts w:ascii="Times New Roman" w:hAnsi="Times New Roman"/>
          <w:noProof/>
          <w:sz w:val="24"/>
          <w:szCs w:val="24"/>
        </w:rPr>
        <w:t xml:space="preserve">, </w:t>
      </w:r>
      <w:r w:rsidRPr="00AB7043">
        <w:rPr>
          <w:rFonts w:ascii="Times New Roman" w:hAnsi="Times New Roman"/>
          <w:i/>
          <w:iCs/>
          <w:noProof/>
          <w:sz w:val="24"/>
          <w:szCs w:val="24"/>
        </w:rPr>
        <w:t>5</w:t>
      </w:r>
      <w:r w:rsidRPr="00AB7043">
        <w:rPr>
          <w:rFonts w:ascii="Times New Roman" w:hAnsi="Times New Roman"/>
          <w:noProof/>
          <w:sz w:val="24"/>
          <w:szCs w:val="24"/>
        </w:rPr>
        <w:t>(2), 42–49.</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Susilawati, D. (2014). Hubungan Antara Dukungan Keluarga Dengan Tingkat Kecemasan Penderita Kanker Serviks Paliatif Di Rsup Dr Sardjito Yogyakarta. </w:t>
      </w:r>
      <w:r w:rsidRPr="00AB7043">
        <w:rPr>
          <w:rFonts w:ascii="Times New Roman" w:hAnsi="Times New Roman"/>
          <w:i/>
          <w:iCs/>
          <w:noProof/>
          <w:sz w:val="24"/>
          <w:szCs w:val="24"/>
        </w:rPr>
        <w:t>Jurnal Keperawatan</w:t>
      </w:r>
      <w:r w:rsidRPr="00AB7043">
        <w:rPr>
          <w:rFonts w:ascii="Times New Roman" w:hAnsi="Times New Roman"/>
          <w:noProof/>
          <w:sz w:val="24"/>
          <w:szCs w:val="24"/>
        </w:rPr>
        <w:t xml:space="preserve">, </w:t>
      </w:r>
      <w:r w:rsidRPr="00AB7043">
        <w:rPr>
          <w:rFonts w:ascii="Times New Roman" w:hAnsi="Times New Roman"/>
          <w:i/>
          <w:iCs/>
          <w:noProof/>
          <w:sz w:val="24"/>
          <w:szCs w:val="24"/>
        </w:rPr>
        <w:t>4</w:t>
      </w:r>
      <w:r w:rsidRPr="00AB7043">
        <w:rPr>
          <w:rFonts w:ascii="Times New Roman" w:hAnsi="Times New Roman"/>
          <w:noProof/>
          <w:sz w:val="24"/>
          <w:szCs w:val="24"/>
        </w:rPr>
        <w:t>, 1–15. http://ejournal.umm.ac.id/index.php/keperawatan/article/view/2358%0Akanker</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Teovilus, B., Studi, P., Keperawatan, I., Tinggi, S., Kesehatan, I., &amp; Ahmad, J. (2014). </w:t>
      </w:r>
      <w:r w:rsidRPr="00AB7043">
        <w:rPr>
          <w:rFonts w:ascii="Times New Roman" w:hAnsi="Times New Roman"/>
          <w:i/>
          <w:iCs/>
          <w:noProof/>
          <w:sz w:val="24"/>
          <w:szCs w:val="24"/>
        </w:rPr>
        <w:t>Hubungan antara tingkat pengetahuan pasien kanker tentang kemoterapi dengam kecemasan dalam menjalani tindakan kemoterapi di RSUD panembahan senopati bantul</w:t>
      </w:r>
      <w:r w:rsidRPr="00AB7043">
        <w:rPr>
          <w:rFonts w:ascii="Times New Roman" w:hAnsi="Times New Roman"/>
          <w:noProof/>
          <w:sz w:val="24"/>
          <w:szCs w:val="24"/>
        </w:rPr>
        <w:t>.</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Utami, K. C., &amp; Puspita, L. M. (2020). </w:t>
      </w:r>
      <w:r w:rsidRPr="00AB7043">
        <w:rPr>
          <w:rFonts w:ascii="Times New Roman" w:hAnsi="Times New Roman"/>
          <w:i/>
          <w:iCs/>
          <w:noProof/>
          <w:sz w:val="24"/>
          <w:szCs w:val="24"/>
        </w:rPr>
        <w:t>Gambaran Dukungan Keluarga dan Kualitas Hidup Anak Kanker Di Yayasan Peduli Kanker Anak Bali</w:t>
      </w:r>
      <w:r w:rsidRPr="00AB7043">
        <w:rPr>
          <w:rFonts w:ascii="Times New Roman" w:hAnsi="Times New Roman"/>
          <w:noProof/>
          <w:sz w:val="24"/>
          <w:szCs w:val="24"/>
        </w:rPr>
        <w:t xml:space="preserve"> (Vol. 8). https://doi.org/https://doi.org/10.24843/coping.2020.v08.i02.p06</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Van Der Hoek, L., Pyrc, K., Jebbink, M. F., Vermeulen-Oost, W., Berkhout, R. J. M., Wolthers, K. C., Wertheim-Van Dillen, P. M. E., Kaandorp, J., Spaargaren, J., &amp; Berkhout, B. (2004). Identification of a new human coronavirus. </w:t>
      </w:r>
      <w:r w:rsidRPr="00AB7043">
        <w:rPr>
          <w:rFonts w:ascii="Times New Roman" w:hAnsi="Times New Roman"/>
          <w:i/>
          <w:iCs/>
          <w:noProof/>
          <w:sz w:val="24"/>
          <w:szCs w:val="24"/>
        </w:rPr>
        <w:t>Nature Medicine</w:t>
      </w:r>
      <w:r w:rsidRPr="00AB7043">
        <w:rPr>
          <w:rFonts w:ascii="Times New Roman" w:hAnsi="Times New Roman"/>
          <w:noProof/>
          <w:sz w:val="24"/>
          <w:szCs w:val="24"/>
        </w:rPr>
        <w:t xml:space="preserve">, </w:t>
      </w:r>
      <w:r w:rsidRPr="00AB7043">
        <w:rPr>
          <w:rFonts w:ascii="Times New Roman" w:hAnsi="Times New Roman"/>
          <w:i/>
          <w:iCs/>
          <w:noProof/>
          <w:sz w:val="24"/>
          <w:szCs w:val="24"/>
        </w:rPr>
        <w:t>10</w:t>
      </w:r>
      <w:r w:rsidRPr="00AB7043">
        <w:rPr>
          <w:rFonts w:ascii="Times New Roman" w:hAnsi="Times New Roman"/>
          <w:noProof/>
          <w:sz w:val="24"/>
          <w:szCs w:val="24"/>
        </w:rPr>
        <w:t>(4), 368–373. https://doi.org/10.1038/nm1024</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WHO. (2020a). </w:t>
      </w:r>
      <w:r w:rsidRPr="00AB7043">
        <w:rPr>
          <w:rFonts w:ascii="Times New Roman" w:hAnsi="Times New Roman"/>
          <w:i/>
          <w:iCs/>
          <w:noProof/>
          <w:sz w:val="24"/>
          <w:szCs w:val="24"/>
        </w:rPr>
        <w:t>Novel Coronavirus</w:t>
      </w:r>
      <w:r w:rsidRPr="00AB7043">
        <w:rPr>
          <w:rFonts w:ascii="Times New Roman" w:hAnsi="Times New Roman"/>
          <w:noProof/>
          <w:sz w:val="24"/>
          <w:szCs w:val="24"/>
        </w:rPr>
        <w:t>. https://www.who.int/indonesia/news/novel-coronavirus</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i/>
          <w:iCs/>
          <w:noProof/>
          <w:sz w:val="24"/>
          <w:szCs w:val="24"/>
        </w:rPr>
        <w:t>WHO</w:t>
      </w:r>
      <w:r w:rsidRPr="00AB7043">
        <w:rPr>
          <w:rFonts w:ascii="Times New Roman" w:hAnsi="Times New Roman"/>
          <w:noProof/>
          <w:sz w:val="24"/>
          <w:szCs w:val="24"/>
        </w:rPr>
        <w:t>. (2020b). https://www.who.int/health-topics/cancer#tab=tab_1</w:t>
      </w:r>
    </w:p>
    <w:p w:rsidR="00E04256" w:rsidRPr="00E04256" w:rsidRDefault="00E0425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P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rPr>
      </w:pPr>
      <w:r w:rsidRPr="00AB7043">
        <w:rPr>
          <w:rFonts w:ascii="Times New Roman" w:hAnsi="Times New Roman"/>
          <w:noProof/>
          <w:sz w:val="24"/>
          <w:szCs w:val="24"/>
        </w:rPr>
        <w:t xml:space="preserve">Yudissanta, A., &amp; Ratna, M. (2012). </w:t>
      </w:r>
      <w:r w:rsidRPr="00AB7043">
        <w:rPr>
          <w:rFonts w:ascii="Times New Roman" w:hAnsi="Times New Roman"/>
          <w:i/>
          <w:iCs/>
          <w:noProof/>
          <w:sz w:val="24"/>
          <w:szCs w:val="24"/>
        </w:rPr>
        <w:t>Analisis Pemakaian Kemoterapi pada Kasus Kanker Payudara dengan Menggunakan Metode Regresi Logistik Multinomial (Studi Kasus Pasien di Rumah Sakit “X” Surabaya)</w:t>
      </w:r>
      <w:r w:rsidRPr="00AB7043">
        <w:rPr>
          <w:rFonts w:ascii="Times New Roman" w:hAnsi="Times New Roman"/>
          <w:noProof/>
          <w:sz w:val="24"/>
          <w:szCs w:val="24"/>
        </w:rPr>
        <w:t>.</w:t>
      </w: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Yuniantina, A., &amp; Ernawati, R. (2020). </w:t>
      </w:r>
      <w:r w:rsidRPr="00AB7043">
        <w:rPr>
          <w:rFonts w:ascii="Times New Roman" w:hAnsi="Times New Roman"/>
          <w:i/>
          <w:iCs/>
          <w:noProof/>
          <w:sz w:val="24"/>
          <w:szCs w:val="24"/>
        </w:rPr>
        <w:t>Hubungan Riwayat Keluarga Dan Riwayat Merokok Dengan Jenis Kanker Di Ruang Kemoterapi</w:t>
      </w:r>
      <w:r w:rsidRPr="00AB7043">
        <w:rPr>
          <w:rFonts w:ascii="Times New Roman" w:hAnsi="Times New Roman"/>
          <w:noProof/>
          <w:sz w:val="24"/>
          <w:szCs w:val="24"/>
        </w:rPr>
        <w:t xml:space="preserve"> (Vol. 1, Issue 3).</w:t>
      </w:r>
    </w:p>
    <w:p w:rsidR="00AB7043" w:rsidRP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t xml:space="preserve">Yusuf, A., &amp; Endang nihayati, H. (2015). Buku ajar keperawatan kesehatan jiwa. In </w:t>
      </w:r>
      <w:r w:rsidRPr="00AB7043">
        <w:rPr>
          <w:rFonts w:ascii="Times New Roman" w:hAnsi="Times New Roman"/>
          <w:i/>
          <w:iCs/>
          <w:noProof/>
          <w:sz w:val="24"/>
          <w:szCs w:val="24"/>
        </w:rPr>
        <w:t>google book</w:t>
      </w:r>
      <w:r w:rsidRPr="00AB7043">
        <w:rPr>
          <w:rFonts w:ascii="Times New Roman" w:hAnsi="Times New Roman"/>
          <w:noProof/>
          <w:sz w:val="24"/>
          <w:szCs w:val="24"/>
        </w:rPr>
        <w:t>. Salemba medika. https://issuu.com/nusinglibrarydepartemenpendidikanda/docs/buku_ajar_keperawatan_kesehatan_jiw/176</w:t>
      </w:r>
    </w:p>
    <w:p w:rsidR="00AB7043" w:rsidRP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AB7043">
        <w:rPr>
          <w:rFonts w:ascii="Times New Roman" w:hAnsi="Times New Roman"/>
          <w:noProof/>
          <w:sz w:val="24"/>
          <w:szCs w:val="24"/>
        </w:rPr>
        <w:lastRenderedPageBreak/>
        <w:t xml:space="preserve">Zahari, I., Indriati, G., &amp; Annis, F. (2019). Hubungan Dukungan Keluarga dengan Tingkat Kecemasan Pada Anak Leukimia akibat Kemoterapi di RSUD Arifin Achmad Provinsi Riau. </w:t>
      </w:r>
      <w:r w:rsidRPr="00AB7043">
        <w:rPr>
          <w:rFonts w:ascii="Times New Roman" w:hAnsi="Times New Roman"/>
          <w:i/>
          <w:iCs/>
          <w:noProof/>
          <w:sz w:val="24"/>
          <w:szCs w:val="24"/>
        </w:rPr>
        <w:t>Keperawatan</w:t>
      </w:r>
      <w:r w:rsidRPr="00AB7043">
        <w:rPr>
          <w:rFonts w:ascii="Times New Roman" w:hAnsi="Times New Roman"/>
          <w:noProof/>
          <w:sz w:val="24"/>
          <w:szCs w:val="24"/>
        </w:rPr>
        <w:t xml:space="preserve">, </w:t>
      </w:r>
      <w:r w:rsidRPr="00AB7043">
        <w:rPr>
          <w:rFonts w:ascii="Times New Roman" w:hAnsi="Times New Roman"/>
          <w:i/>
          <w:iCs/>
          <w:noProof/>
          <w:sz w:val="24"/>
          <w:szCs w:val="24"/>
        </w:rPr>
        <w:t>35</w:t>
      </w:r>
      <w:r w:rsidRPr="00AB7043">
        <w:rPr>
          <w:rFonts w:ascii="Times New Roman" w:hAnsi="Times New Roman"/>
          <w:noProof/>
          <w:sz w:val="24"/>
          <w:szCs w:val="24"/>
        </w:rPr>
        <w:t>(8), 791–792. https://doi.org/10.2331/suisan.35.791</w:t>
      </w:r>
    </w:p>
    <w:p w:rsidR="00AB7043" w:rsidRP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p>
    <w:p w:rsidR="00AB7043" w:rsidRPr="00AB7043" w:rsidRDefault="00AB7043" w:rsidP="00AB7043">
      <w:pPr>
        <w:widowControl w:val="0"/>
        <w:autoSpaceDE w:val="0"/>
        <w:autoSpaceDN w:val="0"/>
        <w:adjustRightInd w:val="0"/>
        <w:spacing w:line="240" w:lineRule="auto"/>
        <w:ind w:left="480" w:hanging="480"/>
        <w:jc w:val="both"/>
        <w:rPr>
          <w:rFonts w:ascii="Times New Roman" w:hAnsi="Times New Roman"/>
          <w:noProof/>
          <w:sz w:val="24"/>
        </w:rPr>
      </w:pPr>
      <w:r w:rsidRPr="00AB7043">
        <w:rPr>
          <w:rFonts w:ascii="Times New Roman" w:hAnsi="Times New Roman"/>
          <w:noProof/>
          <w:sz w:val="24"/>
          <w:szCs w:val="24"/>
        </w:rPr>
        <w:t xml:space="preserve">Zhu, L., Wang, J., Huang, R., Liu, L., Zhao, H., Wu, C., &amp; Zhu, C. (2020). Clinical characteristics of a case series of children with coronavirus disease 2019 in Hubei, China. </w:t>
      </w:r>
      <w:r w:rsidRPr="00AB7043">
        <w:rPr>
          <w:rFonts w:ascii="Times New Roman" w:hAnsi="Times New Roman"/>
          <w:i/>
          <w:iCs/>
          <w:noProof/>
          <w:sz w:val="24"/>
          <w:szCs w:val="24"/>
        </w:rPr>
        <w:t>Pediatric Pulmonology</w:t>
      </w:r>
      <w:r w:rsidRPr="00AB7043">
        <w:rPr>
          <w:rFonts w:ascii="Times New Roman" w:hAnsi="Times New Roman"/>
          <w:noProof/>
          <w:sz w:val="24"/>
          <w:szCs w:val="24"/>
        </w:rPr>
        <w:t xml:space="preserve">, </w:t>
      </w:r>
      <w:r w:rsidRPr="00AB7043">
        <w:rPr>
          <w:rFonts w:ascii="Times New Roman" w:hAnsi="Times New Roman"/>
          <w:i/>
          <w:iCs/>
          <w:noProof/>
          <w:sz w:val="24"/>
          <w:szCs w:val="24"/>
        </w:rPr>
        <w:t>55</w:t>
      </w:r>
      <w:r w:rsidRPr="00AB7043">
        <w:rPr>
          <w:rFonts w:ascii="Times New Roman" w:hAnsi="Times New Roman"/>
          <w:noProof/>
          <w:sz w:val="24"/>
          <w:szCs w:val="24"/>
        </w:rPr>
        <w:t>(6), 1430–1432. https://doi.org/10.1002/ppul.24767</w:t>
      </w:r>
    </w:p>
    <w:p w:rsidR="001C1275" w:rsidRPr="006347DF" w:rsidRDefault="00851916" w:rsidP="00AB7043">
      <w:pPr>
        <w:widowControl w:val="0"/>
        <w:autoSpaceDE w:val="0"/>
        <w:autoSpaceDN w:val="0"/>
        <w:adjustRightInd w:val="0"/>
        <w:spacing w:line="240" w:lineRule="auto"/>
        <w:ind w:left="480" w:hanging="480"/>
        <w:jc w:val="both"/>
        <w:rPr>
          <w:rFonts w:ascii="Times New Roman" w:hAnsi="Times New Roman"/>
          <w:noProof/>
          <w:sz w:val="24"/>
          <w:szCs w:val="24"/>
          <w:lang w:val="id-ID"/>
        </w:rPr>
      </w:pPr>
      <w:r w:rsidRPr="006347DF">
        <w:rPr>
          <w:rFonts w:ascii="Times New Roman" w:hAnsi="Times New Roman"/>
          <w:noProof/>
          <w:sz w:val="24"/>
          <w:szCs w:val="24"/>
          <w:lang w:val="id-ID"/>
        </w:rPr>
        <w:fldChar w:fldCharType="end"/>
      </w:r>
      <w:r w:rsidR="001C1275" w:rsidRPr="006347DF">
        <w:rPr>
          <w:rFonts w:ascii="Times New Roman" w:hAnsi="Times New Roman"/>
          <w:noProof/>
          <w:sz w:val="24"/>
          <w:szCs w:val="24"/>
          <w:lang w:val="id-ID"/>
        </w:rPr>
        <w:br w:type="page"/>
      </w:r>
    </w:p>
    <w:p w:rsidR="001B6C2E" w:rsidRPr="006347DF" w:rsidRDefault="001B6C2E" w:rsidP="003F6E58">
      <w:pPr>
        <w:pStyle w:val="Caption"/>
        <w:rPr>
          <w:rFonts w:ascii="Times New Roman" w:hAnsi="Times New Roman"/>
          <w:i/>
          <w:color w:val="auto"/>
          <w:sz w:val="24"/>
          <w:szCs w:val="24"/>
          <w:lang w:val="id-ID"/>
        </w:rPr>
      </w:pPr>
      <w:bookmarkStart w:id="122" w:name="_Toc66976672"/>
      <w:bookmarkStart w:id="123" w:name="_Toc62214067"/>
      <w:bookmarkStart w:id="124" w:name="_Toc62214748"/>
      <w:bookmarkStart w:id="125" w:name="_Toc63314142"/>
      <w:bookmarkStart w:id="126" w:name="_Toc64004313"/>
      <w:bookmarkStart w:id="127" w:name="_Toc76826636"/>
      <w:r w:rsidRPr="006347DF">
        <w:rPr>
          <w:rFonts w:ascii="Times New Roman" w:hAnsi="Times New Roman"/>
          <w:color w:val="auto"/>
          <w:sz w:val="24"/>
          <w:szCs w:val="24"/>
        </w:rPr>
        <w:lastRenderedPageBreak/>
        <w:t xml:space="preserve">Lampiran  </w:t>
      </w:r>
      <w:r w:rsidR="00851916" w:rsidRPr="006347DF">
        <w:rPr>
          <w:rFonts w:ascii="Times New Roman" w:hAnsi="Times New Roman"/>
          <w:color w:val="auto"/>
          <w:sz w:val="24"/>
          <w:szCs w:val="24"/>
        </w:rPr>
        <w:fldChar w:fldCharType="begin"/>
      </w:r>
      <w:r w:rsidRPr="006347DF">
        <w:rPr>
          <w:rFonts w:ascii="Times New Roman" w:hAnsi="Times New Roman"/>
          <w:color w:val="auto"/>
          <w:sz w:val="24"/>
          <w:szCs w:val="24"/>
        </w:rPr>
        <w:instrText xml:space="preserve"> SEQ Lampiran_ \* ARABIC </w:instrText>
      </w:r>
      <w:r w:rsidR="00851916" w:rsidRPr="006347DF">
        <w:rPr>
          <w:rFonts w:ascii="Times New Roman" w:hAnsi="Times New Roman"/>
          <w:color w:val="auto"/>
          <w:sz w:val="24"/>
          <w:szCs w:val="24"/>
        </w:rPr>
        <w:fldChar w:fldCharType="separate"/>
      </w:r>
      <w:r w:rsidR="00CC0CFD">
        <w:rPr>
          <w:rFonts w:ascii="Times New Roman" w:hAnsi="Times New Roman"/>
          <w:noProof/>
          <w:color w:val="auto"/>
          <w:sz w:val="24"/>
          <w:szCs w:val="24"/>
        </w:rPr>
        <w:t>1</w:t>
      </w:r>
      <w:bookmarkEnd w:id="122"/>
      <w:r w:rsidR="00851916" w:rsidRPr="006347DF">
        <w:rPr>
          <w:rFonts w:ascii="Times New Roman" w:hAnsi="Times New Roman"/>
          <w:color w:val="auto"/>
          <w:sz w:val="24"/>
          <w:szCs w:val="24"/>
        </w:rPr>
        <w:fldChar w:fldCharType="end"/>
      </w:r>
      <w:r w:rsidR="003F6E58" w:rsidRPr="006347DF">
        <w:rPr>
          <w:rFonts w:ascii="Times New Roman" w:hAnsi="Times New Roman"/>
          <w:color w:val="auto"/>
          <w:sz w:val="24"/>
          <w:szCs w:val="24"/>
          <w:lang w:val="id-ID"/>
        </w:rPr>
        <w:tab/>
      </w:r>
      <w:r w:rsidR="003F6E58" w:rsidRPr="006347DF">
        <w:rPr>
          <w:rFonts w:ascii="Times New Roman" w:hAnsi="Times New Roman"/>
          <w:color w:val="auto"/>
          <w:sz w:val="24"/>
          <w:szCs w:val="24"/>
          <w:lang w:val="id-ID"/>
        </w:rPr>
        <w:tab/>
      </w:r>
      <w:r w:rsidR="003F6E58" w:rsidRPr="006347DF">
        <w:rPr>
          <w:rFonts w:ascii="Times New Roman" w:hAnsi="Times New Roman"/>
          <w:color w:val="auto"/>
          <w:sz w:val="24"/>
          <w:szCs w:val="24"/>
          <w:lang w:val="id-ID"/>
        </w:rPr>
        <w:tab/>
      </w:r>
      <w:r w:rsidR="003F6E58" w:rsidRPr="006347DF">
        <w:rPr>
          <w:rFonts w:ascii="Times New Roman" w:hAnsi="Times New Roman"/>
          <w:color w:val="auto"/>
          <w:sz w:val="24"/>
          <w:szCs w:val="24"/>
          <w:lang w:val="id-ID"/>
        </w:rPr>
        <w:tab/>
      </w:r>
      <w:r w:rsidR="001C1275" w:rsidRPr="006347DF">
        <w:rPr>
          <w:rFonts w:ascii="Times New Roman" w:hAnsi="Times New Roman"/>
          <w:i/>
          <w:color w:val="auto"/>
          <w:sz w:val="24"/>
          <w:szCs w:val="24"/>
        </w:rPr>
        <w:t>Curriculum Vitae</w:t>
      </w:r>
      <w:bookmarkEnd w:id="123"/>
      <w:bookmarkEnd w:id="124"/>
      <w:bookmarkEnd w:id="125"/>
      <w:bookmarkEnd w:id="126"/>
      <w:bookmarkEnd w:id="127"/>
    </w:p>
    <w:p w:rsidR="003E21E2" w:rsidRPr="006347DF" w:rsidRDefault="003E21E2" w:rsidP="003E21E2">
      <w:pPr>
        <w:rPr>
          <w:rFonts w:ascii="Times New Roman" w:hAnsi="Times New Roman"/>
          <w:lang w:val="id-ID"/>
        </w:rPr>
      </w:pPr>
    </w:p>
    <w:p w:rsidR="00061752" w:rsidRPr="006347DF" w:rsidRDefault="00061752" w:rsidP="003E21E2">
      <w:pPr>
        <w:rPr>
          <w:rFonts w:ascii="Times New Roman" w:hAnsi="Times New Roman"/>
          <w:lang w:val="id-ID"/>
        </w:rPr>
      </w:pPr>
    </w:p>
    <w:p w:rsidR="001C1275" w:rsidRPr="006347DF" w:rsidRDefault="001C1275" w:rsidP="001B6C2E">
      <w:pPr>
        <w:spacing w:line="480" w:lineRule="auto"/>
        <w:rPr>
          <w:rFonts w:ascii="Times New Roman" w:hAnsi="Times New Roman"/>
          <w:sz w:val="24"/>
          <w:szCs w:val="24"/>
          <w:lang w:val="id-ID"/>
        </w:rPr>
      </w:pPr>
      <w:r w:rsidRPr="006347DF">
        <w:rPr>
          <w:rFonts w:ascii="Times New Roman" w:hAnsi="Times New Roman"/>
          <w:sz w:val="24"/>
          <w:szCs w:val="24"/>
        </w:rPr>
        <w:t>N</w:t>
      </w:r>
      <w:r w:rsidR="001B6C2E" w:rsidRPr="006347DF">
        <w:rPr>
          <w:rFonts w:ascii="Times New Roman" w:hAnsi="Times New Roman"/>
          <w:sz w:val="24"/>
          <w:szCs w:val="24"/>
        </w:rPr>
        <w:t xml:space="preserve">ama </w:t>
      </w:r>
      <w:r w:rsidR="001B6C2E" w:rsidRPr="006347DF">
        <w:rPr>
          <w:rFonts w:ascii="Times New Roman" w:hAnsi="Times New Roman"/>
          <w:sz w:val="24"/>
          <w:szCs w:val="24"/>
        </w:rPr>
        <w:tab/>
      </w:r>
      <w:r w:rsidR="001B6C2E" w:rsidRPr="006347DF">
        <w:rPr>
          <w:rFonts w:ascii="Times New Roman" w:hAnsi="Times New Roman"/>
          <w:sz w:val="24"/>
          <w:szCs w:val="24"/>
        </w:rPr>
        <w:tab/>
      </w:r>
      <w:r w:rsidR="001B6C2E" w:rsidRPr="006347DF">
        <w:rPr>
          <w:rFonts w:ascii="Times New Roman" w:hAnsi="Times New Roman"/>
          <w:sz w:val="24"/>
          <w:szCs w:val="24"/>
        </w:rPr>
        <w:tab/>
      </w:r>
      <w:r w:rsidR="001B6C2E" w:rsidRPr="006347DF">
        <w:rPr>
          <w:rFonts w:ascii="Times New Roman" w:hAnsi="Times New Roman"/>
          <w:sz w:val="24"/>
          <w:szCs w:val="24"/>
        </w:rPr>
        <w:tab/>
        <w:t>: Intan Agustin</w:t>
      </w:r>
    </w:p>
    <w:p w:rsidR="001C1275" w:rsidRPr="006347DF" w:rsidRDefault="001B6C2E" w:rsidP="001C1275">
      <w:pPr>
        <w:spacing w:line="480" w:lineRule="auto"/>
        <w:rPr>
          <w:rFonts w:ascii="Times New Roman" w:hAnsi="Times New Roman"/>
          <w:sz w:val="24"/>
          <w:szCs w:val="24"/>
          <w:lang w:val="id-ID"/>
        </w:rPr>
      </w:pPr>
      <w:r w:rsidRPr="006347DF">
        <w:rPr>
          <w:rFonts w:ascii="Times New Roman" w:hAnsi="Times New Roman"/>
          <w:sz w:val="24"/>
          <w:szCs w:val="24"/>
        </w:rPr>
        <w:t>NIM</w:t>
      </w:r>
      <w:r w:rsidRPr="006347DF">
        <w:rPr>
          <w:rFonts w:ascii="Times New Roman" w:hAnsi="Times New Roman"/>
          <w:sz w:val="24"/>
          <w:szCs w:val="24"/>
        </w:rPr>
        <w:tab/>
      </w:r>
      <w:r w:rsidRPr="006347DF">
        <w:rPr>
          <w:rFonts w:ascii="Times New Roman" w:hAnsi="Times New Roman"/>
          <w:sz w:val="24"/>
          <w:szCs w:val="24"/>
        </w:rPr>
        <w:tab/>
      </w:r>
      <w:r w:rsidRPr="006347DF">
        <w:rPr>
          <w:rFonts w:ascii="Times New Roman" w:hAnsi="Times New Roman"/>
          <w:sz w:val="24"/>
          <w:szCs w:val="24"/>
        </w:rPr>
        <w:tab/>
      </w:r>
      <w:r w:rsidRPr="006347DF">
        <w:rPr>
          <w:rFonts w:ascii="Times New Roman" w:hAnsi="Times New Roman"/>
          <w:sz w:val="24"/>
          <w:szCs w:val="24"/>
        </w:rPr>
        <w:tab/>
        <w:t>: 1</w:t>
      </w:r>
      <w:r w:rsidRPr="006347DF">
        <w:rPr>
          <w:rFonts w:ascii="Times New Roman" w:hAnsi="Times New Roman"/>
          <w:sz w:val="24"/>
          <w:szCs w:val="24"/>
          <w:lang w:val="id-ID"/>
        </w:rPr>
        <w:t>710048</w:t>
      </w:r>
    </w:p>
    <w:p w:rsidR="001C1275" w:rsidRPr="006347DF" w:rsidRDefault="004A742B" w:rsidP="001C1275">
      <w:pPr>
        <w:spacing w:line="480" w:lineRule="auto"/>
        <w:rPr>
          <w:rFonts w:ascii="Times New Roman" w:hAnsi="Times New Roman"/>
          <w:sz w:val="24"/>
          <w:szCs w:val="24"/>
        </w:rPr>
      </w:pPr>
      <w:r w:rsidRPr="006347DF">
        <w:rPr>
          <w:rFonts w:ascii="Times New Roman" w:hAnsi="Times New Roman"/>
          <w:sz w:val="24"/>
          <w:szCs w:val="24"/>
        </w:rPr>
        <w:t>Program Studi</w:t>
      </w:r>
      <w:r w:rsidRPr="006347DF">
        <w:rPr>
          <w:rFonts w:ascii="Times New Roman" w:hAnsi="Times New Roman"/>
          <w:sz w:val="24"/>
          <w:szCs w:val="24"/>
        </w:rPr>
        <w:tab/>
      </w:r>
      <w:r w:rsidRPr="006347DF">
        <w:rPr>
          <w:rFonts w:ascii="Times New Roman" w:hAnsi="Times New Roman"/>
          <w:sz w:val="24"/>
          <w:szCs w:val="24"/>
        </w:rPr>
        <w:tab/>
      </w:r>
      <w:r w:rsidR="001C1275" w:rsidRPr="006347DF">
        <w:rPr>
          <w:rFonts w:ascii="Times New Roman" w:hAnsi="Times New Roman"/>
          <w:sz w:val="24"/>
          <w:szCs w:val="24"/>
        </w:rPr>
        <w:t>: S1-Keperawatan</w:t>
      </w:r>
    </w:p>
    <w:p w:rsidR="001C1275" w:rsidRPr="006347DF" w:rsidRDefault="001C1275" w:rsidP="001C1275">
      <w:pPr>
        <w:spacing w:line="480" w:lineRule="auto"/>
        <w:rPr>
          <w:rFonts w:ascii="Times New Roman" w:hAnsi="Times New Roman"/>
          <w:sz w:val="24"/>
          <w:szCs w:val="24"/>
          <w:lang w:val="id-ID"/>
        </w:rPr>
      </w:pPr>
      <w:r w:rsidRPr="006347DF">
        <w:rPr>
          <w:rFonts w:ascii="Times New Roman" w:hAnsi="Times New Roman"/>
          <w:sz w:val="24"/>
          <w:szCs w:val="24"/>
        </w:rPr>
        <w:t>Tempat, Tanggal Lahir</w:t>
      </w:r>
      <w:r w:rsidRPr="006347DF">
        <w:rPr>
          <w:rFonts w:ascii="Times New Roman" w:hAnsi="Times New Roman"/>
          <w:sz w:val="24"/>
          <w:szCs w:val="24"/>
        </w:rPr>
        <w:tab/>
      </w:r>
      <w:r w:rsidR="001B6C2E" w:rsidRPr="006347DF">
        <w:rPr>
          <w:rFonts w:ascii="Times New Roman" w:hAnsi="Times New Roman"/>
          <w:sz w:val="24"/>
          <w:szCs w:val="24"/>
        </w:rPr>
        <w:t>: S</w:t>
      </w:r>
      <w:r w:rsidR="001B6C2E" w:rsidRPr="006347DF">
        <w:rPr>
          <w:rFonts w:ascii="Times New Roman" w:hAnsi="Times New Roman"/>
          <w:sz w:val="24"/>
          <w:szCs w:val="24"/>
          <w:lang w:val="id-ID"/>
        </w:rPr>
        <w:t>idoarjo</w:t>
      </w:r>
      <w:r w:rsidR="001B6C2E" w:rsidRPr="006347DF">
        <w:rPr>
          <w:rFonts w:ascii="Times New Roman" w:hAnsi="Times New Roman"/>
          <w:sz w:val="24"/>
          <w:szCs w:val="24"/>
        </w:rPr>
        <w:t xml:space="preserve">, </w:t>
      </w:r>
      <w:r w:rsidR="001B6C2E" w:rsidRPr="006347DF">
        <w:rPr>
          <w:rFonts w:ascii="Times New Roman" w:hAnsi="Times New Roman"/>
          <w:sz w:val="24"/>
          <w:szCs w:val="24"/>
          <w:lang w:val="id-ID"/>
        </w:rPr>
        <w:t>07Agustus</w:t>
      </w:r>
      <w:r w:rsidR="001B6C2E" w:rsidRPr="006347DF">
        <w:rPr>
          <w:rFonts w:ascii="Times New Roman" w:hAnsi="Times New Roman"/>
          <w:sz w:val="24"/>
          <w:szCs w:val="24"/>
        </w:rPr>
        <w:t xml:space="preserve"> 199</w:t>
      </w:r>
      <w:r w:rsidR="001B6C2E" w:rsidRPr="006347DF">
        <w:rPr>
          <w:rFonts w:ascii="Times New Roman" w:hAnsi="Times New Roman"/>
          <w:sz w:val="24"/>
          <w:szCs w:val="24"/>
          <w:lang w:val="id-ID"/>
        </w:rPr>
        <w:t>8</w:t>
      </w:r>
    </w:p>
    <w:p w:rsidR="001C1275" w:rsidRPr="006347DF" w:rsidRDefault="001B6C2E" w:rsidP="001C1275">
      <w:pPr>
        <w:spacing w:line="480" w:lineRule="auto"/>
        <w:rPr>
          <w:rFonts w:ascii="Times New Roman" w:hAnsi="Times New Roman"/>
          <w:sz w:val="24"/>
          <w:szCs w:val="24"/>
        </w:rPr>
      </w:pPr>
      <w:r w:rsidRPr="006347DF">
        <w:rPr>
          <w:rFonts w:ascii="Times New Roman" w:hAnsi="Times New Roman"/>
          <w:sz w:val="24"/>
          <w:szCs w:val="24"/>
        </w:rPr>
        <w:t>Umur</w:t>
      </w:r>
      <w:r w:rsidRPr="006347DF">
        <w:rPr>
          <w:rFonts w:ascii="Times New Roman" w:hAnsi="Times New Roman"/>
          <w:sz w:val="24"/>
          <w:szCs w:val="24"/>
        </w:rPr>
        <w:tab/>
      </w:r>
      <w:r w:rsidRPr="006347DF">
        <w:rPr>
          <w:rFonts w:ascii="Times New Roman" w:hAnsi="Times New Roman"/>
          <w:sz w:val="24"/>
          <w:szCs w:val="24"/>
        </w:rPr>
        <w:tab/>
      </w:r>
      <w:r w:rsidRPr="006347DF">
        <w:rPr>
          <w:rFonts w:ascii="Times New Roman" w:hAnsi="Times New Roman"/>
          <w:sz w:val="24"/>
          <w:szCs w:val="24"/>
        </w:rPr>
        <w:tab/>
      </w:r>
      <w:r w:rsidRPr="006347DF">
        <w:rPr>
          <w:rFonts w:ascii="Times New Roman" w:hAnsi="Times New Roman"/>
          <w:sz w:val="24"/>
          <w:szCs w:val="24"/>
        </w:rPr>
        <w:tab/>
        <w:t>: 2</w:t>
      </w:r>
      <w:r w:rsidRPr="006347DF">
        <w:rPr>
          <w:rFonts w:ascii="Times New Roman" w:hAnsi="Times New Roman"/>
          <w:sz w:val="24"/>
          <w:szCs w:val="24"/>
          <w:lang w:val="id-ID"/>
        </w:rPr>
        <w:t>2</w:t>
      </w:r>
      <w:r w:rsidR="001C1275" w:rsidRPr="006347DF">
        <w:rPr>
          <w:rFonts w:ascii="Times New Roman" w:hAnsi="Times New Roman"/>
          <w:sz w:val="24"/>
          <w:szCs w:val="24"/>
        </w:rPr>
        <w:t xml:space="preserve"> tahun</w:t>
      </w:r>
    </w:p>
    <w:p w:rsidR="001C1275" w:rsidRPr="006347DF" w:rsidRDefault="004A742B" w:rsidP="001C1275">
      <w:pPr>
        <w:spacing w:line="480" w:lineRule="auto"/>
        <w:rPr>
          <w:rFonts w:ascii="Times New Roman" w:hAnsi="Times New Roman"/>
          <w:sz w:val="24"/>
          <w:szCs w:val="24"/>
        </w:rPr>
      </w:pPr>
      <w:r w:rsidRPr="006347DF">
        <w:rPr>
          <w:rFonts w:ascii="Times New Roman" w:hAnsi="Times New Roman"/>
          <w:sz w:val="24"/>
          <w:szCs w:val="24"/>
        </w:rPr>
        <w:t>Jenis Kelamin</w:t>
      </w:r>
      <w:r w:rsidRPr="006347DF">
        <w:rPr>
          <w:rFonts w:ascii="Times New Roman" w:hAnsi="Times New Roman"/>
          <w:sz w:val="24"/>
          <w:szCs w:val="24"/>
        </w:rPr>
        <w:tab/>
      </w:r>
      <w:r w:rsidRPr="006347DF">
        <w:rPr>
          <w:rFonts w:ascii="Times New Roman" w:hAnsi="Times New Roman"/>
          <w:sz w:val="24"/>
          <w:szCs w:val="24"/>
        </w:rPr>
        <w:tab/>
      </w:r>
      <w:r w:rsidR="001C1275" w:rsidRPr="006347DF">
        <w:rPr>
          <w:rFonts w:ascii="Times New Roman" w:hAnsi="Times New Roman"/>
          <w:sz w:val="24"/>
          <w:szCs w:val="24"/>
        </w:rPr>
        <w:t>: Perempuan</w:t>
      </w:r>
    </w:p>
    <w:p w:rsidR="001C1275" w:rsidRPr="006347DF" w:rsidRDefault="001C1275" w:rsidP="001C1275">
      <w:pPr>
        <w:spacing w:line="480" w:lineRule="auto"/>
        <w:rPr>
          <w:rFonts w:ascii="Times New Roman" w:hAnsi="Times New Roman"/>
          <w:sz w:val="24"/>
          <w:szCs w:val="24"/>
          <w:lang w:val="id-ID"/>
        </w:rPr>
      </w:pPr>
      <w:r w:rsidRPr="006347DF">
        <w:rPr>
          <w:rFonts w:ascii="Times New Roman" w:hAnsi="Times New Roman"/>
          <w:sz w:val="24"/>
          <w:szCs w:val="24"/>
        </w:rPr>
        <w:t>Nama Oran</w:t>
      </w:r>
      <w:r w:rsidR="001B6C2E" w:rsidRPr="006347DF">
        <w:rPr>
          <w:rFonts w:ascii="Times New Roman" w:hAnsi="Times New Roman"/>
          <w:sz w:val="24"/>
          <w:szCs w:val="24"/>
        </w:rPr>
        <w:t>g Tua</w:t>
      </w:r>
      <w:r w:rsidR="001B6C2E" w:rsidRPr="006347DF">
        <w:rPr>
          <w:rFonts w:ascii="Times New Roman" w:hAnsi="Times New Roman"/>
          <w:sz w:val="24"/>
          <w:szCs w:val="24"/>
        </w:rPr>
        <w:tab/>
      </w:r>
      <w:r w:rsidR="001B6C2E" w:rsidRPr="006347DF">
        <w:rPr>
          <w:rFonts w:ascii="Times New Roman" w:hAnsi="Times New Roman"/>
          <w:sz w:val="24"/>
          <w:szCs w:val="24"/>
        </w:rPr>
        <w:tab/>
        <w:t xml:space="preserve">: </w:t>
      </w:r>
      <w:r w:rsidR="001B6C2E" w:rsidRPr="006347DF">
        <w:rPr>
          <w:rFonts w:ascii="Times New Roman" w:hAnsi="Times New Roman"/>
          <w:sz w:val="24"/>
          <w:szCs w:val="24"/>
          <w:lang w:val="id-ID"/>
        </w:rPr>
        <w:t>Munairil Huda dan Nur Sulistyowati</w:t>
      </w:r>
    </w:p>
    <w:p w:rsidR="001C1275" w:rsidRPr="006347DF" w:rsidRDefault="004A742B" w:rsidP="001C1275">
      <w:pPr>
        <w:spacing w:line="480" w:lineRule="auto"/>
        <w:rPr>
          <w:rFonts w:ascii="Times New Roman" w:hAnsi="Times New Roman"/>
          <w:sz w:val="24"/>
          <w:szCs w:val="24"/>
        </w:rPr>
      </w:pPr>
      <w:r w:rsidRPr="006347DF">
        <w:rPr>
          <w:rFonts w:ascii="Times New Roman" w:hAnsi="Times New Roman"/>
          <w:sz w:val="24"/>
          <w:szCs w:val="24"/>
        </w:rPr>
        <w:t>Agama</w:t>
      </w:r>
      <w:r w:rsidRPr="006347DF">
        <w:rPr>
          <w:rFonts w:ascii="Times New Roman" w:hAnsi="Times New Roman"/>
          <w:sz w:val="24"/>
          <w:szCs w:val="24"/>
        </w:rPr>
        <w:tab/>
      </w:r>
      <w:r w:rsidRPr="006347DF">
        <w:rPr>
          <w:rFonts w:ascii="Times New Roman" w:hAnsi="Times New Roman"/>
          <w:sz w:val="24"/>
          <w:szCs w:val="24"/>
        </w:rPr>
        <w:tab/>
      </w:r>
      <w:r w:rsidRPr="006347DF">
        <w:rPr>
          <w:rFonts w:ascii="Times New Roman" w:hAnsi="Times New Roman"/>
          <w:sz w:val="24"/>
          <w:szCs w:val="24"/>
        </w:rPr>
        <w:tab/>
      </w:r>
      <w:r w:rsidR="00D0374F">
        <w:rPr>
          <w:rFonts w:ascii="Times New Roman" w:hAnsi="Times New Roman"/>
          <w:sz w:val="24"/>
          <w:szCs w:val="24"/>
          <w:lang w:val="id-ID"/>
        </w:rPr>
        <w:tab/>
      </w:r>
      <w:r w:rsidR="001C1275" w:rsidRPr="006347DF">
        <w:rPr>
          <w:rFonts w:ascii="Times New Roman" w:hAnsi="Times New Roman"/>
          <w:sz w:val="24"/>
          <w:szCs w:val="24"/>
        </w:rPr>
        <w:t>: Islam</w:t>
      </w:r>
    </w:p>
    <w:p w:rsidR="001C1275" w:rsidRPr="006347DF" w:rsidRDefault="004A742B" w:rsidP="004A742B">
      <w:pPr>
        <w:spacing w:line="480" w:lineRule="auto"/>
        <w:ind w:left="2694" w:hanging="2694"/>
        <w:rPr>
          <w:rFonts w:ascii="Times New Roman" w:hAnsi="Times New Roman"/>
          <w:sz w:val="24"/>
          <w:szCs w:val="24"/>
          <w:lang w:val="id-ID"/>
        </w:rPr>
      </w:pPr>
      <w:r w:rsidRPr="006347DF">
        <w:rPr>
          <w:rFonts w:ascii="Times New Roman" w:hAnsi="Times New Roman"/>
          <w:sz w:val="24"/>
          <w:szCs w:val="24"/>
        </w:rPr>
        <w:t>Alamat</w:t>
      </w:r>
      <w:r w:rsidRPr="006347DF">
        <w:rPr>
          <w:rFonts w:ascii="Times New Roman" w:hAnsi="Times New Roman"/>
          <w:sz w:val="24"/>
          <w:szCs w:val="24"/>
          <w:lang w:val="id-ID"/>
        </w:rPr>
        <w:tab/>
        <w:t xml:space="preserve"> </w:t>
      </w:r>
      <w:r w:rsidR="001B6C2E" w:rsidRPr="006347DF">
        <w:rPr>
          <w:rFonts w:ascii="Times New Roman" w:hAnsi="Times New Roman"/>
          <w:sz w:val="24"/>
          <w:szCs w:val="24"/>
        </w:rPr>
        <w:t xml:space="preserve">: </w:t>
      </w:r>
      <w:r w:rsidR="001B6C2E" w:rsidRPr="006347DF">
        <w:rPr>
          <w:rFonts w:ascii="Times New Roman" w:hAnsi="Times New Roman"/>
          <w:sz w:val="24"/>
          <w:szCs w:val="24"/>
          <w:lang w:val="id-ID"/>
        </w:rPr>
        <w:t xml:space="preserve">Dsn. Kaliampo RT 09 RW 03. Candi – Sidoarjo </w:t>
      </w:r>
    </w:p>
    <w:p w:rsidR="001C1275" w:rsidRPr="006347DF" w:rsidRDefault="004A742B" w:rsidP="001C1275">
      <w:pPr>
        <w:spacing w:line="480" w:lineRule="auto"/>
        <w:rPr>
          <w:rFonts w:ascii="Times New Roman" w:hAnsi="Times New Roman"/>
          <w:sz w:val="24"/>
          <w:szCs w:val="24"/>
          <w:lang w:val="id-ID"/>
        </w:rPr>
      </w:pPr>
      <w:r w:rsidRPr="006347DF">
        <w:rPr>
          <w:rFonts w:ascii="Times New Roman" w:hAnsi="Times New Roman"/>
          <w:sz w:val="24"/>
          <w:szCs w:val="24"/>
        </w:rPr>
        <w:t>No. Hp</w:t>
      </w:r>
      <w:r w:rsidRPr="006347DF">
        <w:rPr>
          <w:rFonts w:ascii="Times New Roman" w:hAnsi="Times New Roman"/>
          <w:sz w:val="24"/>
          <w:szCs w:val="24"/>
        </w:rPr>
        <w:tab/>
      </w:r>
      <w:r w:rsidRPr="006347DF">
        <w:rPr>
          <w:rFonts w:ascii="Times New Roman" w:hAnsi="Times New Roman"/>
          <w:sz w:val="24"/>
          <w:szCs w:val="24"/>
        </w:rPr>
        <w:tab/>
      </w:r>
      <w:r w:rsidRPr="006347DF">
        <w:rPr>
          <w:rFonts w:ascii="Times New Roman" w:hAnsi="Times New Roman"/>
          <w:sz w:val="24"/>
          <w:szCs w:val="24"/>
        </w:rPr>
        <w:tab/>
      </w:r>
      <w:r w:rsidR="00D0374F">
        <w:rPr>
          <w:rFonts w:ascii="Times New Roman" w:hAnsi="Times New Roman"/>
          <w:sz w:val="24"/>
          <w:szCs w:val="24"/>
          <w:lang w:val="id-ID"/>
        </w:rPr>
        <w:tab/>
      </w:r>
      <w:r w:rsidR="001B6C2E" w:rsidRPr="006347DF">
        <w:rPr>
          <w:rFonts w:ascii="Times New Roman" w:hAnsi="Times New Roman"/>
          <w:sz w:val="24"/>
          <w:szCs w:val="24"/>
        </w:rPr>
        <w:t>: 08</w:t>
      </w:r>
      <w:r w:rsidR="001B6C2E" w:rsidRPr="006347DF">
        <w:rPr>
          <w:rFonts w:ascii="Times New Roman" w:hAnsi="Times New Roman"/>
          <w:sz w:val="24"/>
          <w:szCs w:val="24"/>
          <w:lang w:val="id-ID"/>
        </w:rPr>
        <w:t>5804011329</w:t>
      </w:r>
    </w:p>
    <w:p w:rsidR="001C1275" w:rsidRPr="006347DF" w:rsidRDefault="004A742B" w:rsidP="004A742B">
      <w:pPr>
        <w:tabs>
          <w:tab w:val="left" w:pos="720"/>
          <w:tab w:val="left" w:pos="1440"/>
          <w:tab w:val="left" w:pos="2160"/>
        </w:tabs>
        <w:spacing w:line="480" w:lineRule="auto"/>
        <w:rPr>
          <w:rFonts w:ascii="Times New Roman" w:hAnsi="Times New Roman"/>
          <w:sz w:val="24"/>
          <w:szCs w:val="24"/>
        </w:rPr>
      </w:pPr>
      <w:r w:rsidRPr="006347DF">
        <w:rPr>
          <w:rFonts w:ascii="Times New Roman" w:hAnsi="Times New Roman"/>
          <w:sz w:val="24"/>
          <w:szCs w:val="24"/>
        </w:rPr>
        <w:t>Email</w:t>
      </w:r>
      <w:r w:rsidRPr="006347DF">
        <w:rPr>
          <w:rFonts w:ascii="Times New Roman" w:hAnsi="Times New Roman"/>
          <w:sz w:val="24"/>
          <w:szCs w:val="24"/>
        </w:rPr>
        <w:tab/>
      </w:r>
      <w:r w:rsidRPr="006347DF">
        <w:rPr>
          <w:rFonts w:ascii="Times New Roman" w:hAnsi="Times New Roman"/>
          <w:sz w:val="24"/>
          <w:szCs w:val="24"/>
        </w:rPr>
        <w:tab/>
      </w:r>
      <w:r w:rsidRPr="006347DF">
        <w:rPr>
          <w:rFonts w:ascii="Times New Roman" w:hAnsi="Times New Roman"/>
          <w:sz w:val="24"/>
          <w:szCs w:val="24"/>
        </w:rPr>
        <w:tab/>
      </w:r>
      <w:r w:rsidRPr="006347DF">
        <w:rPr>
          <w:rFonts w:ascii="Times New Roman" w:hAnsi="Times New Roman"/>
          <w:sz w:val="24"/>
          <w:szCs w:val="24"/>
        </w:rPr>
        <w:tab/>
      </w:r>
      <w:r w:rsidR="00D0374F">
        <w:rPr>
          <w:rFonts w:ascii="Times New Roman" w:hAnsi="Times New Roman"/>
          <w:sz w:val="24"/>
          <w:szCs w:val="24"/>
          <w:lang w:val="id-ID"/>
        </w:rPr>
        <w:tab/>
      </w:r>
      <w:r w:rsidR="001B6C2E" w:rsidRPr="006347DF">
        <w:rPr>
          <w:rFonts w:ascii="Times New Roman" w:hAnsi="Times New Roman"/>
          <w:sz w:val="24"/>
          <w:szCs w:val="24"/>
        </w:rPr>
        <w:t xml:space="preserve">: </w:t>
      </w:r>
      <w:r w:rsidR="00353419" w:rsidRPr="001A2FD6">
        <w:rPr>
          <w:rFonts w:ascii="Times New Roman" w:hAnsi="Times New Roman"/>
          <w:color w:val="365F91"/>
          <w:sz w:val="24"/>
          <w:szCs w:val="24"/>
          <w:u w:val="single"/>
          <w:lang w:val="id-ID"/>
        </w:rPr>
        <w:t>i</w:t>
      </w:r>
      <w:r w:rsidR="001B6C2E" w:rsidRPr="001A2FD6">
        <w:rPr>
          <w:rFonts w:ascii="Times New Roman" w:hAnsi="Times New Roman"/>
          <w:color w:val="365F91"/>
          <w:sz w:val="24"/>
          <w:szCs w:val="24"/>
          <w:u w:val="single"/>
          <w:lang w:val="id-ID"/>
        </w:rPr>
        <w:t>ntanagustin578</w:t>
      </w:r>
      <w:r w:rsidR="001C1275" w:rsidRPr="001A2FD6">
        <w:rPr>
          <w:rFonts w:ascii="Times New Roman" w:hAnsi="Times New Roman"/>
          <w:color w:val="365F91"/>
          <w:sz w:val="24"/>
          <w:szCs w:val="24"/>
          <w:u w:val="single"/>
        </w:rPr>
        <w:t>@gmail.com</w:t>
      </w:r>
    </w:p>
    <w:p w:rsidR="001C1275" w:rsidRPr="006347DF" w:rsidRDefault="001C1275" w:rsidP="001C1275">
      <w:pPr>
        <w:spacing w:line="480" w:lineRule="auto"/>
        <w:rPr>
          <w:rFonts w:ascii="Times New Roman" w:hAnsi="Times New Roman"/>
          <w:sz w:val="24"/>
          <w:szCs w:val="24"/>
        </w:rPr>
      </w:pPr>
      <w:r w:rsidRPr="006347DF">
        <w:rPr>
          <w:rFonts w:ascii="Times New Roman" w:hAnsi="Times New Roman"/>
          <w:sz w:val="24"/>
          <w:szCs w:val="24"/>
        </w:rPr>
        <w:t>Riwayat Pendidikan</w:t>
      </w:r>
      <w:r w:rsidRPr="006347DF">
        <w:rPr>
          <w:rFonts w:ascii="Times New Roman" w:hAnsi="Times New Roman"/>
          <w:sz w:val="24"/>
          <w:szCs w:val="24"/>
        </w:rPr>
        <w:tab/>
        <w:t>:</w:t>
      </w:r>
    </w:p>
    <w:p w:rsidR="001C1275" w:rsidRPr="006347DF" w:rsidRDefault="001C1275" w:rsidP="00025183">
      <w:pPr>
        <w:pStyle w:val="ListParagraph"/>
        <w:numPr>
          <w:ilvl w:val="0"/>
          <w:numId w:val="37"/>
        </w:numPr>
        <w:spacing w:line="480" w:lineRule="auto"/>
        <w:ind w:left="426" w:firstLine="0"/>
        <w:rPr>
          <w:rFonts w:ascii="Times New Roman" w:hAnsi="Times New Roman"/>
          <w:sz w:val="24"/>
          <w:szCs w:val="24"/>
        </w:rPr>
      </w:pPr>
      <w:r w:rsidRPr="006347DF">
        <w:rPr>
          <w:rFonts w:ascii="Times New Roman" w:hAnsi="Times New Roman"/>
          <w:sz w:val="24"/>
          <w:szCs w:val="24"/>
        </w:rPr>
        <w:t>SD</w:t>
      </w:r>
      <w:r w:rsidRPr="006347DF">
        <w:rPr>
          <w:rFonts w:ascii="Times New Roman" w:hAnsi="Times New Roman"/>
          <w:sz w:val="24"/>
          <w:szCs w:val="24"/>
        </w:rPr>
        <w:tab/>
      </w:r>
      <w:r w:rsidRPr="006347DF">
        <w:rPr>
          <w:rFonts w:ascii="Times New Roman" w:hAnsi="Times New Roman"/>
          <w:sz w:val="24"/>
          <w:szCs w:val="24"/>
        </w:rPr>
        <w:tab/>
        <w:t>: SD Neger</w:t>
      </w:r>
      <w:r w:rsidR="001B6C2E" w:rsidRPr="006347DF">
        <w:rPr>
          <w:rFonts w:ascii="Times New Roman" w:hAnsi="Times New Roman"/>
          <w:sz w:val="24"/>
          <w:szCs w:val="24"/>
        </w:rPr>
        <w:t xml:space="preserve">i </w:t>
      </w:r>
      <w:r w:rsidR="001B6C2E" w:rsidRPr="006347DF">
        <w:rPr>
          <w:rFonts w:ascii="Times New Roman" w:hAnsi="Times New Roman"/>
          <w:sz w:val="24"/>
          <w:szCs w:val="24"/>
          <w:lang w:val="id-ID"/>
        </w:rPr>
        <w:t>Kalipecabean</w:t>
      </w:r>
      <w:r w:rsidRPr="006347DF">
        <w:rPr>
          <w:rFonts w:ascii="Times New Roman" w:hAnsi="Times New Roman"/>
          <w:sz w:val="24"/>
          <w:szCs w:val="24"/>
        </w:rPr>
        <w:tab/>
      </w:r>
      <w:r w:rsidR="001B6C2E" w:rsidRPr="006347DF">
        <w:rPr>
          <w:rFonts w:ascii="Times New Roman" w:hAnsi="Times New Roman"/>
          <w:sz w:val="24"/>
          <w:szCs w:val="24"/>
          <w:lang w:val="id-ID"/>
        </w:rPr>
        <w:tab/>
      </w:r>
      <w:r w:rsidR="0076246D" w:rsidRPr="006347DF">
        <w:rPr>
          <w:rFonts w:ascii="Times New Roman" w:hAnsi="Times New Roman"/>
          <w:sz w:val="24"/>
          <w:szCs w:val="24"/>
        </w:rPr>
        <w:t>(200</w:t>
      </w:r>
      <w:r w:rsidR="0076246D" w:rsidRPr="006347DF">
        <w:rPr>
          <w:rFonts w:ascii="Times New Roman" w:hAnsi="Times New Roman"/>
          <w:sz w:val="24"/>
          <w:szCs w:val="24"/>
          <w:lang w:val="id-ID"/>
        </w:rPr>
        <w:t>5</w:t>
      </w:r>
      <w:r w:rsidR="001B6C2E" w:rsidRPr="006347DF">
        <w:rPr>
          <w:rFonts w:ascii="Times New Roman" w:hAnsi="Times New Roman"/>
          <w:sz w:val="24"/>
          <w:szCs w:val="24"/>
        </w:rPr>
        <w:t>-201</w:t>
      </w:r>
      <w:r w:rsidR="0076246D" w:rsidRPr="006347DF">
        <w:rPr>
          <w:rFonts w:ascii="Times New Roman" w:hAnsi="Times New Roman"/>
          <w:sz w:val="24"/>
          <w:szCs w:val="24"/>
          <w:lang w:val="id-ID"/>
        </w:rPr>
        <w:t>1</w:t>
      </w:r>
      <w:r w:rsidRPr="006347DF">
        <w:rPr>
          <w:rFonts w:ascii="Times New Roman" w:hAnsi="Times New Roman"/>
          <w:sz w:val="24"/>
          <w:szCs w:val="24"/>
        </w:rPr>
        <w:t>)</w:t>
      </w:r>
    </w:p>
    <w:p w:rsidR="001C1275" w:rsidRPr="006347DF" w:rsidRDefault="001C1275" w:rsidP="00025183">
      <w:pPr>
        <w:pStyle w:val="ListParagraph"/>
        <w:numPr>
          <w:ilvl w:val="0"/>
          <w:numId w:val="37"/>
        </w:numPr>
        <w:spacing w:line="480" w:lineRule="auto"/>
        <w:ind w:left="426" w:firstLine="0"/>
        <w:rPr>
          <w:rFonts w:ascii="Times New Roman" w:hAnsi="Times New Roman"/>
          <w:sz w:val="24"/>
          <w:szCs w:val="24"/>
        </w:rPr>
      </w:pPr>
      <w:r w:rsidRPr="006347DF">
        <w:rPr>
          <w:rFonts w:ascii="Times New Roman" w:hAnsi="Times New Roman"/>
          <w:sz w:val="24"/>
          <w:szCs w:val="24"/>
        </w:rPr>
        <w:t>SMP</w:t>
      </w:r>
      <w:r w:rsidRPr="006347DF">
        <w:rPr>
          <w:rFonts w:ascii="Times New Roman" w:hAnsi="Times New Roman"/>
          <w:sz w:val="24"/>
          <w:szCs w:val="24"/>
        </w:rPr>
        <w:tab/>
      </w:r>
      <w:r w:rsidRPr="006347DF">
        <w:rPr>
          <w:rFonts w:ascii="Times New Roman" w:hAnsi="Times New Roman"/>
          <w:sz w:val="24"/>
          <w:szCs w:val="24"/>
        </w:rPr>
        <w:tab/>
        <w:t>: SMP</w:t>
      </w:r>
      <w:r w:rsidR="001B6C2E" w:rsidRPr="006347DF">
        <w:rPr>
          <w:rFonts w:ascii="Times New Roman" w:hAnsi="Times New Roman"/>
          <w:sz w:val="24"/>
          <w:szCs w:val="24"/>
        </w:rPr>
        <w:t xml:space="preserve"> Negeri </w:t>
      </w:r>
      <w:r w:rsidR="001B6C2E" w:rsidRPr="006347DF">
        <w:rPr>
          <w:rFonts w:ascii="Times New Roman" w:hAnsi="Times New Roman"/>
          <w:sz w:val="24"/>
          <w:szCs w:val="24"/>
          <w:lang w:val="id-ID"/>
        </w:rPr>
        <w:t>2 Candi</w:t>
      </w:r>
      <w:r w:rsidRPr="006347DF">
        <w:rPr>
          <w:rFonts w:ascii="Times New Roman" w:hAnsi="Times New Roman"/>
          <w:sz w:val="24"/>
          <w:szCs w:val="24"/>
        </w:rPr>
        <w:tab/>
      </w:r>
      <w:r w:rsidRPr="006347DF">
        <w:rPr>
          <w:rFonts w:ascii="Times New Roman" w:hAnsi="Times New Roman"/>
          <w:sz w:val="24"/>
          <w:szCs w:val="24"/>
        </w:rPr>
        <w:tab/>
      </w:r>
      <w:r w:rsidR="001B6C2E" w:rsidRPr="006347DF">
        <w:rPr>
          <w:rFonts w:ascii="Times New Roman" w:hAnsi="Times New Roman"/>
          <w:sz w:val="24"/>
          <w:szCs w:val="24"/>
        </w:rPr>
        <w:t>(201</w:t>
      </w:r>
      <w:r w:rsidR="0076246D" w:rsidRPr="006347DF">
        <w:rPr>
          <w:rFonts w:ascii="Times New Roman" w:hAnsi="Times New Roman"/>
          <w:sz w:val="24"/>
          <w:szCs w:val="24"/>
          <w:lang w:val="id-ID"/>
        </w:rPr>
        <w:t>1</w:t>
      </w:r>
      <w:r w:rsidR="001B6C2E" w:rsidRPr="006347DF">
        <w:rPr>
          <w:rFonts w:ascii="Times New Roman" w:hAnsi="Times New Roman"/>
          <w:sz w:val="24"/>
          <w:szCs w:val="24"/>
        </w:rPr>
        <w:t>-201</w:t>
      </w:r>
      <w:r w:rsidR="0076246D" w:rsidRPr="006347DF">
        <w:rPr>
          <w:rFonts w:ascii="Times New Roman" w:hAnsi="Times New Roman"/>
          <w:sz w:val="24"/>
          <w:szCs w:val="24"/>
          <w:lang w:val="id-ID"/>
        </w:rPr>
        <w:t>4</w:t>
      </w:r>
      <w:r w:rsidRPr="006347DF">
        <w:rPr>
          <w:rFonts w:ascii="Times New Roman" w:hAnsi="Times New Roman"/>
          <w:sz w:val="24"/>
          <w:szCs w:val="24"/>
        </w:rPr>
        <w:t>)</w:t>
      </w:r>
    </w:p>
    <w:p w:rsidR="001C1275" w:rsidRPr="006347DF" w:rsidRDefault="001C1275" w:rsidP="00025183">
      <w:pPr>
        <w:pStyle w:val="ListParagraph"/>
        <w:numPr>
          <w:ilvl w:val="0"/>
          <w:numId w:val="37"/>
        </w:numPr>
        <w:spacing w:line="480" w:lineRule="auto"/>
        <w:ind w:left="426" w:firstLine="0"/>
        <w:rPr>
          <w:rFonts w:ascii="Times New Roman" w:hAnsi="Times New Roman"/>
          <w:sz w:val="24"/>
          <w:szCs w:val="24"/>
        </w:rPr>
      </w:pPr>
      <w:r w:rsidRPr="006347DF">
        <w:rPr>
          <w:rFonts w:ascii="Times New Roman" w:hAnsi="Times New Roman"/>
          <w:sz w:val="24"/>
          <w:szCs w:val="24"/>
        </w:rPr>
        <w:t>SMA</w:t>
      </w:r>
      <w:r w:rsidRPr="006347DF">
        <w:rPr>
          <w:rFonts w:ascii="Times New Roman" w:hAnsi="Times New Roman"/>
          <w:sz w:val="24"/>
          <w:szCs w:val="24"/>
        </w:rPr>
        <w:tab/>
      </w:r>
      <w:r w:rsidRPr="006347DF">
        <w:rPr>
          <w:rFonts w:ascii="Times New Roman" w:hAnsi="Times New Roman"/>
          <w:sz w:val="24"/>
          <w:szCs w:val="24"/>
        </w:rPr>
        <w:tab/>
        <w:t xml:space="preserve">: SMA </w:t>
      </w:r>
      <w:r w:rsidR="001B6C2E" w:rsidRPr="006347DF">
        <w:rPr>
          <w:rFonts w:ascii="Times New Roman" w:hAnsi="Times New Roman"/>
          <w:sz w:val="24"/>
          <w:szCs w:val="24"/>
          <w:lang w:val="id-ID"/>
        </w:rPr>
        <w:t>Negeri 1 Gedangan</w:t>
      </w:r>
      <w:r w:rsidRPr="006347DF">
        <w:rPr>
          <w:rFonts w:ascii="Times New Roman" w:hAnsi="Times New Roman"/>
          <w:sz w:val="24"/>
          <w:szCs w:val="24"/>
        </w:rPr>
        <w:tab/>
      </w:r>
      <w:r w:rsidRPr="006347DF">
        <w:rPr>
          <w:rFonts w:ascii="Times New Roman" w:hAnsi="Times New Roman"/>
          <w:sz w:val="24"/>
          <w:szCs w:val="24"/>
        </w:rPr>
        <w:tab/>
      </w:r>
      <w:r w:rsidR="001B6C2E" w:rsidRPr="006347DF">
        <w:rPr>
          <w:rFonts w:ascii="Times New Roman" w:hAnsi="Times New Roman"/>
          <w:sz w:val="24"/>
          <w:szCs w:val="24"/>
        </w:rPr>
        <w:t>(201</w:t>
      </w:r>
      <w:r w:rsidR="0076246D" w:rsidRPr="006347DF">
        <w:rPr>
          <w:rFonts w:ascii="Times New Roman" w:hAnsi="Times New Roman"/>
          <w:sz w:val="24"/>
          <w:szCs w:val="24"/>
          <w:lang w:val="id-ID"/>
        </w:rPr>
        <w:t>4</w:t>
      </w:r>
      <w:r w:rsidR="001B6C2E" w:rsidRPr="006347DF">
        <w:rPr>
          <w:rFonts w:ascii="Times New Roman" w:hAnsi="Times New Roman"/>
          <w:sz w:val="24"/>
          <w:szCs w:val="24"/>
        </w:rPr>
        <w:t>-201</w:t>
      </w:r>
      <w:r w:rsidR="001B6C2E" w:rsidRPr="006347DF">
        <w:rPr>
          <w:rFonts w:ascii="Times New Roman" w:hAnsi="Times New Roman"/>
          <w:sz w:val="24"/>
          <w:szCs w:val="24"/>
          <w:lang w:val="id-ID"/>
        </w:rPr>
        <w:t>7</w:t>
      </w:r>
      <w:r w:rsidRPr="006347DF">
        <w:rPr>
          <w:rFonts w:ascii="Times New Roman" w:hAnsi="Times New Roman"/>
          <w:sz w:val="24"/>
          <w:szCs w:val="24"/>
        </w:rPr>
        <w:t>)</w:t>
      </w:r>
    </w:p>
    <w:p w:rsidR="00061752" w:rsidRPr="006347DF" w:rsidRDefault="00061752">
      <w:pPr>
        <w:rPr>
          <w:rFonts w:ascii="Times New Roman" w:hAnsi="Times New Roman"/>
          <w:noProof/>
          <w:sz w:val="24"/>
          <w:szCs w:val="24"/>
          <w:lang w:val="id-ID"/>
        </w:rPr>
        <w:sectPr w:rsidR="00061752" w:rsidRPr="006347DF" w:rsidSect="00D60E57">
          <w:headerReference w:type="default" r:id="rId34"/>
          <w:footerReference w:type="default" r:id="rId35"/>
          <w:pgSz w:w="11907" w:h="16839" w:code="9"/>
          <w:pgMar w:top="1701" w:right="1701" w:bottom="1701" w:left="2268" w:header="720" w:footer="720" w:gutter="0"/>
          <w:cols w:space="720"/>
          <w:docGrid w:linePitch="360"/>
        </w:sectPr>
      </w:pPr>
    </w:p>
    <w:p w:rsidR="00EE381B" w:rsidRPr="006347DF" w:rsidRDefault="00EE381B">
      <w:pPr>
        <w:rPr>
          <w:rFonts w:ascii="Times New Roman" w:hAnsi="Times New Roman"/>
          <w:noProof/>
          <w:sz w:val="24"/>
          <w:szCs w:val="24"/>
          <w:lang w:val="id-ID"/>
        </w:rPr>
      </w:pPr>
    </w:p>
    <w:p w:rsidR="004315DD" w:rsidRPr="006347DF" w:rsidRDefault="004315DD" w:rsidP="00F87171">
      <w:pPr>
        <w:pStyle w:val="Caption"/>
        <w:rPr>
          <w:rFonts w:ascii="Times New Roman" w:hAnsi="Times New Roman"/>
          <w:color w:val="auto"/>
          <w:sz w:val="24"/>
          <w:szCs w:val="24"/>
          <w:lang w:val="id-ID"/>
        </w:rPr>
      </w:pPr>
      <w:bookmarkStart w:id="128" w:name="_Toc76826637"/>
      <w:r w:rsidRPr="006347DF">
        <w:rPr>
          <w:rFonts w:ascii="Times New Roman" w:hAnsi="Times New Roman"/>
          <w:color w:val="auto"/>
          <w:sz w:val="24"/>
          <w:szCs w:val="24"/>
        </w:rPr>
        <w:t xml:space="preserve">Lampiran  </w:t>
      </w:r>
      <w:r w:rsidR="00851916" w:rsidRPr="006347DF">
        <w:rPr>
          <w:rFonts w:ascii="Times New Roman" w:hAnsi="Times New Roman"/>
          <w:color w:val="auto"/>
          <w:sz w:val="24"/>
          <w:szCs w:val="24"/>
        </w:rPr>
        <w:fldChar w:fldCharType="begin"/>
      </w:r>
      <w:r w:rsidRPr="006347DF">
        <w:rPr>
          <w:rFonts w:ascii="Times New Roman" w:hAnsi="Times New Roman"/>
          <w:color w:val="auto"/>
          <w:sz w:val="24"/>
          <w:szCs w:val="24"/>
        </w:rPr>
        <w:instrText xml:space="preserve"> SEQ Lampiran_ \* ARABIC </w:instrText>
      </w:r>
      <w:r w:rsidR="00851916" w:rsidRPr="006347DF">
        <w:rPr>
          <w:rFonts w:ascii="Times New Roman" w:hAnsi="Times New Roman"/>
          <w:color w:val="auto"/>
          <w:sz w:val="24"/>
          <w:szCs w:val="24"/>
        </w:rPr>
        <w:fldChar w:fldCharType="separate"/>
      </w:r>
      <w:r w:rsidR="00CC0CFD">
        <w:rPr>
          <w:rFonts w:ascii="Times New Roman" w:hAnsi="Times New Roman"/>
          <w:noProof/>
          <w:color w:val="auto"/>
          <w:sz w:val="24"/>
          <w:szCs w:val="24"/>
        </w:rPr>
        <w:t>2</w:t>
      </w:r>
      <w:r w:rsidR="00851916" w:rsidRPr="006347DF">
        <w:rPr>
          <w:rFonts w:ascii="Times New Roman" w:hAnsi="Times New Roman"/>
          <w:color w:val="auto"/>
          <w:sz w:val="24"/>
          <w:szCs w:val="24"/>
        </w:rPr>
        <w:fldChar w:fldCharType="end"/>
      </w:r>
      <w:r w:rsidRPr="006347DF">
        <w:rPr>
          <w:rFonts w:ascii="Times New Roman" w:hAnsi="Times New Roman"/>
          <w:color w:val="auto"/>
          <w:sz w:val="24"/>
          <w:szCs w:val="24"/>
          <w:lang w:val="id-ID"/>
        </w:rPr>
        <w:t xml:space="preserve"> </w:t>
      </w:r>
      <w:r w:rsidR="003F6E58" w:rsidRPr="006347DF">
        <w:rPr>
          <w:rFonts w:ascii="Times New Roman" w:hAnsi="Times New Roman"/>
          <w:color w:val="auto"/>
          <w:sz w:val="24"/>
          <w:szCs w:val="24"/>
          <w:lang w:val="id-ID"/>
        </w:rPr>
        <w:tab/>
      </w:r>
      <w:r w:rsidR="003F6E58" w:rsidRPr="006347DF">
        <w:rPr>
          <w:rFonts w:ascii="Times New Roman" w:hAnsi="Times New Roman"/>
          <w:color w:val="auto"/>
          <w:sz w:val="24"/>
          <w:szCs w:val="24"/>
          <w:lang w:val="id-ID"/>
        </w:rPr>
        <w:tab/>
      </w:r>
      <w:r w:rsidR="003F6E58" w:rsidRPr="006347DF">
        <w:rPr>
          <w:rFonts w:ascii="Times New Roman" w:hAnsi="Times New Roman"/>
          <w:color w:val="auto"/>
          <w:sz w:val="24"/>
          <w:szCs w:val="24"/>
          <w:lang w:val="id-ID"/>
        </w:rPr>
        <w:tab/>
      </w:r>
      <w:r w:rsidRPr="006347DF">
        <w:rPr>
          <w:rFonts w:ascii="Times New Roman" w:hAnsi="Times New Roman"/>
          <w:color w:val="auto"/>
          <w:sz w:val="24"/>
          <w:szCs w:val="24"/>
          <w:lang w:val="id-ID"/>
        </w:rPr>
        <w:t>Motto dan Persembahan</w:t>
      </w:r>
      <w:bookmarkEnd w:id="128"/>
    </w:p>
    <w:p w:rsidR="001D5F6B" w:rsidRPr="006347DF" w:rsidRDefault="001D5F6B" w:rsidP="004315DD">
      <w:pPr>
        <w:rPr>
          <w:rFonts w:ascii="Times New Roman" w:hAnsi="Times New Roman"/>
          <w:sz w:val="24"/>
          <w:szCs w:val="24"/>
          <w:lang w:val="id-ID"/>
        </w:rPr>
      </w:pPr>
    </w:p>
    <w:p w:rsidR="006812C7" w:rsidRPr="006347DF" w:rsidRDefault="006812C7" w:rsidP="004315DD">
      <w:pPr>
        <w:rPr>
          <w:rFonts w:ascii="Times New Roman" w:hAnsi="Times New Roman"/>
          <w:sz w:val="24"/>
          <w:szCs w:val="24"/>
          <w:lang w:val="id-ID"/>
        </w:rPr>
      </w:pPr>
    </w:p>
    <w:p w:rsidR="006812C7" w:rsidRPr="006347DF" w:rsidRDefault="006812C7" w:rsidP="004315DD">
      <w:pPr>
        <w:rPr>
          <w:rFonts w:ascii="Times New Roman" w:hAnsi="Times New Roman"/>
          <w:sz w:val="24"/>
          <w:szCs w:val="24"/>
          <w:lang w:val="id-ID"/>
        </w:rPr>
      </w:pPr>
    </w:p>
    <w:p w:rsidR="001D5F6B" w:rsidRPr="006347DF" w:rsidRDefault="009F0ECE" w:rsidP="004A742B">
      <w:pPr>
        <w:spacing w:line="480" w:lineRule="auto"/>
        <w:jc w:val="center"/>
        <w:rPr>
          <w:rFonts w:ascii="Times New Roman" w:hAnsi="Times New Roman"/>
          <w:b/>
          <w:i/>
          <w:sz w:val="24"/>
          <w:szCs w:val="24"/>
          <w:lang w:val="id-ID"/>
        </w:rPr>
      </w:pPr>
      <w:r w:rsidRPr="006347DF">
        <w:rPr>
          <w:rFonts w:ascii="Times New Roman" w:hAnsi="Times New Roman"/>
          <w:b/>
          <w:i/>
          <w:sz w:val="24"/>
          <w:szCs w:val="24"/>
          <w:lang w:val="id-ID"/>
        </w:rPr>
        <w:t>“</w:t>
      </w:r>
      <w:r w:rsidR="00EC345A">
        <w:rPr>
          <w:rFonts w:ascii="Times New Roman" w:hAnsi="Times New Roman"/>
          <w:b/>
          <w:i/>
          <w:sz w:val="24"/>
          <w:szCs w:val="24"/>
          <w:lang w:val="id-ID"/>
        </w:rPr>
        <w:t xml:space="preserve">Semua </w:t>
      </w:r>
      <w:r w:rsidR="001D5F6B" w:rsidRPr="006347DF">
        <w:rPr>
          <w:rFonts w:ascii="Times New Roman" w:hAnsi="Times New Roman"/>
          <w:b/>
          <w:i/>
          <w:sz w:val="24"/>
          <w:szCs w:val="24"/>
          <w:lang w:val="id-ID"/>
        </w:rPr>
        <w:t>bu</w:t>
      </w:r>
      <w:r w:rsidR="00EC345A">
        <w:rPr>
          <w:rFonts w:ascii="Times New Roman" w:hAnsi="Times New Roman"/>
          <w:b/>
          <w:i/>
          <w:sz w:val="24"/>
          <w:szCs w:val="24"/>
          <w:lang w:val="id-ID"/>
        </w:rPr>
        <w:t xml:space="preserve">tuh proses karena yang terbaik </w:t>
      </w:r>
      <w:r w:rsidRPr="006347DF">
        <w:rPr>
          <w:rFonts w:ascii="Times New Roman" w:hAnsi="Times New Roman"/>
          <w:b/>
          <w:i/>
          <w:sz w:val="24"/>
          <w:szCs w:val="24"/>
          <w:lang w:val="id-ID"/>
        </w:rPr>
        <w:t>tidak tercipta secara instan”</w:t>
      </w:r>
    </w:p>
    <w:p w:rsidR="00A218B4" w:rsidRDefault="00A218B4" w:rsidP="004A742B">
      <w:pPr>
        <w:spacing w:line="480" w:lineRule="auto"/>
        <w:ind w:firstLine="567"/>
        <w:rPr>
          <w:rFonts w:ascii="Times New Roman" w:hAnsi="Times New Roman"/>
          <w:sz w:val="24"/>
          <w:szCs w:val="24"/>
          <w:lang w:val="id-ID"/>
        </w:rPr>
      </w:pPr>
    </w:p>
    <w:p w:rsidR="00C0647D" w:rsidRPr="006347DF" w:rsidRDefault="00C0647D" w:rsidP="00D0374F">
      <w:pPr>
        <w:spacing w:line="480" w:lineRule="auto"/>
        <w:ind w:left="0" w:firstLine="567"/>
        <w:rPr>
          <w:rFonts w:ascii="Times New Roman" w:hAnsi="Times New Roman"/>
          <w:sz w:val="24"/>
          <w:szCs w:val="24"/>
        </w:rPr>
      </w:pPr>
      <w:r w:rsidRPr="006347DF">
        <w:rPr>
          <w:rFonts w:ascii="Times New Roman" w:hAnsi="Times New Roman"/>
          <w:sz w:val="24"/>
          <w:szCs w:val="24"/>
        </w:rPr>
        <w:t xml:space="preserve">Skripsi ini akan saya persembahkan teruntuk orang – orang yang sangat berpengaruh dalam proses pengerjaan </w:t>
      </w:r>
      <w:r w:rsidRPr="006347DF">
        <w:rPr>
          <w:rFonts w:ascii="Times New Roman" w:hAnsi="Times New Roman"/>
          <w:sz w:val="24"/>
          <w:szCs w:val="24"/>
          <w:lang w:val="id-ID"/>
        </w:rPr>
        <w:t xml:space="preserve">proposal </w:t>
      </w:r>
      <w:r w:rsidRPr="006347DF">
        <w:rPr>
          <w:rFonts w:ascii="Times New Roman" w:hAnsi="Times New Roman"/>
          <w:sz w:val="24"/>
          <w:szCs w:val="24"/>
        </w:rPr>
        <w:t>ini:</w:t>
      </w:r>
    </w:p>
    <w:p w:rsidR="00C0647D" w:rsidRPr="006347DF" w:rsidRDefault="00C0647D" w:rsidP="008C3410">
      <w:pPr>
        <w:pStyle w:val="ListParagraph"/>
        <w:numPr>
          <w:ilvl w:val="0"/>
          <w:numId w:val="88"/>
        </w:numPr>
        <w:spacing w:after="160" w:line="360" w:lineRule="auto"/>
        <w:ind w:left="567" w:hanging="567"/>
        <w:jc w:val="both"/>
        <w:rPr>
          <w:rFonts w:ascii="Times New Roman" w:hAnsi="Times New Roman"/>
          <w:sz w:val="24"/>
          <w:szCs w:val="24"/>
        </w:rPr>
      </w:pPr>
      <w:r w:rsidRPr="006347DF">
        <w:rPr>
          <w:rFonts w:ascii="Times New Roman" w:hAnsi="Times New Roman"/>
          <w:sz w:val="24"/>
          <w:szCs w:val="24"/>
          <w:lang w:val="id-ID"/>
        </w:rPr>
        <w:t>Ibu</w:t>
      </w:r>
      <w:r w:rsidRPr="006347DF">
        <w:rPr>
          <w:rFonts w:ascii="Times New Roman" w:hAnsi="Times New Roman"/>
          <w:sz w:val="24"/>
          <w:szCs w:val="24"/>
        </w:rPr>
        <w:t xml:space="preserve"> dan Ayah, Ibu Nur Sulistyowati dan </w:t>
      </w:r>
      <w:r w:rsidRPr="006347DF">
        <w:rPr>
          <w:rFonts w:ascii="Times New Roman" w:hAnsi="Times New Roman"/>
          <w:sz w:val="24"/>
          <w:szCs w:val="24"/>
          <w:lang w:val="id-ID"/>
        </w:rPr>
        <w:t>Bapak Munairil Huda</w:t>
      </w:r>
      <w:r w:rsidRPr="006347DF">
        <w:rPr>
          <w:rFonts w:ascii="Times New Roman" w:hAnsi="Times New Roman"/>
          <w:sz w:val="24"/>
          <w:szCs w:val="24"/>
        </w:rPr>
        <w:t xml:space="preserve">, yang selalu menjadi </w:t>
      </w:r>
      <w:r w:rsidRPr="006347DF">
        <w:rPr>
          <w:rFonts w:ascii="Times New Roman" w:hAnsi="Times New Roman"/>
          <w:i/>
          <w:sz w:val="24"/>
          <w:szCs w:val="24"/>
        </w:rPr>
        <w:t>support system</w:t>
      </w:r>
      <w:r w:rsidRPr="006347DF">
        <w:rPr>
          <w:rFonts w:ascii="Times New Roman" w:hAnsi="Times New Roman"/>
          <w:sz w:val="24"/>
          <w:szCs w:val="24"/>
        </w:rPr>
        <w:t xml:space="preserve"> disaat moodswing atau stress disaat proses penulisan skripsi ini, tanpa mereka pula saya tidak akan menjadi sekarang</w:t>
      </w:r>
      <w:r w:rsidR="003E21E2" w:rsidRPr="006347DF">
        <w:rPr>
          <w:rFonts w:ascii="Times New Roman" w:hAnsi="Times New Roman"/>
          <w:sz w:val="24"/>
          <w:szCs w:val="24"/>
          <w:lang w:val="id-ID"/>
        </w:rPr>
        <w:t xml:space="preserve"> </w:t>
      </w:r>
    </w:p>
    <w:p w:rsidR="00C0647D" w:rsidRPr="006347DF" w:rsidRDefault="00673FDC" w:rsidP="008C3410">
      <w:pPr>
        <w:pStyle w:val="ListParagraph"/>
        <w:numPr>
          <w:ilvl w:val="0"/>
          <w:numId w:val="88"/>
        </w:numPr>
        <w:spacing w:after="160" w:line="360" w:lineRule="auto"/>
        <w:ind w:left="567" w:hanging="567"/>
        <w:jc w:val="both"/>
        <w:rPr>
          <w:rFonts w:ascii="Times New Roman" w:hAnsi="Times New Roman"/>
          <w:sz w:val="24"/>
          <w:szCs w:val="24"/>
        </w:rPr>
      </w:pPr>
      <w:r>
        <w:rPr>
          <w:rFonts w:ascii="Times New Roman" w:hAnsi="Times New Roman"/>
          <w:sz w:val="24"/>
          <w:szCs w:val="24"/>
          <w:lang w:val="id-ID"/>
        </w:rPr>
        <w:t xml:space="preserve">Bapak dan Mak, </w:t>
      </w:r>
      <w:r w:rsidR="00C0647D" w:rsidRPr="006347DF">
        <w:rPr>
          <w:rFonts w:ascii="Times New Roman" w:hAnsi="Times New Roman"/>
          <w:sz w:val="24"/>
          <w:szCs w:val="24"/>
        </w:rPr>
        <w:t xml:space="preserve">terima kasih telah menjadi tempat </w:t>
      </w:r>
      <w:r w:rsidR="003E21E2" w:rsidRPr="006347DF">
        <w:rPr>
          <w:rFonts w:ascii="Times New Roman" w:hAnsi="Times New Roman"/>
          <w:sz w:val="24"/>
          <w:szCs w:val="24"/>
          <w:lang w:val="id-ID"/>
        </w:rPr>
        <w:t xml:space="preserve">bersandar </w:t>
      </w:r>
      <w:r w:rsidR="003E21E2" w:rsidRPr="006347DF">
        <w:rPr>
          <w:rFonts w:ascii="Times New Roman" w:hAnsi="Times New Roman"/>
          <w:sz w:val="24"/>
          <w:szCs w:val="24"/>
        </w:rPr>
        <w:t>dan bermanja</w:t>
      </w:r>
      <w:r w:rsidR="003E21E2" w:rsidRPr="006347DF">
        <w:rPr>
          <w:rFonts w:ascii="Times New Roman" w:hAnsi="Times New Roman"/>
          <w:sz w:val="24"/>
          <w:szCs w:val="24"/>
          <w:lang w:val="id-ID"/>
        </w:rPr>
        <w:t xml:space="preserve"> dikala saya sedang merasa lelah</w:t>
      </w:r>
      <w:r w:rsidR="003E21E2" w:rsidRPr="006347DF">
        <w:rPr>
          <w:rFonts w:ascii="Times New Roman" w:hAnsi="Times New Roman"/>
          <w:sz w:val="24"/>
          <w:szCs w:val="24"/>
        </w:rPr>
        <w:t xml:space="preserve"> </w:t>
      </w:r>
    </w:p>
    <w:p w:rsidR="00EC345A" w:rsidRPr="00EC345A" w:rsidRDefault="00EC345A" w:rsidP="008C3410">
      <w:pPr>
        <w:pStyle w:val="ListParagraph"/>
        <w:numPr>
          <w:ilvl w:val="0"/>
          <w:numId w:val="88"/>
        </w:numPr>
        <w:spacing w:after="160" w:line="360" w:lineRule="auto"/>
        <w:ind w:left="567" w:hanging="567"/>
        <w:jc w:val="both"/>
        <w:rPr>
          <w:rFonts w:ascii="Times New Roman" w:hAnsi="Times New Roman"/>
          <w:sz w:val="24"/>
          <w:szCs w:val="24"/>
        </w:rPr>
      </w:pPr>
      <w:r>
        <w:rPr>
          <w:rFonts w:ascii="Times New Roman" w:hAnsi="Times New Roman"/>
          <w:sz w:val="24"/>
          <w:szCs w:val="24"/>
          <w:lang w:val="id-ID"/>
        </w:rPr>
        <w:t>Untuk Aku, Intan Agustin terima kasih meskipun ba</w:t>
      </w:r>
      <w:r w:rsidR="00D943B1">
        <w:rPr>
          <w:rFonts w:ascii="Times New Roman" w:hAnsi="Times New Roman"/>
          <w:sz w:val="24"/>
          <w:szCs w:val="24"/>
          <w:lang w:val="id-ID"/>
        </w:rPr>
        <w:t>nyak sambat tapi tetep kerjakan sesuai kemampuanmu</w:t>
      </w:r>
    </w:p>
    <w:p w:rsidR="00C0647D" w:rsidRPr="006347DF" w:rsidRDefault="004A742B" w:rsidP="008C3410">
      <w:pPr>
        <w:pStyle w:val="ListParagraph"/>
        <w:numPr>
          <w:ilvl w:val="0"/>
          <w:numId w:val="88"/>
        </w:numPr>
        <w:spacing w:after="160" w:line="360" w:lineRule="auto"/>
        <w:ind w:left="567" w:hanging="567"/>
        <w:jc w:val="both"/>
        <w:rPr>
          <w:rFonts w:ascii="Times New Roman" w:hAnsi="Times New Roman"/>
          <w:sz w:val="24"/>
          <w:szCs w:val="24"/>
        </w:rPr>
      </w:pPr>
      <w:r w:rsidRPr="006347DF">
        <w:rPr>
          <w:rFonts w:ascii="Times New Roman" w:hAnsi="Times New Roman"/>
          <w:sz w:val="24"/>
          <w:szCs w:val="24"/>
        </w:rPr>
        <w:t>Sahabatku, S</w:t>
      </w:r>
      <w:r w:rsidRPr="006347DF">
        <w:rPr>
          <w:rFonts w:ascii="Times New Roman" w:hAnsi="Times New Roman"/>
          <w:sz w:val="24"/>
          <w:szCs w:val="24"/>
          <w:lang w:val="id-ID"/>
        </w:rPr>
        <w:t>uci Agustina</w:t>
      </w:r>
      <w:r w:rsidRPr="006347DF">
        <w:rPr>
          <w:rFonts w:ascii="Times New Roman" w:hAnsi="Times New Roman"/>
          <w:sz w:val="24"/>
          <w:szCs w:val="24"/>
        </w:rPr>
        <w:t xml:space="preserve"> terima kasih</w:t>
      </w:r>
      <w:r w:rsidRPr="006347DF">
        <w:rPr>
          <w:rFonts w:ascii="Times New Roman" w:hAnsi="Times New Roman"/>
          <w:sz w:val="24"/>
          <w:szCs w:val="24"/>
          <w:lang w:val="id-ID"/>
        </w:rPr>
        <w:t xml:space="preserve"> sudah menemani</w:t>
      </w:r>
      <w:r w:rsidR="003E21E2" w:rsidRPr="006347DF">
        <w:rPr>
          <w:rFonts w:ascii="Times New Roman" w:hAnsi="Times New Roman"/>
          <w:sz w:val="24"/>
          <w:szCs w:val="24"/>
          <w:lang w:val="id-ID"/>
        </w:rPr>
        <w:t xml:space="preserve"> dan memberikan motivasi disaat</w:t>
      </w:r>
      <w:r w:rsidR="00C0647D" w:rsidRPr="006347DF">
        <w:rPr>
          <w:rFonts w:ascii="Times New Roman" w:hAnsi="Times New Roman"/>
          <w:sz w:val="24"/>
          <w:szCs w:val="24"/>
        </w:rPr>
        <w:t xml:space="preserve"> saya mulai bermalas ria</w:t>
      </w:r>
      <w:r w:rsidR="003E21E2" w:rsidRPr="006347DF">
        <w:rPr>
          <w:rFonts w:ascii="Times New Roman" w:hAnsi="Times New Roman"/>
          <w:sz w:val="24"/>
          <w:szCs w:val="24"/>
          <w:lang w:val="id-ID"/>
        </w:rPr>
        <w:t xml:space="preserve"> </w:t>
      </w:r>
    </w:p>
    <w:p w:rsidR="00C0647D" w:rsidRPr="006347DF" w:rsidRDefault="003E21E2" w:rsidP="008C3410">
      <w:pPr>
        <w:pStyle w:val="ListParagraph"/>
        <w:numPr>
          <w:ilvl w:val="0"/>
          <w:numId w:val="88"/>
        </w:numPr>
        <w:spacing w:after="160" w:line="360" w:lineRule="auto"/>
        <w:ind w:left="567" w:hanging="567"/>
        <w:jc w:val="both"/>
        <w:rPr>
          <w:rFonts w:ascii="Times New Roman" w:hAnsi="Times New Roman"/>
          <w:sz w:val="24"/>
          <w:szCs w:val="24"/>
        </w:rPr>
      </w:pPr>
      <w:r w:rsidRPr="006347DF">
        <w:rPr>
          <w:rFonts w:ascii="Times New Roman" w:hAnsi="Times New Roman"/>
          <w:sz w:val="24"/>
          <w:szCs w:val="24"/>
        </w:rPr>
        <w:t>Tim</w:t>
      </w:r>
      <w:r w:rsidRPr="006347DF">
        <w:rPr>
          <w:rFonts w:ascii="Times New Roman" w:hAnsi="Times New Roman"/>
          <w:sz w:val="24"/>
          <w:szCs w:val="24"/>
          <w:lang w:val="id-ID"/>
        </w:rPr>
        <w:t xml:space="preserve"> pejuang S.Kep</w:t>
      </w:r>
      <w:r w:rsidRPr="006347DF">
        <w:rPr>
          <w:rFonts w:ascii="Times New Roman" w:hAnsi="Times New Roman"/>
          <w:sz w:val="24"/>
          <w:szCs w:val="24"/>
        </w:rPr>
        <w:t xml:space="preserve">, Arin, Ayu, Iftita, Nanda </w:t>
      </w:r>
      <w:r w:rsidR="00C0647D" w:rsidRPr="006347DF">
        <w:rPr>
          <w:rFonts w:ascii="Times New Roman" w:hAnsi="Times New Roman"/>
          <w:sz w:val="24"/>
          <w:szCs w:val="24"/>
        </w:rPr>
        <w:t>yang telah menjadi tempat “</w:t>
      </w:r>
      <w:r w:rsidRPr="006347DF">
        <w:rPr>
          <w:rFonts w:ascii="Times New Roman" w:hAnsi="Times New Roman"/>
          <w:sz w:val="24"/>
          <w:szCs w:val="24"/>
          <w:lang w:val="id-ID"/>
        </w:rPr>
        <w:t xml:space="preserve">sambat” </w:t>
      </w:r>
      <w:r w:rsidR="00C0647D" w:rsidRPr="006347DF">
        <w:rPr>
          <w:rFonts w:ascii="Times New Roman" w:hAnsi="Times New Roman"/>
          <w:sz w:val="24"/>
          <w:szCs w:val="24"/>
        </w:rPr>
        <w:t xml:space="preserve">dan </w:t>
      </w:r>
      <w:r w:rsidRPr="006347DF">
        <w:rPr>
          <w:rFonts w:ascii="Times New Roman" w:hAnsi="Times New Roman"/>
          <w:sz w:val="24"/>
          <w:szCs w:val="24"/>
          <w:lang w:val="id-ID"/>
        </w:rPr>
        <w:t>keluh kesah selama menjalani lika-liku perskripsian ini</w:t>
      </w:r>
    </w:p>
    <w:p w:rsidR="00C0647D" w:rsidRPr="006347DF" w:rsidRDefault="003E21E2" w:rsidP="008C3410">
      <w:pPr>
        <w:pStyle w:val="ListParagraph"/>
        <w:numPr>
          <w:ilvl w:val="0"/>
          <w:numId w:val="88"/>
        </w:numPr>
        <w:spacing w:after="160" w:line="360" w:lineRule="auto"/>
        <w:ind w:left="567" w:hanging="567"/>
        <w:jc w:val="both"/>
        <w:rPr>
          <w:rFonts w:ascii="Times New Roman" w:hAnsi="Times New Roman"/>
          <w:sz w:val="24"/>
          <w:szCs w:val="24"/>
        </w:rPr>
      </w:pPr>
      <w:r w:rsidRPr="006347DF">
        <w:rPr>
          <w:rFonts w:ascii="Times New Roman" w:hAnsi="Times New Roman"/>
          <w:sz w:val="24"/>
          <w:szCs w:val="24"/>
        </w:rPr>
        <w:t xml:space="preserve">Teman sepebimbingan, </w:t>
      </w:r>
      <w:r w:rsidRPr="006347DF">
        <w:rPr>
          <w:rFonts w:ascii="Times New Roman" w:hAnsi="Times New Roman"/>
          <w:sz w:val="24"/>
          <w:szCs w:val="24"/>
          <w:lang w:val="id-ID"/>
        </w:rPr>
        <w:t>Arin, Erica</w:t>
      </w:r>
      <w:r w:rsidR="00C0647D" w:rsidRPr="006347DF">
        <w:rPr>
          <w:rFonts w:ascii="Times New Roman" w:hAnsi="Times New Roman"/>
          <w:sz w:val="24"/>
          <w:szCs w:val="24"/>
        </w:rPr>
        <w:t>,</w:t>
      </w:r>
      <w:r w:rsidRPr="006347DF">
        <w:rPr>
          <w:rFonts w:ascii="Times New Roman" w:hAnsi="Times New Roman"/>
          <w:sz w:val="24"/>
          <w:szCs w:val="24"/>
          <w:lang w:val="id-ID"/>
        </w:rPr>
        <w:t>Maretha</w:t>
      </w:r>
      <w:r w:rsidR="00C0647D" w:rsidRPr="006347DF">
        <w:rPr>
          <w:rFonts w:ascii="Times New Roman" w:hAnsi="Times New Roman"/>
          <w:sz w:val="24"/>
          <w:szCs w:val="24"/>
        </w:rPr>
        <w:t xml:space="preserve"> yang senantiasa membimbing serta solid dalam proses bimbingan/konsultasi</w:t>
      </w:r>
    </w:p>
    <w:p w:rsidR="00061752" w:rsidRPr="006347DF" w:rsidRDefault="00061752" w:rsidP="008C3410">
      <w:pPr>
        <w:pStyle w:val="ListParagraph"/>
        <w:numPr>
          <w:ilvl w:val="0"/>
          <w:numId w:val="88"/>
        </w:numPr>
        <w:spacing w:after="160" w:line="360" w:lineRule="auto"/>
        <w:ind w:left="567" w:hanging="567"/>
        <w:jc w:val="both"/>
        <w:rPr>
          <w:rFonts w:ascii="Times New Roman" w:hAnsi="Times New Roman"/>
          <w:sz w:val="24"/>
          <w:szCs w:val="24"/>
        </w:rPr>
      </w:pPr>
      <w:r w:rsidRPr="006347DF">
        <w:rPr>
          <w:rFonts w:ascii="Times New Roman" w:hAnsi="Times New Roman"/>
          <w:sz w:val="24"/>
          <w:szCs w:val="24"/>
          <w:lang w:val="id-ID"/>
        </w:rPr>
        <w:t>Kakak tingkat saya Nisa Arfianti</w:t>
      </w:r>
      <w:r w:rsidR="00EC345A">
        <w:rPr>
          <w:rFonts w:ascii="Times New Roman" w:hAnsi="Times New Roman"/>
          <w:sz w:val="24"/>
          <w:szCs w:val="24"/>
          <w:lang w:val="id-ID"/>
        </w:rPr>
        <w:t xml:space="preserve"> </w:t>
      </w:r>
      <w:r w:rsidRPr="006347DF">
        <w:rPr>
          <w:rFonts w:ascii="Times New Roman" w:hAnsi="Times New Roman"/>
          <w:sz w:val="24"/>
          <w:szCs w:val="24"/>
          <w:lang w:val="id-ID"/>
        </w:rPr>
        <w:t>yang banyak jasa dalam menunjukan jalan untuk kebingungan saya</w:t>
      </w:r>
    </w:p>
    <w:p w:rsidR="00C0647D" w:rsidRPr="006347DF" w:rsidRDefault="00EC345A" w:rsidP="008C3410">
      <w:pPr>
        <w:pStyle w:val="ListParagraph"/>
        <w:numPr>
          <w:ilvl w:val="0"/>
          <w:numId w:val="88"/>
        </w:numPr>
        <w:spacing w:after="160" w:line="360" w:lineRule="auto"/>
        <w:ind w:left="567" w:hanging="567"/>
        <w:jc w:val="both"/>
        <w:rPr>
          <w:rFonts w:ascii="Times New Roman" w:hAnsi="Times New Roman"/>
          <w:sz w:val="24"/>
          <w:szCs w:val="24"/>
        </w:rPr>
      </w:pPr>
      <w:r>
        <w:rPr>
          <w:rFonts w:ascii="Times New Roman" w:hAnsi="Times New Roman"/>
          <w:sz w:val="24"/>
          <w:szCs w:val="24"/>
          <w:lang w:val="id-ID"/>
        </w:rPr>
        <w:t xml:space="preserve">Teman-teman </w:t>
      </w:r>
      <w:r w:rsidR="003E21E2" w:rsidRPr="006347DF">
        <w:rPr>
          <w:rFonts w:ascii="Times New Roman" w:hAnsi="Times New Roman"/>
          <w:sz w:val="24"/>
          <w:szCs w:val="24"/>
        </w:rPr>
        <w:t>BEM,</w:t>
      </w:r>
      <w:r w:rsidR="00C0647D" w:rsidRPr="006347DF">
        <w:rPr>
          <w:rFonts w:ascii="Times New Roman" w:hAnsi="Times New Roman"/>
          <w:sz w:val="24"/>
          <w:szCs w:val="24"/>
        </w:rPr>
        <w:t xml:space="preserve"> terima kasih telah memberikan ilmu kesabaran, mentalisme, leadership, dan solidaritas tanpa batas</w:t>
      </w:r>
    </w:p>
    <w:p w:rsidR="00D943B1" w:rsidRPr="00D943B1" w:rsidRDefault="00D943B1" w:rsidP="008C3410">
      <w:pPr>
        <w:pStyle w:val="ListParagraph"/>
        <w:numPr>
          <w:ilvl w:val="0"/>
          <w:numId w:val="88"/>
        </w:numPr>
        <w:spacing w:after="160" w:line="360" w:lineRule="auto"/>
        <w:ind w:left="567" w:hanging="567"/>
        <w:jc w:val="both"/>
        <w:rPr>
          <w:rFonts w:ascii="Times New Roman" w:hAnsi="Times New Roman"/>
          <w:sz w:val="24"/>
          <w:szCs w:val="24"/>
        </w:rPr>
      </w:pPr>
      <w:r>
        <w:rPr>
          <w:rFonts w:ascii="Times New Roman" w:hAnsi="Times New Roman"/>
          <w:sz w:val="24"/>
          <w:szCs w:val="24"/>
          <w:lang w:val="id-ID"/>
        </w:rPr>
        <w:t xml:space="preserve">Untuk Kamu yang sudah mendoakan aku meskipun kita belum ketemu, terimakasih sudah ada aku didalam doamu dan sampai jumpa dititik terbaik menurut takdir </w:t>
      </w:r>
    </w:p>
    <w:p w:rsidR="00D943B1" w:rsidRPr="00D943B1" w:rsidRDefault="003E21E2" w:rsidP="00D943B1">
      <w:pPr>
        <w:pStyle w:val="ListParagraph"/>
        <w:numPr>
          <w:ilvl w:val="0"/>
          <w:numId w:val="88"/>
        </w:numPr>
        <w:spacing w:after="160" w:line="360" w:lineRule="auto"/>
        <w:ind w:left="567" w:hanging="567"/>
        <w:jc w:val="both"/>
        <w:rPr>
          <w:rFonts w:ascii="Times New Roman" w:hAnsi="Times New Roman"/>
          <w:sz w:val="24"/>
          <w:szCs w:val="24"/>
        </w:rPr>
      </w:pPr>
      <w:r w:rsidRPr="006347DF">
        <w:rPr>
          <w:rFonts w:ascii="Times New Roman" w:hAnsi="Times New Roman"/>
          <w:sz w:val="24"/>
          <w:szCs w:val="24"/>
        </w:rPr>
        <w:t>Serta rekan-rekan S1-4</w:t>
      </w:r>
      <w:r w:rsidRPr="006347DF">
        <w:rPr>
          <w:rFonts w:ascii="Times New Roman" w:hAnsi="Times New Roman"/>
          <w:sz w:val="24"/>
          <w:szCs w:val="24"/>
          <w:lang w:val="id-ID"/>
        </w:rPr>
        <w:t>B</w:t>
      </w:r>
      <w:r w:rsidR="00C0647D" w:rsidRPr="006347DF">
        <w:rPr>
          <w:rFonts w:ascii="Times New Roman" w:hAnsi="Times New Roman"/>
          <w:sz w:val="24"/>
          <w:szCs w:val="24"/>
        </w:rPr>
        <w:t>, berbagai bentuk dan jenis manusia yang ada di kelas ini, tetapi jiwa kompak dan malasnya selalu korsa</w:t>
      </w:r>
    </w:p>
    <w:p w:rsidR="00D943B1" w:rsidRPr="00D943B1" w:rsidRDefault="00D943B1" w:rsidP="00D943B1">
      <w:pPr>
        <w:pStyle w:val="ListParagraph"/>
        <w:numPr>
          <w:ilvl w:val="0"/>
          <w:numId w:val="88"/>
        </w:numPr>
        <w:spacing w:after="160" w:line="360" w:lineRule="auto"/>
        <w:ind w:left="567" w:hanging="567"/>
        <w:jc w:val="both"/>
        <w:rPr>
          <w:rFonts w:ascii="Times New Roman" w:hAnsi="Times New Roman"/>
          <w:sz w:val="24"/>
          <w:szCs w:val="24"/>
        </w:rPr>
        <w:sectPr w:rsidR="00D943B1" w:rsidRPr="00D943B1" w:rsidSect="006A44EA">
          <w:pgSz w:w="11907" w:h="16839" w:code="9"/>
          <w:pgMar w:top="1701" w:right="1701" w:bottom="1701" w:left="2268" w:header="720" w:footer="720" w:gutter="0"/>
          <w:cols w:space="720"/>
          <w:docGrid w:linePitch="360"/>
        </w:sectPr>
      </w:pPr>
    </w:p>
    <w:p w:rsidR="001D5F6B" w:rsidRPr="006347DF" w:rsidRDefault="004315DD" w:rsidP="002665E2">
      <w:pPr>
        <w:pStyle w:val="Caption"/>
        <w:rPr>
          <w:rFonts w:ascii="Times New Roman" w:hAnsi="Times New Roman"/>
          <w:color w:val="auto"/>
          <w:sz w:val="24"/>
          <w:szCs w:val="24"/>
          <w:lang w:val="id-ID"/>
        </w:rPr>
      </w:pPr>
      <w:bookmarkStart w:id="129" w:name="_Toc76826638"/>
      <w:r w:rsidRPr="006347DF">
        <w:rPr>
          <w:rFonts w:ascii="Times New Roman" w:hAnsi="Times New Roman"/>
          <w:color w:val="auto"/>
          <w:sz w:val="24"/>
          <w:szCs w:val="24"/>
        </w:rPr>
        <w:lastRenderedPageBreak/>
        <w:t xml:space="preserve">Lampiran  </w:t>
      </w:r>
      <w:r w:rsidR="00851916" w:rsidRPr="006347DF">
        <w:rPr>
          <w:rFonts w:ascii="Times New Roman" w:hAnsi="Times New Roman"/>
          <w:color w:val="auto"/>
          <w:sz w:val="24"/>
          <w:szCs w:val="24"/>
        </w:rPr>
        <w:fldChar w:fldCharType="begin"/>
      </w:r>
      <w:r w:rsidRPr="006347DF">
        <w:rPr>
          <w:rFonts w:ascii="Times New Roman" w:hAnsi="Times New Roman"/>
          <w:color w:val="auto"/>
          <w:sz w:val="24"/>
          <w:szCs w:val="24"/>
        </w:rPr>
        <w:instrText xml:space="preserve"> SEQ Lampiran_ \* ARABIC </w:instrText>
      </w:r>
      <w:r w:rsidR="00851916" w:rsidRPr="006347DF">
        <w:rPr>
          <w:rFonts w:ascii="Times New Roman" w:hAnsi="Times New Roman"/>
          <w:color w:val="auto"/>
          <w:sz w:val="24"/>
          <w:szCs w:val="24"/>
        </w:rPr>
        <w:fldChar w:fldCharType="separate"/>
      </w:r>
      <w:r w:rsidR="00CC0CFD">
        <w:rPr>
          <w:rFonts w:ascii="Times New Roman" w:hAnsi="Times New Roman"/>
          <w:noProof/>
          <w:color w:val="auto"/>
          <w:sz w:val="24"/>
          <w:szCs w:val="24"/>
        </w:rPr>
        <w:t>3</w:t>
      </w:r>
      <w:r w:rsidR="00851916" w:rsidRPr="006347DF">
        <w:rPr>
          <w:rFonts w:ascii="Times New Roman" w:hAnsi="Times New Roman"/>
          <w:color w:val="auto"/>
          <w:sz w:val="24"/>
          <w:szCs w:val="24"/>
        </w:rPr>
        <w:fldChar w:fldCharType="end"/>
      </w:r>
      <w:r w:rsidR="003F6E58" w:rsidRPr="006347DF">
        <w:rPr>
          <w:rFonts w:ascii="Times New Roman" w:hAnsi="Times New Roman"/>
          <w:color w:val="auto"/>
          <w:sz w:val="24"/>
          <w:szCs w:val="24"/>
          <w:lang w:val="id-ID"/>
        </w:rPr>
        <w:tab/>
      </w:r>
      <w:r w:rsidR="003F6E58" w:rsidRPr="006347DF">
        <w:rPr>
          <w:rFonts w:ascii="Times New Roman" w:hAnsi="Times New Roman"/>
          <w:color w:val="auto"/>
          <w:sz w:val="24"/>
          <w:szCs w:val="24"/>
          <w:lang w:val="id-ID"/>
        </w:rPr>
        <w:tab/>
      </w:r>
      <w:r w:rsidR="002665E2">
        <w:rPr>
          <w:rFonts w:ascii="Times New Roman" w:hAnsi="Times New Roman"/>
          <w:color w:val="auto"/>
          <w:sz w:val="24"/>
          <w:szCs w:val="24"/>
          <w:lang w:val="id-ID"/>
        </w:rPr>
        <w:t>S</w:t>
      </w:r>
      <w:r w:rsidR="002665E2" w:rsidRPr="006347DF">
        <w:rPr>
          <w:rFonts w:ascii="Times New Roman" w:hAnsi="Times New Roman"/>
          <w:noProof/>
          <w:color w:val="auto"/>
          <w:sz w:val="24"/>
          <w:szCs w:val="24"/>
          <w:lang w:val="id-ID"/>
        </w:rPr>
        <w:t xml:space="preserve">urat </w:t>
      </w:r>
      <w:r w:rsidR="002665E2">
        <w:rPr>
          <w:rFonts w:ascii="Times New Roman" w:hAnsi="Times New Roman"/>
          <w:noProof/>
          <w:color w:val="auto"/>
          <w:sz w:val="24"/>
          <w:szCs w:val="24"/>
          <w:lang w:val="id-ID"/>
        </w:rPr>
        <w:t>Pengantar Dari Stikes Hangtuah Surabaya</w:t>
      </w:r>
      <w:bookmarkEnd w:id="129"/>
    </w:p>
    <w:p w:rsidR="009147B8" w:rsidRPr="006347DF" w:rsidRDefault="009147B8" w:rsidP="001D5F6B">
      <w:pPr>
        <w:rPr>
          <w:rFonts w:ascii="Times New Roman" w:hAnsi="Times New Roman"/>
          <w:lang w:val="id-ID"/>
        </w:rPr>
      </w:pPr>
    </w:p>
    <w:p w:rsidR="001D5F6B" w:rsidRPr="006347DF" w:rsidRDefault="000C4DFB" w:rsidP="001D5F6B">
      <w:pPr>
        <w:rPr>
          <w:rFonts w:ascii="Times New Roman" w:hAnsi="Times New Roman"/>
          <w:lang w:val="id-ID"/>
        </w:rPr>
        <w:sectPr w:rsidR="001D5F6B" w:rsidRPr="006347DF" w:rsidSect="006A44EA">
          <w:pgSz w:w="11907" w:h="16839" w:code="9"/>
          <w:pgMar w:top="1701" w:right="1701" w:bottom="1701" w:left="2268" w:header="720" w:footer="720" w:gutter="0"/>
          <w:cols w:space="720"/>
          <w:docGrid w:linePitch="360"/>
        </w:sectPr>
      </w:pPr>
      <w:r>
        <w:rPr>
          <w:rFonts w:ascii="Times New Roman" w:hAnsi="Times New Roman"/>
          <w:noProof/>
        </w:rPr>
        <w:drawing>
          <wp:inline distT="0" distB="0" distL="0" distR="0">
            <wp:extent cx="5038725" cy="7655560"/>
            <wp:effectExtent l="19050" t="0" r="9525" b="0"/>
            <wp:docPr id="19" name="Picture 19" descr="WhatsApp Image 2021-06-17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sApp Image 2021-06-17 at 21"/>
                    <pic:cNvPicPr>
                      <a:picLocks noChangeAspect="1" noChangeArrowheads="1"/>
                    </pic:cNvPicPr>
                  </pic:nvPicPr>
                  <pic:blipFill>
                    <a:blip r:embed="rId36"/>
                    <a:srcRect/>
                    <a:stretch>
                      <a:fillRect/>
                    </a:stretch>
                  </pic:blipFill>
                  <pic:spPr bwMode="auto">
                    <a:xfrm>
                      <a:off x="0" y="0"/>
                      <a:ext cx="5038725" cy="7655560"/>
                    </a:xfrm>
                    <a:prstGeom prst="rect">
                      <a:avLst/>
                    </a:prstGeom>
                    <a:noFill/>
                    <a:ln w="9525">
                      <a:noFill/>
                      <a:miter lim="800000"/>
                      <a:headEnd/>
                      <a:tailEnd/>
                    </a:ln>
                  </pic:spPr>
                </pic:pic>
              </a:graphicData>
            </a:graphic>
          </wp:inline>
        </w:drawing>
      </w:r>
    </w:p>
    <w:p w:rsidR="00673FDC" w:rsidRDefault="00673FDC" w:rsidP="00673FDC">
      <w:pPr>
        <w:pStyle w:val="Caption"/>
        <w:rPr>
          <w:rFonts w:ascii="Times New Roman" w:hAnsi="Times New Roman"/>
          <w:color w:val="auto"/>
          <w:sz w:val="24"/>
          <w:szCs w:val="24"/>
          <w:lang w:val="id-ID"/>
        </w:rPr>
      </w:pPr>
      <w:bookmarkStart w:id="130" w:name="_Toc76826639"/>
      <w:r w:rsidRPr="00673FDC">
        <w:rPr>
          <w:rFonts w:ascii="Times New Roman" w:hAnsi="Times New Roman"/>
          <w:color w:val="auto"/>
          <w:sz w:val="24"/>
          <w:szCs w:val="24"/>
        </w:rPr>
        <w:lastRenderedPageBreak/>
        <w:t xml:space="preserve">Lampiran  </w:t>
      </w:r>
      <w:r w:rsidR="00851916" w:rsidRPr="00673FDC">
        <w:rPr>
          <w:rFonts w:ascii="Times New Roman" w:hAnsi="Times New Roman"/>
          <w:color w:val="auto"/>
          <w:sz w:val="24"/>
          <w:szCs w:val="24"/>
        </w:rPr>
        <w:fldChar w:fldCharType="begin"/>
      </w:r>
      <w:r w:rsidRPr="00673FDC">
        <w:rPr>
          <w:rFonts w:ascii="Times New Roman" w:hAnsi="Times New Roman"/>
          <w:color w:val="auto"/>
          <w:sz w:val="24"/>
          <w:szCs w:val="24"/>
        </w:rPr>
        <w:instrText xml:space="preserve"> SEQ Lampiran_ \* ARABIC </w:instrText>
      </w:r>
      <w:r w:rsidR="00851916" w:rsidRPr="00673FDC">
        <w:rPr>
          <w:rFonts w:ascii="Times New Roman" w:hAnsi="Times New Roman"/>
          <w:color w:val="auto"/>
          <w:sz w:val="24"/>
          <w:szCs w:val="24"/>
        </w:rPr>
        <w:fldChar w:fldCharType="separate"/>
      </w:r>
      <w:r w:rsidR="00CC0CFD">
        <w:rPr>
          <w:rFonts w:ascii="Times New Roman" w:hAnsi="Times New Roman"/>
          <w:noProof/>
          <w:color w:val="auto"/>
          <w:sz w:val="24"/>
          <w:szCs w:val="24"/>
        </w:rPr>
        <w:t>4</w:t>
      </w:r>
      <w:r w:rsidR="00851916" w:rsidRPr="00673FDC">
        <w:rPr>
          <w:rFonts w:ascii="Times New Roman" w:hAnsi="Times New Roman"/>
          <w:color w:val="auto"/>
          <w:sz w:val="24"/>
          <w:szCs w:val="24"/>
        </w:rPr>
        <w:fldChar w:fldCharType="end"/>
      </w:r>
      <w:r>
        <w:rPr>
          <w:rFonts w:ascii="Times New Roman" w:hAnsi="Times New Roman"/>
          <w:color w:val="auto"/>
          <w:sz w:val="24"/>
          <w:szCs w:val="24"/>
          <w:lang w:val="id-ID"/>
        </w:rPr>
        <w:tab/>
      </w:r>
      <w:r>
        <w:rPr>
          <w:rFonts w:ascii="Times New Roman" w:hAnsi="Times New Roman"/>
          <w:color w:val="auto"/>
          <w:sz w:val="24"/>
          <w:szCs w:val="24"/>
          <w:lang w:val="id-ID"/>
        </w:rPr>
        <w:tab/>
      </w:r>
      <w:r>
        <w:rPr>
          <w:rFonts w:ascii="Times New Roman" w:hAnsi="Times New Roman"/>
          <w:color w:val="auto"/>
          <w:sz w:val="24"/>
          <w:szCs w:val="24"/>
          <w:lang w:val="id-ID"/>
        </w:rPr>
        <w:tab/>
      </w:r>
      <w:r w:rsidR="002665E2">
        <w:rPr>
          <w:rFonts w:ascii="Times New Roman" w:hAnsi="Times New Roman"/>
          <w:color w:val="auto"/>
          <w:sz w:val="24"/>
          <w:szCs w:val="24"/>
          <w:lang w:val="id-ID"/>
        </w:rPr>
        <w:t>Surat Laik Etik (Etik Clearance)</w:t>
      </w:r>
      <w:bookmarkEnd w:id="130"/>
    </w:p>
    <w:p w:rsidR="00C50AE6" w:rsidRPr="00C50AE6" w:rsidRDefault="00C50AE6" w:rsidP="00C50AE6">
      <w:pPr>
        <w:rPr>
          <w:lang w:val="id-ID"/>
        </w:rPr>
      </w:pPr>
    </w:p>
    <w:p w:rsidR="006E3610" w:rsidRPr="006E3610" w:rsidRDefault="000C4DFB" w:rsidP="006E3610">
      <w:pPr>
        <w:rPr>
          <w:lang w:val="id-ID"/>
        </w:rPr>
        <w:sectPr w:rsidR="006E3610" w:rsidRPr="006E3610" w:rsidSect="006A44EA">
          <w:pgSz w:w="11907" w:h="16839" w:code="9"/>
          <w:pgMar w:top="1701" w:right="1701" w:bottom="1701" w:left="2268" w:header="720" w:footer="720" w:gutter="0"/>
          <w:cols w:space="720"/>
          <w:docGrid w:linePitch="360"/>
        </w:sectPr>
      </w:pPr>
      <w:r>
        <w:rPr>
          <w:noProof/>
        </w:rPr>
        <w:drawing>
          <wp:inline distT="0" distB="0" distL="0" distR="0">
            <wp:extent cx="4776470" cy="6936105"/>
            <wp:effectExtent l="19050" t="0" r="5080" b="0"/>
            <wp:docPr id="20" name="Picture 20" descr="WhatsApp Image 2021-07-10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hatsApp Image 2021-07-10 at 12"/>
                    <pic:cNvPicPr>
                      <a:picLocks noChangeAspect="1" noChangeArrowheads="1"/>
                    </pic:cNvPicPr>
                  </pic:nvPicPr>
                  <pic:blipFill>
                    <a:blip r:embed="rId37"/>
                    <a:srcRect l="1791" t="1282" r="3368"/>
                    <a:stretch>
                      <a:fillRect/>
                    </a:stretch>
                  </pic:blipFill>
                  <pic:spPr bwMode="auto">
                    <a:xfrm>
                      <a:off x="0" y="0"/>
                      <a:ext cx="4776470" cy="6936105"/>
                    </a:xfrm>
                    <a:prstGeom prst="rect">
                      <a:avLst/>
                    </a:prstGeom>
                    <a:noFill/>
                    <a:ln w="9525">
                      <a:noFill/>
                      <a:miter lim="800000"/>
                      <a:headEnd/>
                      <a:tailEnd/>
                    </a:ln>
                  </pic:spPr>
                </pic:pic>
              </a:graphicData>
            </a:graphic>
          </wp:inline>
        </w:drawing>
      </w:r>
    </w:p>
    <w:p w:rsidR="00673FDC" w:rsidRDefault="00673FDC" w:rsidP="00673FDC">
      <w:pPr>
        <w:pStyle w:val="Caption"/>
        <w:rPr>
          <w:rFonts w:ascii="Times New Roman" w:hAnsi="Times New Roman"/>
          <w:color w:val="auto"/>
          <w:sz w:val="24"/>
          <w:szCs w:val="24"/>
          <w:lang w:val="id-ID"/>
        </w:rPr>
      </w:pPr>
      <w:bookmarkStart w:id="131" w:name="_Toc76826640"/>
      <w:r w:rsidRPr="00673FDC">
        <w:rPr>
          <w:rFonts w:ascii="Times New Roman" w:hAnsi="Times New Roman"/>
          <w:color w:val="auto"/>
          <w:sz w:val="24"/>
          <w:szCs w:val="24"/>
        </w:rPr>
        <w:lastRenderedPageBreak/>
        <w:t xml:space="preserve">Lampiran  </w:t>
      </w:r>
      <w:r w:rsidR="00851916" w:rsidRPr="00673FDC">
        <w:rPr>
          <w:rFonts w:ascii="Times New Roman" w:hAnsi="Times New Roman"/>
          <w:color w:val="auto"/>
          <w:sz w:val="24"/>
          <w:szCs w:val="24"/>
        </w:rPr>
        <w:fldChar w:fldCharType="begin"/>
      </w:r>
      <w:r w:rsidRPr="00673FDC">
        <w:rPr>
          <w:rFonts w:ascii="Times New Roman" w:hAnsi="Times New Roman"/>
          <w:color w:val="auto"/>
          <w:sz w:val="24"/>
          <w:szCs w:val="24"/>
        </w:rPr>
        <w:instrText xml:space="preserve"> SEQ Lampiran_ \* ARABIC </w:instrText>
      </w:r>
      <w:r w:rsidR="00851916" w:rsidRPr="00673FDC">
        <w:rPr>
          <w:rFonts w:ascii="Times New Roman" w:hAnsi="Times New Roman"/>
          <w:color w:val="auto"/>
          <w:sz w:val="24"/>
          <w:szCs w:val="24"/>
        </w:rPr>
        <w:fldChar w:fldCharType="separate"/>
      </w:r>
      <w:r w:rsidR="00CC0CFD">
        <w:rPr>
          <w:rFonts w:ascii="Times New Roman" w:hAnsi="Times New Roman"/>
          <w:noProof/>
          <w:color w:val="auto"/>
          <w:sz w:val="24"/>
          <w:szCs w:val="24"/>
        </w:rPr>
        <w:t>5</w:t>
      </w:r>
      <w:r w:rsidR="00851916" w:rsidRPr="00673FDC">
        <w:rPr>
          <w:rFonts w:ascii="Times New Roman" w:hAnsi="Times New Roman"/>
          <w:color w:val="auto"/>
          <w:sz w:val="24"/>
          <w:szCs w:val="24"/>
        </w:rPr>
        <w:fldChar w:fldCharType="end"/>
      </w:r>
      <w:r>
        <w:rPr>
          <w:rFonts w:ascii="Times New Roman" w:hAnsi="Times New Roman"/>
          <w:color w:val="auto"/>
          <w:sz w:val="24"/>
          <w:szCs w:val="24"/>
          <w:lang w:val="id-ID"/>
        </w:rPr>
        <w:tab/>
      </w:r>
      <w:r>
        <w:rPr>
          <w:rFonts w:ascii="Times New Roman" w:hAnsi="Times New Roman"/>
          <w:color w:val="auto"/>
          <w:sz w:val="24"/>
          <w:szCs w:val="24"/>
          <w:lang w:val="id-ID"/>
        </w:rPr>
        <w:tab/>
      </w:r>
      <w:r>
        <w:rPr>
          <w:rFonts w:ascii="Times New Roman" w:hAnsi="Times New Roman"/>
          <w:color w:val="auto"/>
          <w:sz w:val="24"/>
          <w:szCs w:val="24"/>
          <w:lang w:val="id-ID"/>
        </w:rPr>
        <w:tab/>
      </w:r>
      <w:r w:rsidR="002665E2">
        <w:rPr>
          <w:rFonts w:ascii="Times New Roman" w:hAnsi="Times New Roman"/>
          <w:color w:val="auto"/>
          <w:sz w:val="24"/>
          <w:szCs w:val="24"/>
          <w:lang w:val="id-ID"/>
        </w:rPr>
        <w:t>Surat Pengantar Dari Yayasan</w:t>
      </w:r>
      <w:bookmarkEnd w:id="131"/>
      <w:r w:rsidR="002665E2">
        <w:rPr>
          <w:rFonts w:ascii="Times New Roman" w:hAnsi="Times New Roman"/>
          <w:color w:val="auto"/>
          <w:sz w:val="24"/>
          <w:szCs w:val="24"/>
          <w:lang w:val="id-ID"/>
        </w:rPr>
        <w:t xml:space="preserve"> </w:t>
      </w:r>
    </w:p>
    <w:p w:rsidR="00CC41BF" w:rsidRPr="00CC41BF" w:rsidRDefault="00CC41BF" w:rsidP="00CC41BF">
      <w:pPr>
        <w:rPr>
          <w:lang w:val="id-ID"/>
        </w:rPr>
      </w:pPr>
    </w:p>
    <w:p w:rsidR="00CC41BF" w:rsidRPr="00CC41BF" w:rsidRDefault="00CC41BF" w:rsidP="00CC41BF">
      <w:pPr>
        <w:rPr>
          <w:lang w:val="id-ID"/>
        </w:rPr>
      </w:pPr>
    </w:p>
    <w:p w:rsidR="00CC41BF" w:rsidRPr="00CC41BF" w:rsidRDefault="000C4DFB" w:rsidP="00CC41BF">
      <w:pPr>
        <w:rPr>
          <w:lang w:val="id-ID"/>
        </w:rPr>
        <w:sectPr w:rsidR="00CC41BF" w:rsidRPr="00CC41BF" w:rsidSect="00673FDC">
          <w:pgSz w:w="11907" w:h="16839" w:code="9"/>
          <w:pgMar w:top="1701" w:right="1701" w:bottom="1701" w:left="2268" w:header="720" w:footer="720" w:gutter="0"/>
          <w:cols w:space="720"/>
          <w:docGrid w:linePitch="360"/>
        </w:sectPr>
      </w:pPr>
      <w:r>
        <w:rPr>
          <w:noProof/>
        </w:rPr>
        <w:drawing>
          <wp:inline distT="0" distB="0" distL="0" distR="0">
            <wp:extent cx="4951095" cy="6391275"/>
            <wp:effectExtent l="19050" t="0" r="1905" b="0"/>
            <wp:docPr id="21" name="Picture 21" descr="WhatsApp Image 2021-07-08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sApp Image 2021-07-08 at 20"/>
                    <pic:cNvPicPr>
                      <a:picLocks noChangeAspect="1" noChangeArrowheads="1"/>
                    </pic:cNvPicPr>
                  </pic:nvPicPr>
                  <pic:blipFill>
                    <a:blip r:embed="rId38"/>
                    <a:srcRect r="1576" b="9341"/>
                    <a:stretch>
                      <a:fillRect/>
                    </a:stretch>
                  </pic:blipFill>
                  <pic:spPr bwMode="auto">
                    <a:xfrm>
                      <a:off x="0" y="0"/>
                      <a:ext cx="4951095" cy="6391275"/>
                    </a:xfrm>
                    <a:prstGeom prst="rect">
                      <a:avLst/>
                    </a:prstGeom>
                    <a:noFill/>
                    <a:ln w="9525">
                      <a:noFill/>
                      <a:miter lim="800000"/>
                      <a:headEnd/>
                      <a:tailEnd/>
                    </a:ln>
                  </pic:spPr>
                </pic:pic>
              </a:graphicData>
            </a:graphic>
          </wp:inline>
        </w:drawing>
      </w:r>
    </w:p>
    <w:p w:rsidR="002665E2" w:rsidRDefault="002665E2" w:rsidP="002665E2">
      <w:pPr>
        <w:pStyle w:val="Caption"/>
        <w:rPr>
          <w:rFonts w:ascii="Times New Roman" w:hAnsi="Times New Roman"/>
          <w:color w:val="auto"/>
          <w:sz w:val="24"/>
          <w:szCs w:val="24"/>
          <w:lang w:val="id-ID"/>
        </w:rPr>
      </w:pPr>
      <w:bookmarkStart w:id="132" w:name="_Toc76826641"/>
      <w:r w:rsidRPr="002665E2">
        <w:rPr>
          <w:rFonts w:ascii="Times New Roman" w:hAnsi="Times New Roman"/>
          <w:color w:val="auto"/>
          <w:sz w:val="24"/>
          <w:szCs w:val="24"/>
        </w:rPr>
        <w:lastRenderedPageBreak/>
        <w:t xml:space="preserve">Lampiran  </w:t>
      </w:r>
      <w:r w:rsidR="00851916" w:rsidRPr="002665E2">
        <w:rPr>
          <w:rFonts w:ascii="Times New Roman" w:hAnsi="Times New Roman"/>
          <w:color w:val="auto"/>
          <w:sz w:val="24"/>
          <w:szCs w:val="24"/>
        </w:rPr>
        <w:fldChar w:fldCharType="begin"/>
      </w:r>
      <w:r w:rsidRPr="002665E2">
        <w:rPr>
          <w:rFonts w:ascii="Times New Roman" w:hAnsi="Times New Roman"/>
          <w:color w:val="auto"/>
          <w:sz w:val="24"/>
          <w:szCs w:val="24"/>
        </w:rPr>
        <w:instrText xml:space="preserve"> SEQ Lampiran_ \* ARABIC </w:instrText>
      </w:r>
      <w:r w:rsidR="00851916" w:rsidRPr="002665E2">
        <w:rPr>
          <w:rFonts w:ascii="Times New Roman" w:hAnsi="Times New Roman"/>
          <w:color w:val="auto"/>
          <w:sz w:val="24"/>
          <w:szCs w:val="24"/>
        </w:rPr>
        <w:fldChar w:fldCharType="separate"/>
      </w:r>
      <w:r w:rsidR="00CC0CFD">
        <w:rPr>
          <w:rFonts w:ascii="Times New Roman" w:hAnsi="Times New Roman"/>
          <w:noProof/>
          <w:color w:val="auto"/>
          <w:sz w:val="24"/>
          <w:szCs w:val="24"/>
        </w:rPr>
        <w:t>6</w:t>
      </w:r>
      <w:r w:rsidR="00851916" w:rsidRPr="002665E2">
        <w:rPr>
          <w:rFonts w:ascii="Times New Roman" w:hAnsi="Times New Roman"/>
          <w:color w:val="auto"/>
          <w:sz w:val="24"/>
          <w:szCs w:val="24"/>
        </w:rPr>
        <w:fldChar w:fldCharType="end"/>
      </w:r>
      <w:r>
        <w:rPr>
          <w:rFonts w:ascii="Times New Roman" w:hAnsi="Times New Roman"/>
          <w:color w:val="auto"/>
          <w:sz w:val="24"/>
          <w:szCs w:val="24"/>
          <w:lang w:val="id-ID"/>
        </w:rPr>
        <w:tab/>
      </w:r>
      <w:r>
        <w:rPr>
          <w:rFonts w:ascii="Times New Roman" w:hAnsi="Times New Roman"/>
          <w:color w:val="auto"/>
          <w:sz w:val="24"/>
          <w:szCs w:val="24"/>
          <w:lang w:val="id-ID"/>
        </w:rPr>
        <w:tab/>
      </w:r>
      <w:r>
        <w:rPr>
          <w:rFonts w:ascii="Times New Roman" w:hAnsi="Times New Roman"/>
          <w:color w:val="auto"/>
          <w:sz w:val="24"/>
          <w:szCs w:val="24"/>
          <w:lang w:val="id-ID"/>
        </w:rPr>
        <w:tab/>
        <w:t>Uji Validitas Dan Reabilitas</w:t>
      </w:r>
      <w:bookmarkEnd w:id="132"/>
      <w:r>
        <w:rPr>
          <w:rFonts w:ascii="Times New Roman" w:hAnsi="Times New Roman"/>
          <w:color w:val="auto"/>
          <w:sz w:val="24"/>
          <w:szCs w:val="24"/>
          <w:lang w:val="id-ID"/>
        </w:rPr>
        <w:t xml:space="preserve"> </w:t>
      </w:r>
    </w:p>
    <w:p w:rsidR="005B710D" w:rsidRDefault="005B710D" w:rsidP="005662FF">
      <w:pPr>
        <w:rPr>
          <w:lang w:val="id-ID"/>
        </w:rPr>
      </w:pPr>
    </w:p>
    <w:p w:rsidR="005662FF" w:rsidRDefault="005662FF" w:rsidP="005662FF">
      <w:pPr>
        <w:rPr>
          <w:lang w:val="id-ID"/>
        </w:rPr>
      </w:pPr>
    </w:p>
    <w:p w:rsidR="005662FF" w:rsidRDefault="005662FF" w:rsidP="00F2529B">
      <w:pPr>
        <w:numPr>
          <w:ilvl w:val="0"/>
          <w:numId w:val="93"/>
        </w:numPr>
        <w:spacing w:line="480" w:lineRule="auto"/>
        <w:rPr>
          <w:rFonts w:ascii="Times New Roman" w:hAnsi="Times New Roman"/>
          <w:sz w:val="24"/>
          <w:szCs w:val="24"/>
          <w:lang w:val="id-ID"/>
        </w:rPr>
      </w:pPr>
      <w:r w:rsidRPr="005662FF">
        <w:rPr>
          <w:rFonts w:ascii="Times New Roman" w:hAnsi="Times New Roman"/>
          <w:sz w:val="24"/>
          <w:szCs w:val="24"/>
          <w:lang w:val="id-ID"/>
        </w:rPr>
        <w:t xml:space="preserve">Kuesioner  Faktor Biologis </w:t>
      </w:r>
    </w:p>
    <w:p w:rsidR="005662FF" w:rsidRDefault="005662FF" w:rsidP="00CC41BF">
      <w:pPr>
        <w:spacing w:line="240" w:lineRule="auto"/>
        <w:ind w:left="720" w:hanging="360"/>
        <w:rPr>
          <w:rFonts w:ascii="Times New Roman" w:hAnsi="Times New Roman"/>
          <w:sz w:val="24"/>
          <w:szCs w:val="24"/>
          <w:lang w:val="id-ID"/>
        </w:rPr>
      </w:pPr>
      <w:r>
        <w:rPr>
          <w:rFonts w:ascii="Times New Roman" w:hAnsi="Times New Roman"/>
          <w:sz w:val="24"/>
          <w:szCs w:val="24"/>
          <w:lang w:val="id-ID"/>
        </w:rPr>
        <w:t>Uji Reabilitas</w:t>
      </w:r>
    </w:p>
    <w:tbl>
      <w:tblPr>
        <w:tblW w:w="2848" w:type="dxa"/>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99"/>
        <w:gridCol w:w="1249"/>
      </w:tblGrid>
      <w:tr w:rsidR="005662FF" w:rsidTr="009E5A7A">
        <w:trPr>
          <w:cantSplit/>
          <w:tblHeader/>
        </w:trPr>
        <w:tc>
          <w:tcPr>
            <w:tcW w:w="2848" w:type="dxa"/>
            <w:gridSpan w:val="2"/>
            <w:tcBorders>
              <w:top w:val="nil"/>
              <w:left w:val="nil"/>
              <w:bottom w:val="nil"/>
              <w:right w:val="nil"/>
            </w:tcBorders>
            <w:shd w:val="clear" w:color="auto" w:fill="FFFFFF"/>
            <w:tcMar>
              <w:top w:w="30" w:type="dxa"/>
              <w:left w:w="30" w:type="dxa"/>
              <w:bottom w:w="30" w:type="dxa"/>
              <w:right w:w="30" w:type="dxa"/>
            </w:tcMar>
            <w:vAlign w:val="center"/>
          </w:tcPr>
          <w:p w:rsidR="005662FF" w:rsidRPr="005662FF" w:rsidRDefault="005662FF" w:rsidP="008C3410">
            <w:pPr>
              <w:spacing w:line="320" w:lineRule="atLeast"/>
              <w:jc w:val="center"/>
              <w:rPr>
                <w:rFonts w:ascii="Times New Roman" w:hAnsi="Times New Roman"/>
              </w:rPr>
            </w:pPr>
            <w:r w:rsidRPr="005662FF">
              <w:rPr>
                <w:rFonts w:ascii="Times New Roman" w:hAnsi="Times New Roman"/>
                <w:b/>
                <w:bCs/>
              </w:rPr>
              <w:t>Reliability Statistics</w:t>
            </w:r>
          </w:p>
        </w:tc>
      </w:tr>
      <w:tr w:rsidR="005662FF" w:rsidTr="009E5A7A">
        <w:trPr>
          <w:cantSplit/>
          <w:tblHeader/>
        </w:trPr>
        <w:tc>
          <w:tcPr>
            <w:tcW w:w="159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662FF" w:rsidRPr="005662FF" w:rsidRDefault="005662FF" w:rsidP="008C3410">
            <w:pPr>
              <w:spacing w:line="320" w:lineRule="atLeast"/>
              <w:jc w:val="center"/>
              <w:rPr>
                <w:rFonts w:ascii="Times New Roman" w:hAnsi="Times New Roman"/>
              </w:rPr>
            </w:pPr>
            <w:r w:rsidRPr="005662FF">
              <w:rPr>
                <w:rFonts w:ascii="Times New Roman" w:hAnsi="Times New Roman"/>
              </w:rPr>
              <w:t>Cronbach's Alpha</w:t>
            </w:r>
          </w:p>
        </w:tc>
        <w:tc>
          <w:tcPr>
            <w:tcW w:w="124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62FF" w:rsidRPr="005662FF" w:rsidRDefault="005662FF" w:rsidP="008C3410">
            <w:pPr>
              <w:spacing w:line="320" w:lineRule="atLeast"/>
              <w:jc w:val="center"/>
              <w:rPr>
                <w:rFonts w:ascii="Times New Roman" w:hAnsi="Times New Roman"/>
              </w:rPr>
            </w:pPr>
            <w:r w:rsidRPr="005662FF">
              <w:rPr>
                <w:rFonts w:ascii="Times New Roman" w:hAnsi="Times New Roman"/>
              </w:rPr>
              <w:t>N of Items</w:t>
            </w:r>
          </w:p>
        </w:tc>
      </w:tr>
      <w:tr w:rsidR="005662FF" w:rsidTr="009E5A7A">
        <w:trPr>
          <w:cantSplit/>
        </w:trPr>
        <w:tc>
          <w:tcPr>
            <w:tcW w:w="159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5662FF" w:rsidRPr="005662FF" w:rsidRDefault="005662FF" w:rsidP="008C3410">
            <w:pPr>
              <w:spacing w:line="320" w:lineRule="atLeast"/>
              <w:jc w:val="right"/>
              <w:rPr>
                <w:rFonts w:ascii="Times New Roman" w:hAnsi="Times New Roman"/>
              </w:rPr>
            </w:pPr>
            <w:r w:rsidRPr="005662FF">
              <w:rPr>
                <w:rFonts w:ascii="Times New Roman" w:hAnsi="Times New Roman"/>
              </w:rPr>
              <w:t>.923</w:t>
            </w:r>
          </w:p>
        </w:tc>
        <w:tc>
          <w:tcPr>
            <w:tcW w:w="124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662FF" w:rsidRPr="005662FF" w:rsidRDefault="005662FF" w:rsidP="008C3410">
            <w:pPr>
              <w:spacing w:line="320" w:lineRule="atLeast"/>
              <w:jc w:val="right"/>
              <w:rPr>
                <w:rFonts w:ascii="Times New Roman" w:hAnsi="Times New Roman"/>
              </w:rPr>
            </w:pPr>
            <w:r w:rsidRPr="005662FF">
              <w:rPr>
                <w:rFonts w:ascii="Times New Roman" w:hAnsi="Times New Roman"/>
              </w:rPr>
              <w:t>15</w:t>
            </w:r>
          </w:p>
        </w:tc>
      </w:tr>
    </w:tbl>
    <w:p w:rsidR="005662FF" w:rsidRPr="005662FF" w:rsidRDefault="005662FF" w:rsidP="005662FF">
      <w:pPr>
        <w:spacing w:line="480" w:lineRule="auto"/>
        <w:ind w:firstLine="680"/>
        <w:rPr>
          <w:rFonts w:ascii="Times New Roman" w:hAnsi="Times New Roman"/>
          <w:sz w:val="16"/>
          <w:szCs w:val="16"/>
          <w:lang w:val="id-ID"/>
        </w:rPr>
      </w:pPr>
    </w:p>
    <w:p w:rsidR="005662FF" w:rsidRDefault="005662FF" w:rsidP="00CC41BF">
      <w:pPr>
        <w:spacing w:line="240" w:lineRule="auto"/>
        <w:ind w:hanging="312"/>
        <w:rPr>
          <w:rFonts w:ascii="Times New Roman" w:hAnsi="Times New Roman"/>
          <w:sz w:val="24"/>
          <w:szCs w:val="24"/>
          <w:lang w:val="id-ID"/>
        </w:rPr>
      </w:pPr>
      <w:r>
        <w:rPr>
          <w:rFonts w:ascii="Times New Roman" w:hAnsi="Times New Roman"/>
          <w:sz w:val="24"/>
          <w:szCs w:val="24"/>
          <w:lang w:val="id-ID"/>
        </w:rPr>
        <w:t xml:space="preserve">Uji Validitas </w:t>
      </w:r>
    </w:p>
    <w:tbl>
      <w:tblPr>
        <w:tblW w:w="8789" w:type="dxa"/>
        <w:tblInd w:w="4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00"/>
        <w:gridCol w:w="1599"/>
        <w:gridCol w:w="1596"/>
        <w:gridCol w:w="1598"/>
        <w:gridCol w:w="1598"/>
        <w:gridCol w:w="1598"/>
      </w:tblGrid>
      <w:tr w:rsidR="009E5A7A" w:rsidRPr="00C50AE6" w:rsidTr="009E5A7A">
        <w:trPr>
          <w:cantSplit/>
          <w:tblHeader/>
        </w:trPr>
        <w:tc>
          <w:tcPr>
            <w:tcW w:w="7191" w:type="dxa"/>
            <w:gridSpan w:val="5"/>
            <w:tcBorders>
              <w:top w:val="nil"/>
              <w:left w:val="nil"/>
              <w:bottom w:val="nil"/>
              <w:right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center"/>
              <w:rPr>
                <w:rFonts w:ascii="Times New Roman" w:hAnsi="Times New Roman"/>
              </w:rPr>
            </w:pPr>
            <w:r w:rsidRPr="00C50AE6">
              <w:rPr>
                <w:rFonts w:ascii="Times New Roman" w:hAnsi="Times New Roman"/>
                <w:b/>
                <w:bCs/>
              </w:rPr>
              <w:t>Item-Total Statistics</w:t>
            </w:r>
          </w:p>
        </w:tc>
        <w:tc>
          <w:tcPr>
            <w:tcW w:w="1598" w:type="dxa"/>
            <w:tcBorders>
              <w:top w:val="nil"/>
              <w:left w:val="nil"/>
              <w:bottom w:val="nil"/>
              <w:right w:val="nil"/>
            </w:tcBorders>
            <w:shd w:val="clear" w:color="auto" w:fill="FFFFFF"/>
          </w:tcPr>
          <w:p w:rsidR="009E5A7A" w:rsidRPr="00C50AE6" w:rsidRDefault="009E5A7A" w:rsidP="008C3410">
            <w:pPr>
              <w:spacing w:line="320" w:lineRule="atLeast"/>
              <w:jc w:val="center"/>
              <w:rPr>
                <w:rFonts w:ascii="Times New Roman" w:hAnsi="Times New Roman"/>
                <w:b/>
                <w:bCs/>
              </w:rPr>
            </w:pPr>
          </w:p>
        </w:tc>
      </w:tr>
      <w:tr w:rsidR="009E5A7A" w:rsidRPr="00C50AE6" w:rsidTr="009E5A7A">
        <w:trPr>
          <w:cantSplit/>
          <w:tblHeader/>
        </w:trPr>
        <w:tc>
          <w:tcPr>
            <w:tcW w:w="80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E5A7A" w:rsidRPr="00C50AE6" w:rsidRDefault="009E5A7A" w:rsidP="008C3410">
            <w:pPr>
              <w:rPr>
                <w:rFonts w:ascii="Times New Roman" w:hAnsi="Times New Roman"/>
              </w:rPr>
            </w:pPr>
          </w:p>
        </w:tc>
        <w:tc>
          <w:tcPr>
            <w:tcW w:w="159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E5A7A" w:rsidRPr="00C50AE6" w:rsidRDefault="009E5A7A" w:rsidP="008C3410">
            <w:pPr>
              <w:spacing w:line="320" w:lineRule="atLeast"/>
              <w:jc w:val="center"/>
              <w:rPr>
                <w:rFonts w:ascii="Times New Roman" w:hAnsi="Times New Roman"/>
              </w:rPr>
            </w:pPr>
            <w:r w:rsidRPr="00C50AE6">
              <w:rPr>
                <w:rFonts w:ascii="Times New Roman" w:hAnsi="Times New Roman"/>
              </w:rPr>
              <w:t>Scale Mean if Item Deleted</w:t>
            </w:r>
          </w:p>
        </w:tc>
        <w:tc>
          <w:tcPr>
            <w:tcW w:w="159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E5A7A" w:rsidRPr="00C50AE6" w:rsidRDefault="009E5A7A" w:rsidP="008C3410">
            <w:pPr>
              <w:spacing w:line="320" w:lineRule="atLeast"/>
              <w:jc w:val="center"/>
              <w:rPr>
                <w:rFonts w:ascii="Times New Roman" w:hAnsi="Times New Roman"/>
              </w:rPr>
            </w:pPr>
            <w:r w:rsidRPr="00C50AE6">
              <w:rPr>
                <w:rFonts w:ascii="Times New Roman" w:hAnsi="Times New Roman"/>
              </w:rPr>
              <w:t>Scale Variance if Item Deleted</w:t>
            </w:r>
          </w:p>
        </w:tc>
        <w:tc>
          <w:tcPr>
            <w:tcW w:w="15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E5A7A" w:rsidRPr="00C50AE6" w:rsidRDefault="009E5A7A" w:rsidP="008C3410">
            <w:pPr>
              <w:spacing w:line="320" w:lineRule="atLeast"/>
              <w:jc w:val="center"/>
              <w:rPr>
                <w:rFonts w:ascii="Times New Roman" w:hAnsi="Times New Roman"/>
              </w:rPr>
            </w:pPr>
            <w:r w:rsidRPr="00C50AE6">
              <w:rPr>
                <w:rFonts w:ascii="Times New Roman" w:hAnsi="Times New Roman"/>
              </w:rPr>
              <w:t>Corrected Item-Total Correlation</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E5A7A" w:rsidRPr="00C50AE6" w:rsidRDefault="009E5A7A" w:rsidP="008C3410">
            <w:pPr>
              <w:spacing w:line="320" w:lineRule="atLeast"/>
              <w:jc w:val="center"/>
              <w:rPr>
                <w:rFonts w:ascii="Times New Roman" w:hAnsi="Times New Roman"/>
              </w:rPr>
            </w:pPr>
            <w:r w:rsidRPr="00C50AE6">
              <w:rPr>
                <w:rFonts w:ascii="Times New Roman" w:hAnsi="Times New Roman"/>
              </w:rPr>
              <w:t>Cronbach's Alpha if Item Deleted</w:t>
            </w:r>
          </w:p>
        </w:tc>
        <w:tc>
          <w:tcPr>
            <w:tcW w:w="1598" w:type="dxa"/>
            <w:tcBorders>
              <w:top w:val="single" w:sz="16" w:space="0" w:color="000000"/>
              <w:bottom w:val="single" w:sz="16" w:space="0" w:color="000000"/>
              <w:right w:val="single" w:sz="16" w:space="0" w:color="000000"/>
            </w:tcBorders>
            <w:shd w:val="clear" w:color="auto" w:fill="FFFFFF"/>
            <w:vAlign w:val="center"/>
          </w:tcPr>
          <w:p w:rsidR="009E5A7A" w:rsidRPr="00C50AE6" w:rsidRDefault="009E5A7A" w:rsidP="009E5A7A">
            <w:pPr>
              <w:spacing w:line="320" w:lineRule="atLeast"/>
              <w:jc w:val="center"/>
              <w:rPr>
                <w:rFonts w:ascii="Times New Roman" w:hAnsi="Times New Roman"/>
                <w:lang w:val="id-ID"/>
              </w:rPr>
            </w:pPr>
            <w:r w:rsidRPr="00C50AE6">
              <w:rPr>
                <w:rFonts w:ascii="Times New Roman" w:hAnsi="Times New Roman"/>
                <w:lang w:val="id-ID"/>
              </w:rPr>
              <w:t>Keterangan</w:t>
            </w:r>
          </w:p>
        </w:tc>
      </w:tr>
      <w:tr w:rsidR="009E5A7A" w:rsidRPr="00C50AE6" w:rsidTr="009E5A7A">
        <w:trPr>
          <w:cantSplit/>
          <w:tblHeader/>
        </w:trPr>
        <w:tc>
          <w:tcPr>
            <w:tcW w:w="8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E5A7A" w:rsidRPr="00C50AE6" w:rsidRDefault="009E5A7A" w:rsidP="008C3410">
            <w:pPr>
              <w:spacing w:line="320" w:lineRule="atLeast"/>
              <w:rPr>
                <w:rFonts w:ascii="Times New Roman" w:hAnsi="Times New Roman"/>
              </w:rPr>
            </w:pPr>
            <w:r w:rsidRPr="00C50AE6">
              <w:rPr>
                <w:rFonts w:ascii="Times New Roman" w:hAnsi="Times New Roman"/>
              </w:rPr>
              <w:t>B1</w:t>
            </w:r>
          </w:p>
        </w:tc>
        <w:tc>
          <w:tcPr>
            <w:tcW w:w="159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23.64</w:t>
            </w:r>
          </w:p>
        </w:tc>
        <w:tc>
          <w:tcPr>
            <w:tcW w:w="1596" w:type="dxa"/>
            <w:tcBorders>
              <w:top w:val="single" w:sz="16" w:space="0" w:color="000000"/>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20.240</w:t>
            </w:r>
          </w:p>
        </w:tc>
        <w:tc>
          <w:tcPr>
            <w:tcW w:w="1598" w:type="dxa"/>
            <w:tcBorders>
              <w:top w:val="single" w:sz="16" w:space="0" w:color="000000"/>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.657</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.917</w:t>
            </w:r>
          </w:p>
        </w:tc>
        <w:tc>
          <w:tcPr>
            <w:tcW w:w="1598" w:type="dxa"/>
            <w:tcBorders>
              <w:top w:val="single" w:sz="16" w:space="0" w:color="000000"/>
              <w:bottom w:val="nil"/>
              <w:right w:val="single" w:sz="16" w:space="0" w:color="000000"/>
            </w:tcBorders>
            <w:shd w:val="clear" w:color="auto" w:fill="FFFFFF"/>
          </w:tcPr>
          <w:p w:rsidR="009E5A7A" w:rsidRPr="00C50AE6" w:rsidRDefault="009E5A7A" w:rsidP="009E5A7A">
            <w:pPr>
              <w:spacing w:line="320" w:lineRule="atLeast"/>
              <w:jc w:val="center"/>
              <w:rPr>
                <w:rFonts w:ascii="Times New Roman" w:hAnsi="Times New Roman"/>
                <w:lang w:val="id-ID"/>
              </w:rPr>
            </w:pPr>
            <w:r w:rsidRPr="00C50AE6">
              <w:rPr>
                <w:rFonts w:ascii="Times New Roman" w:hAnsi="Times New Roman"/>
                <w:lang w:val="id-ID"/>
              </w:rPr>
              <w:t>VALID</w:t>
            </w:r>
          </w:p>
        </w:tc>
      </w:tr>
      <w:tr w:rsidR="009E5A7A" w:rsidRPr="00C50AE6" w:rsidTr="009E5A7A">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E5A7A" w:rsidRPr="00C50AE6" w:rsidRDefault="009E5A7A" w:rsidP="008C3410">
            <w:pPr>
              <w:spacing w:line="320" w:lineRule="atLeast"/>
              <w:rPr>
                <w:rFonts w:ascii="Times New Roman" w:hAnsi="Times New Roman"/>
              </w:rPr>
            </w:pPr>
            <w:r w:rsidRPr="00C50AE6">
              <w:rPr>
                <w:rFonts w:ascii="Times New Roman" w:hAnsi="Times New Roman"/>
              </w:rPr>
              <w:t>B2</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23.80</w:t>
            </w:r>
          </w:p>
        </w:tc>
        <w:tc>
          <w:tcPr>
            <w:tcW w:w="1596"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19.000</w:t>
            </w:r>
          </w:p>
        </w:tc>
        <w:tc>
          <w:tcPr>
            <w:tcW w:w="1598"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.811</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.912</w:t>
            </w:r>
          </w:p>
        </w:tc>
        <w:tc>
          <w:tcPr>
            <w:tcW w:w="1598" w:type="dxa"/>
            <w:tcBorders>
              <w:top w:val="nil"/>
              <w:bottom w:val="nil"/>
              <w:right w:val="single" w:sz="16" w:space="0" w:color="000000"/>
            </w:tcBorders>
            <w:shd w:val="clear" w:color="auto" w:fill="FFFFFF"/>
          </w:tcPr>
          <w:p w:rsidR="009E5A7A" w:rsidRPr="00C50AE6" w:rsidRDefault="009E5A7A" w:rsidP="009E5A7A">
            <w:pPr>
              <w:spacing w:line="320" w:lineRule="atLeast"/>
              <w:jc w:val="center"/>
              <w:rPr>
                <w:rFonts w:ascii="Times New Roman" w:hAnsi="Times New Roman"/>
              </w:rPr>
            </w:pPr>
            <w:r w:rsidRPr="00C50AE6">
              <w:rPr>
                <w:rFonts w:ascii="Times New Roman" w:hAnsi="Times New Roman"/>
                <w:lang w:val="id-ID"/>
              </w:rPr>
              <w:t>VALID</w:t>
            </w:r>
          </w:p>
        </w:tc>
      </w:tr>
      <w:tr w:rsidR="009E5A7A" w:rsidRPr="00C50AE6" w:rsidTr="009E5A7A">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E5A7A" w:rsidRPr="00C50AE6" w:rsidRDefault="009E5A7A" w:rsidP="008C3410">
            <w:pPr>
              <w:spacing w:line="320" w:lineRule="atLeast"/>
              <w:rPr>
                <w:rFonts w:ascii="Times New Roman" w:hAnsi="Times New Roman"/>
              </w:rPr>
            </w:pPr>
            <w:r w:rsidRPr="00C50AE6">
              <w:rPr>
                <w:rFonts w:ascii="Times New Roman" w:hAnsi="Times New Roman"/>
              </w:rPr>
              <w:t>B3</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23.68</w:t>
            </w:r>
          </w:p>
        </w:tc>
        <w:tc>
          <w:tcPr>
            <w:tcW w:w="1596"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20.310</w:t>
            </w:r>
          </w:p>
        </w:tc>
        <w:tc>
          <w:tcPr>
            <w:tcW w:w="1598"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.575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.919</w:t>
            </w:r>
          </w:p>
        </w:tc>
        <w:tc>
          <w:tcPr>
            <w:tcW w:w="1598" w:type="dxa"/>
            <w:tcBorders>
              <w:top w:val="nil"/>
              <w:bottom w:val="nil"/>
              <w:right w:val="single" w:sz="16" w:space="0" w:color="000000"/>
            </w:tcBorders>
            <w:shd w:val="clear" w:color="auto" w:fill="FFFFFF"/>
          </w:tcPr>
          <w:p w:rsidR="009E5A7A" w:rsidRPr="00C50AE6" w:rsidRDefault="009E5A7A" w:rsidP="009E5A7A">
            <w:pPr>
              <w:spacing w:line="320" w:lineRule="atLeast"/>
              <w:jc w:val="center"/>
              <w:rPr>
                <w:rFonts w:ascii="Times New Roman" w:hAnsi="Times New Roman"/>
              </w:rPr>
            </w:pPr>
            <w:r w:rsidRPr="00C50AE6">
              <w:rPr>
                <w:rFonts w:ascii="Times New Roman" w:hAnsi="Times New Roman"/>
                <w:lang w:val="id-ID"/>
              </w:rPr>
              <w:t>VALID</w:t>
            </w:r>
          </w:p>
        </w:tc>
      </w:tr>
      <w:tr w:rsidR="009E5A7A" w:rsidRPr="00C50AE6" w:rsidTr="009E5A7A">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E5A7A" w:rsidRPr="00C50AE6" w:rsidRDefault="009E5A7A" w:rsidP="008C3410">
            <w:pPr>
              <w:spacing w:line="320" w:lineRule="atLeast"/>
              <w:rPr>
                <w:rFonts w:ascii="Times New Roman" w:hAnsi="Times New Roman"/>
              </w:rPr>
            </w:pPr>
            <w:r w:rsidRPr="00C50AE6">
              <w:rPr>
                <w:rFonts w:ascii="Times New Roman" w:hAnsi="Times New Roman"/>
              </w:rPr>
              <w:t>B4</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23.64</w:t>
            </w:r>
          </w:p>
        </w:tc>
        <w:tc>
          <w:tcPr>
            <w:tcW w:w="1596"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20.073</w:t>
            </w:r>
          </w:p>
        </w:tc>
        <w:tc>
          <w:tcPr>
            <w:tcW w:w="1598"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.710</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.916</w:t>
            </w:r>
          </w:p>
        </w:tc>
        <w:tc>
          <w:tcPr>
            <w:tcW w:w="1598" w:type="dxa"/>
            <w:tcBorders>
              <w:top w:val="nil"/>
              <w:bottom w:val="nil"/>
              <w:right w:val="single" w:sz="16" w:space="0" w:color="000000"/>
            </w:tcBorders>
            <w:shd w:val="clear" w:color="auto" w:fill="FFFFFF"/>
          </w:tcPr>
          <w:p w:rsidR="009E5A7A" w:rsidRPr="00C50AE6" w:rsidRDefault="009E5A7A" w:rsidP="009E5A7A">
            <w:pPr>
              <w:spacing w:line="320" w:lineRule="atLeast"/>
              <w:jc w:val="center"/>
              <w:rPr>
                <w:rFonts w:ascii="Times New Roman" w:hAnsi="Times New Roman"/>
              </w:rPr>
            </w:pPr>
            <w:r w:rsidRPr="00C50AE6">
              <w:rPr>
                <w:rFonts w:ascii="Times New Roman" w:hAnsi="Times New Roman"/>
                <w:lang w:val="id-ID"/>
              </w:rPr>
              <w:t>VALID</w:t>
            </w:r>
          </w:p>
        </w:tc>
      </w:tr>
      <w:tr w:rsidR="009E5A7A" w:rsidRPr="00C50AE6" w:rsidTr="009E5A7A">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E5A7A" w:rsidRPr="00C50AE6" w:rsidRDefault="009E5A7A" w:rsidP="008C3410">
            <w:pPr>
              <w:spacing w:line="320" w:lineRule="atLeast"/>
              <w:rPr>
                <w:rFonts w:ascii="Times New Roman" w:hAnsi="Times New Roman"/>
              </w:rPr>
            </w:pPr>
            <w:r w:rsidRPr="00C50AE6">
              <w:rPr>
                <w:rFonts w:ascii="Times New Roman" w:hAnsi="Times New Roman"/>
              </w:rPr>
              <w:t>B5</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23.84</w:t>
            </w:r>
          </w:p>
        </w:tc>
        <w:tc>
          <w:tcPr>
            <w:tcW w:w="1596"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20.473</w:t>
            </w:r>
          </w:p>
        </w:tc>
        <w:tc>
          <w:tcPr>
            <w:tcW w:w="1598"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.424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.924</w:t>
            </w:r>
          </w:p>
        </w:tc>
        <w:tc>
          <w:tcPr>
            <w:tcW w:w="1598" w:type="dxa"/>
            <w:tcBorders>
              <w:top w:val="nil"/>
              <w:bottom w:val="nil"/>
              <w:right w:val="single" w:sz="16" w:space="0" w:color="000000"/>
            </w:tcBorders>
            <w:shd w:val="clear" w:color="auto" w:fill="FFFFFF"/>
          </w:tcPr>
          <w:p w:rsidR="009E5A7A" w:rsidRPr="00C50AE6" w:rsidRDefault="009E5A7A" w:rsidP="009E5A7A">
            <w:pPr>
              <w:spacing w:line="320" w:lineRule="atLeast"/>
              <w:jc w:val="center"/>
              <w:rPr>
                <w:rFonts w:ascii="Times New Roman" w:hAnsi="Times New Roman"/>
              </w:rPr>
            </w:pPr>
            <w:r w:rsidRPr="00C50AE6">
              <w:rPr>
                <w:rFonts w:ascii="Times New Roman" w:hAnsi="Times New Roman"/>
                <w:lang w:val="id-ID"/>
              </w:rPr>
              <w:t>VALID</w:t>
            </w:r>
          </w:p>
        </w:tc>
      </w:tr>
      <w:tr w:rsidR="009E5A7A" w:rsidRPr="00C50AE6" w:rsidTr="009E5A7A">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E5A7A" w:rsidRPr="00C50AE6" w:rsidRDefault="009E5A7A" w:rsidP="008C3410">
            <w:pPr>
              <w:spacing w:line="320" w:lineRule="atLeast"/>
              <w:rPr>
                <w:rFonts w:ascii="Times New Roman" w:hAnsi="Times New Roman"/>
              </w:rPr>
            </w:pPr>
            <w:r w:rsidRPr="00C50AE6">
              <w:rPr>
                <w:rFonts w:ascii="Times New Roman" w:hAnsi="Times New Roman"/>
              </w:rPr>
              <w:t>B6</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23.80</w:t>
            </w:r>
          </w:p>
        </w:tc>
        <w:tc>
          <w:tcPr>
            <w:tcW w:w="1596"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20.583</w:t>
            </w:r>
          </w:p>
        </w:tc>
        <w:tc>
          <w:tcPr>
            <w:tcW w:w="1598"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.413</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.924</w:t>
            </w:r>
          </w:p>
        </w:tc>
        <w:tc>
          <w:tcPr>
            <w:tcW w:w="1598" w:type="dxa"/>
            <w:tcBorders>
              <w:top w:val="nil"/>
              <w:bottom w:val="nil"/>
              <w:right w:val="single" w:sz="16" w:space="0" w:color="000000"/>
            </w:tcBorders>
            <w:shd w:val="clear" w:color="auto" w:fill="FFFFFF"/>
          </w:tcPr>
          <w:p w:rsidR="009E5A7A" w:rsidRPr="00C50AE6" w:rsidRDefault="009E5A7A" w:rsidP="009E5A7A">
            <w:pPr>
              <w:spacing w:line="320" w:lineRule="atLeast"/>
              <w:jc w:val="center"/>
              <w:rPr>
                <w:rFonts w:ascii="Times New Roman" w:hAnsi="Times New Roman"/>
              </w:rPr>
            </w:pPr>
            <w:r w:rsidRPr="00C50AE6">
              <w:rPr>
                <w:rFonts w:ascii="Times New Roman" w:hAnsi="Times New Roman"/>
                <w:lang w:val="id-ID"/>
              </w:rPr>
              <w:t>VALID</w:t>
            </w:r>
          </w:p>
        </w:tc>
      </w:tr>
      <w:tr w:rsidR="009E5A7A" w:rsidRPr="00C50AE6" w:rsidTr="009E5A7A">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E5A7A" w:rsidRPr="00C50AE6" w:rsidRDefault="009E5A7A" w:rsidP="008C3410">
            <w:pPr>
              <w:spacing w:line="320" w:lineRule="atLeast"/>
              <w:rPr>
                <w:rFonts w:ascii="Times New Roman" w:hAnsi="Times New Roman"/>
              </w:rPr>
            </w:pPr>
            <w:r w:rsidRPr="00C50AE6">
              <w:rPr>
                <w:rFonts w:ascii="Times New Roman" w:hAnsi="Times New Roman"/>
              </w:rPr>
              <w:t>B7</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23.76</w:t>
            </w:r>
          </w:p>
        </w:tc>
        <w:tc>
          <w:tcPr>
            <w:tcW w:w="1596"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18.857</w:t>
            </w:r>
          </w:p>
        </w:tc>
        <w:tc>
          <w:tcPr>
            <w:tcW w:w="1598"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.886</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.910</w:t>
            </w:r>
          </w:p>
        </w:tc>
        <w:tc>
          <w:tcPr>
            <w:tcW w:w="1598" w:type="dxa"/>
            <w:tcBorders>
              <w:top w:val="nil"/>
              <w:bottom w:val="nil"/>
              <w:right w:val="single" w:sz="16" w:space="0" w:color="000000"/>
            </w:tcBorders>
            <w:shd w:val="clear" w:color="auto" w:fill="FFFFFF"/>
          </w:tcPr>
          <w:p w:rsidR="009E5A7A" w:rsidRPr="00C50AE6" w:rsidRDefault="009E5A7A" w:rsidP="009E5A7A">
            <w:pPr>
              <w:spacing w:line="320" w:lineRule="atLeast"/>
              <w:jc w:val="center"/>
              <w:rPr>
                <w:rFonts w:ascii="Times New Roman" w:hAnsi="Times New Roman"/>
              </w:rPr>
            </w:pPr>
            <w:r w:rsidRPr="00C50AE6">
              <w:rPr>
                <w:rFonts w:ascii="Times New Roman" w:hAnsi="Times New Roman"/>
                <w:lang w:val="id-ID"/>
              </w:rPr>
              <w:t>VALID</w:t>
            </w:r>
          </w:p>
        </w:tc>
      </w:tr>
      <w:tr w:rsidR="009E5A7A" w:rsidRPr="00C50AE6" w:rsidTr="009E5A7A">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E5A7A" w:rsidRPr="00C50AE6" w:rsidRDefault="009E5A7A" w:rsidP="008C3410">
            <w:pPr>
              <w:spacing w:line="320" w:lineRule="atLeast"/>
              <w:rPr>
                <w:rFonts w:ascii="Times New Roman" w:hAnsi="Times New Roman"/>
              </w:rPr>
            </w:pPr>
            <w:r w:rsidRPr="00C50AE6">
              <w:rPr>
                <w:rFonts w:ascii="Times New Roman" w:hAnsi="Times New Roman"/>
              </w:rPr>
              <w:t>B8</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23.96</w:t>
            </w:r>
          </w:p>
        </w:tc>
        <w:tc>
          <w:tcPr>
            <w:tcW w:w="1596"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19.790</w:t>
            </w:r>
          </w:p>
        </w:tc>
        <w:tc>
          <w:tcPr>
            <w:tcW w:w="1598"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.561</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.920</w:t>
            </w:r>
          </w:p>
        </w:tc>
        <w:tc>
          <w:tcPr>
            <w:tcW w:w="1598" w:type="dxa"/>
            <w:tcBorders>
              <w:top w:val="nil"/>
              <w:bottom w:val="nil"/>
              <w:right w:val="single" w:sz="16" w:space="0" w:color="000000"/>
            </w:tcBorders>
            <w:shd w:val="clear" w:color="auto" w:fill="FFFFFF"/>
          </w:tcPr>
          <w:p w:rsidR="009E5A7A" w:rsidRPr="00C50AE6" w:rsidRDefault="009E5A7A" w:rsidP="009E5A7A">
            <w:pPr>
              <w:spacing w:line="320" w:lineRule="atLeast"/>
              <w:jc w:val="center"/>
              <w:rPr>
                <w:rFonts w:ascii="Times New Roman" w:hAnsi="Times New Roman"/>
              </w:rPr>
            </w:pPr>
            <w:r w:rsidRPr="00C50AE6">
              <w:rPr>
                <w:rFonts w:ascii="Times New Roman" w:hAnsi="Times New Roman"/>
                <w:lang w:val="id-ID"/>
              </w:rPr>
              <w:t>VALID</w:t>
            </w:r>
          </w:p>
        </w:tc>
      </w:tr>
      <w:tr w:rsidR="009E5A7A" w:rsidRPr="00C50AE6" w:rsidTr="009E5A7A">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E5A7A" w:rsidRPr="00C50AE6" w:rsidRDefault="009E5A7A" w:rsidP="008C3410">
            <w:pPr>
              <w:spacing w:line="320" w:lineRule="atLeast"/>
              <w:rPr>
                <w:rFonts w:ascii="Times New Roman" w:hAnsi="Times New Roman"/>
              </w:rPr>
            </w:pPr>
            <w:r w:rsidRPr="00C50AE6">
              <w:rPr>
                <w:rFonts w:ascii="Times New Roman" w:hAnsi="Times New Roman"/>
              </w:rPr>
              <w:t>B9</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23.80</w:t>
            </w:r>
          </w:p>
        </w:tc>
        <w:tc>
          <w:tcPr>
            <w:tcW w:w="1596"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18.833</w:t>
            </w:r>
          </w:p>
        </w:tc>
        <w:tc>
          <w:tcPr>
            <w:tcW w:w="1598"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.855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.910</w:t>
            </w:r>
          </w:p>
        </w:tc>
        <w:tc>
          <w:tcPr>
            <w:tcW w:w="1598" w:type="dxa"/>
            <w:tcBorders>
              <w:top w:val="nil"/>
              <w:bottom w:val="nil"/>
              <w:right w:val="single" w:sz="16" w:space="0" w:color="000000"/>
            </w:tcBorders>
            <w:shd w:val="clear" w:color="auto" w:fill="FFFFFF"/>
          </w:tcPr>
          <w:p w:rsidR="009E5A7A" w:rsidRPr="00C50AE6" w:rsidRDefault="009E5A7A" w:rsidP="009E5A7A">
            <w:pPr>
              <w:spacing w:line="320" w:lineRule="atLeast"/>
              <w:jc w:val="center"/>
              <w:rPr>
                <w:rFonts w:ascii="Times New Roman" w:hAnsi="Times New Roman"/>
              </w:rPr>
            </w:pPr>
            <w:r w:rsidRPr="00C50AE6">
              <w:rPr>
                <w:rFonts w:ascii="Times New Roman" w:hAnsi="Times New Roman"/>
                <w:lang w:val="id-ID"/>
              </w:rPr>
              <w:t>VALID</w:t>
            </w:r>
          </w:p>
        </w:tc>
      </w:tr>
      <w:tr w:rsidR="009E5A7A" w:rsidRPr="00C50AE6" w:rsidTr="009E5A7A">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E5A7A" w:rsidRPr="00C50AE6" w:rsidRDefault="009E5A7A" w:rsidP="008C3410">
            <w:pPr>
              <w:spacing w:line="320" w:lineRule="atLeast"/>
              <w:rPr>
                <w:rFonts w:ascii="Times New Roman" w:hAnsi="Times New Roman"/>
              </w:rPr>
            </w:pPr>
            <w:r w:rsidRPr="00C50AE6">
              <w:rPr>
                <w:rFonts w:ascii="Times New Roman" w:hAnsi="Times New Roman"/>
              </w:rPr>
              <w:t>B10</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23.80</w:t>
            </w:r>
          </w:p>
        </w:tc>
        <w:tc>
          <w:tcPr>
            <w:tcW w:w="1596"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18.917</w:t>
            </w:r>
          </w:p>
        </w:tc>
        <w:tc>
          <w:tcPr>
            <w:tcW w:w="1598"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.833</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.911</w:t>
            </w:r>
          </w:p>
        </w:tc>
        <w:tc>
          <w:tcPr>
            <w:tcW w:w="1598" w:type="dxa"/>
            <w:tcBorders>
              <w:top w:val="nil"/>
              <w:bottom w:val="nil"/>
              <w:right w:val="single" w:sz="16" w:space="0" w:color="000000"/>
            </w:tcBorders>
            <w:shd w:val="clear" w:color="auto" w:fill="FFFFFF"/>
          </w:tcPr>
          <w:p w:rsidR="009E5A7A" w:rsidRPr="00C50AE6" w:rsidRDefault="009E5A7A" w:rsidP="009E5A7A">
            <w:pPr>
              <w:spacing w:line="320" w:lineRule="atLeast"/>
              <w:jc w:val="center"/>
              <w:rPr>
                <w:rFonts w:ascii="Times New Roman" w:hAnsi="Times New Roman"/>
              </w:rPr>
            </w:pPr>
            <w:r w:rsidRPr="00C50AE6">
              <w:rPr>
                <w:rFonts w:ascii="Times New Roman" w:hAnsi="Times New Roman"/>
                <w:lang w:val="id-ID"/>
              </w:rPr>
              <w:t>VALID</w:t>
            </w:r>
          </w:p>
        </w:tc>
      </w:tr>
      <w:tr w:rsidR="009E5A7A" w:rsidRPr="00C50AE6" w:rsidTr="009E5A7A">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E5A7A" w:rsidRPr="00C50AE6" w:rsidRDefault="009E5A7A" w:rsidP="008C3410">
            <w:pPr>
              <w:spacing w:line="320" w:lineRule="atLeast"/>
              <w:rPr>
                <w:rFonts w:ascii="Times New Roman" w:hAnsi="Times New Roman"/>
              </w:rPr>
            </w:pPr>
            <w:r w:rsidRPr="00C50AE6">
              <w:rPr>
                <w:rFonts w:ascii="Times New Roman" w:hAnsi="Times New Roman"/>
              </w:rPr>
              <w:t>B11</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23.84</w:t>
            </w:r>
          </w:p>
        </w:tc>
        <w:tc>
          <w:tcPr>
            <w:tcW w:w="1596"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20.473</w:t>
            </w:r>
          </w:p>
        </w:tc>
        <w:tc>
          <w:tcPr>
            <w:tcW w:w="1598"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.424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.924</w:t>
            </w:r>
          </w:p>
        </w:tc>
        <w:tc>
          <w:tcPr>
            <w:tcW w:w="1598" w:type="dxa"/>
            <w:tcBorders>
              <w:top w:val="nil"/>
              <w:bottom w:val="nil"/>
              <w:right w:val="single" w:sz="16" w:space="0" w:color="000000"/>
            </w:tcBorders>
            <w:shd w:val="clear" w:color="auto" w:fill="FFFFFF"/>
          </w:tcPr>
          <w:p w:rsidR="009E5A7A" w:rsidRPr="00C50AE6" w:rsidRDefault="009E5A7A" w:rsidP="009E5A7A">
            <w:pPr>
              <w:spacing w:line="320" w:lineRule="atLeast"/>
              <w:jc w:val="center"/>
              <w:rPr>
                <w:rFonts w:ascii="Times New Roman" w:hAnsi="Times New Roman"/>
              </w:rPr>
            </w:pPr>
            <w:r w:rsidRPr="00C50AE6">
              <w:rPr>
                <w:rFonts w:ascii="Times New Roman" w:hAnsi="Times New Roman"/>
                <w:lang w:val="id-ID"/>
              </w:rPr>
              <w:t>VALID</w:t>
            </w:r>
          </w:p>
        </w:tc>
      </w:tr>
      <w:tr w:rsidR="009E5A7A" w:rsidRPr="00C50AE6" w:rsidTr="009E5A7A">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E5A7A" w:rsidRPr="00C50AE6" w:rsidRDefault="009E5A7A" w:rsidP="008C3410">
            <w:pPr>
              <w:spacing w:line="320" w:lineRule="atLeast"/>
              <w:rPr>
                <w:rFonts w:ascii="Times New Roman" w:hAnsi="Times New Roman"/>
              </w:rPr>
            </w:pPr>
            <w:r w:rsidRPr="00C50AE6">
              <w:rPr>
                <w:rFonts w:ascii="Times New Roman" w:hAnsi="Times New Roman"/>
              </w:rPr>
              <w:t>B12</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23.80</w:t>
            </w:r>
          </w:p>
        </w:tc>
        <w:tc>
          <w:tcPr>
            <w:tcW w:w="1596"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20.583</w:t>
            </w:r>
          </w:p>
        </w:tc>
        <w:tc>
          <w:tcPr>
            <w:tcW w:w="1598"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.413</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.924</w:t>
            </w:r>
          </w:p>
        </w:tc>
        <w:tc>
          <w:tcPr>
            <w:tcW w:w="1598" w:type="dxa"/>
            <w:tcBorders>
              <w:top w:val="nil"/>
              <w:bottom w:val="nil"/>
              <w:right w:val="single" w:sz="16" w:space="0" w:color="000000"/>
            </w:tcBorders>
            <w:shd w:val="clear" w:color="auto" w:fill="FFFFFF"/>
          </w:tcPr>
          <w:p w:rsidR="009E5A7A" w:rsidRPr="00C50AE6" w:rsidRDefault="009E5A7A" w:rsidP="009E5A7A">
            <w:pPr>
              <w:spacing w:line="320" w:lineRule="atLeast"/>
              <w:jc w:val="center"/>
              <w:rPr>
                <w:rFonts w:ascii="Times New Roman" w:hAnsi="Times New Roman"/>
              </w:rPr>
            </w:pPr>
            <w:r w:rsidRPr="00C50AE6">
              <w:rPr>
                <w:rFonts w:ascii="Times New Roman" w:hAnsi="Times New Roman"/>
                <w:lang w:val="id-ID"/>
              </w:rPr>
              <w:t>VALID</w:t>
            </w:r>
          </w:p>
        </w:tc>
      </w:tr>
      <w:tr w:rsidR="009E5A7A" w:rsidRPr="00C50AE6" w:rsidTr="009E5A7A">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E5A7A" w:rsidRPr="00C50AE6" w:rsidRDefault="009E5A7A" w:rsidP="008C3410">
            <w:pPr>
              <w:spacing w:line="320" w:lineRule="atLeast"/>
              <w:rPr>
                <w:rFonts w:ascii="Times New Roman" w:hAnsi="Times New Roman"/>
              </w:rPr>
            </w:pPr>
            <w:r w:rsidRPr="00C50AE6">
              <w:rPr>
                <w:rFonts w:ascii="Times New Roman" w:hAnsi="Times New Roman"/>
              </w:rPr>
              <w:t>B13</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23.76</w:t>
            </w:r>
          </w:p>
        </w:tc>
        <w:tc>
          <w:tcPr>
            <w:tcW w:w="1596"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18.857</w:t>
            </w:r>
          </w:p>
        </w:tc>
        <w:tc>
          <w:tcPr>
            <w:tcW w:w="1598"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.886</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.910</w:t>
            </w:r>
          </w:p>
        </w:tc>
        <w:tc>
          <w:tcPr>
            <w:tcW w:w="1598" w:type="dxa"/>
            <w:tcBorders>
              <w:top w:val="nil"/>
              <w:bottom w:val="nil"/>
              <w:right w:val="single" w:sz="16" w:space="0" w:color="000000"/>
            </w:tcBorders>
            <w:shd w:val="clear" w:color="auto" w:fill="FFFFFF"/>
          </w:tcPr>
          <w:p w:rsidR="009E5A7A" w:rsidRPr="00C50AE6" w:rsidRDefault="009E5A7A" w:rsidP="009E5A7A">
            <w:pPr>
              <w:spacing w:line="320" w:lineRule="atLeast"/>
              <w:jc w:val="center"/>
              <w:rPr>
                <w:rFonts w:ascii="Times New Roman" w:hAnsi="Times New Roman"/>
              </w:rPr>
            </w:pPr>
            <w:r w:rsidRPr="00C50AE6">
              <w:rPr>
                <w:rFonts w:ascii="Times New Roman" w:hAnsi="Times New Roman"/>
                <w:lang w:val="id-ID"/>
              </w:rPr>
              <w:t>VALID</w:t>
            </w:r>
          </w:p>
        </w:tc>
      </w:tr>
      <w:tr w:rsidR="009E5A7A" w:rsidRPr="00C50AE6" w:rsidTr="009E5A7A">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E5A7A" w:rsidRPr="00C50AE6" w:rsidRDefault="009E5A7A" w:rsidP="008C3410">
            <w:pPr>
              <w:spacing w:line="320" w:lineRule="atLeast"/>
              <w:rPr>
                <w:rFonts w:ascii="Times New Roman" w:hAnsi="Times New Roman"/>
              </w:rPr>
            </w:pPr>
            <w:r w:rsidRPr="00C50AE6">
              <w:rPr>
                <w:rFonts w:ascii="Times New Roman" w:hAnsi="Times New Roman"/>
              </w:rPr>
              <w:t>B14</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23.96</w:t>
            </w:r>
          </w:p>
        </w:tc>
        <w:tc>
          <w:tcPr>
            <w:tcW w:w="1596"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19.790</w:t>
            </w:r>
          </w:p>
        </w:tc>
        <w:tc>
          <w:tcPr>
            <w:tcW w:w="1598"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.561</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.920</w:t>
            </w:r>
          </w:p>
        </w:tc>
        <w:tc>
          <w:tcPr>
            <w:tcW w:w="1598" w:type="dxa"/>
            <w:tcBorders>
              <w:top w:val="nil"/>
              <w:bottom w:val="nil"/>
              <w:right w:val="single" w:sz="16" w:space="0" w:color="000000"/>
            </w:tcBorders>
            <w:shd w:val="clear" w:color="auto" w:fill="FFFFFF"/>
          </w:tcPr>
          <w:p w:rsidR="009E5A7A" w:rsidRPr="00C50AE6" w:rsidRDefault="009E5A7A" w:rsidP="009E5A7A">
            <w:pPr>
              <w:spacing w:line="320" w:lineRule="atLeast"/>
              <w:jc w:val="center"/>
              <w:rPr>
                <w:rFonts w:ascii="Times New Roman" w:hAnsi="Times New Roman"/>
              </w:rPr>
            </w:pPr>
            <w:r w:rsidRPr="00C50AE6">
              <w:rPr>
                <w:rFonts w:ascii="Times New Roman" w:hAnsi="Times New Roman"/>
                <w:lang w:val="id-ID"/>
              </w:rPr>
              <w:t>VALID</w:t>
            </w:r>
          </w:p>
        </w:tc>
      </w:tr>
      <w:tr w:rsidR="009E5A7A" w:rsidRPr="00C50AE6" w:rsidTr="009E5A7A">
        <w:trPr>
          <w:cantSplit/>
        </w:trPr>
        <w:tc>
          <w:tcPr>
            <w:tcW w:w="8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E5A7A" w:rsidRPr="00C50AE6" w:rsidRDefault="009E5A7A" w:rsidP="008C3410">
            <w:pPr>
              <w:spacing w:line="320" w:lineRule="atLeast"/>
              <w:rPr>
                <w:rFonts w:ascii="Times New Roman" w:hAnsi="Times New Roman"/>
              </w:rPr>
            </w:pPr>
            <w:r w:rsidRPr="00C50AE6">
              <w:rPr>
                <w:rFonts w:ascii="Times New Roman" w:hAnsi="Times New Roman"/>
              </w:rPr>
              <w:t>B15</w:t>
            </w:r>
          </w:p>
        </w:tc>
        <w:tc>
          <w:tcPr>
            <w:tcW w:w="159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23.64</w:t>
            </w:r>
          </w:p>
        </w:tc>
        <w:tc>
          <w:tcPr>
            <w:tcW w:w="1596" w:type="dxa"/>
            <w:tcBorders>
              <w:top w:val="nil"/>
              <w:bottom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20.073</w:t>
            </w:r>
          </w:p>
        </w:tc>
        <w:tc>
          <w:tcPr>
            <w:tcW w:w="1598" w:type="dxa"/>
            <w:tcBorders>
              <w:top w:val="nil"/>
              <w:bottom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.710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.916</w:t>
            </w:r>
          </w:p>
        </w:tc>
        <w:tc>
          <w:tcPr>
            <w:tcW w:w="1598" w:type="dxa"/>
            <w:tcBorders>
              <w:top w:val="nil"/>
              <w:bottom w:val="single" w:sz="16" w:space="0" w:color="000000"/>
              <w:right w:val="single" w:sz="16" w:space="0" w:color="000000"/>
            </w:tcBorders>
            <w:shd w:val="clear" w:color="auto" w:fill="FFFFFF"/>
          </w:tcPr>
          <w:p w:rsidR="009E5A7A" w:rsidRPr="00C50AE6" w:rsidRDefault="009E5A7A" w:rsidP="009E5A7A">
            <w:pPr>
              <w:spacing w:line="320" w:lineRule="atLeast"/>
              <w:jc w:val="center"/>
              <w:rPr>
                <w:rFonts w:ascii="Times New Roman" w:hAnsi="Times New Roman"/>
              </w:rPr>
            </w:pPr>
            <w:r w:rsidRPr="00C50AE6">
              <w:rPr>
                <w:rFonts w:ascii="Times New Roman" w:hAnsi="Times New Roman"/>
                <w:lang w:val="id-ID"/>
              </w:rPr>
              <w:t>VALID</w:t>
            </w:r>
          </w:p>
        </w:tc>
      </w:tr>
    </w:tbl>
    <w:p w:rsidR="005662FF" w:rsidRDefault="005662FF" w:rsidP="009E5A7A">
      <w:pPr>
        <w:spacing w:line="480" w:lineRule="auto"/>
        <w:rPr>
          <w:rFonts w:ascii="Times New Roman" w:hAnsi="Times New Roman"/>
          <w:sz w:val="24"/>
          <w:szCs w:val="24"/>
          <w:lang w:val="id-ID"/>
        </w:rPr>
      </w:pPr>
    </w:p>
    <w:p w:rsidR="009E5A7A" w:rsidRDefault="009E5A7A" w:rsidP="005662FF">
      <w:pPr>
        <w:spacing w:line="480" w:lineRule="auto"/>
        <w:ind w:firstLine="680"/>
        <w:rPr>
          <w:rFonts w:ascii="Times New Roman" w:hAnsi="Times New Roman"/>
          <w:sz w:val="24"/>
          <w:szCs w:val="24"/>
          <w:lang w:val="id-ID"/>
        </w:rPr>
      </w:pPr>
    </w:p>
    <w:p w:rsidR="009E5A7A" w:rsidRDefault="009E5A7A" w:rsidP="005662FF">
      <w:pPr>
        <w:spacing w:line="480" w:lineRule="auto"/>
        <w:ind w:firstLine="680"/>
        <w:rPr>
          <w:rFonts w:ascii="Times New Roman" w:hAnsi="Times New Roman"/>
          <w:sz w:val="24"/>
          <w:szCs w:val="24"/>
          <w:lang w:val="id-ID"/>
        </w:rPr>
      </w:pPr>
    </w:p>
    <w:p w:rsidR="009E5A7A" w:rsidRPr="005662FF" w:rsidRDefault="009E5A7A" w:rsidP="005662FF">
      <w:pPr>
        <w:spacing w:line="480" w:lineRule="auto"/>
        <w:ind w:firstLine="680"/>
        <w:rPr>
          <w:rFonts w:ascii="Times New Roman" w:hAnsi="Times New Roman"/>
          <w:sz w:val="24"/>
          <w:szCs w:val="24"/>
          <w:lang w:val="id-ID"/>
        </w:rPr>
      </w:pPr>
    </w:p>
    <w:p w:rsidR="005662FF" w:rsidRDefault="005662FF" w:rsidP="00F2529B">
      <w:pPr>
        <w:numPr>
          <w:ilvl w:val="0"/>
          <w:numId w:val="93"/>
        </w:numPr>
        <w:spacing w:line="480" w:lineRule="auto"/>
        <w:rPr>
          <w:rFonts w:ascii="Times New Roman" w:hAnsi="Times New Roman"/>
          <w:sz w:val="24"/>
          <w:szCs w:val="24"/>
          <w:lang w:val="id-ID"/>
        </w:rPr>
      </w:pPr>
      <w:r w:rsidRPr="005662FF">
        <w:rPr>
          <w:rFonts w:ascii="Times New Roman" w:hAnsi="Times New Roman"/>
          <w:sz w:val="24"/>
          <w:szCs w:val="24"/>
          <w:lang w:val="id-ID"/>
        </w:rPr>
        <w:t xml:space="preserve">Kuesioner Tingkat Pengetahuan </w:t>
      </w:r>
    </w:p>
    <w:p w:rsidR="005662FF" w:rsidRDefault="005662FF" w:rsidP="00CC41BF">
      <w:pPr>
        <w:spacing w:line="240" w:lineRule="auto"/>
        <w:ind w:left="720" w:hanging="360"/>
        <w:rPr>
          <w:rFonts w:ascii="Times New Roman" w:hAnsi="Times New Roman"/>
          <w:sz w:val="24"/>
          <w:szCs w:val="24"/>
          <w:lang w:val="id-ID"/>
        </w:rPr>
      </w:pPr>
      <w:r>
        <w:rPr>
          <w:rFonts w:ascii="Times New Roman" w:hAnsi="Times New Roman"/>
          <w:sz w:val="24"/>
          <w:szCs w:val="24"/>
          <w:lang w:val="id-ID"/>
        </w:rPr>
        <w:t xml:space="preserve">Uji Reabilitas </w:t>
      </w:r>
    </w:p>
    <w:tbl>
      <w:tblPr>
        <w:tblW w:w="2848" w:type="dxa"/>
        <w:tblInd w:w="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99"/>
        <w:gridCol w:w="1249"/>
      </w:tblGrid>
      <w:tr w:rsidR="009E5A7A" w:rsidRPr="00C50AE6" w:rsidTr="009E5A7A">
        <w:trPr>
          <w:cantSplit/>
          <w:tblHeader/>
        </w:trPr>
        <w:tc>
          <w:tcPr>
            <w:tcW w:w="2848" w:type="dxa"/>
            <w:gridSpan w:val="2"/>
            <w:tcBorders>
              <w:top w:val="nil"/>
              <w:left w:val="nil"/>
              <w:bottom w:val="nil"/>
              <w:right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center"/>
              <w:rPr>
                <w:rFonts w:ascii="Times New Roman" w:hAnsi="Times New Roman"/>
              </w:rPr>
            </w:pPr>
            <w:r w:rsidRPr="00C50AE6">
              <w:rPr>
                <w:rFonts w:ascii="Times New Roman" w:hAnsi="Times New Roman"/>
                <w:b/>
                <w:bCs/>
              </w:rPr>
              <w:t>Reliability Statistics</w:t>
            </w:r>
          </w:p>
        </w:tc>
      </w:tr>
      <w:tr w:rsidR="009E5A7A" w:rsidRPr="00C50AE6" w:rsidTr="009E5A7A">
        <w:trPr>
          <w:cantSplit/>
          <w:tblHeader/>
        </w:trPr>
        <w:tc>
          <w:tcPr>
            <w:tcW w:w="159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E5A7A" w:rsidRPr="00C50AE6" w:rsidRDefault="009E5A7A" w:rsidP="008C3410">
            <w:pPr>
              <w:spacing w:line="320" w:lineRule="atLeast"/>
              <w:jc w:val="center"/>
              <w:rPr>
                <w:rFonts w:ascii="Times New Roman" w:hAnsi="Times New Roman"/>
              </w:rPr>
            </w:pPr>
            <w:r w:rsidRPr="00C50AE6">
              <w:rPr>
                <w:rFonts w:ascii="Times New Roman" w:hAnsi="Times New Roman"/>
              </w:rPr>
              <w:t>Cronbach's Alpha</w:t>
            </w:r>
          </w:p>
        </w:tc>
        <w:tc>
          <w:tcPr>
            <w:tcW w:w="124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E5A7A" w:rsidRPr="00C50AE6" w:rsidRDefault="009E5A7A" w:rsidP="008C3410">
            <w:pPr>
              <w:spacing w:line="320" w:lineRule="atLeast"/>
              <w:jc w:val="center"/>
              <w:rPr>
                <w:rFonts w:ascii="Times New Roman" w:hAnsi="Times New Roman"/>
              </w:rPr>
            </w:pPr>
            <w:r w:rsidRPr="00C50AE6">
              <w:rPr>
                <w:rFonts w:ascii="Times New Roman" w:hAnsi="Times New Roman"/>
              </w:rPr>
              <w:t>N of Items</w:t>
            </w:r>
          </w:p>
        </w:tc>
      </w:tr>
      <w:tr w:rsidR="009E5A7A" w:rsidRPr="00C50AE6" w:rsidTr="009E5A7A">
        <w:trPr>
          <w:cantSplit/>
        </w:trPr>
        <w:tc>
          <w:tcPr>
            <w:tcW w:w="159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.923</w:t>
            </w:r>
          </w:p>
        </w:tc>
        <w:tc>
          <w:tcPr>
            <w:tcW w:w="124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15</w:t>
            </w:r>
          </w:p>
        </w:tc>
      </w:tr>
    </w:tbl>
    <w:p w:rsidR="009E5A7A" w:rsidRPr="009E5A7A" w:rsidRDefault="009E5A7A" w:rsidP="009E5A7A">
      <w:pPr>
        <w:spacing w:line="480" w:lineRule="auto"/>
        <w:rPr>
          <w:rFonts w:ascii="Times New Roman" w:hAnsi="Times New Roman"/>
          <w:sz w:val="16"/>
          <w:szCs w:val="16"/>
          <w:lang w:val="id-ID"/>
        </w:rPr>
      </w:pPr>
    </w:p>
    <w:p w:rsidR="005662FF" w:rsidRDefault="00CC41BF" w:rsidP="009E5A7A">
      <w:pPr>
        <w:tabs>
          <w:tab w:val="left" w:pos="2429"/>
        </w:tabs>
        <w:spacing w:line="240" w:lineRule="auto"/>
        <w:ind w:left="720"/>
        <w:rPr>
          <w:rFonts w:ascii="Times New Roman" w:hAnsi="Times New Roman"/>
          <w:sz w:val="24"/>
          <w:szCs w:val="24"/>
          <w:lang w:val="id-ID"/>
        </w:rPr>
      </w:pPr>
      <w:r>
        <w:rPr>
          <w:rFonts w:ascii="Times New Roman" w:hAnsi="Times New Roman"/>
          <w:sz w:val="24"/>
          <w:szCs w:val="24"/>
          <w:lang w:val="id-ID"/>
        </w:rPr>
        <w:tab/>
      </w:r>
      <w:r w:rsidR="005662FF">
        <w:rPr>
          <w:rFonts w:ascii="Times New Roman" w:hAnsi="Times New Roman"/>
          <w:sz w:val="24"/>
          <w:szCs w:val="24"/>
          <w:lang w:val="id-ID"/>
        </w:rPr>
        <w:t>Uji Validitas</w:t>
      </w:r>
      <w:r w:rsidR="009E5A7A">
        <w:rPr>
          <w:rFonts w:ascii="Times New Roman" w:hAnsi="Times New Roman"/>
          <w:sz w:val="24"/>
          <w:szCs w:val="24"/>
          <w:lang w:val="id-ID"/>
        </w:rPr>
        <w:tab/>
      </w:r>
    </w:p>
    <w:tbl>
      <w:tblPr>
        <w:tblW w:w="8789" w:type="dxa"/>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00"/>
        <w:gridCol w:w="1599"/>
        <w:gridCol w:w="1596"/>
        <w:gridCol w:w="1598"/>
        <w:gridCol w:w="1598"/>
        <w:gridCol w:w="1598"/>
      </w:tblGrid>
      <w:tr w:rsidR="009E5A7A" w:rsidRPr="00C50AE6" w:rsidTr="009E5A7A">
        <w:trPr>
          <w:cantSplit/>
          <w:tblHeader/>
        </w:trPr>
        <w:tc>
          <w:tcPr>
            <w:tcW w:w="7191" w:type="dxa"/>
            <w:gridSpan w:val="5"/>
            <w:tcBorders>
              <w:top w:val="nil"/>
              <w:left w:val="nil"/>
              <w:bottom w:val="nil"/>
              <w:right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center"/>
              <w:rPr>
                <w:rFonts w:ascii="Times New Roman" w:hAnsi="Times New Roman"/>
              </w:rPr>
            </w:pPr>
            <w:r w:rsidRPr="00C50AE6">
              <w:rPr>
                <w:rFonts w:ascii="Times New Roman" w:hAnsi="Times New Roman"/>
                <w:b/>
                <w:bCs/>
              </w:rPr>
              <w:t>Item-Total Statistics</w:t>
            </w:r>
          </w:p>
        </w:tc>
        <w:tc>
          <w:tcPr>
            <w:tcW w:w="1598" w:type="dxa"/>
            <w:tcBorders>
              <w:top w:val="nil"/>
              <w:left w:val="nil"/>
              <w:bottom w:val="nil"/>
              <w:right w:val="nil"/>
            </w:tcBorders>
            <w:shd w:val="clear" w:color="auto" w:fill="FFFFFF"/>
          </w:tcPr>
          <w:p w:rsidR="009E5A7A" w:rsidRPr="00C50AE6" w:rsidRDefault="009E5A7A" w:rsidP="009E5A7A">
            <w:pPr>
              <w:spacing w:line="320" w:lineRule="atLeast"/>
              <w:jc w:val="center"/>
              <w:rPr>
                <w:rFonts w:ascii="Times New Roman" w:hAnsi="Times New Roman"/>
                <w:b/>
                <w:bCs/>
              </w:rPr>
            </w:pPr>
          </w:p>
        </w:tc>
      </w:tr>
      <w:tr w:rsidR="009E5A7A" w:rsidRPr="00C50AE6" w:rsidTr="009E5A7A">
        <w:trPr>
          <w:cantSplit/>
          <w:tblHeader/>
        </w:trPr>
        <w:tc>
          <w:tcPr>
            <w:tcW w:w="80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E5A7A" w:rsidRPr="00C50AE6" w:rsidRDefault="009E5A7A" w:rsidP="008C3410">
            <w:pPr>
              <w:rPr>
                <w:rFonts w:ascii="Times New Roman" w:hAnsi="Times New Roman"/>
              </w:rPr>
            </w:pPr>
          </w:p>
        </w:tc>
        <w:tc>
          <w:tcPr>
            <w:tcW w:w="159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E5A7A" w:rsidRPr="00C50AE6" w:rsidRDefault="009E5A7A" w:rsidP="008C3410">
            <w:pPr>
              <w:spacing w:line="320" w:lineRule="atLeast"/>
              <w:jc w:val="center"/>
              <w:rPr>
                <w:rFonts w:ascii="Times New Roman" w:hAnsi="Times New Roman"/>
              </w:rPr>
            </w:pPr>
            <w:r w:rsidRPr="00C50AE6">
              <w:rPr>
                <w:rFonts w:ascii="Times New Roman" w:hAnsi="Times New Roman"/>
              </w:rPr>
              <w:t>Scale Mean if Item Deleted</w:t>
            </w:r>
          </w:p>
        </w:tc>
        <w:tc>
          <w:tcPr>
            <w:tcW w:w="159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E5A7A" w:rsidRPr="00C50AE6" w:rsidRDefault="009E5A7A" w:rsidP="008C3410">
            <w:pPr>
              <w:spacing w:line="320" w:lineRule="atLeast"/>
              <w:jc w:val="center"/>
              <w:rPr>
                <w:rFonts w:ascii="Times New Roman" w:hAnsi="Times New Roman"/>
              </w:rPr>
            </w:pPr>
            <w:r w:rsidRPr="00C50AE6">
              <w:rPr>
                <w:rFonts w:ascii="Times New Roman" w:hAnsi="Times New Roman"/>
              </w:rPr>
              <w:t>Scale Variance if Item Deleted</w:t>
            </w:r>
          </w:p>
        </w:tc>
        <w:tc>
          <w:tcPr>
            <w:tcW w:w="15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E5A7A" w:rsidRPr="00C50AE6" w:rsidRDefault="009E5A7A" w:rsidP="008C3410">
            <w:pPr>
              <w:spacing w:line="320" w:lineRule="atLeast"/>
              <w:jc w:val="center"/>
              <w:rPr>
                <w:rFonts w:ascii="Times New Roman" w:hAnsi="Times New Roman"/>
              </w:rPr>
            </w:pPr>
            <w:r w:rsidRPr="00C50AE6">
              <w:rPr>
                <w:rFonts w:ascii="Times New Roman" w:hAnsi="Times New Roman"/>
              </w:rPr>
              <w:t>Corrected Item-Total Correlation</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E5A7A" w:rsidRPr="00C50AE6" w:rsidRDefault="009E5A7A" w:rsidP="008C3410">
            <w:pPr>
              <w:spacing w:line="320" w:lineRule="atLeast"/>
              <w:jc w:val="center"/>
              <w:rPr>
                <w:rFonts w:ascii="Times New Roman" w:hAnsi="Times New Roman"/>
              </w:rPr>
            </w:pPr>
            <w:r w:rsidRPr="00C50AE6">
              <w:rPr>
                <w:rFonts w:ascii="Times New Roman" w:hAnsi="Times New Roman"/>
              </w:rPr>
              <w:t>Cronbach's Alpha if Item Deleted</w:t>
            </w:r>
          </w:p>
        </w:tc>
        <w:tc>
          <w:tcPr>
            <w:tcW w:w="1598" w:type="dxa"/>
            <w:tcBorders>
              <w:top w:val="single" w:sz="16" w:space="0" w:color="000000"/>
              <w:bottom w:val="single" w:sz="16" w:space="0" w:color="000000"/>
              <w:right w:val="single" w:sz="16" w:space="0" w:color="000000"/>
            </w:tcBorders>
            <w:shd w:val="clear" w:color="auto" w:fill="FFFFFF"/>
            <w:vAlign w:val="center"/>
          </w:tcPr>
          <w:p w:rsidR="009E5A7A" w:rsidRPr="00C50AE6" w:rsidRDefault="009E5A7A" w:rsidP="009E5A7A">
            <w:pPr>
              <w:spacing w:line="320" w:lineRule="atLeast"/>
              <w:jc w:val="center"/>
              <w:rPr>
                <w:rFonts w:ascii="Times New Roman" w:hAnsi="Times New Roman"/>
                <w:lang w:val="id-ID"/>
              </w:rPr>
            </w:pPr>
            <w:r w:rsidRPr="00C50AE6">
              <w:rPr>
                <w:rFonts w:ascii="Times New Roman" w:hAnsi="Times New Roman"/>
                <w:lang w:val="id-ID"/>
              </w:rPr>
              <w:t>Keterangan</w:t>
            </w:r>
          </w:p>
        </w:tc>
      </w:tr>
      <w:tr w:rsidR="009E5A7A" w:rsidRPr="00C50AE6" w:rsidTr="009E5A7A">
        <w:trPr>
          <w:cantSplit/>
          <w:tblHeader/>
        </w:trPr>
        <w:tc>
          <w:tcPr>
            <w:tcW w:w="8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E5A7A" w:rsidRPr="00C50AE6" w:rsidRDefault="009E5A7A" w:rsidP="008C3410">
            <w:pPr>
              <w:spacing w:line="320" w:lineRule="atLeast"/>
              <w:rPr>
                <w:rFonts w:ascii="Times New Roman" w:hAnsi="Times New Roman"/>
              </w:rPr>
            </w:pPr>
            <w:r w:rsidRPr="00C50AE6">
              <w:rPr>
                <w:rFonts w:ascii="Times New Roman" w:hAnsi="Times New Roman"/>
              </w:rPr>
              <w:t>P1</w:t>
            </w:r>
          </w:p>
        </w:tc>
        <w:tc>
          <w:tcPr>
            <w:tcW w:w="159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23.62</w:t>
            </w:r>
          </w:p>
        </w:tc>
        <w:tc>
          <w:tcPr>
            <w:tcW w:w="1596" w:type="dxa"/>
            <w:tcBorders>
              <w:top w:val="single" w:sz="16" w:space="0" w:color="000000"/>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18.326</w:t>
            </w:r>
          </w:p>
        </w:tc>
        <w:tc>
          <w:tcPr>
            <w:tcW w:w="1598" w:type="dxa"/>
            <w:tcBorders>
              <w:top w:val="single" w:sz="16" w:space="0" w:color="000000"/>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.733</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.915</w:t>
            </w:r>
          </w:p>
        </w:tc>
        <w:tc>
          <w:tcPr>
            <w:tcW w:w="1598" w:type="dxa"/>
            <w:tcBorders>
              <w:top w:val="single" w:sz="16" w:space="0" w:color="000000"/>
              <w:bottom w:val="nil"/>
              <w:right w:val="single" w:sz="16" w:space="0" w:color="000000"/>
            </w:tcBorders>
            <w:shd w:val="clear" w:color="auto" w:fill="FFFFFF"/>
          </w:tcPr>
          <w:p w:rsidR="009E5A7A" w:rsidRPr="00C50AE6" w:rsidRDefault="009E5A7A" w:rsidP="009E5A7A">
            <w:pPr>
              <w:spacing w:line="320" w:lineRule="atLeast"/>
              <w:jc w:val="center"/>
              <w:rPr>
                <w:rFonts w:ascii="Times New Roman" w:hAnsi="Times New Roman"/>
                <w:lang w:val="id-ID"/>
              </w:rPr>
            </w:pPr>
            <w:r w:rsidRPr="00C50AE6">
              <w:rPr>
                <w:rFonts w:ascii="Times New Roman" w:hAnsi="Times New Roman"/>
                <w:lang w:val="id-ID"/>
              </w:rPr>
              <w:t>VALID</w:t>
            </w:r>
          </w:p>
        </w:tc>
      </w:tr>
      <w:tr w:rsidR="009E5A7A" w:rsidRPr="00C50AE6" w:rsidTr="009E5A7A">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E5A7A" w:rsidRPr="00C50AE6" w:rsidRDefault="009E5A7A" w:rsidP="008C3410">
            <w:pPr>
              <w:spacing w:line="320" w:lineRule="atLeast"/>
              <w:rPr>
                <w:rFonts w:ascii="Times New Roman" w:hAnsi="Times New Roman"/>
              </w:rPr>
            </w:pPr>
            <w:r w:rsidRPr="00C50AE6">
              <w:rPr>
                <w:rFonts w:ascii="Times New Roman" w:hAnsi="Times New Roman"/>
              </w:rPr>
              <w:t>P2</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23.54</w:t>
            </w:r>
          </w:p>
        </w:tc>
        <w:tc>
          <w:tcPr>
            <w:tcW w:w="1596"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18.898</w:t>
            </w:r>
          </w:p>
        </w:tc>
        <w:tc>
          <w:tcPr>
            <w:tcW w:w="1598"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.647</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.918</w:t>
            </w:r>
          </w:p>
        </w:tc>
        <w:tc>
          <w:tcPr>
            <w:tcW w:w="1598" w:type="dxa"/>
            <w:tcBorders>
              <w:top w:val="nil"/>
              <w:bottom w:val="nil"/>
              <w:right w:val="single" w:sz="16" w:space="0" w:color="000000"/>
            </w:tcBorders>
            <w:shd w:val="clear" w:color="auto" w:fill="FFFFFF"/>
          </w:tcPr>
          <w:p w:rsidR="009E5A7A" w:rsidRPr="00C50AE6" w:rsidRDefault="009E5A7A" w:rsidP="009E5A7A">
            <w:pPr>
              <w:spacing w:line="320" w:lineRule="atLeast"/>
              <w:jc w:val="center"/>
              <w:rPr>
                <w:rFonts w:ascii="Times New Roman" w:hAnsi="Times New Roman"/>
              </w:rPr>
            </w:pPr>
            <w:r w:rsidRPr="00C50AE6">
              <w:rPr>
                <w:rFonts w:ascii="Times New Roman" w:hAnsi="Times New Roman"/>
                <w:lang w:val="id-ID"/>
              </w:rPr>
              <w:t>VALID</w:t>
            </w:r>
          </w:p>
        </w:tc>
      </w:tr>
      <w:tr w:rsidR="009E5A7A" w:rsidRPr="00C50AE6" w:rsidTr="009E5A7A">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E5A7A" w:rsidRPr="00C50AE6" w:rsidRDefault="009E5A7A" w:rsidP="008C3410">
            <w:pPr>
              <w:spacing w:line="320" w:lineRule="atLeast"/>
              <w:rPr>
                <w:rFonts w:ascii="Times New Roman" w:hAnsi="Times New Roman"/>
              </w:rPr>
            </w:pPr>
            <w:r w:rsidRPr="00C50AE6">
              <w:rPr>
                <w:rFonts w:ascii="Times New Roman" w:hAnsi="Times New Roman"/>
              </w:rPr>
              <w:t>P3</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23.62</w:t>
            </w:r>
          </w:p>
        </w:tc>
        <w:tc>
          <w:tcPr>
            <w:tcW w:w="1596"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19.046</w:t>
            </w:r>
          </w:p>
        </w:tc>
        <w:tc>
          <w:tcPr>
            <w:tcW w:w="1598"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.544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.921</w:t>
            </w:r>
          </w:p>
        </w:tc>
        <w:tc>
          <w:tcPr>
            <w:tcW w:w="1598" w:type="dxa"/>
            <w:tcBorders>
              <w:top w:val="nil"/>
              <w:bottom w:val="nil"/>
              <w:right w:val="single" w:sz="16" w:space="0" w:color="000000"/>
            </w:tcBorders>
            <w:shd w:val="clear" w:color="auto" w:fill="FFFFFF"/>
          </w:tcPr>
          <w:p w:rsidR="009E5A7A" w:rsidRPr="00C50AE6" w:rsidRDefault="009E5A7A" w:rsidP="009E5A7A">
            <w:pPr>
              <w:spacing w:line="320" w:lineRule="atLeast"/>
              <w:jc w:val="center"/>
              <w:rPr>
                <w:rFonts w:ascii="Times New Roman" w:hAnsi="Times New Roman"/>
              </w:rPr>
            </w:pPr>
            <w:r w:rsidRPr="00C50AE6">
              <w:rPr>
                <w:rFonts w:ascii="Times New Roman" w:hAnsi="Times New Roman"/>
                <w:lang w:val="id-ID"/>
              </w:rPr>
              <w:t>VALID</w:t>
            </w:r>
          </w:p>
        </w:tc>
      </w:tr>
      <w:tr w:rsidR="009E5A7A" w:rsidRPr="00C50AE6" w:rsidTr="009E5A7A">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E5A7A" w:rsidRPr="00C50AE6" w:rsidRDefault="009E5A7A" w:rsidP="008C3410">
            <w:pPr>
              <w:spacing w:line="320" w:lineRule="atLeast"/>
              <w:rPr>
                <w:rFonts w:ascii="Times New Roman" w:hAnsi="Times New Roman"/>
              </w:rPr>
            </w:pPr>
            <w:r w:rsidRPr="00C50AE6">
              <w:rPr>
                <w:rFonts w:ascii="Times New Roman" w:hAnsi="Times New Roman"/>
              </w:rPr>
              <w:t>P4</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23.58</w:t>
            </w:r>
          </w:p>
        </w:tc>
        <w:tc>
          <w:tcPr>
            <w:tcW w:w="1596"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18.814</w:t>
            </w:r>
          </w:p>
        </w:tc>
        <w:tc>
          <w:tcPr>
            <w:tcW w:w="1598"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.633</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.918</w:t>
            </w:r>
          </w:p>
        </w:tc>
        <w:tc>
          <w:tcPr>
            <w:tcW w:w="1598" w:type="dxa"/>
            <w:tcBorders>
              <w:top w:val="nil"/>
              <w:bottom w:val="nil"/>
              <w:right w:val="single" w:sz="16" w:space="0" w:color="000000"/>
            </w:tcBorders>
            <w:shd w:val="clear" w:color="auto" w:fill="FFFFFF"/>
          </w:tcPr>
          <w:p w:rsidR="009E5A7A" w:rsidRPr="00C50AE6" w:rsidRDefault="009E5A7A" w:rsidP="009E5A7A">
            <w:pPr>
              <w:spacing w:line="320" w:lineRule="atLeast"/>
              <w:jc w:val="center"/>
              <w:rPr>
                <w:rFonts w:ascii="Times New Roman" w:hAnsi="Times New Roman"/>
              </w:rPr>
            </w:pPr>
            <w:r w:rsidRPr="00C50AE6">
              <w:rPr>
                <w:rFonts w:ascii="Times New Roman" w:hAnsi="Times New Roman"/>
                <w:lang w:val="id-ID"/>
              </w:rPr>
              <w:t>VALID</w:t>
            </w:r>
          </w:p>
        </w:tc>
      </w:tr>
      <w:tr w:rsidR="009E5A7A" w:rsidRPr="00C50AE6" w:rsidTr="009E5A7A">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E5A7A" w:rsidRPr="00C50AE6" w:rsidRDefault="009E5A7A" w:rsidP="008C3410">
            <w:pPr>
              <w:spacing w:line="320" w:lineRule="atLeast"/>
              <w:rPr>
                <w:rFonts w:ascii="Times New Roman" w:hAnsi="Times New Roman"/>
              </w:rPr>
            </w:pPr>
            <w:r w:rsidRPr="00C50AE6">
              <w:rPr>
                <w:rFonts w:ascii="Times New Roman" w:hAnsi="Times New Roman"/>
              </w:rPr>
              <w:t>P5</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23.50</w:t>
            </w:r>
          </w:p>
        </w:tc>
        <w:tc>
          <w:tcPr>
            <w:tcW w:w="1596"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19.060</w:t>
            </w:r>
          </w:p>
        </w:tc>
        <w:tc>
          <w:tcPr>
            <w:tcW w:w="1598"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.650</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.918</w:t>
            </w:r>
          </w:p>
        </w:tc>
        <w:tc>
          <w:tcPr>
            <w:tcW w:w="1598" w:type="dxa"/>
            <w:tcBorders>
              <w:top w:val="nil"/>
              <w:bottom w:val="nil"/>
              <w:right w:val="single" w:sz="16" w:space="0" w:color="000000"/>
            </w:tcBorders>
            <w:shd w:val="clear" w:color="auto" w:fill="FFFFFF"/>
          </w:tcPr>
          <w:p w:rsidR="009E5A7A" w:rsidRPr="00C50AE6" w:rsidRDefault="009E5A7A" w:rsidP="009E5A7A">
            <w:pPr>
              <w:spacing w:line="320" w:lineRule="atLeast"/>
              <w:jc w:val="center"/>
              <w:rPr>
                <w:rFonts w:ascii="Times New Roman" w:hAnsi="Times New Roman"/>
              </w:rPr>
            </w:pPr>
            <w:r w:rsidRPr="00C50AE6">
              <w:rPr>
                <w:rFonts w:ascii="Times New Roman" w:hAnsi="Times New Roman"/>
                <w:lang w:val="id-ID"/>
              </w:rPr>
              <w:t>VALID</w:t>
            </w:r>
          </w:p>
        </w:tc>
      </w:tr>
      <w:tr w:rsidR="009E5A7A" w:rsidRPr="00C50AE6" w:rsidTr="009E5A7A">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E5A7A" w:rsidRPr="00C50AE6" w:rsidRDefault="009E5A7A" w:rsidP="008C3410">
            <w:pPr>
              <w:spacing w:line="320" w:lineRule="atLeast"/>
              <w:rPr>
                <w:rFonts w:ascii="Times New Roman" w:hAnsi="Times New Roman"/>
              </w:rPr>
            </w:pPr>
            <w:r w:rsidRPr="00C50AE6">
              <w:rPr>
                <w:rFonts w:ascii="Times New Roman" w:hAnsi="Times New Roman"/>
              </w:rPr>
              <w:t>P6</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23.50</w:t>
            </w:r>
          </w:p>
        </w:tc>
        <w:tc>
          <w:tcPr>
            <w:tcW w:w="1596"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19.220</w:t>
            </w:r>
          </w:p>
        </w:tc>
        <w:tc>
          <w:tcPr>
            <w:tcW w:w="1598"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.602</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.919</w:t>
            </w:r>
          </w:p>
        </w:tc>
        <w:tc>
          <w:tcPr>
            <w:tcW w:w="1598" w:type="dxa"/>
            <w:tcBorders>
              <w:top w:val="nil"/>
              <w:bottom w:val="nil"/>
              <w:right w:val="single" w:sz="16" w:space="0" w:color="000000"/>
            </w:tcBorders>
            <w:shd w:val="clear" w:color="auto" w:fill="FFFFFF"/>
          </w:tcPr>
          <w:p w:rsidR="009E5A7A" w:rsidRPr="00C50AE6" w:rsidRDefault="009E5A7A" w:rsidP="009E5A7A">
            <w:pPr>
              <w:spacing w:line="320" w:lineRule="atLeast"/>
              <w:jc w:val="center"/>
              <w:rPr>
                <w:rFonts w:ascii="Times New Roman" w:hAnsi="Times New Roman"/>
              </w:rPr>
            </w:pPr>
            <w:r w:rsidRPr="00C50AE6">
              <w:rPr>
                <w:rFonts w:ascii="Times New Roman" w:hAnsi="Times New Roman"/>
                <w:lang w:val="id-ID"/>
              </w:rPr>
              <w:t>VALID</w:t>
            </w:r>
          </w:p>
        </w:tc>
      </w:tr>
      <w:tr w:rsidR="009E5A7A" w:rsidRPr="00C50AE6" w:rsidTr="009E5A7A">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E5A7A" w:rsidRPr="00C50AE6" w:rsidRDefault="009E5A7A" w:rsidP="008C3410">
            <w:pPr>
              <w:spacing w:line="320" w:lineRule="atLeast"/>
              <w:rPr>
                <w:rFonts w:ascii="Times New Roman" w:hAnsi="Times New Roman"/>
              </w:rPr>
            </w:pPr>
            <w:r w:rsidRPr="00C50AE6">
              <w:rPr>
                <w:rFonts w:ascii="Times New Roman" w:hAnsi="Times New Roman"/>
              </w:rPr>
              <w:t>P7</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23.42</w:t>
            </w:r>
          </w:p>
        </w:tc>
        <w:tc>
          <w:tcPr>
            <w:tcW w:w="1596"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20.254</w:t>
            </w:r>
          </w:p>
        </w:tc>
        <w:tc>
          <w:tcPr>
            <w:tcW w:w="1598"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.389</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.924</w:t>
            </w:r>
          </w:p>
        </w:tc>
        <w:tc>
          <w:tcPr>
            <w:tcW w:w="1598" w:type="dxa"/>
            <w:tcBorders>
              <w:top w:val="nil"/>
              <w:bottom w:val="nil"/>
              <w:right w:val="single" w:sz="16" w:space="0" w:color="000000"/>
            </w:tcBorders>
            <w:shd w:val="clear" w:color="auto" w:fill="FFFFFF"/>
          </w:tcPr>
          <w:p w:rsidR="009E5A7A" w:rsidRPr="00C50AE6" w:rsidRDefault="009E5A7A" w:rsidP="009E5A7A">
            <w:pPr>
              <w:spacing w:line="320" w:lineRule="atLeast"/>
              <w:jc w:val="center"/>
              <w:rPr>
                <w:rFonts w:ascii="Times New Roman" w:hAnsi="Times New Roman"/>
              </w:rPr>
            </w:pPr>
            <w:r w:rsidRPr="00C50AE6">
              <w:rPr>
                <w:rFonts w:ascii="Times New Roman" w:hAnsi="Times New Roman"/>
                <w:lang w:val="id-ID"/>
              </w:rPr>
              <w:t>VALID</w:t>
            </w:r>
          </w:p>
        </w:tc>
      </w:tr>
      <w:tr w:rsidR="009E5A7A" w:rsidRPr="00C50AE6" w:rsidTr="009E5A7A">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E5A7A" w:rsidRPr="00C50AE6" w:rsidRDefault="009E5A7A" w:rsidP="008C3410">
            <w:pPr>
              <w:spacing w:line="320" w:lineRule="atLeast"/>
              <w:rPr>
                <w:rFonts w:ascii="Times New Roman" w:hAnsi="Times New Roman"/>
              </w:rPr>
            </w:pPr>
            <w:r w:rsidRPr="00C50AE6">
              <w:rPr>
                <w:rFonts w:ascii="Times New Roman" w:hAnsi="Times New Roman"/>
              </w:rPr>
              <w:t>P8</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23.50</w:t>
            </w:r>
          </w:p>
        </w:tc>
        <w:tc>
          <w:tcPr>
            <w:tcW w:w="1596"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19.300</w:t>
            </w:r>
          </w:p>
        </w:tc>
        <w:tc>
          <w:tcPr>
            <w:tcW w:w="1598"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.578</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.920</w:t>
            </w:r>
          </w:p>
        </w:tc>
        <w:tc>
          <w:tcPr>
            <w:tcW w:w="1598" w:type="dxa"/>
            <w:tcBorders>
              <w:top w:val="nil"/>
              <w:bottom w:val="nil"/>
              <w:right w:val="single" w:sz="16" w:space="0" w:color="000000"/>
            </w:tcBorders>
            <w:shd w:val="clear" w:color="auto" w:fill="FFFFFF"/>
          </w:tcPr>
          <w:p w:rsidR="009E5A7A" w:rsidRPr="00C50AE6" w:rsidRDefault="009E5A7A" w:rsidP="009E5A7A">
            <w:pPr>
              <w:spacing w:line="320" w:lineRule="atLeast"/>
              <w:jc w:val="center"/>
              <w:rPr>
                <w:rFonts w:ascii="Times New Roman" w:hAnsi="Times New Roman"/>
              </w:rPr>
            </w:pPr>
            <w:r w:rsidRPr="00C50AE6">
              <w:rPr>
                <w:rFonts w:ascii="Times New Roman" w:hAnsi="Times New Roman"/>
                <w:lang w:val="id-ID"/>
              </w:rPr>
              <w:t>VALID</w:t>
            </w:r>
          </w:p>
        </w:tc>
      </w:tr>
      <w:tr w:rsidR="009E5A7A" w:rsidRPr="00C50AE6" w:rsidTr="009E5A7A">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E5A7A" w:rsidRPr="00C50AE6" w:rsidRDefault="009E5A7A" w:rsidP="008C3410">
            <w:pPr>
              <w:spacing w:line="320" w:lineRule="atLeast"/>
              <w:rPr>
                <w:rFonts w:ascii="Times New Roman" w:hAnsi="Times New Roman"/>
              </w:rPr>
            </w:pPr>
            <w:r w:rsidRPr="00C50AE6">
              <w:rPr>
                <w:rFonts w:ascii="Times New Roman" w:hAnsi="Times New Roman"/>
              </w:rPr>
              <w:t>P9</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23.62</w:t>
            </w:r>
          </w:p>
        </w:tc>
        <w:tc>
          <w:tcPr>
            <w:tcW w:w="1596"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19.126</w:t>
            </w:r>
          </w:p>
        </w:tc>
        <w:tc>
          <w:tcPr>
            <w:tcW w:w="1598"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.523</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.922</w:t>
            </w:r>
          </w:p>
        </w:tc>
        <w:tc>
          <w:tcPr>
            <w:tcW w:w="1598" w:type="dxa"/>
            <w:tcBorders>
              <w:top w:val="nil"/>
              <w:bottom w:val="nil"/>
              <w:right w:val="single" w:sz="16" w:space="0" w:color="000000"/>
            </w:tcBorders>
            <w:shd w:val="clear" w:color="auto" w:fill="FFFFFF"/>
          </w:tcPr>
          <w:p w:rsidR="009E5A7A" w:rsidRPr="00C50AE6" w:rsidRDefault="009E5A7A" w:rsidP="009E5A7A">
            <w:pPr>
              <w:spacing w:line="320" w:lineRule="atLeast"/>
              <w:jc w:val="center"/>
              <w:rPr>
                <w:rFonts w:ascii="Times New Roman" w:hAnsi="Times New Roman"/>
              </w:rPr>
            </w:pPr>
            <w:r w:rsidRPr="00C50AE6">
              <w:rPr>
                <w:rFonts w:ascii="Times New Roman" w:hAnsi="Times New Roman"/>
                <w:lang w:val="id-ID"/>
              </w:rPr>
              <w:t xml:space="preserve">VALID </w:t>
            </w:r>
          </w:p>
        </w:tc>
      </w:tr>
      <w:tr w:rsidR="009E5A7A" w:rsidRPr="00C50AE6" w:rsidTr="009E5A7A">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E5A7A" w:rsidRPr="00C50AE6" w:rsidRDefault="009E5A7A" w:rsidP="008C3410">
            <w:pPr>
              <w:spacing w:line="320" w:lineRule="atLeast"/>
              <w:rPr>
                <w:rFonts w:ascii="Times New Roman" w:hAnsi="Times New Roman"/>
              </w:rPr>
            </w:pPr>
            <w:r w:rsidRPr="00C50AE6">
              <w:rPr>
                <w:rFonts w:ascii="Times New Roman" w:hAnsi="Times New Roman"/>
              </w:rPr>
              <w:t>P10</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23.50</w:t>
            </w:r>
          </w:p>
        </w:tc>
        <w:tc>
          <w:tcPr>
            <w:tcW w:w="1596"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19.380</w:t>
            </w:r>
          </w:p>
        </w:tc>
        <w:tc>
          <w:tcPr>
            <w:tcW w:w="1598"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.554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.920</w:t>
            </w:r>
          </w:p>
        </w:tc>
        <w:tc>
          <w:tcPr>
            <w:tcW w:w="1598" w:type="dxa"/>
            <w:tcBorders>
              <w:top w:val="nil"/>
              <w:bottom w:val="nil"/>
              <w:right w:val="single" w:sz="16" w:space="0" w:color="000000"/>
            </w:tcBorders>
            <w:shd w:val="clear" w:color="auto" w:fill="FFFFFF"/>
          </w:tcPr>
          <w:p w:rsidR="009E5A7A" w:rsidRPr="00C50AE6" w:rsidRDefault="009E5A7A" w:rsidP="009E5A7A">
            <w:pPr>
              <w:spacing w:line="320" w:lineRule="atLeast"/>
              <w:jc w:val="center"/>
              <w:rPr>
                <w:rFonts w:ascii="Times New Roman" w:hAnsi="Times New Roman"/>
              </w:rPr>
            </w:pPr>
            <w:r w:rsidRPr="00C50AE6">
              <w:rPr>
                <w:rFonts w:ascii="Times New Roman" w:hAnsi="Times New Roman"/>
                <w:lang w:val="id-ID"/>
              </w:rPr>
              <w:t>VALID</w:t>
            </w:r>
          </w:p>
        </w:tc>
      </w:tr>
      <w:tr w:rsidR="009E5A7A" w:rsidRPr="00C50AE6" w:rsidTr="009E5A7A">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E5A7A" w:rsidRPr="00C50AE6" w:rsidRDefault="009E5A7A" w:rsidP="008C3410">
            <w:pPr>
              <w:spacing w:line="320" w:lineRule="atLeast"/>
              <w:rPr>
                <w:rFonts w:ascii="Times New Roman" w:hAnsi="Times New Roman"/>
              </w:rPr>
            </w:pPr>
            <w:r w:rsidRPr="00C50AE6">
              <w:rPr>
                <w:rFonts w:ascii="Times New Roman" w:hAnsi="Times New Roman"/>
              </w:rPr>
              <w:t>P11</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23.65</w:t>
            </w:r>
          </w:p>
        </w:tc>
        <w:tc>
          <w:tcPr>
            <w:tcW w:w="1596"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17.755</w:t>
            </w:r>
          </w:p>
        </w:tc>
        <w:tc>
          <w:tcPr>
            <w:tcW w:w="1598"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.859</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.911</w:t>
            </w:r>
          </w:p>
        </w:tc>
        <w:tc>
          <w:tcPr>
            <w:tcW w:w="1598" w:type="dxa"/>
            <w:tcBorders>
              <w:top w:val="nil"/>
              <w:bottom w:val="nil"/>
              <w:right w:val="single" w:sz="16" w:space="0" w:color="000000"/>
            </w:tcBorders>
            <w:shd w:val="clear" w:color="auto" w:fill="FFFFFF"/>
          </w:tcPr>
          <w:p w:rsidR="009E5A7A" w:rsidRPr="00C50AE6" w:rsidRDefault="009E5A7A" w:rsidP="009E5A7A">
            <w:pPr>
              <w:spacing w:line="320" w:lineRule="atLeast"/>
              <w:jc w:val="center"/>
              <w:rPr>
                <w:rFonts w:ascii="Times New Roman" w:hAnsi="Times New Roman"/>
              </w:rPr>
            </w:pPr>
            <w:r w:rsidRPr="00C50AE6">
              <w:rPr>
                <w:rFonts w:ascii="Times New Roman" w:hAnsi="Times New Roman"/>
                <w:lang w:val="id-ID"/>
              </w:rPr>
              <w:t>VALID</w:t>
            </w:r>
          </w:p>
        </w:tc>
      </w:tr>
      <w:tr w:rsidR="009E5A7A" w:rsidRPr="00C50AE6" w:rsidTr="009E5A7A">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E5A7A" w:rsidRPr="00C50AE6" w:rsidRDefault="009E5A7A" w:rsidP="008C3410">
            <w:pPr>
              <w:spacing w:line="320" w:lineRule="atLeast"/>
              <w:rPr>
                <w:rFonts w:ascii="Times New Roman" w:hAnsi="Times New Roman"/>
              </w:rPr>
            </w:pPr>
            <w:r w:rsidRPr="00C50AE6">
              <w:rPr>
                <w:rFonts w:ascii="Times New Roman" w:hAnsi="Times New Roman"/>
              </w:rPr>
              <w:t>P12</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23.77</w:t>
            </w:r>
          </w:p>
        </w:tc>
        <w:tc>
          <w:tcPr>
            <w:tcW w:w="1596"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18.025</w:t>
            </w:r>
          </w:p>
        </w:tc>
        <w:tc>
          <w:tcPr>
            <w:tcW w:w="1598"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.746</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.914</w:t>
            </w:r>
          </w:p>
        </w:tc>
        <w:tc>
          <w:tcPr>
            <w:tcW w:w="1598" w:type="dxa"/>
            <w:tcBorders>
              <w:top w:val="nil"/>
              <w:bottom w:val="nil"/>
              <w:right w:val="single" w:sz="16" w:space="0" w:color="000000"/>
            </w:tcBorders>
            <w:shd w:val="clear" w:color="auto" w:fill="FFFFFF"/>
          </w:tcPr>
          <w:p w:rsidR="009E5A7A" w:rsidRPr="00C50AE6" w:rsidRDefault="009E5A7A" w:rsidP="009E5A7A">
            <w:pPr>
              <w:spacing w:line="320" w:lineRule="atLeast"/>
              <w:jc w:val="center"/>
              <w:rPr>
                <w:rFonts w:ascii="Times New Roman" w:hAnsi="Times New Roman"/>
              </w:rPr>
            </w:pPr>
            <w:r w:rsidRPr="00C50AE6">
              <w:rPr>
                <w:rFonts w:ascii="Times New Roman" w:hAnsi="Times New Roman"/>
                <w:lang w:val="id-ID"/>
              </w:rPr>
              <w:t>VALID</w:t>
            </w:r>
          </w:p>
        </w:tc>
      </w:tr>
      <w:tr w:rsidR="009E5A7A" w:rsidRPr="00C50AE6" w:rsidTr="009E5A7A">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E5A7A" w:rsidRPr="00C50AE6" w:rsidRDefault="009E5A7A" w:rsidP="008C3410">
            <w:pPr>
              <w:spacing w:line="320" w:lineRule="atLeast"/>
              <w:rPr>
                <w:rFonts w:ascii="Times New Roman" w:hAnsi="Times New Roman"/>
              </w:rPr>
            </w:pPr>
            <w:r w:rsidRPr="00C50AE6">
              <w:rPr>
                <w:rFonts w:ascii="Times New Roman" w:hAnsi="Times New Roman"/>
              </w:rPr>
              <w:t>P13</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24.08</w:t>
            </w:r>
          </w:p>
        </w:tc>
        <w:tc>
          <w:tcPr>
            <w:tcW w:w="1596"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19.514</w:t>
            </w:r>
          </w:p>
        </w:tc>
        <w:tc>
          <w:tcPr>
            <w:tcW w:w="1598"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.475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.923</w:t>
            </w:r>
          </w:p>
        </w:tc>
        <w:tc>
          <w:tcPr>
            <w:tcW w:w="1598" w:type="dxa"/>
            <w:tcBorders>
              <w:top w:val="nil"/>
              <w:bottom w:val="nil"/>
              <w:right w:val="single" w:sz="16" w:space="0" w:color="000000"/>
            </w:tcBorders>
            <w:shd w:val="clear" w:color="auto" w:fill="FFFFFF"/>
          </w:tcPr>
          <w:p w:rsidR="009E5A7A" w:rsidRPr="00C50AE6" w:rsidRDefault="009E5A7A" w:rsidP="009E5A7A">
            <w:pPr>
              <w:spacing w:line="320" w:lineRule="atLeast"/>
              <w:jc w:val="center"/>
              <w:rPr>
                <w:rFonts w:ascii="Times New Roman" w:hAnsi="Times New Roman"/>
              </w:rPr>
            </w:pPr>
            <w:r w:rsidRPr="00C50AE6">
              <w:rPr>
                <w:rFonts w:ascii="Times New Roman" w:hAnsi="Times New Roman"/>
                <w:lang w:val="id-ID"/>
              </w:rPr>
              <w:t>VALID</w:t>
            </w:r>
          </w:p>
        </w:tc>
      </w:tr>
      <w:tr w:rsidR="009E5A7A" w:rsidRPr="00C50AE6" w:rsidTr="009E5A7A">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E5A7A" w:rsidRPr="00C50AE6" w:rsidRDefault="009E5A7A" w:rsidP="008C3410">
            <w:pPr>
              <w:spacing w:line="320" w:lineRule="atLeast"/>
              <w:rPr>
                <w:rFonts w:ascii="Times New Roman" w:hAnsi="Times New Roman"/>
              </w:rPr>
            </w:pPr>
            <w:r w:rsidRPr="00C50AE6">
              <w:rPr>
                <w:rFonts w:ascii="Times New Roman" w:hAnsi="Times New Roman"/>
              </w:rPr>
              <w:t>P14</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23.65</w:t>
            </w:r>
          </w:p>
        </w:tc>
        <w:tc>
          <w:tcPr>
            <w:tcW w:w="1596"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18.555</w:t>
            </w:r>
          </w:p>
        </w:tc>
        <w:tc>
          <w:tcPr>
            <w:tcW w:w="1598" w:type="dxa"/>
            <w:tcBorders>
              <w:top w:val="nil"/>
              <w:bottom w:val="nil"/>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.649</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.918</w:t>
            </w:r>
          </w:p>
        </w:tc>
        <w:tc>
          <w:tcPr>
            <w:tcW w:w="1598" w:type="dxa"/>
            <w:tcBorders>
              <w:top w:val="nil"/>
              <w:bottom w:val="nil"/>
              <w:right w:val="single" w:sz="16" w:space="0" w:color="000000"/>
            </w:tcBorders>
            <w:shd w:val="clear" w:color="auto" w:fill="FFFFFF"/>
          </w:tcPr>
          <w:p w:rsidR="009E5A7A" w:rsidRPr="00C50AE6" w:rsidRDefault="009E5A7A" w:rsidP="009E5A7A">
            <w:pPr>
              <w:spacing w:line="320" w:lineRule="atLeast"/>
              <w:jc w:val="center"/>
              <w:rPr>
                <w:rFonts w:ascii="Times New Roman" w:hAnsi="Times New Roman"/>
              </w:rPr>
            </w:pPr>
            <w:r w:rsidRPr="00C50AE6">
              <w:rPr>
                <w:rFonts w:ascii="Times New Roman" w:hAnsi="Times New Roman"/>
                <w:lang w:val="id-ID"/>
              </w:rPr>
              <w:t>VALID</w:t>
            </w:r>
          </w:p>
        </w:tc>
      </w:tr>
      <w:tr w:rsidR="009E5A7A" w:rsidRPr="00C50AE6" w:rsidTr="009E5A7A">
        <w:trPr>
          <w:cantSplit/>
        </w:trPr>
        <w:tc>
          <w:tcPr>
            <w:tcW w:w="8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E5A7A" w:rsidRPr="00C50AE6" w:rsidRDefault="009E5A7A" w:rsidP="008C3410">
            <w:pPr>
              <w:spacing w:line="320" w:lineRule="atLeast"/>
              <w:rPr>
                <w:rFonts w:ascii="Times New Roman" w:hAnsi="Times New Roman"/>
              </w:rPr>
            </w:pPr>
            <w:r w:rsidRPr="00C50AE6">
              <w:rPr>
                <w:rFonts w:ascii="Times New Roman" w:hAnsi="Times New Roman"/>
              </w:rPr>
              <w:t>P15</w:t>
            </w:r>
          </w:p>
        </w:tc>
        <w:tc>
          <w:tcPr>
            <w:tcW w:w="159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23.77</w:t>
            </w:r>
          </w:p>
        </w:tc>
        <w:tc>
          <w:tcPr>
            <w:tcW w:w="1596" w:type="dxa"/>
            <w:tcBorders>
              <w:top w:val="nil"/>
              <w:bottom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17.225</w:t>
            </w:r>
          </w:p>
        </w:tc>
        <w:tc>
          <w:tcPr>
            <w:tcW w:w="1598" w:type="dxa"/>
            <w:tcBorders>
              <w:top w:val="nil"/>
              <w:bottom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.952</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E5A7A" w:rsidRPr="00C50AE6" w:rsidRDefault="009E5A7A" w:rsidP="008C3410">
            <w:pPr>
              <w:spacing w:line="320" w:lineRule="atLeast"/>
              <w:jc w:val="right"/>
              <w:rPr>
                <w:rFonts w:ascii="Times New Roman" w:hAnsi="Times New Roman"/>
              </w:rPr>
            </w:pPr>
            <w:r w:rsidRPr="00C50AE6">
              <w:rPr>
                <w:rFonts w:ascii="Times New Roman" w:hAnsi="Times New Roman"/>
              </w:rPr>
              <w:t>.907</w:t>
            </w:r>
          </w:p>
        </w:tc>
        <w:tc>
          <w:tcPr>
            <w:tcW w:w="1598" w:type="dxa"/>
            <w:tcBorders>
              <w:top w:val="nil"/>
              <w:bottom w:val="single" w:sz="16" w:space="0" w:color="000000"/>
              <w:right w:val="single" w:sz="16" w:space="0" w:color="000000"/>
            </w:tcBorders>
            <w:shd w:val="clear" w:color="auto" w:fill="FFFFFF"/>
          </w:tcPr>
          <w:p w:rsidR="009E5A7A" w:rsidRPr="00C50AE6" w:rsidRDefault="009E5A7A" w:rsidP="009E5A7A">
            <w:pPr>
              <w:spacing w:line="320" w:lineRule="atLeast"/>
              <w:jc w:val="center"/>
              <w:rPr>
                <w:rFonts w:ascii="Times New Roman" w:hAnsi="Times New Roman"/>
              </w:rPr>
            </w:pPr>
            <w:r w:rsidRPr="00C50AE6">
              <w:rPr>
                <w:rFonts w:ascii="Times New Roman" w:hAnsi="Times New Roman"/>
                <w:lang w:val="id-ID"/>
              </w:rPr>
              <w:t>VALID</w:t>
            </w:r>
          </w:p>
        </w:tc>
      </w:tr>
    </w:tbl>
    <w:p w:rsidR="009E5A7A" w:rsidRDefault="009E5A7A" w:rsidP="009E5A7A">
      <w:pPr>
        <w:tabs>
          <w:tab w:val="left" w:pos="2429"/>
        </w:tabs>
        <w:spacing w:line="480" w:lineRule="auto"/>
        <w:ind w:left="720"/>
        <w:rPr>
          <w:rFonts w:ascii="Times New Roman" w:hAnsi="Times New Roman"/>
          <w:sz w:val="24"/>
          <w:szCs w:val="24"/>
          <w:lang w:val="id-ID"/>
        </w:rPr>
      </w:pPr>
    </w:p>
    <w:p w:rsidR="009E5A7A" w:rsidRDefault="009E5A7A" w:rsidP="009E5A7A">
      <w:pPr>
        <w:tabs>
          <w:tab w:val="left" w:pos="2429"/>
        </w:tabs>
        <w:spacing w:line="480" w:lineRule="auto"/>
        <w:ind w:left="720"/>
        <w:rPr>
          <w:rFonts w:ascii="Times New Roman" w:hAnsi="Times New Roman"/>
          <w:sz w:val="24"/>
          <w:szCs w:val="24"/>
          <w:lang w:val="id-ID"/>
        </w:rPr>
      </w:pPr>
    </w:p>
    <w:p w:rsidR="009E5A7A" w:rsidRDefault="009E5A7A" w:rsidP="009E5A7A">
      <w:pPr>
        <w:tabs>
          <w:tab w:val="left" w:pos="2429"/>
        </w:tabs>
        <w:spacing w:line="480" w:lineRule="auto"/>
        <w:ind w:left="720"/>
        <w:rPr>
          <w:rFonts w:ascii="Times New Roman" w:hAnsi="Times New Roman"/>
          <w:sz w:val="24"/>
          <w:szCs w:val="24"/>
          <w:lang w:val="id-ID"/>
        </w:rPr>
      </w:pPr>
    </w:p>
    <w:p w:rsidR="009E5A7A" w:rsidRPr="005662FF" w:rsidRDefault="009E5A7A" w:rsidP="00772A78">
      <w:pPr>
        <w:tabs>
          <w:tab w:val="left" w:pos="2429"/>
        </w:tabs>
        <w:spacing w:line="480" w:lineRule="auto"/>
        <w:ind w:left="0" w:firstLine="0"/>
        <w:rPr>
          <w:rFonts w:ascii="Times New Roman" w:hAnsi="Times New Roman"/>
          <w:sz w:val="24"/>
          <w:szCs w:val="24"/>
          <w:lang w:val="id-ID"/>
        </w:rPr>
      </w:pPr>
    </w:p>
    <w:p w:rsidR="005662FF" w:rsidRDefault="005662FF" w:rsidP="00F2529B">
      <w:pPr>
        <w:numPr>
          <w:ilvl w:val="0"/>
          <w:numId w:val="93"/>
        </w:numPr>
        <w:spacing w:line="480" w:lineRule="auto"/>
        <w:rPr>
          <w:rFonts w:ascii="Times New Roman" w:hAnsi="Times New Roman"/>
          <w:sz w:val="24"/>
          <w:szCs w:val="24"/>
          <w:lang w:val="id-ID"/>
        </w:rPr>
      </w:pPr>
      <w:r w:rsidRPr="005662FF">
        <w:rPr>
          <w:rFonts w:ascii="Times New Roman" w:hAnsi="Times New Roman"/>
          <w:sz w:val="24"/>
          <w:szCs w:val="24"/>
          <w:lang w:val="id-ID"/>
        </w:rPr>
        <w:t>Kuesioner Tingkat Kecemasan</w:t>
      </w:r>
    </w:p>
    <w:p w:rsidR="005662FF" w:rsidRDefault="005662FF" w:rsidP="00CC41BF">
      <w:pPr>
        <w:spacing w:line="240" w:lineRule="auto"/>
        <w:ind w:left="720" w:hanging="360"/>
        <w:rPr>
          <w:rFonts w:ascii="Times New Roman" w:hAnsi="Times New Roman"/>
          <w:sz w:val="24"/>
          <w:szCs w:val="24"/>
          <w:lang w:val="id-ID"/>
        </w:rPr>
      </w:pPr>
      <w:r>
        <w:rPr>
          <w:rFonts w:ascii="Times New Roman" w:hAnsi="Times New Roman"/>
          <w:sz w:val="24"/>
          <w:szCs w:val="24"/>
          <w:lang w:val="id-ID"/>
        </w:rPr>
        <w:t xml:space="preserve">Uji Reabilitas </w:t>
      </w:r>
    </w:p>
    <w:tbl>
      <w:tblPr>
        <w:tblW w:w="2848" w:type="dxa"/>
        <w:tblInd w:w="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99"/>
        <w:gridCol w:w="1249"/>
      </w:tblGrid>
      <w:tr w:rsidR="000A24F1" w:rsidRPr="00C50AE6" w:rsidTr="000A24F1">
        <w:trPr>
          <w:cantSplit/>
          <w:tblHeader/>
        </w:trPr>
        <w:tc>
          <w:tcPr>
            <w:tcW w:w="2848" w:type="dxa"/>
            <w:gridSpan w:val="2"/>
            <w:tcBorders>
              <w:top w:val="nil"/>
              <w:left w:val="nil"/>
              <w:bottom w:val="nil"/>
              <w:right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center"/>
              <w:rPr>
                <w:rFonts w:ascii="Times New Roman" w:hAnsi="Times New Roman"/>
              </w:rPr>
            </w:pPr>
            <w:r w:rsidRPr="00C50AE6">
              <w:rPr>
                <w:rFonts w:ascii="Times New Roman" w:hAnsi="Times New Roman"/>
                <w:b/>
                <w:bCs/>
              </w:rPr>
              <w:t>Reliability Statistics</w:t>
            </w:r>
          </w:p>
        </w:tc>
      </w:tr>
      <w:tr w:rsidR="000A24F1" w:rsidRPr="00C50AE6" w:rsidTr="000A24F1">
        <w:trPr>
          <w:cantSplit/>
          <w:tblHeader/>
        </w:trPr>
        <w:tc>
          <w:tcPr>
            <w:tcW w:w="159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A24F1" w:rsidRPr="00C50AE6" w:rsidRDefault="000A24F1" w:rsidP="008C3410">
            <w:pPr>
              <w:spacing w:line="320" w:lineRule="atLeast"/>
              <w:jc w:val="center"/>
              <w:rPr>
                <w:rFonts w:ascii="Times New Roman" w:hAnsi="Times New Roman"/>
              </w:rPr>
            </w:pPr>
            <w:r w:rsidRPr="00C50AE6">
              <w:rPr>
                <w:rFonts w:ascii="Times New Roman" w:hAnsi="Times New Roman"/>
              </w:rPr>
              <w:t>Cronbach's Alpha</w:t>
            </w:r>
          </w:p>
        </w:tc>
        <w:tc>
          <w:tcPr>
            <w:tcW w:w="124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A24F1" w:rsidRPr="00C50AE6" w:rsidRDefault="000A24F1" w:rsidP="008C3410">
            <w:pPr>
              <w:spacing w:line="320" w:lineRule="atLeast"/>
              <w:jc w:val="center"/>
              <w:rPr>
                <w:rFonts w:ascii="Times New Roman" w:hAnsi="Times New Roman"/>
              </w:rPr>
            </w:pPr>
            <w:r w:rsidRPr="00C50AE6">
              <w:rPr>
                <w:rFonts w:ascii="Times New Roman" w:hAnsi="Times New Roman"/>
              </w:rPr>
              <w:t>N of Items</w:t>
            </w:r>
          </w:p>
        </w:tc>
      </w:tr>
      <w:tr w:rsidR="000A24F1" w:rsidRPr="00C50AE6" w:rsidTr="000A24F1">
        <w:trPr>
          <w:cantSplit/>
        </w:trPr>
        <w:tc>
          <w:tcPr>
            <w:tcW w:w="159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.974</w:t>
            </w:r>
          </w:p>
        </w:tc>
        <w:tc>
          <w:tcPr>
            <w:tcW w:w="124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20</w:t>
            </w:r>
          </w:p>
        </w:tc>
      </w:tr>
    </w:tbl>
    <w:p w:rsidR="000A24F1" w:rsidRPr="000A24F1" w:rsidRDefault="000A24F1" w:rsidP="005662FF">
      <w:pPr>
        <w:spacing w:line="480" w:lineRule="auto"/>
        <w:ind w:left="720"/>
        <w:rPr>
          <w:rFonts w:ascii="Times New Roman" w:hAnsi="Times New Roman"/>
          <w:sz w:val="20"/>
          <w:szCs w:val="20"/>
          <w:lang w:val="id-ID"/>
        </w:rPr>
      </w:pPr>
    </w:p>
    <w:p w:rsidR="000A24F1" w:rsidRDefault="005662FF" w:rsidP="00CC41BF">
      <w:pPr>
        <w:spacing w:line="240" w:lineRule="auto"/>
        <w:ind w:left="720" w:hanging="40"/>
        <w:rPr>
          <w:rFonts w:ascii="Times New Roman" w:hAnsi="Times New Roman"/>
          <w:sz w:val="24"/>
          <w:szCs w:val="24"/>
          <w:lang w:val="id-ID"/>
        </w:rPr>
      </w:pPr>
      <w:r>
        <w:rPr>
          <w:rFonts w:ascii="Times New Roman" w:hAnsi="Times New Roman"/>
          <w:sz w:val="24"/>
          <w:szCs w:val="24"/>
          <w:lang w:val="id-ID"/>
        </w:rPr>
        <w:t xml:space="preserve">Uji Validitas </w:t>
      </w:r>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00"/>
        <w:gridCol w:w="1599"/>
        <w:gridCol w:w="1596"/>
        <w:gridCol w:w="1598"/>
        <w:gridCol w:w="1598"/>
        <w:gridCol w:w="1598"/>
      </w:tblGrid>
      <w:tr w:rsidR="000A24F1" w:rsidRPr="00C50AE6" w:rsidTr="00D0374F">
        <w:trPr>
          <w:cantSplit/>
          <w:tblHeader/>
        </w:trPr>
        <w:tc>
          <w:tcPr>
            <w:tcW w:w="7191" w:type="dxa"/>
            <w:gridSpan w:val="5"/>
            <w:tcBorders>
              <w:top w:val="nil"/>
              <w:left w:val="nil"/>
              <w:bottom w:val="nil"/>
              <w:right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center"/>
              <w:rPr>
                <w:rFonts w:ascii="Times New Roman" w:hAnsi="Times New Roman"/>
              </w:rPr>
            </w:pPr>
            <w:r w:rsidRPr="00C50AE6">
              <w:rPr>
                <w:rFonts w:ascii="Times New Roman" w:hAnsi="Times New Roman"/>
                <w:b/>
                <w:bCs/>
              </w:rPr>
              <w:t>Item-Total Statistics</w:t>
            </w:r>
          </w:p>
        </w:tc>
        <w:tc>
          <w:tcPr>
            <w:tcW w:w="1598" w:type="dxa"/>
            <w:tcBorders>
              <w:top w:val="nil"/>
              <w:left w:val="nil"/>
              <w:bottom w:val="nil"/>
              <w:right w:val="nil"/>
            </w:tcBorders>
            <w:shd w:val="clear" w:color="auto" w:fill="FFFFFF"/>
          </w:tcPr>
          <w:p w:rsidR="000A24F1" w:rsidRPr="00C50AE6" w:rsidRDefault="000A24F1" w:rsidP="008C3410">
            <w:pPr>
              <w:spacing w:line="320" w:lineRule="atLeast"/>
              <w:jc w:val="center"/>
              <w:rPr>
                <w:rFonts w:ascii="Times New Roman" w:hAnsi="Times New Roman"/>
                <w:b/>
                <w:bCs/>
              </w:rPr>
            </w:pPr>
          </w:p>
        </w:tc>
      </w:tr>
      <w:tr w:rsidR="000A24F1" w:rsidRPr="00C50AE6" w:rsidTr="00D0374F">
        <w:trPr>
          <w:cantSplit/>
          <w:tblHeader/>
        </w:trPr>
        <w:tc>
          <w:tcPr>
            <w:tcW w:w="80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A24F1" w:rsidRPr="00C50AE6" w:rsidRDefault="000A24F1" w:rsidP="008C3410">
            <w:pPr>
              <w:rPr>
                <w:rFonts w:ascii="Times New Roman" w:hAnsi="Times New Roman"/>
              </w:rPr>
            </w:pPr>
          </w:p>
        </w:tc>
        <w:tc>
          <w:tcPr>
            <w:tcW w:w="159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A24F1" w:rsidRPr="00C50AE6" w:rsidRDefault="000A24F1" w:rsidP="008C3410">
            <w:pPr>
              <w:spacing w:line="320" w:lineRule="atLeast"/>
              <w:jc w:val="center"/>
              <w:rPr>
                <w:rFonts w:ascii="Times New Roman" w:hAnsi="Times New Roman"/>
              </w:rPr>
            </w:pPr>
            <w:r w:rsidRPr="00C50AE6">
              <w:rPr>
                <w:rFonts w:ascii="Times New Roman" w:hAnsi="Times New Roman"/>
              </w:rPr>
              <w:t>Scale Mean if Item Deleted</w:t>
            </w:r>
          </w:p>
        </w:tc>
        <w:tc>
          <w:tcPr>
            <w:tcW w:w="159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A24F1" w:rsidRPr="00C50AE6" w:rsidRDefault="000A24F1" w:rsidP="008C3410">
            <w:pPr>
              <w:spacing w:line="320" w:lineRule="atLeast"/>
              <w:jc w:val="center"/>
              <w:rPr>
                <w:rFonts w:ascii="Times New Roman" w:hAnsi="Times New Roman"/>
              </w:rPr>
            </w:pPr>
            <w:r w:rsidRPr="00C50AE6">
              <w:rPr>
                <w:rFonts w:ascii="Times New Roman" w:hAnsi="Times New Roman"/>
              </w:rPr>
              <w:t>Scale Variance if Item Deleted</w:t>
            </w:r>
          </w:p>
        </w:tc>
        <w:tc>
          <w:tcPr>
            <w:tcW w:w="15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A24F1" w:rsidRPr="00C50AE6" w:rsidRDefault="000A24F1" w:rsidP="008C3410">
            <w:pPr>
              <w:spacing w:line="320" w:lineRule="atLeast"/>
              <w:jc w:val="center"/>
              <w:rPr>
                <w:rFonts w:ascii="Times New Roman" w:hAnsi="Times New Roman"/>
              </w:rPr>
            </w:pPr>
            <w:r w:rsidRPr="00C50AE6">
              <w:rPr>
                <w:rFonts w:ascii="Times New Roman" w:hAnsi="Times New Roman"/>
              </w:rPr>
              <w:t>Corrected Item-Total Correlation</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A24F1" w:rsidRPr="00C50AE6" w:rsidRDefault="000A24F1" w:rsidP="008C3410">
            <w:pPr>
              <w:spacing w:line="320" w:lineRule="atLeast"/>
              <w:jc w:val="center"/>
              <w:rPr>
                <w:rFonts w:ascii="Times New Roman" w:hAnsi="Times New Roman"/>
              </w:rPr>
            </w:pPr>
            <w:r w:rsidRPr="00C50AE6">
              <w:rPr>
                <w:rFonts w:ascii="Times New Roman" w:hAnsi="Times New Roman"/>
              </w:rPr>
              <w:t>Cronbach's Alpha if Item Deleted</w:t>
            </w:r>
          </w:p>
        </w:tc>
        <w:tc>
          <w:tcPr>
            <w:tcW w:w="1598" w:type="dxa"/>
            <w:tcBorders>
              <w:top w:val="single" w:sz="16" w:space="0" w:color="000000"/>
              <w:bottom w:val="single" w:sz="16" w:space="0" w:color="000000"/>
              <w:right w:val="single" w:sz="16" w:space="0" w:color="000000"/>
            </w:tcBorders>
            <w:shd w:val="clear" w:color="auto" w:fill="FFFFFF"/>
            <w:vAlign w:val="center"/>
          </w:tcPr>
          <w:p w:rsidR="000A24F1" w:rsidRPr="00C50AE6" w:rsidRDefault="000A24F1" w:rsidP="000A24F1">
            <w:pPr>
              <w:spacing w:line="320" w:lineRule="atLeast"/>
              <w:jc w:val="center"/>
              <w:rPr>
                <w:rFonts w:ascii="Times New Roman" w:hAnsi="Times New Roman"/>
                <w:lang w:val="id-ID"/>
              </w:rPr>
            </w:pPr>
            <w:r w:rsidRPr="00C50AE6">
              <w:rPr>
                <w:rFonts w:ascii="Times New Roman" w:hAnsi="Times New Roman"/>
                <w:lang w:val="id-ID"/>
              </w:rPr>
              <w:t xml:space="preserve">Keterangan </w:t>
            </w:r>
          </w:p>
        </w:tc>
      </w:tr>
      <w:tr w:rsidR="000A24F1" w:rsidRPr="00C50AE6" w:rsidTr="00D0374F">
        <w:trPr>
          <w:cantSplit/>
          <w:tblHeader/>
        </w:trPr>
        <w:tc>
          <w:tcPr>
            <w:tcW w:w="8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0A24F1" w:rsidRPr="00C50AE6" w:rsidRDefault="000A24F1" w:rsidP="008C3410">
            <w:pPr>
              <w:spacing w:line="320" w:lineRule="atLeast"/>
              <w:rPr>
                <w:rFonts w:ascii="Times New Roman" w:hAnsi="Times New Roman"/>
              </w:rPr>
            </w:pPr>
            <w:r w:rsidRPr="00C50AE6">
              <w:rPr>
                <w:rFonts w:ascii="Times New Roman" w:hAnsi="Times New Roman"/>
              </w:rPr>
              <w:t>K1</w:t>
            </w:r>
          </w:p>
        </w:tc>
        <w:tc>
          <w:tcPr>
            <w:tcW w:w="159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54.96</w:t>
            </w:r>
          </w:p>
        </w:tc>
        <w:tc>
          <w:tcPr>
            <w:tcW w:w="1596" w:type="dxa"/>
            <w:tcBorders>
              <w:top w:val="single" w:sz="16" w:space="0" w:color="000000"/>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217.540</w:t>
            </w:r>
          </w:p>
        </w:tc>
        <w:tc>
          <w:tcPr>
            <w:tcW w:w="1598" w:type="dxa"/>
            <w:tcBorders>
              <w:top w:val="single" w:sz="16" w:space="0" w:color="000000"/>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.896</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.972</w:t>
            </w:r>
          </w:p>
        </w:tc>
        <w:tc>
          <w:tcPr>
            <w:tcW w:w="1598" w:type="dxa"/>
            <w:tcBorders>
              <w:top w:val="single" w:sz="16" w:space="0" w:color="000000"/>
              <w:bottom w:val="nil"/>
              <w:right w:val="single" w:sz="16" w:space="0" w:color="000000"/>
            </w:tcBorders>
            <w:shd w:val="clear" w:color="auto" w:fill="FFFFFF"/>
          </w:tcPr>
          <w:p w:rsidR="000A24F1" w:rsidRPr="00C50AE6" w:rsidRDefault="000A24F1" w:rsidP="000A24F1">
            <w:pPr>
              <w:spacing w:line="320" w:lineRule="atLeast"/>
              <w:jc w:val="center"/>
              <w:rPr>
                <w:rFonts w:ascii="Times New Roman" w:hAnsi="Times New Roman"/>
                <w:lang w:val="id-ID"/>
              </w:rPr>
            </w:pPr>
            <w:r w:rsidRPr="00C50AE6">
              <w:rPr>
                <w:rFonts w:ascii="Times New Roman" w:hAnsi="Times New Roman"/>
                <w:lang w:val="id-ID"/>
              </w:rPr>
              <w:t xml:space="preserve">VALID </w:t>
            </w:r>
          </w:p>
        </w:tc>
      </w:tr>
      <w:tr w:rsidR="000A24F1" w:rsidRPr="00C50AE6" w:rsidTr="00D0374F">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A24F1" w:rsidRPr="00C50AE6" w:rsidRDefault="000A24F1" w:rsidP="008C3410">
            <w:pPr>
              <w:spacing w:line="320" w:lineRule="atLeast"/>
              <w:rPr>
                <w:rFonts w:ascii="Times New Roman" w:hAnsi="Times New Roman"/>
              </w:rPr>
            </w:pPr>
            <w:r w:rsidRPr="00C50AE6">
              <w:rPr>
                <w:rFonts w:ascii="Times New Roman" w:hAnsi="Times New Roman"/>
              </w:rPr>
              <w:t>K2</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54.84</w:t>
            </w:r>
          </w:p>
        </w:tc>
        <w:tc>
          <w:tcPr>
            <w:tcW w:w="1596"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230.223</w:t>
            </w:r>
          </w:p>
        </w:tc>
        <w:tc>
          <w:tcPr>
            <w:tcW w:w="1598"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.452</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.977</w:t>
            </w:r>
          </w:p>
        </w:tc>
        <w:tc>
          <w:tcPr>
            <w:tcW w:w="1598" w:type="dxa"/>
            <w:tcBorders>
              <w:top w:val="nil"/>
              <w:bottom w:val="nil"/>
              <w:right w:val="single" w:sz="16" w:space="0" w:color="000000"/>
            </w:tcBorders>
            <w:shd w:val="clear" w:color="auto" w:fill="FFFFFF"/>
          </w:tcPr>
          <w:p w:rsidR="000A24F1" w:rsidRPr="00C50AE6" w:rsidRDefault="000A24F1" w:rsidP="000A24F1">
            <w:pPr>
              <w:spacing w:line="320" w:lineRule="atLeast"/>
              <w:jc w:val="center"/>
              <w:rPr>
                <w:rFonts w:ascii="Times New Roman" w:hAnsi="Times New Roman"/>
              </w:rPr>
            </w:pPr>
            <w:r w:rsidRPr="00C50AE6">
              <w:rPr>
                <w:rFonts w:ascii="Times New Roman" w:hAnsi="Times New Roman"/>
                <w:lang w:val="id-ID"/>
              </w:rPr>
              <w:t xml:space="preserve">VALID </w:t>
            </w:r>
          </w:p>
        </w:tc>
      </w:tr>
      <w:tr w:rsidR="000A24F1" w:rsidRPr="00C50AE6" w:rsidTr="00D0374F">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A24F1" w:rsidRPr="00C50AE6" w:rsidRDefault="000A24F1" w:rsidP="008C3410">
            <w:pPr>
              <w:spacing w:line="320" w:lineRule="atLeast"/>
              <w:rPr>
                <w:rFonts w:ascii="Times New Roman" w:hAnsi="Times New Roman"/>
              </w:rPr>
            </w:pPr>
            <w:r w:rsidRPr="00C50AE6">
              <w:rPr>
                <w:rFonts w:ascii="Times New Roman" w:hAnsi="Times New Roman"/>
              </w:rPr>
              <w:t>K3</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54.96</w:t>
            </w:r>
          </w:p>
        </w:tc>
        <w:tc>
          <w:tcPr>
            <w:tcW w:w="1596"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219.957</w:t>
            </w:r>
          </w:p>
        </w:tc>
        <w:tc>
          <w:tcPr>
            <w:tcW w:w="1598"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.894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.972</w:t>
            </w:r>
          </w:p>
        </w:tc>
        <w:tc>
          <w:tcPr>
            <w:tcW w:w="1598" w:type="dxa"/>
            <w:tcBorders>
              <w:top w:val="nil"/>
              <w:bottom w:val="nil"/>
              <w:right w:val="single" w:sz="16" w:space="0" w:color="000000"/>
            </w:tcBorders>
            <w:shd w:val="clear" w:color="auto" w:fill="FFFFFF"/>
          </w:tcPr>
          <w:p w:rsidR="000A24F1" w:rsidRPr="00C50AE6" w:rsidRDefault="000A24F1" w:rsidP="000A24F1">
            <w:pPr>
              <w:spacing w:line="320" w:lineRule="atLeast"/>
              <w:jc w:val="center"/>
              <w:rPr>
                <w:rFonts w:ascii="Times New Roman" w:hAnsi="Times New Roman"/>
              </w:rPr>
            </w:pPr>
            <w:r w:rsidRPr="00C50AE6">
              <w:rPr>
                <w:rFonts w:ascii="Times New Roman" w:hAnsi="Times New Roman"/>
                <w:lang w:val="id-ID"/>
              </w:rPr>
              <w:t>VALID</w:t>
            </w:r>
          </w:p>
        </w:tc>
      </w:tr>
      <w:tr w:rsidR="000A24F1" w:rsidRPr="00C50AE6" w:rsidTr="00D0374F">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A24F1" w:rsidRPr="00C50AE6" w:rsidRDefault="000A24F1" w:rsidP="008C3410">
            <w:pPr>
              <w:spacing w:line="320" w:lineRule="atLeast"/>
              <w:rPr>
                <w:rFonts w:ascii="Times New Roman" w:hAnsi="Times New Roman"/>
              </w:rPr>
            </w:pPr>
            <w:r w:rsidRPr="00C50AE6">
              <w:rPr>
                <w:rFonts w:ascii="Times New Roman" w:hAnsi="Times New Roman"/>
              </w:rPr>
              <w:t>K4</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54.88</w:t>
            </w:r>
          </w:p>
        </w:tc>
        <w:tc>
          <w:tcPr>
            <w:tcW w:w="1596"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217.193</w:t>
            </w:r>
          </w:p>
        </w:tc>
        <w:tc>
          <w:tcPr>
            <w:tcW w:w="1598"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.826</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.973</w:t>
            </w:r>
          </w:p>
        </w:tc>
        <w:tc>
          <w:tcPr>
            <w:tcW w:w="1598" w:type="dxa"/>
            <w:tcBorders>
              <w:top w:val="nil"/>
              <w:bottom w:val="nil"/>
              <w:right w:val="single" w:sz="16" w:space="0" w:color="000000"/>
            </w:tcBorders>
            <w:shd w:val="clear" w:color="auto" w:fill="FFFFFF"/>
          </w:tcPr>
          <w:p w:rsidR="000A24F1" w:rsidRPr="00C50AE6" w:rsidRDefault="000A24F1" w:rsidP="000A24F1">
            <w:pPr>
              <w:spacing w:line="320" w:lineRule="atLeast"/>
              <w:jc w:val="center"/>
              <w:rPr>
                <w:rFonts w:ascii="Times New Roman" w:hAnsi="Times New Roman"/>
              </w:rPr>
            </w:pPr>
            <w:r w:rsidRPr="00C50AE6">
              <w:rPr>
                <w:rFonts w:ascii="Times New Roman" w:hAnsi="Times New Roman"/>
                <w:lang w:val="id-ID"/>
              </w:rPr>
              <w:t>VALID</w:t>
            </w:r>
          </w:p>
        </w:tc>
      </w:tr>
      <w:tr w:rsidR="000A24F1" w:rsidRPr="00C50AE6" w:rsidTr="00D0374F">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A24F1" w:rsidRPr="00C50AE6" w:rsidRDefault="000A24F1" w:rsidP="008C3410">
            <w:pPr>
              <w:spacing w:line="320" w:lineRule="atLeast"/>
              <w:rPr>
                <w:rFonts w:ascii="Times New Roman" w:hAnsi="Times New Roman"/>
              </w:rPr>
            </w:pPr>
            <w:r w:rsidRPr="00C50AE6">
              <w:rPr>
                <w:rFonts w:ascii="Times New Roman" w:hAnsi="Times New Roman"/>
              </w:rPr>
              <w:t>K5</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55.80</w:t>
            </w:r>
          </w:p>
        </w:tc>
        <w:tc>
          <w:tcPr>
            <w:tcW w:w="1596"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228.333</w:t>
            </w:r>
          </w:p>
        </w:tc>
        <w:tc>
          <w:tcPr>
            <w:tcW w:w="1598"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.559</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.975</w:t>
            </w:r>
          </w:p>
        </w:tc>
        <w:tc>
          <w:tcPr>
            <w:tcW w:w="1598" w:type="dxa"/>
            <w:tcBorders>
              <w:top w:val="nil"/>
              <w:bottom w:val="nil"/>
              <w:right w:val="single" w:sz="16" w:space="0" w:color="000000"/>
            </w:tcBorders>
            <w:shd w:val="clear" w:color="auto" w:fill="FFFFFF"/>
          </w:tcPr>
          <w:p w:rsidR="000A24F1" w:rsidRPr="00C50AE6" w:rsidRDefault="000A24F1" w:rsidP="000A24F1">
            <w:pPr>
              <w:spacing w:line="320" w:lineRule="atLeast"/>
              <w:jc w:val="center"/>
              <w:rPr>
                <w:rFonts w:ascii="Times New Roman" w:hAnsi="Times New Roman"/>
              </w:rPr>
            </w:pPr>
            <w:r w:rsidRPr="00C50AE6">
              <w:rPr>
                <w:rFonts w:ascii="Times New Roman" w:hAnsi="Times New Roman"/>
                <w:lang w:val="id-ID"/>
              </w:rPr>
              <w:t>VALID</w:t>
            </w:r>
          </w:p>
        </w:tc>
      </w:tr>
      <w:tr w:rsidR="000A24F1" w:rsidRPr="00C50AE6" w:rsidTr="00D0374F">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A24F1" w:rsidRPr="00C50AE6" w:rsidRDefault="000A24F1" w:rsidP="008C3410">
            <w:pPr>
              <w:spacing w:line="320" w:lineRule="atLeast"/>
              <w:rPr>
                <w:rFonts w:ascii="Times New Roman" w:hAnsi="Times New Roman"/>
              </w:rPr>
            </w:pPr>
            <w:r w:rsidRPr="00C50AE6">
              <w:rPr>
                <w:rFonts w:ascii="Times New Roman" w:hAnsi="Times New Roman"/>
              </w:rPr>
              <w:t>K6</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54.96</w:t>
            </w:r>
          </w:p>
        </w:tc>
        <w:tc>
          <w:tcPr>
            <w:tcW w:w="1596"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218.873</w:t>
            </w:r>
          </w:p>
        </w:tc>
        <w:tc>
          <w:tcPr>
            <w:tcW w:w="1598"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.889</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.972</w:t>
            </w:r>
          </w:p>
        </w:tc>
        <w:tc>
          <w:tcPr>
            <w:tcW w:w="1598" w:type="dxa"/>
            <w:tcBorders>
              <w:top w:val="nil"/>
              <w:bottom w:val="nil"/>
              <w:right w:val="single" w:sz="16" w:space="0" w:color="000000"/>
            </w:tcBorders>
            <w:shd w:val="clear" w:color="auto" w:fill="FFFFFF"/>
          </w:tcPr>
          <w:p w:rsidR="000A24F1" w:rsidRPr="00C50AE6" w:rsidRDefault="000A24F1" w:rsidP="000A24F1">
            <w:pPr>
              <w:spacing w:line="320" w:lineRule="atLeast"/>
              <w:jc w:val="center"/>
              <w:rPr>
                <w:rFonts w:ascii="Times New Roman" w:hAnsi="Times New Roman"/>
              </w:rPr>
            </w:pPr>
            <w:r w:rsidRPr="00C50AE6">
              <w:rPr>
                <w:rFonts w:ascii="Times New Roman" w:hAnsi="Times New Roman"/>
                <w:lang w:val="id-ID"/>
              </w:rPr>
              <w:t>VALID</w:t>
            </w:r>
          </w:p>
        </w:tc>
      </w:tr>
      <w:tr w:rsidR="000A24F1" w:rsidRPr="00C50AE6" w:rsidTr="00D0374F">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A24F1" w:rsidRPr="00C50AE6" w:rsidRDefault="000A24F1" w:rsidP="008C3410">
            <w:pPr>
              <w:spacing w:line="320" w:lineRule="atLeast"/>
              <w:rPr>
                <w:rFonts w:ascii="Times New Roman" w:hAnsi="Times New Roman"/>
              </w:rPr>
            </w:pPr>
            <w:r w:rsidRPr="00C50AE6">
              <w:rPr>
                <w:rFonts w:ascii="Times New Roman" w:hAnsi="Times New Roman"/>
              </w:rPr>
              <w:t>K7</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55.12</w:t>
            </w:r>
          </w:p>
        </w:tc>
        <w:tc>
          <w:tcPr>
            <w:tcW w:w="1596"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218.110</w:t>
            </w:r>
          </w:p>
        </w:tc>
        <w:tc>
          <w:tcPr>
            <w:tcW w:w="1598"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.836</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.973</w:t>
            </w:r>
          </w:p>
        </w:tc>
        <w:tc>
          <w:tcPr>
            <w:tcW w:w="1598" w:type="dxa"/>
            <w:tcBorders>
              <w:top w:val="nil"/>
              <w:bottom w:val="nil"/>
              <w:right w:val="single" w:sz="16" w:space="0" w:color="000000"/>
            </w:tcBorders>
            <w:shd w:val="clear" w:color="auto" w:fill="FFFFFF"/>
          </w:tcPr>
          <w:p w:rsidR="000A24F1" w:rsidRPr="00C50AE6" w:rsidRDefault="000A24F1" w:rsidP="000A24F1">
            <w:pPr>
              <w:spacing w:line="320" w:lineRule="atLeast"/>
              <w:jc w:val="center"/>
              <w:rPr>
                <w:rFonts w:ascii="Times New Roman" w:hAnsi="Times New Roman"/>
              </w:rPr>
            </w:pPr>
            <w:r w:rsidRPr="00C50AE6">
              <w:rPr>
                <w:rFonts w:ascii="Times New Roman" w:hAnsi="Times New Roman"/>
                <w:lang w:val="id-ID"/>
              </w:rPr>
              <w:t>VALID</w:t>
            </w:r>
          </w:p>
        </w:tc>
      </w:tr>
      <w:tr w:rsidR="000A24F1" w:rsidRPr="00C50AE6" w:rsidTr="00D0374F">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A24F1" w:rsidRPr="00C50AE6" w:rsidRDefault="000A24F1" w:rsidP="008C3410">
            <w:pPr>
              <w:spacing w:line="320" w:lineRule="atLeast"/>
              <w:rPr>
                <w:rFonts w:ascii="Times New Roman" w:hAnsi="Times New Roman"/>
              </w:rPr>
            </w:pPr>
            <w:r w:rsidRPr="00C50AE6">
              <w:rPr>
                <w:rFonts w:ascii="Times New Roman" w:hAnsi="Times New Roman"/>
              </w:rPr>
              <w:t>K8</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55.04</w:t>
            </w:r>
          </w:p>
        </w:tc>
        <w:tc>
          <w:tcPr>
            <w:tcW w:w="1596"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216.957</w:t>
            </w:r>
          </w:p>
        </w:tc>
        <w:tc>
          <w:tcPr>
            <w:tcW w:w="1598"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.934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.972</w:t>
            </w:r>
          </w:p>
        </w:tc>
        <w:tc>
          <w:tcPr>
            <w:tcW w:w="1598" w:type="dxa"/>
            <w:tcBorders>
              <w:top w:val="nil"/>
              <w:bottom w:val="nil"/>
              <w:right w:val="single" w:sz="16" w:space="0" w:color="000000"/>
            </w:tcBorders>
            <w:shd w:val="clear" w:color="auto" w:fill="FFFFFF"/>
          </w:tcPr>
          <w:p w:rsidR="000A24F1" w:rsidRPr="00C50AE6" w:rsidRDefault="000A24F1" w:rsidP="000A24F1">
            <w:pPr>
              <w:spacing w:line="320" w:lineRule="atLeast"/>
              <w:jc w:val="center"/>
              <w:rPr>
                <w:rFonts w:ascii="Times New Roman" w:hAnsi="Times New Roman"/>
              </w:rPr>
            </w:pPr>
            <w:r w:rsidRPr="00C50AE6">
              <w:rPr>
                <w:rFonts w:ascii="Times New Roman" w:hAnsi="Times New Roman"/>
                <w:lang w:val="id-ID"/>
              </w:rPr>
              <w:t>VALID</w:t>
            </w:r>
          </w:p>
        </w:tc>
      </w:tr>
      <w:tr w:rsidR="000A24F1" w:rsidRPr="00C50AE6" w:rsidTr="00D0374F">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A24F1" w:rsidRPr="00C50AE6" w:rsidRDefault="000A24F1" w:rsidP="008C3410">
            <w:pPr>
              <w:spacing w:line="320" w:lineRule="atLeast"/>
              <w:rPr>
                <w:rFonts w:ascii="Times New Roman" w:hAnsi="Times New Roman"/>
              </w:rPr>
            </w:pPr>
            <w:r w:rsidRPr="00C50AE6">
              <w:rPr>
                <w:rFonts w:ascii="Times New Roman" w:hAnsi="Times New Roman"/>
              </w:rPr>
              <w:t>K9</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54.96</w:t>
            </w:r>
          </w:p>
        </w:tc>
        <w:tc>
          <w:tcPr>
            <w:tcW w:w="1596"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219.040</w:t>
            </w:r>
          </w:p>
        </w:tc>
        <w:tc>
          <w:tcPr>
            <w:tcW w:w="1598"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.883</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.972</w:t>
            </w:r>
          </w:p>
        </w:tc>
        <w:tc>
          <w:tcPr>
            <w:tcW w:w="1598" w:type="dxa"/>
            <w:tcBorders>
              <w:top w:val="nil"/>
              <w:bottom w:val="nil"/>
              <w:right w:val="single" w:sz="16" w:space="0" w:color="000000"/>
            </w:tcBorders>
            <w:shd w:val="clear" w:color="auto" w:fill="FFFFFF"/>
          </w:tcPr>
          <w:p w:rsidR="000A24F1" w:rsidRPr="00C50AE6" w:rsidRDefault="000A24F1" w:rsidP="000A24F1">
            <w:pPr>
              <w:spacing w:line="320" w:lineRule="atLeast"/>
              <w:jc w:val="center"/>
              <w:rPr>
                <w:rFonts w:ascii="Times New Roman" w:hAnsi="Times New Roman"/>
              </w:rPr>
            </w:pPr>
            <w:r w:rsidRPr="00C50AE6">
              <w:rPr>
                <w:rFonts w:ascii="Times New Roman" w:hAnsi="Times New Roman"/>
                <w:lang w:val="id-ID"/>
              </w:rPr>
              <w:t>VALID</w:t>
            </w:r>
          </w:p>
        </w:tc>
      </w:tr>
      <w:tr w:rsidR="000A24F1" w:rsidRPr="00C50AE6" w:rsidTr="00D0374F">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A24F1" w:rsidRPr="00C50AE6" w:rsidRDefault="000A24F1" w:rsidP="008C3410">
            <w:pPr>
              <w:spacing w:line="320" w:lineRule="atLeast"/>
              <w:rPr>
                <w:rFonts w:ascii="Times New Roman" w:hAnsi="Times New Roman"/>
              </w:rPr>
            </w:pPr>
            <w:r w:rsidRPr="00C50AE6">
              <w:rPr>
                <w:rFonts w:ascii="Times New Roman" w:hAnsi="Times New Roman"/>
              </w:rPr>
              <w:t>K10</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54.88</w:t>
            </w:r>
          </w:p>
        </w:tc>
        <w:tc>
          <w:tcPr>
            <w:tcW w:w="1596"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222.443</w:t>
            </w:r>
          </w:p>
        </w:tc>
        <w:tc>
          <w:tcPr>
            <w:tcW w:w="1598"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.832</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.973</w:t>
            </w:r>
          </w:p>
        </w:tc>
        <w:tc>
          <w:tcPr>
            <w:tcW w:w="1598" w:type="dxa"/>
            <w:tcBorders>
              <w:top w:val="nil"/>
              <w:bottom w:val="nil"/>
              <w:right w:val="single" w:sz="16" w:space="0" w:color="000000"/>
            </w:tcBorders>
            <w:shd w:val="clear" w:color="auto" w:fill="FFFFFF"/>
          </w:tcPr>
          <w:p w:rsidR="000A24F1" w:rsidRPr="00C50AE6" w:rsidRDefault="000A24F1" w:rsidP="000A24F1">
            <w:pPr>
              <w:spacing w:line="320" w:lineRule="atLeast"/>
              <w:jc w:val="center"/>
              <w:rPr>
                <w:rFonts w:ascii="Times New Roman" w:hAnsi="Times New Roman"/>
              </w:rPr>
            </w:pPr>
            <w:r w:rsidRPr="00C50AE6">
              <w:rPr>
                <w:rFonts w:ascii="Times New Roman" w:hAnsi="Times New Roman"/>
                <w:lang w:val="id-ID"/>
              </w:rPr>
              <w:t>VALID</w:t>
            </w:r>
          </w:p>
        </w:tc>
      </w:tr>
      <w:tr w:rsidR="000A24F1" w:rsidRPr="00C50AE6" w:rsidTr="00D0374F">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A24F1" w:rsidRPr="00C50AE6" w:rsidRDefault="000A24F1" w:rsidP="008C3410">
            <w:pPr>
              <w:spacing w:line="320" w:lineRule="atLeast"/>
              <w:rPr>
                <w:rFonts w:ascii="Times New Roman" w:hAnsi="Times New Roman"/>
              </w:rPr>
            </w:pPr>
            <w:r w:rsidRPr="00C50AE6">
              <w:rPr>
                <w:rFonts w:ascii="Times New Roman" w:hAnsi="Times New Roman"/>
              </w:rPr>
              <w:t>K11</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54.80</w:t>
            </w:r>
          </w:p>
        </w:tc>
        <w:tc>
          <w:tcPr>
            <w:tcW w:w="1596"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219.000</w:t>
            </w:r>
          </w:p>
        </w:tc>
        <w:tc>
          <w:tcPr>
            <w:tcW w:w="1598"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.916</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.972</w:t>
            </w:r>
          </w:p>
        </w:tc>
        <w:tc>
          <w:tcPr>
            <w:tcW w:w="1598" w:type="dxa"/>
            <w:tcBorders>
              <w:top w:val="nil"/>
              <w:bottom w:val="nil"/>
              <w:right w:val="single" w:sz="16" w:space="0" w:color="000000"/>
            </w:tcBorders>
            <w:shd w:val="clear" w:color="auto" w:fill="FFFFFF"/>
          </w:tcPr>
          <w:p w:rsidR="000A24F1" w:rsidRPr="00C50AE6" w:rsidRDefault="000A24F1" w:rsidP="000A24F1">
            <w:pPr>
              <w:spacing w:line="320" w:lineRule="atLeast"/>
              <w:jc w:val="center"/>
              <w:rPr>
                <w:rFonts w:ascii="Times New Roman" w:hAnsi="Times New Roman"/>
              </w:rPr>
            </w:pPr>
            <w:r w:rsidRPr="00C50AE6">
              <w:rPr>
                <w:rFonts w:ascii="Times New Roman" w:hAnsi="Times New Roman"/>
                <w:lang w:val="id-ID"/>
              </w:rPr>
              <w:t>VALID</w:t>
            </w:r>
          </w:p>
        </w:tc>
      </w:tr>
      <w:tr w:rsidR="000A24F1" w:rsidRPr="00C50AE6" w:rsidTr="00D0374F">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A24F1" w:rsidRPr="00C50AE6" w:rsidRDefault="000A24F1" w:rsidP="008C3410">
            <w:pPr>
              <w:spacing w:line="320" w:lineRule="atLeast"/>
              <w:rPr>
                <w:rFonts w:ascii="Times New Roman" w:hAnsi="Times New Roman"/>
              </w:rPr>
            </w:pPr>
            <w:r w:rsidRPr="00C50AE6">
              <w:rPr>
                <w:rFonts w:ascii="Times New Roman" w:hAnsi="Times New Roman"/>
              </w:rPr>
              <w:t>K12</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54.68</w:t>
            </w:r>
          </w:p>
        </w:tc>
        <w:tc>
          <w:tcPr>
            <w:tcW w:w="1596"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221.643</w:t>
            </w:r>
          </w:p>
        </w:tc>
        <w:tc>
          <w:tcPr>
            <w:tcW w:w="1598"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.897</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.972</w:t>
            </w:r>
          </w:p>
        </w:tc>
        <w:tc>
          <w:tcPr>
            <w:tcW w:w="1598" w:type="dxa"/>
            <w:tcBorders>
              <w:top w:val="nil"/>
              <w:bottom w:val="nil"/>
              <w:right w:val="single" w:sz="16" w:space="0" w:color="000000"/>
            </w:tcBorders>
            <w:shd w:val="clear" w:color="auto" w:fill="FFFFFF"/>
          </w:tcPr>
          <w:p w:rsidR="000A24F1" w:rsidRPr="00C50AE6" w:rsidRDefault="000A24F1" w:rsidP="000A24F1">
            <w:pPr>
              <w:spacing w:line="320" w:lineRule="atLeast"/>
              <w:jc w:val="center"/>
              <w:rPr>
                <w:rFonts w:ascii="Times New Roman" w:hAnsi="Times New Roman"/>
              </w:rPr>
            </w:pPr>
            <w:r w:rsidRPr="00C50AE6">
              <w:rPr>
                <w:rFonts w:ascii="Times New Roman" w:hAnsi="Times New Roman"/>
                <w:lang w:val="id-ID"/>
              </w:rPr>
              <w:t>VALID</w:t>
            </w:r>
          </w:p>
        </w:tc>
      </w:tr>
      <w:tr w:rsidR="000A24F1" w:rsidRPr="00C50AE6" w:rsidTr="00D0374F">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A24F1" w:rsidRPr="00C50AE6" w:rsidRDefault="000A24F1" w:rsidP="008C3410">
            <w:pPr>
              <w:spacing w:line="320" w:lineRule="atLeast"/>
              <w:rPr>
                <w:rFonts w:ascii="Times New Roman" w:hAnsi="Times New Roman"/>
              </w:rPr>
            </w:pPr>
            <w:r w:rsidRPr="00C50AE6">
              <w:rPr>
                <w:rFonts w:ascii="Times New Roman" w:hAnsi="Times New Roman"/>
              </w:rPr>
              <w:t>K13</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54.76</w:t>
            </w:r>
          </w:p>
        </w:tc>
        <w:tc>
          <w:tcPr>
            <w:tcW w:w="1596"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221.440</w:t>
            </w:r>
          </w:p>
        </w:tc>
        <w:tc>
          <w:tcPr>
            <w:tcW w:w="1598"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.897</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.972</w:t>
            </w:r>
          </w:p>
        </w:tc>
        <w:tc>
          <w:tcPr>
            <w:tcW w:w="1598" w:type="dxa"/>
            <w:tcBorders>
              <w:top w:val="nil"/>
              <w:bottom w:val="nil"/>
              <w:right w:val="single" w:sz="16" w:space="0" w:color="000000"/>
            </w:tcBorders>
            <w:shd w:val="clear" w:color="auto" w:fill="FFFFFF"/>
          </w:tcPr>
          <w:p w:rsidR="000A24F1" w:rsidRPr="00C50AE6" w:rsidRDefault="000A24F1" w:rsidP="000A24F1">
            <w:pPr>
              <w:spacing w:line="320" w:lineRule="atLeast"/>
              <w:jc w:val="center"/>
              <w:rPr>
                <w:rFonts w:ascii="Times New Roman" w:hAnsi="Times New Roman"/>
              </w:rPr>
            </w:pPr>
            <w:r w:rsidRPr="00C50AE6">
              <w:rPr>
                <w:rFonts w:ascii="Times New Roman" w:hAnsi="Times New Roman"/>
                <w:lang w:val="id-ID"/>
              </w:rPr>
              <w:t>VALID</w:t>
            </w:r>
          </w:p>
        </w:tc>
      </w:tr>
      <w:tr w:rsidR="000A24F1" w:rsidRPr="00C50AE6" w:rsidTr="00D0374F">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A24F1" w:rsidRPr="00C50AE6" w:rsidRDefault="000A24F1" w:rsidP="008C3410">
            <w:pPr>
              <w:spacing w:line="320" w:lineRule="atLeast"/>
              <w:rPr>
                <w:rFonts w:ascii="Times New Roman" w:hAnsi="Times New Roman"/>
              </w:rPr>
            </w:pPr>
            <w:r w:rsidRPr="00C50AE6">
              <w:rPr>
                <w:rFonts w:ascii="Times New Roman" w:hAnsi="Times New Roman"/>
              </w:rPr>
              <w:t>K14</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54.80</w:t>
            </w:r>
          </w:p>
        </w:tc>
        <w:tc>
          <w:tcPr>
            <w:tcW w:w="1596"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219.250</w:t>
            </w:r>
          </w:p>
        </w:tc>
        <w:tc>
          <w:tcPr>
            <w:tcW w:w="1598"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.906</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.972</w:t>
            </w:r>
          </w:p>
        </w:tc>
        <w:tc>
          <w:tcPr>
            <w:tcW w:w="1598" w:type="dxa"/>
            <w:tcBorders>
              <w:top w:val="nil"/>
              <w:bottom w:val="nil"/>
              <w:right w:val="single" w:sz="16" w:space="0" w:color="000000"/>
            </w:tcBorders>
            <w:shd w:val="clear" w:color="auto" w:fill="FFFFFF"/>
          </w:tcPr>
          <w:p w:rsidR="000A24F1" w:rsidRPr="00C50AE6" w:rsidRDefault="000A24F1" w:rsidP="000A24F1">
            <w:pPr>
              <w:spacing w:line="320" w:lineRule="atLeast"/>
              <w:jc w:val="center"/>
              <w:rPr>
                <w:rFonts w:ascii="Times New Roman" w:hAnsi="Times New Roman"/>
              </w:rPr>
            </w:pPr>
            <w:r w:rsidRPr="00C50AE6">
              <w:rPr>
                <w:rFonts w:ascii="Times New Roman" w:hAnsi="Times New Roman"/>
                <w:lang w:val="id-ID"/>
              </w:rPr>
              <w:t>VALID</w:t>
            </w:r>
          </w:p>
        </w:tc>
      </w:tr>
      <w:tr w:rsidR="000A24F1" w:rsidRPr="00C50AE6" w:rsidTr="00D0374F">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A24F1" w:rsidRPr="00C50AE6" w:rsidRDefault="000A24F1" w:rsidP="008C3410">
            <w:pPr>
              <w:spacing w:line="320" w:lineRule="atLeast"/>
              <w:rPr>
                <w:rFonts w:ascii="Times New Roman" w:hAnsi="Times New Roman"/>
              </w:rPr>
            </w:pPr>
            <w:r w:rsidRPr="00C50AE6">
              <w:rPr>
                <w:rFonts w:ascii="Times New Roman" w:hAnsi="Times New Roman"/>
              </w:rPr>
              <w:t>K15</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54.68</w:t>
            </w:r>
          </w:p>
        </w:tc>
        <w:tc>
          <w:tcPr>
            <w:tcW w:w="1596"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223.310</w:t>
            </w:r>
          </w:p>
        </w:tc>
        <w:tc>
          <w:tcPr>
            <w:tcW w:w="1598"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.885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.973</w:t>
            </w:r>
          </w:p>
        </w:tc>
        <w:tc>
          <w:tcPr>
            <w:tcW w:w="1598" w:type="dxa"/>
            <w:tcBorders>
              <w:top w:val="nil"/>
              <w:bottom w:val="nil"/>
              <w:right w:val="single" w:sz="16" w:space="0" w:color="000000"/>
            </w:tcBorders>
            <w:shd w:val="clear" w:color="auto" w:fill="FFFFFF"/>
          </w:tcPr>
          <w:p w:rsidR="000A24F1" w:rsidRPr="00C50AE6" w:rsidRDefault="000A24F1" w:rsidP="000A24F1">
            <w:pPr>
              <w:spacing w:line="320" w:lineRule="atLeast"/>
              <w:jc w:val="center"/>
              <w:rPr>
                <w:rFonts w:ascii="Times New Roman" w:hAnsi="Times New Roman"/>
              </w:rPr>
            </w:pPr>
            <w:r w:rsidRPr="00C50AE6">
              <w:rPr>
                <w:rFonts w:ascii="Times New Roman" w:hAnsi="Times New Roman"/>
                <w:lang w:val="id-ID"/>
              </w:rPr>
              <w:t>VALID</w:t>
            </w:r>
          </w:p>
        </w:tc>
      </w:tr>
      <w:tr w:rsidR="000A24F1" w:rsidRPr="00C50AE6" w:rsidTr="00D0374F">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A24F1" w:rsidRPr="00C50AE6" w:rsidRDefault="000A24F1" w:rsidP="008C3410">
            <w:pPr>
              <w:spacing w:line="320" w:lineRule="atLeast"/>
              <w:rPr>
                <w:rFonts w:ascii="Times New Roman" w:hAnsi="Times New Roman"/>
              </w:rPr>
            </w:pPr>
            <w:r w:rsidRPr="00C50AE6">
              <w:rPr>
                <w:rFonts w:ascii="Times New Roman" w:hAnsi="Times New Roman"/>
              </w:rPr>
              <w:t>K16</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54.72</w:t>
            </w:r>
          </w:p>
        </w:tc>
        <w:tc>
          <w:tcPr>
            <w:tcW w:w="1596"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223.293</w:t>
            </w:r>
          </w:p>
        </w:tc>
        <w:tc>
          <w:tcPr>
            <w:tcW w:w="1598"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.580</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.976</w:t>
            </w:r>
          </w:p>
        </w:tc>
        <w:tc>
          <w:tcPr>
            <w:tcW w:w="1598" w:type="dxa"/>
            <w:tcBorders>
              <w:top w:val="nil"/>
              <w:bottom w:val="nil"/>
              <w:right w:val="single" w:sz="16" w:space="0" w:color="000000"/>
            </w:tcBorders>
            <w:shd w:val="clear" w:color="auto" w:fill="FFFFFF"/>
          </w:tcPr>
          <w:p w:rsidR="000A24F1" w:rsidRPr="00C50AE6" w:rsidRDefault="000A24F1" w:rsidP="000A24F1">
            <w:pPr>
              <w:spacing w:line="320" w:lineRule="atLeast"/>
              <w:jc w:val="center"/>
              <w:rPr>
                <w:rFonts w:ascii="Times New Roman" w:hAnsi="Times New Roman"/>
              </w:rPr>
            </w:pPr>
            <w:r w:rsidRPr="00C50AE6">
              <w:rPr>
                <w:rFonts w:ascii="Times New Roman" w:hAnsi="Times New Roman"/>
                <w:lang w:val="id-ID"/>
              </w:rPr>
              <w:t>VALID</w:t>
            </w:r>
          </w:p>
        </w:tc>
      </w:tr>
      <w:tr w:rsidR="000A24F1" w:rsidRPr="00C50AE6" w:rsidTr="00D0374F">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A24F1" w:rsidRPr="00C50AE6" w:rsidRDefault="000A24F1" w:rsidP="008C3410">
            <w:pPr>
              <w:spacing w:line="320" w:lineRule="atLeast"/>
              <w:rPr>
                <w:rFonts w:ascii="Times New Roman" w:hAnsi="Times New Roman"/>
              </w:rPr>
            </w:pPr>
            <w:r w:rsidRPr="00C50AE6">
              <w:rPr>
                <w:rFonts w:ascii="Times New Roman" w:hAnsi="Times New Roman"/>
              </w:rPr>
              <w:t>K17</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55.20</w:t>
            </w:r>
          </w:p>
        </w:tc>
        <w:tc>
          <w:tcPr>
            <w:tcW w:w="1596"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220.333</w:t>
            </w:r>
          </w:p>
        </w:tc>
        <w:tc>
          <w:tcPr>
            <w:tcW w:w="1598"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.750</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.974</w:t>
            </w:r>
          </w:p>
        </w:tc>
        <w:tc>
          <w:tcPr>
            <w:tcW w:w="1598" w:type="dxa"/>
            <w:tcBorders>
              <w:top w:val="nil"/>
              <w:bottom w:val="nil"/>
              <w:right w:val="single" w:sz="16" w:space="0" w:color="000000"/>
            </w:tcBorders>
            <w:shd w:val="clear" w:color="auto" w:fill="FFFFFF"/>
          </w:tcPr>
          <w:p w:rsidR="000A24F1" w:rsidRPr="00C50AE6" w:rsidRDefault="000A24F1" w:rsidP="000A24F1">
            <w:pPr>
              <w:spacing w:line="320" w:lineRule="atLeast"/>
              <w:jc w:val="center"/>
              <w:rPr>
                <w:rFonts w:ascii="Times New Roman" w:hAnsi="Times New Roman"/>
              </w:rPr>
            </w:pPr>
            <w:r w:rsidRPr="00C50AE6">
              <w:rPr>
                <w:rFonts w:ascii="Times New Roman" w:hAnsi="Times New Roman"/>
                <w:lang w:val="id-ID"/>
              </w:rPr>
              <w:t>VALID</w:t>
            </w:r>
          </w:p>
        </w:tc>
      </w:tr>
      <w:tr w:rsidR="000A24F1" w:rsidRPr="00C50AE6" w:rsidTr="00D0374F">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A24F1" w:rsidRPr="00C50AE6" w:rsidRDefault="000A24F1" w:rsidP="008C3410">
            <w:pPr>
              <w:spacing w:line="320" w:lineRule="atLeast"/>
              <w:rPr>
                <w:rFonts w:ascii="Times New Roman" w:hAnsi="Times New Roman"/>
              </w:rPr>
            </w:pPr>
            <w:r w:rsidRPr="00C50AE6">
              <w:rPr>
                <w:rFonts w:ascii="Times New Roman" w:hAnsi="Times New Roman"/>
              </w:rPr>
              <w:lastRenderedPageBreak/>
              <w:t>K18</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54.84</w:t>
            </w:r>
          </w:p>
        </w:tc>
        <w:tc>
          <w:tcPr>
            <w:tcW w:w="1596"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218.723</w:t>
            </w:r>
          </w:p>
        </w:tc>
        <w:tc>
          <w:tcPr>
            <w:tcW w:w="1598"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.904</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.972</w:t>
            </w:r>
          </w:p>
        </w:tc>
        <w:tc>
          <w:tcPr>
            <w:tcW w:w="1598" w:type="dxa"/>
            <w:tcBorders>
              <w:top w:val="nil"/>
              <w:bottom w:val="nil"/>
              <w:right w:val="single" w:sz="16" w:space="0" w:color="000000"/>
            </w:tcBorders>
            <w:shd w:val="clear" w:color="auto" w:fill="FFFFFF"/>
          </w:tcPr>
          <w:p w:rsidR="000A24F1" w:rsidRPr="00C50AE6" w:rsidRDefault="000A24F1" w:rsidP="000A24F1">
            <w:pPr>
              <w:spacing w:line="320" w:lineRule="atLeast"/>
              <w:jc w:val="center"/>
              <w:rPr>
                <w:rFonts w:ascii="Times New Roman" w:hAnsi="Times New Roman"/>
              </w:rPr>
            </w:pPr>
            <w:r w:rsidRPr="00C50AE6">
              <w:rPr>
                <w:rFonts w:ascii="Times New Roman" w:hAnsi="Times New Roman"/>
                <w:lang w:val="id-ID"/>
              </w:rPr>
              <w:t>VALID</w:t>
            </w:r>
          </w:p>
        </w:tc>
      </w:tr>
      <w:tr w:rsidR="000A24F1" w:rsidRPr="00C50AE6" w:rsidTr="00D0374F">
        <w:trPr>
          <w:cantSplit/>
          <w:tblHeader/>
        </w:trPr>
        <w:tc>
          <w:tcPr>
            <w:tcW w:w="8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A24F1" w:rsidRPr="00C50AE6" w:rsidRDefault="000A24F1" w:rsidP="008C3410">
            <w:pPr>
              <w:spacing w:line="320" w:lineRule="atLeast"/>
              <w:rPr>
                <w:rFonts w:ascii="Times New Roman" w:hAnsi="Times New Roman"/>
              </w:rPr>
            </w:pPr>
            <w:r w:rsidRPr="00C50AE6">
              <w:rPr>
                <w:rFonts w:ascii="Times New Roman" w:hAnsi="Times New Roman"/>
              </w:rPr>
              <w:t>K19</w:t>
            </w:r>
          </w:p>
        </w:tc>
        <w:tc>
          <w:tcPr>
            <w:tcW w:w="1599" w:type="dxa"/>
            <w:tcBorders>
              <w:top w:val="nil"/>
              <w:left w:val="single" w:sz="16" w:space="0" w:color="000000"/>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54.92</w:t>
            </w:r>
          </w:p>
        </w:tc>
        <w:tc>
          <w:tcPr>
            <w:tcW w:w="1596"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215.243</w:t>
            </w:r>
          </w:p>
        </w:tc>
        <w:tc>
          <w:tcPr>
            <w:tcW w:w="1598" w:type="dxa"/>
            <w:tcBorders>
              <w:top w:val="nil"/>
              <w:bottom w:val="nil"/>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.952</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.972</w:t>
            </w:r>
          </w:p>
        </w:tc>
        <w:tc>
          <w:tcPr>
            <w:tcW w:w="1598" w:type="dxa"/>
            <w:tcBorders>
              <w:top w:val="nil"/>
              <w:bottom w:val="nil"/>
              <w:right w:val="single" w:sz="16" w:space="0" w:color="000000"/>
            </w:tcBorders>
            <w:shd w:val="clear" w:color="auto" w:fill="FFFFFF"/>
          </w:tcPr>
          <w:p w:rsidR="000A24F1" w:rsidRPr="00C50AE6" w:rsidRDefault="000A24F1" w:rsidP="000A24F1">
            <w:pPr>
              <w:spacing w:line="320" w:lineRule="atLeast"/>
              <w:jc w:val="center"/>
              <w:rPr>
                <w:rFonts w:ascii="Times New Roman" w:hAnsi="Times New Roman"/>
              </w:rPr>
            </w:pPr>
            <w:r w:rsidRPr="00C50AE6">
              <w:rPr>
                <w:rFonts w:ascii="Times New Roman" w:hAnsi="Times New Roman"/>
                <w:lang w:val="id-ID"/>
              </w:rPr>
              <w:t>VALID</w:t>
            </w:r>
          </w:p>
        </w:tc>
      </w:tr>
      <w:tr w:rsidR="000A24F1" w:rsidRPr="00C50AE6" w:rsidTr="00D0374F">
        <w:trPr>
          <w:cantSplit/>
        </w:trPr>
        <w:tc>
          <w:tcPr>
            <w:tcW w:w="8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A24F1" w:rsidRPr="00C50AE6" w:rsidRDefault="000A24F1" w:rsidP="008C3410">
            <w:pPr>
              <w:spacing w:line="320" w:lineRule="atLeast"/>
              <w:rPr>
                <w:rFonts w:ascii="Times New Roman" w:hAnsi="Times New Roman"/>
              </w:rPr>
            </w:pPr>
            <w:r w:rsidRPr="00C50AE6">
              <w:rPr>
                <w:rFonts w:ascii="Times New Roman" w:hAnsi="Times New Roman"/>
              </w:rPr>
              <w:t>K20</w:t>
            </w:r>
          </w:p>
        </w:tc>
        <w:tc>
          <w:tcPr>
            <w:tcW w:w="159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54.40</w:t>
            </w:r>
          </w:p>
        </w:tc>
        <w:tc>
          <w:tcPr>
            <w:tcW w:w="1596" w:type="dxa"/>
            <w:tcBorders>
              <w:top w:val="nil"/>
              <w:bottom w:val="single" w:sz="16" w:space="0" w:color="000000"/>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229.750</w:t>
            </w:r>
          </w:p>
        </w:tc>
        <w:tc>
          <w:tcPr>
            <w:tcW w:w="1598" w:type="dxa"/>
            <w:tcBorders>
              <w:top w:val="nil"/>
              <w:bottom w:val="single" w:sz="16" w:space="0" w:color="000000"/>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.479</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A24F1" w:rsidRPr="00C50AE6" w:rsidRDefault="000A24F1" w:rsidP="008C3410">
            <w:pPr>
              <w:spacing w:line="320" w:lineRule="atLeast"/>
              <w:jc w:val="right"/>
              <w:rPr>
                <w:rFonts w:ascii="Times New Roman" w:hAnsi="Times New Roman"/>
              </w:rPr>
            </w:pPr>
            <w:r w:rsidRPr="00C50AE6">
              <w:rPr>
                <w:rFonts w:ascii="Times New Roman" w:hAnsi="Times New Roman"/>
              </w:rPr>
              <w:t>.976</w:t>
            </w:r>
          </w:p>
        </w:tc>
        <w:tc>
          <w:tcPr>
            <w:tcW w:w="1598" w:type="dxa"/>
            <w:tcBorders>
              <w:top w:val="nil"/>
              <w:bottom w:val="single" w:sz="16" w:space="0" w:color="000000"/>
              <w:right w:val="single" w:sz="16" w:space="0" w:color="000000"/>
            </w:tcBorders>
            <w:shd w:val="clear" w:color="auto" w:fill="FFFFFF"/>
          </w:tcPr>
          <w:p w:rsidR="000A24F1" w:rsidRPr="00C50AE6" w:rsidRDefault="000A24F1" w:rsidP="000A24F1">
            <w:pPr>
              <w:spacing w:line="320" w:lineRule="atLeast"/>
              <w:jc w:val="center"/>
              <w:rPr>
                <w:rFonts w:ascii="Times New Roman" w:hAnsi="Times New Roman"/>
              </w:rPr>
            </w:pPr>
            <w:r w:rsidRPr="00C50AE6">
              <w:rPr>
                <w:rFonts w:ascii="Times New Roman" w:hAnsi="Times New Roman"/>
                <w:lang w:val="id-ID"/>
              </w:rPr>
              <w:t>VALID</w:t>
            </w:r>
          </w:p>
        </w:tc>
      </w:tr>
    </w:tbl>
    <w:p w:rsidR="000A24F1" w:rsidRPr="005662FF" w:rsidRDefault="000A24F1" w:rsidP="005662FF">
      <w:pPr>
        <w:spacing w:line="480" w:lineRule="auto"/>
        <w:ind w:left="720"/>
        <w:rPr>
          <w:rFonts w:ascii="Times New Roman" w:hAnsi="Times New Roman"/>
          <w:sz w:val="24"/>
          <w:szCs w:val="24"/>
          <w:lang w:val="id-ID"/>
        </w:rPr>
        <w:sectPr w:rsidR="000A24F1" w:rsidRPr="005662FF" w:rsidSect="00673FDC">
          <w:pgSz w:w="11907" w:h="16839" w:code="9"/>
          <w:pgMar w:top="1701" w:right="1701" w:bottom="1701" w:left="2268" w:header="720" w:footer="720" w:gutter="0"/>
          <w:cols w:space="720"/>
          <w:docGrid w:linePitch="360"/>
        </w:sectPr>
      </w:pPr>
    </w:p>
    <w:p w:rsidR="009F236A" w:rsidRPr="002665E2" w:rsidRDefault="002665E2" w:rsidP="002665E2">
      <w:pPr>
        <w:pStyle w:val="Caption"/>
        <w:rPr>
          <w:rFonts w:ascii="Times New Roman" w:hAnsi="Times New Roman"/>
          <w:color w:val="auto"/>
          <w:sz w:val="24"/>
          <w:szCs w:val="24"/>
          <w:lang w:val="id-ID"/>
        </w:rPr>
      </w:pPr>
      <w:bookmarkStart w:id="133" w:name="_Toc76826642"/>
      <w:r w:rsidRPr="002665E2">
        <w:rPr>
          <w:rFonts w:ascii="Times New Roman" w:hAnsi="Times New Roman"/>
          <w:color w:val="auto"/>
          <w:sz w:val="24"/>
          <w:szCs w:val="24"/>
        </w:rPr>
        <w:lastRenderedPageBreak/>
        <w:t xml:space="preserve">Lampiran  </w:t>
      </w:r>
      <w:r w:rsidR="00851916" w:rsidRPr="002665E2">
        <w:rPr>
          <w:rFonts w:ascii="Times New Roman" w:hAnsi="Times New Roman"/>
          <w:color w:val="auto"/>
          <w:sz w:val="24"/>
          <w:szCs w:val="24"/>
        </w:rPr>
        <w:fldChar w:fldCharType="begin"/>
      </w:r>
      <w:r w:rsidRPr="002665E2">
        <w:rPr>
          <w:rFonts w:ascii="Times New Roman" w:hAnsi="Times New Roman"/>
          <w:color w:val="auto"/>
          <w:sz w:val="24"/>
          <w:szCs w:val="24"/>
        </w:rPr>
        <w:instrText xml:space="preserve"> SEQ Lampiran_ \* ARABIC </w:instrText>
      </w:r>
      <w:r w:rsidR="00851916" w:rsidRPr="002665E2">
        <w:rPr>
          <w:rFonts w:ascii="Times New Roman" w:hAnsi="Times New Roman"/>
          <w:color w:val="auto"/>
          <w:sz w:val="24"/>
          <w:szCs w:val="24"/>
        </w:rPr>
        <w:fldChar w:fldCharType="separate"/>
      </w:r>
      <w:r w:rsidR="00CC0CFD">
        <w:rPr>
          <w:rFonts w:ascii="Times New Roman" w:hAnsi="Times New Roman"/>
          <w:noProof/>
          <w:color w:val="auto"/>
          <w:sz w:val="24"/>
          <w:szCs w:val="24"/>
        </w:rPr>
        <w:t>7</w:t>
      </w:r>
      <w:r w:rsidR="00851916" w:rsidRPr="002665E2">
        <w:rPr>
          <w:rFonts w:ascii="Times New Roman" w:hAnsi="Times New Roman"/>
          <w:color w:val="auto"/>
          <w:sz w:val="24"/>
          <w:szCs w:val="24"/>
        </w:rPr>
        <w:fldChar w:fldCharType="end"/>
      </w:r>
      <w:r w:rsidR="00A30DBA" w:rsidRPr="002665E2">
        <w:rPr>
          <w:rFonts w:ascii="Times New Roman" w:hAnsi="Times New Roman"/>
          <w:color w:val="auto"/>
          <w:sz w:val="24"/>
          <w:szCs w:val="24"/>
          <w:lang w:val="id-ID"/>
        </w:rPr>
        <w:tab/>
      </w:r>
      <w:r w:rsidR="00A30DBA" w:rsidRPr="002665E2">
        <w:rPr>
          <w:rFonts w:ascii="Times New Roman" w:hAnsi="Times New Roman"/>
          <w:color w:val="auto"/>
          <w:sz w:val="24"/>
          <w:szCs w:val="24"/>
          <w:lang w:val="id-ID"/>
        </w:rPr>
        <w:tab/>
        <w:t>Lembar Informasi untuk Persetujuan Responden</w:t>
      </w:r>
      <w:bookmarkEnd w:id="133"/>
      <w:r w:rsidR="00A30DBA" w:rsidRPr="002665E2">
        <w:rPr>
          <w:rFonts w:ascii="Times New Roman" w:hAnsi="Times New Roman"/>
          <w:color w:val="auto"/>
          <w:sz w:val="24"/>
          <w:szCs w:val="24"/>
          <w:lang w:val="id-ID"/>
        </w:rPr>
        <w:t xml:space="preserve">  </w:t>
      </w:r>
      <w:r w:rsidR="003F6E58" w:rsidRPr="002665E2">
        <w:rPr>
          <w:rFonts w:ascii="Times New Roman" w:hAnsi="Times New Roman"/>
          <w:color w:val="auto"/>
          <w:sz w:val="24"/>
          <w:szCs w:val="24"/>
          <w:lang w:val="id-ID"/>
        </w:rPr>
        <w:tab/>
      </w:r>
      <w:r w:rsidR="00A30DBA" w:rsidRPr="002665E2">
        <w:rPr>
          <w:rFonts w:ascii="Times New Roman" w:hAnsi="Times New Roman"/>
          <w:color w:val="auto"/>
          <w:sz w:val="24"/>
          <w:szCs w:val="24"/>
          <w:lang w:val="id-ID"/>
        </w:rPr>
        <w:tab/>
        <w:t xml:space="preserve"> </w:t>
      </w:r>
    </w:p>
    <w:p w:rsidR="00A30DBA" w:rsidRPr="006347DF" w:rsidRDefault="00A30DBA" w:rsidP="00A30DBA">
      <w:pPr>
        <w:jc w:val="center"/>
        <w:rPr>
          <w:rFonts w:ascii="Times New Roman" w:hAnsi="Times New Roman"/>
          <w:i/>
          <w:sz w:val="24"/>
          <w:szCs w:val="24"/>
        </w:rPr>
      </w:pPr>
      <w:r w:rsidRPr="006347DF">
        <w:rPr>
          <w:rFonts w:ascii="Times New Roman" w:hAnsi="Times New Roman"/>
          <w:i/>
          <w:sz w:val="24"/>
          <w:szCs w:val="24"/>
        </w:rPr>
        <w:t>INFORMATION CONCENT</w:t>
      </w:r>
    </w:p>
    <w:p w:rsidR="00A30DBA" w:rsidRPr="006347DF" w:rsidRDefault="00A30DBA" w:rsidP="00A30DBA">
      <w:pPr>
        <w:pStyle w:val="Default"/>
        <w:jc w:val="center"/>
        <w:rPr>
          <w:szCs w:val="23"/>
        </w:rPr>
      </w:pPr>
      <w:r w:rsidRPr="006347DF">
        <w:rPr>
          <w:szCs w:val="23"/>
        </w:rPr>
        <w:t xml:space="preserve"> (LEMBAR INFORMASI)</w:t>
      </w:r>
    </w:p>
    <w:p w:rsidR="00AD4576" w:rsidRDefault="00AD4576" w:rsidP="00A30DBA">
      <w:pPr>
        <w:pStyle w:val="Default"/>
        <w:spacing w:line="360" w:lineRule="auto"/>
        <w:jc w:val="both"/>
        <w:rPr>
          <w:szCs w:val="23"/>
        </w:rPr>
      </w:pPr>
    </w:p>
    <w:p w:rsidR="00A30DBA" w:rsidRPr="006347DF" w:rsidRDefault="00A30DBA" w:rsidP="00A30DBA">
      <w:pPr>
        <w:pStyle w:val="Default"/>
        <w:spacing w:line="360" w:lineRule="auto"/>
        <w:jc w:val="both"/>
        <w:rPr>
          <w:szCs w:val="23"/>
        </w:rPr>
      </w:pPr>
      <w:r w:rsidRPr="006347DF">
        <w:rPr>
          <w:szCs w:val="23"/>
        </w:rPr>
        <w:t xml:space="preserve">Kepada Yth. </w:t>
      </w:r>
    </w:p>
    <w:p w:rsidR="00A30DBA" w:rsidRPr="006347DF" w:rsidRDefault="00A30DBA" w:rsidP="00A30DBA">
      <w:pPr>
        <w:pStyle w:val="Default"/>
        <w:spacing w:line="360" w:lineRule="auto"/>
        <w:jc w:val="both"/>
        <w:rPr>
          <w:szCs w:val="23"/>
        </w:rPr>
      </w:pPr>
      <w:r w:rsidRPr="006347DF">
        <w:rPr>
          <w:szCs w:val="23"/>
          <w:lang w:val="en-US"/>
        </w:rPr>
        <w:t>Bpk, Ibu</w:t>
      </w:r>
      <w:r w:rsidRPr="006347DF">
        <w:rPr>
          <w:szCs w:val="23"/>
        </w:rPr>
        <w:t xml:space="preserve"> Calon Responden Penelitian </w:t>
      </w:r>
    </w:p>
    <w:p w:rsidR="00A30DBA" w:rsidRPr="006347DF" w:rsidRDefault="00A30DBA" w:rsidP="00A30DBA">
      <w:pPr>
        <w:pStyle w:val="Default"/>
        <w:spacing w:line="360" w:lineRule="auto"/>
        <w:jc w:val="both"/>
        <w:rPr>
          <w:szCs w:val="23"/>
        </w:rPr>
      </w:pPr>
      <w:r w:rsidRPr="006347DF">
        <w:rPr>
          <w:szCs w:val="23"/>
        </w:rPr>
        <w:t xml:space="preserve">Di Rumah Singgah Rumahku </w:t>
      </w:r>
    </w:p>
    <w:p w:rsidR="00A30DBA" w:rsidRPr="006347DF" w:rsidRDefault="00A30DBA" w:rsidP="00A30DBA">
      <w:pPr>
        <w:pStyle w:val="Default"/>
        <w:spacing w:line="360" w:lineRule="auto"/>
        <w:jc w:val="both"/>
        <w:rPr>
          <w:szCs w:val="23"/>
          <w:lang w:val="en-US"/>
        </w:rPr>
      </w:pPr>
    </w:p>
    <w:p w:rsidR="00A30DBA" w:rsidRPr="006347DF" w:rsidRDefault="00A30DBA" w:rsidP="00176693">
      <w:pPr>
        <w:pStyle w:val="Default"/>
        <w:spacing w:line="360" w:lineRule="auto"/>
        <w:ind w:left="0" w:firstLine="567"/>
        <w:jc w:val="both"/>
        <w:rPr>
          <w:color w:val="auto"/>
          <w:szCs w:val="23"/>
        </w:rPr>
      </w:pPr>
      <w:r w:rsidRPr="006347DF">
        <w:rPr>
          <w:szCs w:val="23"/>
        </w:rPr>
        <w:t xml:space="preserve">Saya adalah mahasiswi Prodi S1 Keperawatan STIKES Hang Tuah Surabaya akan mengadakan penelitian sebagai syarat untuk memperoleh gelar Sarjana Keperawatan (S. Kep). Penelitian ini bertujuan untuk menganalisis </w:t>
      </w:r>
      <w:r w:rsidRPr="006347DF">
        <w:rPr>
          <w:color w:val="auto"/>
          <w:sz w:val="23"/>
          <w:szCs w:val="23"/>
        </w:rPr>
        <w:t xml:space="preserve">faktor kecemasan </w:t>
      </w:r>
      <w:r w:rsidRPr="006347DF">
        <w:t>orang tua tentang program kemoterapi anak dirumah sin</w:t>
      </w:r>
      <w:r w:rsidR="00DE769F" w:rsidRPr="006347DF">
        <w:t>ggah rumahku pada masa pandemi C</w:t>
      </w:r>
      <w:r w:rsidRPr="006347DF">
        <w:t>ovid-19</w:t>
      </w:r>
      <w:r w:rsidRPr="006347DF">
        <w:rPr>
          <w:color w:val="auto"/>
          <w:sz w:val="23"/>
          <w:szCs w:val="23"/>
        </w:rPr>
        <w:t xml:space="preserve">. </w:t>
      </w:r>
      <w:r w:rsidRPr="006347DF">
        <w:rPr>
          <w:szCs w:val="23"/>
        </w:rPr>
        <w:t xml:space="preserve">Pada penelitian ini, peneliti akan membagikan kuesioner yang berisi pertanyaan tentang </w:t>
      </w:r>
      <w:r w:rsidR="00DE769F" w:rsidRPr="006347DF">
        <w:rPr>
          <w:szCs w:val="23"/>
        </w:rPr>
        <w:t xml:space="preserve">kecamasan, </w:t>
      </w:r>
      <w:r w:rsidRPr="006347DF">
        <w:rPr>
          <w:color w:val="auto"/>
          <w:szCs w:val="23"/>
        </w:rPr>
        <w:t>pengetahuan,</w:t>
      </w:r>
      <w:r w:rsidR="00DE769F" w:rsidRPr="006347DF">
        <w:rPr>
          <w:color w:val="auto"/>
          <w:szCs w:val="23"/>
        </w:rPr>
        <w:t xml:space="preserve"> biologis dan ekonomi</w:t>
      </w:r>
      <w:r w:rsidRPr="006347DF">
        <w:rPr>
          <w:color w:val="auto"/>
          <w:szCs w:val="23"/>
        </w:rPr>
        <w:t>. Partisipasi saudara dalam penelitian ini akan bermanfaat bagi peneliti</w:t>
      </w:r>
      <w:r w:rsidR="00DE769F" w:rsidRPr="006347DF">
        <w:rPr>
          <w:color w:val="auto"/>
          <w:szCs w:val="23"/>
        </w:rPr>
        <w:t>.</w:t>
      </w:r>
      <w:r w:rsidRPr="006347DF">
        <w:rPr>
          <w:color w:val="auto"/>
          <w:szCs w:val="23"/>
        </w:rPr>
        <w:t xml:space="preserve"> </w:t>
      </w:r>
    </w:p>
    <w:p w:rsidR="00A30DBA" w:rsidRPr="006347DF" w:rsidRDefault="00A30DBA" w:rsidP="00176693">
      <w:pPr>
        <w:pStyle w:val="Default"/>
        <w:spacing w:line="360" w:lineRule="auto"/>
        <w:ind w:left="0" w:firstLine="567"/>
        <w:jc w:val="both"/>
        <w:rPr>
          <w:szCs w:val="23"/>
        </w:rPr>
      </w:pPr>
      <w:r w:rsidRPr="006347DF">
        <w:rPr>
          <w:szCs w:val="23"/>
        </w:rPr>
        <w:t xml:space="preserve">Saya mengharapkan tanggapan atau jawaban yang Anda berikan sesuai dengan yang terjadi pada saudara sendiri tanpa ada pengaruh atau paksaan dari orang lain. Partisipasi saudara bersifat bebas dalam penelitian ini, artinya saudara ikut atau tidak ikut tidak ada sanksi apapun. Jika saudara bersedia menjadi reponden silahkan untuk menanda tangani lembar persetujuan yang telah disediakan. </w:t>
      </w:r>
    </w:p>
    <w:p w:rsidR="00A30DBA" w:rsidRPr="006347DF" w:rsidRDefault="00A30DBA" w:rsidP="00176693">
      <w:pPr>
        <w:pStyle w:val="Default"/>
        <w:spacing w:line="360" w:lineRule="auto"/>
        <w:ind w:left="0" w:firstLine="567"/>
        <w:jc w:val="both"/>
        <w:rPr>
          <w:szCs w:val="23"/>
        </w:rPr>
      </w:pPr>
      <w:r w:rsidRPr="006347DF">
        <w:rPr>
          <w:szCs w:val="23"/>
        </w:rPr>
        <w:t xml:space="preserve">Informasi atau keterangan yang saudara berikan akan dijamin kerahasiannya dan akan digunakan untuk kepentingan ini saja. Apabila penelitian ini telah selesai, penyataan Saudara akan kami hanguskan. </w:t>
      </w:r>
    </w:p>
    <w:p w:rsidR="00A30DBA" w:rsidRPr="006347DF" w:rsidRDefault="00A30DBA" w:rsidP="00A30DBA">
      <w:pPr>
        <w:pStyle w:val="Default"/>
        <w:spacing w:line="360" w:lineRule="auto"/>
        <w:ind w:right="49" w:firstLine="720"/>
        <w:jc w:val="right"/>
        <w:rPr>
          <w:szCs w:val="23"/>
        </w:rPr>
      </w:pPr>
      <w:r w:rsidRPr="006347DF">
        <w:rPr>
          <w:szCs w:val="23"/>
          <w:lang w:val="en-US"/>
        </w:rPr>
        <w:t>Sur</w:t>
      </w:r>
      <w:r w:rsidR="00DE769F" w:rsidRPr="006347DF">
        <w:rPr>
          <w:szCs w:val="23"/>
          <w:lang w:val="en-US"/>
        </w:rPr>
        <w:t>abaya,                      202</w:t>
      </w:r>
      <w:r w:rsidR="00DE769F" w:rsidRPr="006347DF">
        <w:rPr>
          <w:szCs w:val="23"/>
        </w:rPr>
        <w:t>1</w:t>
      </w:r>
    </w:p>
    <w:p w:rsidR="00A30DBA" w:rsidRPr="006347DF" w:rsidRDefault="00851916" w:rsidP="00A30DBA">
      <w:pPr>
        <w:pStyle w:val="Default"/>
        <w:spacing w:line="360" w:lineRule="auto"/>
        <w:jc w:val="both"/>
        <w:rPr>
          <w:szCs w:val="23"/>
        </w:rPr>
      </w:pPr>
      <w:r>
        <w:rPr>
          <w:noProof/>
          <w:szCs w:val="23"/>
          <w:lang w:val="en-US"/>
        </w:rPr>
        <w:pict>
          <v:shape id="Text Box 45" o:spid="_x0000_s1150" type="#_x0000_t202" style="position:absolute;left:0;text-align:left;margin-left:6.6pt;margin-top:11.55pt;width:171.75pt;height:129.7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HvlgIAAL0FAAAOAAAAZHJzL2Uyb0RvYy54bWysVMlu2zAQvRfoPxC8N7JUZ6lhOXATpCgQ&#10;JEGTImeaIm2iFIclaUvu12dISbaT+pKiF4mceZzlzTK9bGtNNsJ5Baak+cmIEmE4VMosS/rz6ebT&#10;BSU+MFMxDUaUdCs8vZx9/DBt7EQUsAJdCUfQiPGTxpZ0FYKdZJnnK1EzfwJWGFRKcDULeHXLrHKs&#10;Qeu1zorR6CxrwFXWARfeo/S6U9JZsi+l4OFeSi8C0SXF2EL6uvRdxG82m7LJ0jG7UrwPg/1DFDVT&#10;Bp3uTF2zwMjaqb9M1Yo78CDDCYc6AykVFykHzCYfvcnmccWsSLkgOd7uaPL/zyy/2zw4oqqSjk8p&#10;MazGGj2JNpCv0BIUIT+N9ROEPVoEhhblWOdB7lEY026lq+MfEyKoR6a3O3ajNY7CIr/IiwK9cNTl&#10;Z+PzC7yg/Wz/3DofvgmoSTyU1GH5Eqtsc+tDBx0g0ZsHraobpXW6xJYRV9qRDcNi65CCROOvUNqQ&#10;pqRnn09HyfArXWq6vYXF8ogFtKdNdCdSc/VhRYo6KtIpbLWIGG1+CInkJkaOxMg4F2YXZ0JHlMSM&#10;3vOwx++jes/jLg98kTyDCbvHtTLgOpZeU1v9GoiRHR5reJB3PIZ20aauKsZDqyyg2mIHOehm0Ft+&#10;o7DKt8yHB+Zw6LBpcJGEe/xIDVgl6E+UrMD9OSaPeJwF1FLS4BCX1P9eMyco0d8NTsmXfDyOU58u&#10;49PzAi/uULM41Jh1fQXYOjmuLMvTMeKDHo7SQf2M+2YevaKKGY6+SxqG41XoVgvuKy7m8wTCObcs&#10;3JpHy6PpSHPs4af2mTnbN3rAGbmDYdzZ5E2/d9j40sB8HUCqNAyR6I7VvgC4I9I49fssLqHDe0Lt&#10;t+7sBQAA//8DAFBLAwQUAAYACAAAACEARAoJId8AAAAJAQAADwAAAGRycy9kb3ducmV2LnhtbEyP&#10;T0vDQBDF74LfYRnBm92Y9E+I2ZSgiKAFsfbS2zQZk2B2NmS3bfrtHU96Gh7v8eb38vVke3Wi0XeO&#10;DdzPIlDElas7bgzsPp/vUlA+INfYOyYDF/KwLq6vcsxqd+YPOm1Do6SEfYYG2hCGTGtftWTRz9xA&#10;LN6XGy0GkWOj6xHPUm57HUfRUlvsWD60ONBjS9X39mgNvM73+JSEN7oEnt7L8iUd5n5jzO3NVD6A&#10;CjSFvzD84gs6FMJ0cEeuvepFJ7Ek5aYLUOIni+UK1MFAvEoj0EWu/y8ofgAAAP//AwBQSwECLQAU&#10;AAYACAAAACEAtoM4kv4AAADhAQAAEwAAAAAAAAAAAAAAAAAAAAAAW0NvbnRlbnRfVHlwZXNdLnht&#10;bFBLAQItABQABgAIAAAAIQA4/SH/1gAAAJQBAAALAAAAAAAAAAAAAAAAAC8BAABfcmVscy8ucmVs&#10;c1BLAQItABQABgAIAAAAIQBYlHHvlgIAAL0FAAAOAAAAAAAAAAAAAAAAAC4CAABkcnMvZTJvRG9j&#10;LnhtbFBLAQItABQABgAIAAAAIQBECgkh3wAAAAkBAAAPAAAAAAAAAAAAAAAAAPAEAABkcnMvZG93&#10;bnJldi54bWxQSwUGAAAAAAQABADzAAAA/AUAAAAA&#10;" strokecolor="white" strokeweight=".5pt">
            <v:textbox style="mso-next-textbox:#Text Box 45">
              <w:txbxContent>
                <w:p w:rsidR="00D931DE" w:rsidRPr="00DE769F" w:rsidRDefault="00D931DE" w:rsidP="00A30DBA">
                  <w:pPr>
                    <w:jc w:val="center"/>
                    <w:rPr>
                      <w:rFonts w:ascii="Times New Roman" w:hAnsi="Times New Roman"/>
                      <w:sz w:val="24"/>
                      <w:szCs w:val="24"/>
                    </w:rPr>
                  </w:pPr>
                  <w:r w:rsidRPr="00DE769F">
                    <w:rPr>
                      <w:rFonts w:ascii="Times New Roman" w:hAnsi="Times New Roman"/>
                      <w:sz w:val="24"/>
                      <w:szCs w:val="24"/>
                    </w:rPr>
                    <w:t>Yang Menjelaskan</w:t>
                  </w:r>
                </w:p>
                <w:p w:rsidR="00D931DE" w:rsidRDefault="00D931DE" w:rsidP="00A30DBA">
                  <w:pPr>
                    <w:jc w:val="center"/>
                  </w:pPr>
                </w:p>
                <w:p w:rsidR="00D931DE" w:rsidRDefault="00D931DE" w:rsidP="00A30DBA">
                  <w:pPr>
                    <w:jc w:val="center"/>
                    <w:rPr>
                      <w:lang w:val="id-ID"/>
                    </w:rPr>
                  </w:pPr>
                  <w:r>
                    <w:rPr>
                      <w:noProof/>
                    </w:rPr>
                    <w:drawing>
                      <wp:inline distT="0" distB="0" distL="0" distR="0">
                        <wp:extent cx="1148080" cy="65151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a:stretch>
                                  <a:fillRect/>
                                </a:stretch>
                              </pic:blipFill>
                              <pic:spPr bwMode="auto">
                                <a:xfrm>
                                  <a:off x="0" y="0"/>
                                  <a:ext cx="1148080" cy="651510"/>
                                </a:xfrm>
                                <a:prstGeom prst="rect">
                                  <a:avLst/>
                                </a:prstGeom>
                                <a:noFill/>
                                <a:ln w="9525">
                                  <a:noFill/>
                                  <a:miter lim="800000"/>
                                  <a:headEnd/>
                                  <a:tailEnd/>
                                </a:ln>
                              </pic:spPr>
                            </pic:pic>
                          </a:graphicData>
                        </a:graphic>
                      </wp:inline>
                    </w:drawing>
                  </w:r>
                </w:p>
                <w:p w:rsidR="00D931DE" w:rsidRPr="00DE769F" w:rsidRDefault="00D931DE" w:rsidP="00DE769F">
                  <w:pPr>
                    <w:spacing w:line="240" w:lineRule="auto"/>
                    <w:jc w:val="center"/>
                    <w:rPr>
                      <w:rFonts w:ascii="Times New Roman" w:hAnsi="Times New Roman"/>
                      <w:b/>
                      <w:sz w:val="24"/>
                      <w:szCs w:val="24"/>
                      <w:u w:val="single"/>
                      <w:lang w:val="id-ID"/>
                    </w:rPr>
                  </w:pPr>
                  <w:r>
                    <w:rPr>
                      <w:rFonts w:ascii="Times New Roman" w:hAnsi="Times New Roman"/>
                      <w:b/>
                      <w:sz w:val="24"/>
                      <w:szCs w:val="24"/>
                      <w:u w:val="single"/>
                      <w:lang w:val="id-ID"/>
                    </w:rPr>
                    <w:t>Intan Agustin</w:t>
                  </w:r>
                </w:p>
                <w:p w:rsidR="00D931DE" w:rsidRPr="00DE769F" w:rsidRDefault="00D931DE" w:rsidP="00DE769F">
                  <w:pPr>
                    <w:spacing w:line="240" w:lineRule="auto"/>
                    <w:jc w:val="center"/>
                    <w:rPr>
                      <w:rFonts w:ascii="Times New Roman" w:hAnsi="Times New Roman"/>
                      <w:b/>
                      <w:sz w:val="24"/>
                      <w:szCs w:val="24"/>
                      <w:lang w:val="id-ID"/>
                    </w:rPr>
                  </w:pPr>
                  <w:r>
                    <w:rPr>
                      <w:rFonts w:ascii="Times New Roman" w:hAnsi="Times New Roman"/>
                      <w:b/>
                      <w:sz w:val="24"/>
                      <w:szCs w:val="24"/>
                    </w:rPr>
                    <w:t>NIM. 1</w:t>
                  </w:r>
                  <w:r>
                    <w:rPr>
                      <w:rFonts w:ascii="Times New Roman" w:hAnsi="Times New Roman"/>
                      <w:b/>
                      <w:sz w:val="24"/>
                      <w:szCs w:val="24"/>
                      <w:lang w:val="id-ID"/>
                    </w:rPr>
                    <w:t>71.0048</w:t>
                  </w:r>
                </w:p>
              </w:txbxContent>
            </v:textbox>
          </v:shape>
        </w:pict>
      </w:r>
      <w:r>
        <w:rPr>
          <w:noProof/>
          <w:szCs w:val="23"/>
          <w:lang w:val="en-US"/>
        </w:rPr>
        <w:pict>
          <v:shape id="Text Box 46" o:spid="_x0000_s1151" type="#_x0000_t202" style="position:absolute;left:0;text-align:left;margin-left:269.85pt;margin-top:11.55pt;width:172.5pt;height:117.7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HUkgIAAL0FAAAOAAAAZHJzL2Uyb0RvYy54bWysVN9P2zAQfp+0/8Hy+0hbWlgrUtSBmCYh&#10;QIOJZ9exW2u2z7PdJt1fz9lJSmFIE9NeEvvuu/Pddz/OzhujyVb4oMCWdHg0oERYDpWyq5L+eLj6&#10;9JmSEJmtmAYrSroTgZ7PP344q91MjGANuhKeoBMbZrUr6TpGNyuKwNfCsHAETlhUSvCGRbz6VVF5&#10;VqN3o4vRYHBS1OAr54GLEFB62SrpPPuXUvB4K2UQkeiSYmwxf33+LtO3mJ+x2cozt1a8C4P9QxSG&#10;KYuP7l1dssjIxqs/XBnFPQSQ8YiDKUBKxUXOAbMZDl5lc79mTuRckJzg9jSF/+eW32zvPFFVSccn&#10;lFhmsEYPoonkCzQERchP7cIMYfcOgbFBOda5lwcUprQb6U36Y0IE9cj0bs9u8sZROBpOB6cTVHHU&#10;DcfTyXg0SX6KZ3PnQ/wqwJB0KKnH8mVW2fY6xBbaQ9JrAbSqrpTW+ZJaRlxoT7YMi61jDhKdv0Bp&#10;S+qSnhxjHH/zsFy94QH9aZssRW6uLqxEUUtFPsWdFgmj7XchkdzMyBsxMs6F3ceZ0QklMaP3GHb4&#10;56jeY9zmgRb5ZbBxb2yUBd+y9JLa6mdPjGzxWMODvNMxNssmd9XouG+VJVQ77CAP7QwGx68UVvma&#10;hXjHPA4ddgYukniLH6kBqwTdiZI1+N9vyRMeZwG1lNQ4xCUNvzbMC0r0N4tTMh2Ox2nq82U8OR3h&#10;xR9qlocauzEXgK0zxJXleD4mfNT9UXowj7hvFulVVDHL8e2Sxv54EdvVgvuKi8Uig3DOHYvX9t7x&#10;5DrRnHr4oXlk3nWNHnFGbqAfdzZ71e8tNllaWGwiSJWHIRHdstoVAHdEHqdun6UldHjPqOetO38C&#10;AAD//wMAUEsDBBQABgAIAAAAIQCXCFUG3wAAAAoBAAAPAAAAZHJzL2Rvd25yZXYueG1sTI9NS8NA&#10;EIbvgv9hGcGb3dgkusZsSlBEUEFse/G2zY5JMDsbsts2/feOJz3OOw/vR7ma3SAOOIXek4brRQIC&#10;qfG2p1bDdvN0pUCEaMiawRNqOGGAVXV+VprC+iN94GEdW8EmFAqjoYtxLKQMTYfOhIUfkfj35Sdn&#10;Ip9TK+1kjmzuBrlMkhvpTE+c0JkRHzpsvtd7p+El+zSPaXzFU6T5va6f1ZiFN60vL+b6HkTEOf7B&#10;8Fufq0PFnXZ+TzaIQUOe3t0yqmGZ8iYGlMpY2LGQqxxkVcr/E6ofAAAA//8DAFBLAQItABQABgAI&#10;AAAAIQC2gziS/gAAAOEBAAATAAAAAAAAAAAAAAAAAAAAAABbQ29udGVudF9UeXBlc10ueG1sUEsB&#10;Ai0AFAAGAAgAAAAhADj9If/WAAAAlAEAAAsAAAAAAAAAAAAAAAAALwEAAF9yZWxzLy5yZWxzUEsB&#10;Ai0AFAAGAAgAAAAhANVgsdSSAgAAvQUAAA4AAAAAAAAAAAAAAAAALgIAAGRycy9lMm9Eb2MueG1s&#10;UEsBAi0AFAAGAAgAAAAhAJcIVQbfAAAACgEAAA8AAAAAAAAAAAAAAAAA7AQAAGRycy9kb3ducmV2&#10;LnhtbFBLBQYAAAAABAAEAPMAAAD4BQAAAAA=&#10;" strokecolor="white" strokeweight=".5pt">
            <v:textbox style="mso-next-textbox:#Text Box 46">
              <w:txbxContent>
                <w:p w:rsidR="00D931DE" w:rsidRPr="00DE769F" w:rsidRDefault="00D931DE" w:rsidP="00A30DBA">
                  <w:pPr>
                    <w:jc w:val="center"/>
                    <w:rPr>
                      <w:rFonts w:ascii="Times New Roman" w:hAnsi="Times New Roman"/>
                      <w:sz w:val="24"/>
                      <w:szCs w:val="24"/>
                    </w:rPr>
                  </w:pPr>
                  <w:r w:rsidRPr="00DE769F">
                    <w:rPr>
                      <w:rFonts w:ascii="Times New Roman" w:hAnsi="Times New Roman"/>
                      <w:sz w:val="24"/>
                      <w:szCs w:val="24"/>
                    </w:rPr>
                    <w:t>Yang dijelaskan</w:t>
                  </w:r>
                </w:p>
                <w:p w:rsidR="00D931DE" w:rsidRDefault="00D931DE" w:rsidP="00A30DBA">
                  <w:pPr>
                    <w:jc w:val="center"/>
                  </w:pPr>
                </w:p>
                <w:p w:rsidR="00D931DE" w:rsidRDefault="00D931DE" w:rsidP="00A30DBA">
                  <w:pPr>
                    <w:jc w:val="center"/>
                    <w:rPr>
                      <w:lang w:val="id-ID"/>
                    </w:rPr>
                  </w:pPr>
                </w:p>
                <w:p w:rsidR="00D931DE" w:rsidRDefault="00D931DE" w:rsidP="00A30DBA">
                  <w:pPr>
                    <w:jc w:val="center"/>
                    <w:rPr>
                      <w:lang w:val="id-ID"/>
                    </w:rPr>
                  </w:pPr>
                </w:p>
                <w:p w:rsidR="00D931DE" w:rsidRPr="00BD44E8" w:rsidRDefault="00D931DE" w:rsidP="00A30DBA">
                  <w:pPr>
                    <w:jc w:val="center"/>
                    <w:rPr>
                      <w:lang w:val="id-ID"/>
                    </w:rPr>
                  </w:pPr>
                </w:p>
                <w:p w:rsidR="00D931DE" w:rsidRPr="00D657D9" w:rsidRDefault="00D931DE" w:rsidP="00A30DBA">
                  <w:pPr>
                    <w:spacing w:line="240" w:lineRule="auto"/>
                    <w:jc w:val="center"/>
                    <w:rPr>
                      <w:b/>
                    </w:rPr>
                  </w:pPr>
                  <w:r>
                    <w:rPr>
                      <w:b/>
                      <w:u w:val="single"/>
                    </w:rPr>
                    <w:t>……………………….</w:t>
                  </w:r>
                </w:p>
              </w:txbxContent>
            </v:textbox>
          </v:shape>
        </w:pict>
      </w:r>
    </w:p>
    <w:p w:rsidR="00A30DBA" w:rsidRPr="006347DF" w:rsidRDefault="00A30DBA" w:rsidP="00A30DBA">
      <w:pPr>
        <w:pStyle w:val="Heading2"/>
        <w:spacing w:line="240" w:lineRule="auto"/>
        <w:rPr>
          <w:szCs w:val="24"/>
          <w:lang w:val="id-ID"/>
        </w:rPr>
        <w:sectPr w:rsidR="00A30DBA" w:rsidRPr="006347DF" w:rsidSect="00673FDC">
          <w:pgSz w:w="11907" w:h="16839" w:code="9"/>
          <w:pgMar w:top="1701" w:right="1701" w:bottom="1701" w:left="2268" w:header="720" w:footer="720" w:gutter="0"/>
          <w:cols w:space="720"/>
          <w:docGrid w:linePitch="360"/>
        </w:sectPr>
      </w:pPr>
    </w:p>
    <w:p w:rsidR="00DE769F" w:rsidRPr="002665E2" w:rsidRDefault="002665E2" w:rsidP="002665E2">
      <w:pPr>
        <w:pStyle w:val="Caption"/>
        <w:rPr>
          <w:rFonts w:ascii="Times New Roman" w:hAnsi="Times New Roman"/>
          <w:color w:val="auto"/>
          <w:sz w:val="24"/>
          <w:szCs w:val="24"/>
          <w:lang w:val="id-ID"/>
        </w:rPr>
      </w:pPr>
      <w:bookmarkStart w:id="134" w:name="_Toc69847386"/>
      <w:bookmarkStart w:id="135" w:name="_Toc76826643"/>
      <w:r w:rsidRPr="002665E2">
        <w:rPr>
          <w:rFonts w:ascii="Times New Roman" w:hAnsi="Times New Roman"/>
          <w:color w:val="auto"/>
          <w:sz w:val="24"/>
          <w:szCs w:val="24"/>
        </w:rPr>
        <w:lastRenderedPageBreak/>
        <w:t xml:space="preserve">Lampiran  </w:t>
      </w:r>
      <w:r w:rsidR="00851916" w:rsidRPr="002665E2">
        <w:rPr>
          <w:rFonts w:ascii="Times New Roman" w:hAnsi="Times New Roman"/>
          <w:color w:val="auto"/>
          <w:sz w:val="24"/>
          <w:szCs w:val="24"/>
        </w:rPr>
        <w:fldChar w:fldCharType="begin"/>
      </w:r>
      <w:r w:rsidRPr="002665E2">
        <w:rPr>
          <w:rFonts w:ascii="Times New Roman" w:hAnsi="Times New Roman"/>
          <w:color w:val="auto"/>
          <w:sz w:val="24"/>
          <w:szCs w:val="24"/>
        </w:rPr>
        <w:instrText xml:space="preserve"> SEQ Lampiran_ \* ARABIC </w:instrText>
      </w:r>
      <w:r w:rsidR="00851916" w:rsidRPr="002665E2">
        <w:rPr>
          <w:rFonts w:ascii="Times New Roman" w:hAnsi="Times New Roman"/>
          <w:color w:val="auto"/>
          <w:sz w:val="24"/>
          <w:szCs w:val="24"/>
        </w:rPr>
        <w:fldChar w:fldCharType="separate"/>
      </w:r>
      <w:r w:rsidR="00CC0CFD">
        <w:rPr>
          <w:rFonts w:ascii="Times New Roman" w:hAnsi="Times New Roman"/>
          <w:noProof/>
          <w:color w:val="auto"/>
          <w:sz w:val="24"/>
          <w:szCs w:val="24"/>
        </w:rPr>
        <w:t>8</w:t>
      </w:r>
      <w:r w:rsidR="00851916" w:rsidRPr="002665E2">
        <w:rPr>
          <w:rFonts w:ascii="Times New Roman" w:hAnsi="Times New Roman"/>
          <w:color w:val="auto"/>
          <w:sz w:val="24"/>
          <w:szCs w:val="24"/>
        </w:rPr>
        <w:fldChar w:fldCharType="end"/>
      </w:r>
      <w:r w:rsidR="00DE769F" w:rsidRPr="002665E2">
        <w:rPr>
          <w:rFonts w:ascii="Times New Roman" w:hAnsi="Times New Roman"/>
          <w:color w:val="auto"/>
          <w:sz w:val="24"/>
          <w:szCs w:val="24"/>
          <w:lang w:val="id-ID"/>
        </w:rPr>
        <w:tab/>
      </w:r>
      <w:r w:rsidR="00DE769F" w:rsidRPr="002665E2">
        <w:rPr>
          <w:rFonts w:ascii="Times New Roman" w:hAnsi="Times New Roman"/>
          <w:color w:val="auto"/>
          <w:sz w:val="24"/>
          <w:szCs w:val="24"/>
          <w:lang w:val="id-ID"/>
        </w:rPr>
        <w:tab/>
      </w:r>
      <w:r>
        <w:rPr>
          <w:rFonts w:ascii="Times New Roman" w:hAnsi="Times New Roman"/>
          <w:color w:val="auto"/>
          <w:sz w:val="24"/>
          <w:szCs w:val="24"/>
          <w:lang w:val="id-ID"/>
        </w:rPr>
        <w:tab/>
      </w:r>
      <w:r w:rsidR="00A30DBA" w:rsidRPr="002665E2">
        <w:rPr>
          <w:rFonts w:ascii="Times New Roman" w:hAnsi="Times New Roman"/>
          <w:color w:val="auto"/>
          <w:sz w:val="24"/>
          <w:szCs w:val="24"/>
          <w:lang w:val="id-ID"/>
        </w:rPr>
        <w:t>Lembar Persetujuan Responden</w:t>
      </w:r>
      <w:bookmarkEnd w:id="134"/>
      <w:bookmarkEnd w:id="135"/>
      <w:r w:rsidR="00A30DBA" w:rsidRPr="002665E2">
        <w:rPr>
          <w:rFonts w:ascii="Times New Roman" w:hAnsi="Times New Roman"/>
          <w:color w:val="auto"/>
          <w:sz w:val="24"/>
          <w:szCs w:val="24"/>
          <w:lang w:val="id-ID"/>
        </w:rPr>
        <w:t xml:space="preserve"> </w:t>
      </w:r>
    </w:p>
    <w:p w:rsidR="00DE769F" w:rsidRPr="006347DF" w:rsidRDefault="00DE769F" w:rsidP="00DE769F">
      <w:pPr>
        <w:pStyle w:val="Default"/>
        <w:spacing w:line="480" w:lineRule="auto"/>
        <w:jc w:val="both"/>
        <w:rPr>
          <w:sz w:val="23"/>
          <w:szCs w:val="23"/>
        </w:rPr>
      </w:pPr>
    </w:p>
    <w:p w:rsidR="00DE769F" w:rsidRPr="006347DF" w:rsidRDefault="00DE769F" w:rsidP="00176693">
      <w:pPr>
        <w:pStyle w:val="Default"/>
        <w:spacing w:line="360" w:lineRule="auto"/>
        <w:ind w:left="0" w:firstLine="567"/>
        <w:jc w:val="both"/>
      </w:pPr>
      <w:r w:rsidRPr="006347DF">
        <w:t xml:space="preserve">Saya yang bertanda tangan dibawah ini bersedia untuk ikut berpartisipasi sebagai responden penelitian yang dilakukan oleh mahasiswa Prodi S1 Keperawatan STIKES Hang Tuah Surabaya atas nama : </w:t>
      </w:r>
    </w:p>
    <w:p w:rsidR="00DE769F" w:rsidRPr="006347DF" w:rsidRDefault="00DE769F" w:rsidP="00DE769F">
      <w:pPr>
        <w:pStyle w:val="Default"/>
        <w:spacing w:line="360" w:lineRule="auto"/>
        <w:jc w:val="both"/>
      </w:pPr>
      <w:r w:rsidRPr="006347DF">
        <w:t>Nama</w:t>
      </w:r>
      <w:r w:rsidRPr="006347DF">
        <w:tab/>
      </w:r>
      <w:r w:rsidRPr="006347DF">
        <w:tab/>
        <w:t xml:space="preserve">: Intan Agustin </w:t>
      </w:r>
    </w:p>
    <w:p w:rsidR="00DE769F" w:rsidRPr="006347DF" w:rsidRDefault="00DE769F" w:rsidP="00DE769F">
      <w:pPr>
        <w:pStyle w:val="Default"/>
        <w:spacing w:line="360" w:lineRule="auto"/>
        <w:jc w:val="both"/>
      </w:pPr>
      <w:r w:rsidRPr="006347DF">
        <w:t xml:space="preserve">NIM </w:t>
      </w:r>
      <w:r w:rsidRPr="006347DF">
        <w:tab/>
      </w:r>
      <w:r w:rsidRPr="006347DF">
        <w:tab/>
        <w:t>: 1710048</w:t>
      </w:r>
    </w:p>
    <w:p w:rsidR="00DE769F" w:rsidRPr="006347DF" w:rsidRDefault="00DE769F" w:rsidP="00176693">
      <w:pPr>
        <w:spacing w:line="360" w:lineRule="auto"/>
        <w:ind w:left="0" w:firstLine="0"/>
        <w:jc w:val="both"/>
        <w:rPr>
          <w:rFonts w:ascii="Times New Roman" w:hAnsi="Times New Roman"/>
          <w:sz w:val="24"/>
          <w:szCs w:val="24"/>
        </w:rPr>
      </w:pPr>
      <w:r w:rsidRPr="006347DF">
        <w:rPr>
          <w:rFonts w:ascii="Times New Roman" w:hAnsi="Times New Roman"/>
          <w:sz w:val="24"/>
          <w:szCs w:val="24"/>
        </w:rPr>
        <w:t>Yang berjudul “</w:t>
      </w:r>
      <w:r w:rsidR="00FC5817" w:rsidRPr="006347DF">
        <w:rPr>
          <w:rFonts w:ascii="Times New Roman" w:hAnsi="Times New Roman"/>
          <w:sz w:val="24"/>
          <w:szCs w:val="24"/>
          <w:lang w:val="id-ID"/>
        </w:rPr>
        <w:t>A</w:t>
      </w:r>
      <w:r w:rsidR="00FC5817" w:rsidRPr="006347DF">
        <w:rPr>
          <w:rFonts w:ascii="Times New Roman" w:hAnsi="Times New Roman"/>
          <w:sz w:val="24"/>
          <w:szCs w:val="24"/>
        </w:rPr>
        <w:t>nalis</w:t>
      </w:r>
      <w:r w:rsidR="00FC5817" w:rsidRPr="006347DF">
        <w:rPr>
          <w:rFonts w:ascii="Times New Roman" w:hAnsi="Times New Roman"/>
          <w:sz w:val="24"/>
          <w:szCs w:val="24"/>
          <w:lang w:val="id-ID"/>
        </w:rPr>
        <w:t xml:space="preserve">is </w:t>
      </w:r>
      <w:r w:rsidR="00FC5817" w:rsidRPr="006347DF">
        <w:rPr>
          <w:rFonts w:ascii="Times New Roman" w:hAnsi="Times New Roman"/>
          <w:sz w:val="24"/>
          <w:szCs w:val="24"/>
        </w:rPr>
        <w:t xml:space="preserve">Faktor </w:t>
      </w:r>
      <w:r w:rsidR="00FC5817" w:rsidRPr="006347DF">
        <w:rPr>
          <w:rFonts w:ascii="Times New Roman" w:hAnsi="Times New Roman"/>
          <w:sz w:val="24"/>
          <w:szCs w:val="24"/>
          <w:lang w:val="id-ID"/>
        </w:rPr>
        <w:t>y</w:t>
      </w:r>
      <w:r w:rsidR="00FC5817" w:rsidRPr="006347DF">
        <w:rPr>
          <w:rFonts w:ascii="Times New Roman" w:hAnsi="Times New Roman"/>
          <w:sz w:val="24"/>
          <w:szCs w:val="24"/>
        </w:rPr>
        <w:t xml:space="preserve">ang </w:t>
      </w:r>
      <w:r w:rsidR="00FC5817" w:rsidRPr="006347DF">
        <w:rPr>
          <w:rFonts w:ascii="Times New Roman" w:hAnsi="Times New Roman"/>
          <w:sz w:val="24"/>
          <w:szCs w:val="24"/>
          <w:lang w:val="id-ID"/>
        </w:rPr>
        <w:t>M</w:t>
      </w:r>
      <w:r w:rsidR="00176693">
        <w:rPr>
          <w:rFonts w:ascii="Times New Roman" w:hAnsi="Times New Roman"/>
          <w:sz w:val="24"/>
          <w:szCs w:val="24"/>
          <w:lang w:val="id-ID"/>
        </w:rPr>
        <w:t xml:space="preserve">empengaruhi Kecemasan Orang Tua </w:t>
      </w:r>
      <w:r w:rsidR="00FC5817" w:rsidRPr="006347DF">
        <w:rPr>
          <w:rFonts w:ascii="Times New Roman" w:hAnsi="Times New Roman"/>
          <w:sz w:val="24"/>
          <w:szCs w:val="24"/>
          <w:lang w:val="id-ID"/>
        </w:rPr>
        <w:t>Tentang Program Kemoterapi Anak di Rumah Singgah Rumahku Pada Masa Pandemi Covid-19”</w:t>
      </w:r>
    </w:p>
    <w:p w:rsidR="00DE769F" w:rsidRPr="006347DF" w:rsidRDefault="00DE769F" w:rsidP="00176693">
      <w:pPr>
        <w:pStyle w:val="Default"/>
        <w:spacing w:line="360" w:lineRule="auto"/>
        <w:jc w:val="both"/>
      </w:pPr>
      <w:r w:rsidRPr="006347DF">
        <w:t xml:space="preserve">Tanda tangan saya menunjukan bahwa: </w:t>
      </w:r>
    </w:p>
    <w:p w:rsidR="00C0647D" w:rsidRPr="006347DF" w:rsidRDefault="00DE769F" w:rsidP="008C3410">
      <w:pPr>
        <w:pStyle w:val="Default"/>
        <w:numPr>
          <w:ilvl w:val="0"/>
          <w:numId w:val="87"/>
        </w:numPr>
        <w:ind w:left="567" w:hanging="567"/>
        <w:jc w:val="both"/>
      </w:pPr>
      <w:r w:rsidRPr="006347DF">
        <w:t xml:space="preserve">Saya telah diberi informasi atau penjelasan tentang penelitian ini dan informasi peran saya </w:t>
      </w:r>
    </w:p>
    <w:p w:rsidR="00C0647D" w:rsidRPr="006347DF" w:rsidRDefault="00C0647D" w:rsidP="00C0647D">
      <w:pPr>
        <w:pStyle w:val="Default"/>
        <w:ind w:left="567"/>
        <w:jc w:val="both"/>
        <w:rPr>
          <w:sz w:val="16"/>
          <w:szCs w:val="16"/>
        </w:rPr>
      </w:pPr>
    </w:p>
    <w:p w:rsidR="00DE769F" w:rsidRPr="006347DF" w:rsidRDefault="00DE769F" w:rsidP="008C3410">
      <w:pPr>
        <w:pStyle w:val="Default"/>
        <w:numPr>
          <w:ilvl w:val="0"/>
          <w:numId w:val="87"/>
        </w:numPr>
        <w:ind w:left="567" w:hanging="567"/>
        <w:jc w:val="both"/>
      </w:pPr>
      <w:r w:rsidRPr="006347DF">
        <w:t xml:space="preserve">Saya mengerti bahwa catatan tentang penelitian ini dijamin kerahasiannya. Semua berkas yang mencamtumkan identitas dan jawaban yang saya berikan hanya diperlukan untuk pengolahan data. </w:t>
      </w:r>
    </w:p>
    <w:p w:rsidR="00C0647D" w:rsidRPr="006347DF" w:rsidRDefault="00C0647D" w:rsidP="00C0647D">
      <w:pPr>
        <w:pStyle w:val="Default"/>
        <w:jc w:val="both"/>
        <w:rPr>
          <w:sz w:val="16"/>
          <w:szCs w:val="16"/>
        </w:rPr>
      </w:pPr>
    </w:p>
    <w:p w:rsidR="00DE769F" w:rsidRPr="006347DF" w:rsidRDefault="00DE769F" w:rsidP="008C3410">
      <w:pPr>
        <w:pStyle w:val="Default"/>
        <w:numPr>
          <w:ilvl w:val="0"/>
          <w:numId w:val="87"/>
        </w:numPr>
        <w:ind w:left="567" w:hanging="567"/>
        <w:jc w:val="both"/>
      </w:pPr>
      <w:r w:rsidRPr="006347DF">
        <w:t>Saya mengerti bahwa penelitian ini akan mendorong pengembangan tentang “</w:t>
      </w:r>
      <w:r w:rsidR="00FC5817" w:rsidRPr="006347DF">
        <w:t>Analisis Faktor yang Mempengaruhi Kecemasan Orang Tua Tentang Program Kemoterapi Anak di Rumah Singgah Rumahku Pada Masa Pandemi Covid-19”</w:t>
      </w:r>
    </w:p>
    <w:p w:rsidR="00C0647D" w:rsidRPr="006347DF" w:rsidRDefault="00C0647D" w:rsidP="00C0647D">
      <w:pPr>
        <w:pStyle w:val="Default"/>
        <w:jc w:val="both"/>
      </w:pPr>
    </w:p>
    <w:p w:rsidR="00DE769F" w:rsidRPr="006347DF" w:rsidRDefault="00DE769F" w:rsidP="00FC5817">
      <w:pPr>
        <w:pStyle w:val="Default"/>
        <w:spacing w:line="360" w:lineRule="auto"/>
        <w:ind w:firstLine="360"/>
        <w:jc w:val="both"/>
      </w:pPr>
      <w:r w:rsidRPr="006347DF">
        <w:t xml:space="preserve">Oleh karena itu saya secara sukarela menyatakan ikut berperan serta dalam penelitian ini </w:t>
      </w:r>
    </w:p>
    <w:tbl>
      <w:tblPr>
        <w:tblpPr w:leftFromText="180" w:rightFromText="180" w:vertAnchor="text" w:horzAnchor="margin" w:tblpY="672"/>
        <w:tblW w:w="8364" w:type="dxa"/>
        <w:tblLook w:val="04A0"/>
      </w:tblPr>
      <w:tblGrid>
        <w:gridCol w:w="4037"/>
        <w:gridCol w:w="4327"/>
      </w:tblGrid>
      <w:tr w:rsidR="00FC5817" w:rsidRPr="006347DF" w:rsidTr="00FC5817">
        <w:trPr>
          <w:trHeight w:val="1562"/>
        </w:trPr>
        <w:tc>
          <w:tcPr>
            <w:tcW w:w="4037" w:type="dxa"/>
          </w:tcPr>
          <w:p w:rsidR="00FC5817" w:rsidRPr="006347DF" w:rsidRDefault="00FC5817" w:rsidP="00FC5817">
            <w:pPr>
              <w:ind w:right="-1"/>
              <w:jc w:val="center"/>
              <w:rPr>
                <w:rFonts w:ascii="Times New Roman" w:hAnsi="Times New Roman"/>
                <w:sz w:val="24"/>
                <w:szCs w:val="24"/>
              </w:rPr>
            </w:pPr>
            <w:r w:rsidRPr="006347DF">
              <w:rPr>
                <w:rFonts w:ascii="Times New Roman" w:hAnsi="Times New Roman"/>
                <w:sz w:val="24"/>
                <w:szCs w:val="24"/>
              </w:rPr>
              <w:t>Peneliti</w:t>
            </w:r>
          </w:p>
          <w:p w:rsidR="00FC5817" w:rsidRPr="006347DF" w:rsidRDefault="000C4DFB" w:rsidP="00FC5817">
            <w:pPr>
              <w:rPr>
                <w:rFonts w:ascii="Times New Roman" w:hAnsi="Times New Roman"/>
                <w:sz w:val="24"/>
                <w:szCs w:val="24"/>
                <w:lang w:val="id-ID"/>
              </w:rPr>
            </w:pPr>
            <w:r>
              <w:rPr>
                <w:rFonts w:ascii="Times New Roman" w:hAnsi="Times New Roman"/>
                <w:noProof/>
                <w:sz w:val="24"/>
                <w:szCs w:val="24"/>
              </w:rPr>
              <w:drawing>
                <wp:anchor distT="0" distB="0" distL="114300" distR="114300" simplePos="0" relativeHeight="251735040" behindDoc="0" locked="0" layoutInCell="1" allowOverlap="1">
                  <wp:simplePos x="0" y="0"/>
                  <wp:positionH relativeFrom="column">
                    <wp:posOffset>675005</wp:posOffset>
                  </wp:positionH>
                  <wp:positionV relativeFrom="paragraph">
                    <wp:posOffset>42545</wp:posOffset>
                  </wp:positionV>
                  <wp:extent cx="1155065" cy="552450"/>
                  <wp:effectExtent l="19050" t="0" r="6985" b="0"/>
                  <wp:wrapSquare wrapText="bothSides"/>
                  <wp:docPr id="220" name="Picture 1" descr="WhatsApp Image 2021-06-09 at 21.27.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1-06-09 at 21.27.40.jpeg"/>
                          <pic:cNvPicPr>
                            <a:picLocks noChangeAspect="1" noChangeArrowheads="1"/>
                          </pic:cNvPicPr>
                        </pic:nvPicPr>
                        <pic:blipFill>
                          <a:blip r:embed="rId10" cstate="print">
                            <a:lum bright="-10000" contrast="30000"/>
                            <a:grayscl/>
                            <a:biLevel thresh="50000"/>
                          </a:blip>
                          <a:srcRect l="16930" t="22758" r="40129" b="30333"/>
                          <a:stretch>
                            <a:fillRect/>
                          </a:stretch>
                        </pic:blipFill>
                        <pic:spPr bwMode="auto">
                          <a:xfrm>
                            <a:off x="0" y="0"/>
                            <a:ext cx="1155065" cy="552450"/>
                          </a:xfrm>
                          <a:prstGeom prst="rect">
                            <a:avLst/>
                          </a:prstGeom>
                          <a:noFill/>
                          <a:ln w="9525">
                            <a:noFill/>
                            <a:miter lim="800000"/>
                            <a:headEnd/>
                            <a:tailEnd/>
                          </a:ln>
                        </pic:spPr>
                      </pic:pic>
                    </a:graphicData>
                  </a:graphic>
                </wp:anchor>
              </w:drawing>
            </w:r>
          </w:p>
          <w:p w:rsidR="00FC5817" w:rsidRPr="006347DF" w:rsidRDefault="00FC5817" w:rsidP="00FC5817">
            <w:pPr>
              <w:rPr>
                <w:rFonts w:ascii="Times New Roman" w:hAnsi="Times New Roman"/>
                <w:sz w:val="24"/>
                <w:szCs w:val="24"/>
                <w:lang w:val="id-ID"/>
              </w:rPr>
            </w:pPr>
          </w:p>
          <w:p w:rsidR="00C0647D" w:rsidRPr="006347DF" w:rsidRDefault="00C0647D" w:rsidP="00FC5817">
            <w:pPr>
              <w:rPr>
                <w:rFonts w:ascii="Times New Roman" w:hAnsi="Times New Roman"/>
                <w:sz w:val="24"/>
                <w:szCs w:val="24"/>
                <w:lang w:val="id-ID"/>
              </w:rPr>
            </w:pPr>
          </w:p>
          <w:p w:rsidR="00FC5817" w:rsidRPr="006347DF" w:rsidRDefault="00FC5817" w:rsidP="00FC5817">
            <w:pPr>
              <w:spacing w:line="240" w:lineRule="auto"/>
              <w:jc w:val="center"/>
              <w:rPr>
                <w:rFonts w:ascii="Times New Roman" w:hAnsi="Times New Roman"/>
                <w:b/>
                <w:sz w:val="24"/>
                <w:szCs w:val="24"/>
                <w:u w:val="single"/>
                <w:lang w:val="id-ID"/>
              </w:rPr>
            </w:pPr>
            <w:r w:rsidRPr="006347DF">
              <w:rPr>
                <w:rFonts w:ascii="Times New Roman" w:hAnsi="Times New Roman"/>
                <w:b/>
                <w:sz w:val="24"/>
                <w:szCs w:val="24"/>
                <w:u w:val="single"/>
                <w:lang w:val="id-ID"/>
              </w:rPr>
              <w:t>Intan Agustin</w:t>
            </w:r>
          </w:p>
          <w:p w:rsidR="00FC5817" w:rsidRPr="006347DF" w:rsidRDefault="00FC5817" w:rsidP="00FC5817">
            <w:pPr>
              <w:spacing w:line="240" w:lineRule="auto"/>
              <w:jc w:val="center"/>
              <w:rPr>
                <w:rFonts w:ascii="Times New Roman" w:hAnsi="Times New Roman"/>
                <w:b/>
                <w:sz w:val="24"/>
                <w:szCs w:val="24"/>
                <w:lang w:val="id-ID"/>
              </w:rPr>
            </w:pPr>
            <w:r w:rsidRPr="006347DF">
              <w:rPr>
                <w:rFonts w:ascii="Times New Roman" w:hAnsi="Times New Roman"/>
                <w:b/>
                <w:sz w:val="24"/>
                <w:szCs w:val="24"/>
              </w:rPr>
              <w:t>NIM 1</w:t>
            </w:r>
            <w:r w:rsidRPr="006347DF">
              <w:rPr>
                <w:rFonts w:ascii="Times New Roman" w:hAnsi="Times New Roman"/>
                <w:b/>
                <w:sz w:val="24"/>
                <w:szCs w:val="24"/>
                <w:lang w:val="id-ID"/>
              </w:rPr>
              <w:t>710048</w:t>
            </w:r>
          </w:p>
        </w:tc>
        <w:tc>
          <w:tcPr>
            <w:tcW w:w="4327" w:type="dxa"/>
          </w:tcPr>
          <w:p w:rsidR="00FC5817" w:rsidRPr="006347DF" w:rsidRDefault="00FC5817" w:rsidP="00FC5817">
            <w:pPr>
              <w:ind w:right="-1"/>
              <w:jc w:val="center"/>
              <w:rPr>
                <w:rFonts w:ascii="Times New Roman" w:hAnsi="Times New Roman"/>
                <w:sz w:val="24"/>
                <w:szCs w:val="24"/>
              </w:rPr>
            </w:pPr>
            <w:r w:rsidRPr="006347DF">
              <w:rPr>
                <w:rFonts w:ascii="Times New Roman" w:hAnsi="Times New Roman"/>
                <w:sz w:val="24"/>
                <w:szCs w:val="24"/>
              </w:rPr>
              <w:t>Responden</w:t>
            </w:r>
          </w:p>
          <w:p w:rsidR="00FC5817" w:rsidRPr="006347DF" w:rsidRDefault="00FC5817" w:rsidP="00FC5817">
            <w:pPr>
              <w:ind w:right="1593"/>
              <w:rPr>
                <w:rFonts w:ascii="Times New Roman" w:hAnsi="Times New Roman"/>
                <w:sz w:val="24"/>
                <w:szCs w:val="24"/>
                <w:lang w:val="id-ID"/>
              </w:rPr>
            </w:pPr>
          </w:p>
        </w:tc>
      </w:tr>
      <w:tr w:rsidR="00FC5817" w:rsidRPr="006347DF" w:rsidTr="00FC5817">
        <w:trPr>
          <w:trHeight w:val="946"/>
        </w:trPr>
        <w:tc>
          <w:tcPr>
            <w:tcW w:w="4037" w:type="dxa"/>
          </w:tcPr>
          <w:p w:rsidR="00C0647D" w:rsidRPr="006347DF" w:rsidRDefault="00C0647D" w:rsidP="00FC5817">
            <w:pPr>
              <w:ind w:right="-1"/>
              <w:jc w:val="center"/>
              <w:rPr>
                <w:rFonts w:ascii="Times New Roman" w:hAnsi="Times New Roman"/>
                <w:sz w:val="24"/>
                <w:szCs w:val="24"/>
                <w:lang w:val="id-ID"/>
              </w:rPr>
            </w:pPr>
          </w:p>
          <w:p w:rsidR="00FC5817" w:rsidRPr="006347DF" w:rsidRDefault="00FC5817" w:rsidP="00FC5817">
            <w:pPr>
              <w:ind w:right="-1"/>
              <w:jc w:val="center"/>
              <w:rPr>
                <w:rFonts w:ascii="Times New Roman" w:hAnsi="Times New Roman"/>
                <w:sz w:val="24"/>
                <w:szCs w:val="24"/>
              </w:rPr>
            </w:pPr>
            <w:r w:rsidRPr="006347DF">
              <w:rPr>
                <w:rFonts w:ascii="Times New Roman" w:hAnsi="Times New Roman"/>
                <w:sz w:val="24"/>
                <w:szCs w:val="24"/>
              </w:rPr>
              <w:t>Saksi Penelitian</w:t>
            </w:r>
          </w:p>
          <w:p w:rsidR="00FC5817" w:rsidRPr="006347DF" w:rsidRDefault="00FC5817" w:rsidP="00FC5817">
            <w:pPr>
              <w:spacing w:line="240" w:lineRule="auto"/>
              <w:ind w:right="1666"/>
              <w:jc w:val="center"/>
              <w:rPr>
                <w:rFonts w:ascii="Times New Roman" w:hAnsi="Times New Roman"/>
                <w:sz w:val="24"/>
                <w:szCs w:val="24"/>
                <w:lang w:val="id-ID"/>
              </w:rPr>
            </w:pPr>
          </w:p>
          <w:p w:rsidR="00FC5817" w:rsidRPr="006347DF" w:rsidRDefault="00FC5817" w:rsidP="00FC5817">
            <w:pPr>
              <w:spacing w:line="240" w:lineRule="auto"/>
              <w:ind w:right="1666"/>
              <w:jc w:val="center"/>
              <w:rPr>
                <w:rFonts w:ascii="Times New Roman" w:hAnsi="Times New Roman"/>
                <w:sz w:val="24"/>
                <w:szCs w:val="24"/>
                <w:lang w:val="id-ID"/>
              </w:rPr>
            </w:pPr>
          </w:p>
          <w:p w:rsidR="00FC5817" w:rsidRPr="006347DF" w:rsidRDefault="00FC5817" w:rsidP="00FC5817">
            <w:pPr>
              <w:spacing w:line="240" w:lineRule="auto"/>
              <w:ind w:right="1666"/>
              <w:jc w:val="center"/>
              <w:rPr>
                <w:rFonts w:ascii="Times New Roman" w:hAnsi="Times New Roman"/>
                <w:sz w:val="24"/>
                <w:szCs w:val="24"/>
                <w:lang w:val="id-ID"/>
              </w:rPr>
            </w:pPr>
          </w:p>
        </w:tc>
        <w:tc>
          <w:tcPr>
            <w:tcW w:w="4327" w:type="dxa"/>
          </w:tcPr>
          <w:p w:rsidR="00C0647D" w:rsidRPr="006347DF" w:rsidRDefault="00C0647D" w:rsidP="00FC5817">
            <w:pPr>
              <w:ind w:right="-1"/>
              <w:jc w:val="center"/>
              <w:rPr>
                <w:rFonts w:ascii="Times New Roman" w:hAnsi="Times New Roman"/>
                <w:sz w:val="24"/>
                <w:szCs w:val="24"/>
                <w:lang w:val="id-ID"/>
              </w:rPr>
            </w:pPr>
          </w:p>
          <w:p w:rsidR="00FC5817" w:rsidRPr="006347DF" w:rsidRDefault="00FC5817" w:rsidP="00FC5817">
            <w:pPr>
              <w:ind w:right="-1"/>
              <w:jc w:val="center"/>
              <w:rPr>
                <w:rFonts w:ascii="Times New Roman" w:hAnsi="Times New Roman"/>
                <w:sz w:val="24"/>
                <w:szCs w:val="24"/>
              </w:rPr>
            </w:pPr>
            <w:r w:rsidRPr="006347DF">
              <w:rPr>
                <w:rFonts w:ascii="Times New Roman" w:hAnsi="Times New Roman"/>
                <w:sz w:val="24"/>
                <w:szCs w:val="24"/>
              </w:rPr>
              <w:t>Saksi Responden</w:t>
            </w:r>
          </w:p>
          <w:p w:rsidR="00FC5817" w:rsidRPr="006347DF" w:rsidRDefault="00FC5817" w:rsidP="00FC5817">
            <w:pPr>
              <w:spacing w:line="240" w:lineRule="auto"/>
              <w:ind w:right="1451"/>
              <w:jc w:val="center"/>
              <w:rPr>
                <w:rFonts w:ascii="Times New Roman" w:hAnsi="Times New Roman"/>
                <w:sz w:val="24"/>
                <w:szCs w:val="24"/>
                <w:lang w:val="id-ID"/>
              </w:rPr>
            </w:pPr>
          </w:p>
        </w:tc>
      </w:tr>
    </w:tbl>
    <w:p w:rsidR="00A30DBA" w:rsidRPr="006347DF" w:rsidRDefault="00FC5817" w:rsidP="00FC5817">
      <w:pPr>
        <w:spacing w:line="240" w:lineRule="auto"/>
        <w:ind w:right="-1"/>
        <w:jc w:val="right"/>
        <w:rPr>
          <w:rFonts w:ascii="Times New Roman" w:hAnsi="Times New Roman"/>
          <w:sz w:val="24"/>
          <w:szCs w:val="24"/>
        </w:rPr>
      </w:pPr>
      <w:r w:rsidRPr="006347DF">
        <w:rPr>
          <w:rFonts w:ascii="Times New Roman" w:hAnsi="Times New Roman"/>
          <w:sz w:val="24"/>
          <w:szCs w:val="24"/>
        </w:rPr>
        <w:t>Surabaya,                          202</w:t>
      </w:r>
      <w:r w:rsidRPr="006347DF">
        <w:rPr>
          <w:rFonts w:ascii="Times New Roman" w:hAnsi="Times New Roman"/>
          <w:sz w:val="24"/>
          <w:szCs w:val="24"/>
          <w:lang w:val="id-ID"/>
        </w:rPr>
        <w:t>1</w:t>
      </w:r>
      <w:r w:rsidRPr="006347DF">
        <w:rPr>
          <w:rFonts w:ascii="Times New Roman" w:hAnsi="Times New Roman"/>
          <w:b/>
          <w:sz w:val="24"/>
          <w:szCs w:val="24"/>
          <w:lang w:val="id-ID"/>
        </w:rPr>
        <w:t xml:space="preserve"> </w:t>
      </w:r>
    </w:p>
    <w:p w:rsidR="00C0647D" w:rsidRPr="006347DF" w:rsidRDefault="00C0647D" w:rsidP="00A30DBA">
      <w:pPr>
        <w:pStyle w:val="Caption"/>
        <w:rPr>
          <w:rFonts w:ascii="Times New Roman" w:hAnsi="Times New Roman"/>
          <w:color w:val="auto"/>
          <w:sz w:val="24"/>
          <w:szCs w:val="24"/>
        </w:rPr>
        <w:sectPr w:rsidR="00C0647D" w:rsidRPr="006347DF" w:rsidSect="006A44EA">
          <w:pgSz w:w="11907" w:h="16839" w:code="9"/>
          <w:pgMar w:top="1701" w:right="1701" w:bottom="1701" w:left="2268" w:header="720" w:footer="720" w:gutter="0"/>
          <w:cols w:space="720"/>
          <w:docGrid w:linePitch="360"/>
        </w:sectPr>
      </w:pPr>
    </w:p>
    <w:p w:rsidR="00520F50" w:rsidRPr="006347DF" w:rsidRDefault="00A30DBA" w:rsidP="00A30DBA">
      <w:pPr>
        <w:pStyle w:val="Caption"/>
        <w:rPr>
          <w:rFonts w:ascii="Times New Roman" w:hAnsi="Times New Roman"/>
          <w:color w:val="auto"/>
          <w:sz w:val="24"/>
          <w:szCs w:val="24"/>
          <w:lang w:val="id-ID"/>
        </w:rPr>
      </w:pPr>
      <w:bookmarkStart w:id="136" w:name="_Toc76826644"/>
      <w:r w:rsidRPr="006347DF">
        <w:rPr>
          <w:rFonts w:ascii="Times New Roman" w:hAnsi="Times New Roman"/>
          <w:color w:val="auto"/>
          <w:sz w:val="24"/>
          <w:szCs w:val="24"/>
        </w:rPr>
        <w:lastRenderedPageBreak/>
        <w:t xml:space="preserve">Lampiran  </w:t>
      </w:r>
      <w:r w:rsidR="00851916" w:rsidRPr="006347DF">
        <w:rPr>
          <w:rFonts w:ascii="Times New Roman" w:hAnsi="Times New Roman"/>
          <w:color w:val="auto"/>
          <w:sz w:val="24"/>
          <w:szCs w:val="24"/>
        </w:rPr>
        <w:fldChar w:fldCharType="begin"/>
      </w:r>
      <w:r w:rsidRPr="006347DF">
        <w:rPr>
          <w:rFonts w:ascii="Times New Roman" w:hAnsi="Times New Roman"/>
          <w:color w:val="auto"/>
          <w:sz w:val="24"/>
          <w:szCs w:val="24"/>
        </w:rPr>
        <w:instrText xml:space="preserve"> SEQ Lampiran_ \* ARABIC </w:instrText>
      </w:r>
      <w:r w:rsidR="00851916" w:rsidRPr="006347DF">
        <w:rPr>
          <w:rFonts w:ascii="Times New Roman" w:hAnsi="Times New Roman"/>
          <w:color w:val="auto"/>
          <w:sz w:val="24"/>
          <w:szCs w:val="24"/>
        </w:rPr>
        <w:fldChar w:fldCharType="separate"/>
      </w:r>
      <w:r w:rsidR="00CC0CFD">
        <w:rPr>
          <w:rFonts w:ascii="Times New Roman" w:hAnsi="Times New Roman"/>
          <w:noProof/>
          <w:color w:val="auto"/>
          <w:sz w:val="24"/>
          <w:szCs w:val="24"/>
        </w:rPr>
        <w:t>9</w:t>
      </w:r>
      <w:r w:rsidR="00851916" w:rsidRPr="006347DF">
        <w:rPr>
          <w:rFonts w:ascii="Times New Roman" w:hAnsi="Times New Roman"/>
          <w:color w:val="auto"/>
          <w:sz w:val="24"/>
          <w:szCs w:val="24"/>
        </w:rPr>
        <w:fldChar w:fldCharType="end"/>
      </w:r>
      <w:r w:rsidRPr="006347DF">
        <w:rPr>
          <w:rFonts w:ascii="Times New Roman" w:hAnsi="Times New Roman"/>
          <w:color w:val="auto"/>
          <w:sz w:val="24"/>
          <w:szCs w:val="24"/>
          <w:lang w:val="id-ID"/>
        </w:rPr>
        <w:t xml:space="preserve"> </w:t>
      </w:r>
      <w:r w:rsidR="00DE769F" w:rsidRPr="006347DF">
        <w:rPr>
          <w:rFonts w:ascii="Times New Roman" w:hAnsi="Times New Roman"/>
          <w:color w:val="auto"/>
          <w:sz w:val="24"/>
          <w:szCs w:val="24"/>
          <w:lang w:val="id-ID"/>
        </w:rPr>
        <w:tab/>
      </w:r>
      <w:r w:rsidR="00DE769F" w:rsidRPr="006347DF">
        <w:rPr>
          <w:rFonts w:ascii="Times New Roman" w:hAnsi="Times New Roman"/>
          <w:color w:val="auto"/>
          <w:sz w:val="24"/>
          <w:szCs w:val="24"/>
          <w:lang w:val="id-ID"/>
        </w:rPr>
        <w:tab/>
      </w:r>
      <w:r w:rsidR="00DE769F" w:rsidRPr="006347DF">
        <w:rPr>
          <w:rFonts w:ascii="Times New Roman" w:hAnsi="Times New Roman"/>
          <w:color w:val="auto"/>
          <w:sz w:val="24"/>
          <w:szCs w:val="24"/>
          <w:lang w:val="id-ID"/>
        </w:rPr>
        <w:tab/>
      </w:r>
      <w:r w:rsidR="00DE769F" w:rsidRPr="006347DF">
        <w:rPr>
          <w:rFonts w:ascii="Times New Roman" w:hAnsi="Times New Roman"/>
          <w:color w:val="auto"/>
          <w:sz w:val="24"/>
          <w:szCs w:val="24"/>
          <w:lang w:val="id-ID"/>
        </w:rPr>
        <w:tab/>
      </w:r>
      <w:r w:rsidR="004E23EC" w:rsidRPr="006347DF">
        <w:rPr>
          <w:rFonts w:ascii="Times New Roman" w:hAnsi="Times New Roman"/>
          <w:color w:val="auto"/>
          <w:sz w:val="24"/>
          <w:szCs w:val="24"/>
          <w:lang w:val="id-ID"/>
        </w:rPr>
        <w:t>L</w:t>
      </w:r>
      <w:r w:rsidR="00EB6D6E" w:rsidRPr="006347DF">
        <w:rPr>
          <w:rFonts w:ascii="Times New Roman" w:hAnsi="Times New Roman"/>
          <w:color w:val="auto"/>
          <w:sz w:val="24"/>
          <w:szCs w:val="24"/>
          <w:lang w:val="id-ID"/>
        </w:rPr>
        <w:t xml:space="preserve">embar </w:t>
      </w:r>
      <w:r w:rsidRPr="006347DF">
        <w:rPr>
          <w:rFonts w:ascii="Times New Roman" w:hAnsi="Times New Roman"/>
          <w:color w:val="auto"/>
          <w:sz w:val="24"/>
          <w:szCs w:val="24"/>
          <w:lang w:val="id-ID"/>
        </w:rPr>
        <w:t>Kuesioner</w:t>
      </w:r>
      <w:bookmarkEnd w:id="136"/>
    </w:p>
    <w:p w:rsidR="00414CEA" w:rsidRPr="006347DF" w:rsidRDefault="00414CEA" w:rsidP="003C2D5A">
      <w:pPr>
        <w:rPr>
          <w:rFonts w:ascii="Times New Roman" w:hAnsi="Times New Roman"/>
          <w:lang w:val="id-ID"/>
        </w:rPr>
      </w:pPr>
    </w:p>
    <w:p w:rsidR="004E23EC" w:rsidRPr="006347DF" w:rsidRDefault="000C4DFB" w:rsidP="003C2D5A">
      <w:pPr>
        <w:rPr>
          <w:rFonts w:ascii="Times New Roman" w:hAnsi="Times New Roman"/>
          <w:lang w:val="id-ID"/>
        </w:rPr>
      </w:pPr>
      <w:r>
        <w:rPr>
          <w:noProof/>
        </w:rPr>
        <w:drawing>
          <wp:anchor distT="0" distB="0" distL="114300" distR="114300" simplePos="0" relativeHeight="251577344" behindDoc="1" locked="0" layoutInCell="1" allowOverlap="1">
            <wp:simplePos x="0" y="0"/>
            <wp:positionH relativeFrom="column">
              <wp:posOffset>0</wp:posOffset>
            </wp:positionH>
            <wp:positionV relativeFrom="paragraph">
              <wp:posOffset>139700</wp:posOffset>
            </wp:positionV>
            <wp:extent cx="815975" cy="733425"/>
            <wp:effectExtent l="19050" t="0" r="3175" b="0"/>
            <wp:wrapTight wrapText="bothSides">
              <wp:wrapPolygon edited="0">
                <wp:start x="8573" y="1122"/>
                <wp:lineTo x="5043" y="2244"/>
                <wp:lineTo x="-504" y="7855"/>
                <wp:lineTo x="-504" y="12343"/>
                <wp:lineTo x="2017" y="19075"/>
                <wp:lineTo x="5547" y="20758"/>
                <wp:lineTo x="16137" y="20758"/>
                <wp:lineTo x="16641" y="20758"/>
                <wp:lineTo x="18658" y="19075"/>
                <wp:lineTo x="19163" y="19075"/>
                <wp:lineTo x="21684" y="12343"/>
                <wp:lineTo x="21684" y="7294"/>
                <wp:lineTo x="18658" y="3927"/>
                <wp:lineTo x="13616" y="1122"/>
                <wp:lineTo x="8573" y="1122"/>
              </wp:wrapPolygon>
            </wp:wrapTight>
            <wp:docPr id="216" name="Picture 55" descr="Description: logo-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logo-300x300"/>
                    <pic:cNvPicPr>
                      <a:picLocks noChangeAspect="1" noChangeArrowheads="1"/>
                    </pic:cNvPicPr>
                  </pic:nvPicPr>
                  <pic:blipFill>
                    <a:blip r:embed="rId40"/>
                    <a:srcRect/>
                    <a:stretch>
                      <a:fillRect/>
                    </a:stretch>
                  </pic:blipFill>
                  <pic:spPr bwMode="auto">
                    <a:xfrm>
                      <a:off x="0" y="0"/>
                      <a:ext cx="815975" cy="733425"/>
                    </a:xfrm>
                    <a:prstGeom prst="rect">
                      <a:avLst/>
                    </a:prstGeom>
                    <a:noFill/>
                    <a:ln w="9525">
                      <a:noFill/>
                      <a:miter lim="800000"/>
                      <a:headEnd/>
                      <a:tailEnd/>
                    </a:ln>
                  </pic:spPr>
                </pic:pic>
              </a:graphicData>
            </a:graphic>
          </wp:anchor>
        </w:drawing>
      </w:r>
    </w:p>
    <w:p w:rsidR="00DE769F" w:rsidRPr="006347DF" w:rsidRDefault="004E23EC" w:rsidP="00414CEA">
      <w:pPr>
        <w:ind w:left="1360"/>
        <w:jc w:val="center"/>
        <w:rPr>
          <w:rFonts w:ascii="Times New Roman" w:hAnsi="Times New Roman"/>
          <w:b/>
          <w:lang w:val="id-ID"/>
        </w:rPr>
      </w:pPr>
      <w:r w:rsidRPr="006347DF">
        <w:rPr>
          <w:rFonts w:ascii="Times New Roman" w:hAnsi="Times New Roman"/>
          <w:b/>
        </w:rPr>
        <w:t>ANALIS</w:t>
      </w:r>
      <w:r w:rsidRPr="006347DF">
        <w:rPr>
          <w:rFonts w:ascii="Times New Roman" w:hAnsi="Times New Roman"/>
          <w:b/>
          <w:lang w:val="id-ID"/>
        </w:rPr>
        <w:t>IS</w:t>
      </w:r>
      <w:r w:rsidRPr="006347DF">
        <w:rPr>
          <w:rFonts w:ascii="Times New Roman" w:hAnsi="Times New Roman"/>
          <w:b/>
        </w:rPr>
        <w:t xml:space="preserve"> FAKTOR YANG </w:t>
      </w:r>
      <w:r w:rsidRPr="006347DF">
        <w:rPr>
          <w:rFonts w:ascii="Times New Roman" w:hAnsi="Times New Roman"/>
          <w:b/>
          <w:lang w:val="id-ID"/>
        </w:rPr>
        <w:t>MEMPENGARUHIKECEMASAN ORAN</w:t>
      </w:r>
      <w:r w:rsidR="00DE769F" w:rsidRPr="006347DF">
        <w:rPr>
          <w:rFonts w:ascii="Times New Roman" w:hAnsi="Times New Roman"/>
          <w:b/>
          <w:lang w:val="id-ID"/>
        </w:rPr>
        <w:t xml:space="preserve">G TUA TENTANG PROGRAMKEMOTERAPI </w:t>
      </w:r>
    </w:p>
    <w:p w:rsidR="00DE769F" w:rsidRPr="006347DF" w:rsidRDefault="004E23EC" w:rsidP="00DE769F">
      <w:pPr>
        <w:jc w:val="center"/>
        <w:rPr>
          <w:rFonts w:ascii="Times New Roman" w:hAnsi="Times New Roman"/>
          <w:b/>
          <w:lang w:val="id-ID"/>
        </w:rPr>
      </w:pPr>
      <w:r w:rsidRPr="006347DF">
        <w:rPr>
          <w:rFonts w:ascii="Times New Roman" w:hAnsi="Times New Roman"/>
          <w:b/>
          <w:lang w:val="id-ID"/>
        </w:rPr>
        <w:t>ANAK DIRUMAH SINGGAH RUMAHKU</w:t>
      </w:r>
    </w:p>
    <w:p w:rsidR="004E23EC" w:rsidRPr="006347DF" w:rsidRDefault="004E23EC" w:rsidP="00DE769F">
      <w:pPr>
        <w:jc w:val="center"/>
        <w:rPr>
          <w:rFonts w:ascii="Times New Roman" w:hAnsi="Times New Roman"/>
          <w:b/>
          <w:lang w:val="id-ID"/>
        </w:rPr>
      </w:pPr>
      <w:r w:rsidRPr="006347DF">
        <w:rPr>
          <w:rFonts w:ascii="Times New Roman" w:hAnsi="Times New Roman"/>
          <w:b/>
          <w:lang w:val="id-ID"/>
        </w:rPr>
        <w:t>PADA MASA PANDEMI COVID-19</w:t>
      </w:r>
    </w:p>
    <w:p w:rsidR="004E23EC" w:rsidRPr="006347DF" w:rsidRDefault="00851916" w:rsidP="004E23EC">
      <w:pPr>
        <w:rPr>
          <w:rFonts w:ascii="Times New Roman" w:hAnsi="Times New Roman"/>
          <w:lang w:val="id-ID"/>
        </w:rPr>
      </w:pPr>
      <w:r w:rsidRPr="00851916">
        <w:rPr>
          <w:rFonts w:ascii="Times New Roman" w:hAnsi="Times New Roman"/>
          <w:sz w:val="24"/>
          <w:szCs w:val="24"/>
        </w:rPr>
        <w:pict>
          <v:line id="Straight Connector 11" o:spid="_x0000_s1125" style="position:absolute;left:0;text-align:left;flip:y;z-index:251642880;visibility:visible;mso-height-relative:margin" from="0,7.9pt" to="422.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uXrywEAANQDAAAOAAAAZHJzL2Uyb0RvYy54bWysU8GO0zAQvSPtP1i+b5NWFKqo6R66gguC&#10;imX37nXsxsL2WGPTpH/P2GkDWkBCiIsVe2bevPdmsr0bnWUnhdGAb/lyUXOmvITO+GPLH7+8u91w&#10;FpPwnbDgVcvPKvK73c2r7RAatYIebKeQEYiPzRBa3qcUmqqKsldOxAUE5SmoAZ1IdMVj1aEYCN3Z&#10;alXXb6oBsAsIUsVIr/dTkO8KvtZKpk9aR5WYbTlxS+XEcj7ns9ptRXNEEXojLzTEP7BwwnhqOkPd&#10;iyTYNzS/QDkjESLotJDgKtDaSFU0kJpl/ULNQy+CKlrInBhmm+L/g5UfTwdkpqPZLTnzwtGMHhIK&#10;c+wT24P35CAgoyA5NYTYUMHeH/Byi+GAWfao0TFtTXgioGIESWNj8fk8+6zGxCQ9rjev15sljUNS&#10;rCBXE0SGChjTewWO5Y+WW+OzBaIRpw8xUVtKvabkZ+vZ0PLVZv12nSlWmePEqnyls1VT2melSSd1&#10;n/iVDVN7i+wkaDe6r1ce1lNmLtHG2rmoLhz+WHTJzWWqbN3fFs7ZpSP4NBc64wF/1zWNV6p6yr+q&#10;nrRm2c/QncuMih20OsW2y5rn3fz5Xsp//Iy77wAAAP//AwBQSwMEFAAGAAgAAAAhAIt51efYAAAA&#10;BwEAAA8AAABkcnMvZG93bnJldi54bWxMjs1OwzAQhO9IvIO1SNxap0WUEuJUAZFjDwS4u/HiRMTr&#10;KHYb9+1ZxIEe50czX7FLbhAnnELvScFqmYFAar3pySr4eK8XWxAhajJ68IQKzhhgV15fFTo3fqY3&#10;PDXRCh6hkGsFXYxjLmVoO3Q6LP2IxNmXn5yOLCcrzaRnHneDXGfZRjrdEz90esSXDtvv5ugUfDZV&#10;jVU9nx/2zzbcmddk+31S6vYmVU8gIqb4X4ZffEaHkpkO/kgmiEHBYsVFtrcbEBw/rrN7EIc/Q5aF&#10;vOQvfwAAAP//AwBQSwECLQAUAAYACAAAACEAtoM4kv4AAADhAQAAEwAAAAAAAAAAAAAAAAAAAAAA&#10;W0NvbnRlbnRfVHlwZXNdLnhtbFBLAQItABQABgAIAAAAIQA4/SH/1gAAAJQBAAALAAAAAAAAAAAA&#10;AAAAAC8BAABfcmVscy8ucmVsc1BLAQItABQABgAIAAAAIQAYIuXrywEAANQDAAAOAAAAAAAAAAAA&#10;AAAAAC4CAABkcnMvZTJvRG9jLnhtbFBLAQItABQABgAIAAAAIQCLedXn2AAAAAcBAAAPAAAAAAAA&#10;AAAAAAAAACUEAABkcnMvZG93bnJldi54bWxQSwUGAAAAAAQABADzAAAAKgUAAAAA&#10;" strokeweight="2.25pt"/>
        </w:pict>
      </w:r>
    </w:p>
    <w:p w:rsidR="004E23EC" w:rsidRPr="006347DF" w:rsidRDefault="00851916" w:rsidP="004E23EC">
      <w:pPr>
        <w:rPr>
          <w:rFonts w:ascii="Times New Roman" w:hAnsi="Times New Roman"/>
          <w:sz w:val="24"/>
          <w:szCs w:val="24"/>
          <w:lang w:val="id-ID"/>
        </w:rPr>
      </w:pPr>
      <w:r>
        <w:rPr>
          <w:rFonts w:ascii="Times New Roman" w:hAnsi="Times New Roman"/>
          <w:sz w:val="24"/>
          <w:szCs w:val="24"/>
        </w:rPr>
        <w:pict>
          <v:shape id="Text Box 48" o:spid="_x0000_s1127" type="#_x0000_t202" style="position:absolute;left:0;text-align:left;margin-left:331.35pt;margin-top:.95pt;width:67.5pt;height:30.7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4DYnAIAANQFAAAOAAAAZHJzL2Uyb0RvYy54bWysVEtPGzEQvlfqf7B8L5uEhEKUDUpBVJUi&#10;QIWKs+O1iYXtcW0nu+mv79i7eUC4UPWya3u+eX3zmFw2RpO18EGBLWn/pEeJsBwqZZ9L+uvx5ss5&#10;JSEyWzENVpR0IwK9nH7+NKndWAxgCboSnqARG8a1K+kyRjcuisCXwrBwAk5YFErwhkW8+uei8qxG&#10;60YXg17vrKjBV84DFyHg63UrpNNsX0rB452UQUSiS4qxxfz1+btI32I6YeNnz9xS8S4M9g9RGKYs&#10;Ot2ZumaRkZVXR6aM4h4CyHjCwRQgpeIi54DZ9HtvsnlYMidyLkhOcDuawv8zy2/X956oqqRDrJRl&#10;Bmv0KJpIvkFD8An5qV0YI+zBITA2+I51zrkGNwf+EhBSHGBahYDoxEcjvUl/zJSgIpZgs6M9ueH4&#10;eD76OhihhKPo9KI3GoyS22Kv7HyI3wUYkg4l9VjVHABbz0NsoVtI8hVAq+pGaZ0vqZPElfZkzbAH&#10;dOx3xl+htCV1Sc9OMYwjC8n0Tn+hGX85toDBaps0Re65LqzESktEPsWNFgmj7U8hkfPMxzsxMs6F&#10;3cWZ0QklMaOPKHb4fVQfUW7zQI3sGWzcKRtlwbcsvaa2etlSK1t81xehzTtREJtFk5vtNEPT0wKq&#10;DTaWh3Y0g+M3CgmfsxDvmcdZxMbA/RLv8CM1YJWgO1GyBP/nvfeExxFBKSU1znZJw+8V84IS/cPi&#10;8Fz0h8O0DPJliN2HF38oWRxK7MpcAbZOHzeZ4/mY8FFvj9KDecI1NEteUcQsR98ljdvjVWw3Dq4x&#10;LmazDMLxdyzO7YPj23lKjfbYPDHvukaPOCG3sN0CbPym31tsKpCF2SqCVHkY9qx2BcDVkcepW3Np&#10;Nx3eM2q/jKd/AQAA//8DAFBLAwQUAAYACAAAACEA0i4HEuAAAAAIAQAADwAAAGRycy9kb3ducmV2&#10;LnhtbEyPwU7DMBBE70j8g7VI3KgDLWkb4lQVAgkJ5dAURI9uvI6jxnYUu236911OcBy90ezbfDXa&#10;jp1wCK13Ah4nCTB0tVetawR8bd8fFsBClE7JzjsUcMEAq+L2JpeZ8me3wVMVG0YjLmRSgImxzzgP&#10;tUErw8T36IhpP1gZKQ4NV4M807jt+FOSpNzK1tEFI3t8NVgfqqMVoLTeHp7Nh958/ujdd/lWrndV&#10;KcT93bh+ARZxjH9l+NUndSjIae+PTgXWCZhPZ3OqElgCI75Il5T3AtLpDHiR8/8PFFcAAAD//wMA&#10;UEsBAi0AFAAGAAgAAAAhALaDOJL+AAAA4QEAABMAAAAAAAAAAAAAAAAAAAAAAFtDb250ZW50X1R5&#10;cGVzXS54bWxQSwECLQAUAAYACAAAACEAOP0h/9YAAACUAQAACwAAAAAAAAAAAAAAAAAvAQAAX3Jl&#10;bHMvLnJlbHNQSwECLQAUAAYACAAAACEAIeeA2JwCAADUBQAADgAAAAAAAAAAAAAAAAAuAgAAZHJz&#10;L2Uyb0RvYy54bWxQSwECLQAUAAYACAAAACEA0i4HEuAAAAAIAQAADwAAAAAAAAAAAAAAAAD2BAAA&#10;ZHJzL2Rvd25yZXYueG1sUEsFBgAAAAAEAAQA8wAAAAMGAAAAAA==&#10;" strokeweight=".5pt">
            <v:path arrowok="t"/>
            <v:textbox style="mso-next-textbox:#Text Box 48">
              <w:txbxContent>
                <w:p w:rsidR="00D931DE" w:rsidRDefault="00D931DE" w:rsidP="004E23EC">
                  <w:pPr>
                    <w:jc w:val="center"/>
                  </w:pPr>
                </w:p>
              </w:txbxContent>
            </v:textbox>
          </v:shape>
        </w:pict>
      </w:r>
      <w:r w:rsidR="00061752" w:rsidRPr="006347DF">
        <w:rPr>
          <w:rFonts w:ascii="Times New Roman" w:hAnsi="Times New Roman"/>
          <w:sz w:val="24"/>
          <w:szCs w:val="24"/>
          <w:lang w:val="id-ID"/>
        </w:rPr>
        <w:t>No Responden</w:t>
      </w:r>
      <w:r w:rsidR="00061752" w:rsidRPr="006347DF">
        <w:rPr>
          <w:rFonts w:ascii="Times New Roman" w:hAnsi="Times New Roman"/>
          <w:sz w:val="24"/>
          <w:szCs w:val="24"/>
          <w:lang w:val="id-ID"/>
        </w:rPr>
        <w:tab/>
      </w:r>
      <w:r w:rsidR="004E23EC" w:rsidRPr="006347DF">
        <w:rPr>
          <w:rFonts w:ascii="Times New Roman" w:hAnsi="Times New Roman"/>
          <w:sz w:val="24"/>
          <w:szCs w:val="24"/>
          <w:lang w:val="id-ID"/>
        </w:rPr>
        <w:t>:</w:t>
      </w:r>
    </w:p>
    <w:p w:rsidR="004E23EC" w:rsidRPr="006347DF" w:rsidRDefault="004E23EC" w:rsidP="004E23EC">
      <w:pPr>
        <w:rPr>
          <w:rFonts w:ascii="Times New Roman" w:hAnsi="Times New Roman"/>
          <w:sz w:val="24"/>
          <w:szCs w:val="24"/>
          <w:lang w:val="id-ID"/>
        </w:rPr>
      </w:pPr>
      <w:r w:rsidRPr="006347DF">
        <w:rPr>
          <w:rFonts w:ascii="Times New Roman" w:hAnsi="Times New Roman"/>
          <w:sz w:val="24"/>
          <w:szCs w:val="24"/>
          <w:lang w:val="id-ID"/>
        </w:rPr>
        <w:t>Tanggal Pengisian</w:t>
      </w:r>
      <w:r w:rsidRPr="006347DF">
        <w:rPr>
          <w:rFonts w:ascii="Times New Roman" w:hAnsi="Times New Roman"/>
          <w:sz w:val="24"/>
          <w:szCs w:val="24"/>
          <w:lang w:val="id-ID"/>
        </w:rPr>
        <w:tab/>
        <w:t>:</w:t>
      </w:r>
    </w:p>
    <w:p w:rsidR="004E23EC" w:rsidRPr="006347DF" w:rsidRDefault="004E23EC" w:rsidP="004E23EC">
      <w:pPr>
        <w:rPr>
          <w:rFonts w:ascii="Times New Roman" w:hAnsi="Times New Roman"/>
          <w:b/>
          <w:sz w:val="24"/>
          <w:szCs w:val="24"/>
          <w:lang w:val="id-ID"/>
        </w:rPr>
      </w:pPr>
      <w:r w:rsidRPr="006347DF">
        <w:rPr>
          <w:rFonts w:ascii="Times New Roman" w:hAnsi="Times New Roman"/>
          <w:b/>
          <w:sz w:val="24"/>
          <w:szCs w:val="24"/>
          <w:lang w:val="id-ID"/>
        </w:rPr>
        <w:t>Petunjuk Pengisian</w:t>
      </w:r>
      <w:r w:rsidRPr="006347DF">
        <w:rPr>
          <w:rFonts w:ascii="Times New Roman" w:hAnsi="Times New Roman"/>
          <w:b/>
          <w:sz w:val="24"/>
          <w:szCs w:val="24"/>
          <w:lang w:val="id-ID"/>
        </w:rPr>
        <w:tab/>
      </w:r>
      <w:r w:rsidRPr="006347DF">
        <w:rPr>
          <w:rFonts w:ascii="Times New Roman" w:hAnsi="Times New Roman"/>
          <w:b/>
          <w:sz w:val="24"/>
          <w:szCs w:val="24"/>
        </w:rPr>
        <w:t>:</w:t>
      </w:r>
    </w:p>
    <w:p w:rsidR="004E23EC" w:rsidRPr="006347DF" w:rsidRDefault="004E23EC" w:rsidP="004E23EC">
      <w:pPr>
        <w:rPr>
          <w:rFonts w:ascii="Times New Roman" w:hAnsi="Times New Roman"/>
          <w:b/>
          <w:sz w:val="24"/>
          <w:szCs w:val="24"/>
          <w:lang w:val="id-ID"/>
        </w:rPr>
      </w:pPr>
    </w:p>
    <w:p w:rsidR="004E23EC" w:rsidRPr="006347DF" w:rsidRDefault="004E23EC" w:rsidP="008C3410">
      <w:pPr>
        <w:pStyle w:val="ListParagraph"/>
        <w:numPr>
          <w:ilvl w:val="0"/>
          <w:numId w:val="67"/>
        </w:numPr>
        <w:jc w:val="both"/>
        <w:rPr>
          <w:rFonts w:ascii="Times New Roman" w:hAnsi="Times New Roman"/>
          <w:szCs w:val="24"/>
        </w:rPr>
      </w:pPr>
      <w:r w:rsidRPr="006347DF">
        <w:rPr>
          <w:rFonts w:ascii="Times New Roman" w:hAnsi="Times New Roman"/>
          <w:szCs w:val="24"/>
        </w:rPr>
        <w:t>Lembar diisi oleh responden</w:t>
      </w:r>
    </w:p>
    <w:p w:rsidR="004E23EC" w:rsidRPr="006347DF" w:rsidRDefault="004E23EC" w:rsidP="008C3410">
      <w:pPr>
        <w:pStyle w:val="ListParagraph"/>
        <w:numPr>
          <w:ilvl w:val="0"/>
          <w:numId w:val="67"/>
        </w:numPr>
        <w:jc w:val="both"/>
        <w:rPr>
          <w:rFonts w:ascii="Times New Roman" w:hAnsi="Times New Roman"/>
          <w:szCs w:val="24"/>
        </w:rPr>
      </w:pPr>
      <w:r w:rsidRPr="006347DF">
        <w:rPr>
          <w:rFonts w:ascii="Times New Roman" w:hAnsi="Times New Roman"/>
          <w:szCs w:val="24"/>
        </w:rPr>
        <w:t>Pilihlah jawaban yang sesuai dengan memberi tanda (√), untuk soal essay isilah pada titik-titik yang disediakan</w:t>
      </w:r>
    </w:p>
    <w:p w:rsidR="004E23EC" w:rsidRPr="006347DF" w:rsidRDefault="004E23EC" w:rsidP="008C3410">
      <w:pPr>
        <w:pStyle w:val="ListParagraph"/>
        <w:numPr>
          <w:ilvl w:val="0"/>
          <w:numId w:val="67"/>
        </w:numPr>
        <w:jc w:val="both"/>
        <w:rPr>
          <w:rFonts w:ascii="Times New Roman" w:hAnsi="Times New Roman"/>
          <w:szCs w:val="24"/>
        </w:rPr>
      </w:pPr>
      <w:r w:rsidRPr="006347DF">
        <w:rPr>
          <w:rFonts w:ascii="Times New Roman" w:hAnsi="Times New Roman"/>
          <w:szCs w:val="24"/>
        </w:rPr>
        <w:t>Kotak sebelah kanan tidak perlu diisi</w:t>
      </w:r>
    </w:p>
    <w:p w:rsidR="004E23EC" w:rsidRPr="006347DF" w:rsidRDefault="004E23EC" w:rsidP="008C3410">
      <w:pPr>
        <w:pStyle w:val="ListParagraph"/>
        <w:numPr>
          <w:ilvl w:val="0"/>
          <w:numId w:val="67"/>
        </w:numPr>
        <w:jc w:val="both"/>
        <w:rPr>
          <w:rFonts w:ascii="Times New Roman" w:hAnsi="Times New Roman"/>
          <w:szCs w:val="24"/>
        </w:rPr>
      </w:pPr>
      <w:r w:rsidRPr="006347DF">
        <w:rPr>
          <w:rFonts w:ascii="Times New Roman" w:hAnsi="Times New Roman"/>
          <w:szCs w:val="24"/>
        </w:rPr>
        <w:t>Jika kurang jelas, bisa bertanya kepada peneliti</w:t>
      </w:r>
    </w:p>
    <w:p w:rsidR="004E23EC" w:rsidRPr="006347DF" w:rsidRDefault="004E23EC" w:rsidP="008C3410">
      <w:pPr>
        <w:pStyle w:val="ListParagraph"/>
        <w:numPr>
          <w:ilvl w:val="0"/>
          <w:numId w:val="67"/>
        </w:numPr>
        <w:jc w:val="both"/>
        <w:rPr>
          <w:rFonts w:ascii="Times New Roman" w:hAnsi="Times New Roman"/>
          <w:szCs w:val="24"/>
        </w:rPr>
      </w:pPr>
      <w:r w:rsidRPr="006347DF">
        <w:rPr>
          <w:rFonts w:ascii="Times New Roman" w:hAnsi="Times New Roman"/>
          <w:szCs w:val="24"/>
        </w:rPr>
        <w:t>Mohon untuk menjawab semua pertanyaan, jangan sampai ada yang terlewatkan untuk dijawab</w:t>
      </w:r>
    </w:p>
    <w:p w:rsidR="004E23EC" w:rsidRPr="006347DF" w:rsidRDefault="00851916" w:rsidP="004E23EC">
      <w:pPr>
        <w:rPr>
          <w:rFonts w:ascii="Times New Roman" w:hAnsi="Times New Roman"/>
          <w:b/>
          <w:sz w:val="24"/>
          <w:szCs w:val="24"/>
          <w:lang w:val="id-ID"/>
        </w:rPr>
      </w:pPr>
      <w:r w:rsidRPr="00851916">
        <w:rPr>
          <w:rFonts w:ascii="Times New Roman" w:hAnsi="Times New Roman"/>
          <w:noProof/>
          <w:sz w:val="24"/>
          <w:szCs w:val="24"/>
        </w:rPr>
        <w:pict>
          <v:line id="_x0000_s1128" style="position:absolute;left:0;text-align:left;flip:y;z-index:251644928;visibility:visible;mso-height-relative:margin" from="0,1.05pt" to="422.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uXrywEAANQDAAAOAAAAZHJzL2Uyb0RvYy54bWysU8GO0zAQvSPtP1i+b5NWFKqo6R66gguC&#10;imX37nXsxsL2WGPTpH/P2GkDWkBCiIsVe2bevPdmsr0bnWUnhdGAb/lyUXOmvITO+GPLH7+8u91w&#10;FpPwnbDgVcvPKvK73c2r7RAatYIebKeQEYiPzRBa3qcUmqqKsldOxAUE5SmoAZ1IdMVj1aEYCN3Z&#10;alXXb6oBsAsIUsVIr/dTkO8KvtZKpk9aR5WYbTlxS+XEcj7ns9ptRXNEEXojLzTEP7BwwnhqOkPd&#10;iyTYNzS/QDkjESLotJDgKtDaSFU0kJpl/ULNQy+CKlrInBhmm+L/g5UfTwdkpqPZLTnzwtGMHhIK&#10;c+wT24P35CAgoyA5NYTYUMHeH/Byi+GAWfao0TFtTXgioGIESWNj8fk8+6zGxCQ9rjev15sljUNS&#10;rCBXE0SGChjTewWO5Y+WW+OzBaIRpw8xUVtKvabkZ+vZ0PLVZv12nSlWmePEqnyls1VT2melSSd1&#10;n/iVDVN7i+wkaDe6r1ce1lNmLtHG2rmoLhz+WHTJzWWqbN3fFs7ZpSP4NBc64wF/1zWNV6p6yr+q&#10;nrRm2c/QncuMih20OsW2y5rn3fz5Xsp//Iy77wAAAP//AwBQSwMEFAAGAAgAAAAhAIt51efYAAAA&#10;BwEAAA8AAABkcnMvZG93bnJldi54bWxMjs1OwzAQhO9IvIO1SNxap0WUEuJUAZFjDwS4u/HiRMTr&#10;KHYb9+1ZxIEe50czX7FLbhAnnELvScFqmYFAar3pySr4eK8XWxAhajJ68IQKzhhgV15fFTo3fqY3&#10;PDXRCh6hkGsFXYxjLmVoO3Q6LP2IxNmXn5yOLCcrzaRnHneDXGfZRjrdEz90esSXDtvv5ugUfDZV&#10;jVU9nx/2zzbcmddk+31S6vYmVU8gIqb4X4ZffEaHkpkO/kgmiEHBYsVFtrcbEBw/rrN7EIc/Q5aF&#10;vOQvfwAAAP//AwBQSwECLQAUAAYACAAAACEAtoM4kv4AAADhAQAAEwAAAAAAAAAAAAAAAAAAAAAA&#10;W0NvbnRlbnRfVHlwZXNdLnhtbFBLAQItABQABgAIAAAAIQA4/SH/1gAAAJQBAAALAAAAAAAAAAAA&#10;AAAAAC8BAABfcmVscy8ucmVsc1BLAQItABQABgAIAAAAIQAYIuXrywEAANQDAAAOAAAAAAAAAAAA&#10;AAAAAC4CAABkcnMvZTJvRG9jLnhtbFBLAQItABQABgAIAAAAIQCLedXn2AAAAAcBAAAPAAAAAAAA&#10;AAAAAAAAACUEAABkcnMvZG93bnJldi54bWxQSwUGAAAAAAQABADzAAAAKgUAAAAA&#10;" strokeweight="2.25pt"/>
        </w:pict>
      </w:r>
    </w:p>
    <w:p w:rsidR="004E23EC" w:rsidRPr="006347DF" w:rsidRDefault="004E23EC" w:rsidP="008C3410">
      <w:pPr>
        <w:pStyle w:val="ListParagraph"/>
        <w:numPr>
          <w:ilvl w:val="0"/>
          <w:numId w:val="68"/>
        </w:numPr>
        <w:spacing w:after="160"/>
        <w:ind w:left="567" w:hanging="567"/>
        <w:rPr>
          <w:rFonts w:ascii="Times New Roman" w:hAnsi="Times New Roman"/>
          <w:b/>
        </w:rPr>
      </w:pPr>
      <w:r w:rsidRPr="006347DF">
        <w:rPr>
          <w:rFonts w:ascii="Times New Roman" w:hAnsi="Times New Roman"/>
          <w:b/>
        </w:rPr>
        <w:t>DATA DEMOGRAFI</w:t>
      </w:r>
    </w:p>
    <w:p w:rsidR="00BF12C6" w:rsidRPr="006347DF" w:rsidRDefault="00176693" w:rsidP="00176693">
      <w:pPr>
        <w:pStyle w:val="ListParagraph"/>
        <w:ind w:left="567" w:hanging="567"/>
        <w:rPr>
          <w:rFonts w:ascii="Times New Roman" w:hAnsi="Times New Roman"/>
          <w:sz w:val="16"/>
          <w:szCs w:val="16"/>
          <w:lang w:val="id-ID"/>
        </w:rPr>
      </w:pPr>
      <w:r>
        <w:rPr>
          <w:rFonts w:ascii="Times New Roman" w:hAnsi="Times New Roman"/>
        </w:rPr>
        <w:t xml:space="preserve">Nama </w:t>
      </w:r>
      <w:r>
        <w:rPr>
          <w:rFonts w:ascii="Times New Roman" w:hAnsi="Times New Roman"/>
        </w:rPr>
        <w:tab/>
      </w:r>
      <w:r>
        <w:rPr>
          <w:rFonts w:ascii="Times New Roman" w:hAnsi="Times New Roman"/>
        </w:rPr>
        <w:tab/>
      </w:r>
      <w:r w:rsidR="004E23EC" w:rsidRPr="006347DF">
        <w:rPr>
          <w:rFonts w:ascii="Times New Roman" w:hAnsi="Times New Roman"/>
        </w:rPr>
        <w:tab/>
        <w:t>:</w:t>
      </w:r>
    </w:p>
    <w:p w:rsidR="00BF12C6" w:rsidRPr="006347DF" w:rsidRDefault="004E23EC" w:rsidP="00176693">
      <w:pPr>
        <w:pStyle w:val="ListParagraph"/>
        <w:spacing w:line="240" w:lineRule="auto"/>
        <w:ind w:left="567" w:hanging="567"/>
        <w:rPr>
          <w:rFonts w:ascii="Times New Roman" w:hAnsi="Times New Roman"/>
          <w:sz w:val="16"/>
          <w:szCs w:val="16"/>
          <w:lang w:val="id-ID"/>
        </w:rPr>
      </w:pPr>
      <w:r w:rsidRPr="006347DF">
        <w:rPr>
          <w:rFonts w:ascii="Times New Roman" w:hAnsi="Times New Roman"/>
        </w:rPr>
        <w:t>Alamat</w:t>
      </w:r>
      <w:r w:rsidRPr="006347DF">
        <w:rPr>
          <w:rFonts w:ascii="Times New Roman" w:hAnsi="Times New Roman"/>
        </w:rPr>
        <w:tab/>
      </w:r>
      <w:r w:rsidR="003F4F07" w:rsidRPr="006347DF">
        <w:rPr>
          <w:rFonts w:ascii="Times New Roman" w:hAnsi="Times New Roman"/>
          <w:lang w:val="id-ID"/>
        </w:rPr>
        <w:tab/>
      </w:r>
      <w:r w:rsidR="00905E70" w:rsidRPr="006347DF">
        <w:rPr>
          <w:rFonts w:ascii="Times New Roman" w:hAnsi="Times New Roman"/>
        </w:rPr>
        <w:tab/>
      </w:r>
      <w:r w:rsidRPr="006347DF">
        <w:rPr>
          <w:rFonts w:ascii="Times New Roman" w:hAnsi="Times New Roman"/>
        </w:rPr>
        <w:t>:</w:t>
      </w:r>
    </w:p>
    <w:p w:rsidR="00BF12C6" w:rsidRPr="006347DF" w:rsidRDefault="00176693" w:rsidP="00176693">
      <w:pPr>
        <w:pStyle w:val="ListParagraph"/>
        <w:spacing w:line="240" w:lineRule="auto"/>
        <w:ind w:left="567" w:hanging="567"/>
        <w:rPr>
          <w:rFonts w:ascii="Times New Roman" w:hAnsi="Times New Roman"/>
          <w:sz w:val="16"/>
          <w:szCs w:val="16"/>
          <w:lang w:val="id-ID"/>
        </w:rPr>
      </w:pPr>
      <w:r>
        <w:rPr>
          <w:rFonts w:ascii="Times New Roman" w:hAnsi="Times New Roman"/>
        </w:rPr>
        <w:t>Jenis Kelamin</w:t>
      </w:r>
      <w:r>
        <w:rPr>
          <w:rFonts w:ascii="Times New Roman" w:hAnsi="Times New Roman"/>
        </w:rPr>
        <w:tab/>
      </w:r>
      <w:r>
        <w:rPr>
          <w:rFonts w:ascii="Times New Roman" w:hAnsi="Times New Roman"/>
        </w:rPr>
        <w:tab/>
      </w:r>
      <w:r w:rsidR="004E23EC" w:rsidRPr="006347DF">
        <w:rPr>
          <w:rFonts w:ascii="Times New Roman" w:hAnsi="Times New Roman"/>
        </w:rPr>
        <w:t>:</w:t>
      </w:r>
    </w:p>
    <w:p w:rsidR="00BF12C6" w:rsidRPr="006347DF" w:rsidRDefault="004E23EC" w:rsidP="00176693">
      <w:pPr>
        <w:pStyle w:val="ListParagraph"/>
        <w:spacing w:before="240"/>
        <w:ind w:left="567" w:hanging="567"/>
        <w:rPr>
          <w:rFonts w:ascii="Times New Roman" w:hAnsi="Times New Roman"/>
          <w:sz w:val="16"/>
          <w:szCs w:val="16"/>
          <w:lang w:val="id-ID"/>
        </w:rPr>
      </w:pPr>
      <w:r w:rsidRPr="006347DF">
        <w:rPr>
          <w:rFonts w:ascii="Times New Roman" w:hAnsi="Times New Roman"/>
        </w:rPr>
        <w:t>Usia</w:t>
      </w:r>
      <w:r w:rsidRPr="006347DF">
        <w:rPr>
          <w:rFonts w:ascii="Times New Roman" w:hAnsi="Times New Roman"/>
        </w:rPr>
        <w:tab/>
      </w:r>
      <w:r w:rsidRPr="006347DF">
        <w:rPr>
          <w:rFonts w:ascii="Times New Roman" w:hAnsi="Times New Roman"/>
        </w:rPr>
        <w:tab/>
      </w:r>
      <w:r w:rsidRPr="006347DF">
        <w:rPr>
          <w:rFonts w:ascii="Times New Roman" w:hAnsi="Times New Roman"/>
        </w:rPr>
        <w:tab/>
      </w:r>
      <w:r w:rsidRPr="006347DF">
        <w:rPr>
          <w:rFonts w:ascii="Times New Roman" w:hAnsi="Times New Roman"/>
        </w:rPr>
        <w:tab/>
        <w:t>:</w:t>
      </w:r>
      <w:r w:rsidRPr="006347DF">
        <w:rPr>
          <w:rFonts w:ascii="Times New Roman" w:hAnsi="Times New Roman"/>
          <w:lang w:val="id-ID"/>
        </w:rPr>
        <w:t xml:space="preserve">                  Tahun</w:t>
      </w:r>
    </w:p>
    <w:p w:rsidR="004E23EC" w:rsidRPr="006347DF" w:rsidRDefault="00851916" w:rsidP="00176693">
      <w:pPr>
        <w:pStyle w:val="ListParagraph"/>
        <w:spacing w:before="240"/>
        <w:ind w:left="567" w:hanging="567"/>
        <w:rPr>
          <w:rFonts w:ascii="Times New Roman" w:hAnsi="Times New Roman"/>
        </w:rPr>
      </w:pPr>
      <w:r>
        <w:rPr>
          <w:rFonts w:ascii="Times New Roman" w:hAnsi="Times New Roman"/>
          <w:noProof/>
        </w:rPr>
        <w:pict>
          <v:rect id="_x0000_s1197" style="position:absolute;left:0;text-align:left;margin-left:188.2pt;margin-top:3.55pt;width:11pt;height:9.4pt;z-index:251697152"/>
        </w:pict>
      </w:r>
      <w:r w:rsidR="00176693">
        <w:rPr>
          <w:rFonts w:ascii="Times New Roman" w:hAnsi="Times New Roman"/>
        </w:rPr>
        <w:t xml:space="preserve">Pendidikan </w:t>
      </w:r>
      <w:r w:rsidR="004E23EC" w:rsidRPr="006347DF">
        <w:rPr>
          <w:rFonts w:ascii="Times New Roman" w:hAnsi="Times New Roman"/>
        </w:rPr>
        <w:tab/>
      </w:r>
      <w:r w:rsidR="004E23EC" w:rsidRPr="006347DF">
        <w:rPr>
          <w:rFonts w:ascii="Times New Roman" w:hAnsi="Times New Roman"/>
        </w:rPr>
        <w:tab/>
        <w:t>:</w:t>
      </w:r>
      <w:r w:rsidR="00905E70" w:rsidRPr="006347DF">
        <w:rPr>
          <w:rFonts w:ascii="Times New Roman" w:hAnsi="Times New Roman"/>
          <w:lang w:val="id-ID"/>
        </w:rPr>
        <w:t xml:space="preserve">    </w:t>
      </w:r>
      <w:r w:rsidR="00BF12C6" w:rsidRPr="006347DF">
        <w:rPr>
          <w:rFonts w:ascii="Times New Roman" w:hAnsi="Times New Roman"/>
        </w:rPr>
        <w:t xml:space="preserve">     </w:t>
      </w:r>
      <w:r w:rsidR="00BF12C6" w:rsidRPr="006347DF">
        <w:rPr>
          <w:rFonts w:ascii="Times New Roman" w:hAnsi="Times New Roman"/>
          <w:lang w:val="id-ID"/>
        </w:rPr>
        <w:tab/>
      </w:r>
      <w:r w:rsidR="00176693">
        <w:rPr>
          <w:rFonts w:ascii="Times New Roman" w:hAnsi="Times New Roman"/>
          <w:lang w:val="id-ID"/>
        </w:rPr>
        <w:tab/>
      </w:r>
      <w:r w:rsidR="00176693">
        <w:rPr>
          <w:rFonts w:ascii="Times New Roman" w:hAnsi="Times New Roman"/>
          <w:lang w:val="id-ID"/>
        </w:rPr>
        <w:tab/>
      </w:r>
      <w:r w:rsidR="004E23EC" w:rsidRPr="006347DF">
        <w:rPr>
          <w:rFonts w:ascii="Times New Roman" w:hAnsi="Times New Roman"/>
        </w:rPr>
        <w:t xml:space="preserve">Tidak Sekolah </w:t>
      </w:r>
    </w:p>
    <w:p w:rsidR="004E23EC" w:rsidRPr="006347DF" w:rsidRDefault="00851916" w:rsidP="00BF12C6">
      <w:pPr>
        <w:pStyle w:val="ListParagraph"/>
        <w:spacing w:before="240"/>
        <w:ind w:left="3686" w:firstLine="394"/>
        <w:rPr>
          <w:rFonts w:ascii="Times New Roman" w:hAnsi="Times New Roman"/>
        </w:rPr>
      </w:pPr>
      <w:r>
        <w:rPr>
          <w:rFonts w:ascii="Times New Roman" w:hAnsi="Times New Roman"/>
          <w:noProof/>
        </w:rPr>
        <w:pict>
          <v:rect id="_x0000_s1198" style="position:absolute;left:0;text-align:left;margin-left:188.2pt;margin-top:1.45pt;width:11pt;height:9.4pt;z-index:251698176"/>
        </w:pict>
      </w:r>
      <w:r w:rsidR="004E23EC" w:rsidRPr="006347DF">
        <w:rPr>
          <w:rFonts w:ascii="Times New Roman" w:hAnsi="Times New Roman"/>
        </w:rPr>
        <w:t xml:space="preserve">SD </w:t>
      </w:r>
    </w:p>
    <w:p w:rsidR="004E23EC" w:rsidRPr="006347DF" w:rsidRDefault="00851916" w:rsidP="00BF12C6">
      <w:pPr>
        <w:pStyle w:val="ListParagraph"/>
        <w:ind w:left="3686" w:firstLine="394"/>
        <w:rPr>
          <w:rFonts w:ascii="Times New Roman" w:hAnsi="Times New Roman"/>
        </w:rPr>
      </w:pPr>
      <w:r>
        <w:rPr>
          <w:rFonts w:ascii="Times New Roman" w:hAnsi="Times New Roman"/>
          <w:noProof/>
        </w:rPr>
        <w:pict>
          <v:rect id="_x0000_s1201" style="position:absolute;left:0;text-align:left;margin-left:188.2pt;margin-top:1.7pt;width:11pt;height:9.4pt;z-index:251701248"/>
        </w:pict>
      </w:r>
      <w:r w:rsidR="004E23EC" w:rsidRPr="006347DF">
        <w:rPr>
          <w:rFonts w:ascii="Times New Roman" w:hAnsi="Times New Roman"/>
        </w:rPr>
        <w:t xml:space="preserve">SMP </w:t>
      </w:r>
    </w:p>
    <w:p w:rsidR="004E23EC" w:rsidRPr="006347DF" w:rsidRDefault="00851916" w:rsidP="00BF12C6">
      <w:pPr>
        <w:pStyle w:val="ListParagraph"/>
        <w:ind w:left="3686" w:firstLine="394"/>
        <w:rPr>
          <w:rFonts w:ascii="Times New Roman" w:hAnsi="Times New Roman"/>
        </w:rPr>
      </w:pPr>
      <w:r>
        <w:rPr>
          <w:rFonts w:ascii="Times New Roman" w:hAnsi="Times New Roman"/>
          <w:noProof/>
        </w:rPr>
        <w:pict>
          <v:rect id="_x0000_s1202" style="position:absolute;left:0;text-align:left;margin-left:188.2pt;margin-top:2.75pt;width:11pt;height:9.4pt;z-index:251702272"/>
        </w:pict>
      </w:r>
      <w:r w:rsidR="004E23EC" w:rsidRPr="006347DF">
        <w:rPr>
          <w:rFonts w:ascii="Times New Roman" w:hAnsi="Times New Roman"/>
        </w:rPr>
        <w:t xml:space="preserve">SMA </w:t>
      </w:r>
    </w:p>
    <w:p w:rsidR="00176693" w:rsidRDefault="00851916" w:rsidP="00176693">
      <w:pPr>
        <w:pStyle w:val="ListParagraph"/>
        <w:spacing w:line="240" w:lineRule="auto"/>
        <w:ind w:left="3686" w:firstLine="394"/>
        <w:rPr>
          <w:rFonts w:ascii="Times New Roman" w:hAnsi="Times New Roman"/>
          <w:sz w:val="16"/>
          <w:szCs w:val="16"/>
          <w:lang w:val="id-ID"/>
        </w:rPr>
      </w:pPr>
      <w:r w:rsidRPr="00851916">
        <w:rPr>
          <w:rFonts w:ascii="Times New Roman" w:hAnsi="Times New Roman"/>
          <w:noProof/>
        </w:rPr>
        <w:pict>
          <v:rect id="_x0000_s1199" style="position:absolute;left:0;text-align:left;margin-left:188.2pt;margin-top:.95pt;width:11pt;height:9.4pt;z-index:251699200"/>
        </w:pict>
      </w:r>
      <w:r w:rsidR="004E23EC" w:rsidRPr="006347DF">
        <w:rPr>
          <w:rFonts w:ascii="Times New Roman" w:hAnsi="Times New Roman"/>
        </w:rPr>
        <w:t xml:space="preserve">Perguruan Tinggi </w:t>
      </w:r>
    </w:p>
    <w:p w:rsidR="004E23EC" w:rsidRPr="00176693" w:rsidRDefault="00851916" w:rsidP="00176693">
      <w:pPr>
        <w:pStyle w:val="ListParagraph"/>
        <w:spacing w:line="240" w:lineRule="auto"/>
        <w:ind w:left="0" w:firstLine="0"/>
        <w:rPr>
          <w:rFonts w:ascii="Times New Roman" w:hAnsi="Times New Roman"/>
          <w:sz w:val="16"/>
          <w:szCs w:val="16"/>
          <w:lang w:val="id-ID"/>
        </w:rPr>
      </w:pPr>
      <w:r w:rsidRPr="00851916">
        <w:rPr>
          <w:rFonts w:ascii="Times New Roman" w:hAnsi="Times New Roman"/>
          <w:noProof/>
        </w:rPr>
        <w:pict>
          <v:rect id="_x0000_s1200" style="position:absolute;margin-left:219.7pt;margin-top:2.5pt;width:11pt;height:9.4pt;z-index:251700224"/>
        </w:pict>
      </w:r>
      <w:r w:rsidR="00176693">
        <w:rPr>
          <w:rFonts w:ascii="Times New Roman" w:hAnsi="Times New Roman"/>
        </w:rPr>
        <w:t xml:space="preserve">Pekerjaan </w:t>
      </w:r>
      <w:r w:rsidR="00176693">
        <w:rPr>
          <w:rFonts w:ascii="Times New Roman" w:hAnsi="Times New Roman"/>
        </w:rPr>
        <w:tab/>
      </w:r>
      <w:r w:rsidR="00176693">
        <w:rPr>
          <w:rFonts w:ascii="Times New Roman" w:hAnsi="Times New Roman"/>
        </w:rPr>
        <w:tab/>
      </w:r>
      <w:r w:rsidR="004E23EC" w:rsidRPr="006347DF">
        <w:rPr>
          <w:rFonts w:ascii="Times New Roman" w:hAnsi="Times New Roman"/>
        </w:rPr>
        <w:t>:</w:t>
      </w:r>
      <w:r w:rsidR="00BF12C6" w:rsidRPr="006347DF">
        <w:rPr>
          <w:rFonts w:ascii="Times New Roman" w:hAnsi="Times New Roman"/>
          <w:lang w:val="id-ID"/>
        </w:rPr>
        <w:t xml:space="preserve"> </w:t>
      </w:r>
      <w:r w:rsidR="00BF12C6" w:rsidRPr="006347DF">
        <w:rPr>
          <w:rFonts w:ascii="Times New Roman" w:hAnsi="Times New Roman"/>
          <w:lang w:val="id-ID"/>
        </w:rPr>
        <w:tab/>
      </w:r>
      <w:r w:rsidR="00176693">
        <w:rPr>
          <w:rFonts w:ascii="Times New Roman" w:hAnsi="Times New Roman"/>
          <w:lang w:val="id-ID"/>
        </w:rPr>
        <w:tab/>
      </w:r>
      <w:r w:rsidR="00176693">
        <w:rPr>
          <w:rFonts w:ascii="Times New Roman" w:hAnsi="Times New Roman"/>
          <w:lang w:val="id-ID"/>
        </w:rPr>
        <w:tab/>
      </w:r>
      <w:r w:rsidR="00176693">
        <w:rPr>
          <w:rFonts w:ascii="Times New Roman" w:hAnsi="Times New Roman"/>
          <w:lang w:val="id-ID"/>
        </w:rPr>
        <w:tab/>
      </w:r>
      <w:r w:rsidR="004E23EC" w:rsidRPr="006347DF">
        <w:rPr>
          <w:rFonts w:ascii="Times New Roman" w:hAnsi="Times New Roman"/>
        </w:rPr>
        <w:t>Ibu Rumah Tangga</w:t>
      </w:r>
    </w:p>
    <w:p w:rsidR="004E23EC" w:rsidRPr="006347DF" w:rsidRDefault="00851916" w:rsidP="00BF12C6">
      <w:pPr>
        <w:pStyle w:val="ListParagraph"/>
        <w:ind w:left="4120" w:firstLine="640"/>
        <w:rPr>
          <w:rFonts w:ascii="Times New Roman" w:hAnsi="Times New Roman"/>
        </w:rPr>
      </w:pPr>
      <w:r>
        <w:rPr>
          <w:rFonts w:ascii="Times New Roman" w:hAnsi="Times New Roman"/>
          <w:noProof/>
        </w:rPr>
        <w:pict>
          <v:rect id="_x0000_s1203" style="position:absolute;left:0;text-align:left;margin-left:219.7pt;margin-top:2.55pt;width:11pt;height:9.4pt;z-index:251703296"/>
        </w:pict>
      </w:r>
      <w:r w:rsidR="004E23EC" w:rsidRPr="006347DF">
        <w:rPr>
          <w:rFonts w:ascii="Times New Roman" w:hAnsi="Times New Roman"/>
        </w:rPr>
        <w:t>Pedagang/Wiraswasta</w:t>
      </w:r>
    </w:p>
    <w:p w:rsidR="00BF12C6" w:rsidRPr="006347DF" w:rsidRDefault="00851916" w:rsidP="00BF12C6">
      <w:pPr>
        <w:pStyle w:val="ListParagraph"/>
        <w:ind w:left="4120" w:firstLine="640"/>
        <w:rPr>
          <w:rFonts w:ascii="Times New Roman" w:hAnsi="Times New Roman"/>
          <w:lang w:val="id-ID"/>
        </w:rPr>
      </w:pPr>
      <w:r>
        <w:rPr>
          <w:rFonts w:ascii="Times New Roman" w:hAnsi="Times New Roman"/>
          <w:noProof/>
        </w:rPr>
        <w:pict>
          <v:rect id="_x0000_s1204" style="position:absolute;left:0;text-align:left;margin-left:219.7pt;margin-top:3.05pt;width:11pt;height:9.4pt;z-index:251704320"/>
        </w:pict>
      </w:r>
      <w:r w:rsidR="004E23EC" w:rsidRPr="006347DF">
        <w:rPr>
          <w:rFonts w:ascii="Times New Roman" w:hAnsi="Times New Roman"/>
        </w:rPr>
        <w:t>Pegawai Swasta</w:t>
      </w:r>
    </w:p>
    <w:p w:rsidR="00BF12C6" w:rsidRPr="006347DF" w:rsidRDefault="00851916" w:rsidP="00BF12C6">
      <w:pPr>
        <w:pStyle w:val="ListParagraph"/>
        <w:ind w:left="4120" w:firstLine="640"/>
        <w:rPr>
          <w:rFonts w:ascii="Times New Roman" w:hAnsi="Times New Roman"/>
          <w:lang w:val="id-ID"/>
        </w:rPr>
      </w:pPr>
      <w:r>
        <w:rPr>
          <w:rFonts w:ascii="Times New Roman" w:hAnsi="Times New Roman"/>
          <w:noProof/>
        </w:rPr>
        <w:pict>
          <v:rect id="_x0000_s1205" style="position:absolute;left:0;text-align:left;margin-left:219.7pt;margin-top:1.4pt;width:11pt;height:9.4pt;z-index:251705344"/>
        </w:pict>
      </w:r>
      <w:r w:rsidR="004E23EC" w:rsidRPr="006347DF">
        <w:rPr>
          <w:rFonts w:ascii="Times New Roman" w:hAnsi="Times New Roman"/>
        </w:rPr>
        <w:t>TNI/POLRI/PNS</w:t>
      </w:r>
    </w:p>
    <w:p w:rsidR="004E23EC" w:rsidRPr="006347DF" w:rsidRDefault="00851916" w:rsidP="00176693">
      <w:pPr>
        <w:pStyle w:val="ListParagraph"/>
        <w:ind w:left="4760" w:firstLine="0"/>
        <w:rPr>
          <w:rFonts w:ascii="Times New Roman" w:hAnsi="Times New Roman"/>
        </w:rPr>
      </w:pPr>
      <w:r>
        <w:rPr>
          <w:rFonts w:ascii="Times New Roman" w:hAnsi="Times New Roman"/>
          <w:noProof/>
        </w:rPr>
        <w:pict>
          <v:rect id="_x0000_s1206" style="position:absolute;left:0;text-align:left;margin-left:219.7pt;margin-top:1.7pt;width:11pt;height:9.4pt;z-index:251706368"/>
        </w:pict>
      </w:r>
      <w:r w:rsidR="004E23EC" w:rsidRPr="006347DF">
        <w:rPr>
          <w:rFonts w:ascii="Times New Roman" w:hAnsi="Times New Roman"/>
        </w:rPr>
        <w:t xml:space="preserve">Lainnya (sebutkan) </w:t>
      </w:r>
      <w:r w:rsidR="00905E70" w:rsidRPr="006347DF">
        <w:rPr>
          <w:rFonts w:ascii="Times New Roman" w:hAnsi="Times New Roman"/>
          <w:lang w:val="id-ID"/>
        </w:rPr>
        <w:t xml:space="preserve">      </w:t>
      </w:r>
      <w:r w:rsidR="004E23EC" w:rsidRPr="006347DF">
        <w:rPr>
          <w:rFonts w:ascii="Times New Roman" w:hAnsi="Times New Roman"/>
          <w:lang w:val="id-ID"/>
        </w:rPr>
        <w:t>...................................</w:t>
      </w:r>
      <w:r w:rsidR="00905E70" w:rsidRPr="006347DF">
        <w:rPr>
          <w:rFonts w:ascii="Times New Roman" w:hAnsi="Times New Roman"/>
          <w:lang w:val="id-ID"/>
        </w:rPr>
        <w:t>..</w:t>
      </w:r>
    </w:p>
    <w:p w:rsidR="004E23EC" w:rsidRPr="006347DF" w:rsidRDefault="00851916" w:rsidP="00176693">
      <w:pPr>
        <w:ind w:left="0" w:firstLine="0"/>
        <w:rPr>
          <w:rFonts w:ascii="Times New Roman" w:hAnsi="Times New Roman"/>
          <w:lang w:val="id-ID"/>
        </w:rPr>
      </w:pPr>
      <w:r>
        <w:rPr>
          <w:rFonts w:ascii="Times New Roman" w:hAnsi="Times New Roman"/>
          <w:noProof/>
        </w:rPr>
        <w:pict>
          <v:rect id="_x0000_s1207" style="position:absolute;margin-left:183pt;margin-top:2pt;width:11pt;height:9.4pt;z-index:251707392"/>
        </w:pict>
      </w:r>
      <w:r w:rsidR="004E23EC" w:rsidRPr="006347DF">
        <w:rPr>
          <w:rFonts w:ascii="Times New Roman" w:hAnsi="Times New Roman"/>
          <w:lang w:val="id-ID"/>
        </w:rPr>
        <w:t>Peng</w:t>
      </w:r>
      <w:r w:rsidR="00176693">
        <w:rPr>
          <w:rFonts w:ascii="Times New Roman" w:hAnsi="Times New Roman"/>
          <w:lang w:val="id-ID"/>
        </w:rPr>
        <w:t xml:space="preserve">hasilan </w:t>
      </w:r>
      <w:r w:rsidR="00176693">
        <w:rPr>
          <w:rFonts w:ascii="Times New Roman" w:hAnsi="Times New Roman"/>
          <w:lang w:val="id-ID"/>
        </w:rPr>
        <w:tab/>
      </w:r>
      <w:r w:rsidR="00176693">
        <w:rPr>
          <w:rFonts w:ascii="Times New Roman" w:hAnsi="Times New Roman"/>
          <w:lang w:val="id-ID"/>
        </w:rPr>
        <w:tab/>
      </w:r>
      <w:r w:rsidR="00BF12C6" w:rsidRPr="006347DF">
        <w:rPr>
          <w:rFonts w:ascii="Times New Roman" w:hAnsi="Times New Roman"/>
          <w:lang w:val="id-ID"/>
        </w:rPr>
        <w:t xml:space="preserve">: </w:t>
      </w:r>
      <w:r w:rsidR="00337AAF" w:rsidRPr="006347DF">
        <w:rPr>
          <w:rFonts w:ascii="Times New Roman" w:hAnsi="Times New Roman"/>
          <w:lang w:val="id-ID"/>
        </w:rPr>
        <w:t xml:space="preserve"> </w:t>
      </w:r>
      <w:r w:rsidR="00BF12C6" w:rsidRPr="006347DF">
        <w:rPr>
          <w:rFonts w:ascii="Times New Roman" w:hAnsi="Times New Roman"/>
          <w:lang w:val="id-ID"/>
        </w:rPr>
        <w:tab/>
      </w:r>
      <w:r w:rsidR="00176693">
        <w:rPr>
          <w:rFonts w:ascii="Times New Roman" w:hAnsi="Times New Roman"/>
          <w:lang w:val="id-ID"/>
        </w:rPr>
        <w:tab/>
      </w:r>
      <w:r w:rsidR="00176693">
        <w:rPr>
          <w:rFonts w:ascii="Times New Roman" w:hAnsi="Times New Roman"/>
          <w:lang w:val="id-ID"/>
        </w:rPr>
        <w:tab/>
      </w:r>
      <w:r w:rsidR="00337AAF" w:rsidRPr="006347DF">
        <w:rPr>
          <w:rFonts w:ascii="Times New Roman" w:hAnsi="Times New Roman"/>
          <w:lang w:val="id-ID"/>
        </w:rPr>
        <w:t>&lt; UMR</w:t>
      </w:r>
    </w:p>
    <w:p w:rsidR="00882C95" w:rsidRPr="006347DF" w:rsidRDefault="00851916" w:rsidP="004E23EC">
      <w:pPr>
        <w:ind w:firstLine="709"/>
        <w:rPr>
          <w:rFonts w:ascii="Times New Roman" w:hAnsi="Times New Roman"/>
          <w:lang w:val="id-ID"/>
        </w:rPr>
      </w:pPr>
      <w:r>
        <w:rPr>
          <w:rFonts w:ascii="Times New Roman" w:hAnsi="Times New Roman"/>
          <w:noProof/>
        </w:rPr>
        <w:pict>
          <v:rect id="_x0000_s1208" style="position:absolute;left:0;text-align:left;margin-left:183pt;margin-top:1.95pt;width:11pt;height:9.4pt;z-index:251708416"/>
        </w:pict>
      </w:r>
      <w:r w:rsidR="00176693">
        <w:rPr>
          <w:rFonts w:ascii="Times New Roman" w:hAnsi="Times New Roman"/>
          <w:lang w:val="id-ID"/>
        </w:rPr>
        <w:tab/>
      </w:r>
      <w:r w:rsidR="00176693">
        <w:rPr>
          <w:rFonts w:ascii="Times New Roman" w:hAnsi="Times New Roman"/>
          <w:lang w:val="id-ID"/>
        </w:rPr>
        <w:tab/>
      </w:r>
      <w:r w:rsidR="000D49C6" w:rsidRPr="006347DF">
        <w:rPr>
          <w:rFonts w:ascii="Times New Roman" w:hAnsi="Times New Roman"/>
          <w:lang w:val="id-ID"/>
        </w:rPr>
        <w:tab/>
        <w:t xml:space="preserve">  </w:t>
      </w:r>
      <w:r w:rsidR="00BF12C6" w:rsidRPr="006347DF">
        <w:rPr>
          <w:rFonts w:ascii="Times New Roman" w:hAnsi="Times New Roman"/>
          <w:lang w:val="id-ID"/>
        </w:rPr>
        <w:tab/>
      </w:r>
      <w:r w:rsidR="00882C95" w:rsidRPr="006347DF">
        <w:rPr>
          <w:rFonts w:ascii="Times New Roman" w:hAnsi="Times New Roman"/>
          <w:lang w:val="id-ID"/>
        </w:rPr>
        <w:t>UMR</w:t>
      </w:r>
    </w:p>
    <w:p w:rsidR="004E23EC" w:rsidRPr="006347DF" w:rsidRDefault="00851916" w:rsidP="00337AAF">
      <w:pPr>
        <w:ind w:firstLine="709"/>
        <w:rPr>
          <w:rFonts w:ascii="Times New Roman" w:hAnsi="Times New Roman"/>
          <w:lang w:val="id-ID"/>
        </w:rPr>
      </w:pPr>
      <w:r>
        <w:rPr>
          <w:rFonts w:ascii="Times New Roman" w:hAnsi="Times New Roman"/>
          <w:noProof/>
        </w:rPr>
        <w:pict>
          <v:rect id="_x0000_s1209" style="position:absolute;left:0;text-align:left;margin-left:183pt;margin-top:.3pt;width:11pt;height:9.4pt;z-index:251709440"/>
        </w:pict>
      </w:r>
      <w:r w:rsidR="000D49C6" w:rsidRPr="006347DF">
        <w:rPr>
          <w:rFonts w:ascii="Times New Roman" w:hAnsi="Times New Roman"/>
          <w:lang w:val="id-ID"/>
        </w:rPr>
        <w:tab/>
      </w:r>
      <w:r w:rsidR="000D49C6" w:rsidRPr="006347DF">
        <w:rPr>
          <w:rFonts w:ascii="Times New Roman" w:hAnsi="Times New Roman"/>
          <w:lang w:val="id-ID"/>
        </w:rPr>
        <w:tab/>
      </w:r>
      <w:r w:rsidR="000D49C6" w:rsidRPr="006347DF">
        <w:rPr>
          <w:rFonts w:ascii="Times New Roman" w:hAnsi="Times New Roman"/>
          <w:lang w:val="id-ID"/>
        </w:rPr>
        <w:tab/>
      </w:r>
      <w:r w:rsidR="00905E70" w:rsidRPr="006347DF">
        <w:rPr>
          <w:rFonts w:ascii="Times New Roman" w:hAnsi="Times New Roman"/>
          <w:lang w:val="id-ID"/>
        </w:rPr>
        <w:t xml:space="preserve">  </w:t>
      </w:r>
      <w:r w:rsidR="00BF12C6" w:rsidRPr="006347DF">
        <w:rPr>
          <w:rFonts w:ascii="Times New Roman" w:hAnsi="Times New Roman"/>
          <w:lang w:val="id-ID"/>
        </w:rPr>
        <w:tab/>
      </w:r>
      <w:r w:rsidR="00337AAF" w:rsidRPr="006347DF">
        <w:rPr>
          <w:rFonts w:ascii="Times New Roman" w:hAnsi="Times New Roman"/>
          <w:lang w:val="id-ID"/>
        </w:rPr>
        <w:t>&gt; UMR</w:t>
      </w:r>
      <w:r w:rsidR="004E23EC" w:rsidRPr="006347DF">
        <w:rPr>
          <w:rFonts w:ascii="Times New Roman" w:hAnsi="Times New Roman"/>
          <w:lang w:val="id-ID"/>
        </w:rPr>
        <w:t xml:space="preserve"> </w:t>
      </w:r>
    </w:p>
    <w:p w:rsidR="004E23EC" w:rsidRPr="006347DF" w:rsidRDefault="004E23EC" w:rsidP="00176693">
      <w:pPr>
        <w:spacing w:line="360" w:lineRule="auto"/>
        <w:ind w:left="0" w:firstLine="0"/>
        <w:rPr>
          <w:rFonts w:ascii="Times New Roman" w:hAnsi="Times New Roman"/>
          <w:lang w:val="id-ID"/>
        </w:rPr>
      </w:pPr>
      <w:r w:rsidRPr="006347DF">
        <w:rPr>
          <w:rFonts w:ascii="Times New Roman" w:hAnsi="Times New Roman"/>
          <w:lang w:val="id-ID"/>
        </w:rPr>
        <w:t xml:space="preserve">Kemoterapi ke </w:t>
      </w:r>
      <w:r w:rsidRPr="006347DF">
        <w:rPr>
          <w:rFonts w:ascii="Times New Roman" w:hAnsi="Times New Roman"/>
          <w:lang w:val="id-ID"/>
        </w:rPr>
        <w:tab/>
      </w:r>
      <w:r w:rsidRPr="006347DF">
        <w:rPr>
          <w:rFonts w:ascii="Times New Roman" w:hAnsi="Times New Roman"/>
          <w:lang w:val="id-ID"/>
        </w:rPr>
        <w:tab/>
        <w:t>:</w:t>
      </w:r>
    </w:p>
    <w:p w:rsidR="00DE769F" w:rsidRPr="006347DF" w:rsidRDefault="00DE769F" w:rsidP="00686EE9">
      <w:pPr>
        <w:spacing w:line="360" w:lineRule="auto"/>
        <w:rPr>
          <w:rFonts w:ascii="Times New Roman" w:hAnsi="Times New Roman"/>
          <w:lang w:val="id-ID"/>
        </w:rPr>
      </w:pPr>
    </w:p>
    <w:p w:rsidR="003E21E2" w:rsidRDefault="003E21E2" w:rsidP="00686EE9">
      <w:pPr>
        <w:spacing w:line="360" w:lineRule="auto"/>
        <w:rPr>
          <w:rFonts w:ascii="Times New Roman" w:hAnsi="Times New Roman"/>
          <w:lang w:val="id-ID"/>
        </w:rPr>
      </w:pPr>
    </w:p>
    <w:p w:rsidR="009B45A9" w:rsidRDefault="009B45A9" w:rsidP="00686EE9">
      <w:pPr>
        <w:spacing w:line="360" w:lineRule="auto"/>
        <w:rPr>
          <w:rFonts w:ascii="Times New Roman" w:hAnsi="Times New Roman"/>
          <w:lang w:val="id-ID"/>
        </w:rPr>
      </w:pPr>
    </w:p>
    <w:p w:rsidR="00E67C30" w:rsidRPr="006347DF" w:rsidRDefault="00E67C30" w:rsidP="00686EE9">
      <w:pPr>
        <w:spacing w:line="360" w:lineRule="auto"/>
        <w:rPr>
          <w:rFonts w:ascii="Times New Roman" w:hAnsi="Times New Roman"/>
          <w:lang w:val="id-ID"/>
        </w:rPr>
      </w:pPr>
    </w:p>
    <w:p w:rsidR="00A93762" w:rsidRPr="006347DF" w:rsidRDefault="004E23EC" w:rsidP="00176693">
      <w:pPr>
        <w:spacing w:line="360" w:lineRule="auto"/>
        <w:rPr>
          <w:rFonts w:ascii="Times New Roman" w:hAnsi="Times New Roman"/>
          <w:lang w:val="id-ID"/>
        </w:rPr>
      </w:pPr>
      <w:r w:rsidRPr="006347DF">
        <w:rPr>
          <w:rFonts w:ascii="Times New Roman" w:hAnsi="Times New Roman"/>
          <w:lang w:val="id-ID"/>
        </w:rPr>
        <w:lastRenderedPageBreak/>
        <w:t xml:space="preserve">Protokol </w:t>
      </w:r>
      <w:r w:rsidR="000A2440" w:rsidRPr="006347DF">
        <w:rPr>
          <w:rFonts w:ascii="Times New Roman" w:hAnsi="Times New Roman"/>
          <w:lang w:val="id-ID"/>
        </w:rPr>
        <w:t xml:space="preserve"> </w:t>
      </w:r>
      <w:r w:rsidR="009B45A9">
        <w:rPr>
          <w:rFonts w:ascii="Times New Roman" w:hAnsi="Times New Roman"/>
          <w:lang w:val="id-ID"/>
        </w:rPr>
        <w:t>kesehatan ( bisa pilih dari 1) ...</w:t>
      </w:r>
    </w:p>
    <w:p w:rsidR="004E23EC" w:rsidRPr="006347DF" w:rsidRDefault="00851916" w:rsidP="00176693">
      <w:pPr>
        <w:spacing w:line="360" w:lineRule="auto"/>
        <w:ind w:firstLine="368"/>
        <w:rPr>
          <w:rFonts w:ascii="Times New Roman" w:hAnsi="Times New Roman"/>
          <w:lang w:val="id-ID"/>
        </w:rPr>
      </w:pPr>
      <w:r>
        <w:rPr>
          <w:rFonts w:ascii="Times New Roman" w:hAnsi="Times New Roman"/>
          <w:noProof/>
        </w:rPr>
        <w:pict>
          <v:rect id="_x0000_s1167" style="position:absolute;left:0;text-align:left;margin-left:52.75pt;margin-top:2.85pt;width:11pt;height:9.4pt;z-index:251668480"/>
        </w:pict>
      </w:r>
      <w:r w:rsidR="004E23EC" w:rsidRPr="006347DF">
        <w:rPr>
          <w:rFonts w:ascii="Times New Roman" w:hAnsi="Times New Roman"/>
          <w:lang w:val="id-ID"/>
        </w:rPr>
        <w:t>Memakai masker</w:t>
      </w:r>
    </w:p>
    <w:p w:rsidR="004E23EC" w:rsidRPr="006347DF" w:rsidRDefault="00851916" w:rsidP="00176693">
      <w:pPr>
        <w:spacing w:line="360" w:lineRule="auto"/>
        <w:ind w:left="680" w:firstLine="680"/>
        <w:rPr>
          <w:rFonts w:ascii="Times New Roman" w:hAnsi="Times New Roman"/>
          <w:lang w:val="id-ID"/>
        </w:rPr>
      </w:pPr>
      <w:r>
        <w:rPr>
          <w:rFonts w:ascii="Times New Roman" w:hAnsi="Times New Roman"/>
          <w:noProof/>
        </w:rPr>
        <w:pict>
          <v:rect id="_x0000_s1170" style="position:absolute;left:0;text-align:left;margin-left:52.75pt;margin-top:2.3pt;width:11pt;height:9.4pt;z-index:251671552"/>
        </w:pict>
      </w:r>
      <w:r w:rsidR="004E23EC" w:rsidRPr="006347DF">
        <w:rPr>
          <w:rFonts w:ascii="Times New Roman" w:hAnsi="Times New Roman"/>
          <w:lang w:val="id-ID"/>
        </w:rPr>
        <w:t>Menjaga jarak</w:t>
      </w:r>
    </w:p>
    <w:p w:rsidR="004E23EC" w:rsidRPr="006347DF" w:rsidRDefault="00851916" w:rsidP="00176693">
      <w:pPr>
        <w:spacing w:line="360" w:lineRule="auto"/>
        <w:ind w:firstLine="368"/>
        <w:rPr>
          <w:rFonts w:ascii="Times New Roman" w:hAnsi="Times New Roman"/>
          <w:lang w:val="id-ID"/>
        </w:rPr>
      </w:pPr>
      <w:r>
        <w:rPr>
          <w:rFonts w:ascii="Times New Roman" w:hAnsi="Times New Roman"/>
          <w:noProof/>
        </w:rPr>
        <w:pict>
          <v:rect id="_x0000_s1168" style="position:absolute;left:0;text-align:left;margin-left:52.75pt;margin-top:.55pt;width:11pt;height:9.4pt;z-index:251669504"/>
        </w:pict>
      </w:r>
      <w:r w:rsidR="004E23EC" w:rsidRPr="006347DF">
        <w:rPr>
          <w:rFonts w:ascii="Times New Roman" w:hAnsi="Times New Roman"/>
          <w:lang w:val="id-ID"/>
        </w:rPr>
        <w:t>Mencuci tangan</w:t>
      </w:r>
    </w:p>
    <w:p w:rsidR="004E23EC" w:rsidRPr="006347DF" w:rsidRDefault="00851916" w:rsidP="00176693">
      <w:pPr>
        <w:spacing w:line="360" w:lineRule="auto"/>
        <w:ind w:firstLine="368"/>
        <w:rPr>
          <w:rFonts w:ascii="Times New Roman" w:hAnsi="Times New Roman"/>
          <w:lang w:val="id-ID"/>
        </w:rPr>
      </w:pPr>
      <w:r>
        <w:rPr>
          <w:rFonts w:ascii="Times New Roman" w:hAnsi="Times New Roman"/>
          <w:noProof/>
        </w:rPr>
        <w:pict>
          <v:rect id="_x0000_s1169" style="position:absolute;left:0;text-align:left;margin-left:52.75pt;margin-top:1.45pt;width:11pt;height:9.4pt;z-index:251670528"/>
        </w:pict>
      </w:r>
      <w:r w:rsidR="00686EE9" w:rsidRPr="006347DF">
        <w:rPr>
          <w:rFonts w:ascii="Times New Roman" w:hAnsi="Times New Roman"/>
          <w:lang w:val="id-ID"/>
        </w:rPr>
        <w:t xml:space="preserve">Menjauhi kerumunan </w:t>
      </w:r>
    </w:p>
    <w:p w:rsidR="003527C1" w:rsidRDefault="00851916" w:rsidP="00176693">
      <w:pPr>
        <w:spacing w:line="240" w:lineRule="auto"/>
        <w:ind w:firstLine="368"/>
        <w:rPr>
          <w:rFonts w:ascii="Times New Roman" w:hAnsi="Times New Roman"/>
          <w:lang w:val="id-ID"/>
        </w:rPr>
      </w:pPr>
      <w:r>
        <w:rPr>
          <w:rFonts w:ascii="Times New Roman" w:hAnsi="Times New Roman"/>
          <w:noProof/>
        </w:rPr>
        <w:pict>
          <v:rect id="_x0000_s1166" style="position:absolute;left:0;text-align:left;margin-left:51.75pt;margin-top:.95pt;width:11pt;height:9.4pt;z-index:251667456"/>
        </w:pict>
      </w:r>
      <w:r w:rsidR="00686EE9" w:rsidRPr="006347DF">
        <w:rPr>
          <w:rFonts w:ascii="Times New Roman" w:hAnsi="Times New Roman"/>
          <w:lang w:val="id-ID"/>
        </w:rPr>
        <w:t xml:space="preserve">Membatasi interaksi </w:t>
      </w:r>
    </w:p>
    <w:p w:rsidR="00D03A0C" w:rsidRPr="006347DF" w:rsidRDefault="00D03A0C" w:rsidP="005458F8">
      <w:pPr>
        <w:spacing w:line="240" w:lineRule="auto"/>
        <w:rPr>
          <w:rFonts w:ascii="Times New Roman" w:hAnsi="Times New Roman"/>
          <w:sz w:val="16"/>
          <w:szCs w:val="16"/>
          <w:lang w:val="id-ID"/>
        </w:rPr>
      </w:pPr>
    </w:p>
    <w:p w:rsidR="00A93762" w:rsidRPr="009B45A9" w:rsidRDefault="004E23EC" w:rsidP="00176693">
      <w:pPr>
        <w:pStyle w:val="ListParagraph"/>
        <w:spacing w:line="360" w:lineRule="auto"/>
        <w:ind w:left="567" w:hanging="567"/>
        <w:rPr>
          <w:rFonts w:ascii="Times New Roman" w:hAnsi="Times New Roman"/>
          <w:lang w:val="id-ID"/>
        </w:rPr>
      </w:pPr>
      <w:r w:rsidRPr="009B45A9">
        <w:rPr>
          <w:rFonts w:ascii="Times New Roman" w:hAnsi="Times New Roman"/>
          <w:lang w:val="id-ID"/>
        </w:rPr>
        <w:t>Anggota kelua</w:t>
      </w:r>
      <w:r w:rsidR="00A93762" w:rsidRPr="009B45A9">
        <w:rPr>
          <w:rFonts w:ascii="Times New Roman" w:hAnsi="Times New Roman"/>
          <w:lang w:val="id-ID"/>
        </w:rPr>
        <w:t>rga yang menjalani kemoterapi ?</w:t>
      </w:r>
    </w:p>
    <w:p w:rsidR="00A93762" w:rsidRPr="006347DF" w:rsidRDefault="00851916" w:rsidP="003527C1">
      <w:pPr>
        <w:spacing w:line="360" w:lineRule="auto"/>
        <w:ind w:left="680" w:firstLine="738"/>
        <w:rPr>
          <w:rFonts w:ascii="Times New Roman" w:hAnsi="Times New Roman"/>
          <w:lang w:val="id-ID"/>
        </w:rPr>
      </w:pPr>
      <w:r>
        <w:rPr>
          <w:rFonts w:ascii="Times New Roman" w:hAnsi="Times New Roman"/>
          <w:noProof/>
        </w:rPr>
        <w:pict>
          <v:rect id="_x0000_s1162" style="position:absolute;left:0;text-align:left;margin-left:51.75pt;margin-top:.2pt;width:11pt;height:9.4pt;z-index:251663360"/>
        </w:pict>
      </w:r>
      <w:r w:rsidR="004E23EC" w:rsidRPr="006347DF">
        <w:rPr>
          <w:rFonts w:ascii="Times New Roman" w:hAnsi="Times New Roman"/>
          <w:lang w:val="id-ID"/>
        </w:rPr>
        <w:t>Bapak</w:t>
      </w:r>
    </w:p>
    <w:p w:rsidR="00A93762" w:rsidRPr="006347DF" w:rsidRDefault="00851916" w:rsidP="00A93762">
      <w:pPr>
        <w:spacing w:line="360" w:lineRule="auto"/>
        <w:ind w:left="680" w:firstLine="738"/>
        <w:rPr>
          <w:rFonts w:ascii="Times New Roman" w:hAnsi="Times New Roman"/>
          <w:lang w:val="id-ID"/>
        </w:rPr>
      </w:pPr>
      <w:r>
        <w:rPr>
          <w:rFonts w:ascii="Times New Roman" w:hAnsi="Times New Roman"/>
          <w:noProof/>
        </w:rPr>
        <w:pict>
          <v:rect id="_x0000_s1163" style="position:absolute;left:0;text-align:left;margin-left:51.75pt;margin-top:-.05pt;width:11pt;height:9.4pt;z-index:251664384"/>
        </w:pict>
      </w:r>
      <w:r w:rsidR="004E23EC" w:rsidRPr="006347DF">
        <w:rPr>
          <w:rFonts w:ascii="Times New Roman" w:hAnsi="Times New Roman"/>
          <w:lang w:val="id-ID"/>
        </w:rPr>
        <w:t>Ibu</w:t>
      </w:r>
    </w:p>
    <w:p w:rsidR="00A93762" w:rsidRPr="006347DF" w:rsidRDefault="00851916" w:rsidP="00A93762">
      <w:pPr>
        <w:spacing w:line="360" w:lineRule="auto"/>
        <w:ind w:left="680" w:firstLine="738"/>
        <w:rPr>
          <w:rFonts w:ascii="Times New Roman" w:hAnsi="Times New Roman"/>
          <w:lang w:val="id-ID"/>
        </w:rPr>
      </w:pPr>
      <w:r>
        <w:rPr>
          <w:rFonts w:ascii="Times New Roman" w:hAnsi="Times New Roman"/>
          <w:noProof/>
        </w:rPr>
        <w:pict>
          <v:rect id="_x0000_s1164" style="position:absolute;left:0;text-align:left;margin-left:52.75pt;margin-top:1.35pt;width:11pt;height:9.4pt;z-index:251665408"/>
        </w:pict>
      </w:r>
      <w:r w:rsidR="004E23EC" w:rsidRPr="006347DF">
        <w:rPr>
          <w:rFonts w:ascii="Times New Roman" w:hAnsi="Times New Roman"/>
          <w:lang w:val="id-ID"/>
        </w:rPr>
        <w:t>Anak pertama</w:t>
      </w:r>
    </w:p>
    <w:p w:rsidR="003527C1" w:rsidRPr="006347DF" w:rsidRDefault="00851916" w:rsidP="00133548">
      <w:pPr>
        <w:spacing w:line="240" w:lineRule="auto"/>
        <w:ind w:left="680" w:firstLine="738"/>
        <w:rPr>
          <w:rFonts w:ascii="Times New Roman" w:hAnsi="Times New Roman"/>
          <w:sz w:val="16"/>
          <w:szCs w:val="16"/>
          <w:lang w:val="id-ID"/>
        </w:rPr>
      </w:pPr>
      <w:r w:rsidRPr="00851916">
        <w:rPr>
          <w:rFonts w:ascii="Times New Roman" w:hAnsi="Times New Roman"/>
          <w:noProof/>
        </w:rPr>
        <w:pict>
          <v:rect id="_x0000_s1165" style="position:absolute;left:0;text-align:left;margin-left:52.75pt;margin-top:1.2pt;width:11pt;height:9.4pt;z-index:251666432"/>
        </w:pict>
      </w:r>
      <w:r w:rsidR="004E23EC" w:rsidRPr="006347DF">
        <w:rPr>
          <w:rFonts w:ascii="Times New Roman" w:hAnsi="Times New Roman"/>
          <w:lang w:val="id-ID"/>
        </w:rPr>
        <w:t>Anak Kedua</w:t>
      </w:r>
    </w:p>
    <w:p w:rsidR="00133548" w:rsidRPr="006347DF" w:rsidRDefault="00133548" w:rsidP="00133548">
      <w:pPr>
        <w:spacing w:line="240" w:lineRule="auto"/>
        <w:ind w:left="680" w:firstLine="738"/>
        <w:rPr>
          <w:rFonts w:ascii="Times New Roman" w:hAnsi="Times New Roman"/>
          <w:sz w:val="16"/>
          <w:szCs w:val="16"/>
          <w:lang w:val="id-ID"/>
        </w:rPr>
      </w:pPr>
    </w:p>
    <w:p w:rsidR="00CA7654" w:rsidRPr="006347DF" w:rsidRDefault="005458F8" w:rsidP="00176693">
      <w:pPr>
        <w:pStyle w:val="ListParagraph"/>
        <w:spacing w:line="360" w:lineRule="auto"/>
        <w:ind w:left="567" w:hanging="567"/>
        <w:jc w:val="both"/>
        <w:rPr>
          <w:rFonts w:ascii="Times New Roman" w:hAnsi="Times New Roman"/>
          <w:lang w:val="id-ID"/>
        </w:rPr>
      </w:pPr>
      <w:r>
        <w:rPr>
          <w:rFonts w:ascii="Times New Roman" w:hAnsi="Times New Roman"/>
          <w:lang w:val="id-ID"/>
        </w:rPr>
        <w:t>Anda tinggal se</w:t>
      </w:r>
      <w:r w:rsidR="00A93762" w:rsidRPr="006347DF">
        <w:rPr>
          <w:rFonts w:ascii="Times New Roman" w:hAnsi="Times New Roman"/>
          <w:lang w:val="id-ID"/>
        </w:rPr>
        <w:t xml:space="preserve">rumah ..... orang </w:t>
      </w:r>
    </w:p>
    <w:p w:rsidR="00CA7654" w:rsidRPr="006347DF" w:rsidRDefault="00851916" w:rsidP="00A93762">
      <w:pPr>
        <w:pStyle w:val="ListParagraph"/>
        <w:spacing w:line="360" w:lineRule="auto"/>
        <w:ind w:left="1069"/>
        <w:jc w:val="both"/>
        <w:rPr>
          <w:rFonts w:ascii="Times New Roman" w:hAnsi="Times New Roman"/>
          <w:lang w:val="id-ID"/>
        </w:rPr>
      </w:pPr>
      <w:r>
        <w:rPr>
          <w:rFonts w:ascii="Times New Roman" w:hAnsi="Times New Roman"/>
          <w:noProof/>
        </w:rPr>
        <w:pict>
          <v:rect id="_x0000_s1157" style="position:absolute;left:0;text-align:left;margin-left:51.75pt;margin-top:2.55pt;width:11pt;height:9.4pt;z-index:251659264"/>
        </w:pict>
      </w:r>
      <w:r w:rsidR="00A93762" w:rsidRPr="006347DF">
        <w:rPr>
          <w:rFonts w:ascii="Times New Roman" w:hAnsi="Times New Roman"/>
          <w:lang w:val="id-ID"/>
        </w:rPr>
        <w:t xml:space="preserve"> </w:t>
      </w:r>
      <w:r w:rsidR="00A93762" w:rsidRPr="006347DF">
        <w:rPr>
          <w:rFonts w:ascii="Times New Roman" w:hAnsi="Times New Roman"/>
          <w:lang w:val="id-ID"/>
        </w:rPr>
        <w:tab/>
        <w:t xml:space="preserve"> </w:t>
      </w:r>
      <w:r w:rsidR="00CA7654" w:rsidRPr="006347DF">
        <w:rPr>
          <w:rFonts w:ascii="Times New Roman" w:hAnsi="Times New Roman"/>
          <w:lang w:val="id-ID"/>
        </w:rPr>
        <w:t>≥ 5 orang</w:t>
      </w:r>
    </w:p>
    <w:p w:rsidR="00CA7654" w:rsidRPr="006347DF" w:rsidRDefault="00851916" w:rsidP="00176693">
      <w:pPr>
        <w:pStyle w:val="ListParagraph"/>
        <w:spacing w:line="360" w:lineRule="auto"/>
        <w:ind w:left="1429" w:hanging="69"/>
        <w:jc w:val="both"/>
        <w:rPr>
          <w:rFonts w:ascii="Times New Roman" w:hAnsi="Times New Roman"/>
          <w:lang w:val="id-ID"/>
        </w:rPr>
      </w:pPr>
      <w:r>
        <w:rPr>
          <w:rFonts w:ascii="Times New Roman" w:hAnsi="Times New Roman"/>
          <w:noProof/>
        </w:rPr>
        <w:pict>
          <v:rect id="_x0000_s1159" style="position:absolute;left:0;text-align:left;margin-left:51.75pt;margin-top:2.35pt;width:11pt;height:9.4pt;z-index:251660288"/>
        </w:pict>
      </w:r>
      <w:r w:rsidR="00CA7654" w:rsidRPr="006347DF">
        <w:rPr>
          <w:rFonts w:ascii="Times New Roman" w:hAnsi="Times New Roman"/>
          <w:lang w:val="id-ID"/>
        </w:rPr>
        <w:t xml:space="preserve">5 orang </w:t>
      </w:r>
    </w:p>
    <w:p w:rsidR="00CA7654" w:rsidRPr="006347DF" w:rsidRDefault="00851916" w:rsidP="00176693">
      <w:pPr>
        <w:pStyle w:val="ListParagraph"/>
        <w:spacing w:line="360" w:lineRule="auto"/>
        <w:ind w:left="1429" w:hanging="69"/>
        <w:jc w:val="both"/>
        <w:rPr>
          <w:rFonts w:ascii="Times New Roman" w:hAnsi="Times New Roman"/>
          <w:lang w:val="id-ID"/>
        </w:rPr>
      </w:pPr>
      <w:r>
        <w:rPr>
          <w:rFonts w:ascii="Times New Roman" w:hAnsi="Times New Roman"/>
          <w:noProof/>
        </w:rPr>
        <w:pict>
          <v:rect id="_x0000_s1160" style="position:absolute;left:0;text-align:left;margin-left:52.75pt;margin-top:1.4pt;width:11pt;height:9.4pt;z-index:251661312"/>
        </w:pict>
      </w:r>
      <w:r w:rsidR="00CA7654" w:rsidRPr="006347DF">
        <w:rPr>
          <w:rFonts w:ascii="Times New Roman" w:hAnsi="Times New Roman"/>
          <w:lang w:val="id-ID"/>
        </w:rPr>
        <w:t xml:space="preserve">≥ 4 orang </w:t>
      </w:r>
    </w:p>
    <w:p w:rsidR="003527C1" w:rsidRPr="006347DF" w:rsidRDefault="00851916" w:rsidP="00176693">
      <w:pPr>
        <w:pStyle w:val="ListParagraph"/>
        <w:spacing w:line="240" w:lineRule="auto"/>
        <w:ind w:left="1429" w:hanging="69"/>
        <w:jc w:val="both"/>
        <w:rPr>
          <w:rFonts w:ascii="Times New Roman" w:hAnsi="Times New Roman"/>
          <w:sz w:val="16"/>
          <w:szCs w:val="16"/>
          <w:lang w:val="id-ID"/>
        </w:rPr>
      </w:pPr>
      <w:r w:rsidRPr="00851916">
        <w:rPr>
          <w:rFonts w:ascii="Times New Roman" w:hAnsi="Times New Roman"/>
          <w:noProof/>
        </w:rPr>
        <w:pict>
          <v:rect id="_x0000_s1161" style="position:absolute;left:0;text-align:left;margin-left:52.75pt;margin-top:2.95pt;width:11pt;height:9.4pt;z-index:251662336"/>
        </w:pict>
      </w:r>
      <w:r w:rsidR="00CA7654" w:rsidRPr="006347DF">
        <w:rPr>
          <w:rFonts w:ascii="Times New Roman" w:hAnsi="Times New Roman"/>
          <w:lang w:val="id-ID"/>
        </w:rPr>
        <w:t xml:space="preserve">≤ 3 orang </w:t>
      </w:r>
    </w:p>
    <w:p w:rsidR="00133548" w:rsidRPr="006347DF" w:rsidRDefault="00133548" w:rsidP="00133548">
      <w:pPr>
        <w:pStyle w:val="ListParagraph"/>
        <w:spacing w:line="240" w:lineRule="auto"/>
        <w:ind w:left="1429"/>
        <w:jc w:val="both"/>
        <w:rPr>
          <w:rFonts w:ascii="Times New Roman" w:hAnsi="Times New Roman"/>
          <w:sz w:val="16"/>
          <w:szCs w:val="16"/>
          <w:lang w:val="id-ID"/>
        </w:rPr>
      </w:pPr>
    </w:p>
    <w:p w:rsidR="00CA7654" w:rsidRPr="006347DF" w:rsidRDefault="00A93762" w:rsidP="00176693">
      <w:pPr>
        <w:pStyle w:val="ListParagraph"/>
        <w:spacing w:line="360" w:lineRule="auto"/>
        <w:ind w:left="567" w:hanging="567"/>
        <w:jc w:val="both"/>
        <w:rPr>
          <w:rFonts w:ascii="Times New Roman" w:hAnsi="Times New Roman"/>
          <w:lang w:val="id-ID"/>
        </w:rPr>
      </w:pPr>
      <w:r w:rsidRPr="006347DF">
        <w:rPr>
          <w:rFonts w:ascii="Times New Roman" w:hAnsi="Times New Roman"/>
          <w:lang w:val="id-ID"/>
        </w:rPr>
        <w:t xml:space="preserve">Status pekerjaan anda...... </w:t>
      </w:r>
    </w:p>
    <w:p w:rsidR="00CA7654" w:rsidRPr="006347DF" w:rsidRDefault="00851916" w:rsidP="00176693">
      <w:pPr>
        <w:pStyle w:val="ListParagraph"/>
        <w:spacing w:line="360" w:lineRule="auto"/>
        <w:ind w:left="1429" w:firstLine="0"/>
        <w:jc w:val="both"/>
        <w:rPr>
          <w:rFonts w:ascii="Times New Roman" w:hAnsi="Times New Roman"/>
          <w:lang w:val="id-ID"/>
        </w:rPr>
      </w:pPr>
      <w:r>
        <w:rPr>
          <w:rFonts w:ascii="Times New Roman" w:hAnsi="Times New Roman"/>
          <w:noProof/>
        </w:rPr>
        <w:pict>
          <v:rect id="_x0000_s1172" style="position:absolute;left:0;text-align:left;margin-left:52.75pt;margin-top:1.9pt;width:11pt;height:9.4pt;z-index:251673600"/>
        </w:pict>
      </w:r>
      <w:r w:rsidR="00CA7654" w:rsidRPr="006347DF">
        <w:rPr>
          <w:rFonts w:ascii="Times New Roman" w:hAnsi="Times New Roman"/>
          <w:lang w:val="id-ID"/>
        </w:rPr>
        <w:t xml:space="preserve">PNS </w:t>
      </w:r>
    </w:p>
    <w:p w:rsidR="00CA7654" w:rsidRPr="006347DF" w:rsidRDefault="00851916" w:rsidP="00176693">
      <w:pPr>
        <w:pStyle w:val="ListParagraph"/>
        <w:spacing w:line="360" w:lineRule="auto"/>
        <w:ind w:left="1429" w:hanging="69"/>
        <w:jc w:val="both"/>
        <w:rPr>
          <w:rFonts w:ascii="Times New Roman" w:hAnsi="Times New Roman"/>
          <w:lang w:val="id-ID"/>
        </w:rPr>
      </w:pPr>
      <w:r>
        <w:rPr>
          <w:rFonts w:ascii="Times New Roman" w:hAnsi="Times New Roman"/>
          <w:noProof/>
        </w:rPr>
        <w:pict>
          <v:rect id="_x0000_s1171" style="position:absolute;left:0;text-align:left;margin-left:52.75pt;margin-top:2.1pt;width:11pt;height:9.4pt;z-index:251672576"/>
        </w:pict>
      </w:r>
      <w:r w:rsidR="00CA7654" w:rsidRPr="006347DF">
        <w:rPr>
          <w:rFonts w:ascii="Times New Roman" w:hAnsi="Times New Roman"/>
          <w:lang w:val="id-ID"/>
        </w:rPr>
        <w:t xml:space="preserve">Usaha pribadi </w:t>
      </w:r>
    </w:p>
    <w:p w:rsidR="00CA7654" w:rsidRPr="006347DF" w:rsidRDefault="00851916" w:rsidP="00176693">
      <w:pPr>
        <w:pStyle w:val="ListParagraph"/>
        <w:spacing w:line="360" w:lineRule="auto"/>
        <w:ind w:left="1429" w:hanging="69"/>
        <w:jc w:val="both"/>
        <w:rPr>
          <w:rFonts w:ascii="Times New Roman" w:hAnsi="Times New Roman"/>
          <w:lang w:val="id-ID"/>
        </w:rPr>
      </w:pPr>
      <w:r>
        <w:rPr>
          <w:rFonts w:ascii="Times New Roman" w:hAnsi="Times New Roman"/>
          <w:noProof/>
        </w:rPr>
        <w:pict>
          <v:rect id="_x0000_s1173" style="position:absolute;left:0;text-align:left;margin-left:52.75pt;margin-top:1.15pt;width:11pt;height:9.4pt;z-index:251674624"/>
        </w:pict>
      </w:r>
      <w:r w:rsidR="00CA7654" w:rsidRPr="006347DF">
        <w:rPr>
          <w:rFonts w:ascii="Times New Roman" w:hAnsi="Times New Roman"/>
          <w:lang w:val="id-ID"/>
        </w:rPr>
        <w:t xml:space="preserve">Usaha keluarga </w:t>
      </w:r>
    </w:p>
    <w:p w:rsidR="003527C1" w:rsidRPr="006347DF" w:rsidRDefault="00851916" w:rsidP="00176693">
      <w:pPr>
        <w:pStyle w:val="ListParagraph"/>
        <w:spacing w:line="240" w:lineRule="auto"/>
        <w:ind w:left="1429" w:hanging="69"/>
        <w:jc w:val="both"/>
        <w:rPr>
          <w:rFonts w:ascii="Times New Roman" w:hAnsi="Times New Roman"/>
          <w:sz w:val="16"/>
          <w:szCs w:val="16"/>
          <w:lang w:val="id-ID"/>
        </w:rPr>
      </w:pPr>
      <w:r w:rsidRPr="00851916">
        <w:rPr>
          <w:rFonts w:ascii="Times New Roman" w:hAnsi="Times New Roman"/>
          <w:noProof/>
        </w:rPr>
        <w:pict>
          <v:rect id="_x0000_s1174" style="position:absolute;left:0;text-align:left;margin-left:52.75pt;margin-top:.9pt;width:11pt;height:9.4pt;z-index:251675648"/>
        </w:pict>
      </w:r>
      <w:r w:rsidR="00CA7654" w:rsidRPr="006347DF">
        <w:rPr>
          <w:rFonts w:ascii="Times New Roman" w:hAnsi="Times New Roman"/>
          <w:lang w:val="id-ID"/>
        </w:rPr>
        <w:t>Usaha warga desa</w:t>
      </w:r>
    </w:p>
    <w:p w:rsidR="00133548" w:rsidRPr="006347DF" w:rsidRDefault="00133548" w:rsidP="00133548">
      <w:pPr>
        <w:pStyle w:val="ListParagraph"/>
        <w:spacing w:line="240" w:lineRule="auto"/>
        <w:ind w:left="1429"/>
        <w:jc w:val="both"/>
        <w:rPr>
          <w:rFonts w:ascii="Times New Roman" w:hAnsi="Times New Roman"/>
          <w:sz w:val="16"/>
          <w:szCs w:val="16"/>
          <w:lang w:val="id-ID"/>
        </w:rPr>
      </w:pPr>
    </w:p>
    <w:p w:rsidR="00CA7654" w:rsidRPr="006347DF" w:rsidRDefault="005458F8" w:rsidP="00176693">
      <w:pPr>
        <w:pStyle w:val="ListParagraph"/>
        <w:spacing w:line="360" w:lineRule="auto"/>
        <w:ind w:left="0" w:firstLine="0"/>
        <w:jc w:val="both"/>
        <w:rPr>
          <w:rFonts w:ascii="Times New Roman" w:hAnsi="Times New Roman"/>
          <w:lang w:val="id-ID"/>
        </w:rPr>
      </w:pPr>
      <w:r>
        <w:rPr>
          <w:rFonts w:ascii="Times New Roman" w:hAnsi="Times New Roman"/>
          <w:lang w:val="id-ID"/>
        </w:rPr>
        <w:t>Siapa yang bekerja tambahan....</w:t>
      </w:r>
    </w:p>
    <w:p w:rsidR="00CA7654" w:rsidRPr="006347DF" w:rsidRDefault="00851916" w:rsidP="00176693">
      <w:pPr>
        <w:pStyle w:val="ListParagraph"/>
        <w:spacing w:line="360" w:lineRule="auto"/>
        <w:ind w:firstLine="640"/>
        <w:jc w:val="both"/>
        <w:rPr>
          <w:rFonts w:ascii="Times New Roman" w:hAnsi="Times New Roman"/>
          <w:lang w:val="id-ID"/>
        </w:rPr>
      </w:pPr>
      <w:r>
        <w:rPr>
          <w:rFonts w:ascii="Times New Roman" w:hAnsi="Times New Roman"/>
          <w:noProof/>
        </w:rPr>
        <w:pict>
          <v:rect id="_x0000_s1176" style="position:absolute;left:0;text-align:left;margin-left:52.75pt;margin-top:1.7pt;width:11pt;height:9.4pt;z-index:251677696"/>
        </w:pict>
      </w:r>
      <w:r w:rsidR="00CA7654" w:rsidRPr="006347DF">
        <w:rPr>
          <w:rFonts w:ascii="Times New Roman" w:hAnsi="Times New Roman"/>
          <w:lang w:val="id-ID"/>
        </w:rPr>
        <w:t xml:space="preserve">Ayah dan ibu </w:t>
      </w:r>
    </w:p>
    <w:p w:rsidR="00CA7654" w:rsidRPr="006347DF" w:rsidRDefault="00851916" w:rsidP="00176693">
      <w:pPr>
        <w:pStyle w:val="ListParagraph"/>
        <w:spacing w:line="360" w:lineRule="auto"/>
        <w:ind w:firstLine="640"/>
        <w:jc w:val="both"/>
        <w:rPr>
          <w:rFonts w:ascii="Times New Roman" w:hAnsi="Times New Roman"/>
          <w:lang w:val="id-ID"/>
        </w:rPr>
      </w:pPr>
      <w:r>
        <w:rPr>
          <w:rFonts w:ascii="Times New Roman" w:hAnsi="Times New Roman"/>
          <w:noProof/>
        </w:rPr>
        <w:pict>
          <v:rect id="_x0000_s1175" style="position:absolute;left:0;text-align:left;margin-left:52.75pt;margin-top:1.95pt;width:11pt;height:9.4pt;z-index:251676672"/>
        </w:pict>
      </w:r>
      <w:r w:rsidR="00CA7654" w:rsidRPr="006347DF">
        <w:rPr>
          <w:rFonts w:ascii="Times New Roman" w:hAnsi="Times New Roman"/>
          <w:lang w:val="id-ID"/>
        </w:rPr>
        <w:t xml:space="preserve">Ayah </w:t>
      </w:r>
    </w:p>
    <w:p w:rsidR="00CA7654" w:rsidRPr="006347DF" w:rsidRDefault="00851916" w:rsidP="00176693">
      <w:pPr>
        <w:pStyle w:val="ListParagraph"/>
        <w:spacing w:line="360" w:lineRule="auto"/>
        <w:ind w:left="1429" w:hanging="69"/>
        <w:jc w:val="both"/>
        <w:rPr>
          <w:rFonts w:ascii="Times New Roman" w:hAnsi="Times New Roman"/>
          <w:lang w:val="id-ID"/>
        </w:rPr>
      </w:pPr>
      <w:r>
        <w:rPr>
          <w:rFonts w:ascii="Times New Roman" w:hAnsi="Times New Roman"/>
          <w:noProof/>
        </w:rPr>
        <w:pict>
          <v:rect id="_x0000_s1178" style="position:absolute;left:0;text-align:left;margin-left:52.75pt;margin-top:2.1pt;width:11pt;height:9.4pt;z-index:251679744"/>
        </w:pict>
      </w:r>
      <w:r w:rsidR="00CA7654" w:rsidRPr="006347DF">
        <w:rPr>
          <w:rFonts w:ascii="Times New Roman" w:hAnsi="Times New Roman"/>
          <w:lang w:val="id-ID"/>
        </w:rPr>
        <w:t xml:space="preserve">Ibu </w:t>
      </w:r>
    </w:p>
    <w:p w:rsidR="005458F8" w:rsidRDefault="00851916" w:rsidP="00176693">
      <w:pPr>
        <w:pStyle w:val="ListParagraph"/>
        <w:spacing w:line="240" w:lineRule="auto"/>
        <w:ind w:left="1429" w:hanging="69"/>
        <w:jc w:val="both"/>
        <w:rPr>
          <w:rFonts w:ascii="Times New Roman" w:hAnsi="Times New Roman"/>
          <w:lang w:val="id-ID"/>
        </w:rPr>
      </w:pPr>
      <w:r>
        <w:rPr>
          <w:rFonts w:ascii="Times New Roman" w:hAnsi="Times New Roman"/>
          <w:noProof/>
        </w:rPr>
        <w:pict>
          <v:rect id="_x0000_s1177" style="position:absolute;left:0;text-align:left;margin-left:52.75pt;margin-top:2.3pt;width:11pt;height:9.4pt;z-index:251678720"/>
        </w:pict>
      </w:r>
      <w:r w:rsidR="00CA7654" w:rsidRPr="006347DF">
        <w:rPr>
          <w:rFonts w:ascii="Times New Roman" w:hAnsi="Times New Roman"/>
          <w:lang w:val="id-ID"/>
        </w:rPr>
        <w:t xml:space="preserve">Tidak ada </w:t>
      </w:r>
    </w:p>
    <w:p w:rsidR="005458F8" w:rsidRDefault="005458F8" w:rsidP="005458F8">
      <w:pPr>
        <w:pStyle w:val="ListParagraph"/>
        <w:spacing w:line="240" w:lineRule="auto"/>
        <w:jc w:val="both"/>
        <w:rPr>
          <w:rFonts w:ascii="Times New Roman" w:hAnsi="Times New Roman"/>
          <w:lang w:val="id-ID"/>
        </w:rPr>
      </w:pPr>
    </w:p>
    <w:p w:rsidR="005458F8" w:rsidRDefault="005458F8" w:rsidP="005458F8">
      <w:pPr>
        <w:pStyle w:val="ListParagraph"/>
        <w:spacing w:line="240" w:lineRule="auto"/>
        <w:jc w:val="both"/>
        <w:rPr>
          <w:rFonts w:ascii="Times New Roman" w:hAnsi="Times New Roman"/>
          <w:lang w:val="id-ID"/>
        </w:rPr>
        <w:sectPr w:rsidR="005458F8" w:rsidSect="006A44EA">
          <w:pgSz w:w="11907" w:h="16839" w:code="9"/>
          <w:pgMar w:top="1701" w:right="1701" w:bottom="1701" w:left="2268" w:header="720" w:footer="720" w:gutter="0"/>
          <w:cols w:space="720"/>
          <w:docGrid w:linePitch="360"/>
        </w:sectPr>
      </w:pPr>
    </w:p>
    <w:p w:rsidR="00BF12C6" w:rsidRPr="00AD4576" w:rsidRDefault="00AD4576" w:rsidP="008C3410">
      <w:pPr>
        <w:pStyle w:val="ListParagraph"/>
        <w:numPr>
          <w:ilvl w:val="0"/>
          <w:numId w:val="68"/>
        </w:numPr>
        <w:spacing w:line="240" w:lineRule="auto"/>
        <w:ind w:left="567" w:hanging="567"/>
        <w:jc w:val="both"/>
        <w:rPr>
          <w:rFonts w:ascii="Times New Roman" w:hAnsi="Times New Roman"/>
          <w:b/>
          <w:lang w:val="id-ID"/>
        </w:rPr>
      </w:pPr>
      <w:r w:rsidRPr="00AD4576">
        <w:rPr>
          <w:rFonts w:ascii="Times New Roman" w:hAnsi="Times New Roman"/>
          <w:b/>
          <w:lang w:val="id-ID"/>
        </w:rPr>
        <w:lastRenderedPageBreak/>
        <w:t xml:space="preserve">FAKTOR EKONOMI </w:t>
      </w:r>
    </w:p>
    <w:p w:rsidR="005458F8" w:rsidRPr="006347DF" w:rsidRDefault="005458F8" w:rsidP="00BF12C6">
      <w:pPr>
        <w:pStyle w:val="ListParagraph"/>
        <w:spacing w:line="240" w:lineRule="auto"/>
        <w:ind w:left="1429"/>
        <w:jc w:val="both"/>
        <w:rPr>
          <w:rFonts w:ascii="Times New Roman" w:hAnsi="Times New Roman"/>
          <w:sz w:val="16"/>
          <w:szCs w:val="16"/>
          <w:lang w:val="id-ID"/>
        </w:rPr>
      </w:pPr>
    </w:p>
    <w:p w:rsidR="00CA7654" w:rsidRPr="006347DF" w:rsidRDefault="003527C1" w:rsidP="008C3410">
      <w:pPr>
        <w:pStyle w:val="ListParagraph"/>
        <w:numPr>
          <w:ilvl w:val="3"/>
          <w:numId w:val="67"/>
        </w:numPr>
        <w:spacing w:line="360" w:lineRule="auto"/>
        <w:ind w:left="567" w:hanging="567"/>
        <w:jc w:val="both"/>
        <w:rPr>
          <w:rFonts w:ascii="Times New Roman" w:hAnsi="Times New Roman"/>
          <w:lang w:val="id-ID"/>
        </w:rPr>
      </w:pPr>
      <w:r w:rsidRPr="006347DF">
        <w:rPr>
          <w:rFonts w:ascii="Times New Roman" w:hAnsi="Times New Roman"/>
          <w:lang w:val="id-ID"/>
        </w:rPr>
        <w:t>Jumlah penghasilan ....</w:t>
      </w:r>
    </w:p>
    <w:p w:rsidR="00CA7654" w:rsidRPr="006347DF" w:rsidRDefault="00851916" w:rsidP="00176693">
      <w:pPr>
        <w:pStyle w:val="ListParagraph"/>
        <w:spacing w:line="360" w:lineRule="auto"/>
        <w:ind w:left="1418" w:hanging="58"/>
        <w:jc w:val="both"/>
        <w:rPr>
          <w:rFonts w:ascii="Times New Roman" w:hAnsi="Times New Roman"/>
          <w:lang w:val="id-ID"/>
        </w:rPr>
      </w:pPr>
      <w:r>
        <w:rPr>
          <w:rFonts w:ascii="Times New Roman" w:hAnsi="Times New Roman"/>
          <w:noProof/>
        </w:rPr>
        <w:pict>
          <v:rect id="_x0000_s1181" style="position:absolute;left:0;text-align:left;margin-left:52.75pt;margin-top:3.1pt;width:11pt;height:9.4pt;z-index:251681792"/>
        </w:pict>
      </w:r>
      <w:r w:rsidR="00CA7654" w:rsidRPr="006347DF">
        <w:rPr>
          <w:rFonts w:ascii="Times New Roman" w:hAnsi="Times New Roman"/>
          <w:lang w:val="id-ID"/>
        </w:rPr>
        <w:t>1 juta – 2 juta</w:t>
      </w:r>
    </w:p>
    <w:p w:rsidR="00CA7654" w:rsidRPr="006347DF" w:rsidRDefault="00851916" w:rsidP="00176693">
      <w:pPr>
        <w:pStyle w:val="ListParagraph"/>
        <w:spacing w:line="360" w:lineRule="auto"/>
        <w:ind w:left="1418" w:hanging="58"/>
        <w:jc w:val="both"/>
        <w:rPr>
          <w:rFonts w:ascii="Times New Roman" w:hAnsi="Times New Roman"/>
          <w:lang w:val="id-ID"/>
        </w:rPr>
      </w:pPr>
      <w:r>
        <w:rPr>
          <w:rFonts w:ascii="Times New Roman" w:hAnsi="Times New Roman"/>
          <w:noProof/>
        </w:rPr>
        <w:pict>
          <v:rect id="_x0000_s1179" style="position:absolute;left:0;text-align:left;margin-left:52.75pt;margin-top:2.55pt;width:11pt;height:9.4pt;z-index:251680768"/>
        </w:pict>
      </w:r>
      <w:r w:rsidR="00CA7654" w:rsidRPr="006347DF">
        <w:rPr>
          <w:rFonts w:ascii="Times New Roman" w:hAnsi="Times New Roman"/>
          <w:lang w:val="id-ID"/>
        </w:rPr>
        <w:t xml:space="preserve">2 juta – 3 juta </w:t>
      </w:r>
    </w:p>
    <w:p w:rsidR="00CA7654" w:rsidRPr="006347DF" w:rsidRDefault="00851916" w:rsidP="00176693">
      <w:pPr>
        <w:pStyle w:val="ListParagraph"/>
        <w:spacing w:line="360" w:lineRule="auto"/>
        <w:ind w:left="1418" w:hanging="58"/>
        <w:jc w:val="both"/>
        <w:rPr>
          <w:rFonts w:ascii="Times New Roman" w:hAnsi="Times New Roman"/>
          <w:lang w:val="id-ID"/>
        </w:rPr>
      </w:pPr>
      <w:r>
        <w:rPr>
          <w:rFonts w:ascii="Times New Roman" w:hAnsi="Times New Roman"/>
          <w:noProof/>
        </w:rPr>
        <w:pict>
          <v:rect id="_x0000_s1182" style="position:absolute;left:0;text-align:left;margin-left:52.75pt;margin-top:1.7pt;width:11pt;height:9.4pt;z-index:251682816"/>
        </w:pict>
      </w:r>
      <w:r w:rsidR="00CA7654" w:rsidRPr="006347DF">
        <w:rPr>
          <w:rFonts w:ascii="Times New Roman" w:hAnsi="Times New Roman"/>
          <w:lang w:val="id-ID"/>
        </w:rPr>
        <w:t xml:space="preserve">3 juta – 4 juta </w:t>
      </w:r>
    </w:p>
    <w:p w:rsidR="005458F8" w:rsidRPr="005458F8" w:rsidRDefault="00851916" w:rsidP="00176693">
      <w:pPr>
        <w:pStyle w:val="ListParagraph"/>
        <w:spacing w:line="360" w:lineRule="auto"/>
        <w:ind w:left="1418" w:hanging="58"/>
        <w:jc w:val="both"/>
        <w:rPr>
          <w:rFonts w:ascii="Times New Roman" w:hAnsi="Times New Roman"/>
          <w:lang w:val="id-ID"/>
        </w:rPr>
      </w:pPr>
      <w:r>
        <w:rPr>
          <w:rFonts w:ascii="Times New Roman" w:hAnsi="Times New Roman"/>
          <w:noProof/>
        </w:rPr>
        <w:pict>
          <v:rect id="_x0000_s1183" style="position:absolute;left:0;text-align:left;margin-left:53.75pt;margin-top:1pt;width:11pt;height:9.4pt;z-index:251683840"/>
        </w:pict>
      </w:r>
      <w:r w:rsidR="00CA7654" w:rsidRPr="006347DF">
        <w:rPr>
          <w:rFonts w:ascii="Times New Roman" w:hAnsi="Times New Roman"/>
          <w:lang w:val="id-ID"/>
        </w:rPr>
        <w:t xml:space="preserve">≤ 4 juta </w:t>
      </w:r>
    </w:p>
    <w:p w:rsidR="00CA7654" w:rsidRPr="006347DF" w:rsidRDefault="00BF12C6" w:rsidP="008C3410">
      <w:pPr>
        <w:pStyle w:val="ListParagraph"/>
        <w:numPr>
          <w:ilvl w:val="3"/>
          <w:numId w:val="67"/>
        </w:numPr>
        <w:spacing w:line="360" w:lineRule="auto"/>
        <w:ind w:left="567" w:hanging="567"/>
        <w:jc w:val="both"/>
        <w:rPr>
          <w:rFonts w:ascii="Times New Roman" w:hAnsi="Times New Roman"/>
          <w:lang w:val="id-ID"/>
        </w:rPr>
      </w:pPr>
      <w:r w:rsidRPr="006347DF">
        <w:rPr>
          <w:rFonts w:ascii="Times New Roman" w:hAnsi="Times New Roman"/>
          <w:lang w:val="id-ID"/>
        </w:rPr>
        <w:t>Jumlah p</w:t>
      </w:r>
      <w:r w:rsidR="003527C1" w:rsidRPr="006347DF">
        <w:rPr>
          <w:rFonts w:ascii="Times New Roman" w:hAnsi="Times New Roman"/>
          <w:lang w:val="id-ID"/>
        </w:rPr>
        <w:t xml:space="preserve">engeluaran </w:t>
      </w:r>
      <w:r w:rsidRPr="006347DF">
        <w:rPr>
          <w:rFonts w:ascii="Times New Roman" w:hAnsi="Times New Roman"/>
          <w:lang w:val="id-ID"/>
        </w:rPr>
        <w:t>tiap bulan...</w:t>
      </w:r>
    </w:p>
    <w:p w:rsidR="00CA7654" w:rsidRPr="006347DF" w:rsidRDefault="00851916" w:rsidP="00176693">
      <w:pPr>
        <w:pStyle w:val="ListParagraph"/>
        <w:spacing w:line="360" w:lineRule="auto"/>
        <w:ind w:left="1440" w:hanging="80"/>
        <w:jc w:val="both"/>
        <w:rPr>
          <w:rFonts w:ascii="Times New Roman" w:hAnsi="Times New Roman"/>
          <w:lang w:val="id-ID"/>
        </w:rPr>
      </w:pPr>
      <w:r>
        <w:rPr>
          <w:rFonts w:ascii="Times New Roman" w:hAnsi="Times New Roman"/>
          <w:noProof/>
        </w:rPr>
        <w:pict>
          <v:rect id="_x0000_s1185" style="position:absolute;left:0;text-align:left;margin-left:51.6pt;margin-top:2.45pt;width:11pt;height:9.4pt;z-index:251684864"/>
        </w:pict>
      </w:r>
      <w:r w:rsidR="00CA7654" w:rsidRPr="006347DF">
        <w:rPr>
          <w:rFonts w:ascii="Times New Roman" w:hAnsi="Times New Roman"/>
          <w:lang w:val="id-ID"/>
        </w:rPr>
        <w:t xml:space="preserve">3 juta – 4 juta </w:t>
      </w:r>
    </w:p>
    <w:p w:rsidR="00CA7654" w:rsidRPr="006347DF" w:rsidRDefault="00851916" w:rsidP="00176693">
      <w:pPr>
        <w:pStyle w:val="ListParagraph"/>
        <w:spacing w:line="360" w:lineRule="auto"/>
        <w:ind w:left="1440" w:hanging="80"/>
        <w:jc w:val="both"/>
        <w:rPr>
          <w:rFonts w:ascii="Times New Roman" w:hAnsi="Times New Roman"/>
          <w:lang w:val="id-ID"/>
        </w:rPr>
      </w:pPr>
      <w:r>
        <w:rPr>
          <w:rFonts w:ascii="Times New Roman" w:hAnsi="Times New Roman"/>
          <w:noProof/>
        </w:rPr>
        <w:pict>
          <v:rect id="_x0000_s1186" style="position:absolute;left:0;text-align:left;margin-left:52.6pt;margin-top:2.55pt;width:11pt;height:9.4pt;z-index:251685888"/>
        </w:pict>
      </w:r>
      <w:r w:rsidR="00CA7654" w:rsidRPr="006347DF">
        <w:rPr>
          <w:rFonts w:ascii="Times New Roman" w:hAnsi="Times New Roman"/>
          <w:lang w:val="id-ID"/>
        </w:rPr>
        <w:t xml:space="preserve">2 juta – 3 juta </w:t>
      </w:r>
    </w:p>
    <w:p w:rsidR="00CA7654" w:rsidRPr="006347DF" w:rsidRDefault="00851916" w:rsidP="00176693">
      <w:pPr>
        <w:pStyle w:val="ListParagraph"/>
        <w:spacing w:line="360" w:lineRule="auto"/>
        <w:ind w:left="1440" w:hanging="80"/>
        <w:jc w:val="both"/>
        <w:rPr>
          <w:rFonts w:ascii="Times New Roman" w:hAnsi="Times New Roman"/>
          <w:lang w:val="id-ID"/>
        </w:rPr>
      </w:pPr>
      <w:r>
        <w:rPr>
          <w:rFonts w:ascii="Times New Roman" w:hAnsi="Times New Roman"/>
          <w:noProof/>
        </w:rPr>
        <w:pict>
          <v:rect id="_x0000_s1188" style="position:absolute;left:0;text-align:left;margin-left:52.6pt;margin-top:3.9pt;width:11pt;height:9.4pt;z-index:251687936"/>
        </w:pict>
      </w:r>
      <w:r w:rsidR="00CA7654" w:rsidRPr="006347DF">
        <w:rPr>
          <w:rFonts w:ascii="Times New Roman" w:hAnsi="Times New Roman"/>
          <w:lang w:val="id-ID"/>
        </w:rPr>
        <w:t>1 juta – 2 juta</w:t>
      </w:r>
    </w:p>
    <w:p w:rsidR="003527C1" w:rsidRPr="006347DF" w:rsidRDefault="00851916" w:rsidP="00176693">
      <w:pPr>
        <w:pStyle w:val="ListParagraph"/>
        <w:spacing w:line="240" w:lineRule="auto"/>
        <w:ind w:left="1440" w:hanging="80"/>
        <w:jc w:val="both"/>
        <w:rPr>
          <w:rFonts w:ascii="Times New Roman" w:hAnsi="Times New Roman"/>
          <w:sz w:val="16"/>
          <w:szCs w:val="16"/>
          <w:lang w:val="id-ID"/>
        </w:rPr>
      </w:pPr>
      <w:r w:rsidRPr="00851916">
        <w:rPr>
          <w:rFonts w:ascii="Times New Roman" w:hAnsi="Times New Roman"/>
          <w:noProof/>
        </w:rPr>
        <w:pict>
          <v:rect id="_x0000_s1187" style="position:absolute;left:0;text-align:left;margin-left:52.6pt;margin-top:2.45pt;width:11pt;height:9.4pt;z-index:251686912"/>
        </w:pict>
      </w:r>
      <w:r w:rsidR="00CA7654" w:rsidRPr="006347DF">
        <w:rPr>
          <w:rFonts w:ascii="Times New Roman" w:hAnsi="Times New Roman"/>
          <w:lang w:val="id-ID"/>
        </w:rPr>
        <w:t>≤ 1 juta</w:t>
      </w:r>
    </w:p>
    <w:p w:rsidR="00133548" w:rsidRPr="006347DF" w:rsidRDefault="00133548" w:rsidP="00133548">
      <w:pPr>
        <w:pStyle w:val="ListParagraph"/>
        <w:spacing w:line="240" w:lineRule="auto"/>
        <w:ind w:left="1440"/>
        <w:jc w:val="both"/>
        <w:rPr>
          <w:rFonts w:ascii="Times New Roman" w:hAnsi="Times New Roman"/>
          <w:sz w:val="16"/>
          <w:szCs w:val="16"/>
          <w:lang w:val="id-ID"/>
        </w:rPr>
      </w:pPr>
    </w:p>
    <w:p w:rsidR="00CA7654" w:rsidRPr="006347DF" w:rsidRDefault="003527C1" w:rsidP="008C3410">
      <w:pPr>
        <w:pStyle w:val="ListParagraph"/>
        <w:numPr>
          <w:ilvl w:val="3"/>
          <w:numId w:val="67"/>
        </w:numPr>
        <w:spacing w:line="360" w:lineRule="auto"/>
        <w:ind w:left="612" w:hanging="612"/>
        <w:jc w:val="both"/>
        <w:rPr>
          <w:rFonts w:ascii="Times New Roman" w:hAnsi="Times New Roman"/>
          <w:lang w:val="id-ID"/>
        </w:rPr>
      </w:pPr>
      <w:r w:rsidRPr="006347DF">
        <w:rPr>
          <w:rFonts w:ascii="Times New Roman" w:hAnsi="Times New Roman"/>
          <w:lang w:val="id-ID"/>
        </w:rPr>
        <w:t>S</w:t>
      </w:r>
      <w:r w:rsidR="00CA7654" w:rsidRPr="006347DF">
        <w:rPr>
          <w:rFonts w:ascii="Times New Roman" w:hAnsi="Times New Roman"/>
          <w:lang w:val="id-ID"/>
        </w:rPr>
        <w:t>tatus rumah yang anda tempati ?</w:t>
      </w:r>
    </w:p>
    <w:p w:rsidR="00CA7654" w:rsidRPr="006347DF" w:rsidRDefault="00851916" w:rsidP="00176693">
      <w:pPr>
        <w:pStyle w:val="ListParagraph"/>
        <w:spacing w:line="360" w:lineRule="auto"/>
        <w:ind w:left="1429" w:hanging="69"/>
        <w:jc w:val="both"/>
        <w:rPr>
          <w:rFonts w:ascii="Times New Roman" w:hAnsi="Times New Roman"/>
          <w:lang w:val="id-ID"/>
        </w:rPr>
      </w:pPr>
      <w:r>
        <w:rPr>
          <w:rFonts w:ascii="Times New Roman" w:hAnsi="Times New Roman"/>
          <w:noProof/>
        </w:rPr>
        <w:pict>
          <v:rect id="_x0000_s1189" style="position:absolute;left:0;text-align:left;margin-left:53.75pt;margin-top:2.1pt;width:11pt;height:9.4pt;z-index:251688960"/>
        </w:pict>
      </w:r>
      <w:r w:rsidR="00CA7654" w:rsidRPr="006347DF">
        <w:rPr>
          <w:rFonts w:ascii="Times New Roman" w:hAnsi="Times New Roman"/>
          <w:lang w:val="id-ID"/>
        </w:rPr>
        <w:t xml:space="preserve">Rumah sendiri </w:t>
      </w:r>
    </w:p>
    <w:p w:rsidR="00CA7654" w:rsidRPr="006347DF" w:rsidRDefault="00851916" w:rsidP="00176693">
      <w:pPr>
        <w:pStyle w:val="ListParagraph"/>
        <w:spacing w:line="360" w:lineRule="auto"/>
        <w:ind w:left="1429" w:hanging="69"/>
        <w:jc w:val="both"/>
        <w:rPr>
          <w:rFonts w:ascii="Times New Roman" w:hAnsi="Times New Roman"/>
          <w:lang w:val="id-ID"/>
        </w:rPr>
      </w:pPr>
      <w:r>
        <w:rPr>
          <w:rFonts w:ascii="Times New Roman" w:hAnsi="Times New Roman"/>
          <w:noProof/>
        </w:rPr>
        <w:pict>
          <v:rect id="_x0000_s1190" style="position:absolute;left:0;text-align:left;margin-left:53.75pt;margin-top:1.25pt;width:11pt;height:9.4pt;z-index:251689984"/>
        </w:pict>
      </w:r>
      <w:r w:rsidR="00CA7654" w:rsidRPr="006347DF">
        <w:rPr>
          <w:rFonts w:ascii="Times New Roman" w:hAnsi="Times New Roman"/>
          <w:lang w:val="id-ID"/>
        </w:rPr>
        <w:t>Rumah dinas</w:t>
      </w:r>
    </w:p>
    <w:p w:rsidR="00CA7654" w:rsidRPr="006347DF" w:rsidRDefault="00851916" w:rsidP="00176693">
      <w:pPr>
        <w:pStyle w:val="ListParagraph"/>
        <w:spacing w:line="360" w:lineRule="auto"/>
        <w:ind w:left="1429" w:hanging="69"/>
        <w:jc w:val="both"/>
        <w:rPr>
          <w:rFonts w:ascii="Times New Roman" w:hAnsi="Times New Roman"/>
          <w:lang w:val="id-ID"/>
        </w:rPr>
      </w:pPr>
      <w:r>
        <w:rPr>
          <w:rFonts w:ascii="Times New Roman" w:hAnsi="Times New Roman"/>
          <w:noProof/>
        </w:rPr>
        <w:pict>
          <v:rect id="_x0000_s1191" style="position:absolute;left:0;text-align:left;margin-left:53.75pt;margin-top:2.7pt;width:11pt;height:9.4pt;z-index:251691008"/>
        </w:pict>
      </w:r>
      <w:r w:rsidR="00CA7654" w:rsidRPr="006347DF">
        <w:rPr>
          <w:rFonts w:ascii="Times New Roman" w:hAnsi="Times New Roman"/>
          <w:lang w:val="id-ID"/>
        </w:rPr>
        <w:t xml:space="preserve">Rumah kontrakan </w:t>
      </w:r>
    </w:p>
    <w:p w:rsidR="00CA7654" w:rsidRPr="006347DF" w:rsidRDefault="00851916" w:rsidP="00176693">
      <w:pPr>
        <w:pStyle w:val="ListParagraph"/>
        <w:spacing w:line="240" w:lineRule="auto"/>
        <w:ind w:left="1429" w:hanging="69"/>
        <w:jc w:val="both"/>
        <w:rPr>
          <w:rFonts w:ascii="Times New Roman" w:hAnsi="Times New Roman"/>
          <w:sz w:val="16"/>
          <w:szCs w:val="16"/>
          <w:lang w:val="id-ID"/>
        </w:rPr>
      </w:pPr>
      <w:r w:rsidRPr="00851916">
        <w:rPr>
          <w:rFonts w:ascii="Times New Roman" w:hAnsi="Times New Roman"/>
          <w:noProof/>
        </w:rPr>
        <w:pict>
          <v:rect id="_x0000_s1192" style="position:absolute;left:0;text-align:left;margin-left:53.75pt;margin-top:1.3pt;width:11pt;height:9.4pt;z-index:251692032"/>
        </w:pict>
      </w:r>
      <w:r w:rsidR="00CA7654" w:rsidRPr="006347DF">
        <w:rPr>
          <w:rFonts w:ascii="Times New Roman" w:hAnsi="Times New Roman"/>
          <w:lang w:val="id-ID"/>
        </w:rPr>
        <w:t xml:space="preserve">Menumpang orang tua </w:t>
      </w:r>
    </w:p>
    <w:p w:rsidR="003527C1" w:rsidRPr="006347DF" w:rsidRDefault="003527C1" w:rsidP="003527C1">
      <w:pPr>
        <w:pStyle w:val="ListParagraph"/>
        <w:spacing w:line="240" w:lineRule="auto"/>
        <w:ind w:left="1429"/>
        <w:jc w:val="both"/>
        <w:rPr>
          <w:rFonts w:ascii="Times New Roman" w:hAnsi="Times New Roman"/>
          <w:sz w:val="16"/>
          <w:szCs w:val="16"/>
          <w:lang w:val="id-ID"/>
        </w:rPr>
      </w:pPr>
    </w:p>
    <w:p w:rsidR="00CA7654" w:rsidRPr="006347DF" w:rsidRDefault="003527C1" w:rsidP="008C3410">
      <w:pPr>
        <w:pStyle w:val="ListParagraph"/>
        <w:numPr>
          <w:ilvl w:val="3"/>
          <w:numId w:val="67"/>
        </w:numPr>
        <w:spacing w:line="360" w:lineRule="auto"/>
        <w:ind w:left="567" w:hanging="567"/>
        <w:jc w:val="both"/>
        <w:rPr>
          <w:rFonts w:ascii="Times New Roman" w:hAnsi="Times New Roman"/>
          <w:lang w:val="id-ID"/>
        </w:rPr>
      </w:pPr>
      <w:r w:rsidRPr="006347DF">
        <w:rPr>
          <w:rFonts w:ascii="Times New Roman" w:hAnsi="Times New Roman"/>
          <w:lang w:val="id-ID"/>
        </w:rPr>
        <w:t>S</w:t>
      </w:r>
      <w:r w:rsidR="00CA7654" w:rsidRPr="006347DF">
        <w:rPr>
          <w:rFonts w:ascii="Times New Roman" w:hAnsi="Times New Roman"/>
          <w:lang w:val="id-ID"/>
        </w:rPr>
        <w:t>tatus tanah yang anda tempati ?</w:t>
      </w:r>
    </w:p>
    <w:p w:rsidR="00CA7654" w:rsidRPr="006347DF" w:rsidRDefault="00851916" w:rsidP="00176693">
      <w:pPr>
        <w:pStyle w:val="ListParagraph"/>
        <w:spacing w:line="360" w:lineRule="auto"/>
        <w:ind w:left="1429" w:hanging="69"/>
        <w:jc w:val="both"/>
        <w:rPr>
          <w:rFonts w:ascii="Times New Roman" w:hAnsi="Times New Roman"/>
          <w:lang w:val="id-ID"/>
        </w:rPr>
      </w:pPr>
      <w:r>
        <w:rPr>
          <w:rFonts w:ascii="Times New Roman" w:hAnsi="Times New Roman"/>
          <w:noProof/>
        </w:rPr>
        <w:pict>
          <v:rect id="_x0000_s1196" style="position:absolute;left:0;text-align:left;margin-left:53.6pt;margin-top:1.45pt;width:11pt;height:9.4pt;z-index:251696128"/>
        </w:pict>
      </w:r>
      <w:r w:rsidR="00CA7654" w:rsidRPr="006347DF">
        <w:rPr>
          <w:rFonts w:ascii="Times New Roman" w:hAnsi="Times New Roman"/>
          <w:lang w:val="id-ID"/>
        </w:rPr>
        <w:t xml:space="preserve">Milik sendiri </w:t>
      </w:r>
    </w:p>
    <w:p w:rsidR="00CA7654" w:rsidRPr="006347DF" w:rsidRDefault="00851916" w:rsidP="00176693">
      <w:pPr>
        <w:pStyle w:val="ListParagraph"/>
        <w:spacing w:line="360" w:lineRule="auto"/>
        <w:ind w:left="1429" w:hanging="69"/>
        <w:jc w:val="both"/>
        <w:rPr>
          <w:rFonts w:ascii="Times New Roman" w:hAnsi="Times New Roman"/>
          <w:lang w:val="id-ID"/>
        </w:rPr>
      </w:pPr>
      <w:r>
        <w:rPr>
          <w:rFonts w:ascii="Times New Roman" w:hAnsi="Times New Roman"/>
          <w:noProof/>
        </w:rPr>
        <w:pict>
          <v:rect id="_x0000_s1194" style="position:absolute;left:0;text-align:left;margin-left:53.75pt;margin-top:.85pt;width:11pt;height:9.4pt;z-index:251694080"/>
        </w:pict>
      </w:r>
      <w:r w:rsidR="00CA7654" w:rsidRPr="006347DF">
        <w:rPr>
          <w:rFonts w:ascii="Times New Roman" w:hAnsi="Times New Roman"/>
          <w:lang w:val="id-ID"/>
        </w:rPr>
        <w:t>Milik keluarga (belum diwaris)</w:t>
      </w:r>
    </w:p>
    <w:p w:rsidR="00CA7654" w:rsidRPr="006347DF" w:rsidRDefault="00851916" w:rsidP="00176693">
      <w:pPr>
        <w:pStyle w:val="ListParagraph"/>
        <w:spacing w:line="360" w:lineRule="auto"/>
        <w:ind w:left="1429" w:hanging="69"/>
        <w:jc w:val="both"/>
        <w:rPr>
          <w:rFonts w:ascii="Times New Roman" w:hAnsi="Times New Roman"/>
          <w:lang w:val="id-ID"/>
        </w:rPr>
      </w:pPr>
      <w:r>
        <w:rPr>
          <w:rFonts w:ascii="Times New Roman" w:hAnsi="Times New Roman"/>
          <w:noProof/>
        </w:rPr>
        <w:pict>
          <v:rect id="_x0000_s1195" style="position:absolute;left:0;text-align:left;margin-left:53.6pt;margin-top:1.95pt;width:11pt;height:9.4pt;z-index:251695104"/>
        </w:pict>
      </w:r>
      <w:r w:rsidR="00CA7654" w:rsidRPr="006347DF">
        <w:rPr>
          <w:rFonts w:ascii="Times New Roman" w:hAnsi="Times New Roman"/>
          <w:lang w:val="id-ID"/>
        </w:rPr>
        <w:t xml:space="preserve">Sewa </w:t>
      </w:r>
    </w:p>
    <w:p w:rsidR="00CA7654" w:rsidRPr="006347DF" w:rsidRDefault="00851916" w:rsidP="00176693">
      <w:pPr>
        <w:pStyle w:val="ListParagraph"/>
        <w:spacing w:line="240" w:lineRule="auto"/>
        <w:ind w:left="1429" w:hanging="69"/>
        <w:jc w:val="both"/>
        <w:rPr>
          <w:rFonts w:ascii="Times New Roman" w:hAnsi="Times New Roman"/>
          <w:sz w:val="16"/>
          <w:szCs w:val="16"/>
          <w:lang w:val="id-ID"/>
        </w:rPr>
      </w:pPr>
      <w:r w:rsidRPr="00851916">
        <w:rPr>
          <w:rFonts w:ascii="Times New Roman" w:hAnsi="Times New Roman"/>
          <w:noProof/>
        </w:rPr>
        <w:pict>
          <v:rect id="_x0000_s1193" style="position:absolute;left:0;text-align:left;margin-left:53.6pt;margin-top:1.65pt;width:11pt;height:9.4pt;z-index:251693056"/>
        </w:pict>
      </w:r>
      <w:r w:rsidR="00CA7654" w:rsidRPr="006347DF">
        <w:rPr>
          <w:rFonts w:ascii="Times New Roman" w:hAnsi="Times New Roman"/>
          <w:lang w:val="id-ID"/>
        </w:rPr>
        <w:t xml:space="preserve">Tidak punya </w:t>
      </w:r>
    </w:p>
    <w:p w:rsidR="003527C1" w:rsidRPr="006347DF" w:rsidRDefault="003527C1" w:rsidP="003527C1">
      <w:pPr>
        <w:pStyle w:val="ListParagraph"/>
        <w:spacing w:line="240" w:lineRule="auto"/>
        <w:ind w:left="1429"/>
        <w:jc w:val="both"/>
        <w:rPr>
          <w:rFonts w:ascii="Times New Roman" w:hAnsi="Times New Roman"/>
          <w:sz w:val="16"/>
          <w:szCs w:val="16"/>
          <w:lang w:val="id-ID"/>
        </w:rPr>
      </w:pPr>
    </w:p>
    <w:p w:rsidR="00CA7654" w:rsidRPr="006347DF" w:rsidRDefault="00BF12C6" w:rsidP="008C3410">
      <w:pPr>
        <w:pStyle w:val="ListParagraph"/>
        <w:numPr>
          <w:ilvl w:val="3"/>
          <w:numId w:val="67"/>
        </w:numPr>
        <w:spacing w:line="360" w:lineRule="auto"/>
        <w:ind w:left="567" w:hanging="567"/>
        <w:jc w:val="both"/>
        <w:rPr>
          <w:rFonts w:ascii="Times New Roman" w:hAnsi="Times New Roman"/>
          <w:lang w:val="id-ID"/>
        </w:rPr>
      </w:pPr>
      <w:r w:rsidRPr="006347DF">
        <w:rPr>
          <w:rFonts w:ascii="Times New Roman" w:hAnsi="Times New Roman"/>
          <w:lang w:val="id-ID"/>
        </w:rPr>
        <w:t>J</w:t>
      </w:r>
      <w:r w:rsidR="00CA7654" w:rsidRPr="006347DF">
        <w:rPr>
          <w:rFonts w:ascii="Times New Roman" w:hAnsi="Times New Roman"/>
          <w:lang w:val="id-ID"/>
        </w:rPr>
        <w:t>enis rumah yang anda tempati ?</w:t>
      </w:r>
    </w:p>
    <w:p w:rsidR="00CA7654" w:rsidRPr="006347DF" w:rsidRDefault="00851916" w:rsidP="00176693">
      <w:pPr>
        <w:pStyle w:val="ListParagraph"/>
        <w:spacing w:line="360" w:lineRule="auto"/>
        <w:ind w:left="1429" w:hanging="69"/>
        <w:jc w:val="both"/>
        <w:rPr>
          <w:rFonts w:ascii="Times New Roman" w:hAnsi="Times New Roman"/>
          <w:lang w:val="id-ID"/>
        </w:rPr>
      </w:pPr>
      <w:r>
        <w:rPr>
          <w:rFonts w:ascii="Times New Roman" w:hAnsi="Times New Roman"/>
          <w:noProof/>
        </w:rPr>
        <w:pict>
          <v:rect id="_x0000_s1210" style="position:absolute;left:0;text-align:left;margin-left:53.75pt;margin-top:2.05pt;width:11pt;height:9.4pt;z-index:251710464"/>
        </w:pict>
      </w:r>
      <w:r w:rsidR="00CA7654" w:rsidRPr="006347DF">
        <w:rPr>
          <w:rFonts w:ascii="Times New Roman" w:hAnsi="Times New Roman"/>
          <w:lang w:val="id-ID"/>
        </w:rPr>
        <w:t xml:space="preserve">Permanen </w:t>
      </w:r>
    </w:p>
    <w:p w:rsidR="00CA7654" w:rsidRPr="006347DF" w:rsidRDefault="00851916" w:rsidP="00176693">
      <w:pPr>
        <w:pStyle w:val="ListParagraph"/>
        <w:spacing w:line="360" w:lineRule="auto"/>
        <w:ind w:left="1429" w:hanging="69"/>
        <w:jc w:val="both"/>
        <w:rPr>
          <w:rFonts w:ascii="Times New Roman" w:hAnsi="Times New Roman"/>
          <w:lang w:val="id-ID"/>
        </w:rPr>
      </w:pPr>
      <w:r>
        <w:rPr>
          <w:rFonts w:ascii="Times New Roman" w:hAnsi="Times New Roman"/>
          <w:noProof/>
        </w:rPr>
        <w:pict>
          <v:rect id="_x0000_s1211" style="position:absolute;left:0;text-align:left;margin-left:53.75pt;margin-top:.7pt;width:11pt;height:9.4pt;z-index:251711488"/>
        </w:pict>
      </w:r>
      <w:r w:rsidR="00CA7654" w:rsidRPr="006347DF">
        <w:rPr>
          <w:rFonts w:ascii="Times New Roman" w:hAnsi="Times New Roman"/>
          <w:lang w:val="id-ID"/>
        </w:rPr>
        <w:t xml:space="preserve">Semi permanen </w:t>
      </w:r>
    </w:p>
    <w:p w:rsidR="00CA7654" w:rsidRPr="006347DF" w:rsidRDefault="00851916" w:rsidP="00176693">
      <w:pPr>
        <w:pStyle w:val="ListParagraph"/>
        <w:spacing w:line="360" w:lineRule="auto"/>
        <w:ind w:left="1429" w:hanging="69"/>
        <w:jc w:val="both"/>
        <w:rPr>
          <w:rFonts w:ascii="Times New Roman" w:hAnsi="Times New Roman"/>
          <w:lang w:val="id-ID"/>
        </w:rPr>
      </w:pPr>
      <w:r>
        <w:rPr>
          <w:rFonts w:ascii="Times New Roman" w:hAnsi="Times New Roman"/>
          <w:noProof/>
        </w:rPr>
        <w:pict>
          <v:rect id="_x0000_s1212" style="position:absolute;left:0;text-align:left;margin-left:53.75pt;margin-top:1.7pt;width:11pt;height:9.4pt;z-index:251712512"/>
        </w:pict>
      </w:r>
      <w:r w:rsidR="00CA7654" w:rsidRPr="006347DF">
        <w:rPr>
          <w:rFonts w:ascii="Times New Roman" w:hAnsi="Times New Roman"/>
          <w:lang w:val="id-ID"/>
        </w:rPr>
        <w:t xml:space="preserve">Kayu </w:t>
      </w:r>
    </w:p>
    <w:p w:rsidR="00CA7654" w:rsidRPr="006347DF" w:rsidRDefault="00851916" w:rsidP="00176693">
      <w:pPr>
        <w:pStyle w:val="ListParagraph"/>
        <w:spacing w:line="240" w:lineRule="auto"/>
        <w:ind w:left="1429" w:hanging="69"/>
        <w:jc w:val="both"/>
        <w:rPr>
          <w:rFonts w:ascii="Times New Roman" w:hAnsi="Times New Roman"/>
          <w:sz w:val="16"/>
          <w:szCs w:val="16"/>
          <w:lang w:val="id-ID"/>
        </w:rPr>
      </w:pPr>
      <w:r w:rsidRPr="00851916">
        <w:rPr>
          <w:rFonts w:ascii="Times New Roman" w:hAnsi="Times New Roman"/>
          <w:noProof/>
        </w:rPr>
        <w:pict>
          <v:rect id="_x0000_s1213" style="position:absolute;left:0;text-align:left;margin-left:53.75pt;margin-top:.95pt;width:11pt;height:9.4pt;z-index:251713536"/>
        </w:pict>
      </w:r>
      <w:r w:rsidR="00CA7654" w:rsidRPr="006347DF">
        <w:rPr>
          <w:rFonts w:ascii="Times New Roman" w:hAnsi="Times New Roman"/>
          <w:lang w:val="id-ID"/>
        </w:rPr>
        <w:t xml:space="preserve">Bambu </w:t>
      </w:r>
    </w:p>
    <w:p w:rsidR="00BF12C6" w:rsidRPr="006347DF" w:rsidRDefault="00BF12C6" w:rsidP="00BF12C6">
      <w:pPr>
        <w:pStyle w:val="ListParagraph"/>
        <w:spacing w:line="240" w:lineRule="auto"/>
        <w:ind w:left="1429"/>
        <w:jc w:val="both"/>
        <w:rPr>
          <w:rFonts w:ascii="Times New Roman" w:hAnsi="Times New Roman"/>
          <w:sz w:val="16"/>
          <w:szCs w:val="16"/>
          <w:lang w:val="id-ID"/>
        </w:rPr>
      </w:pPr>
    </w:p>
    <w:p w:rsidR="00CA7654" w:rsidRPr="006347DF" w:rsidRDefault="00BF12C6" w:rsidP="008C3410">
      <w:pPr>
        <w:pStyle w:val="ListParagraph"/>
        <w:numPr>
          <w:ilvl w:val="0"/>
          <w:numId w:val="67"/>
        </w:numPr>
        <w:spacing w:line="360" w:lineRule="auto"/>
        <w:ind w:left="567" w:hanging="567"/>
        <w:jc w:val="both"/>
        <w:rPr>
          <w:rFonts w:ascii="Times New Roman" w:hAnsi="Times New Roman"/>
          <w:lang w:val="id-ID"/>
        </w:rPr>
      </w:pPr>
      <w:r w:rsidRPr="006347DF">
        <w:rPr>
          <w:rFonts w:ascii="Times New Roman" w:hAnsi="Times New Roman"/>
          <w:lang w:val="id-ID"/>
        </w:rPr>
        <w:t>J</w:t>
      </w:r>
      <w:r w:rsidR="00CA7654" w:rsidRPr="006347DF">
        <w:rPr>
          <w:rFonts w:ascii="Times New Roman" w:hAnsi="Times New Roman"/>
          <w:lang w:val="id-ID"/>
        </w:rPr>
        <w:t xml:space="preserve">enis lantai rumah </w:t>
      </w:r>
      <w:r w:rsidRPr="006347DF">
        <w:rPr>
          <w:rFonts w:ascii="Times New Roman" w:hAnsi="Times New Roman"/>
          <w:lang w:val="id-ID"/>
        </w:rPr>
        <w:t>anda.....</w:t>
      </w:r>
    </w:p>
    <w:p w:rsidR="00CA7654" w:rsidRPr="006347DF" w:rsidRDefault="00851916" w:rsidP="00176693">
      <w:pPr>
        <w:pStyle w:val="ListParagraph"/>
        <w:spacing w:line="360" w:lineRule="auto"/>
        <w:ind w:left="1429" w:firstLine="0"/>
        <w:jc w:val="both"/>
        <w:rPr>
          <w:rFonts w:ascii="Times New Roman" w:hAnsi="Times New Roman"/>
          <w:lang w:val="id-ID"/>
        </w:rPr>
      </w:pPr>
      <w:r>
        <w:rPr>
          <w:rFonts w:ascii="Times New Roman" w:hAnsi="Times New Roman"/>
          <w:noProof/>
        </w:rPr>
        <w:pict>
          <v:rect id="_x0000_s1214" style="position:absolute;left:0;text-align:left;margin-left:53.75pt;margin-top:1.05pt;width:11pt;height:9.4pt;z-index:251714560"/>
        </w:pict>
      </w:r>
      <w:r w:rsidR="00CA7654" w:rsidRPr="006347DF">
        <w:rPr>
          <w:rFonts w:ascii="Times New Roman" w:hAnsi="Times New Roman"/>
          <w:lang w:val="id-ID"/>
        </w:rPr>
        <w:t xml:space="preserve">Keramik </w:t>
      </w:r>
    </w:p>
    <w:p w:rsidR="00CA7654" w:rsidRPr="006347DF" w:rsidRDefault="00851916" w:rsidP="00176693">
      <w:pPr>
        <w:pStyle w:val="ListParagraph"/>
        <w:spacing w:line="360" w:lineRule="auto"/>
        <w:ind w:left="1429" w:firstLine="0"/>
        <w:jc w:val="both"/>
        <w:rPr>
          <w:rFonts w:ascii="Times New Roman" w:hAnsi="Times New Roman"/>
          <w:lang w:val="id-ID"/>
        </w:rPr>
      </w:pPr>
      <w:r>
        <w:rPr>
          <w:rFonts w:ascii="Times New Roman" w:hAnsi="Times New Roman"/>
          <w:noProof/>
        </w:rPr>
        <w:pict>
          <v:rect id="_x0000_s1215" style="position:absolute;left:0;text-align:left;margin-left:53.75pt;margin-top:2pt;width:11pt;height:9.4pt;z-index:251715584"/>
        </w:pict>
      </w:r>
      <w:r w:rsidR="00CA7654" w:rsidRPr="006347DF">
        <w:rPr>
          <w:rFonts w:ascii="Times New Roman" w:hAnsi="Times New Roman"/>
          <w:lang w:val="id-ID"/>
        </w:rPr>
        <w:t xml:space="preserve">Tegel </w:t>
      </w:r>
    </w:p>
    <w:p w:rsidR="00CA7654" w:rsidRPr="006347DF" w:rsidRDefault="00851916" w:rsidP="00176693">
      <w:pPr>
        <w:pStyle w:val="ListParagraph"/>
        <w:spacing w:line="360" w:lineRule="auto"/>
        <w:ind w:left="1429" w:firstLine="0"/>
        <w:jc w:val="both"/>
        <w:rPr>
          <w:rFonts w:ascii="Times New Roman" w:hAnsi="Times New Roman"/>
          <w:lang w:val="id-ID"/>
        </w:rPr>
      </w:pPr>
      <w:r>
        <w:rPr>
          <w:rFonts w:ascii="Times New Roman" w:hAnsi="Times New Roman"/>
          <w:noProof/>
        </w:rPr>
        <w:pict>
          <v:rect id="_x0000_s1216" style="position:absolute;left:0;text-align:left;margin-left:53.6pt;margin-top:3.55pt;width:11pt;height:9.4pt;z-index:251716608"/>
        </w:pict>
      </w:r>
      <w:r w:rsidR="00CA7654" w:rsidRPr="006347DF">
        <w:rPr>
          <w:rFonts w:ascii="Times New Roman" w:hAnsi="Times New Roman"/>
          <w:lang w:val="id-ID"/>
        </w:rPr>
        <w:t xml:space="preserve">Plester </w:t>
      </w:r>
    </w:p>
    <w:p w:rsidR="00CA7654" w:rsidRDefault="00851916" w:rsidP="00176693">
      <w:pPr>
        <w:pStyle w:val="ListParagraph"/>
        <w:spacing w:line="360" w:lineRule="auto"/>
        <w:ind w:left="1429" w:firstLine="0"/>
        <w:jc w:val="both"/>
        <w:rPr>
          <w:rFonts w:ascii="Times New Roman" w:hAnsi="Times New Roman"/>
          <w:lang w:val="id-ID"/>
        </w:rPr>
      </w:pPr>
      <w:r>
        <w:rPr>
          <w:rFonts w:ascii="Times New Roman" w:hAnsi="Times New Roman"/>
          <w:noProof/>
        </w:rPr>
        <w:pict>
          <v:rect id="_x0000_s1217" style="position:absolute;left:0;text-align:left;margin-left:53.75pt;margin-top:1.9pt;width:11pt;height:9.4pt;z-index:251717632"/>
        </w:pict>
      </w:r>
      <w:r w:rsidR="00CA7654" w:rsidRPr="006347DF">
        <w:rPr>
          <w:rFonts w:ascii="Times New Roman" w:hAnsi="Times New Roman"/>
          <w:lang w:val="id-ID"/>
        </w:rPr>
        <w:t xml:space="preserve">Tanah </w:t>
      </w:r>
    </w:p>
    <w:p w:rsidR="005458F8" w:rsidRDefault="005458F8" w:rsidP="00BF12C6">
      <w:pPr>
        <w:pStyle w:val="ListParagraph"/>
        <w:spacing w:line="360" w:lineRule="auto"/>
        <w:ind w:left="1429"/>
        <w:jc w:val="both"/>
        <w:rPr>
          <w:rFonts w:ascii="Times New Roman" w:hAnsi="Times New Roman"/>
          <w:lang w:val="id-ID"/>
        </w:rPr>
      </w:pPr>
    </w:p>
    <w:p w:rsidR="005458F8" w:rsidRDefault="005458F8" w:rsidP="00BF12C6">
      <w:pPr>
        <w:pStyle w:val="ListParagraph"/>
        <w:spacing w:line="360" w:lineRule="auto"/>
        <w:ind w:left="1429"/>
        <w:jc w:val="both"/>
        <w:rPr>
          <w:rFonts w:ascii="Times New Roman" w:hAnsi="Times New Roman"/>
          <w:lang w:val="id-ID"/>
        </w:rPr>
      </w:pPr>
    </w:p>
    <w:p w:rsidR="00E67C30" w:rsidRPr="006347DF" w:rsidRDefault="00E67C30" w:rsidP="00BF12C6">
      <w:pPr>
        <w:pStyle w:val="ListParagraph"/>
        <w:spacing w:line="360" w:lineRule="auto"/>
        <w:ind w:left="1429"/>
        <w:jc w:val="both"/>
        <w:rPr>
          <w:rFonts w:ascii="Times New Roman" w:hAnsi="Times New Roman"/>
          <w:lang w:val="id-ID"/>
        </w:rPr>
      </w:pPr>
    </w:p>
    <w:p w:rsidR="00CA7654" w:rsidRPr="006347DF" w:rsidRDefault="00BF12C6" w:rsidP="008C3410">
      <w:pPr>
        <w:pStyle w:val="ListParagraph"/>
        <w:numPr>
          <w:ilvl w:val="0"/>
          <w:numId w:val="67"/>
        </w:numPr>
        <w:spacing w:line="360" w:lineRule="auto"/>
        <w:ind w:left="567" w:hanging="567"/>
        <w:jc w:val="both"/>
        <w:rPr>
          <w:rFonts w:ascii="Times New Roman" w:hAnsi="Times New Roman"/>
          <w:lang w:val="id-ID"/>
        </w:rPr>
      </w:pPr>
      <w:r w:rsidRPr="006347DF">
        <w:rPr>
          <w:rFonts w:ascii="Times New Roman" w:hAnsi="Times New Roman"/>
          <w:lang w:val="id-ID"/>
        </w:rPr>
        <w:lastRenderedPageBreak/>
        <w:t>K</w:t>
      </w:r>
      <w:r w:rsidR="00CA7654" w:rsidRPr="006347DF">
        <w:rPr>
          <w:rFonts w:ascii="Times New Roman" w:hAnsi="Times New Roman"/>
          <w:lang w:val="id-ID"/>
        </w:rPr>
        <w:t xml:space="preserve">endaraan yang anda miliki </w:t>
      </w:r>
      <w:r w:rsidRPr="006347DF">
        <w:rPr>
          <w:rFonts w:ascii="Times New Roman" w:hAnsi="Times New Roman"/>
          <w:lang w:val="id-ID"/>
        </w:rPr>
        <w:t xml:space="preserve">? </w:t>
      </w:r>
      <w:r w:rsidR="00CA7654" w:rsidRPr="006347DF">
        <w:rPr>
          <w:rFonts w:ascii="Times New Roman" w:hAnsi="Times New Roman"/>
          <w:lang w:val="id-ID"/>
        </w:rPr>
        <w:t xml:space="preserve">( bisa pilih dari 1 ) </w:t>
      </w:r>
    </w:p>
    <w:p w:rsidR="00CA7654" w:rsidRPr="006347DF" w:rsidRDefault="00851916" w:rsidP="00176693">
      <w:pPr>
        <w:pStyle w:val="ListParagraph"/>
        <w:spacing w:line="360" w:lineRule="auto"/>
        <w:ind w:left="1429" w:hanging="69"/>
        <w:jc w:val="both"/>
        <w:rPr>
          <w:rFonts w:ascii="Times New Roman" w:hAnsi="Times New Roman"/>
          <w:lang w:val="id-ID"/>
        </w:rPr>
      </w:pPr>
      <w:r>
        <w:rPr>
          <w:rFonts w:ascii="Times New Roman" w:hAnsi="Times New Roman"/>
          <w:noProof/>
        </w:rPr>
        <w:pict>
          <v:rect id="_x0000_s1225" style="position:absolute;left:0;text-align:left;margin-left:50.4pt;margin-top:18.55pt;width:11pt;height:9.4pt;z-index:251721728"/>
        </w:pict>
      </w:r>
      <w:r>
        <w:rPr>
          <w:rFonts w:ascii="Times New Roman" w:hAnsi="Times New Roman"/>
          <w:noProof/>
        </w:rPr>
        <w:pict>
          <v:rect id="_x0000_s1223" style="position:absolute;left:0;text-align:left;margin-left:50.4pt;margin-top:1.15pt;width:11pt;height:9.4pt;z-index:251719680"/>
        </w:pict>
      </w:r>
      <w:r w:rsidR="00CA7654" w:rsidRPr="006347DF">
        <w:rPr>
          <w:rFonts w:ascii="Times New Roman" w:hAnsi="Times New Roman"/>
          <w:lang w:val="id-ID"/>
        </w:rPr>
        <w:t xml:space="preserve">Mobil </w:t>
      </w:r>
    </w:p>
    <w:p w:rsidR="00CA7654" w:rsidRPr="006347DF" w:rsidRDefault="00851916" w:rsidP="00176693">
      <w:pPr>
        <w:pStyle w:val="ListParagraph"/>
        <w:spacing w:line="360" w:lineRule="auto"/>
        <w:ind w:left="1429" w:hanging="69"/>
        <w:jc w:val="both"/>
        <w:rPr>
          <w:rFonts w:ascii="Times New Roman" w:hAnsi="Times New Roman"/>
          <w:lang w:val="id-ID"/>
        </w:rPr>
      </w:pPr>
      <w:r>
        <w:rPr>
          <w:rFonts w:ascii="Times New Roman" w:hAnsi="Times New Roman"/>
          <w:noProof/>
        </w:rPr>
        <w:pict>
          <v:rect id="_x0000_s1222" style="position:absolute;left:0;text-align:left;margin-left:50.4pt;margin-top:18.15pt;width:11pt;height:9.4pt;z-index:251718656"/>
        </w:pict>
      </w:r>
      <w:r w:rsidR="00CA7654" w:rsidRPr="006347DF">
        <w:rPr>
          <w:rFonts w:ascii="Times New Roman" w:hAnsi="Times New Roman"/>
          <w:lang w:val="id-ID"/>
        </w:rPr>
        <w:t>Sepeda motor</w:t>
      </w:r>
    </w:p>
    <w:p w:rsidR="00CA7654" w:rsidRPr="006347DF" w:rsidRDefault="00CA7654" w:rsidP="00176693">
      <w:pPr>
        <w:pStyle w:val="ListParagraph"/>
        <w:spacing w:line="360" w:lineRule="auto"/>
        <w:ind w:left="1429" w:hanging="69"/>
        <w:jc w:val="both"/>
        <w:rPr>
          <w:rFonts w:ascii="Times New Roman" w:hAnsi="Times New Roman"/>
          <w:lang w:val="id-ID"/>
        </w:rPr>
      </w:pPr>
      <w:r w:rsidRPr="006347DF">
        <w:rPr>
          <w:rFonts w:ascii="Times New Roman" w:hAnsi="Times New Roman"/>
          <w:lang w:val="id-ID"/>
        </w:rPr>
        <w:t xml:space="preserve">Sepeda </w:t>
      </w:r>
    </w:p>
    <w:p w:rsidR="00CA7654" w:rsidRPr="006347DF" w:rsidRDefault="00851916" w:rsidP="00176693">
      <w:pPr>
        <w:pStyle w:val="ListParagraph"/>
        <w:spacing w:line="240" w:lineRule="auto"/>
        <w:ind w:left="1429" w:hanging="69"/>
        <w:jc w:val="both"/>
        <w:rPr>
          <w:rFonts w:ascii="Times New Roman" w:hAnsi="Times New Roman"/>
          <w:sz w:val="16"/>
          <w:szCs w:val="16"/>
          <w:lang w:val="id-ID"/>
        </w:rPr>
      </w:pPr>
      <w:r w:rsidRPr="00851916">
        <w:rPr>
          <w:rFonts w:ascii="Times New Roman" w:hAnsi="Times New Roman"/>
          <w:noProof/>
        </w:rPr>
        <w:pict>
          <v:rect id="_x0000_s1226" style="position:absolute;left:0;text-align:left;margin-left:50.4pt;margin-top:1.6pt;width:11pt;height:9.4pt;z-index:251722752"/>
        </w:pict>
      </w:r>
      <w:r w:rsidR="00133548" w:rsidRPr="006347DF">
        <w:rPr>
          <w:rFonts w:ascii="Times New Roman" w:hAnsi="Times New Roman"/>
          <w:lang w:val="id-ID"/>
        </w:rPr>
        <w:t>Tidak punya</w:t>
      </w:r>
    </w:p>
    <w:p w:rsidR="00133548" w:rsidRPr="006347DF" w:rsidRDefault="00133548" w:rsidP="00133548">
      <w:pPr>
        <w:pStyle w:val="ListParagraph"/>
        <w:spacing w:line="240" w:lineRule="auto"/>
        <w:ind w:left="1429"/>
        <w:jc w:val="both"/>
        <w:rPr>
          <w:rFonts w:ascii="Times New Roman" w:hAnsi="Times New Roman"/>
          <w:sz w:val="16"/>
          <w:szCs w:val="16"/>
          <w:lang w:val="id-ID"/>
        </w:rPr>
      </w:pPr>
    </w:p>
    <w:p w:rsidR="00CA7654" w:rsidRPr="006347DF" w:rsidRDefault="00851916" w:rsidP="008C3410">
      <w:pPr>
        <w:pStyle w:val="ListParagraph"/>
        <w:numPr>
          <w:ilvl w:val="0"/>
          <w:numId w:val="67"/>
        </w:numPr>
        <w:spacing w:line="360" w:lineRule="auto"/>
        <w:ind w:left="567" w:hanging="567"/>
        <w:jc w:val="both"/>
        <w:rPr>
          <w:rFonts w:ascii="Times New Roman" w:hAnsi="Times New Roman"/>
          <w:lang w:val="id-ID"/>
        </w:rPr>
      </w:pPr>
      <w:r>
        <w:rPr>
          <w:rFonts w:ascii="Times New Roman" w:hAnsi="Times New Roman"/>
          <w:noProof/>
        </w:rPr>
        <w:pict>
          <v:rect id="_x0000_s1227" style="position:absolute;left:0;text-align:left;margin-left:50.4pt;margin-top:18.75pt;width:11pt;height:9.4pt;z-index:251723776"/>
        </w:pict>
      </w:r>
      <w:r w:rsidR="00133548" w:rsidRPr="006347DF">
        <w:rPr>
          <w:rFonts w:ascii="Times New Roman" w:hAnsi="Times New Roman"/>
          <w:lang w:val="id-ID"/>
        </w:rPr>
        <w:t>J</w:t>
      </w:r>
      <w:r w:rsidR="00CA7654" w:rsidRPr="006347DF">
        <w:rPr>
          <w:rFonts w:ascii="Times New Roman" w:hAnsi="Times New Roman"/>
          <w:lang w:val="id-ID"/>
        </w:rPr>
        <w:t xml:space="preserve">umlah kendaraan </w:t>
      </w:r>
      <w:r w:rsidR="00133548" w:rsidRPr="006347DF">
        <w:rPr>
          <w:rFonts w:ascii="Times New Roman" w:hAnsi="Times New Roman"/>
          <w:lang w:val="id-ID"/>
        </w:rPr>
        <w:t>anda....</w:t>
      </w:r>
    </w:p>
    <w:p w:rsidR="00CA7654" w:rsidRPr="006347DF" w:rsidRDefault="00CA7654" w:rsidP="00176693">
      <w:pPr>
        <w:pStyle w:val="ListParagraph"/>
        <w:spacing w:line="360" w:lineRule="auto"/>
        <w:ind w:left="1429" w:hanging="69"/>
        <w:jc w:val="both"/>
        <w:rPr>
          <w:rFonts w:ascii="Times New Roman" w:hAnsi="Times New Roman"/>
          <w:lang w:val="id-ID"/>
        </w:rPr>
      </w:pPr>
      <w:r w:rsidRPr="006347DF">
        <w:rPr>
          <w:rFonts w:ascii="Times New Roman" w:hAnsi="Times New Roman"/>
          <w:lang w:val="id-ID"/>
        </w:rPr>
        <w:t xml:space="preserve">3 kendaraan </w:t>
      </w:r>
    </w:p>
    <w:p w:rsidR="00CA7654" w:rsidRPr="006347DF" w:rsidRDefault="00851916" w:rsidP="00176693">
      <w:pPr>
        <w:pStyle w:val="ListParagraph"/>
        <w:spacing w:line="360" w:lineRule="auto"/>
        <w:ind w:firstLine="640"/>
        <w:jc w:val="both"/>
        <w:rPr>
          <w:rFonts w:ascii="Times New Roman" w:hAnsi="Times New Roman"/>
          <w:lang w:val="id-ID"/>
        </w:rPr>
      </w:pPr>
      <w:r>
        <w:rPr>
          <w:rFonts w:ascii="Times New Roman" w:hAnsi="Times New Roman"/>
          <w:noProof/>
        </w:rPr>
        <w:pict>
          <v:rect id="_x0000_s1228" style="position:absolute;left:0;text-align:left;margin-left:50.4pt;margin-top:1.3pt;width:11pt;height:9.4pt;z-index:251724800"/>
        </w:pict>
      </w:r>
      <w:r w:rsidR="00CA7654" w:rsidRPr="006347DF">
        <w:rPr>
          <w:rFonts w:ascii="Times New Roman" w:hAnsi="Times New Roman"/>
          <w:lang w:val="id-ID"/>
        </w:rPr>
        <w:t xml:space="preserve">2 kendaraan </w:t>
      </w:r>
    </w:p>
    <w:p w:rsidR="00CA7654" w:rsidRPr="006347DF" w:rsidRDefault="00851916" w:rsidP="00176693">
      <w:pPr>
        <w:pStyle w:val="ListParagraph"/>
        <w:spacing w:line="360" w:lineRule="auto"/>
        <w:ind w:left="1429" w:hanging="69"/>
        <w:jc w:val="both"/>
        <w:rPr>
          <w:rFonts w:ascii="Times New Roman" w:hAnsi="Times New Roman"/>
          <w:lang w:val="id-ID"/>
        </w:rPr>
      </w:pPr>
      <w:r>
        <w:rPr>
          <w:rFonts w:ascii="Times New Roman" w:hAnsi="Times New Roman"/>
          <w:noProof/>
        </w:rPr>
        <w:pict>
          <v:rect id="_x0000_s1229" style="position:absolute;left:0;text-align:left;margin-left:50.4pt;margin-top:2.3pt;width:11pt;height:9.4pt;z-index:251725824"/>
        </w:pict>
      </w:r>
      <w:r w:rsidR="00CA7654" w:rsidRPr="006347DF">
        <w:rPr>
          <w:rFonts w:ascii="Times New Roman" w:hAnsi="Times New Roman"/>
          <w:lang w:val="id-ID"/>
        </w:rPr>
        <w:t>1 kendaraan</w:t>
      </w:r>
    </w:p>
    <w:p w:rsidR="00CA7654" w:rsidRPr="006347DF" w:rsidRDefault="00851916" w:rsidP="00176693">
      <w:pPr>
        <w:pStyle w:val="ListParagraph"/>
        <w:spacing w:line="240" w:lineRule="auto"/>
        <w:ind w:left="1429" w:hanging="69"/>
        <w:jc w:val="both"/>
        <w:rPr>
          <w:rFonts w:ascii="Times New Roman" w:hAnsi="Times New Roman"/>
          <w:sz w:val="16"/>
          <w:szCs w:val="16"/>
          <w:lang w:val="id-ID"/>
        </w:rPr>
      </w:pPr>
      <w:r w:rsidRPr="00851916">
        <w:rPr>
          <w:rFonts w:ascii="Times New Roman" w:hAnsi="Times New Roman"/>
          <w:noProof/>
        </w:rPr>
        <w:pict>
          <v:rect id="_x0000_s1224" style="position:absolute;left:0;text-align:left;margin-left:50.4pt;margin-top:2.35pt;width:11pt;height:9.4pt;z-index:251720704"/>
        </w:pict>
      </w:r>
      <w:r w:rsidR="00CA7654" w:rsidRPr="006347DF">
        <w:rPr>
          <w:rFonts w:ascii="Times New Roman" w:hAnsi="Times New Roman"/>
          <w:lang w:val="id-ID"/>
        </w:rPr>
        <w:t xml:space="preserve">Tidak punya </w:t>
      </w:r>
    </w:p>
    <w:p w:rsidR="00133548" w:rsidRPr="006347DF" w:rsidRDefault="00133548" w:rsidP="00133548">
      <w:pPr>
        <w:pStyle w:val="ListParagraph"/>
        <w:spacing w:line="240" w:lineRule="auto"/>
        <w:ind w:left="1429"/>
        <w:jc w:val="both"/>
        <w:rPr>
          <w:rFonts w:ascii="Times New Roman" w:hAnsi="Times New Roman"/>
          <w:sz w:val="16"/>
          <w:szCs w:val="16"/>
          <w:lang w:val="id-ID"/>
        </w:rPr>
      </w:pPr>
    </w:p>
    <w:p w:rsidR="00CA7654" w:rsidRPr="006347DF" w:rsidRDefault="00CA7654" w:rsidP="008C3410">
      <w:pPr>
        <w:pStyle w:val="ListParagraph"/>
        <w:numPr>
          <w:ilvl w:val="0"/>
          <w:numId w:val="67"/>
        </w:numPr>
        <w:spacing w:line="360" w:lineRule="auto"/>
        <w:ind w:left="567" w:hanging="567"/>
        <w:jc w:val="both"/>
        <w:rPr>
          <w:rFonts w:ascii="Times New Roman" w:hAnsi="Times New Roman"/>
          <w:lang w:val="id-ID"/>
        </w:rPr>
      </w:pPr>
      <w:r w:rsidRPr="006347DF">
        <w:rPr>
          <w:rFonts w:ascii="Times New Roman" w:hAnsi="Times New Roman"/>
          <w:lang w:val="id-ID"/>
        </w:rPr>
        <w:t>Sum</w:t>
      </w:r>
      <w:r w:rsidR="00133548" w:rsidRPr="006347DF">
        <w:rPr>
          <w:rFonts w:ascii="Times New Roman" w:hAnsi="Times New Roman"/>
          <w:lang w:val="id-ID"/>
        </w:rPr>
        <w:t>ber air yang anda gunakan?</w:t>
      </w:r>
    </w:p>
    <w:p w:rsidR="00CA7654" w:rsidRPr="006347DF" w:rsidRDefault="00851916" w:rsidP="00176693">
      <w:pPr>
        <w:pStyle w:val="ListParagraph"/>
        <w:spacing w:line="360" w:lineRule="auto"/>
        <w:ind w:left="1429" w:hanging="69"/>
        <w:jc w:val="both"/>
        <w:rPr>
          <w:rFonts w:ascii="Times New Roman" w:hAnsi="Times New Roman"/>
          <w:lang w:val="id-ID"/>
        </w:rPr>
      </w:pPr>
      <w:r>
        <w:rPr>
          <w:rFonts w:ascii="Times New Roman" w:hAnsi="Times New Roman"/>
          <w:noProof/>
        </w:rPr>
        <w:pict>
          <v:rect id="_x0000_s1230" style="position:absolute;left:0;text-align:left;margin-left:50.4pt;margin-top:-.15pt;width:11pt;height:9.4pt;z-index:251726848"/>
        </w:pict>
      </w:r>
      <w:r w:rsidR="00CA7654" w:rsidRPr="006347DF">
        <w:rPr>
          <w:rFonts w:ascii="Times New Roman" w:hAnsi="Times New Roman"/>
          <w:lang w:val="id-ID"/>
        </w:rPr>
        <w:t>PDAM</w:t>
      </w:r>
    </w:p>
    <w:p w:rsidR="00CA7654" w:rsidRPr="006347DF" w:rsidRDefault="00851916" w:rsidP="00176693">
      <w:pPr>
        <w:pStyle w:val="ListParagraph"/>
        <w:spacing w:line="360" w:lineRule="auto"/>
        <w:ind w:left="1429" w:hanging="69"/>
        <w:jc w:val="both"/>
        <w:rPr>
          <w:rFonts w:ascii="Times New Roman" w:hAnsi="Times New Roman"/>
          <w:lang w:val="id-ID"/>
        </w:rPr>
      </w:pPr>
      <w:r>
        <w:rPr>
          <w:rFonts w:ascii="Times New Roman" w:hAnsi="Times New Roman"/>
          <w:noProof/>
        </w:rPr>
        <w:pict>
          <v:rect id="_x0000_s1231" style="position:absolute;left:0;text-align:left;margin-left:50.4pt;margin-top:.4pt;width:11pt;height:9.4pt;z-index:251727872"/>
        </w:pict>
      </w:r>
      <w:r w:rsidR="00CA7654" w:rsidRPr="006347DF">
        <w:rPr>
          <w:rFonts w:ascii="Times New Roman" w:hAnsi="Times New Roman"/>
          <w:lang w:val="id-ID"/>
        </w:rPr>
        <w:t>Sumur bor</w:t>
      </w:r>
    </w:p>
    <w:p w:rsidR="00CA7654" w:rsidRPr="006347DF" w:rsidRDefault="00851916" w:rsidP="00176693">
      <w:pPr>
        <w:pStyle w:val="ListParagraph"/>
        <w:spacing w:line="360" w:lineRule="auto"/>
        <w:ind w:left="1429" w:hanging="69"/>
        <w:jc w:val="both"/>
        <w:rPr>
          <w:rFonts w:ascii="Times New Roman" w:hAnsi="Times New Roman"/>
          <w:lang w:val="id-ID"/>
        </w:rPr>
      </w:pPr>
      <w:r>
        <w:rPr>
          <w:rFonts w:ascii="Times New Roman" w:hAnsi="Times New Roman"/>
          <w:noProof/>
        </w:rPr>
        <w:pict>
          <v:rect id="_x0000_s1232" style="position:absolute;left:0;text-align:left;margin-left:50.4pt;margin-top:1.25pt;width:11pt;height:9.4pt;z-index:251728896"/>
        </w:pict>
      </w:r>
      <w:r w:rsidR="00CA7654" w:rsidRPr="006347DF">
        <w:rPr>
          <w:rFonts w:ascii="Times New Roman" w:hAnsi="Times New Roman"/>
          <w:lang w:val="id-ID"/>
        </w:rPr>
        <w:t>Sumur gali</w:t>
      </w:r>
    </w:p>
    <w:p w:rsidR="00CA7654" w:rsidRPr="006347DF" w:rsidRDefault="00851916" w:rsidP="00176693">
      <w:pPr>
        <w:pStyle w:val="ListParagraph"/>
        <w:spacing w:line="360" w:lineRule="auto"/>
        <w:ind w:left="1429" w:hanging="69"/>
        <w:jc w:val="both"/>
        <w:rPr>
          <w:rFonts w:ascii="Times New Roman" w:hAnsi="Times New Roman"/>
          <w:lang w:val="id-ID"/>
        </w:rPr>
      </w:pPr>
      <w:r>
        <w:rPr>
          <w:rFonts w:ascii="Times New Roman" w:hAnsi="Times New Roman"/>
          <w:noProof/>
        </w:rPr>
        <w:pict>
          <v:rect id="_x0000_s1233" style="position:absolute;left:0;text-align:left;margin-left:50.4pt;margin-top:1.05pt;width:11pt;height:9.4pt;z-index:251729920"/>
        </w:pict>
      </w:r>
      <w:r w:rsidR="00CA7654" w:rsidRPr="006347DF">
        <w:rPr>
          <w:rFonts w:ascii="Times New Roman" w:hAnsi="Times New Roman"/>
          <w:lang w:val="id-ID"/>
        </w:rPr>
        <w:t>Lain-lain</w:t>
      </w:r>
      <w:r w:rsidR="00133548" w:rsidRPr="006347DF">
        <w:rPr>
          <w:rFonts w:ascii="Times New Roman" w:hAnsi="Times New Roman"/>
          <w:lang w:val="id-ID"/>
        </w:rPr>
        <w:t xml:space="preserve"> ....................</w:t>
      </w:r>
    </w:p>
    <w:p w:rsidR="00CA7654" w:rsidRPr="006347DF" w:rsidRDefault="00133548" w:rsidP="008C3410">
      <w:pPr>
        <w:pStyle w:val="ListParagraph"/>
        <w:numPr>
          <w:ilvl w:val="0"/>
          <w:numId w:val="67"/>
        </w:numPr>
        <w:spacing w:line="360" w:lineRule="auto"/>
        <w:ind w:left="567" w:hanging="567"/>
        <w:jc w:val="both"/>
        <w:rPr>
          <w:rFonts w:ascii="Times New Roman" w:hAnsi="Times New Roman"/>
          <w:lang w:val="id-ID"/>
        </w:rPr>
      </w:pPr>
      <w:r w:rsidRPr="006347DF">
        <w:rPr>
          <w:rFonts w:ascii="Times New Roman" w:hAnsi="Times New Roman"/>
          <w:lang w:val="id-ID"/>
        </w:rPr>
        <w:t>Daya listrik yang digunakan?</w:t>
      </w:r>
    </w:p>
    <w:p w:rsidR="00CA7654" w:rsidRPr="006347DF" w:rsidRDefault="00851916" w:rsidP="00176693">
      <w:pPr>
        <w:pStyle w:val="ListParagraph"/>
        <w:spacing w:line="360" w:lineRule="auto"/>
        <w:ind w:left="1429" w:hanging="69"/>
        <w:jc w:val="both"/>
        <w:rPr>
          <w:rFonts w:ascii="Times New Roman" w:hAnsi="Times New Roman"/>
          <w:lang w:val="id-ID"/>
        </w:rPr>
      </w:pPr>
      <w:r>
        <w:rPr>
          <w:rFonts w:ascii="Times New Roman" w:hAnsi="Times New Roman"/>
          <w:noProof/>
        </w:rPr>
        <w:pict>
          <v:rect id="_x0000_s1235" style="position:absolute;left:0;text-align:left;margin-left:51.4pt;margin-top:1.75pt;width:11pt;height:9.4pt;z-index:251730944"/>
        </w:pict>
      </w:r>
      <w:r w:rsidR="00CA7654" w:rsidRPr="006347DF">
        <w:rPr>
          <w:rFonts w:ascii="Times New Roman" w:hAnsi="Times New Roman"/>
          <w:lang w:val="id-ID"/>
        </w:rPr>
        <w:t xml:space="preserve">Lebih dari 900 watt </w:t>
      </w:r>
    </w:p>
    <w:p w:rsidR="00CA7654" w:rsidRPr="006347DF" w:rsidRDefault="00851916" w:rsidP="00176693">
      <w:pPr>
        <w:pStyle w:val="ListParagraph"/>
        <w:spacing w:line="360" w:lineRule="auto"/>
        <w:ind w:left="1429" w:hanging="69"/>
        <w:jc w:val="both"/>
        <w:rPr>
          <w:rFonts w:ascii="Times New Roman" w:hAnsi="Times New Roman"/>
          <w:lang w:val="id-ID"/>
        </w:rPr>
      </w:pPr>
      <w:r>
        <w:rPr>
          <w:rFonts w:ascii="Times New Roman" w:hAnsi="Times New Roman"/>
          <w:noProof/>
        </w:rPr>
        <w:pict>
          <v:rect id="_x0000_s1236" style="position:absolute;left:0;text-align:left;margin-left:51.4pt;margin-top:1.55pt;width:11pt;height:9.4pt;z-index:251731968"/>
        </w:pict>
      </w:r>
      <w:r w:rsidR="00CA7654" w:rsidRPr="006347DF">
        <w:rPr>
          <w:rFonts w:ascii="Times New Roman" w:hAnsi="Times New Roman"/>
          <w:lang w:val="id-ID"/>
        </w:rPr>
        <w:t>900 watt</w:t>
      </w:r>
    </w:p>
    <w:p w:rsidR="00CA7654" w:rsidRPr="006347DF" w:rsidRDefault="00851916" w:rsidP="00176693">
      <w:pPr>
        <w:pStyle w:val="ListParagraph"/>
        <w:spacing w:line="360" w:lineRule="auto"/>
        <w:ind w:left="1429" w:hanging="69"/>
        <w:jc w:val="both"/>
        <w:rPr>
          <w:rFonts w:ascii="Times New Roman" w:hAnsi="Times New Roman"/>
          <w:lang w:val="id-ID"/>
        </w:rPr>
      </w:pPr>
      <w:r>
        <w:rPr>
          <w:rFonts w:ascii="Times New Roman" w:hAnsi="Times New Roman"/>
          <w:noProof/>
        </w:rPr>
        <w:pict>
          <v:rect id="_x0000_s1237" style="position:absolute;left:0;text-align:left;margin-left:51.4pt;margin-top:1.65pt;width:11pt;height:9.4pt;z-index:251732992"/>
        </w:pict>
      </w:r>
      <w:r w:rsidR="00CA7654" w:rsidRPr="006347DF">
        <w:rPr>
          <w:rFonts w:ascii="Times New Roman" w:hAnsi="Times New Roman"/>
          <w:lang w:val="id-ID"/>
        </w:rPr>
        <w:t xml:space="preserve">450 watt </w:t>
      </w:r>
    </w:p>
    <w:p w:rsidR="003F4F07" w:rsidRPr="006347DF" w:rsidRDefault="00851916" w:rsidP="00176693">
      <w:pPr>
        <w:pStyle w:val="ListParagraph"/>
        <w:spacing w:line="360" w:lineRule="auto"/>
        <w:ind w:left="1429" w:hanging="69"/>
        <w:jc w:val="both"/>
        <w:rPr>
          <w:rFonts w:ascii="Times New Roman" w:hAnsi="Times New Roman"/>
          <w:lang w:val="id-ID"/>
        </w:rPr>
      </w:pPr>
      <w:r>
        <w:rPr>
          <w:rFonts w:ascii="Times New Roman" w:hAnsi="Times New Roman"/>
          <w:noProof/>
        </w:rPr>
        <w:pict>
          <v:rect id="_x0000_s1238" style="position:absolute;left:0;text-align:left;margin-left:51.4pt;margin-top:2.25pt;width:11pt;height:9.4pt;z-index:251734016"/>
        </w:pict>
      </w:r>
      <w:r w:rsidR="00CA7654" w:rsidRPr="006347DF">
        <w:rPr>
          <w:rFonts w:ascii="Times New Roman" w:hAnsi="Times New Roman"/>
          <w:lang w:val="id-ID"/>
        </w:rPr>
        <w:t xml:space="preserve">Tidak memakai listrik </w:t>
      </w:r>
    </w:p>
    <w:p w:rsidR="00882C95" w:rsidRPr="006347DF" w:rsidRDefault="00882C95" w:rsidP="008C3410">
      <w:pPr>
        <w:pStyle w:val="ListParagraph"/>
        <w:numPr>
          <w:ilvl w:val="0"/>
          <w:numId w:val="75"/>
        </w:numPr>
        <w:spacing w:line="360" w:lineRule="auto"/>
        <w:jc w:val="both"/>
        <w:rPr>
          <w:rFonts w:ascii="Times New Roman" w:hAnsi="Times New Roman"/>
          <w:lang w:val="id-ID"/>
        </w:rPr>
        <w:sectPr w:rsidR="00882C95" w:rsidRPr="006347DF" w:rsidSect="006A44EA">
          <w:pgSz w:w="11907" w:h="16839" w:code="9"/>
          <w:pgMar w:top="1701" w:right="1701" w:bottom="1701" w:left="2268" w:header="720" w:footer="720" w:gutter="0"/>
          <w:cols w:space="720"/>
          <w:docGrid w:linePitch="360"/>
        </w:sectPr>
      </w:pPr>
    </w:p>
    <w:p w:rsidR="004E23EC" w:rsidRPr="006347DF" w:rsidRDefault="004E23EC" w:rsidP="004E23EC">
      <w:pPr>
        <w:rPr>
          <w:rFonts w:ascii="Times New Roman" w:hAnsi="Times New Roman"/>
          <w:lang w:val="id-ID"/>
        </w:rPr>
      </w:pPr>
    </w:p>
    <w:p w:rsidR="004E23EC" w:rsidRPr="00AD4576" w:rsidRDefault="00AD4576" w:rsidP="008C3410">
      <w:pPr>
        <w:pStyle w:val="ListParagraph"/>
        <w:numPr>
          <w:ilvl w:val="0"/>
          <w:numId w:val="68"/>
        </w:numPr>
        <w:spacing w:line="480" w:lineRule="auto"/>
        <w:ind w:left="567" w:hanging="567"/>
        <w:jc w:val="both"/>
        <w:rPr>
          <w:rFonts w:ascii="Times New Roman" w:hAnsi="Times New Roman"/>
          <w:b/>
          <w:lang w:val="id-ID"/>
        </w:rPr>
      </w:pPr>
      <w:r w:rsidRPr="00AD4576">
        <w:rPr>
          <w:rFonts w:ascii="Times New Roman" w:hAnsi="Times New Roman"/>
          <w:b/>
          <w:lang w:val="id-ID"/>
        </w:rPr>
        <w:t xml:space="preserve">BIOLOGIS </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6225"/>
        <w:gridCol w:w="708"/>
        <w:gridCol w:w="848"/>
        <w:gridCol w:w="16"/>
      </w:tblGrid>
      <w:tr w:rsidR="00686EE9" w:rsidRPr="006347DF" w:rsidTr="00176693">
        <w:trPr>
          <w:gridAfter w:val="1"/>
          <w:wAfter w:w="16" w:type="dxa"/>
          <w:trHeight w:val="752"/>
        </w:trPr>
        <w:tc>
          <w:tcPr>
            <w:tcW w:w="675" w:type="dxa"/>
            <w:shd w:val="clear" w:color="auto" w:fill="auto"/>
            <w:vAlign w:val="center"/>
          </w:tcPr>
          <w:p w:rsidR="00686EE9" w:rsidRPr="006347DF" w:rsidRDefault="00686EE9" w:rsidP="00176693">
            <w:pPr>
              <w:pStyle w:val="ListParagraph"/>
              <w:spacing w:line="360" w:lineRule="auto"/>
              <w:ind w:left="0" w:firstLine="0"/>
              <w:rPr>
                <w:rFonts w:ascii="Times New Roman" w:hAnsi="Times New Roman"/>
                <w:b/>
              </w:rPr>
            </w:pPr>
            <w:r w:rsidRPr="006347DF">
              <w:rPr>
                <w:rFonts w:ascii="Times New Roman" w:hAnsi="Times New Roman"/>
                <w:b/>
              </w:rPr>
              <w:t>No</w:t>
            </w:r>
          </w:p>
        </w:tc>
        <w:tc>
          <w:tcPr>
            <w:tcW w:w="6225" w:type="dxa"/>
            <w:shd w:val="clear" w:color="auto" w:fill="auto"/>
            <w:vAlign w:val="center"/>
          </w:tcPr>
          <w:p w:rsidR="00686EE9" w:rsidRPr="006347DF" w:rsidRDefault="00686EE9" w:rsidP="007E1D1C">
            <w:pPr>
              <w:pStyle w:val="ListParagraph"/>
              <w:spacing w:line="360" w:lineRule="auto"/>
              <w:ind w:left="0"/>
              <w:jc w:val="center"/>
              <w:rPr>
                <w:rFonts w:ascii="Times New Roman" w:hAnsi="Times New Roman"/>
                <w:b/>
              </w:rPr>
            </w:pPr>
            <w:r w:rsidRPr="006347DF">
              <w:rPr>
                <w:rFonts w:ascii="Times New Roman" w:hAnsi="Times New Roman"/>
                <w:b/>
              </w:rPr>
              <w:t>Pertanyaan</w:t>
            </w:r>
          </w:p>
        </w:tc>
        <w:tc>
          <w:tcPr>
            <w:tcW w:w="708" w:type="dxa"/>
            <w:shd w:val="clear" w:color="auto" w:fill="auto"/>
            <w:vAlign w:val="center"/>
          </w:tcPr>
          <w:p w:rsidR="00686EE9" w:rsidRPr="006347DF" w:rsidRDefault="00686EE9" w:rsidP="00176693">
            <w:pPr>
              <w:pStyle w:val="ListParagraph"/>
              <w:spacing w:line="360" w:lineRule="auto"/>
              <w:ind w:left="0" w:hanging="391"/>
              <w:jc w:val="center"/>
              <w:rPr>
                <w:rFonts w:ascii="Times New Roman" w:hAnsi="Times New Roman"/>
                <w:b/>
              </w:rPr>
            </w:pPr>
            <w:r w:rsidRPr="006347DF">
              <w:rPr>
                <w:rFonts w:ascii="Times New Roman" w:hAnsi="Times New Roman"/>
                <w:b/>
              </w:rPr>
              <w:t>Ya</w:t>
            </w:r>
          </w:p>
          <w:p w:rsidR="00686EE9" w:rsidRPr="006347DF" w:rsidRDefault="00686EE9" w:rsidP="00176693">
            <w:pPr>
              <w:pStyle w:val="ListParagraph"/>
              <w:spacing w:line="360" w:lineRule="auto"/>
              <w:ind w:left="0" w:hanging="391"/>
              <w:jc w:val="center"/>
              <w:rPr>
                <w:rFonts w:ascii="Times New Roman" w:hAnsi="Times New Roman"/>
                <w:b/>
              </w:rPr>
            </w:pPr>
            <w:r w:rsidRPr="006347DF">
              <w:rPr>
                <w:rFonts w:ascii="Times New Roman" w:hAnsi="Times New Roman"/>
                <w:b/>
              </w:rPr>
              <w:t>(2)</w:t>
            </w:r>
          </w:p>
        </w:tc>
        <w:tc>
          <w:tcPr>
            <w:tcW w:w="848" w:type="dxa"/>
            <w:shd w:val="clear" w:color="auto" w:fill="auto"/>
            <w:vAlign w:val="center"/>
          </w:tcPr>
          <w:p w:rsidR="00686EE9" w:rsidRPr="006347DF" w:rsidRDefault="00686EE9" w:rsidP="00176693">
            <w:pPr>
              <w:pStyle w:val="ListParagraph"/>
              <w:spacing w:line="360" w:lineRule="auto"/>
              <w:ind w:left="0" w:hanging="391"/>
              <w:jc w:val="center"/>
              <w:rPr>
                <w:rFonts w:ascii="Times New Roman" w:hAnsi="Times New Roman"/>
                <w:b/>
              </w:rPr>
            </w:pPr>
            <w:r w:rsidRPr="006347DF">
              <w:rPr>
                <w:rFonts w:ascii="Times New Roman" w:hAnsi="Times New Roman"/>
                <w:b/>
              </w:rPr>
              <w:t>Tidak</w:t>
            </w:r>
          </w:p>
          <w:p w:rsidR="00686EE9" w:rsidRPr="006347DF" w:rsidRDefault="00686EE9" w:rsidP="00176693">
            <w:pPr>
              <w:pStyle w:val="ListParagraph"/>
              <w:spacing w:line="360" w:lineRule="auto"/>
              <w:ind w:left="0" w:hanging="391"/>
              <w:jc w:val="center"/>
              <w:rPr>
                <w:rFonts w:ascii="Times New Roman" w:hAnsi="Times New Roman"/>
                <w:b/>
              </w:rPr>
            </w:pPr>
            <w:r w:rsidRPr="006347DF">
              <w:rPr>
                <w:rFonts w:ascii="Times New Roman" w:hAnsi="Times New Roman"/>
                <w:b/>
              </w:rPr>
              <w:t>(1)</w:t>
            </w:r>
          </w:p>
        </w:tc>
      </w:tr>
      <w:tr w:rsidR="00686EE9" w:rsidRPr="006347DF" w:rsidTr="00457B3D">
        <w:trPr>
          <w:gridAfter w:val="1"/>
          <w:wAfter w:w="16" w:type="dxa"/>
          <w:trHeight w:val="414"/>
        </w:trPr>
        <w:tc>
          <w:tcPr>
            <w:tcW w:w="675" w:type="dxa"/>
            <w:shd w:val="clear" w:color="auto" w:fill="auto"/>
          </w:tcPr>
          <w:p w:rsidR="00686EE9" w:rsidRPr="006347DF" w:rsidRDefault="00686EE9" w:rsidP="00176693">
            <w:pPr>
              <w:pStyle w:val="ListParagraph"/>
              <w:spacing w:line="360" w:lineRule="auto"/>
              <w:ind w:left="0" w:firstLine="0"/>
              <w:rPr>
                <w:rFonts w:ascii="Times New Roman" w:hAnsi="Times New Roman"/>
              </w:rPr>
            </w:pPr>
            <w:r w:rsidRPr="006347DF">
              <w:rPr>
                <w:rFonts w:ascii="Times New Roman" w:hAnsi="Times New Roman"/>
              </w:rPr>
              <w:t>1</w:t>
            </w:r>
          </w:p>
        </w:tc>
        <w:tc>
          <w:tcPr>
            <w:tcW w:w="6225" w:type="dxa"/>
            <w:shd w:val="clear" w:color="auto" w:fill="auto"/>
          </w:tcPr>
          <w:p w:rsidR="00686EE9" w:rsidRPr="006347DF" w:rsidRDefault="00686EE9" w:rsidP="00457B3D">
            <w:pPr>
              <w:spacing w:line="360" w:lineRule="auto"/>
              <w:ind w:left="0" w:firstLine="0"/>
              <w:rPr>
                <w:rFonts w:ascii="Times New Roman" w:hAnsi="Times New Roman"/>
                <w:lang w:val="id-ID"/>
              </w:rPr>
            </w:pPr>
            <w:r w:rsidRPr="006347DF">
              <w:rPr>
                <w:rFonts w:ascii="Times New Roman" w:hAnsi="Times New Roman"/>
              </w:rPr>
              <w:t xml:space="preserve">Apakah </w:t>
            </w:r>
            <w:r w:rsidRPr="006347DF">
              <w:rPr>
                <w:rFonts w:ascii="Times New Roman" w:hAnsi="Times New Roman"/>
                <w:lang w:val="id-ID"/>
              </w:rPr>
              <w:t xml:space="preserve"> </w:t>
            </w:r>
            <w:r w:rsidR="00457B3D">
              <w:rPr>
                <w:rFonts w:ascii="Times New Roman" w:hAnsi="Times New Roman"/>
                <w:lang w:val="id-ID"/>
              </w:rPr>
              <w:t xml:space="preserve">ada anggota keluarga yang menjalani </w:t>
            </w:r>
            <w:r w:rsidRPr="006347DF">
              <w:rPr>
                <w:rFonts w:ascii="Times New Roman" w:hAnsi="Times New Roman"/>
                <w:lang w:val="id-ID"/>
              </w:rPr>
              <w:t>kemoterapi</w:t>
            </w:r>
          </w:p>
        </w:tc>
        <w:tc>
          <w:tcPr>
            <w:tcW w:w="708" w:type="dxa"/>
            <w:shd w:val="clear" w:color="auto" w:fill="auto"/>
          </w:tcPr>
          <w:p w:rsidR="00686EE9" w:rsidRPr="006347DF" w:rsidRDefault="00686EE9" w:rsidP="00176693">
            <w:pPr>
              <w:pStyle w:val="ListParagraph"/>
              <w:spacing w:line="360" w:lineRule="auto"/>
              <w:ind w:left="0" w:hanging="391"/>
              <w:jc w:val="center"/>
              <w:rPr>
                <w:rFonts w:ascii="Times New Roman" w:hAnsi="Times New Roman"/>
              </w:rPr>
            </w:pPr>
          </w:p>
        </w:tc>
        <w:tc>
          <w:tcPr>
            <w:tcW w:w="848" w:type="dxa"/>
            <w:shd w:val="clear" w:color="auto" w:fill="auto"/>
          </w:tcPr>
          <w:p w:rsidR="00686EE9" w:rsidRPr="006347DF" w:rsidRDefault="00686EE9" w:rsidP="00176693">
            <w:pPr>
              <w:pStyle w:val="ListParagraph"/>
              <w:spacing w:line="360" w:lineRule="auto"/>
              <w:ind w:left="0" w:hanging="391"/>
              <w:jc w:val="center"/>
              <w:rPr>
                <w:rFonts w:ascii="Times New Roman" w:hAnsi="Times New Roman"/>
              </w:rPr>
            </w:pPr>
          </w:p>
        </w:tc>
      </w:tr>
      <w:tr w:rsidR="00686EE9" w:rsidRPr="006347DF" w:rsidTr="00176693">
        <w:trPr>
          <w:gridAfter w:val="1"/>
          <w:wAfter w:w="16" w:type="dxa"/>
          <w:trHeight w:val="377"/>
        </w:trPr>
        <w:tc>
          <w:tcPr>
            <w:tcW w:w="675" w:type="dxa"/>
            <w:shd w:val="clear" w:color="auto" w:fill="auto"/>
          </w:tcPr>
          <w:p w:rsidR="00686EE9" w:rsidRPr="006347DF" w:rsidRDefault="00686EE9" w:rsidP="00176693">
            <w:pPr>
              <w:pStyle w:val="ListParagraph"/>
              <w:spacing w:line="360" w:lineRule="auto"/>
              <w:ind w:left="0" w:firstLine="0"/>
              <w:rPr>
                <w:rFonts w:ascii="Times New Roman" w:hAnsi="Times New Roman"/>
              </w:rPr>
            </w:pPr>
            <w:r w:rsidRPr="006347DF">
              <w:rPr>
                <w:rFonts w:ascii="Times New Roman" w:hAnsi="Times New Roman"/>
              </w:rPr>
              <w:t>2</w:t>
            </w:r>
          </w:p>
        </w:tc>
        <w:tc>
          <w:tcPr>
            <w:tcW w:w="6225" w:type="dxa"/>
            <w:shd w:val="clear" w:color="auto" w:fill="auto"/>
          </w:tcPr>
          <w:p w:rsidR="00686EE9" w:rsidRPr="006347DF" w:rsidRDefault="00686EE9" w:rsidP="00176693">
            <w:pPr>
              <w:spacing w:line="360" w:lineRule="auto"/>
              <w:ind w:left="0" w:firstLine="0"/>
              <w:rPr>
                <w:rFonts w:ascii="Times New Roman" w:hAnsi="Times New Roman"/>
                <w:lang w:val="id-ID"/>
              </w:rPr>
            </w:pPr>
            <w:r w:rsidRPr="006347DF">
              <w:rPr>
                <w:rFonts w:ascii="Times New Roman" w:hAnsi="Times New Roman"/>
              </w:rPr>
              <w:t xml:space="preserve">Apakah </w:t>
            </w:r>
            <w:r w:rsidRPr="006347DF">
              <w:rPr>
                <w:rFonts w:ascii="Times New Roman" w:hAnsi="Times New Roman"/>
                <w:lang w:val="id-ID"/>
              </w:rPr>
              <w:t>ada riwayat lahir prematur pada anak</w:t>
            </w:r>
          </w:p>
        </w:tc>
        <w:tc>
          <w:tcPr>
            <w:tcW w:w="708" w:type="dxa"/>
            <w:shd w:val="clear" w:color="auto" w:fill="auto"/>
          </w:tcPr>
          <w:p w:rsidR="00686EE9" w:rsidRPr="006347DF" w:rsidRDefault="00686EE9" w:rsidP="007E1D1C">
            <w:pPr>
              <w:pStyle w:val="ListParagraph"/>
              <w:spacing w:line="360" w:lineRule="auto"/>
              <w:ind w:left="0"/>
              <w:rPr>
                <w:rFonts w:ascii="Times New Roman" w:hAnsi="Times New Roman"/>
              </w:rPr>
            </w:pPr>
          </w:p>
        </w:tc>
        <w:tc>
          <w:tcPr>
            <w:tcW w:w="848" w:type="dxa"/>
            <w:shd w:val="clear" w:color="auto" w:fill="auto"/>
          </w:tcPr>
          <w:p w:rsidR="00686EE9" w:rsidRPr="006347DF" w:rsidRDefault="00686EE9" w:rsidP="007E1D1C">
            <w:pPr>
              <w:pStyle w:val="ListParagraph"/>
              <w:spacing w:line="360" w:lineRule="auto"/>
              <w:ind w:left="0"/>
              <w:rPr>
                <w:rFonts w:ascii="Times New Roman" w:hAnsi="Times New Roman"/>
              </w:rPr>
            </w:pPr>
          </w:p>
        </w:tc>
      </w:tr>
      <w:tr w:rsidR="00686EE9" w:rsidRPr="006347DF" w:rsidTr="00176693">
        <w:trPr>
          <w:gridAfter w:val="1"/>
          <w:wAfter w:w="16" w:type="dxa"/>
          <w:trHeight w:val="752"/>
        </w:trPr>
        <w:tc>
          <w:tcPr>
            <w:tcW w:w="675" w:type="dxa"/>
            <w:shd w:val="clear" w:color="auto" w:fill="auto"/>
          </w:tcPr>
          <w:p w:rsidR="00686EE9" w:rsidRPr="006347DF" w:rsidRDefault="00686EE9" w:rsidP="00176693">
            <w:pPr>
              <w:pStyle w:val="ListParagraph"/>
              <w:spacing w:line="360" w:lineRule="auto"/>
              <w:ind w:left="0" w:firstLine="0"/>
              <w:rPr>
                <w:rFonts w:ascii="Times New Roman" w:hAnsi="Times New Roman"/>
              </w:rPr>
            </w:pPr>
            <w:r w:rsidRPr="006347DF">
              <w:rPr>
                <w:rFonts w:ascii="Times New Roman" w:hAnsi="Times New Roman"/>
              </w:rPr>
              <w:t>3</w:t>
            </w:r>
          </w:p>
        </w:tc>
        <w:tc>
          <w:tcPr>
            <w:tcW w:w="6225" w:type="dxa"/>
            <w:shd w:val="clear" w:color="auto" w:fill="auto"/>
          </w:tcPr>
          <w:p w:rsidR="00686EE9" w:rsidRPr="006347DF" w:rsidRDefault="00686EE9" w:rsidP="00176693">
            <w:pPr>
              <w:spacing w:line="360" w:lineRule="auto"/>
              <w:ind w:left="0" w:firstLine="0"/>
              <w:rPr>
                <w:rFonts w:ascii="Times New Roman" w:hAnsi="Times New Roman"/>
                <w:lang w:val="id-ID"/>
              </w:rPr>
            </w:pPr>
            <w:r w:rsidRPr="006347DF">
              <w:rPr>
                <w:rFonts w:ascii="Times New Roman" w:hAnsi="Times New Roman"/>
              </w:rPr>
              <w:t xml:space="preserve">Apakah </w:t>
            </w:r>
            <w:r w:rsidRPr="006347DF">
              <w:rPr>
                <w:rFonts w:ascii="Times New Roman" w:hAnsi="Times New Roman"/>
                <w:lang w:val="id-ID"/>
              </w:rPr>
              <w:t xml:space="preserve">orang tua dengan kondisi anak memberikan perlindungan atau proteksi yang berlebihan di saat kemoterapi </w:t>
            </w:r>
          </w:p>
        </w:tc>
        <w:tc>
          <w:tcPr>
            <w:tcW w:w="708" w:type="dxa"/>
            <w:shd w:val="clear" w:color="auto" w:fill="auto"/>
          </w:tcPr>
          <w:p w:rsidR="00686EE9" w:rsidRPr="006347DF" w:rsidRDefault="00686EE9" w:rsidP="007E1D1C">
            <w:pPr>
              <w:pStyle w:val="ListParagraph"/>
              <w:spacing w:line="360" w:lineRule="auto"/>
              <w:ind w:left="0"/>
              <w:rPr>
                <w:rFonts w:ascii="Times New Roman" w:hAnsi="Times New Roman"/>
              </w:rPr>
            </w:pPr>
          </w:p>
        </w:tc>
        <w:tc>
          <w:tcPr>
            <w:tcW w:w="848" w:type="dxa"/>
            <w:shd w:val="clear" w:color="auto" w:fill="auto"/>
          </w:tcPr>
          <w:p w:rsidR="00686EE9" w:rsidRPr="006347DF" w:rsidRDefault="00686EE9" w:rsidP="007E1D1C">
            <w:pPr>
              <w:pStyle w:val="ListParagraph"/>
              <w:spacing w:line="360" w:lineRule="auto"/>
              <w:ind w:left="0"/>
              <w:rPr>
                <w:rFonts w:ascii="Times New Roman" w:hAnsi="Times New Roman"/>
              </w:rPr>
            </w:pPr>
          </w:p>
        </w:tc>
      </w:tr>
      <w:tr w:rsidR="00686EE9" w:rsidRPr="006347DF" w:rsidTr="00176693">
        <w:trPr>
          <w:gridAfter w:val="1"/>
          <w:wAfter w:w="16" w:type="dxa"/>
          <w:trHeight w:val="752"/>
        </w:trPr>
        <w:tc>
          <w:tcPr>
            <w:tcW w:w="675" w:type="dxa"/>
            <w:shd w:val="clear" w:color="auto" w:fill="auto"/>
          </w:tcPr>
          <w:p w:rsidR="00686EE9" w:rsidRPr="006347DF" w:rsidRDefault="00686EE9" w:rsidP="00176693">
            <w:pPr>
              <w:pStyle w:val="ListParagraph"/>
              <w:spacing w:line="360" w:lineRule="auto"/>
              <w:ind w:left="0" w:firstLine="0"/>
              <w:rPr>
                <w:rFonts w:ascii="Times New Roman" w:hAnsi="Times New Roman"/>
              </w:rPr>
            </w:pPr>
            <w:r w:rsidRPr="006347DF">
              <w:rPr>
                <w:rFonts w:ascii="Times New Roman" w:hAnsi="Times New Roman"/>
              </w:rPr>
              <w:t>4</w:t>
            </w:r>
          </w:p>
        </w:tc>
        <w:tc>
          <w:tcPr>
            <w:tcW w:w="6225" w:type="dxa"/>
            <w:shd w:val="clear" w:color="auto" w:fill="auto"/>
          </w:tcPr>
          <w:p w:rsidR="00686EE9" w:rsidRPr="006347DF" w:rsidRDefault="00686EE9" w:rsidP="00176693">
            <w:pPr>
              <w:spacing w:line="360" w:lineRule="auto"/>
              <w:ind w:left="0" w:firstLine="0"/>
              <w:rPr>
                <w:rFonts w:ascii="Times New Roman" w:hAnsi="Times New Roman"/>
                <w:lang w:val="id-ID"/>
              </w:rPr>
            </w:pPr>
            <w:r w:rsidRPr="006347DF">
              <w:rPr>
                <w:rFonts w:ascii="Times New Roman" w:hAnsi="Times New Roman"/>
              </w:rPr>
              <w:t xml:space="preserve">Apakah </w:t>
            </w:r>
            <w:r w:rsidRPr="006347DF">
              <w:rPr>
                <w:rFonts w:ascii="Times New Roman" w:hAnsi="Times New Roman"/>
                <w:lang w:val="id-ID"/>
              </w:rPr>
              <w:t>anak memiliki riwayat penyakit penyerta (misal: bayi kuning,kejang demam dsb)</w:t>
            </w:r>
          </w:p>
        </w:tc>
        <w:tc>
          <w:tcPr>
            <w:tcW w:w="708" w:type="dxa"/>
            <w:shd w:val="clear" w:color="auto" w:fill="auto"/>
          </w:tcPr>
          <w:p w:rsidR="00686EE9" w:rsidRPr="006347DF" w:rsidRDefault="00686EE9" w:rsidP="007E1D1C">
            <w:pPr>
              <w:pStyle w:val="ListParagraph"/>
              <w:spacing w:line="360" w:lineRule="auto"/>
              <w:ind w:left="0"/>
              <w:rPr>
                <w:rFonts w:ascii="Times New Roman" w:hAnsi="Times New Roman"/>
              </w:rPr>
            </w:pPr>
          </w:p>
        </w:tc>
        <w:tc>
          <w:tcPr>
            <w:tcW w:w="848" w:type="dxa"/>
            <w:shd w:val="clear" w:color="auto" w:fill="auto"/>
          </w:tcPr>
          <w:p w:rsidR="00686EE9" w:rsidRPr="006347DF" w:rsidRDefault="00686EE9" w:rsidP="007E1D1C">
            <w:pPr>
              <w:pStyle w:val="ListParagraph"/>
              <w:spacing w:line="360" w:lineRule="auto"/>
              <w:ind w:left="0"/>
              <w:rPr>
                <w:rFonts w:ascii="Times New Roman" w:hAnsi="Times New Roman"/>
              </w:rPr>
            </w:pPr>
          </w:p>
        </w:tc>
      </w:tr>
      <w:tr w:rsidR="00686EE9" w:rsidRPr="006347DF" w:rsidTr="00176693">
        <w:trPr>
          <w:gridAfter w:val="1"/>
          <w:wAfter w:w="16" w:type="dxa"/>
          <w:trHeight w:val="377"/>
        </w:trPr>
        <w:tc>
          <w:tcPr>
            <w:tcW w:w="675" w:type="dxa"/>
            <w:shd w:val="clear" w:color="auto" w:fill="auto"/>
          </w:tcPr>
          <w:p w:rsidR="00686EE9" w:rsidRPr="006347DF" w:rsidRDefault="00686EE9" w:rsidP="00176693">
            <w:pPr>
              <w:pStyle w:val="ListParagraph"/>
              <w:spacing w:line="360" w:lineRule="auto"/>
              <w:ind w:left="0" w:firstLine="0"/>
              <w:rPr>
                <w:rFonts w:ascii="Times New Roman" w:hAnsi="Times New Roman"/>
              </w:rPr>
            </w:pPr>
            <w:r w:rsidRPr="006347DF">
              <w:rPr>
                <w:rFonts w:ascii="Times New Roman" w:hAnsi="Times New Roman"/>
              </w:rPr>
              <w:t>5</w:t>
            </w:r>
          </w:p>
        </w:tc>
        <w:tc>
          <w:tcPr>
            <w:tcW w:w="6225" w:type="dxa"/>
            <w:shd w:val="clear" w:color="auto" w:fill="auto"/>
          </w:tcPr>
          <w:p w:rsidR="00686EE9" w:rsidRPr="006347DF" w:rsidRDefault="00686EE9" w:rsidP="00176693">
            <w:pPr>
              <w:spacing w:line="360" w:lineRule="auto"/>
              <w:ind w:left="0" w:firstLine="0"/>
              <w:rPr>
                <w:rFonts w:ascii="Times New Roman" w:hAnsi="Times New Roman"/>
                <w:lang w:val="id-ID"/>
              </w:rPr>
            </w:pPr>
            <w:r w:rsidRPr="006347DF">
              <w:rPr>
                <w:rFonts w:ascii="Times New Roman" w:hAnsi="Times New Roman"/>
              </w:rPr>
              <w:t xml:space="preserve">Apakah </w:t>
            </w:r>
            <w:r w:rsidRPr="006347DF">
              <w:rPr>
                <w:rFonts w:ascii="Times New Roman" w:hAnsi="Times New Roman"/>
                <w:lang w:val="id-ID"/>
              </w:rPr>
              <w:t xml:space="preserve">anak bapak/ibu memiliki kelainan saat lahir </w:t>
            </w:r>
          </w:p>
        </w:tc>
        <w:tc>
          <w:tcPr>
            <w:tcW w:w="708" w:type="dxa"/>
            <w:shd w:val="clear" w:color="auto" w:fill="auto"/>
          </w:tcPr>
          <w:p w:rsidR="00686EE9" w:rsidRPr="006347DF" w:rsidRDefault="00686EE9" w:rsidP="007E1D1C">
            <w:pPr>
              <w:pStyle w:val="ListParagraph"/>
              <w:spacing w:line="360" w:lineRule="auto"/>
              <w:ind w:left="0"/>
              <w:rPr>
                <w:rFonts w:ascii="Times New Roman" w:hAnsi="Times New Roman"/>
              </w:rPr>
            </w:pPr>
          </w:p>
        </w:tc>
        <w:tc>
          <w:tcPr>
            <w:tcW w:w="848" w:type="dxa"/>
            <w:shd w:val="clear" w:color="auto" w:fill="auto"/>
          </w:tcPr>
          <w:p w:rsidR="00686EE9" w:rsidRPr="006347DF" w:rsidRDefault="00686EE9" w:rsidP="007E1D1C">
            <w:pPr>
              <w:pStyle w:val="ListParagraph"/>
              <w:spacing w:line="360" w:lineRule="auto"/>
              <w:ind w:left="0"/>
              <w:rPr>
                <w:rFonts w:ascii="Times New Roman" w:hAnsi="Times New Roman"/>
              </w:rPr>
            </w:pPr>
          </w:p>
        </w:tc>
      </w:tr>
      <w:tr w:rsidR="00686EE9" w:rsidRPr="006347DF" w:rsidTr="00176693">
        <w:trPr>
          <w:gridAfter w:val="1"/>
          <w:wAfter w:w="16" w:type="dxa"/>
          <w:trHeight w:val="377"/>
        </w:trPr>
        <w:tc>
          <w:tcPr>
            <w:tcW w:w="675" w:type="dxa"/>
            <w:shd w:val="clear" w:color="auto" w:fill="auto"/>
          </w:tcPr>
          <w:p w:rsidR="00686EE9" w:rsidRPr="006347DF" w:rsidRDefault="00686EE9" w:rsidP="00176693">
            <w:pPr>
              <w:pStyle w:val="ListParagraph"/>
              <w:spacing w:line="360" w:lineRule="auto"/>
              <w:ind w:left="0" w:firstLine="0"/>
              <w:rPr>
                <w:rFonts w:ascii="Times New Roman" w:hAnsi="Times New Roman"/>
                <w:lang w:val="id-ID"/>
              </w:rPr>
            </w:pPr>
            <w:r w:rsidRPr="006347DF">
              <w:rPr>
                <w:rFonts w:ascii="Times New Roman" w:hAnsi="Times New Roman"/>
                <w:lang w:val="id-ID"/>
              </w:rPr>
              <w:t>6</w:t>
            </w:r>
          </w:p>
        </w:tc>
        <w:tc>
          <w:tcPr>
            <w:tcW w:w="6225" w:type="dxa"/>
            <w:shd w:val="clear" w:color="auto" w:fill="auto"/>
          </w:tcPr>
          <w:p w:rsidR="00686EE9" w:rsidRPr="006347DF" w:rsidRDefault="00686EE9" w:rsidP="00176693">
            <w:pPr>
              <w:spacing w:line="360" w:lineRule="auto"/>
              <w:ind w:left="0" w:firstLine="0"/>
              <w:rPr>
                <w:rFonts w:ascii="Times New Roman" w:hAnsi="Times New Roman"/>
                <w:lang w:val="id-ID"/>
              </w:rPr>
            </w:pPr>
            <w:r w:rsidRPr="006347DF">
              <w:rPr>
                <w:rFonts w:ascii="Times New Roman" w:hAnsi="Times New Roman"/>
                <w:lang w:val="id-ID"/>
              </w:rPr>
              <w:t>Apakah ada riwayat pada keluarga yang terkena kelainan genetik</w:t>
            </w:r>
          </w:p>
        </w:tc>
        <w:tc>
          <w:tcPr>
            <w:tcW w:w="708" w:type="dxa"/>
            <w:shd w:val="clear" w:color="auto" w:fill="auto"/>
          </w:tcPr>
          <w:p w:rsidR="00686EE9" w:rsidRPr="006347DF" w:rsidRDefault="00686EE9" w:rsidP="007E1D1C">
            <w:pPr>
              <w:pStyle w:val="ListParagraph"/>
              <w:spacing w:line="360" w:lineRule="auto"/>
              <w:ind w:left="0"/>
              <w:rPr>
                <w:rFonts w:ascii="Times New Roman" w:hAnsi="Times New Roman"/>
              </w:rPr>
            </w:pPr>
          </w:p>
        </w:tc>
        <w:tc>
          <w:tcPr>
            <w:tcW w:w="848" w:type="dxa"/>
            <w:shd w:val="clear" w:color="auto" w:fill="auto"/>
          </w:tcPr>
          <w:p w:rsidR="00686EE9" w:rsidRPr="006347DF" w:rsidRDefault="00686EE9" w:rsidP="007E1D1C">
            <w:pPr>
              <w:pStyle w:val="ListParagraph"/>
              <w:spacing w:line="360" w:lineRule="auto"/>
              <w:ind w:left="0"/>
              <w:rPr>
                <w:rFonts w:ascii="Times New Roman" w:hAnsi="Times New Roman"/>
              </w:rPr>
            </w:pPr>
          </w:p>
        </w:tc>
      </w:tr>
      <w:tr w:rsidR="00686EE9" w:rsidRPr="006347DF" w:rsidTr="00176693">
        <w:trPr>
          <w:gridAfter w:val="1"/>
          <w:wAfter w:w="16" w:type="dxa"/>
          <w:trHeight w:val="377"/>
        </w:trPr>
        <w:tc>
          <w:tcPr>
            <w:tcW w:w="675" w:type="dxa"/>
            <w:shd w:val="clear" w:color="auto" w:fill="auto"/>
          </w:tcPr>
          <w:p w:rsidR="00686EE9" w:rsidRPr="006347DF" w:rsidRDefault="00686EE9" w:rsidP="00176693">
            <w:pPr>
              <w:pStyle w:val="ListParagraph"/>
              <w:spacing w:line="360" w:lineRule="auto"/>
              <w:ind w:left="0" w:firstLine="0"/>
              <w:rPr>
                <w:rFonts w:ascii="Times New Roman" w:hAnsi="Times New Roman"/>
                <w:lang w:val="id-ID"/>
              </w:rPr>
            </w:pPr>
            <w:r w:rsidRPr="006347DF">
              <w:rPr>
                <w:rFonts w:ascii="Times New Roman" w:hAnsi="Times New Roman"/>
                <w:lang w:val="id-ID"/>
              </w:rPr>
              <w:t>7</w:t>
            </w:r>
          </w:p>
        </w:tc>
        <w:tc>
          <w:tcPr>
            <w:tcW w:w="6225" w:type="dxa"/>
            <w:shd w:val="clear" w:color="auto" w:fill="auto"/>
          </w:tcPr>
          <w:p w:rsidR="00686EE9" w:rsidRPr="006347DF" w:rsidRDefault="00686EE9" w:rsidP="00176693">
            <w:pPr>
              <w:spacing w:line="360" w:lineRule="auto"/>
              <w:ind w:left="0" w:firstLine="0"/>
              <w:rPr>
                <w:rFonts w:ascii="Times New Roman" w:hAnsi="Times New Roman"/>
                <w:lang w:val="id-ID"/>
              </w:rPr>
            </w:pPr>
            <w:r w:rsidRPr="006347DF">
              <w:rPr>
                <w:rFonts w:ascii="Times New Roman" w:hAnsi="Times New Roman"/>
                <w:lang w:val="id-ID"/>
              </w:rPr>
              <w:t xml:space="preserve">Apakah ada keluarga yang sering merokok didepan ibu hamil </w:t>
            </w:r>
          </w:p>
        </w:tc>
        <w:tc>
          <w:tcPr>
            <w:tcW w:w="708" w:type="dxa"/>
            <w:shd w:val="clear" w:color="auto" w:fill="auto"/>
          </w:tcPr>
          <w:p w:rsidR="00686EE9" w:rsidRPr="006347DF" w:rsidRDefault="00686EE9" w:rsidP="007E1D1C">
            <w:pPr>
              <w:pStyle w:val="ListParagraph"/>
              <w:spacing w:line="360" w:lineRule="auto"/>
              <w:ind w:left="0"/>
              <w:rPr>
                <w:rFonts w:ascii="Times New Roman" w:hAnsi="Times New Roman"/>
              </w:rPr>
            </w:pPr>
          </w:p>
        </w:tc>
        <w:tc>
          <w:tcPr>
            <w:tcW w:w="848" w:type="dxa"/>
            <w:shd w:val="clear" w:color="auto" w:fill="auto"/>
          </w:tcPr>
          <w:p w:rsidR="00686EE9" w:rsidRPr="006347DF" w:rsidRDefault="00686EE9" w:rsidP="007E1D1C">
            <w:pPr>
              <w:pStyle w:val="ListParagraph"/>
              <w:spacing w:line="360" w:lineRule="auto"/>
              <w:ind w:left="0"/>
              <w:rPr>
                <w:rFonts w:ascii="Times New Roman" w:hAnsi="Times New Roman"/>
              </w:rPr>
            </w:pPr>
          </w:p>
        </w:tc>
      </w:tr>
      <w:tr w:rsidR="00686EE9" w:rsidRPr="006347DF" w:rsidTr="00176693">
        <w:trPr>
          <w:gridAfter w:val="1"/>
          <w:wAfter w:w="16" w:type="dxa"/>
          <w:trHeight w:val="377"/>
        </w:trPr>
        <w:tc>
          <w:tcPr>
            <w:tcW w:w="675" w:type="dxa"/>
            <w:shd w:val="clear" w:color="auto" w:fill="auto"/>
          </w:tcPr>
          <w:p w:rsidR="00686EE9" w:rsidRPr="006347DF" w:rsidRDefault="00686EE9" w:rsidP="00176693">
            <w:pPr>
              <w:pStyle w:val="ListParagraph"/>
              <w:spacing w:line="360" w:lineRule="auto"/>
              <w:ind w:left="0" w:firstLine="0"/>
              <w:rPr>
                <w:rFonts w:ascii="Times New Roman" w:hAnsi="Times New Roman"/>
                <w:lang w:val="id-ID"/>
              </w:rPr>
            </w:pPr>
            <w:r w:rsidRPr="006347DF">
              <w:rPr>
                <w:rFonts w:ascii="Times New Roman" w:hAnsi="Times New Roman"/>
                <w:lang w:val="id-ID"/>
              </w:rPr>
              <w:t>8</w:t>
            </w:r>
          </w:p>
        </w:tc>
        <w:tc>
          <w:tcPr>
            <w:tcW w:w="6225" w:type="dxa"/>
            <w:shd w:val="clear" w:color="auto" w:fill="auto"/>
          </w:tcPr>
          <w:p w:rsidR="00686EE9" w:rsidRPr="006347DF" w:rsidRDefault="00686EE9" w:rsidP="00176693">
            <w:pPr>
              <w:spacing w:line="360" w:lineRule="auto"/>
              <w:ind w:left="0" w:firstLine="0"/>
              <w:rPr>
                <w:rFonts w:ascii="Times New Roman" w:hAnsi="Times New Roman"/>
                <w:lang w:val="id-ID"/>
              </w:rPr>
            </w:pPr>
            <w:r w:rsidRPr="006347DF">
              <w:rPr>
                <w:rFonts w:ascii="Times New Roman" w:hAnsi="Times New Roman"/>
                <w:lang w:val="id-ID"/>
              </w:rPr>
              <w:t xml:space="preserve">Apakah saat ibu mengandung pernah terpapar zat kimia </w:t>
            </w:r>
          </w:p>
        </w:tc>
        <w:tc>
          <w:tcPr>
            <w:tcW w:w="708" w:type="dxa"/>
            <w:shd w:val="clear" w:color="auto" w:fill="auto"/>
          </w:tcPr>
          <w:p w:rsidR="00686EE9" w:rsidRPr="006347DF" w:rsidRDefault="00686EE9" w:rsidP="007E1D1C">
            <w:pPr>
              <w:pStyle w:val="ListParagraph"/>
              <w:spacing w:line="360" w:lineRule="auto"/>
              <w:ind w:left="0"/>
              <w:rPr>
                <w:rFonts w:ascii="Times New Roman" w:hAnsi="Times New Roman"/>
              </w:rPr>
            </w:pPr>
          </w:p>
        </w:tc>
        <w:tc>
          <w:tcPr>
            <w:tcW w:w="848" w:type="dxa"/>
            <w:shd w:val="clear" w:color="auto" w:fill="auto"/>
          </w:tcPr>
          <w:p w:rsidR="00686EE9" w:rsidRPr="006347DF" w:rsidRDefault="00686EE9" w:rsidP="007E1D1C">
            <w:pPr>
              <w:pStyle w:val="ListParagraph"/>
              <w:spacing w:line="360" w:lineRule="auto"/>
              <w:ind w:left="0"/>
              <w:rPr>
                <w:rFonts w:ascii="Times New Roman" w:hAnsi="Times New Roman"/>
              </w:rPr>
            </w:pPr>
          </w:p>
        </w:tc>
      </w:tr>
      <w:tr w:rsidR="00686EE9" w:rsidRPr="006347DF" w:rsidTr="00176693">
        <w:trPr>
          <w:gridAfter w:val="1"/>
          <w:wAfter w:w="16" w:type="dxa"/>
          <w:trHeight w:val="361"/>
        </w:trPr>
        <w:tc>
          <w:tcPr>
            <w:tcW w:w="675" w:type="dxa"/>
            <w:shd w:val="clear" w:color="auto" w:fill="auto"/>
          </w:tcPr>
          <w:p w:rsidR="00686EE9" w:rsidRPr="006347DF" w:rsidRDefault="00686EE9" w:rsidP="00176693">
            <w:pPr>
              <w:pStyle w:val="ListParagraph"/>
              <w:spacing w:line="360" w:lineRule="auto"/>
              <w:ind w:left="0" w:firstLine="0"/>
              <w:rPr>
                <w:rFonts w:ascii="Times New Roman" w:hAnsi="Times New Roman"/>
                <w:lang w:val="id-ID"/>
              </w:rPr>
            </w:pPr>
            <w:r w:rsidRPr="006347DF">
              <w:rPr>
                <w:rFonts w:ascii="Times New Roman" w:hAnsi="Times New Roman"/>
                <w:lang w:val="id-ID"/>
              </w:rPr>
              <w:t>9</w:t>
            </w:r>
          </w:p>
        </w:tc>
        <w:tc>
          <w:tcPr>
            <w:tcW w:w="6225" w:type="dxa"/>
            <w:shd w:val="clear" w:color="auto" w:fill="auto"/>
          </w:tcPr>
          <w:p w:rsidR="00686EE9" w:rsidRPr="006347DF" w:rsidRDefault="00686EE9" w:rsidP="00176693">
            <w:pPr>
              <w:spacing w:line="360" w:lineRule="auto"/>
              <w:ind w:left="0" w:firstLine="0"/>
              <w:rPr>
                <w:rFonts w:ascii="Times New Roman" w:hAnsi="Times New Roman"/>
                <w:lang w:val="id-ID"/>
              </w:rPr>
            </w:pPr>
            <w:r w:rsidRPr="006347DF">
              <w:rPr>
                <w:rFonts w:ascii="Times New Roman" w:hAnsi="Times New Roman"/>
                <w:lang w:val="id-ID"/>
              </w:rPr>
              <w:t>Apakah saat ibu mengandung sering makan-makanan cepat saji</w:t>
            </w:r>
          </w:p>
        </w:tc>
        <w:tc>
          <w:tcPr>
            <w:tcW w:w="708" w:type="dxa"/>
            <w:shd w:val="clear" w:color="auto" w:fill="auto"/>
          </w:tcPr>
          <w:p w:rsidR="00686EE9" w:rsidRPr="006347DF" w:rsidRDefault="00686EE9" w:rsidP="007E1D1C">
            <w:pPr>
              <w:pStyle w:val="ListParagraph"/>
              <w:spacing w:line="360" w:lineRule="auto"/>
              <w:ind w:left="0"/>
              <w:rPr>
                <w:rFonts w:ascii="Times New Roman" w:hAnsi="Times New Roman"/>
              </w:rPr>
            </w:pPr>
          </w:p>
        </w:tc>
        <w:tc>
          <w:tcPr>
            <w:tcW w:w="848" w:type="dxa"/>
            <w:shd w:val="clear" w:color="auto" w:fill="auto"/>
          </w:tcPr>
          <w:p w:rsidR="00686EE9" w:rsidRPr="006347DF" w:rsidRDefault="00686EE9" w:rsidP="007E1D1C">
            <w:pPr>
              <w:pStyle w:val="ListParagraph"/>
              <w:spacing w:line="360" w:lineRule="auto"/>
              <w:ind w:left="0"/>
              <w:rPr>
                <w:rFonts w:ascii="Times New Roman" w:hAnsi="Times New Roman"/>
              </w:rPr>
            </w:pPr>
          </w:p>
        </w:tc>
      </w:tr>
      <w:tr w:rsidR="00686EE9" w:rsidRPr="006347DF" w:rsidTr="00176693">
        <w:trPr>
          <w:gridAfter w:val="1"/>
          <w:wAfter w:w="16" w:type="dxa"/>
          <w:trHeight w:val="377"/>
        </w:trPr>
        <w:tc>
          <w:tcPr>
            <w:tcW w:w="675" w:type="dxa"/>
            <w:shd w:val="clear" w:color="auto" w:fill="auto"/>
          </w:tcPr>
          <w:p w:rsidR="00686EE9" w:rsidRPr="006347DF" w:rsidRDefault="00686EE9" w:rsidP="00176693">
            <w:pPr>
              <w:pStyle w:val="ListParagraph"/>
              <w:spacing w:line="360" w:lineRule="auto"/>
              <w:ind w:left="0" w:firstLine="0"/>
              <w:rPr>
                <w:rFonts w:ascii="Times New Roman" w:hAnsi="Times New Roman"/>
                <w:lang w:val="id-ID"/>
              </w:rPr>
            </w:pPr>
            <w:r w:rsidRPr="006347DF">
              <w:rPr>
                <w:rFonts w:ascii="Times New Roman" w:hAnsi="Times New Roman"/>
                <w:lang w:val="id-ID"/>
              </w:rPr>
              <w:t>10</w:t>
            </w:r>
          </w:p>
        </w:tc>
        <w:tc>
          <w:tcPr>
            <w:tcW w:w="6225" w:type="dxa"/>
            <w:shd w:val="clear" w:color="auto" w:fill="auto"/>
          </w:tcPr>
          <w:p w:rsidR="00686EE9" w:rsidRPr="006347DF" w:rsidRDefault="00686EE9" w:rsidP="00176693">
            <w:pPr>
              <w:spacing w:line="360" w:lineRule="auto"/>
              <w:ind w:left="0" w:firstLine="0"/>
              <w:rPr>
                <w:rFonts w:ascii="Times New Roman" w:hAnsi="Times New Roman"/>
                <w:lang w:val="id-ID"/>
              </w:rPr>
            </w:pPr>
            <w:r w:rsidRPr="006347DF">
              <w:rPr>
                <w:rFonts w:ascii="Times New Roman" w:hAnsi="Times New Roman"/>
                <w:lang w:val="id-ID"/>
              </w:rPr>
              <w:t>Apakah pada saat dalam kandungan, anak terserang virus?</w:t>
            </w:r>
          </w:p>
        </w:tc>
        <w:tc>
          <w:tcPr>
            <w:tcW w:w="708" w:type="dxa"/>
            <w:shd w:val="clear" w:color="auto" w:fill="auto"/>
          </w:tcPr>
          <w:p w:rsidR="00686EE9" w:rsidRPr="006347DF" w:rsidRDefault="00686EE9" w:rsidP="007E1D1C">
            <w:pPr>
              <w:pStyle w:val="ListParagraph"/>
              <w:spacing w:line="360" w:lineRule="auto"/>
              <w:ind w:left="0"/>
              <w:rPr>
                <w:rFonts w:ascii="Times New Roman" w:hAnsi="Times New Roman"/>
              </w:rPr>
            </w:pPr>
          </w:p>
        </w:tc>
        <w:tc>
          <w:tcPr>
            <w:tcW w:w="848" w:type="dxa"/>
            <w:shd w:val="clear" w:color="auto" w:fill="auto"/>
          </w:tcPr>
          <w:p w:rsidR="00686EE9" w:rsidRPr="006347DF" w:rsidRDefault="00686EE9" w:rsidP="007E1D1C">
            <w:pPr>
              <w:pStyle w:val="ListParagraph"/>
              <w:spacing w:line="360" w:lineRule="auto"/>
              <w:ind w:left="0"/>
              <w:rPr>
                <w:rFonts w:ascii="Times New Roman" w:hAnsi="Times New Roman"/>
              </w:rPr>
            </w:pPr>
          </w:p>
        </w:tc>
      </w:tr>
      <w:tr w:rsidR="00686EE9" w:rsidRPr="006347DF" w:rsidTr="00176693">
        <w:trPr>
          <w:gridAfter w:val="1"/>
          <w:wAfter w:w="16" w:type="dxa"/>
          <w:trHeight w:val="377"/>
        </w:trPr>
        <w:tc>
          <w:tcPr>
            <w:tcW w:w="675" w:type="dxa"/>
            <w:shd w:val="clear" w:color="auto" w:fill="auto"/>
          </w:tcPr>
          <w:p w:rsidR="00686EE9" w:rsidRPr="006347DF" w:rsidRDefault="00686EE9" w:rsidP="00176693">
            <w:pPr>
              <w:pStyle w:val="ListParagraph"/>
              <w:spacing w:line="360" w:lineRule="auto"/>
              <w:ind w:left="0" w:firstLine="0"/>
              <w:rPr>
                <w:rFonts w:ascii="Times New Roman" w:hAnsi="Times New Roman"/>
                <w:lang w:val="id-ID"/>
              </w:rPr>
            </w:pPr>
            <w:r w:rsidRPr="006347DF">
              <w:rPr>
                <w:rFonts w:ascii="Times New Roman" w:hAnsi="Times New Roman"/>
                <w:lang w:val="id-ID"/>
              </w:rPr>
              <w:t>11</w:t>
            </w:r>
          </w:p>
        </w:tc>
        <w:tc>
          <w:tcPr>
            <w:tcW w:w="6225" w:type="dxa"/>
            <w:shd w:val="clear" w:color="auto" w:fill="auto"/>
          </w:tcPr>
          <w:p w:rsidR="00686EE9" w:rsidRPr="006347DF" w:rsidRDefault="00686EE9" w:rsidP="00176693">
            <w:pPr>
              <w:spacing w:line="360" w:lineRule="auto"/>
              <w:ind w:left="0" w:firstLine="0"/>
              <w:rPr>
                <w:rFonts w:ascii="Times New Roman" w:hAnsi="Times New Roman"/>
                <w:lang w:val="id-ID"/>
              </w:rPr>
            </w:pPr>
            <w:r w:rsidRPr="006347DF">
              <w:rPr>
                <w:rFonts w:ascii="Times New Roman" w:hAnsi="Times New Roman"/>
                <w:lang w:val="id-ID"/>
              </w:rPr>
              <w:t xml:space="preserve">Apakah sering makan-makanan cepat saji </w:t>
            </w:r>
          </w:p>
        </w:tc>
        <w:tc>
          <w:tcPr>
            <w:tcW w:w="708" w:type="dxa"/>
            <w:shd w:val="clear" w:color="auto" w:fill="auto"/>
          </w:tcPr>
          <w:p w:rsidR="00686EE9" w:rsidRPr="006347DF" w:rsidRDefault="00686EE9" w:rsidP="007E1D1C">
            <w:pPr>
              <w:pStyle w:val="ListParagraph"/>
              <w:spacing w:line="360" w:lineRule="auto"/>
              <w:ind w:left="0"/>
              <w:rPr>
                <w:rFonts w:ascii="Times New Roman" w:hAnsi="Times New Roman"/>
              </w:rPr>
            </w:pPr>
          </w:p>
        </w:tc>
        <w:tc>
          <w:tcPr>
            <w:tcW w:w="848" w:type="dxa"/>
            <w:shd w:val="clear" w:color="auto" w:fill="auto"/>
          </w:tcPr>
          <w:p w:rsidR="00686EE9" w:rsidRPr="006347DF" w:rsidRDefault="00686EE9" w:rsidP="007E1D1C">
            <w:pPr>
              <w:pStyle w:val="ListParagraph"/>
              <w:spacing w:line="360" w:lineRule="auto"/>
              <w:ind w:left="0"/>
              <w:rPr>
                <w:rFonts w:ascii="Times New Roman" w:hAnsi="Times New Roman"/>
              </w:rPr>
            </w:pPr>
          </w:p>
        </w:tc>
      </w:tr>
      <w:tr w:rsidR="00686EE9" w:rsidRPr="006347DF" w:rsidTr="00176693">
        <w:trPr>
          <w:gridAfter w:val="1"/>
          <w:wAfter w:w="16" w:type="dxa"/>
          <w:trHeight w:val="752"/>
        </w:trPr>
        <w:tc>
          <w:tcPr>
            <w:tcW w:w="675" w:type="dxa"/>
            <w:shd w:val="clear" w:color="auto" w:fill="auto"/>
          </w:tcPr>
          <w:p w:rsidR="00686EE9" w:rsidRPr="006347DF" w:rsidRDefault="00686EE9" w:rsidP="00176693">
            <w:pPr>
              <w:pStyle w:val="ListParagraph"/>
              <w:spacing w:line="360" w:lineRule="auto"/>
              <w:ind w:left="0" w:firstLine="0"/>
              <w:rPr>
                <w:rFonts w:ascii="Times New Roman" w:hAnsi="Times New Roman"/>
                <w:lang w:val="id-ID"/>
              </w:rPr>
            </w:pPr>
            <w:r w:rsidRPr="006347DF">
              <w:rPr>
                <w:rFonts w:ascii="Times New Roman" w:hAnsi="Times New Roman"/>
                <w:lang w:val="id-ID"/>
              </w:rPr>
              <w:t>12</w:t>
            </w:r>
          </w:p>
        </w:tc>
        <w:tc>
          <w:tcPr>
            <w:tcW w:w="6225" w:type="dxa"/>
            <w:shd w:val="clear" w:color="auto" w:fill="auto"/>
          </w:tcPr>
          <w:p w:rsidR="00686EE9" w:rsidRPr="006347DF" w:rsidRDefault="00686EE9" w:rsidP="00176693">
            <w:pPr>
              <w:spacing w:line="360" w:lineRule="auto"/>
              <w:ind w:left="0" w:firstLine="0"/>
              <w:rPr>
                <w:rFonts w:ascii="Times New Roman" w:hAnsi="Times New Roman"/>
                <w:lang w:val="id-ID"/>
              </w:rPr>
            </w:pPr>
            <w:r w:rsidRPr="006347DF">
              <w:rPr>
                <w:rFonts w:ascii="Times New Roman" w:hAnsi="Times New Roman"/>
                <w:lang w:val="id-ID"/>
              </w:rPr>
              <w:t xml:space="preserve">Apakah pernah mengalami gangguan autoimun yang menyebabkan munculnya kanker </w:t>
            </w:r>
          </w:p>
        </w:tc>
        <w:tc>
          <w:tcPr>
            <w:tcW w:w="708" w:type="dxa"/>
            <w:shd w:val="clear" w:color="auto" w:fill="auto"/>
          </w:tcPr>
          <w:p w:rsidR="00686EE9" w:rsidRPr="006347DF" w:rsidRDefault="00686EE9" w:rsidP="007E1D1C">
            <w:pPr>
              <w:pStyle w:val="ListParagraph"/>
              <w:spacing w:line="360" w:lineRule="auto"/>
              <w:ind w:left="0"/>
              <w:rPr>
                <w:rFonts w:ascii="Times New Roman" w:hAnsi="Times New Roman"/>
              </w:rPr>
            </w:pPr>
          </w:p>
        </w:tc>
        <w:tc>
          <w:tcPr>
            <w:tcW w:w="848" w:type="dxa"/>
            <w:shd w:val="clear" w:color="auto" w:fill="auto"/>
          </w:tcPr>
          <w:p w:rsidR="00686EE9" w:rsidRPr="006347DF" w:rsidRDefault="00686EE9" w:rsidP="007E1D1C">
            <w:pPr>
              <w:pStyle w:val="ListParagraph"/>
              <w:spacing w:line="360" w:lineRule="auto"/>
              <w:ind w:left="0"/>
              <w:rPr>
                <w:rFonts w:ascii="Times New Roman" w:hAnsi="Times New Roman"/>
              </w:rPr>
            </w:pPr>
          </w:p>
        </w:tc>
      </w:tr>
      <w:tr w:rsidR="00686EE9" w:rsidRPr="006347DF" w:rsidTr="00176693">
        <w:trPr>
          <w:gridAfter w:val="1"/>
          <w:wAfter w:w="16" w:type="dxa"/>
          <w:trHeight w:val="377"/>
        </w:trPr>
        <w:tc>
          <w:tcPr>
            <w:tcW w:w="675" w:type="dxa"/>
            <w:shd w:val="clear" w:color="auto" w:fill="auto"/>
          </w:tcPr>
          <w:p w:rsidR="00686EE9" w:rsidRPr="006347DF" w:rsidRDefault="00686EE9" w:rsidP="00176693">
            <w:pPr>
              <w:pStyle w:val="ListParagraph"/>
              <w:spacing w:line="360" w:lineRule="auto"/>
              <w:ind w:left="0" w:firstLine="0"/>
              <w:rPr>
                <w:rFonts w:ascii="Times New Roman" w:hAnsi="Times New Roman"/>
                <w:lang w:val="id-ID"/>
              </w:rPr>
            </w:pPr>
            <w:r w:rsidRPr="006347DF">
              <w:rPr>
                <w:rFonts w:ascii="Times New Roman" w:hAnsi="Times New Roman"/>
                <w:lang w:val="id-ID"/>
              </w:rPr>
              <w:t>13</w:t>
            </w:r>
          </w:p>
        </w:tc>
        <w:tc>
          <w:tcPr>
            <w:tcW w:w="6225" w:type="dxa"/>
            <w:shd w:val="clear" w:color="auto" w:fill="auto"/>
          </w:tcPr>
          <w:p w:rsidR="00686EE9" w:rsidRPr="006347DF" w:rsidRDefault="00686EE9" w:rsidP="00176693">
            <w:pPr>
              <w:spacing w:line="360" w:lineRule="auto"/>
              <w:ind w:left="0" w:firstLine="0"/>
              <w:rPr>
                <w:rFonts w:ascii="Times New Roman" w:hAnsi="Times New Roman"/>
                <w:lang w:val="id-ID"/>
              </w:rPr>
            </w:pPr>
            <w:r w:rsidRPr="006347DF">
              <w:rPr>
                <w:rFonts w:ascii="Times New Roman" w:hAnsi="Times New Roman"/>
                <w:lang w:val="id-ID"/>
              </w:rPr>
              <w:t xml:space="preserve">Apakah orang tua cemas saat dia pembawa gen kanker </w:t>
            </w:r>
          </w:p>
        </w:tc>
        <w:tc>
          <w:tcPr>
            <w:tcW w:w="708" w:type="dxa"/>
            <w:shd w:val="clear" w:color="auto" w:fill="auto"/>
          </w:tcPr>
          <w:p w:rsidR="00686EE9" w:rsidRPr="006347DF" w:rsidRDefault="00686EE9" w:rsidP="007E1D1C">
            <w:pPr>
              <w:pStyle w:val="ListParagraph"/>
              <w:spacing w:line="360" w:lineRule="auto"/>
              <w:ind w:left="0"/>
              <w:rPr>
                <w:rFonts w:ascii="Times New Roman" w:hAnsi="Times New Roman"/>
              </w:rPr>
            </w:pPr>
          </w:p>
        </w:tc>
        <w:tc>
          <w:tcPr>
            <w:tcW w:w="848" w:type="dxa"/>
            <w:shd w:val="clear" w:color="auto" w:fill="auto"/>
          </w:tcPr>
          <w:p w:rsidR="00686EE9" w:rsidRPr="006347DF" w:rsidRDefault="00686EE9" w:rsidP="007E1D1C">
            <w:pPr>
              <w:pStyle w:val="ListParagraph"/>
              <w:spacing w:line="360" w:lineRule="auto"/>
              <w:ind w:left="0"/>
              <w:rPr>
                <w:rFonts w:ascii="Times New Roman" w:hAnsi="Times New Roman"/>
              </w:rPr>
            </w:pPr>
          </w:p>
        </w:tc>
      </w:tr>
      <w:tr w:rsidR="00686EE9" w:rsidRPr="006347DF" w:rsidTr="00176693">
        <w:trPr>
          <w:gridAfter w:val="1"/>
          <w:wAfter w:w="16" w:type="dxa"/>
          <w:trHeight w:val="377"/>
        </w:trPr>
        <w:tc>
          <w:tcPr>
            <w:tcW w:w="675" w:type="dxa"/>
            <w:shd w:val="clear" w:color="auto" w:fill="auto"/>
          </w:tcPr>
          <w:p w:rsidR="00686EE9" w:rsidRPr="006347DF" w:rsidRDefault="00686EE9" w:rsidP="00176693">
            <w:pPr>
              <w:pStyle w:val="ListParagraph"/>
              <w:spacing w:line="360" w:lineRule="auto"/>
              <w:ind w:left="0" w:firstLine="0"/>
              <w:rPr>
                <w:rFonts w:ascii="Times New Roman" w:hAnsi="Times New Roman"/>
                <w:lang w:val="id-ID"/>
              </w:rPr>
            </w:pPr>
            <w:r w:rsidRPr="006347DF">
              <w:rPr>
                <w:rFonts w:ascii="Times New Roman" w:hAnsi="Times New Roman"/>
                <w:lang w:val="id-ID"/>
              </w:rPr>
              <w:t>14</w:t>
            </w:r>
          </w:p>
        </w:tc>
        <w:tc>
          <w:tcPr>
            <w:tcW w:w="6225" w:type="dxa"/>
            <w:shd w:val="clear" w:color="auto" w:fill="auto"/>
          </w:tcPr>
          <w:p w:rsidR="00686EE9" w:rsidRPr="006347DF" w:rsidRDefault="00686EE9" w:rsidP="00176693">
            <w:pPr>
              <w:spacing w:line="360" w:lineRule="auto"/>
              <w:ind w:left="0" w:firstLine="0"/>
              <w:rPr>
                <w:rFonts w:ascii="Times New Roman" w:hAnsi="Times New Roman"/>
                <w:lang w:val="id-ID"/>
              </w:rPr>
            </w:pPr>
            <w:r w:rsidRPr="006347DF">
              <w:rPr>
                <w:rFonts w:ascii="Times New Roman" w:hAnsi="Times New Roman"/>
                <w:lang w:val="id-ID"/>
              </w:rPr>
              <w:t>Apakah anak pernah terkena paparan sinar matahari berlebih</w:t>
            </w:r>
          </w:p>
        </w:tc>
        <w:tc>
          <w:tcPr>
            <w:tcW w:w="708" w:type="dxa"/>
            <w:shd w:val="clear" w:color="auto" w:fill="auto"/>
          </w:tcPr>
          <w:p w:rsidR="00686EE9" w:rsidRPr="006347DF" w:rsidRDefault="00686EE9" w:rsidP="007E1D1C">
            <w:pPr>
              <w:pStyle w:val="ListParagraph"/>
              <w:spacing w:line="360" w:lineRule="auto"/>
              <w:ind w:left="0"/>
              <w:rPr>
                <w:rFonts w:ascii="Times New Roman" w:hAnsi="Times New Roman"/>
              </w:rPr>
            </w:pPr>
          </w:p>
        </w:tc>
        <w:tc>
          <w:tcPr>
            <w:tcW w:w="848" w:type="dxa"/>
            <w:shd w:val="clear" w:color="auto" w:fill="auto"/>
          </w:tcPr>
          <w:p w:rsidR="00686EE9" w:rsidRPr="006347DF" w:rsidRDefault="00686EE9" w:rsidP="007E1D1C">
            <w:pPr>
              <w:pStyle w:val="ListParagraph"/>
              <w:spacing w:line="360" w:lineRule="auto"/>
              <w:ind w:left="0"/>
              <w:rPr>
                <w:rFonts w:ascii="Times New Roman" w:hAnsi="Times New Roman"/>
              </w:rPr>
            </w:pPr>
          </w:p>
        </w:tc>
      </w:tr>
      <w:tr w:rsidR="00686EE9" w:rsidRPr="006347DF" w:rsidTr="00176693">
        <w:trPr>
          <w:trHeight w:val="392"/>
        </w:trPr>
        <w:tc>
          <w:tcPr>
            <w:tcW w:w="675" w:type="dxa"/>
            <w:shd w:val="clear" w:color="auto" w:fill="auto"/>
          </w:tcPr>
          <w:p w:rsidR="00686EE9" w:rsidRPr="006347DF" w:rsidRDefault="007E14AD" w:rsidP="00176693">
            <w:pPr>
              <w:pStyle w:val="ListParagraph"/>
              <w:spacing w:line="360" w:lineRule="auto"/>
              <w:ind w:left="0" w:firstLine="0"/>
              <w:rPr>
                <w:rFonts w:ascii="Times New Roman" w:hAnsi="Times New Roman"/>
                <w:lang w:val="id-ID"/>
              </w:rPr>
            </w:pPr>
            <w:r w:rsidRPr="006347DF">
              <w:rPr>
                <w:rFonts w:ascii="Times New Roman" w:hAnsi="Times New Roman"/>
                <w:lang w:val="id-ID"/>
              </w:rPr>
              <w:t>15</w:t>
            </w:r>
          </w:p>
        </w:tc>
        <w:tc>
          <w:tcPr>
            <w:tcW w:w="6225" w:type="dxa"/>
            <w:shd w:val="clear" w:color="auto" w:fill="auto"/>
          </w:tcPr>
          <w:p w:rsidR="00686EE9" w:rsidRPr="006347DF" w:rsidRDefault="00686EE9" w:rsidP="00176693">
            <w:pPr>
              <w:spacing w:line="360" w:lineRule="auto"/>
              <w:ind w:left="0" w:firstLine="0"/>
              <w:rPr>
                <w:rFonts w:ascii="Times New Roman" w:hAnsi="Times New Roman"/>
                <w:lang w:val="id-ID"/>
              </w:rPr>
            </w:pPr>
            <w:r w:rsidRPr="006347DF">
              <w:rPr>
                <w:rFonts w:ascii="Times New Roman" w:hAnsi="Times New Roman"/>
                <w:lang w:val="id-ID"/>
              </w:rPr>
              <w:t>Apakah memberikan makanan cepat saji saat bayi</w:t>
            </w:r>
          </w:p>
        </w:tc>
        <w:tc>
          <w:tcPr>
            <w:tcW w:w="708" w:type="dxa"/>
            <w:shd w:val="clear" w:color="auto" w:fill="auto"/>
          </w:tcPr>
          <w:p w:rsidR="00686EE9" w:rsidRPr="006347DF" w:rsidRDefault="00686EE9" w:rsidP="007E1D1C">
            <w:pPr>
              <w:pStyle w:val="ListParagraph"/>
              <w:spacing w:line="360" w:lineRule="auto"/>
              <w:ind w:left="0"/>
              <w:rPr>
                <w:rFonts w:ascii="Times New Roman" w:hAnsi="Times New Roman"/>
              </w:rPr>
            </w:pPr>
          </w:p>
        </w:tc>
        <w:tc>
          <w:tcPr>
            <w:tcW w:w="864" w:type="dxa"/>
            <w:gridSpan w:val="2"/>
            <w:shd w:val="clear" w:color="auto" w:fill="auto"/>
          </w:tcPr>
          <w:p w:rsidR="00686EE9" w:rsidRPr="006347DF" w:rsidRDefault="00686EE9" w:rsidP="007E1D1C">
            <w:pPr>
              <w:pStyle w:val="ListParagraph"/>
              <w:spacing w:line="360" w:lineRule="auto"/>
              <w:ind w:left="0"/>
              <w:rPr>
                <w:rFonts w:ascii="Times New Roman" w:hAnsi="Times New Roman"/>
              </w:rPr>
            </w:pPr>
          </w:p>
        </w:tc>
      </w:tr>
    </w:tbl>
    <w:p w:rsidR="004E23EC" w:rsidRPr="006347DF" w:rsidRDefault="004E23EC" w:rsidP="004E23EC">
      <w:pPr>
        <w:pStyle w:val="ListParagraph"/>
        <w:rPr>
          <w:rFonts w:ascii="Times New Roman" w:hAnsi="Times New Roman"/>
          <w:lang w:val="id-ID"/>
        </w:rPr>
      </w:pPr>
    </w:p>
    <w:p w:rsidR="004E23EC" w:rsidRPr="006347DF" w:rsidRDefault="004E23EC" w:rsidP="004E23EC">
      <w:pPr>
        <w:rPr>
          <w:rFonts w:ascii="Times New Roman" w:hAnsi="Times New Roman"/>
          <w:lang w:val="id-ID"/>
        </w:rPr>
      </w:pPr>
      <w:r w:rsidRPr="006347DF">
        <w:rPr>
          <w:rFonts w:ascii="Times New Roman" w:hAnsi="Times New Roman"/>
          <w:lang w:val="id-ID"/>
        </w:rPr>
        <w:br w:type="page"/>
      </w:r>
    </w:p>
    <w:p w:rsidR="004E23EC" w:rsidRPr="00AD4576" w:rsidRDefault="00AD4576" w:rsidP="008C3410">
      <w:pPr>
        <w:pStyle w:val="ListParagraph"/>
        <w:numPr>
          <w:ilvl w:val="0"/>
          <w:numId w:val="68"/>
        </w:numPr>
        <w:spacing w:line="480" w:lineRule="auto"/>
        <w:ind w:left="567" w:hanging="567"/>
        <w:jc w:val="both"/>
        <w:rPr>
          <w:rFonts w:ascii="Times New Roman" w:hAnsi="Times New Roman"/>
          <w:b/>
          <w:lang w:val="id-ID"/>
        </w:rPr>
      </w:pPr>
      <w:r w:rsidRPr="00AD4576">
        <w:rPr>
          <w:rFonts w:ascii="Times New Roman" w:hAnsi="Times New Roman"/>
          <w:b/>
          <w:lang w:val="id-ID"/>
        </w:rPr>
        <w:lastRenderedPageBreak/>
        <w:t xml:space="preserve">TINGKAT KECEMASAN </w:t>
      </w:r>
    </w:p>
    <w:p w:rsidR="004E23EC" w:rsidRPr="00AD4576" w:rsidRDefault="004E23EC" w:rsidP="00AD4576">
      <w:pPr>
        <w:pStyle w:val="ListParagraph"/>
        <w:ind w:left="0" w:firstLine="680"/>
        <w:jc w:val="center"/>
        <w:rPr>
          <w:rFonts w:ascii="Times New Roman" w:hAnsi="Times New Roman"/>
          <w:b/>
        </w:rPr>
      </w:pPr>
      <w:r w:rsidRPr="00AD4576">
        <w:rPr>
          <w:rFonts w:ascii="Times New Roman" w:hAnsi="Times New Roman"/>
          <w:b/>
          <w:lang w:val="id-ID"/>
        </w:rPr>
        <w:t xml:space="preserve">Modifikasi </w:t>
      </w:r>
      <w:r w:rsidRPr="00AD4576">
        <w:rPr>
          <w:rFonts w:ascii="Times New Roman" w:hAnsi="Times New Roman"/>
          <w:b/>
        </w:rPr>
        <w:t xml:space="preserve">Kuesioner </w:t>
      </w:r>
      <w:r w:rsidRPr="00AD4576">
        <w:rPr>
          <w:rFonts w:ascii="Times New Roman" w:hAnsi="Times New Roman"/>
          <w:b/>
          <w:i/>
        </w:rPr>
        <w:t>Zung-Self Anxiety Rating Scale</w:t>
      </w:r>
      <w:r w:rsidRPr="00AD4576">
        <w:rPr>
          <w:rFonts w:ascii="Times New Roman" w:hAnsi="Times New Roman"/>
          <w:b/>
        </w:rPr>
        <w:t xml:space="preserve"> (Zsas)</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293"/>
        <w:gridCol w:w="850"/>
        <w:gridCol w:w="953"/>
        <w:gridCol w:w="992"/>
        <w:gridCol w:w="1276"/>
      </w:tblGrid>
      <w:tr w:rsidR="004E23EC" w:rsidRPr="006347DF" w:rsidTr="00176693">
        <w:tc>
          <w:tcPr>
            <w:tcW w:w="567" w:type="dxa"/>
            <w:vMerge w:val="restart"/>
            <w:shd w:val="clear" w:color="auto" w:fill="auto"/>
            <w:vAlign w:val="center"/>
          </w:tcPr>
          <w:p w:rsidR="004E23EC" w:rsidRPr="006347DF" w:rsidRDefault="004E23EC" w:rsidP="007E1D1C">
            <w:pPr>
              <w:spacing w:line="360" w:lineRule="auto"/>
              <w:jc w:val="center"/>
              <w:rPr>
                <w:rFonts w:ascii="Times New Roman" w:hAnsi="Times New Roman"/>
                <w:b/>
              </w:rPr>
            </w:pPr>
            <w:r w:rsidRPr="006347DF">
              <w:rPr>
                <w:rFonts w:ascii="Times New Roman" w:hAnsi="Times New Roman"/>
                <w:b/>
              </w:rPr>
              <w:t>No</w:t>
            </w:r>
          </w:p>
        </w:tc>
        <w:tc>
          <w:tcPr>
            <w:tcW w:w="4293" w:type="dxa"/>
            <w:vMerge w:val="restart"/>
            <w:shd w:val="clear" w:color="auto" w:fill="auto"/>
            <w:vAlign w:val="center"/>
          </w:tcPr>
          <w:p w:rsidR="004E23EC" w:rsidRPr="006347DF" w:rsidRDefault="004E23EC" w:rsidP="00176693">
            <w:pPr>
              <w:spacing w:line="360" w:lineRule="auto"/>
              <w:ind w:left="34" w:hanging="34"/>
              <w:jc w:val="center"/>
              <w:rPr>
                <w:rFonts w:ascii="Times New Roman" w:hAnsi="Times New Roman"/>
                <w:b/>
              </w:rPr>
            </w:pPr>
            <w:r w:rsidRPr="006347DF">
              <w:rPr>
                <w:rFonts w:ascii="Times New Roman" w:hAnsi="Times New Roman"/>
                <w:b/>
              </w:rPr>
              <w:t>Pernyataan</w:t>
            </w:r>
          </w:p>
        </w:tc>
        <w:tc>
          <w:tcPr>
            <w:tcW w:w="850" w:type="dxa"/>
            <w:shd w:val="clear" w:color="auto" w:fill="auto"/>
            <w:vAlign w:val="center"/>
          </w:tcPr>
          <w:p w:rsidR="004E23EC" w:rsidRPr="006347DF" w:rsidRDefault="004E23EC" w:rsidP="007E1D1C">
            <w:pPr>
              <w:spacing w:line="360" w:lineRule="auto"/>
              <w:jc w:val="center"/>
              <w:rPr>
                <w:rFonts w:ascii="Times New Roman" w:hAnsi="Times New Roman"/>
                <w:b/>
              </w:rPr>
            </w:pPr>
            <w:r w:rsidRPr="006347DF">
              <w:rPr>
                <w:rFonts w:ascii="Times New Roman" w:hAnsi="Times New Roman"/>
                <w:b/>
              </w:rPr>
              <w:t>Selalu</w:t>
            </w:r>
          </w:p>
        </w:tc>
        <w:tc>
          <w:tcPr>
            <w:tcW w:w="953" w:type="dxa"/>
            <w:shd w:val="clear" w:color="auto" w:fill="auto"/>
            <w:vAlign w:val="center"/>
          </w:tcPr>
          <w:p w:rsidR="004E23EC" w:rsidRPr="006347DF" w:rsidRDefault="004E23EC" w:rsidP="007E1D1C">
            <w:pPr>
              <w:spacing w:line="360" w:lineRule="auto"/>
              <w:jc w:val="center"/>
              <w:rPr>
                <w:rFonts w:ascii="Times New Roman" w:hAnsi="Times New Roman"/>
                <w:b/>
              </w:rPr>
            </w:pPr>
            <w:r w:rsidRPr="006347DF">
              <w:rPr>
                <w:rFonts w:ascii="Times New Roman" w:hAnsi="Times New Roman"/>
                <w:b/>
              </w:rPr>
              <w:t>Sering</w:t>
            </w:r>
          </w:p>
        </w:tc>
        <w:tc>
          <w:tcPr>
            <w:tcW w:w="992" w:type="dxa"/>
            <w:shd w:val="clear" w:color="auto" w:fill="auto"/>
            <w:vAlign w:val="center"/>
          </w:tcPr>
          <w:p w:rsidR="004E23EC" w:rsidRPr="00176693" w:rsidRDefault="00176693" w:rsidP="00176693">
            <w:pPr>
              <w:spacing w:line="360" w:lineRule="auto"/>
              <w:ind w:left="0" w:firstLine="0"/>
              <w:rPr>
                <w:rFonts w:ascii="Times New Roman" w:hAnsi="Times New Roman"/>
                <w:b/>
                <w:lang w:val="id-ID"/>
              </w:rPr>
            </w:pPr>
            <w:r>
              <w:rPr>
                <w:rFonts w:ascii="Times New Roman" w:hAnsi="Times New Roman"/>
                <w:b/>
                <w:lang w:val="id-ID"/>
              </w:rPr>
              <w:t>KadangKadang</w:t>
            </w:r>
          </w:p>
        </w:tc>
        <w:tc>
          <w:tcPr>
            <w:tcW w:w="1276" w:type="dxa"/>
            <w:shd w:val="clear" w:color="auto" w:fill="auto"/>
            <w:vAlign w:val="center"/>
          </w:tcPr>
          <w:p w:rsidR="004E23EC" w:rsidRDefault="00D64AE9" w:rsidP="00176693">
            <w:pPr>
              <w:tabs>
                <w:tab w:val="left" w:pos="0"/>
              </w:tabs>
              <w:spacing w:line="360" w:lineRule="auto"/>
              <w:rPr>
                <w:rFonts w:ascii="Times New Roman" w:hAnsi="Times New Roman"/>
                <w:b/>
                <w:lang w:val="id-ID"/>
              </w:rPr>
            </w:pPr>
            <w:r>
              <w:rPr>
                <w:rFonts w:ascii="Times New Roman" w:hAnsi="Times New Roman"/>
                <w:b/>
                <w:lang w:val="id-ID"/>
              </w:rPr>
              <w:t>Tidak</w:t>
            </w:r>
          </w:p>
          <w:p w:rsidR="00D64AE9" w:rsidRPr="00D64AE9" w:rsidRDefault="00D64AE9" w:rsidP="00176693">
            <w:pPr>
              <w:tabs>
                <w:tab w:val="left" w:pos="0"/>
              </w:tabs>
              <w:spacing w:line="360" w:lineRule="auto"/>
              <w:rPr>
                <w:rFonts w:ascii="Times New Roman" w:hAnsi="Times New Roman"/>
                <w:b/>
                <w:lang w:val="id-ID"/>
              </w:rPr>
            </w:pPr>
            <w:r>
              <w:rPr>
                <w:rFonts w:ascii="Times New Roman" w:hAnsi="Times New Roman"/>
                <w:b/>
                <w:lang w:val="id-ID"/>
              </w:rPr>
              <w:t xml:space="preserve">Pernah </w:t>
            </w:r>
          </w:p>
        </w:tc>
      </w:tr>
      <w:tr w:rsidR="004E23EC" w:rsidRPr="006347DF" w:rsidTr="00176693">
        <w:tc>
          <w:tcPr>
            <w:tcW w:w="567" w:type="dxa"/>
            <w:vMerge/>
            <w:shd w:val="clear" w:color="auto" w:fill="auto"/>
            <w:vAlign w:val="center"/>
          </w:tcPr>
          <w:p w:rsidR="004E23EC" w:rsidRPr="006347DF" w:rsidRDefault="004E23EC" w:rsidP="007E1D1C">
            <w:pPr>
              <w:spacing w:line="360" w:lineRule="auto"/>
              <w:jc w:val="center"/>
              <w:rPr>
                <w:rFonts w:ascii="Times New Roman" w:hAnsi="Times New Roman"/>
              </w:rPr>
            </w:pPr>
          </w:p>
        </w:tc>
        <w:tc>
          <w:tcPr>
            <w:tcW w:w="4293" w:type="dxa"/>
            <w:vMerge/>
            <w:shd w:val="clear" w:color="auto" w:fill="auto"/>
            <w:vAlign w:val="center"/>
          </w:tcPr>
          <w:p w:rsidR="004E23EC" w:rsidRPr="006347DF" w:rsidRDefault="004E23EC" w:rsidP="00176693">
            <w:pPr>
              <w:spacing w:line="360" w:lineRule="auto"/>
              <w:ind w:left="34" w:hanging="34"/>
              <w:jc w:val="center"/>
              <w:rPr>
                <w:rFonts w:ascii="Times New Roman" w:hAnsi="Times New Roman"/>
              </w:rPr>
            </w:pPr>
          </w:p>
        </w:tc>
        <w:tc>
          <w:tcPr>
            <w:tcW w:w="850" w:type="dxa"/>
            <w:shd w:val="clear" w:color="auto" w:fill="auto"/>
            <w:vAlign w:val="center"/>
          </w:tcPr>
          <w:p w:rsidR="004E23EC" w:rsidRPr="00176693" w:rsidRDefault="00176693" w:rsidP="007E1D1C">
            <w:pPr>
              <w:spacing w:line="360" w:lineRule="auto"/>
              <w:jc w:val="center"/>
              <w:rPr>
                <w:rFonts w:ascii="Times New Roman" w:hAnsi="Times New Roman"/>
                <w:b/>
                <w:lang w:val="id-ID"/>
              </w:rPr>
            </w:pPr>
            <w:r>
              <w:rPr>
                <w:rFonts w:ascii="Times New Roman" w:hAnsi="Times New Roman"/>
                <w:b/>
                <w:lang w:val="id-ID"/>
              </w:rPr>
              <w:t>4</w:t>
            </w:r>
          </w:p>
        </w:tc>
        <w:tc>
          <w:tcPr>
            <w:tcW w:w="953" w:type="dxa"/>
            <w:shd w:val="clear" w:color="auto" w:fill="auto"/>
            <w:vAlign w:val="center"/>
          </w:tcPr>
          <w:p w:rsidR="004E23EC" w:rsidRPr="00176693" w:rsidRDefault="00176693" w:rsidP="007E1D1C">
            <w:pPr>
              <w:spacing w:line="360" w:lineRule="auto"/>
              <w:jc w:val="center"/>
              <w:rPr>
                <w:rFonts w:ascii="Times New Roman" w:hAnsi="Times New Roman"/>
                <w:b/>
                <w:lang w:val="id-ID"/>
              </w:rPr>
            </w:pPr>
            <w:r>
              <w:rPr>
                <w:rFonts w:ascii="Times New Roman" w:hAnsi="Times New Roman"/>
                <w:b/>
                <w:lang w:val="id-ID"/>
              </w:rPr>
              <w:t>3</w:t>
            </w:r>
          </w:p>
        </w:tc>
        <w:tc>
          <w:tcPr>
            <w:tcW w:w="992" w:type="dxa"/>
            <w:shd w:val="clear" w:color="auto" w:fill="auto"/>
            <w:vAlign w:val="center"/>
          </w:tcPr>
          <w:p w:rsidR="004E23EC" w:rsidRPr="00176693" w:rsidRDefault="00176693" w:rsidP="007E1D1C">
            <w:pPr>
              <w:spacing w:line="360" w:lineRule="auto"/>
              <w:jc w:val="center"/>
              <w:rPr>
                <w:rFonts w:ascii="Times New Roman" w:hAnsi="Times New Roman"/>
                <w:b/>
                <w:lang w:val="id-ID"/>
              </w:rPr>
            </w:pPr>
            <w:r>
              <w:rPr>
                <w:rFonts w:ascii="Times New Roman" w:hAnsi="Times New Roman"/>
                <w:b/>
                <w:lang w:val="id-ID"/>
              </w:rPr>
              <w:t>2</w:t>
            </w:r>
          </w:p>
        </w:tc>
        <w:tc>
          <w:tcPr>
            <w:tcW w:w="1276" w:type="dxa"/>
            <w:shd w:val="clear" w:color="auto" w:fill="auto"/>
            <w:vAlign w:val="center"/>
          </w:tcPr>
          <w:p w:rsidR="004E23EC" w:rsidRPr="006347DF" w:rsidRDefault="004E23EC" w:rsidP="007E1D1C">
            <w:pPr>
              <w:spacing w:line="360" w:lineRule="auto"/>
              <w:jc w:val="center"/>
              <w:rPr>
                <w:rFonts w:ascii="Times New Roman" w:hAnsi="Times New Roman"/>
                <w:b/>
              </w:rPr>
            </w:pPr>
            <w:r w:rsidRPr="006347DF">
              <w:rPr>
                <w:rFonts w:ascii="Times New Roman" w:hAnsi="Times New Roman"/>
                <w:b/>
              </w:rPr>
              <w:t>1</w:t>
            </w:r>
          </w:p>
        </w:tc>
      </w:tr>
      <w:tr w:rsidR="004E23EC" w:rsidRPr="006347DF" w:rsidTr="00176693">
        <w:tc>
          <w:tcPr>
            <w:tcW w:w="567" w:type="dxa"/>
            <w:shd w:val="clear" w:color="auto" w:fill="auto"/>
          </w:tcPr>
          <w:p w:rsidR="004E23EC" w:rsidRPr="006347DF" w:rsidRDefault="004E23EC" w:rsidP="007E1D1C">
            <w:pPr>
              <w:spacing w:line="360" w:lineRule="auto"/>
              <w:rPr>
                <w:rFonts w:ascii="Times New Roman" w:hAnsi="Times New Roman"/>
              </w:rPr>
            </w:pPr>
            <w:r w:rsidRPr="006347DF">
              <w:rPr>
                <w:rFonts w:ascii="Times New Roman" w:hAnsi="Times New Roman"/>
              </w:rPr>
              <w:t xml:space="preserve">1. </w:t>
            </w:r>
          </w:p>
        </w:tc>
        <w:tc>
          <w:tcPr>
            <w:tcW w:w="4293" w:type="dxa"/>
            <w:shd w:val="clear" w:color="auto" w:fill="auto"/>
          </w:tcPr>
          <w:p w:rsidR="004E23EC" w:rsidRPr="006347DF" w:rsidRDefault="004E23EC" w:rsidP="00176693">
            <w:pPr>
              <w:spacing w:line="360" w:lineRule="auto"/>
              <w:ind w:left="34" w:hanging="34"/>
              <w:rPr>
                <w:rFonts w:ascii="Times New Roman" w:hAnsi="Times New Roman"/>
                <w:lang w:val="id-ID"/>
              </w:rPr>
            </w:pPr>
            <w:r w:rsidRPr="006347DF">
              <w:rPr>
                <w:rFonts w:ascii="Times New Roman" w:hAnsi="Times New Roman"/>
              </w:rPr>
              <w:t xml:space="preserve">Saya merasa lebih gelisah atau gugup dan cemas lebih dari biasanya, </w:t>
            </w:r>
            <w:r w:rsidRPr="006347DF">
              <w:rPr>
                <w:rFonts w:ascii="Times New Roman" w:hAnsi="Times New Roman"/>
                <w:lang w:val="id-ID"/>
              </w:rPr>
              <w:t xml:space="preserve">saat anak mengalami mual dan muntah berlebihan </w:t>
            </w:r>
            <w:r w:rsidR="00686EE9" w:rsidRPr="006347DF">
              <w:rPr>
                <w:rFonts w:ascii="Times New Roman" w:hAnsi="Times New Roman"/>
                <w:lang w:val="id-ID"/>
              </w:rPr>
              <w:t xml:space="preserve">saat menjalani kemoterapi di rumah sakit </w:t>
            </w:r>
          </w:p>
        </w:tc>
        <w:tc>
          <w:tcPr>
            <w:tcW w:w="850" w:type="dxa"/>
            <w:shd w:val="clear" w:color="auto" w:fill="auto"/>
          </w:tcPr>
          <w:p w:rsidR="004E23EC" w:rsidRPr="006347DF" w:rsidRDefault="004E23EC" w:rsidP="007E1D1C">
            <w:pPr>
              <w:spacing w:line="360" w:lineRule="auto"/>
              <w:rPr>
                <w:rFonts w:ascii="Times New Roman" w:hAnsi="Times New Roman"/>
              </w:rPr>
            </w:pPr>
          </w:p>
        </w:tc>
        <w:tc>
          <w:tcPr>
            <w:tcW w:w="953" w:type="dxa"/>
            <w:shd w:val="clear" w:color="auto" w:fill="auto"/>
          </w:tcPr>
          <w:p w:rsidR="004E23EC" w:rsidRPr="006347DF" w:rsidRDefault="004E23EC" w:rsidP="007E1D1C">
            <w:pPr>
              <w:spacing w:line="360" w:lineRule="auto"/>
              <w:rPr>
                <w:rFonts w:ascii="Times New Roman" w:hAnsi="Times New Roman"/>
              </w:rPr>
            </w:pPr>
          </w:p>
        </w:tc>
        <w:tc>
          <w:tcPr>
            <w:tcW w:w="992" w:type="dxa"/>
            <w:shd w:val="clear" w:color="auto" w:fill="auto"/>
          </w:tcPr>
          <w:p w:rsidR="004E23EC" w:rsidRPr="006347DF" w:rsidRDefault="004E23EC" w:rsidP="007E1D1C">
            <w:pPr>
              <w:spacing w:line="360" w:lineRule="auto"/>
              <w:rPr>
                <w:rFonts w:ascii="Times New Roman" w:hAnsi="Times New Roman"/>
              </w:rPr>
            </w:pPr>
          </w:p>
        </w:tc>
        <w:tc>
          <w:tcPr>
            <w:tcW w:w="1276" w:type="dxa"/>
            <w:shd w:val="clear" w:color="auto" w:fill="auto"/>
          </w:tcPr>
          <w:p w:rsidR="004E23EC" w:rsidRPr="006347DF" w:rsidRDefault="004E23EC" w:rsidP="007E1D1C">
            <w:pPr>
              <w:spacing w:line="360" w:lineRule="auto"/>
              <w:rPr>
                <w:rFonts w:ascii="Times New Roman" w:hAnsi="Times New Roman"/>
              </w:rPr>
            </w:pPr>
          </w:p>
        </w:tc>
      </w:tr>
      <w:tr w:rsidR="004E23EC" w:rsidRPr="006347DF" w:rsidTr="00176693">
        <w:tc>
          <w:tcPr>
            <w:tcW w:w="567" w:type="dxa"/>
            <w:shd w:val="clear" w:color="auto" w:fill="auto"/>
          </w:tcPr>
          <w:p w:rsidR="004E23EC" w:rsidRPr="006347DF" w:rsidRDefault="004E23EC" w:rsidP="007E1D1C">
            <w:pPr>
              <w:spacing w:line="360" w:lineRule="auto"/>
              <w:rPr>
                <w:rFonts w:ascii="Times New Roman" w:hAnsi="Times New Roman"/>
              </w:rPr>
            </w:pPr>
            <w:r w:rsidRPr="006347DF">
              <w:rPr>
                <w:rFonts w:ascii="Times New Roman" w:hAnsi="Times New Roman"/>
                <w:lang w:val="id-ID"/>
              </w:rPr>
              <w:t>2</w:t>
            </w:r>
            <w:r w:rsidRPr="006347DF">
              <w:rPr>
                <w:rFonts w:ascii="Times New Roman" w:hAnsi="Times New Roman"/>
              </w:rPr>
              <w:t xml:space="preserve">. </w:t>
            </w:r>
          </w:p>
        </w:tc>
        <w:tc>
          <w:tcPr>
            <w:tcW w:w="4293" w:type="dxa"/>
            <w:shd w:val="clear" w:color="auto" w:fill="auto"/>
          </w:tcPr>
          <w:p w:rsidR="004E23EC" w:rsidRPr="006347DF" w:rsidRDefault="004E23EC" w:rsidP="00176693">
            <w:pPr>
              <w:spacing w:line="360" w:lineRule="auto"/>
              <w:ind w:left="34" w:hanging="34"/>
              <w:rPr>
                <w:rFonts w:ascii="Times New Roman" w:hAnsi="Times New Roman"/>
                <w:lang w:val="id-ID"/>
              </w:rPr>
            </w:pPr>
            <w:r w:rsidRPr="006347DF">
              <w:rPr>
                <w:rFonts w:ascii="Times New Roman" w:hAnsi="Times New Roman"/>
              </w:rPr>
              <w:t xml:space="preserve">Saya merasa takut tanpa alasan yang jelas karena </w:t>
            </w:r>
            <w:r w:rsidRPr="006347DF">
              <w:rPr>
                <w:rFonts w:ascii="Times New Roman" w:hAnsi="Times New Roman"/>
                <w:lang w:val="id-ID"/>
              </w:rPr>
              <w:t>adanya pandemi ini akan berdampak dalam kondisi anak</w:t>
            </w:r>
          </w:p>
        </w:tc>
        <w:tc>
          <w:tcPr>
            <w:tcW w:w="850" w:type="dxa"/>
            <w:shd w:val="clear" w:color="auto" w:fill="auto"/>
          </w:tcPr>
          <w:p w:rsidR="004E23EC" w:rsidRPr="006347DF" w:rsidRDefault="004E23EC" w:rsidP="007E1D1C">
            <w:pPr>
              <w:spacing w:line="360" w:lineRule="auto"/>
              <w:rPr>
                <w:rFonts w:ascii="Times New Roman" w:hAnsi="Times New Roman"/>
              </w:rPr>
            </w:pPr>
          </w:p>
        </w:tc>
        <w:tc>
          <w:tcPr>
            <w:tcW w:w="953" w:type="dxa"/>
            <w:shd w:val="clear" w:color="auto" w:fill="auto"/>
          </w:tcPr>
          <w:p w:rsidR="004E23EC" w:rsidRPr="006347DF" w:rsidRDefault="004E23EC" w:rsidP="007E1D1C">
            <w:pPr>
              <w:spacing w:line="360" w:lineRule="auto"/>
              <w:rPr>
                <w:rFonts w:ascii="Times New Roman" w:hAnsi="Times New Roman"/>
              </w:rPr>
            </w:pPr>
          </w:p>
        </w:tc>
        <w:tc>
          <w:tcPr>
            <w:tcW w:w="992" w:type="dxa"/>
            <w:shd w:val="clear" w:color="auto" w:fill="auto"/>
          </w:tcPr>
          <w:p w:rsidR="004E23EC" w:rsidRPr="006347DF" w:rsidRDefault="004E23EC" w:rsidP="007E1D1C">
            <w:pPr>
              <w:spacing w:line="360" w:lineRule="auto"/>
              <w:rPr>
                <w:rFonts w:ascii="Times New Roman" w:hAnsi="Times New Roman"/>
              </w:rPr>
            </w:pPr>
          </w:p>
        </w:tc>
        <w:tc>
          <w:tcPr>
            <w:tcW w:w="1276" w:type="dxa"/>
            <w:shd w:val="clear" w:color="auto" w:fill="auto"/>
          </w:tcPr>
          <w:p w:rsidR="004E23EC" w:rsidRPr="006347DF" w:rsidRDefault="004E23EC" w:rsidP="007E1D1C">
            <w:pPr>
              <w:spacing w:line="360" w:lineRule="auto"/>
              <w:rPr>
                <w:rFonts w:ascii="Times New Roman" w:hAnsi="Times New Roman"/>
              </w:rPr>
            </w:pPr>
          </w:p>
        </w:tc>
      </w:tr>
      <w:tr w:rsidR="004E23EC" w:rsidRPr="006347DF" w:rsidTr="00176693">
        <w:tc>
          <w:tcPr>
            <w:tcW w:w="567" w:type="dxa"/>
            <w:shd w:val="clear" w:color="auto" w:fill="auto"/>
          </w:tcPr>
          <w:p w:rsidR="004E23EC" w:rsidRPr="006347DF" w:rsidRDefault="004E23EC" w:rsidP="007E1D1C">
            <w:pPr>
              <w:spacing w:line="360" w:lineRule="auto"/>
              <w:rPr>
                <w:rFonts w:ascii="Times New Roman" w:hAnsi="Times New Roman"/>
              </w:rPr>
            </w:pPr>
            <w:r w:rsidRPr="006347DF">
              <w:rPr>
                <w:rFonts w:ascii="Times New Roman" w:hAnsi="Times New Roman"/>
                <w:lang w:val="id-ID"/>
              </w:rPr>
              <w:t>3</w:t>
            </w:r>
            <w:r w:rsidRPr="006347DF">
              <w:rPr>
                <w:rFonts w:ascii="Times New Roman" w:hAnsi="Times New Roman"/>
              </w:rPr>
              <w:t>.</w:t>
            </w:r>
          </w:p>
        </w:tc>
        <w:tc>
          <w:tcPr>
            <w:tcW w:w="4293" w:type="dxa"/>
            <w:shd w:val="clear" w:color="auto" w:fill="auto"/>
          </w:tcPr>
          <w:p w:rsidR="004E23EC" w:rsidRPr="006347DF" w:rsidRDefault="004E23EC" w:rsidP="00176693">
            <w:pPr>
              <w:spacing w:line="360" w:lineRule="auto"/>
              <w:ind w:left="34" w:hanging="34"/>
              <w:rPr>
                <w:rFonts w:ascii="Times New Roman" w:hAnsi="Times New Roman"/>
                <w:lang w:val="id-ID"/>
              </w:rPr>
            </w:pPr>
            <w:r w:rsidRPr="006347DF">
              <w:rPr>
                <w:rFonts w:ascii="Times New Roman" w:hAnsi="Times New Roman"/>
              </w:rPr>
              <w:t xml:space="preserve">Saya merasa </w:t>
            </w:r>
            <w:r w:rsidRPr="006347DF">
              <w:rPr>
                <w:rFonts w:ascii="Times New Roman" w:hAnsi="Times New Roman"/>
                <w:lang w:val="id-ID"/>
              </w:rPr>
              <w:t xml:space="preserve">pusing </w:t>
            </w:r>
            <w:r w:rsidRPr="006347DF">
              <w:rPr>
                <w:rFonts w:ascii="Times New Roman" w:hAnsi="Times New Roman"/>
              </w:rPr>
              <w:t xml:space="preserve">karena </w:t>
            </w:r>
            <w:r w:rsidRPr="006347DF">
              <w:rPr>
                <w:rFonts w:ascii="Times New Roman" w:hAnsi="Times New Roman"/>
                <w:lang w:val="id-ID"/>
              </w:rPr>
              <w:t>adanya pandemi yang menyebabkan  rasa khawatir saya berlebih</w:t>
            </w:r>
            <w:r w:rsidR="00686EE9" w:rsidRPr="006347DF">
              <w:rPr>
                <w:rFonts w:ascii="Times New Roman" w:hAnsi="Times New Roman"/>
                <w:lang w:val="id-ID"/>
              </w:rPr>
              <w:t xml:space="preserve"> terhadap kerentanan anak saya </w:t>
            </w:r>
          </w:p>
        </w:tc>
        <w:tc>
          <w:tcPr>
            <w:tcW w:w="850" w:type="dxa"/>
            <w:shd w:val="clear" w:color="auto" w:fill="auto"/>
          </w:tcPr>
          <w:p w:rsidR="004E23EC" w:rsidRPr="006347DF" w:rsidRDefault="004E23EC" w:rsidP="007E1D1C">
            <w:pPr>
              <w:spacing w:line="360" w:lineRule="auto"/>
              <w:rPr>
                <w:rFonts w:ascii="Times New Roman" w:hAnsi="Times New Roman"/>
              </w:rPr>
            </w:pPr>
          </w:p>
        </w:tc>
        <w:tc>
          <w:tcPr>
            <w:tcW w:w="953" w:type="dxa"/>
            <w:shd w:val="clear" w:color="auto" w:fill="auto"/>
          </w:tcPr>
          <w:p w:rsidR="004E23EC" w:rsidRPr="006347DF" w:rsidRDefault="004E23EC" w:rsidP="007E1D1C">
            <w:pPr>
              <w:spacing w:line="360" w:lineRule="auto"/>
              <w:rPr>
                <w:rFonts w:ascii="Times New Roman" w:hAnsi="Times New Roman"/>
              </w:rPr>
            </w:pPr>
          </w:p>
        </w:tc>
        <w:tc>
          <w:tcPr>
            <w:tcW w:w="992" w:type="dxa"/>
            <w:shd w:val="clear" w:color="auto" w:fill="auto"/>
          </w:tcPr>
          <w:p w:rsidR="004E23EC" w:rsidRPr="006347DF" w:rsidRDefault="004E23EC" w:rsidP="007E1D1C">
            <w:pPr>
              <w:spacing w:line="360" w:lineRule="auto"/>
              <w:rPr>
                <w:rFonts w:ascii="Times New Roman" w:hAnsi="Times New Roman"/>
              </w:rPr>
            </w:pPr>
          </w:p>
        </w:tc>
        <w:tc>
          <w:tcPr>
            <w:tcW w:w="1276" w:type="dxa"/>
            <w:shd w:val="clear" w:color="auto" w:fill="auto"/>
          </w:tcPr>
          <w:p w:rsidR="004E23EC" w:rsidRPr="006347DF" w:rsidRDefault="004E23EC" w:rsidP="007E1D1C">
            <w:pPr>
              <w:spacing w:line="360" w:lineRule="auto"/>
              <w:rPr>
                <w:rFonts w:ascii="Times New Roman" w:hAnsi="Times New Roman"/>
              </w:rPr>
            </w:pPr>
          </w:p>
        </w:tc>
      </w:tr>
      <w:tr w:rsidR="004E23EC" w:rsidRPr="006347DF" w:rsidTr="00176693">
        <w:tc>
          <w:tcPr>
            <w:tcW w:w="567" w:type="dxa"/>
            <w:shd w:val="clear" w:color="auto" w:fill="auto"/>
          </w:tcPr>
          <w:p w:rsidR="004E23EC" w:rsidRPr="006347DF" w:rsidRDefault="004E23EC" w:rsidP="007E1D1C">
            <w:pPr>
              <w:spacing w:line="360" w:lineRule="auto"/>
              <w:rPr>
                <w:rFonts w:ascii="Times New Roman" w:hAnsi="Times New Roman"/>
              </w:rPr>
            </w:pPr>
            <w:r w:rsidRPr="006347DF">
              <w:rPr>
                <w:rFonts w:ascii="Times New Roman" w:hAnsi="Times New Roman"/>
                <w:lang w:val="id-ID"/>
              </w:rPr>
              <w:t>4</w:t>
            </w:r>
            <w:r w:rsidRPr="006347DF">
              <w:rPr>
                <w:rFonts w:ascii="Times New Roman" w:hAnsi="Times New Roman"/>
              </w:rPr>
              <w:t>.</w:t>
            </w:r>
          </w:p>
        </w:tc>
        <w:tc>
          <w:tcPr>
            <w:tcW w:w="4293" w:type="dxa"/>
            <w:shd w:val="clear" w:color="auto" w:fill="auto"/>
          </w:tcPr>
          <w:p w:rsidR="004E23EC" w:rsidRPr="006347DF" w:rsidRDefault="004E23EC" w:rsidP="00176693">
            <w:pPr>
              <w:spacing w:line="360" w:lineRule="auto"/>
              <w:ind w:left="34" w:hanging="34"/>
              <w:rPr>
                <w:rFonts w:ascii="Times New Roman" w:hAnsi="Times New Roman"/>
                <w:lang w:val="id-ID"/>
              </w:rPr>
            </w:pPr>
            <w:r w:rsidRPr="006347DF">
              <w:rPr>
                <w:rFonts w:ascii="Times New Roman" w:hAnsi="Times New Roman"/>
              </w:rPr>
              <w:t xml:space="preserve">Saya merasa mudah marah/tersinggung, atau panik dari biasanya karena </w:t>
            </w:r>
            <w:r w:rsidRPr="006347DF">
              <w:rPr>
                <w:rFonts w:ascii="Times New Roman" w:hAnsi="Times New Roman"/>
                <w:lang w:val="id-ID"/>
              </w:rPr>
              <w:t xml:space="preserve">adanya gejala baru yang sebelum pandemi ini membuat saya ketakutan terjadinya efek lain bagi anak saya </w:t>
            </w:r>
          </w:p>
        </w:tc>
        <w:tc>
          <w:tcPr>
            <w:tcW w:w="850" w:type="dxa"/>
            <w:shd w:val="clear" w:color="auto" w:fill="auto"/>
          </w:tcPr>
          <w:p w:rsidR="004E23EC" w:rsidRPr="006347DF" w:rsidRDefault="004E23EC" w:rsidP="007E1D1C">
            <w:pPr>
              <w:spacing w:line="360" w:lineRule="auto"/>
              <w:rPr>
                <w:rFonts w:ascii="Times New Roman" w:hAnsi="Times New Roman"/>
              </w:rPr>
            </w:pPr>
          </w:p>
        </w:tc>
        <w:tc>
          <w:tcPr>
            <w:tcW w:w="953" w:type="dxa"/>
            <w:shd w:val="clear" w:color="auto" w:fill="auto"/>
          </w:tcPr>
          <w:p w:rsidR="004E23EC" w:rsidRPr="006347DF" w:rsidRDefault="004E23EC" w:rsidP="007E1D1C">
            <w:pPr>
              <w:spacing w:line="360" w:lineRule="auto"/>
              <w:rPr>
                <w:rFonts w:ascii="Times New Roman" w:hAnsi="Times New Roman"/>
              </w:rPr>
            </w:pPr>
          </w:p>
        </w:tc>
        <w:tc>
          <w:tcPr>
            <w:tcW w:w="992" w:type="dxa"/>
            <w:shd w:val="clear" w:color="auto" w:fill="auto"/>
          </w:tcPr>
          <w:p w:rsidR="004E23EC" w:rsidRPr="006347DF" w:rsidRDefault="004E23EC" w:rsidP="007E1D1C">
            <w:pPr>
              <w:spacing w:line="360" w:lineRule="auto"/>
              <w:rPr>
                <w:rFonts w:ascii="Times New Roman" w:hAnsi="Times New Roman"/>
              </w:rPr>
            </w:pPr>
          </w:p>
        </w:tc>
        <w:tc>
          <w:tcPr>
            <w:tcW w:w="1276" w:type="dxa"/>
            <w:shd w:val="clear" w:color="auto" w:fill="auto"/>
          </w:tcPr>
          <w:p w:rsidR="004E23EC" w:rsidRPr="006347DF" w:rsidRDefault="004E23EC" w:rsidP="007E1D1C">
            <w:pPr>
              <w:spacing w:line="360" w:lineRule="auto"/>
              <w:rPr>
                <w:rFonts w:ascii="Times New Roman" w:hAnsi="Times New Roman"/>
              </w:rPr>
            </w:pPr>
          </w:p>
        </w:tc>
      </w:tr>
      <w:tr w:rsidR="004E23EC" w:rsidRPr="006347DF" w:rsidTr="00176693">
        <w:tc>
          <w:tcPr>
            <w:tcW w:w="567" w:type="dxa"/>
            <w:shd w:val="clear" w:color="auto" w:fill="auto"/>
          </w:tcPr>
          <w:p w:rsidR="004E23EC" w:rsidRPr="006347DF" w:rsidRDefault="004E23EC" w:rsidP="007E1D1C">
            <w:pPr>
              <w:spacing w:line="360" w:lineRule="auto"/>
              <w:rPr>
                <w:rFonts w:ascii="Times New Roman" w:hAnsi="Times New Roman"/>
              </w:rPr>
            </w:pPr>
            <w:r w:rsidRPr="006347DF">
              <w:rPr>
                <w:rFonts w:ascii="Times New Roman" w:hAnsi="Times New Roman"/>
                <w:lang w:val="id-ID"/>
              </w:rPr>
              <w:t>5</w:t>
            </w:r>
            <w:r w:rsidRPr="006347DF">
              <w:rPr>
                <w:rFonts w:ascii="Times New Roman" w:hAnsi="Times New Roman"/>
              </w:rPr>
              <w:t>.</w:t>
            </w:r>
          </w:p>
        </w:tc>
        <w:tc>
          <w:tcPr>
            <w:tcW w:w="4293" w:type="dxa"/>
            <w:shd w:val="clear" w:color="auto" w:fill="auto"/>
          </w:tcPr>
          <w:p w:rsidR="004E23EC" w:rsidRPr="006347DF" w:rsidRDefault="004E23EC" w:rsidP="00176693">
            <w:pPr>
              <w:spacing w:line="360" w:lineRule="auto"/>
              <w:ind w:left="34" w:hanging="34"/>
              <w:rPr>
                <w:rFonts w:ascii="Times New Roman" w:hAnsi="Times New Roman"/>
                <w:lang w:val="id-ID"/>
              </w:rPr>
            </w:pPr>
            <w:r w:rsidRPr="006347DF">
              <w:rPr>
                <w:rFonts w:ascii="Times New Roman" w:hAnsi="Times New Roman"/>
              </w:rPr>
              <w:t xml:space="preserve">Saya merasa sesuatu yang buruk akan terjadi pada diri saya ataupun pada keluarga saya </w:t>
            </w:r>
            <w:r w:rsidRPr="006347DF">
              <w:rPr>
                <w:rFonts w:ascii="Times New Roman" w:hAnsi="Times New Roman"/>
                <w:lang w:val="id-ID"/>
              </w:rPr>
              <w:t>jika kemoterapi pada anak saya mengalami adanya gejala batuk, demam dan sesak</w:t>
            </w:r>
          </w:p>
        </w:tc>
        <w:tc>
          <w:tcPr>
            <w:tcW w:w="850" w:type="dxa"/>
            <w:shd w:val="clear" w:color="auto" w:fill="auto"/>
          </w:tcPr>
          <w:p w:rsidR="004E23EC" w:rsidRPr="006347DF" w:rsidRDefault="004E23EC" w:rsidP="007E1D1C">
            <w:pPr>
              <w:spacing w:line="360" w:lineRule="auto"/>
              <w:rPr>
                <w:rFonts w:ascii="Times New Roman" w:hAnsi="Times New Roman"/>
              </w:rPr>
            </w:pPr>
          </w:p>
        </w:tc>
        <w:tc>
          <w:tcPr>
            <w:tcW w:w="953" w:type="dxa"/>
            <w:shd w:val="clear" w:color="auto" w:fill="auto"/>
          </w:tcPr>
          <w:p w:rsidR="004E23EC" w:rsidRPr="006347DF" w:rsidRDefault="004E23EC" w:rsidP="007E1D1C">
            <w:pPr>
              <w:spacing w:line="360" w:lineRule="auto"/>
              <w:rPr>
                <w:rFonts w:ascii="Times New Roman" w:hAnsi="Times New Roman"/>
              </w:rPr>
            </w:pPr>
          </w:p>
        </w:tc>
        <w:tc>
          <w:tcPr>
            <w:tcW w:w="992" w:type="dxa"/>
            <w:shd w:val="clear" w:color="auto" w:fill="auto"/>
          </w:tcPr>
          <w:p w:rsidR="004E23EC" w:rsidRPr="006347DF" w:rsidRDefault="004E23EC" w:rsidP="007E1D1C">
            <w:pPr>
              <w:spacing w:line="360" w:lineRule="auto"/>
              <w:rPr>
                <w:rFonts w:ascii="Times New Roman" w:hAnsi="Times New Roman"/>
              </w:rPr>
            </w:pPr>
          </w:p>
        </w:tc>
        <w:tc>
          <w:tcPr>
            <w:tcW w:w="1276" w:type="dxa"/>
            <w:shd w:val="clear" w:color="auto" w:fill="auto"/>
          </w:tcPr>
          <w:p w:rsidR="004E23EC" w:rsidRPr="006347DF" w:rsidRDefault="004E23EC" w:rsidP="007E1D1C">
            <w:pPr>
              <w:spacing w:line="360" w:lineRule="auto"/>
              <w:rPr>
                <w:rFonts w:ascii="Times New Roman" w:hAnsi="Times New Roman"/>
              </w:rPr>
            </w:pPr>
          </w:p>
        </w:tc>
      </w:tr>
      <w:tr w:rsidR="004E23EC" w:rsidRPr="006347DF" w:rsidTr="00176693">
        <w:tc>
          <w:tcPr>
            <w:tcW w:w="567" w:type="dxa"/>
            <w:shd w:val="clear" w:color="auto" w:fill="auto"/>
          </w:tcPr>
          <w:p w:rsidR="004E23EC" w:rsidRPr="006347DF" w:rsidRDefault="004E23EC" w:rsidP="007E1D1C">
            <w:pPr>
              <w:spacing w:line="360" w:lineRule="auto"/>
              <w:rPr>
                <w:rFonts w:ascii="Times New Roman" w:hAnsi="Times New Roman"/>
              </w:rPr>
            </w:pPr>
            <w:r w:rsidRPr="006347DF">
              <w:rPr>
                <w:rFonts w:ascii="Times New Roman" w:hAnsi="Times New Roman"/>
                <w:lang w:val="id-ID"/>
              </w:rPr>
              <w:t>6</w:t>
            </w:r>
            <w:r w:rsidRPr="006347DF">
              <w:rPr>
                <w:rFonts w:ascii="Times New Roman" w:hAnsi="Times New Roman"/>
              </w:rPr>
              <w:t>.</w:t>
            </w:r>
          </w:p>
        </w:tc>
        <w:tc>
          <w:tcPr>
            <w:tcW w:w="4293" w:type="dxa"/>
            <w:shd w:val="clear" w:color="auto" w:fill="auto"/>
          </w:tcPr>
          <w:p w:rsidR="004E23EC" w:rsidRPr="006347DF" w:rsidRDefault="004E23EC" w:rsidP="00176693">
            <w:pPr>
              <w:spacing w:line="360" w:lineRule="auto"/>
              <w:ind w:left="34" w:hanging="34"/>
              <w:rPr>
                <w:rFonts w:ascii="Times New Roman" w:hAnsi="Times New Roman"/>
              </w:rPr>
            </w:pPr>
            <w:r w:rsidRPr="006347DF">
              <w:rPr>
                <w:rFonts w:ascii="Times New Roman" w:hAnsi="Times New Roman"/>
              </w:rPr>
              <w:t>Saya merasa baik-baik saja dan tidak ada sesuatu yang buruk akan terjadi</w:t>
            </w:r>
          </w:p>
        </w:tc>
        <w:tc>
          <w:tcPr>
            <w:tcW w:w="850" w:type="dxa"/>
            <w:shd w:val="clear" w:color="auto" w:fill="auto"/>
          </w:tcPr>
          <w:p w:rsidR="004E23EC" w:rsidRPr="006347DF" w:rsidRDefault="004E23EC" w:rsidP="007E1D1C">
            <w:pPr>
              <w:spacing w:line="360" w:lineRule="auto"/>
              <w:rPr>
                <w:rFonts w:ascii="Times New Roman" w:hAnsi="Times New Roman"/>
              </w:rPr>
            </w:pPr>
          </w:p>
        </w:tc>
        <w:tc>
          <w:tcPr>
            <w:tcW w:w="953" w:type="dxa"/>
            <w:shd w:val="clear" w:color="auto" w:fill="auto"/>
          </w:tcPr>
          <w:p w:rsidR="004E23EC" w:rsidRPr="006347DF" w:rsidRDefault="004E23EC" w:rsidP="007E1D1C">
            <w:pPr>
              <w:spacing w:line="360" w:lineRule="auto"/>
              <w:rPr>
                <w:rFonts w:ascii="Times New Roman" w:hAnsi="Times New Roman"/>
              </w:rPr>
            </w:pPr>
          </w:p>
        </w:tc>
        <w:tc>
          <w:tcPr>
            <w:tcW w:w="992" w:type="dxa"/>
            <w:shd w:val="clear" w:color="auto" w:fill="auto"/>
          </w:tcPr>
          <w:p w:rsidR="004E23EC" w:rsidRPr="006347DF" w:rsidRDefault="004E23EC" w:rsidP="007E1D1C">
            <w:pPr>
              <w:spacing w:line="360" w:lineRule="auto"/>
              <w:rPr>
                <w:rFonts w:ascii="Times New Roman" w:hAnsi="Times New Roman"/>
              </w:rPr>
            </w:pPr>
          </w:p>
        </w:tc>
        <w:tc>
          <w:tcPr>
            <w:tcW w:w="1276" w:type="dxa"/>
            <w:shd w:val="clear" w:color="auto" w:fill="auto"/>
          </w:tcPr>
          <w:p w:rsidR="004E23EC" w:rsidRPr="006347DF" w:rsidRDefault="004E23EC" w:rsidP="007E1D1C">
            <w:pPr>
              <w:spacing w:line="360" w:lineRule="auto"/>
              <w:rPr>
                <w:rFonts w:ascii="Times New Roman" w:hAnsi="Times New Roman"/>
              </w:rPr>
            </w:pPr>
          </w:p>
        </w:tc>
      </w:tr>
      <w:tr w:rsidR="004E23EC" w:rsidRPr="006347DF" w:rsidTr="00176693">
        <w:tc>
          <w:tcPr>
            <w:tcW w:w="567" w:type="dxa"/>
            <w:shd w:val="clear" w:color="auto" w:fill="auto"/>
          </w:tcPr>
          <w:p w:rsidR="004E23EC" w:rsidRPr="006347DF" w:rsidRDefault="004E23EC" w:rsidP="007E1D1C">
            <w:pPr>
              <w:spacing w:line="360" w:lineRule="auto"/>
              <w:rPr>
                <w:rFonts w:ascii="Times New Roman" w:hAnsi="Times New Roman"/>
              </w:rPr>
            </w:pPr>
            <w:r w:rsidRPr="006347DF">
              <w:rPr>
                <w:rFonts w:ascii="Times New Roman" w:hAnsi="Times New Roman"/>
                <w:lang w:val="id-ID"/>
              </w:rPr>
              <w:t>7</w:t>
            </w:r>
            <w:r w:rsidRPr="006347DF">
              <w:rPr>
                <w:rFonts w:ascii="Times New Roman" w:hAnsi="Times New Roman"/>
              </w:rPr>
              <w:t>.</w:t>
            </w:r>
          </w:p>
        </w:tc>
        <w:tc>
          <w:tcPr>
            <w:tcW w:w="4293" w:type="dxa"/>
            <w:shd w:val="clear" w:color="auto" w:fill="auto"/>
          </w:tcPr>
          <w:p w:rsidR="004E23EC" w:rsidRPr="006347DF" w:rsidRDefault="004E23EC" w:rsidP="00176693">
            <w:pPr>
              <w:spacing w:line="360" w:lineRule="auto"/>
              <w:ind w:left="34" w:hanging="34"/>
              <w:rPr>
                <w:rFonts w:ascii="Times New Roman" w:hAnsi="Times New Roman"/>
                <w:lang w:val="id-ID"/>
              </w:rPr>
            </w:pPr>
            <w:r w:rsidRPr="006347DF">
              <w:rPr>
                <w:rFonts w:ascii="Times New Roman" w:hAnsi="Times New Roman"/>
              </w:rPr>
              <w:t>Tangan dan kaki saya gemetar akhir-akhir ini</w:t>
            </w:r>
            <w:r w:rsidRPr="006347DF">
              <w:rPr>
                <w:rFonts w:ascii="Times New Roman" w:hAnsi="Times New Roman"/>
                <w:lang w:val="id-ID"/>
              </w:rPr>
              <w:t xml:space="preserve"> karena merasa cemas dalam memikirkan sesuatu</w:t>
            </w:r>
          </w:p>
        </w:tc>
        <w:tc>
          <w:tcPr>
            <w:tcW w:w="850" w:type="dxa"/>
            <w:shd w:val="clear" w:color="auto" w:fill="auto"/>
          </w:tcPr>
          <w:p w:rsidR="004E23EC" w:rsidRPr="006347DF" w:rsidRDefault="004E23EC" w:rsidP="007E1D1C">
            <w:pPr>
              <w:spacing w:line="360" w:lineRule="auto"/>
              <w:rPr>
                <w:rFonts w:ascii="Times New Roman" w:hAnsi="Times New Roman"/>
              </w:rPr>
            </w:pPr>
          </w:p>
        </w:tc>
        <w:tc>
          <w:tcPr>
            <w:tcW w:w="953" w:type="dxa"/>
            <w:shd w:val="clear" w:color="auto" w:fill="auto"/>
          </w:tcPr>
          <w:p w:rsidR="004E23EC" w:rsidRPr="006347DF" w:rsidRDefault="004E23EC" w:rsidP="007E1D1C">
            <w:pPr>
              <w:spacing w:line="360" w:lineRule="auto"/>
              <w:rPr>
                <w:rFonts w:ascii="Times New Roman" w:hAnsi="Times New Roman"/>
              </w:rPr>
            </w:pPr>
          </w:p>
        </w:tc>
        <w:tc>
          <w:tcPr>
            <w:tcW w:w="992" w:type="dxa"/>
            <w:shd w:val="clear" w:color="auto" w:fill="auto"/>
          </w:tcPr>
          <w:p w:rsidR="004E23EC" w:rsidRPr="006347DF" w:rsidRDefault="004E23EC" w:rsidP="007E1D1C">
            <w:pPr>
              <w:spacing w:line="360" w:lineRule="auto"/>
              <w:rPr>
                <w:rFonts w:ascii="Times New Roman" w:hAnsi="Times New Roman"/>
              </w:rPr>
            </w:pPr>
          </w:p>
        </w:tc>
        <w:tc>
          <w:tcPr>
            <w:tcW w:w="1276" w:type="dxa"/>
            <w:shd w:val="clear" w:color="auto" w:fill="auto"/>
          </w:tcPr>
          <w:p w:rsidR="004E23EC" w:rsidRPr="006347DF" w:rsidRDefault="004E23EC" w:rsidP="007E1D1C">
            <w:pPr>
              <w:spacing w:line="360" w:lineRule="auto"/>
              <w:rPr>
                <w:rFonts w:ascii="Times New Roman" w:hAnsi="Times New Roman"/>
              </w:rPr>
            </w:pPr>
          </w:p>
        </w:tc>
      </w:tr>
      <w:tr w:rsidR="004E23EC" w:rsidRPr="006347DF" w:rsidTr="00176693">
        <w:tc>
          <w:tcPr>
            <w:tcW w:w="567" w:type="dxa"/>
            <w:shd w:val="clear" w:color="auto" w:fill="auto"/>
          </w:tcPr>
          <w:p w:rsidR="004E23EC" w:rsidRPr="006347DF" w:rsidRDefault="004E23EC" w:rsidP="007E1D1C">
            <w:pPr>
              <w:spacing w:line="360" w:lineRule="auto"/>
              <w:rPr>
                <w:rFonts w:ascii="Times New Roman" w:hAnsi="Times New Roman"/>
              </w:rPr>
            </w:pPr>
            <w:r w:rsidRPr="006347DF">
              <w:rPr>
                <w:rFonts w:ascii="Times New Roman" w:hAnsi="Times New Roman"/>
                <w:lang w:val="id-ID"/>
              </w:rPr>
              <w:t>8</w:t>
            </w:r>
            <w:r w:rsidRPr="006347DF">
              <w:rPr>
                <w:rFonts w:ascii="Times New Roman" w:hAnsi="Times New Roman"/>
              </w:rPr>
              <w:t>.</w:t>
            </w:r>
          </w:p>
        </w:tc>
        <w:tc>
          <w:tcPr>
            <w:tcW w:w="4293" w:type="dxa"/>
            <w:shd w:val="clear" w:color="auto" w:fill="auto"/>
          </w:tcPr>
          <w:p w:rsidR="009E073B" w:rsidRPr="006347DF" w:rsidRDefault="004E23EC" w:rsidP="00176693">
            <w:pPr>
              <w:spacing w:line="360" w:lineRule="auto"/>
              <w:ind w:left="34" w:hanging="34"/>
              <w:rPr>
                <w:rFonts w:ascii="Times New Roman" w:hAnsi="Times New Roman"/>
                <w:lang w:val="id-ID"/>
              </w:rPr>
            </w:pPr>
            <w:r w:rsidRPr="006347DF">
              <w:rPr>
                <w:rFonts w:ascii="Times New Roman" w:hAnsi="Times New Roman"/>
              </w:rPr>
              <w:t xml:space="preserve">Saya merasa terganggu dengan sakit kepala/nyeri leher, nyeri otot karena </w:t>
            </w:r>
            <w:r w:rsidRPr="006347DF">
              <w:rPr>
                <w:rFonts w:ascii="Times New Roman" w:hAnsi="Times New Roman"/>
                <w:lang w:val="id-ID"/>
              </w:rPr>
              <w:t>kondisi pengobatan kemoterapi yang sangat beresiko karena adanya covid-19</w:t>
            </w:r>
          </w:p>
        </w:tc>
        <w:tc>
          <w:tcPr>
            <w:tcW w:w="850" w:type="dxa"/>
            <w:shd w:val="clear" w:color="auto" w:fill="auto"/>
          </w:tcPr>
          <w:p w:rsidR="004E23EC" w:rsidRPr="006347DF" w:rsidRDefault="004E23EC" w:rsidP="007E1D1C">
            <w:pPr>
              <w:spacing w:line="360" w:lineRule="auto"/>
              <w:rPr>
                <w:rFonts w:ascii="Times New Roman" w:hAnsi="Times New Roman"/>
              </w:rPr>
            </w:pPr>
          </w:p>
        </w:tc>
        <w:tc>
          <w:tcPr>
            <w:tcW w:w="953" w:type="dxa"/>
            <w:shd w:val="clear" w:color="auto" w:fill="auto"/>
          </w:tcPr>
          <w:p w:rsidR="004E23EC" w:rsidRPr="006347DF" w:rsidRDefault="004E23EC" w:rsidP="007E1D1C">
            <w:pPr>
              <w:spacing w:line="360" w:lineRule="auto"/>
              <w:rPr>
                <w:rFonts w:ascii="Times New Roman" w:hAnsi="Times New Roman"/>
              </w:rPr>
            </w:pPr>
          </w:p>
        </w:tc>
        <w:tc>
          <w:tcPr>
            <w:tcW w:w="992" w:type="dxa"/>
            <w:shd w:val="clear" w:color="auto" w:fill="auto"/>
          </w:tcPr>
          <w:p w:rsidR="004E23EC" w:rsidRPr="006347DF" w:rsidRDefault="004E23EC" w:rsidP="007E1D1C">
            <w:pPr>
              <w:spacing w:line="360" w:lineRule="auto"/>
              <w:rPr>
                <w:rFonts w:ascii="Times New Roman" w:hAnsi="Times New Roman"/>
              </w:rPr>
            </w:pPr>
          </w:p>
        </w:tc>
        <w:tc>
          <w:tcPr>
            <w:tcW w:w="1276" w:type="dxa"/>
            <w:shd w:val="clear" w:color="auto" w:fill="auto"/>
          </w:tcPr>
          <w:p w:rsidR="004E23EC" w:rsidRPr="006347DF" w:rsidRDefault="004E23EC" w:rsidP="007E1D1C">
            <w:pPr>
              <w:spacing w:line="360" w:lineRule="auto"/>
              <w:rPr>
                <w:rFonts w:ascii="Times New Roman" w:hAnsi="Times New Roman"/>
              </w:rPr>
            </w:pPr>
          </w:p>
        </w:tc>
      </w:tr>
      <w:tr w:rsidR="004E23EC" w:rsidRPr="006347DF" w:rsidTr="00176693">
        <w:tc>
          <w:tcPr>
            <w:tcW w:w="567" w:type="dxa"/>
            <w:shd w:val="clear" w:color="auto" w:fill="auto"/>
          </w:tcPr>
          <w:p w:rsidR="004E23EC" w:rsidRPr="006347DF" w:rsidRDefault="004E23EC" w:rsidP="007E1D1C">
            <w:pPr>
              <w:spacing w:line="360" w:lineRule="auto"/>
              <w:rPr>
                <w:rFonts w:ascii="Times New Roman" w:hAnsi="Times New Roman"/>
              </w:rPr>
            </w:pPr>
            <w:r w:rsidRPr="006347DF">
              <w:rPr>
                <w:rFonts w:ascii="Times New Roman" w:hAnsi="Times New Roman"/>
                <w:lang w:val="id-ID"/>
              </w:rPr>
              <w:t>9</w:t>
            </w:r>
            <w:r w:rsidRPr="006347DF">
              <w:rPr>
                <w:rFonts w:ascii="Times New Roman" w:hAnsi="Times New Roman"/>
              </w:rPr>
              <w:t>.</w:t>
            </w:r>
          </w:p>
        </w:tc>
        <w:tc>
          <w:tcPr>
            <w:tcW w:w="4293" w:type="dxa"/>
            <w:shd w:val="clear" w:color="auto" w:fill="auto"/>
          </w:tcPr>
          <w:p w:rsidR="004E23EC" w:rsidRPr="006347DF" w:rsidRDefault="004E23EC" w:rsidP="00176693">
            <w:pPr>
              <w:spacing w:line="360" w:lineRule="auto"/>
              <w:ind w:left="34" w:hanging="34"/>
              <w:rPr>
                <w:rFonts w:ascii="Times New Roman" w:hAnsi="Times New Roman"/>
                <w:lang w:val="id-ID"/>
              </w:rPr>
            </w:pPr>
            <w:r w:rsidRPr="006347DF">
              <w:rPr>
                <w:rFonts w:ascii="Times New Roman" w:hAnsi="Times New Roman"/>
                <w:lang w:val="id-ID"/>
              </w:rPr>
              <w:t>S</w:t>
            </w:r>
            <w:r w:rsidRPr="006347DF">
              <w:rPr>
                <w:rFonts w:ascii="Times New Roman" w:hAnsi="Times New Roman"/>
              </w:rPr>
              <w:t xml:space="preserve">aya terasa lemah dan cepat lelah akhir-akhir </w:t>
            </w:r>
            <w:r w:rsidRPr="006347DF">
              <w:rPr>
                <w:rFonts w:ascii="Times New Roman" w:hAnsi="Times New Roman"/>
              </w:rPr>
              <w:lastRenderedPageBreak/>
              <w:t>ini</w:t>
            </w:r>
            <w:r w:rsidR="00686EE9" w:rsidRPr="006347DF">
              <w:rPr>
                <w:rFonts w:ascii="Times New Roman" w:hAnsi="Times New Roman"/>
                <w:lang w:val="id-ID"/>
              </w:rPr>
              <w:t xml:space="preserve"> saat memikirkan kondisi anak saya </w:t>
            </w:r>
          </w:p>
        </w:tc>
        <w:tc>
          <w:tcPr>
            <w:tcW w:w="850" w:type="dxa"/>
            <w:shd w:val="clear" w:color="auto" w:fill="auto"/>
          </w:tcPr>
          <w:p w:rsidR="004E23EC" w:rsidRPr="006347DF" w:rsidRDefault="004E23EC" w:rsidP="007E1D1C">
            <w:pPr>
              <w:spacing w:line="360" w:lineRule="auto"/>
              <w:rPr>
                <w:rFonts w:ascii="Times New Roman" w:hAnsi="Times New Roman"/>
              </w:rPr>
            </w:pPr>
          </w:p>
        </w:tc>
        <w:tc>
          <w:tcPr>
            <w:tcW w:w="953" w:type="dxa"/>
            <w:shd w:val="clear" w:color="auto" w:fill="auto"/>
          </w:tcPr>
          <w:p w:rsidR="004E23EC" w:rsidRPr="006347DF" w:rsidRDefault="004E23EC" w:rsidP="007E1D1C">
            <w:pPr>
              <w:spacing w:line="360" w:lineRule="auto"/>
              <w:rPr>
                <w:rFonts w:ascii="Times New Roman" w:hAnsi="Times New Roman"/>
              </w:rPr>
            </w:pPr>
          </w:p>
        </w:tc>
        <w:tc>
          <w:tcPr>
            <w:tcW w:w="992" w:type="dxa"/>
            <w:shd w:val="clear" w:color="auto" w:fill="auto"/>
          </w:tcPr>
          <w:p w:rsidR="004E23EC" w:rsidRPr="006347DF" w:rsidRDefault="004E23EC" w:rsidP="007E1D1C">
            <w:pPr>
              <w:spacing w:line="360" w:lineRule="auto"/>
              <w:rPr>
                <w:rFonts w:ascii="Times New Roman" w:hAnsi="Times New Roman"/>
              </w:rPr>
            </w:pPr>
          </w:p>
        </w:tc>
        <w:tc>
          <w:tcPr>
            <w:tcW w:w="1276" w:type="dxa"/>
            <w:shd w:val="clear" w:color="auto" w:fill="auto"/>
          </w:tcPr>
          <w:p w:rsidR="004E23EC" w:rsidRPr="006347DF" w:rsidRDefault="004E23EC" w:rsidP="007E1D1C">
            <w:pPr>
              <w:spacing w:line="360" w:lineRule="auto"/>
              <w:rPr>
                <w:rFonts w:ascii="Times New Roman" w:hAnsi="Times New Roman"/>
              </w:rPr>
            </w:pPr>
          </w:p>
        </w:tc>
      </w:tr>
      <w:tr w:rsidR="004E23EC" w:rsidRPr="006347DF" w:rsidTr="00176693">
        <w:tc>
          <w:tcPr>
            <w:tcW w:w="567" w:type="dxa"/>
            <w:shd w:val="clear" w:color="auto" w:fill="auto"/>
          </w:tcPr>
          <w:p w:rsidR="004E23EC" w:rsidRPr="006347DF" w:rsidRDefault="004E23EC" w:rsidP="007E1D1C">
            <w:pPr>
              <w:spacing w:line="360" w:lineRule="auto"/>
              <w:rPr>
                <w:rFonts w:ascii="Times New Roman" w:hAnsi="Times New Roman"/>
              </w:rPr>
            </w:pPr>
            <w:r w:rsidRPr="006347DF">
              <w:rPr>
                <w:rFonts w:ascii="Times New Roman" w:hAnsi="Times New Roman"/>
                <w:lang w:val="id-ID"/>
              </w:rPr>
              <w:lastRenderedPageBreak/>
              <w:t>10</w:t>
            </w:r>
            <w:r w:rsidRPr="006347DF">
              <w:rPr>
                <w:rFonts w:ascii="Times New Roman" w:hAnsi="Times New Roman"/>
              </w:rPr>
              <w:t>.</w:t>
            </w:r>
          </w:p>
        </w:tc>
        <w:tc>
          <w:tcPr>
            <w:tcW w:w="4293" w:type="dxa"/>
            <w:shd w:val="clear" w:color="auto" w:fill="auto"/>
          </w:tcPr>
          <w:p w:rsidR="004E23EC" w:rsidRPr="006347DF" w:rsidRDefault="004E23EC" w:rsidP="00176693">
            <w:pPr>
              <w:spacing w:line="360" w:lineRule="auto"/>
              <w:ind w:left="34" w:hanging="34"/>
              <w:rPr>
                <w:rFonts w:ascii="Times New Roman" w:hAnsi="Times New Roman"/>
                <w:lang w:val="id-ID"/>
              </w:rPr>
            </w:pPr>
            <w:r w:rsidRPr="006347DF">
              <w:rPr>
                <w:rFonts w:ascii="Times New Roman" w:hAnsi="Times New Roman"/>
              </w:rPr>
              <w:t xml:space="preserve">Saya tidak dapat istirahat dengan tenang karena memikirkan proses perawatan/pemeriksaan </w:t>
            </w:r>
            <w:r w:rsidRPr="006347DF">
              <w:rPr>
                <w:rFonts w:ascii="Times New Roman" w:hAnsi="Times New Roman"/>
                <w:lang w:val="id-ID"/>
              </w:rPr>
              <w:t xml:space="preserve">anak saya saat akan menjalani kemoterapi </w:t>
            </w:r>
          </w:p>
        </w:tc>
        <w:tc>
          <w:tcPr>
            <w:tcW w:w="850" w:type="dxa"/>
            <w:shd w:val="clear" w:color="auto" w:fill="auto"/>
          </w:tcPr>
          <w:p w:rsidR="004E23EC" w:rsidRPr="006347DF" w:rsidRDefault="004E23EC" w:rsidP="007E1D1C">
            <w:pPr>
              <w:spacing w:line="360" w:lineRule="auto"/>
              <w:rPr>
                <w:rFonts w:ascii="Times New Roman" w:hAnsi="Times New Roman"/>
              </w:rPr>
            </w:pPr>
          </w:p>
        </w:tc>
        <w:tc>
          <w:tcPr>
            <w:tcW w:w="953" w:type="dxa"/>
            <w:shd w:val="clear" w:color="auto" w:fill="auto"/>
          </w:tcPr>
          <w:p w:rsidR="004E23EC" w:rsidRPr="006347DF" w:rsidRDefault="004E23EC" w:rsidP="007E1D1C">
            <w:pPr>
              <w:spacing w:line="360" w:lineRule="auto"/>
              <w:rPr>
                <w:rFonts w:ascii="Times New Roman" w:hAnsi="Times New Roman"/>
              </w:rPr>
            </w:pPr>
          </w:p>
        </w:tc>
        <w:tc>
          <w:tcPr>
            <w:tcW w:w="992" w:type="dxa"/>
            <w:shd w:val="clear" w:color="auto" w:fill="auto"/>
          </w:tcPr>
          <w:p w:rsidR="004E23EC" w:rsidRPr="006347DF" w:rsidRDefault="004E23EC" w:rsidP="007E1D1C">
            <w:pPr>
              <w:spacing w:line="360" w:lineRule="auto"/>
              <w:rPr>
                <w:rFonts w:ascii="Times New Roman" w:hAnsi="Times New Roman"/>
              </w:rPr>
            </w:pPr>
          </w:p>
        </w:tc>
        <w:tc>
          <w:tcPr>
            <w:tcW w:w="1276" w:type="dxa"/>
            <w:shd w:val="clear" w:color="auto" w:fill="auto"/>
          </w:tcPr>
          <w:p w:rsidR="004E23EC" w:rsidRPr="006347DF" w:rsidRDefault="004E23EC" w:rsidP="007E1D1C">
            <w:pPr>
              <w:spacing w:line="360" w:lineRule="auto"/>
              <w:rPr>
                <w:rFonts w:ascii="Times New Roman" w:hAnsi="Times New Roman"/>
              </w:rPr>
            </w:pPr>
          </w:p>
        </w:tc>
      </w:tr>
      <w:tr w:rsidR="004E23EC" w:rsidRPr="006347DF" w:rsidTr="00176693">
        <w:tc>
          <w:tcPr>
            <w:tcW w:w="567" w:type="dxa"/>
            <w:shd w:val="clear" w:color="auto" w:fill="auto"/>
          </w:tcPr>
          <w:p w:rsidR="004E23EC" w:rsidRPr="006347DF" w:rsidRDefault="004E23EC" w:rsidP="007E1D1C">
            <w:pPr>
              <w:spacing w:line="360" w:lineRule="auto"/>
              <w:rPr>
                <w:rFonts w:ascii="Times New Roman" w:hAnsi="Times New Roman"/>
              </w:rPr>
            </w:pPr>
            <w:r w:rsidRPr="006347DF">
              <w:rPr>
                <w:rFonts w:ascii="Times New Roman" w:hAnsi="Times New Roman"/>
              </w:rPr>
              <w:t>1</w:t>
            </w:r>
            <w:r w:rsidRPr="006347DF">
              <w:rPr>
                <w:rFonts w:ascii="Times New Roman" w:hAnsi="Times New Roman"/>
                <w:lang w:val="id-ID"/>
              </w:rPr>
              <w:t>1</w:t>
            </w:r>
            <w:r w:rsidRPr="006347DF">
              <w:rPr>
                <w:rFonts w:ascii="Times New Roman" w:hAnsi="Times New Roman"/>
              </w:rPr>
              <w:t>.</w:t>
            </w:r>
          </w:p>
        </w:tc>
        <w:tc>
          <w:tcPr>
            <w:tcW w:w="4293" w:type="dxa"/>
            <w:shd w:val="clear" w:color="auto" w:fill="auto"/>
          </w:tcPr>
          <w:p w:rsidR="004E23EC" w:rsidRPr="006347DF" w:rsidRDefault="004E23EC" w:rsidP="00176693">
            <w:pPr>
              <w:spacing w:line="360" w:lineRule="auto"/>
              <w:ind w:left="34" w:hanging="34"/>
              <w:rPr>
                <w:rFonts w:ascii="Times New Roman" w:hAnsi="Times New Roman"/>
              </w:rPr>
            </w:pPr>
            <w:r w:rsidRPr="006347DF">
              <w:rPr>
                <w:rFonts w:ascii="Times New Roman" w:hAnsi="Times New Roman"/>
              </w:rPr>
              <w:t>Saya merasa jantung saya berdebar sangat cepat karena masalah ini semakin bertambah</w:t>
            </w:r>
          </w:p>
        </w:tc>
        <w:tc>
          <w:tcPr>
            <w:tcW w:w="850" w:type="dxa"/>
            <w:shd w:val="clear" w:color="auto" w:fill="auto"/>
          </w:tcPr>
          <w:p w:rsidR="004E23EC" w:rsidRPr="006347DF" w:rsidRDefault="004E23EC" w:rsidP="007E1D1C">
            <w:pPr>
              <w:spacing w:line="360" w:lineRule="auto"/>
              <w:rPr>
                <w:rFonts w:ascii="Times New Roman" w:hAnsi="Times New Roman"/>
              </w:rPr>
            </w:pPr>
          </w:p>
        </w:tc>
        <w:tc>
          <w:tcPr>
            <w:tcW w:w="953" w:type="dxa"/>
            <w:shd w:val="clear" w:color="auto" w:fill="auto"/>
          </w:tcPr>
          <w:p w:rsidR="004E23EC" w:rsidRPr="006347DF" w:rsidRDefault="004E23EC" w:rsidP="007E1D1C">
            <w:pPr>
              <w:spacing w:line="360" w:lineRule="auto"/>
              <w:rPr>
                <w:rFonts w:ascii="Times New Roman" w:hAnsi="Times New Roman"/>
              </w:rPr>
            </w:pPr>
          </w:p>
        </w:tc>
        <w:tc>
          <w:tcPr>
            <w:tcW w:w="992" w:type="dxa"/>
            <w:shd w:val="clear" w:color="auto" w:fill="auto"/>
          </w:tcPr>
          <w:p w:rsidR="004E23EC" w:rsidRPr="006347DF" w:rsidRDefault="004E23EC" w:rsidP="007E1D1C">
            <w:pPr>
              <w:spacing w:line="360" w:lineRule="auto"/>
              <w:rPr>
                <w:rFonts w:ascii="Times New Roman" w:hAnsi="Times New Roman"/>
              </w:rPr>
            </w:pPr>
          </w:p>
        </w:tc>
        <w:tc>
          <w:tcPr>
            <w:tcW w:w="1276" w:type="dxa"/>
            <w:shd w:val="clear" w:color="auto" w:fill="auto"/>
          </w:tcPr>
          <w:p w:rsidR="004E23EC" w:rsidRPr="006347DF" w:rsidRDefault="004E23EC" w:rsidP="007E1D1C">
            <w:pPr>
              <w:spacing w:line="360" w:lineRule="auto"/>
              <w:rPr>
                <w:rFonts w:ascii="Times New Roman" w:hAnsi="Times New Roman"/>
              </w:rPr>
            </w:pPr>
          </w:p>
        </w:tc>
      </w:tr>
      <w:tr w:rsidR="004E23EC" w:rsidRPr="006347DF" w:rsidTr="00176693">
        <w:tc>
          <w:tcPr>
            <w:tcW w:w="567" w:type="dxa"/>
            <w:shd w:val="clear" w:color="auto" w:fill="auto"/>
          </w:tcPr>
          <w:p w:rsidR="004E23EC" w:rsidRPr="006347DF" w:rsidRDefault="004E23EC" w:rsidP="007E1D1C">
            <w:pPr>
              <w:spacing w:line="360" w:lineRule="auto"/>
              <w:rPr>
                <w:rFonts w:ascii="Times New Roman" w:hAnsi="Times New Roman"/>
              </w:rPr>
            </w:pPr>
            <w:r w:rsidRPr="006347DF">
              <w:rPr>
                <w:rFonts w:ascii="Times New Roman" w:hAnsi="Times New Roman"/>
              </w:rPr>
              <w:t>1</w:t>
            </w:r>
            <w:r w:rsidRPr="006347DF">
              <w:rPr>
                <w:rFonts w:ascii="Times New Roman" w:hAnsi="Times New Roman"/>
                <w:lang w:val="id-ID"/>
              </w:rPr>
              <w:t>2</w:t>
            </w:r>
            <w:r w:rsidRPr="006347DF">
              <w:rPr>
                <w:rFonts w:ascii="Times New Roman" w:hAnsi="Times New Roman"/>
              </w:rPr>
              <w:t>.</w:t>
            </w:r>
          </w:p>
        </w:tc>
        <w:tc>
          <w:tcPr>
            <w:tcW w:w="4293" w:type="dxa"/>
            <w:shd w:val="clear" w:color="auto" w:fill="auto"/>
          </w:tcPr>
          <w:p w:rsidR="004E23EC" w:rsidRPr="006347DF" w:rsidRDefault="004E23EC" w:rsidP="00176693">
            <w:pPr>
              <w:spacing w:line="360" w:lineRule="auto"/>
              <w:ind w:left="34" w:hanging="34"/>
              <w:rPr>
                <w:rFonts w:ascii="Times New Roman" w:hAnsi="Times New Roman"/>
                <w:lang w:val="id-ID"/>
              </w:rPr>
            </w:pPr>
            <w:r w:rsidRPr="006347DF">
              <w:rPr>
                <w:rFonts w:ascii="Times New Roman" w:hAnsi="Times New Roman"/>
              </w:rPr>
              <w:t>Saya merasa selalu mengalami kelelahan/kecapean</w:t>
            </w:r>
            <w:r w:rsidRPr="006347DF">
              <w:rPr>
                <w:rFonts w:ascii="Times New Roman" w:hAnsi="Times New Roman"/>
                <w:lang w:val="id-ID"/>
              </w:rPr>
              <w:t xml:space="preserve"> hinggaseperti mau pingsan jika terus menerus memikirkan kondisi anak saya </w:t>
            </w:r>
          </w:p>
        </w:tc>
        <w:tc>
          <w:tcPr>
            <w:tcW w:w="850" w:type="dxa"/>
            <w:shd w:val="clear" w:color="auto" w:fill="auto"/>
          </w:tcPr>
          <w:p w:rsidR="004E23EC" w:rsidRPr="006347DF" w:rsidRDefault="004E23EC" w:rsidP="007E1D1C">
            <w:pPr>
              <w:spacing w:line="360" w:lineRule="auto"/>
              <w:rPr>
                <w:rFonts w:ascii="Times New Roman" w:hAnsi="Times New Roman"/>
              </w:rPr>
            </w:pPr>
          </w:p>
        </w:tc>
        <w:tc>
          <w:tcPr>
            <w:tcW w:w="953" w:type="dxa"/>
            <w:shd w:val="clear" w:color="auto" w:fill="auto"/>
          </w:tcPr>
          <w:p w:rsidR="004E23EC" w:rsidRPr="006347DF" w:rsidRDefault="004E23EC" w:rsidP="007E1D1C">
            <w:pPr>
              <w:spacing w:line="360" w:lineRule="auto"/>
              <w:rPr>
                <w:rFonts w:ascii="Times New Roman" w:hAnsi="Times New Roman"/>
              </w:rPr>
            </w:pPr>
          </w:p>
        </w:tc>
        <w:tc>
          <w:tcPr>
            <w:tcW w:w="992" w:type="dxa"/>
            <w:shd w:val="clear" w:color="auto" w:fill="auto"/>
          </w:tcPr>
          <w:p w:rsidR="004E23EC" w:rsidRPr="006347DF" w:rsidRDefault="004E23EC" w:rsidP="007E1D1C">
            <w:pPr>
              <w:spacing w:line="360" w:lineRule="auto"/>
              <w:rPr>
                <w:rFonts w:ascii="Times New Roman" w:hAnsi="Times New Roman"/>
              </w:rPr>
            </w:pPr>
          </w:p>
        </w:tc>
        <w:tc>
          <w:tcPr>
            <w:tcW w:w="1276" w:type="dxa"/>
            <w:shd w:val="clear" w:color="auto" w:fill="auto"/>
          </w:tcPr>
          <w:p w:rsidR="004E23EC" w:rsidRPr="006347DF" w:rsidRDefault="004E23EC" w:rsidP="007E1D1C">
            <w:pPr>
              <w:spacing w:line="360" w:lineRule="auto"/>
              <w:rPr>
                <w:rFonts w:ascii="Times New Roman" w:hAnsi="Times New Roman"/>
              </w:rPr>
            </w:pPr>
          </w:p>
        </w:tc>
      </w:tr>
      <w:tr w:rsidR="004E23EC" w:rsidRPr="006347DF" w:rsidTr="00176693">
        <w:tc>
          <w:tcPr>
            <w:tcW w:w="567" w:type="dxa"/>
            <w:shd w:val="clear" w:color="auto" w:fill="auto"/>
          </w:tcPr>
          <w:p w:rsidR="004E23EC" w:rsidRPr="006347DF" w:rsidRDefault="004E23EC" w:rsidP="007E1D1C">
            <w:pPr>
              <w:spacing w:line="360" w:lineRule="auto"/>
              <w:rPr>
                <w:rFonts w:ascii="Times New Roman" w:hAnsi="Times New Roman"/>
                <w:lang w:val="id-ID"/>
              </w:rPr>
            </w:pPr>
            <w:r w:rsidRPr="006347DF">
              <w:rPr>
                <w:rFonts w:ascii="Times New Roman" w:hAnsi="Times New Roman"/>
              </w:rPr>
              <w:t>1</w:t>
            </w:r>
            <w:r w:rsidRPr="006347DF">
              <w:rPr>
                <w:rFonts w:ascii="Times New Roman" w:hAnsi="Times New Roman"/>
                <w:lang w:val="id-ID"/>
              </w:rPr>
              <w:t>3.</w:t>
            </w:r>
          </w:p>
        </w:tc>
        <w:tc>
          <w:tcPr>
            <w:tcW w:w="4293" w:type="dxa"/>
            <w:shd w:val="clear" w:color="auto" w:fill="auto"/>
          </w:tcPr>
          <w:p w:rsidR="004E23EC" w:rsidRPr="006347DF" w:rsidRDefault="004E23EC" w:rsidP="00176693">
            <w:pPr>
              <w:spacing w:line="360" w:lineRule="auto"/>
              <w:ind w:left="34" w:hanging="34"/>
              <w:rPr>
                <w:rFonts w:ascii="Times New Roman" w:hAnsi="Times New Roman"/>
              </w:rPr>
            </w:pPr>
            <w:r w:rsidRPr="006347DF">
              <w:rPr>
                <w:rFonts w:ascii="Times New Roman" w:hAnsi="Times New Roman"/>
              </w:rPr>
              <w:t>Saya mudah sesak nafas karena memikirkan masalah ini</w:t>
            </w:r>
          </w:p>
        </w:tc>
        <w:tc>
          <w:tcPr>
            <w:tcW w:w="850" w:type="dxa"/>
            <w:shd w:val="clear" w:color="auto" w:fill="auto"/>
          </w:tcPr>
          <w:p w:rsidR="004E23EC" w:rsidRPr="006347DF" w:rsidRDefault="004E23EC" w:rsidP="007E1D1C">
            <w:pPr>
              <w:spacing w:line="360" w:lineRule="auto"/>
              <w:rPr>
                <w:rFonts w:ascii="Times New Roman" w:hAnsi="Times New Roman"/>
              </w:rPr>
            </w:pPr>
          </w:p>
        </w:tc>
        <w:tc>
          <w:tcPr>
            <w:tcW w:w="953" w:type="dxa"/>
            <w:shd w:val="clear" w:color="auto" w:fill="auto"/>
          </w:tcPr>
          <w:p w:rsidR="004E23EC" w:rsidRPr="006347DF" w:rsidRDefault="004E23EC" w:rsidP="007E1D1C">
            <w:pPr>
              <w:spacing w:line="360" w:lineRule="auto"/>
              <w:rPr>
                <w:rFonts w:ascii="Times New Roman" w:hAnsi="Times New Roman"/>
              </w:rPr>
            </w:pPr>
          </w:p>
        </w:tc>
        <w:tc>
          <w:tcPr>
            <w:tcW w:w="992" w:type="dxa"/>
            <w:shd w:val="clear" w:color="auto" w:fill="auto"/>
          </w:tcPr>
          <w:p w:rsidR="004E23EC" w:rsidRPr="006347DF" w:rsidRDefault="004E23EC" w:rsidP="007E1D1C">
            <w:pPr>
              <w:spacing w:line="360" w:lineRule="auto"/>
              <w:rPr>
                <w:rFonts w:ascii="Times New Roman" w:hAnsi="Times New Roman"/>
              </w:rPr>
            </w:pPr>
          </w:p>
        </w:tc>
        <w:tc>
          <w:tcPr>
            <w:tcW w:w="1276" w:type="dxa"/>
            <w:shd w:val="clear" w:color="auto" w:fill="auto"/>
          </w:tcPr>
          <w:p w:rsidR="004E23EC" w:rsidRPr="006347DF" w:rsidRDefault="004E23EC" w:rsidP="007E1D1C">
            <w:pPr>
              <w:spacing w:line="360" w:lineRule="auto"/>
              <w:rPr>
                <w:rFonts w:ascii="Times New Roman" w:hAnsi="Times New Roman"/>
              </w:rPr>
            </w:pPr>
          </w:p>
        </w:tc>
      </w:tr>
      <w:tr w:rsidR="004E23EC" w:rsidRPr="006347DF" w:rsidTr="00176693">
        <w:tc>
          <w:tcPr>
            <w:tcW w:w="567" w:type="dxa"/>
            <w:shd w:val="clear" w:color="auto" w:fill="auto"/>
          </w:tcPr>
          <w:p w:rsidR="004E23EC" w:rsidRPr="006347DF" w:rsidRDefault="004E23EC" w:rsidP="007E1D1C">
            <w:pPr>
              <w:spacing w:line="360" w:lineRule="auto"/>
              <w:rPr>
                <w:rFonts w:ascii="Times New Roman" w:hAnsi="Times New Roman"/>
              </w:rPr>
            </w:pPr>
            <w:r w:rsidRPr="006347DF">
              <w:rPr>
                <w:rFonts w:ascii="Times New Roman" w:hAnsi="Times New Roman"/>
              </w:rPr>
              <w:t>1</w:t>
            </w:r>
            <w:r w:rsidRPr="006347DF">
              <w:rPr>
                <w:rFonts w:ascii="Times New Roman" w:hAnsi="Times New Roman"/>
                <w:lang w:val="id-ID"/>
              </w:rPr>
              <w:t>4</w:t>
            </w:r>
            <w:r w:rsidRPr="006347DF">
              <w:rPr>
                <w:rFonts w:ascii="Times New Roman" w:hAnsi="Times New Roman"/>
              </w:rPr>
              <w:t>.</w:t>
            </w:r>
          </w:p>
        </w:tc>
        <w:tc>
          <w:tcPr>
            <w:tcW w:w="4293" w:type="dxa"/>
            <w:shd w:val="clear" w:color="auto" w:fill="auto"/>
          </w:tcPr>
          <w:p w:rsidR="004E23EC" w:rsidRPr="006347DF" w:rsidRDefault="004E23EC" w:rsidP="00176693">
            <w:pPr>
              <w:spacing w:line="360" w:lineRule="auto"/>
              <w:ind w:left="34" w:hanging="34"/>
              <w:rPr>
                <w:rFonts w:ascii="Times New Roman" w:hAnsi="Times New Roman"/>
              </w:rPr>
            </w:pPr>
            <w:r w:rsidRPr="006347DF">
              <w:rPr>
                <w:rFonts w:ascii="Times New Roman" w:hAnsi="Times New Roman"/>
              </w:rPr>
              <w:t xml:space="preserve">Saya merasa sakit perut atau mengalami gangguan pencernaan </w:t>
            </w:r>
          </w:p>
        </w:tc>
        <w:tc>
          <w:tcPr>
            <w:tcW w:w="850" w:type="dxa"/>
            <w:shd w:val="clear" w:color="auto" w:fill="auto"/>
          </w:tcPr>
          <w:p w:rsidR="004E23EC" w:rsidRPr="006347DF" w:rsidRDefault="004E23EC" w:rsidP="007E1D1C">
            <w:pPr>
              <w:spacing w:line="360" w:lineRule="auto"/>
              <w:rPr>
                <w:rFonts w:ascii="Times New Roman" w:hAnsi="Times New Roman"/>
              </w:rPr>
            </w:pPr>
          </w:p>
        </w:tc>
        <w:tc>
          <w:tcPr>
            <w:tcW w:w="953" w:type="dxa"/>
            <w:shd w:val="clear" w:color="auto" w:fill="auto"/>
          </w:tcPr>
          <w:p w:rsidR="004E23EC" w:rsidRPr="006347DF" w:rsidRDefault="004E23EC" w:rsidP="007E1D1C">
            <w:pPr>
              <w:spacing w:line="360" w:lineRule="auto"/>
              <w:rPr>
                <w:rFonts w:ascii="Times New Roman" w:hAnsi="Times New Roman"/>
              </w:rPr>
            </w:pPr>
          </w:p>
        </w:tc>
        <w:tc>
          <w:tcPr>
            <w:tcW w:w="992" w:type="dxa"/>
            <w:shd w:val="clear" w:color="auto" w:fill="auto"/>
          </w:tcPr>
          <w:p w:rsidR="004E23EC" w:rsidRPr="006347DF" w:rsidRDefault="004E23EC" w:rsidP="007E1D1C">
            <w:pPr>
              <w:spacing w:line="360" w:lineRule="auto"/>
              <w:rPr>
                <w:rFonts w:ascii="Times New Roman" w:hAnsi="Times New Roman"/>
              </w:rPr>
            </w:pPr>
          </w:p>
        </w:tc>
        <w:tc>
          <w:tcPr>
            <w:tcW w:w="1276" w:type="dxa"/>
            <w:shd w:val="clear" w:color="auto" w:fill="auto"/>
          </w:tcPr>
          <w:p w:rsidR="004E23EC" w:rsidRPr="006347DF" w:rsidRDefault="004E23EC" w:rsidP="007E1D1C">
            <w:pPr>
              <w:spacing w:line="360" w:lineRule="auto"/>
              <w:rPr>
                <w:rFonts w:ascii="Times New Roman" w:hAnsi="Times New Roman"/>
              </w:rPr>
            </w:pPr>
          </w:p>
        </w:tc>
      </w:tr>
      <w:tr w:rsidR="004E23EC" w:rsidRPr="006347DF" w:rsidTr="00176693">
        <w:tc>
          <w:tcPr>
            <w:tcW w:w="567" w:type="dxa"/>
            <w:shd w:val="clear" w:color="auto" w:fill="auto"/>
          </w:tcPr>
          <w:p w:rsidR="004E23EC" w:rsidRPr="006347DF" w:rsidRDefault="004E23EC" w:rsidP="007E1D1C">
            <w:pPr>
              <w:spacing w:line="360" w:lineRule="auto"/>
              <w:rPr>
                <w:rFonts w:ascii="Times New Roman" w:hAnsi="Times New Roman"/>
              </w:rPr>
            </w:pPr>
            <w:r w:rsidRPr="006347DF">
              <w:rPr>
                <w:rFonts w:ascii="Times New Roman" w:hAnsi="Times New Roman"/>
                <w:lang w:val="id-ID"/>
              </w:rPr>
              <w:t>15</w:t>
            </w:r>
            <w:r w:rsidRPr="006347DF">
              <w:rPr>
                <w:rFonts w:ascii="Times New Roman" w:hAnsi="Times New Roman"/>
              </w:rPr>
              <w:t>.</w:t>
            </w:r>
          </w:p>
        </w:tc>
        <w:tc>
          <w:tcPr>
            <w:tcW w:w="4293" w:type="dxa"/>
            <w:shd w:val="clear" w:color="auto" w:fill="auto"/>
          </w:tcPr>
          <w:p w:rsidR="004E23EC" w:rsidRPr="006347DF" w:rsidRDefault="004E23EC" w:rsidP="00176693">
            <w:pPr>
              <w:spacing w:line="360" w:lineRule="auto"/>
              <w:ind w:left="34" w:hanging="34"/>
              <w:rPr>
                <w:rFonts w:ascii="Times New Roman" w:hAnsi="Times New Roman"/>
                <w:lang w:val="id-ID"/>
              </w:rPr>
            </w:pPr>
            <w:r w:rsidRPr="006347DF">
              <w:rPr>
                <w:rFonts w:ascii="Times New Roman" w:hAnsi="Times New Roman"/>
              </w:rPr>
              <w:t xml:space="preserve">Saya merasa </w:t>
            </w:r>
            <w:r w:rsidRPr="006347DF">
              <w:rPr>
                <w:rFonts w:ascii="Times New Roman" w:hAnsi="Times New Roman"/>
                <w:lang w:val="id-ID"/>
              </w:rPr>
              <w:t xml:space="preserve">jari-jaritangan </w:t>
            </w:r>
            <w:r w:rsidRPr="006347DF">
              <w:rPr>
                <w:rFonts w:ascii="Times New Roman" w:hAnsi="Times New Roman"/>
              </w:rPr>
              <w:t>dan</w:t>
            </w:r>
            <w:r w:rsidRPr="006347DF">
              <w:rPr>
                <w:rFonts w:ascii="Times New Roman" w:hAnsi="Times New Roman"/>
                <w:lang w:val="id-ID"/>
              </w:rPr>
              <w:t xml:space="preserve"> kaki mati rasa seperti kesemutan</w:t>
            </w:r>
            <w:r w:rsidRPr="006347DF">
              <w:rPr>
                <w:rFonts w:ascii="Times New Roman" w:hAnsi="Times New Roman"/>
              </w:rPr>
              <w:t xml:space="preserve"> memikirkan kasus covid-19 dengan resiko pengobatan anak saya </w:t>
            </w:r>
          </w:p>
        </w:tc>
        <w:tc>
          <w:tcPr>
            <w:tcW w:w="850" w:type="dxa"/>
            <w:shd w:val="clear" w:color="auto" w:fill="auto"/>
          </w:tcPr>
          <w:p w:rsidR="004E23EC" w:rsidRPr="006347DF" w:rsidRDefault="004E23EC" w:rsidP="007E1D1C">
            <w:pPr>
              <w:spacing w:line="360" w:lineRule="auto"/>
              <w:rPr>
                <w:rFonts w:ascii="Times New Roman" w:hAnsi="Times New Roman"/>
              </w:rPr>
            </w:pPr>
          </w:p>
        </w:tc>
        <w:tc>
          <w:tcPr>
            <w:tcW w:w="953" w:type="dxa"/>
            <w:shd w:val="clear" w:color="auto" w:fill="auto"/>
          </w:tcPr>
          <w:p w:rsidR="004E23EC" w:rsidRPr="006347DF" w:rsidRDefault="004E23EC" w:rsidP="007E1D1C">
            <w:pPr>
              <w:spacing w:line="360" w:lineRule="auto"/>
              <w:rPr>
                <w:rFonts w:ascii="Times New Roman" w:hAnsi="Times New Roman"/>
              </w:rPr>
            </w:pPr>
          </w:p>
        </w:tc>
        <w:tc>
          <w:tcPr>
            <w:tcW w:w="992" w:type="dxa"/>
            <w:shd w:val="clear" w:color="auto" w:fill="auto"/>
          </w:tcPr>
          <w:p w:rsidR="004E23EC" w:rsidRPr="006347DF" w:rsidRDefault="004E23EC" w:rsidP="007E1D1C">
            <w:pPr>
              <w:spacing w:line="360" w:lineRule="auto"/>
              <w:rPr>
                <w:rFonts w:ascii="Times New Roman" w:hAnsi="Times New Roman"/>
              </w:rPr>
            </w:pPr>
          </w:p>
        </w:tc>
        <w:tc>
          <w:tcPr>
            <w:tcW w:w="1276" w:type="dxa"/>
            <w:shd w:val="clear" w:color="auto" w:fill="auto"/>
          </w:tcPr>
          <w:p w:rsidR="004E23EC" w:rsidRPr="006347DF" w:rsidRDefault="004E23EC" w:rsidP="007E1D1C">
            <w:pPr>
              <w:spacing w:line="360" w:lineRule="auto"/>
              <w:rPr>
                <w:rFonts w:ascii="Times New Roman" w:hAnsi="Times New Roman"/>
              </w:rPr>
            </w:pPr>
          </w:p>
        </w:tc>
      </w:tr>
      <w:tr w:rsidR="004E23EC" w:rsidRPr="006347DF" w:rsidTr="00176693">
        <w:tc>
          <w:tcPr>
            <w:tcW w:w="567" w:type="dxa"/>
            <w:shd w:val="clear" w:color="auto" w:fill="auto"/>
          </w:tcPr>
          <w:p w:rsidR="004E23EC" w:rsidRPr="006347DF" w:rsidRDefault="004E23EC" w:rsidP="007E1D1C">
            <w:pPr>
              <w:spacing w:line="360" w:lineRule="auto"/>
              <w:rPr>
                <w:rFonts w:ascii="Times New Roman" w:hAnsi="Times New Roman"/>
              </w:rPr>
            </w:pPr>
            <w:r w:rsidRPr="006347DF">
              <w:rPr>
                <w:rFonts w:ascii="Times New Roman" w:hAnsi="Times New Roman"/>
                <w:lang w:val="id-ID"/>
              </w:rPr>
              <w:t>16</w:t>
            </w:r>
            <w:r w:rsidRPr="006347DF">
              <w:rPr>
                <w:rFonts w:ascii="Times New Roman" w:hAnsi="Times New Roman"/>
              </w:rPr>
              <w:t>.</w:t>
            </w:r>
          </w:p>
        </w:tc>
        <w:tc>
          <w:tcPr>
            <w:tcW w:w="4293" w:type="dxa"/>
            <w:shd w:val="clear" w:color="auto" w:fill="auto"/>
          </w:tcPr>
          <w:p w:rsidR="004E23EC" w:rsidRPr="006347DF" w:rsidRDefault="004E23EC" w:rsidP="00176693">
            <w:pPr>
              <w:spacing w:line="360" w:lineRule="auto"/>
              <w:ind w:left="34" w:hanging="34"/>
              <w:rPr>
                <w:rFonts w:ascii="Times New Roman" w:hAnsi="Times New Roman"/>
              </w:rPr>
            </w:pPr>
            <w:r w:rsidRPr="006347DF">
              <w:rPr>
                <w:rFonts w:ascii="Times New Roman" w:hAnsi="Times New Roman"/>
              </w:rPr>
              <w:t>Saya merasa frekuensi BAK saya meningkat</w:t>
            </w:r>
          </w:p>
        </w:tc>
        <w:tc>
          <w:tcPr>
            <w:tcW w:w="850" w:type="dxa"/>
            <w:shd w:val="clear" w:color="auto" w:fill="auto"/>
          </w:tcPr>
          <w:p w:rsidR="004E23EC" w:rsidRPr="006347DF" w:rsidRDefault="004E23EC" w:rsidP="007E1D1C">
            <w:pPr>
              <w:spacing w:line="360" w:lineRule="auto"/>
              <w:rPr>
                <w:rFonts w:ascii="Times New Roman" w:hAnsi="Times New Roman"/>
              </w:rPr>
            </w:pPr>
          </w:p>
        </w:tc>
        <w:tc>
          <w:tcPr>
            <w:tcW w:w="953" w:type="dxa"/>
            <w:shd w:val="clear" w:color="auto" w:fill="auto"/>
          </w:tcPr>
          <w:p w:rsidR="004E23EC" w:rsidRPr="006347DF" w:rsidRDefault="004E23EC" w:rsidP="007E1D1C">
            <w:pPr>
              <w:spacing w:line="360" w:lineRule="auto"/>
              <w:rPr>
                <w:rFonts w:ascii="Times New Roman" w:hAnsi="Times New Roman"/>
              </w:rPr>
            </w:pPr>
          </w:p>
        </w:tc>
        <w:tc>
          <w:tcPr>
            <w:tcW w:w="992" w:type="dxa"/>
            <w:shd w:val="clear" w:color="auto" w:fill="auto"/>
          </w:tcPr>
          <w:p w:rsidR="004E23EC" w:rsidRPr="006347DF" w:rsidRDefault="004E23EC" w:rsidP="007E1D1C">
            <w:pPr>
              <w:spacing w:line="360" w:lineRule="auto"/>
              <w:rPr>
                <w:rFonts w:ascii="Times New Roman" w:hAnsi="Times New Roman"/>
              </w:rPr>
            </w:pPr>
          </w:p>
        </w:tc>
        <w:tc>
          <w:tcPr>
            <w:tcW w:w="1276" w:type="dxa"/>
            <w:shd w:val="clear" w:color="auto" w:fill="auto"/>
          </w:tcPr>
          <w:p w:rsidR="004E23EC" w:rsidRPr="006347DF" w:rsidRDefault="004E23EC" w:rsidP="007E1D1C">
            <w:pPr>
              <w:spacing w:line="360" w:lineRule="auto"/>
              <w:rPr>
                <w:rFonts w:ascii="Times New Roman" w:hAnsi="Times New Roman"/>
              </w:rPr>
            </w:pPr>
          </w:p>
        </w:tc>
      </w:tr>
      <w:tr w:rsidR="004E23EC" w:rsidRPr="006347DF" w:rsidTr="00176693">
        <w:tc>
          <w:tcPr>
            <w:tcW w:w="567" w:type="dxa"/>
            <w:shd w:val="clear" w:color="auto" w:fill="auto"/>
          </w:tcPr>
          <w:p w:rsidR="004E23EC" w:rsidRPr="006347DF" w:rsidRDefault="004E23EC" w:rsidP="007E1D1C">
            <w:pPr>
              <w:spacing w:line="360" w:lineRule="auto"/>
              <w:rPr>
                <w:rFonts w:ascii="Times New Roman" w:hAnsi="Times New Roman"/>
              </w:rPr>
            </w:pPr>
            <w:r w:rsidRPr="006347DF">
              <w:rPr>
                <w:rFonts w:ascii="Times New Roman" w:hAnsi="Times New Roman"/>
                <w:lang w:val="id-ID"/>
              </w:rPr>
              <w:t>17</w:t>
            </w:r>
            <w:r w:rsidRPr="006347DF">
              <w:rPr>
                <w:rFonts w:ascii="Times New Roman" w:hAnsi="Times New Roman"/>
              </w:rPr>
              <w:t>.</w:t>
            </w:r>
          </w:p>
        </w:tc>
        <w:tc>
          <w:tcPr>
            <w:tcW w:w="4293" w:type="dxa"/>
            <w:shd w:val="clear" w:color="auto" w:fill="auto"/>
          </w:tcPr>
          <w:p w:rsidR="004E23EC" w:rsidRPr="006347DF" w:rsidRDefault="004E23EC" w:rsidP="00176693">
            <w:pPr>
              <w:spacing w:line="360" w:lineRule="auto"/>
              <w:ind w:left="34" w:hanging="34"/>
              <w:rPr>
                <w:rFonts w:ascii="Times New Roman" w:hAnsi="Times New Roman"/>
                <w:lang w:val="id-ID"/>
              </w:rPr>
            </w:pPr>
            <w:r w:rsidRPr="006347DF">
              <w:rPr>
                <w:rFonts w:ascii="Times New Roman" w:hAnsi="Times New Roman"/>
              </w:rPr>
              <w:t>Wajah saya terasa panas dan kemerahan karen</w:t>
            </w:r>
            <w:r w:rsidRPr="006347DF">
              <w:rPr>
                <w:rFonts w:ascii="Times New Roman" w:hAnsi="Times New Roman"/>
                <w:lang w:val="id-ID"/>
              </w:rPr>
              <w:t xml:space="preserve">a memakai masker secara berkala tanpa dilepas diakibatkan takut menularkan virus pada anak saya </w:t>
            </w:r>
          </w:p>
        </w:tc>
        <w:tc>
          <w:tcPr>
            <w:tcW w:w="850" w:type="dxa"/>
            <w:shd w:val="clear" w:color="auto" w:fill="auto"/>
          </w:tcPr>
          <w:p w:rsidR="004E23EC" w:rsidRPr="006347DF" w:rsidRDefault="004E23EC" w:rsidP="007E1D1C">
            <w:pPr>
              <w:spacing w:line="360" w:lineRule="auto"/>
              <w:rPr>
                <w:rFonts w:ascii="Times New Roman" w:hAnsi="Times New Roman"/>
              </w:rPr>
            </w:pPr>
          </w:p>
        </w:tc>
        <w:tc>
          <w:tcPr>
            <w:tcW w:w="953" w:type="dxa"/>
            <w:shd w:val="clear" w:color="auto" w:fill="auto"/>
          </w:tcPr>
          <w:p w:rsidR="004E23EC" w:rsidRPr="006347DF" w:rsidRDefault="004E23EC" w:rsidP="007E1D1C">
            <w:pPr>
              <w:spacing w:line="360" w:lineRule="auto"/>
              <w:rPr>
                <w:rFonts w:ascii="Times New Roman" w:hAnsi="Times New Roman"/>
              </w:rPr>
            </w:pPr>
          </w:p>
        </w:tc>
        <w:tc>
          <w:tcPr>
            <w:tcW w:w="992" w:type="dxa"/>
            <w:shd w:val="clear" w:color="auto" w:fill="auto"/>
          </w:tcPr>
          <w:p w:rsidR="004E23EC" w:rsidRPr="006347DF" w:rsidRDefault="004E23EC" w:rsidP="007E1D1C">
            <w:pPr>
              <w:spacing w:line="360" w:lineRule="auto"/>
              <w:rPr>
                <w:rFonts w:ascii="Times New Roman" w:hAnsi="Times New Roman"/>
              </w:rPr>
            </w:pPr>
          </w:p>
        </w:tc>
        <w:tc>
          <w:tcPr>
            <w:tcW w:w="1276" w:type="dxa"/>
            <w:shd w:val="clear" w:color="auto" w:fill="auto"/>
          </w:tcPr>
          <w:p w:rsidR="004E23EC" w:rsidRPr="006347DF" w:rsidRDefault="004E23EC" w:rsidP="007E1D1C">
            <w:pPr>
              <w:spacing w:line="360" w:lineRule="auto"/>
              <w:rPr>
                <w:rFonts w:ascii="Times New Roman" w:hAnsi="Times New Roman"/>
              </w:rPr>
            </w:pPr>
          </w:p>
        </w:tc>
      </w:tr>
      <w:tr w:rsidR="004E23EC" w:rsidRPr="006347DF" w:rsidTr="00176693">
        <w:tc>
          <w:tcPr>
            <w:tcW w:w="567" w:type="dxa"/>
            <w:shd w:val="clear" w:color="auto" w:fill="auto"/>
          </w:tcPr>
          <w:p w:rsidR="004E23EC" w:rsidRPr="006347DF" w:rsidRDefault="004E23EC" w:rsidP="007E1D1C">
            <w:pPr>
              <w:spacing w:line="360" w:lineRule="auto"/>
              <w:rPr>
                <w:rFonts w:ascii="Times New Roman" w:hAnsi="Times New Roman"/>
              </w:rPr>
            </w:pPr>
            <w:r w:rsidRPr="006347DF">
              <w:rPr>
                <w:rFonts w:ascii="Times New Roman" w:hAnsi="Times New Roman"/>
                <w:lang w:val="id-ID"/>
              </w:rPr>
              <w:t>18</w:t>
            </w:r>
            <w:r w:rsidRPr="006347DF">
              <w:rPr>
                <w:rFonts w:ascii="Times New Roman" w:hAnsi="Times New Roman"/>
              </w:rPr>
              <w:t>.</w:t>
            </w:r>
          </w:p>
        </w:tc>
        <w:tc>
          <w:tcPr>
            <w:tcW w:w="4293" w:type="dxa"/>
            <w:shd w:val="clear" w:color="auto" w:fill="auto"/>
          </w:tcPr>
          <w:p w:rsidR="004E23EC" w:rsidRPr="006347DF" w:rsidRDefault="004E23EC" w:rsidP="00176693">
            <w:pPr>
              <w:spacing w:line="360" w:lineRule="auto"/>
              <w:ind w:left="34" w:hanging="34"/>
              <w:rPr>
                <w:rFonts w:ascii="Times New Roman" w:hAnsi="Times New Roman"/>
                <w:lang w:val="id-ID"/>
              </w:rPr>
            </w:pPr>
            <w:r w:rsidRPr="006347DF">
              <w:rPr>
                <w:rFonts w:ascii="Times New Roman" w:hAnsi="Times New Roman"/>
              </w:rPr>
              <w:t xml:space="preserve">Saya sulit tidur pada malam hari karena memikirkan perawatan/pemeriksaan kondisi anak saya </w:t>
            </w:r>
          </w:p>
        </w:tc>
        <w:tc>
          <w:tcPr>
            <w:tcW w:w="850" w:type="dxa"/>
            <w:shd w:val="clear" w:color="auto" w:fill="auto"/>
          </w:tcPr>
          <w:p w:rsidR="004E23EC" w:rsidRPr="006347DF" w:rsidRDefault="004E23EC" w:rsidP="007E1D1C">
            <w:pPr>
              <w:spacing w:line="360" w:lineRule="auto"/>
              <w:rPr>
                <w:rFonts w:ascii="Times New Roman" w:hAnsi="Times New Roman"/>
              </w:rPr>
            </w:pPr>
          </w:p>
        </w:tc>
        <w:tc>
          <w:tcPr>
            <w:tcW w:w="953" w:type="dxa"/>
            <w:shd w:val="clear" w:color="auto" w:fill="auto"/>
          </w:tcPr>
          <w:p w:rsidR="004E23EC" w:rsidRPr="006347DF" w:rsidRDefault="004E23EC" w:rsidP="007E1D1C">
            <w:pPr>
              <w:spacing w:line="360" w:lineRule="auto"/>
              <w:rPr>
                <w:rFonts w:ascii="Times New Roman" w:hAnsi="Times New Roman"/>
              </w:rPr>
            </w:pPr>
          </w:p>
        </w:tc>
        <w:tc>
          <w:tcPr>
            <w:tcW w:w="992" w:type="dxa"/>
            <w:shd w:val="clear" w:color="auto" w:fill="auto"/>
          </w:tcPr>
          <w:p w:rsidR="004E23EC" w:rsidRPr="006347DF" w:rsidRDefault="004E23EC" w:rsidP="007E1D1C">
            <w:pPr>
              <w:spacing w:line="360" w:lineRule="auto"/>
              <w:rPr>
                <w:rFonts w:ascii="Times New Roman" w:hAnsi="Times New Roman"/>
              </w:rPr>
            </w:pPr>
          </w:p>
        </w:tc>
        <w:tc>
          <w:tcPr>
            <w:tcW w:w="1276" w:type="dxa"/>
            <w:shd w:val="clear" w:color="auto" w:fill="auto"/>
          </w:tcPr>
          <w:p w:rsidR="004E23EC" w:rsidRPr="006347DF" w:rsidRDefault="004E23EC" w:rsidP="007E1D1C">
            <w:pPr>
              <w:spacing w:line="360" w:lineRule="auto"/>
              <w:rPr>
                <w:rFonts w:ascii="Times New Roman" w:hAnsi="Times New Roman"/>
              </w:rPr>
            </w:pPr>
          </w:p>
        </w:tc>
      </w:tr>
      <w:tr w:rsidR="004E23EC" w:rsidRPr="006347DF" w:rsidTr="00176693">
        <w:tc>
          <w:tcPr>
            <w:tcW w:w="567" w:type="dxa"/>
            <w:shd w:val="clear" w:color="auto" w:fill="auto"/>
          </w:tcPr>
          <w:p w:rsidR="004E23EC" w:rsidRPr="006347DF" w:rsidRDefault="004E23EC" w:rsidP="007E1D1C">
            <w:pPr>
              <w:spacing w:line="360" w:lineRule="auto"/>
              <w:rPr>
                <w:rFonts w:ascii="Times New Roman" w:hAnsi="Times New Roman"/>
              </w:rPr>
            </w:pPr>
            <w:r w:rsidRPr="006347DF">
              <w:rPr>
                <w:rFonts w:ascii="Times New Roman" w:hAnsi="Times New Roman"/>
                <w:lang w:val="id-ID"/>
              </w:rPr>
              <w:t>19</w:t>
            </w:r>
            <w:r w:rsidRPr="006347DF">
              <w:rPr>
                <w:rFonts w:ascii="Times New Roman" w:hAnsi="Times New Roman"/>
              </w:rPr>
              <w:t>.</w:t>
            </w:r>
          </w:p>
        </w:tc>
        <w:tc>
          <w:tcPr>
            <w:tcW w:w="4293" w:type="dxa"/>
            <w:shd w:val="clear" w:color="auto" w:fill="auto"/>
          </w:tcPr>
          <w:p w:rsidR="004E23EC" w:rsidRPr="006347DF" w:rsidRDefault="004E23EC" w:rsidP="00176693">
            <w:pPr>
              <w:spacing w:line="360" w:lineRule="auto"/>
              <w:ind w:left="34" w:hanging="34"/>
              <w:rPr>
                <w:rFonts w:ascii="Times New Roman" w:hAnsi="Times New Roman"/>
                <w:lang w:val="id-ID"/>
              </w:rPr>
            </w:pPr>
            <w:r w:rsidRPr="006347DF">
              <w:rPr>
                <w:rFonts w:ascii="Times New Roman" w:hAnsi="Times New Roman"/>
                <w:lang w:val="id-ID"/>
              </w:rPr>
              <w:t xml:space="preserve">Tangan saya biasanya kering dan hangat ketika merasa cemas </w:t>
            </w:r>
          </w:p>
        </w:tc>
        <w:tc>
          <w:tcPr>
            <w:tcW w:w="850" w:type="dxa"/>
            <w:shd w:val="clear" w:color="auto" w:fill="auto"/>
          </w:tcPr>
          <w:p w:rsidR="004E23EC" w:rsidRPr="006347DF" w:rsidRDefault="004E23EC" w:rsidP="007E1D1C">
            <w:pPr>
              <w:spacing w:line="360" w:lineRule="auto"/>
              <w:rPr>
                <w:rFonts w:ascii="Times New Roman" w:hAnsi="Times New Roman"/>
              </w:rPr>
            </w:pPr>
          </w:p>
        </w:tc>
        <w:tc>
          <w:tcPr>
            <w:tcW w:w="953" w:type="dxa"/>
            <w:shd w:val="clear" w:color="auto" w:fill="auto"/>
          </w:tcPr>
          <w:p w:rsidR="004E23EC" w:rsidRPr="006347DF" w:rsidRDefault="004E23EC" w:rsidP="007E1D1C">
            <w:pPr>
              <w:spacing w:line="360" w:lineRule="auto"/>
              <w:rPr>
                <w:rFonts w:ascii="Times New Roman" w:hAnsi="Times New Roman"/>
              </w:rPr>
            </w:pPr>
          </w:p>
        </w:tc>
        <w:tc>
          <w:tcPr>
            <w:tcW w:w="992" w:type="dxa"/>
            <w:shd w:val="clear" w:color="auto" w:fill="auto"/>
          </w:tcPr>
          <w:p w:rsidR="004E23EC" w:rsidRPr="006347DF" w:rsidRDefault="004E23EC" w:rsidP="007E1D1C">
            <w:pPr>
              <w:spacing w:line="360" w:lineRule="auto"/>
              <w:rPr>
                <w:rFonts w:ascii="Times New Roman" w:hAnsi="Times New Roman"/>
              </w:rPr>
            </w:pPr>
          </w:p>
        </w:tc>
        <w:tc>
          <w:tcPr>
            <w:tcW w:w="1276" w:type="dxa"/>
            <w:shd w:val="clear" w:color="auto" w:fill="auto"/>
          </w:tcPr>
          <w:p w:rsidR="004E23EC" w:rsidRPr="006347DF" w:rsidRDefault="004E23EC" w:rsidP="007E1D1C">
            <w:pPr>
              <w:spacing w:line="360" w:lineRule="auto"/>
              <w:rPr>
                <w:rFonts w:ascii="Times New Roman" w:hAnsi="Times New Roman"/>
              </w:rPr>
            </w:pPr>
          </w:p>
        </w:tc>
      </w:tr>
      <w:tr w:rsidR="004E23EC" w:rsidRPr="006347DF" w:rsidTr="00176693">
        <w:tc>
          <w:tcPr>
            <w:tcW w:w="567" w:type="dxa"/>
            <w:shd w:val="clear" w:color="auto" w:fill="auto"/>
          </w:tcPr>
          <w:p w:rsidR="004E23EC" w:rsidRPr="006347DF" w:rsidRDefault="004E23EC" w:rsidP="007E1D1C">
            <w:pPr>
              <w:spacing w:line="360" w:lineRule="auto"/>
              <w:rPr>
                <w:rFonts w:ascii="Times New Roman" w:hAnsi="Times New Roman"/>
              </w:rPr>
            </w:pPr>
            <w:r w:rsidRPr="006347DF">
              <w:rPr>
                <w:rFonts w:ascii="Times New Roman" w:hAnsi="Times New Roman"/>
                <w:lang w:val="id-ID"/>
              </w:rPr>
              <w:t>20</w:t>
            </w:r>
            <w:r w:rsidRPr="006347DF">
              <w:rPr>
                <w:rFonts w:ascii="Times New Roman" w:hAnsi="Times New Roman"/>
              </w:rPr>
              <w:t>.</w:t>
            </w:r>
          </w:p>
        </w:tc>
        <w:tc>
          <w:tcPr>
            <w:tcW w:w="4293" w:type="dxa"/>
            <w:shd w:val="clear" w:color="auto" w:fill="auto"/>
          </w:tcPr>
          <w:p w:rsidR="004E23EC" w:rsidRPr="006347DF" w:rsidRDefault="004E23EC" w:rsidP="00176693">
            <w:pPr>
              <w:spacing w:line="360" w:lineRule="auto"/>
              <w:ind w:left="34" w:hanging="34"/>
              <w:rPr>
                <w:rFonts w:ascii="Times New Roman" w:hAnsi="Times New Roman"/>
                <w:lang w:val="id-ID"/>
              </w:rPr>
            </w:pPr>
            <w:r w:rsidRPr="006347DF">
              <w:rPr>
                <w:rFonts w:ascii="Times New Roman" w:hAnsi="Times New Roman"/>
              </w:rPr>
              <w:t>Saya mengalami mimpi buruk berkaitan dengan penularan virus covid-19 set</w:t>
            </w:r>
            <w:r w:rsidRPr="006347DF">
              <w:rPr>
                <w:rFonts w:ascii="Times New Roman" w:hAnsi="Times New Roman"/>
                <w:lang w:val="id-ID"/>
              </w:rPr>
              <w:t xml:space="preserve">elah ke pelayanan kesehatan  </w:t>
            </w:r>
          </w:p>
        </w:tc>
        <w:tc>
          <w:tcPr>
            <w:tcW w:w="850" w:type="dxa"/>
            <w:shd w:val="clear" w:color="auto" w:fill="auto"/>
          </w:tcPr>
          <w:p w:rsidR="004E23EC" w:rsidRPr="006347DF" w:rsidRDefault="004E23EC" w:rsidP="007E1D1C">
            <w:pPr>
              <w:spacing w:line="360" w:lineRule="auto"/>
              <w:rPr>
                <w:rFonts w:ascii="Times New Roman" w:hAnsi="Times New Roman"/>
              </w:rPr>
            </w:pPr>
          </w:p>
        </w:tc>
        <w:tc>
          <w:tcPr>
            <w:tcW w:w="953" w:type="dxa"/>
            <w:shd w:val="clear" w:color="auto" w:fill="auto"/>
          </w:tcPr>
          <w:p w:rsidR="004E23EC" w:rsidRPr="006347DF" w:rsidRDefault="004E23EC" w:rsidP="007E1D1C">
            <w:pPr>
              <w:spacing w:line="360" w:lineRule="auto"/>
              <w:rPr>
                <w:rFonts w:ascii="Times New Roman" w:hAnsi="Times New Roman"/>
              </w:rPr>
            </w:pPr>
          </w:p>
        </w:tc>
        <w:tc>
          <w:tcPr>
            <w:tcW w:w="992" w:type="dxa"/>
            <w:shd w:val="clear" w:color="auto" w:fill="auto"/>
          </w:tcPr>
          <w:p w:rsidR="004E23EC" w:rsidRPr="006347DF" w:rsidRDefault="004E23EC" w:rsidP="007E1D1C">
            <w:pPr>
              <w:spacing w:line="360" w:lineRule="auto"/>
              <w:rPr>
                <w:rFonts w:ascii="Times New Roman" w:hAnsi="Times New Roman"/>
              </w:rPr>
            </w:pPr>
          </w:p>
        </w:tc>
        <w:tc>
          <w:tcPr>
            <w:tcW w:w="1276" w:type="dxa"/>
            <w:shd w:val="clear" w:color="auto" w:fill="auto"/>
          </w:tcPr>
          <w:p w:rsidR="004E23EC" w:rsidRPr="006347DF" w:rsidRDefault="004E23EC" w:rsidP="007E1D1C">
            <w:pPr>
              <w:spacing w:line="360" w:lineRule="auto"/>
              <w:rPr>
                <w:rFonts w:ascii="Times New Roman" w:hAnsi="Times New Roman"/>
              </w:rPr>
            </w:pPr>
          </w:p>
        </w:tc>
      </w:tr>
    </w:tbl>
    <w:p w:rsidR="004E23EC" w:rsidRPr="006347DF" w:rsidRDefault="004E23EC" w:rsidP="004E23EC">
      <w:pPr>
        <w:rPr>
          <w:rFonts w:ascii="Times New Roman" w:hAnsi="Times New Roman"/>
          <w:lang w:val="id-ID"/>
        </w:rPr>
      </w:pPr>
    </w:p>
    <w:p w:rsidR="003E21E2" w:rsidRPr="006347DF" w:rsidRDefault="003E21E2" w:rsidP="004E23EC">
      <w:pPr>
        <w:rPr>
          <w:rFonts w:ascii="Times New Roman" w:hAnsi="Times New Roman"/>
          <w:b/>
          <w:lang w:val="id-ID"/>
        </w:rPr>
      </w:pPr>
    </w:p>
    <w:p w:rsidR="009E073B" w:rsidRDefault="009E073B" w:rsidP="004E23EC">
      <w:pPr>
        <w:rPr>
          <w:rFonts w:ascii="Times New Roman" w:hAnsi="Times New Roman"/>
          <w:b/>
          <w:lang w:val="id-ID"/>
        </w:rPr>
      </w:pPr>
    </w:p>
    <w:p w:rsidR="00E67C30" w:rsidRDefault="00E67C30" w:rsidP="004E23EC">
      <w:pPr>
        <w:rPr>
          <w:rFonts w:ascii="Times New Roman" w:hAnsi="Times New Roman"/>
          <w:b/>
          <w:lang w:val="id-ID"/>
        </w:rPr>
        <w:sectPr w:rsidR="00E67C30" w:rsidSect="006A44EA">
          <w:pgSz w:w="11907" w:h="16839" w:code="9"/>
          <w:pgMar w:top="1701" w:right="1701" w:bottom="1701" w:left="2268" w:header="720" w:footer="720" w:gutter="0"/>
          <w:cols w:space="720"/>
          <w:docGrid w:linePitch="360"/>
        </w:sectPr>
      </w:pPr>
    </w:p>
    <w:p w:rsidR="004E23EC" w:rsidRPr="006347DF" w:rsidRDefault="004E23EC" w:rsidP="004E23EC">
      <w:pPr>
        <w:rPr>
          <w:rFonts w:ascii="Times New Roman" w:hAnsi="Times New Roman"/>
          <w:b/>
          <w:lang w:val="id-ID"/>
        </w:rPr>
      </w:pPr>
      <w:r w:rsidRPr="006347DF">
        <w:rPr>
          <w:rFonts w:ascii="Times New Roman" w:hAnsi="Times New Roman"/>
          <w:b/>
          <w:lang w:val="id-ID"/>
        </w:rPr>
        <w:lastRenderedPageBreak/>
        <w:t>Petunjuk Pengisian</w:t>
      </w:r>
    </w:p>
    <w:p w:rsidR="004E23EC" w:rsidRPr="006347DF" w:rsidRDefault="004E23EC" w:rsidP="008C3410">
      <w:pPr>
        <w:pStyle w:val="ListParagraph"/>
        <w:numPr>
          <w:ilvl w:val="0"/>
          <w:numId w:val="69"/>
        </w:numPr>
        <w:jc w:val="both"/>
        <w:rPr>
          <w:rFonts w:ascii="Times New Roman" w:hAnsi="Times New Roman"/>
        </w:rPr>
      </w:pPr>
      <w:r w:rsidRPr="006347DF">
        <w:rPr>
          <w:rFonts w:ascii="Times New Roman" w:hAnsi="Times New Roman"/>
        </w:rPr>
        <w:t>Sebelum menjawab pertanyaan, harap baca terlebih dahulu petunjuk ini dengan teliti</w:t>
      </w:r>
    </w:p>
    <w:p w:rsidR="004E23EC" w:rsidRPr="006347DF" w:rsidRDefault="004E23EC" w:rsidP="008C3410">
      <w:pPr>
        <w:pStyle w:val="ListParagraph"/>
        <w:numPr>
          <w:ilvl w:val="0"/>
          <w:numId w:val="69"/>
        </w:numPr>
        <w:jc w:val="both"/>
        <w:rPr>
          <w:rFonts w:ascii="Times New Roman" w:hAnsi="Times New Roman"/>
        </w:rPr>
      </w:pPr>
      <w:r w:rsidRPr="006347DF">
        <w:rPr>
          <w:rFonts w:ascii="Times New Roman" w:hAnsi="Times New Roman"/>
        </w:rPr>
        <w:t>Saudara/i dipersilahkan memilih salah satu jawaban yang tersedia dengan memberikan tanda (x) pada tempat yang tersedia</w:t>
      </w:r>
    </w:p>
    <w:p w:rsidR="004E23EC" w:rsidRPr="006347DF" w:rsidRDefault="004E23EC" w:rsidP="008C3410">
      <w:pPr>
        <w:pStyle w:val="ListParagraph"/>
        <w:numPr>
          <w:ilvl w:val="0"/>
          <w:numId w:val="69"/>
        </w:numPr>
        <w:jc w:val="both"/>
        <w:rPr>
          <w:rFonts w:ascii="Times New Roman" w:hAnsi="Times New Roman"/>
        </w:rPr>
      </w:pPr>
      <w:r w:rsidRPr="006347DF">
        <w:rPr>
          <w:rFonts w:ascii="Times New Roman" w:hAnsi="Times New Roman"/>
        </w:rPr>
        <w:t>Usahakan agar tidak ada jawaban satupun yang terlewatkan</w:t>
      </w:r>
    </w:p>
    <w:p w:rsidR="004E23EC" w:rsidRPr="006347DF" w:rsidRDefault="004E23EC" w:rsidP="008C3410">
      <w:pPr>
        <w:pStyle w:val="ListParagraph"/>
        <w:numPr>
          <w:ilvl w:val="0"/>
          <w:numId w:val="69"/>
        </w:numPr>
        <w:jc w:val="both"/>
        <w:rPr>
          <w:rFonts w:ascii="Times New Roman" w:hAnsi="Times New Roman"/>
        </w:rPr>
      </w:pPr>
      <w:r w:rsidRPr="006347DF">
        <w:rPr>
          <w:rFonts w:ascii="Times New Roman" w:hAnsi="Times New Roman"/>
        </w:rPr>
        <w:t>Apabila kurang jelas, saudara/i berhak bertanya kepada peneliti</w:t>
      </w:r>
    </w:p>
    <w:p w:rsidR="004E23EC" w:rsidRPr="006347DF" w:rsidRDefault="004E23EC" w:rsidP="008C3410">
      <w:pPr>
        <w:pStyle w:val="ListParagraph"/>
        <w:numPr>
          <w:ilvl w:val="0"/>
          <w:numId w:val="69"/>
        </w:numPr>
        <w:jc w:val="both"/>
        <w:rPr>
          <w:rFonts w:ascii="Times New Roman" w:hAnsi="Times New Roman"/>
        </w:rPr>
      </w:pPr>
      <w:r w:rsidRPr="006347DF">
        <w:rPr>
          <w:rFonts w:ascii="Times New Roman" w:hAnsi="Times New Roman"/>
        </w:rPr>
        <w:t>Setelah semua diisi mohon diserahkan kembali ke peneliti</w:t>
      </w:r>
    </w:p>
    <w:p w:rsidR="004E23EC" w:rsidRPr="006347DF" w:rsidRDefault="00851916" w:rsidP="004E23EC">
      <w:pPr>
        <w:pStyle w:val="ListParagraph"/>
        <w:rPr>
          <w:rFonts w:ascii="Times New Roman" w:hAnsi="Times New Roman"/>
          <w:lang w:val="id-ID"/>
        </w:rPr>
      </w:pPr>
      <w:r>
        <w:rPr>
          <w:rFonts w:ascii="Times New Roman" w:hAnsi="Times New Roman"/>
          <w:noProof/>
        </w:rPr>
        <w:pict>
          <v:line id="Straight Connector 51" o:spid="_x0000_s1129" style="position:absolute;left:0;text-align:left;z-index:251645952;visibility:visible;mso-wrap-distance-top:-3e-5mm;mso-wrap-distance-bottom:-3e-5mm;mso-width-relative:margin" from="3.45pt,11.05pt" to="465.3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ctzQEAAOYDAAAOAAAAZHJzL2Uyb0RvYy54bWysU02P0zAQvSPxHyzfadKVurBR0z10BZcV&#10;VBR+gNexG2ttjzU2TfrvGTtN+BRCiIsVz8x7M+95sr0fnWVnhdGAb/l6VXOmvITO+FPLP396++oN&#10;ZzEJ3wkLXrX8oiK/3718sR1Co26gB9spZETiYzOElvcphaaqouyVE3EFQXlKakAnEl3xVHUoBmJ3&#10;trqp69tqAOwCglQxUvRhSvJd4ddayfRB66gSsy2n2VI5sZxP+ax2W9GcUITeyOsY4h+mcMJ4arpQ&#10;PYgk2Bc0v1A5IxEi6LSS4CrQ2khVNJCadf2TmmMvgipayJwYFpvi/6OV788HZKZr+WbNmReO3uiY&#10;UJhTn9gevCcHARklyakhxIYAe3/ArFWO/hgeQT5HylU/JPMlhqls1OhyOYllY3H+sjivxsQkBTe3&#10;67vXG3ogOecq0czAgDG9U+BY/mi5NT6bIhpxfowptxbNXJLD1rOBVvGuJr55sGmWMlW6WDWVfVSa&#10;lFP3daErO6f2FtlZ0LZ0z0UzkVtPlRmijbULqP4z6FqbYars4d8Cl+rSEXxagM54wN91TeM8qp7q&#10;r88RJ61Z9hN0lwPOdtAyFduui5+39ft7gX/7PXdfAQAA//8DAFBLAwQUAAYACAAAACEAAcPj0dkA&#10;AAAEAQAADwAAAGRycy9kb3ducmV2LnhtbEyPQUvDQBCF74L/YRnBi7SbitEQsykieIig0FY8T7PT&#10;JJqdDdltGv+9oxc9frzhvW+K9ex6NdEYOs8GVssEFHHtbceNgbfd0yIDFSKyxd4zGfiiAOvy/KzA&#10;3PoTb2jaxkZJCYccDbQxDrnWoW7JYVj6gViygx8dRsGx0XbEk5S7Xl8nya122LEstDjQY0v15/bo&#10;DHxU71WTXt11h9eb9Bl3U/rCU2XM5cX8cA8q0hz/juFHX9ShFKe9P7INqjcgj0QDixUoCbMsFd7/&#10;si4L/V++/AYAAP//AwBQSwECLQAUAAYACAAAACEAtoM4kv4AAADhAQAAEwAAAAAAAAAAAAAAAAAA&#10;AAAAW0NvbnRlbnRfVHlwZXNdLnhtbFBLAQItABQABgAIAAAAIQA4/SH/1gAAAJQBAAALAAAAAAAA&#10;AAAAAAAAAC8BAABfcmVscy8ucmVsc1BLAQItABQABgAIAAAAIQDNUKctzQEAAOYDAAAOAAAAAAAA&#10;AAAAAAAAAC4CAABkcnMvZTJvRG9jLnhtbFBLAQItABQABgAIAAAAIQABw+PR2QAAAAQBAAAPAAAA&#10;AAAAAAAAAAAAACcEAABkcnMvZG93bnJldi54bWxQSwUGAAAAAAQABADzAAAALQUAAAAA&#10;" strokeweight="1.5pt">
            <v:stroke joinstyle="miter"/>
            <o:lock v:ext="edit" shapetype="f"/>
          </v:line>
        </w:pict>
      </w:r>
    </w:p>
    <w:p w:rsidR="00AD4576" w:rsidRPr="00D64AE9" w:rsidRDefault="00AD4576" w:rsidP="00D64AE9">
      <w:pPr>
        <w:pStyle w:val="ListParagraph"/>
        <w:numPr>
          <w:ilvl w:val="0"/>
          <w:numId w:val="68"/>
        </w:numPr>
        <w:spacing w:line="360" w:lineRule="auto"/>
        <w:ind w:left="567" w:hanging="567"/>
        <w:jc w:val="both"/>
        <w:rPr>
          <w:rFonts w:ascii="Times New Roman" w:hAnsi="Times New Roman"/>
          <w:b/>
          <w:lang w:val="id-ID"/>
        </w:rPr>
      </w:pPr>
      <w:r w:rsidRPr="00AD4576">
        <w:rPr>
          <w:rFonts w:ascii="Times New Roman" w:hAnsi="Times New Roman"/>
          <w:b/>
          <w:lang w:val="id-ID"/>
        </w:rPr>
        <w:t xml:space="preserve">PENGETAHUAN </w:t>
      </w:r>
    </w:p>
    <w:p w:rsidR="004E23EC" w:rsidRPr="006347DF" w:rsidRDefault="00686EE9" w:rsidP="008C3410">
      <w:pPr>
        <w:pStyle w:val="ListParagraph"/>
        <w:numPr>
          <w:ilvl w:val="3"/>
          <w:numId w:val="69"/>
        </w:numPr>
        <w:spacing w:line="360" w:lineRule="auto"/>
        <w:ind w:left="567" w:hanging="567"/>
        <w:jc w:val="both"/>
        <w:rPr>
          <w:rFonts w:ascii="Times New Roman" w:hAnsi="Times New Roman"/>
          <w:lang w:val="id-ID"/>
        </w:rPr>
      </w:pPr>
      <w:r w:rsidRPr="006347DF">
        <w:rPr>
          <w:rFonts w:ascii="Times New Roman" w:hAnsi="Times New Roman"/>
          <w:lang w:val="id-ID"/>
        </w:rPr>
        <w:t xml:space="preserve">Apakah yang dimaksud </w:t>
      </w:r>
      <w:r w:rsidR="004E23EC" w:rsidRPr="006347DF">
        <w:rPr>
          <w:rFonts w:ascii="Times New Roman" w:hAnsi="Times New Roman"/>
          <w:lang w:val="id-ID"/>
        </w:rPr>
        <w:t>kemoterapi ?</w:t>
      </w:r>
    </w:p>
    <w:p w:rsidR="004E23EC" w:rsidRPr="006347DF" w:rsidRDefault="004E23EC" w:rsidP="008C3410">
      <w:pPr>
        <w:pStyle w:val="ListParagraph"/>
        <w:numPr>
          <w:ilvl w:val="0"/>
          <w:numId w:val="79"/>
        </w:numPr>
        <w:spacing w:line="360" w:lineRule="auto"/>
        <w:jc w:val="both"/>
        <w:rPr>
          <w:rFonts w:ascii="Times New Roman" w:hAnsi="Times New Roman"/>
          <w:lang w:val="id-ID"/>
        </w:rPr>
      </w:pPr>
      <w:r w:rsidRPr="006347DF">
        <w:rPr>
          <w:rFonts w:ascii="Times New Roman" w:hAnsi="Times New Roman"/>
          <w:lang w:val="id-ID"/>
        </w:rPr>
        <w:t xml:space="preserve">Injeksi untuk vitamin </w:t>
      </w:r>
    </w:p>
    <w:p w:rsidR="004E23EC" w:rsidRPr="006347DF" w:rsidRDefault="004E23EC" w:rsidP="008C3410">
      <w:pPr>
        <w:pStyle w:val="ListParagraph"/>
        <w:numPr>
          <w:ilvl w:val="0"/>
          <w:numId w:val="79"/>
        </w:numPr>
        <w:spacing w:line="360" w:lineRule="auto"/>
        <w:jc w:val="both"/>
        <w:rPr>
          <w:rFonts w:ascii="Times New Roman" w:hAnsi="Times New Roman"/>
          <w:lang w:val="id-ID"/>
        </w:rPr>
      </w:pPr>
      <w:r w:rsidRPr="006347DF">
        <w:rPr>
          <w:rFonts w:ascii="Times New Roman" w:hAnsi="Times New Roman"/>
          <w:lang w:val="id-ID"/>
        </w:rPr>
        <w:t xml:space="preserve">Memberikan infus untuk menyegarkan badan </w:t>
      </w:r>
    </w:p>
    <w:p w:rsidR="004E23EC" w:rsidRPr="006347DF" w:rsidRDefault="004E23EC" w:rsidP="008C3410">
      <w:pPr>
        <w:pStyle w:val="ListParagraph"/>
        <w:numPr>
          <w:ilvl w:val="0"/>
          <w:numId w:val="79"/>
        </w:numPr>
        <w:spacing w:line="360" w:lineRule="auto"/>
        <w:jc w:val="both"/>
        <w:rPr>
          <w:rFonts w:ascii="Times New Roman" w:hAnsi="Times New Roman"/>
          <w:b/>
          <w:lang w:val="id-ID"/>
        </w:rPr>
      </w:pPr>
      <w:r w:rsidRPr="006347DF">
        <w:rPr>
          <w:rFonts w:ascii="Times New Roman" w:hAnsi="Times New Roman"/>
          <w:b/>
          <w:lang w:val="id-ID"/>
        </w:rPr>
        <w:t xml:space="preserve">Pengobatan yang menghentikan pertumbuhan sel kanker </w:t>
      </w:r>
    </w:p>
    <w:p w:rsidR="004E23EC" w:rsidRPr="006347DF" w:rsidRDefault="004E23EC" w:rsidP="008C3410">
      <w:pPr>
        <w:pStyle w:val="ListParagraph"/>
        <w:numPr>
          <w:ilvl w:val="0"/>
          <w:numId w:val="79"/>
        </w:numPr>
        <w:spacing w:line="360" w:lineRule="auto"/>
        <w:jc w:val="both"/>
        <w:rPr>
          <w:rFonts w:ascii="Times New Roman" w:hAnsi="Times New Roman"/>
          <w:lang w:val="id-ID"/>
        </w:rPr>
      </w:pPr>
      <w:r w:rsidRPr="006347DF">
        <w:rPr>
          <w:rFonts w:ascii="Times New Roman" w:hAnsi="Times New Roman"/>
          <w:lang w:val="id-ID"/>
        </w:rPr>
        <w:t xml:space="preserve">Memberikan injeksi untuk menyembuhkan luka </w:t>
      </w:r>
    </w:p>
    <w:p w:rsidR="004E23EC" w:rsidRPr="006347DF" w:rsidRDefault="00686EE9" w:rsidP="008C3410">
      <w:pPr>
        <w:pStyle w:val="ListParagraph"/>
        <w:numPr>
          <w:ilvl w:val="3"/>
          <w:numId w:val="69"/>
        </w:numPr>
        <w:spacing w:line="360" w:lineRule="auto"/>
        <w:ind w:left="567" w:hanging="567"/>
        <w:jc w:val="both"/>
        <w:rPr>
          <w:rFonts w:ascii="Times New Roman" w:hAnsi="Times New Roman"/>
          <w:lang w:val="id-ID"/>
        </w:rPr>
      </w:pPr>
      <w:r w:rsidRPr="006347DF">
        <w:rPr>
          <w:rFonts w:ascii="Times New Roman" w:hAnsi="Times New Roman"/>
          <w:lang w:val="id-ID"/>
        </w:rPr>
        <w:t>Apakah</w:t>
      </w:r>
      <w:r w:rsidR="004E23EC" w:rsidRPr="006347DF">
        <w:rPr>
          <w:rFonts w:ascii="Times New Roman" w:hAnsi="Times New Roman"/>
          <w:lang w:val="id-ID"/>
        </w:rPr>
        <w:t xml:space="preserve"> kondisi yang tidak dianjurkan untuk menjalani kemoterapi pada masa pandemi ?</w:t>
      </w:r>
    </w:p>
    <w:p w:rsidR="004E23EC" w:rsidRPr="006347DF" w:rsidRDefault="004E23EC" w:rsidP="008C3410">
      <w:pPr>
        <w:pStyle w:val="ListParagraph"/>
        <w:numPr>
          <w:ilvl w:val="0"/>
          <w:numId w:val="71"/>
        </w:numPr>
        <w:spacing w:line="360" w:lineRule="auto"/>
        <w:ind w:left="1276" w:hanging="425"/>
        <w:jc w:val="both"/>
        <w:rPr>
          <w:rFonts w:ascii="Times New Roman" w:hAnsi="Times New Roman"/>
          <w:b/>
          <w:lang w:val="id-ID"/>
        </w:rPr>
      </w:pPr>
      <w:r w:rsidRPr="006347DF">
        <w:rPr>
          <w:rFonts w:ascii="Times New Roman" w:hAnsi="Times New Roman"/>
          <w:b/>
          <w:lang w:val="id-ID"/>
        </w:rPr>
        <w:t xml:space="preserve">Flu, demam tinggi dan batuk </w:t>
      </w:r>
    </w:p>
    <w:p w:rsidR="004E23EC" w:rsidRPr="006347DF" w:rsidRDefault="004E23EC" w:rsidP="008C3410">
      <w:pPr>
        <w:pStyle w:val="ListParagraph"/>
        <w:numPr>
          <w:ilvl w:val="0"/>
          <w:numId w:val="71"/>
        </w:numPr>
        <w:spacing w:line="360" w:lineRule="auto"/>
        <w:ind w:left="1276" w:hanging="425"/>
        <w:jc w:val="both"/>
        <w:rPr>
          <w:rFonts w:ascii="Times New Roman" w:hAnsi="Times New Roman"/>
          <w:lang w:val="id-ID"/>
        </w:rPr>
      </w:pPr>
      <w:r w:rsidRPr="006347DF">
        <w:rPr>
          <w:rFonts w:ascii="Times New Roman" w:hAnsi="Times New Roman"/>
          <w:lang w:val="id-ID"/>
        </w:rPr>
        <w:t xml:space="preserve">Mual , muntah </w:t>
      </w:r>
    </w:p>
    <w:p w:rsidR="004E23EC" w:rsidRPr="006347DF" w:rsidRDefault="004E23EC" w:rsidP="008C3410">
      <w:pPr>
        <w:pStyle w:val="ListParagraph"/>
        <w:numPr>
          <w:ilvl w:val="0"/>
          <w:numId w:val="71"/>
        </w:numPr>
        <w:spacing w:line="360" w:lineRule="auto"/>
        <w:ind w:left="1276" w:hanging="425"/>
        <w:jc w:val="both"/>
        <w:rPr>
          <w:rFonts w:ascii="Times New Roman" w:hAnsi="Times New Roman"/>
          <w:lang w:val="id-ID"/>
        </w:rPr>
      </w:pPr>
      <w:r w:rsidRPr="006347DF">
        <w:rPr>
          <w:rFonts w:ascii="Times New Roman" w:hAnsi="Times New Roman"/>
          <w:lang w:val="id-ID"/>
        </w:rPr>
        <w:t xml:space="preserve">BAB Cair </w:t>
      </w:r>
    </w:p>
    <w:p w:rsidR="004E23EC" w:rsidRPr="006347DF" w:rsidRDefault="004E23EC" w:rsidP="008C3410">
      <w:pPr>
        <w:pStyle w:val="ListParagraph"/>
        <w:numPr>
          <w:ilvl w:val="0"/>
          <w:numId w:val="71"/>
        </w:numPr>
        <w:spacing w:line="360" w:lineRule="auto"/>
        <w:ind w:left="1276" w:hanging="425"/>
        <w:jc w:val="both"/>
        <w:rPr>
          <w:rFonts w:ascii="Times New Roman" w:hAnsi="Times New Roman"/>
          <w:lang w:val="id-ID"/>
        </w:rPr>
      </w:pPr>
      <w:r w:rsidRPr="006347DF">
        <w:rPr>
          <w:rFonts w:ascii="Times New Roman" w:hAnsi="Times New Roman"/>
          <w:lang w:val="id-ID"/>
        </w:rPr>
        <w:t xml:space="preserve">Sering kencing </w:t>
      </w:r>
    </w:p>
    <w:p w:rsidR="004E23EC" w:rsidRPr="006347DF" w:rsidRDefault="00686EE9" w:rsidP="008C3410">
      <w:pPr>
        <w:pStyle w:val="ListParagraph"/>
        <w:numPr>
          <w:ilvl w:val="3"/>
          <w:numId w:val="69"/>
        </w:numPr>
        <w:spacing w:line="360" w:lineRule="auto"/>
        <w:ind w:left="567" w:hanging="567"/>
        <w:jc w:val="both"/>
        <w:rPr>
          <w:rFonts w:ascii="Times New Roman" w:hAnsi="Times New Roman"/>
          <w:lang w:val="id-ID"/>
        </w:rPr>
      </w:pPr>
      <w:r w:rsidRPr="006347DF">
        <w:rPr>
          <w:rFonts w:ascii="Times New Roman" w:hAnsi="Times New Roman"/>
          <w:lang w:val="id-ID"/>
        </w:rPr>
        <w:t>Apakah</w:t>
      </w:r>
      <w:r w:rsidR="004E23EC" w:rsidRPr="006347DF">
        <w:rPr>
          <w:rFonts w:ascii="Times New Roman" w:hAnsi="Times New Roman"/>
          <w:lang w:val="id-ID"/>
        </w:rPr>
        <w:t xml:space="preserve"> yang dapat membuat kondisi anak semakin menurun sehingga mengalami kerentanan tertular covid-19 ?</w:t>
      </w:r>
    </w:p>
    <w:p w:rsidR="004E23EC" w:rsidRPr="006347DF" w:rsidRDefault="004E23EC" w:rsidP="008C3410">
      <w:pPr>
        <w:pStyle w:val="ListParagraph"/>
        <w:numPr>
          <w:ilvl w:val="0"/>
          <w:numId w:val="70"/>
        </w:numPr>
        <w:spacing w:line="360" w:lineRule="auto"/>
        <w:ind w:left="1276" w:hanging="425"/>
        <w:jc w:val="both"/>
        <w:rPr>
          <w:rFonts w:ascii="Times New Roman" w:hAnsi="Times New Roman"/>
          <w:b/>
          <w:lang w:val="id-ID"/>
        </w:rPr>
      </w:pPr>
      <w:r w:rsidRPr="006347DF">
        <w:rPr>
          <w:rFonts w:ascii="Times New Roman" w:hAnsi="Times New Roman"/>
          <w:b/>
          <w:lang w:val="id-ID"/>
        </w:rPr>
        <w:t xml:space="preserve">Pola makan yang tidak teratur dan tidak minum obat secara teratur </w:t>
      </w:r>
    </w:p>
    <w:p w:rsidR="004E23EC" w:rsidRPr="006347DF" w:rsidRDefault="004E23EC" w:rsidP="008C3410">
      <w:pPr>
        <w:pStyle w:val="ListParagraph"/>
        <w:numPr>
          <w:ilvl w:val="0"/>
          <w:numId w:val="70"/>
        </w:numPr>
        <w:spacing w:line="360" w:lineRule="auto"/>
        <w:ind w:left="1276" w:hanging="425"/>
        <w:jc w:val="both"/>
        <w:rPr>
          <w:rFonts w:ascii="Times New Roman" w:hAnsi="Times New Roman"/>
          <w:lang w:val="id-ID"/>
        </w:rPr>
      </w:pPr>
      <w:r w:rsidRPr="006347DF">
        <w:rPr>
          <w:rFonts w:ascii="Times New Roman" w:hAnsi="Times New Roman"/>
          <w:lang w:val="id-ID"/>
        </w:rPr>
        <w:t xml:space="preserve">Mual, muntah </w:t>
      </w:r>
    </w:p>
    <w:p w:rsidR="004E23EC" w:rsidRPr="006347DF" w:rsidRDefault="004E23EC" w:rsidP="008C3410">
      <w:pPr>
        <w:pStyle w:val="ListParagraph"/>
        <w:numPr>
          <w:ilvl w:val="0"/>
          <w:numId w:val="70"/>
        </w:numPr>
        <w:spacing w:line="360" w:lineRule="auto"/>
        <w:ind w:left="1276" w:hanging="425"/>
        <w:jc w:val="both"/>
        <w:rPr>
          <w:rFonts w:ascii="Times New Roman" w:hAnsi="Times New Roman"/>
          <w:lang w:val="id-ID"/>
        </w:rPr>
      </w:pPr>
      <w:r w:rsidRPr="006347DF">
        <w:rPr>
          <w:rFonts w:ascii="Times New Roman" w:hAnsi="Times New Roman"/>
          <w:lang w:val="id-ID"/>
        </w:rPr>
        <w:t xml:space="preserve">Kadar gula dalam darah meningkat </w:t>
      </w:r>
    </w:p>
    <w:p w:rsidR="004E23EC" w:rsidRPr="006347DF" w:rsidRDefault="004E23EC" w:rsidP="008C3410">
      <w:pPr>
        <w:pStyle w:val="ListParagraph"/>
        <w:numPr>
          <w:ilvl w:val="0"/>
          <w:numId w:val="70"/>
        </w:numPr>
        <w:spacing w:line="360" w:lineRule="auto"/>
        <w:ind w:left="1276" w:hanging="425"/>
        <w:jc w:val="both"/>
        <w:rPr>
          <w:rFonts w:ascii="Times New Roman" w:hAnsi="Times New Roman"/>
          <w:lang w:val="id-ID"/>
        </w:rPr>
      </w:pPr>
      <w:r w:rsidRPr="006347DF">
        <w:rPr>
          <w:rFonts w:ascii="Times New Roman" w:hAnsi="Times New Roman"/>
          <w:lang w:val="id-ID"/>
        </w:rPr>
        <w:t>Tekanan darah meningkat</w:t>
      </w:r>
    </w:p>
    <w:p w:rsidR="004E23EC" w:rsidRPr="006347DF" w:rsidRDefault="001E5D2F" w:rsidP="008C3410">
      <w:pPr>
        <w:pStyle w:val="ListParagraph"/>
        <w:numPr>
          <w:ilvl w:val="3"/>
          <w:numId w:val="69"/>
        </w:numPr>
        <w:spacing w:line="360" w:lineRule="auto"/>
        <w:ind w:left="567" w:hanging="567"/>
        <w:jc w:val="both"/>
        <w:rPr>
          <w:rFonts w:ascii="Times New Roman" w:hAnsi="Times New Roman"/>
          <w:lang w:val="id-ID"/>
        </w:rPr>
      </w:pPr>
      <w:r w:rsidRPr="006347DF">
        <w:rPr>
          <w:rFonts w:ascii="Times New Roman" w:hAnsi="Times New Roman"/>
          <w:lang w:val="id-ID"/>
        </w:rPr>
        <w:t>Kapan dilakukan swab PCR</w:t>
      </w:r>
      <w:r w:rsidR="004E23EC" w:rsidRPr="006347DF">
        <w:rPr>
          <w:rFonts w:ascii="Times New Roman" w:hAnsi="Times New Roman"/>
          <w:lang w:val="id-ID"/>
        </w:rPr>
        <w:t xml:space="preserve"> ?</w:t>
      </w:r>
    </w:p>
    <w:p w:rsidR="004E23EC" w:rsidRPr="006347DF" w:rsidRDefault="004E23EC" w:rsidP="008C3410">
      <w:pPr>
        <w:pStyle w:val="ListParagraph"/>
        <w:numPr>
          <w:ilvl w:val="0"/>
          <w:numId w:val="72"/>
        </w:numPr>
        <w:spacing w:line="360" w:lineRule="auto"/>
        <w:ind w:left="1276" w:hanging="425"/>
        <w:jc w:val="both"/>
        <w:rPr>
          <w:rFonts w:ascii="Times New Roman" w:hAnsi="Times New Roman"/>
          <w:b/>
          <w:lang w:val="id-ID"/>
        </w:rPr>
      </w:pPr>
      <w:r w:rsidRPr="006347DF">
        <w:rPr>
          <w:rFonts w:ascii="Times New Roman" w:hAnsi="Times New Roman"/>
          <w:b/>
          <w:lang w:val="id-ID"/>
        </w:rPr>
        <w:t xml:space="preserve">Sebelum menjalani kemoterapi </w:t>
      </w:r>
    </w:p>
    <w:p w:rsidR="004E23EC" w:rsidRPr="006347DF" w:rsidRDefault="004E23EC" w:rsidP="008C3410">
      <w:pPr>
        <w:pStyle w:val="ListParagraph"/>
        <w:numPr>
          <w:ilvl w:val="0"/>
          <w:numId w:val="72"/>
        </w:numPr>
        <w:spacing w:line="360" w:lineRule="auto"/>
        <w:ind w:left="1276" w:hanging="425"/>
        <w:jc w:val="both"/>
        <w:rPr>
          <w:rFonts w:ascii="Times New Roman" w:hAnsi="Times New Roman"/>
          <w:lang w:val="id-ID"/>
        </w:rPr>
      </w:pPr>
      <w:r w:rsidRPr="006347DF">
        <w:rPr>
          <w:rFonts w:ascii="Times New Roman" w:hAnsi="Times New Roman"/>
          <w:lang w:val="id-ID"/>
        </w:rPr>
        <w:t xml:space="preserve">Setelah menjalni kemoterapi </w:t>
      </w:r>
    </w:p>
    <w:p w:rsidR="004E23EC" w:rsidRPr="006347DF" w:rsidRDefault="004E23EC" w:rsidP="008C3410">
      <w:pPr>
        <w:pStyle w:val="ListParagraph"/>
        <w:numPr>
          <w:ilvl w:val="0"/>
          <w:numId w:val="72"/>
        </w:numPr>
        <w:spacing w:line="360" w:lineRule="auto"/>
        <w:ind w:left="1276" w:hanging="425"/>
        <w:jc w:val="both"/>
        <w:rPr>
          <w:rFonts w:ascii="Times New Roman" w:hAnsi="Times New Roman"/>
          <w:lang w:val="id-ID"/>
        </w:rPr>
      </w:pPr>
      <w:r w:rsidRPr="006347DF">
        <w:rPr>
          <w:rFonts w:ascii="Times New Roman" w:hAnsi="Times New Roman"/>
          <w:lang w:val="id-ID"/>
        </w:rPr>
        <w:t xml:space="preserve">Saat menjalani kemoterapi </w:t>
      </w:r>
    </w:p>
    <w:p w:rsidR="004E23EC" w:rsidRPr="006347DF" w:rsidRDefault="004E23EC" w:rsidP="008C3410">
      <w:pPr>
        <w:pStyle w:val="ListParagraph"/>
        <w:numPr>
          <w:ilvl w:val="0"/>
          <w:numId w:val="72"/>
        </w:numPr>
        <w:spacing w:line="360" w:lineRule="auto"/>
        <w:ind w:left="1276" w:hanging="425"/>
        <w:jc w:val="both"/>
        <w:rPr>
          <w:rFonts w:ascii="Times New Roman" w:hAnsi="Times New Roman"/>
          <w:lang w:val="id-ID"/>
        </w:rPr>
      </w:pPr>
      <w:r w:rsidRPr="006347DF">
        <w:rPr>
          <w:rFonts w:ascii="Times New Roman" w:hAnsi="Times New Roman"/>
          <w:lang w:val="id-ID"/>
        </w:rPr>
        <w:t>Setelah melakukan tes lab</w:t>
      </w:r>
    </w:p>
    <w:p w:rsidR="004E23EC" w:rsidRDefault="004E23EC" w:rsidP="004E23EC">
      <w:pPr>
        <w:spacing w:line="360" w:lineRule="auto"/>
        <w:rPr>
          <w:rFonts w:ascii="Times New Roman" w:hAnsi="Times New Roman"/>
          <w:lang w:val="id-ID"/>
        </w:rPr>
      </w:pPr>
    </w:p>
    <w:p w:rsidR="004E23EC" w:rsidRDefault="004E23EC" w:rsidP="004E23EC">
      <w:pPr>
        <w:spacing w:line="360" w:lineRule="auto"/>
        <w:rPr>
          <w:rFonts w:ascii="Times New Roman" w:hAnsi="Times New Roman"/>
          <w:lang w:val="id-ID"/>
        </w:rPr>
      </w:pPr>
    </w:p>
    <w:p w:rsidR="00D64AE9" w:rsidRDefault="00D64AE9" w:rsidP="004E23EC">
      <w:pPr>
        <w:spacing w:line="360" w:lineRule="auto"/>
        <w:rPr>
          <w:rFonts w:ascii="Times New Roman" w:hAnsi="Times New Roman"/>
          <w:lang w:val="id-ID"/>
        </w:rPr>
      </w:pPr>
    </w:p>
    <w:p w:rsidR="00D64AE9" w:rsidRPr="006347DF" w:rsidRDefault="00D64AE9" w:rsidP="004E23EC">
      <w:pPr>
        <w:spacing w:line="360" w:lineRule="auto"/>
        <w:rPr>
          <w:rFonts w:ascii="Times New Roman" w:hAnsi="Times New Roman"/>
          <w:lang w:val="id-ID"/>
        </w:rPr>
      </w:pPr>
    </w:p>
    <w:p w:rsidR="004E23EC" w:rsidRPr="006347DF" w:rsidRDefault="001E5D2F" w:rsidP="008C3410">
      <w:pPr>
        <w:pStyle w:val="ListParagraph"/>
        <w:numPr>
          <w:ilvl w:val="3"/>
          <w:numId w:val="69"/>
        </w:numPr>
        <w:spacing w:line="360" w:lineRule="auto"/>
        <w:ind w:left="567" w:hanging="567"/>
        <w:jc w:val="both"/>
        <w:rPr>
          <w:rFonts w:ascii="Times New Roman" w:hAnsi="Times New Roman"/>
          <w:lang w:val="id-ID"/>
        </w:rPr>
      </w:pPr>
      <w:r w:rsidRPr="006347DF">
        <w:rPr>
          <w:rFonts w:ascii="Times New Roman" w:hAnsi="Times New Roman"/>
          <w:lang w:val="id-ID"/>
        </w:rPr>
        <w:lastRenderedPageBreak/>
        <w:t>Apakah</w:t>
      </w:r>
      <w:r w:rsidR="004E23EC" w:rsidRPr="006347DF">
        <w:rPr>
          <w:rFonts w:ascii="Times New Roman" w:hAnsi="Times New Roman"/>
          <w:lang w:val="id-ID"/>
        </w:rPr>
        <w:t xml:space="preserve"> yang dapat mengkategorikan anak</w:t>
      </w:r>
      <w:r w:rsidRPr="006347DF">
        <w:rPr>
          <w:rFonts w:ascii="Times New Roman" w:hAnsi="Times New Roman"/>
          <w:lang w:val="id-ID"/>
        </w:rPr>
        <w:t xml:space="preserve"> yang menjalani kemoterapi</w:t>
      </w:r>
      <w:r w:rsidR="004E23EC" w:rsidRPr="006347DF">
        <w:rPr>
          <w:rFonts w:ascii="Times New Roman" w:hAnsi="Times New Roman"/>
          <w:lang w:val="id-ID"/>
        </w:rPr>
        <w:t xml:space="preserve"> akan beresiko tertular covid-19?</w:t>
      </w:r>
    </w:p>
    <w:p w:rsidR="004E23EC" w:rsidRPr="006347DF" w:rsidRDefault="004E23EC" w:rsidP="008C3410">
      <w:pPr>
        <w:pStyle w:val="ListParagraph"/>
        <w:numPr>
          <w:ilvl w:val="0"/>
          <w:numId w:val="73"/>
        </w:numPr>
        <w:spacing w:line="360" w:lineRule="auto"/>
        <w:ind w:left="1276" w:hanging="425"/>
        <w:jc w:val="both"/>
        <w:rPr>
          <w:rFonts w:ascii="Times New Roman" w:hAnsi="Times New Roman"/>
          <w:b/>
          <w:lang w:val="id-ID"/>
        </w:rPr>
      </w:pPr>
      <w:r w:rsidRPr="006347DF">
        <w:rPr>
          <w:rFonts w:ascii="Times New Roman" w:hAnsi="Times New Roman"/>
          <w:b/>
          <w:lang w:val="id-ID"/>
        </w:rPr>
        <w:t xml:space="preserve">HB dan imun menurun </w:t>
      </w:r>
    </w:p>
    <w:p w:rsidR="004E23EC" w:rsidRPr="006347DF" w:rsidRDefault="004E23EC" w:rsidP="008C3410">
      <w:pPr>
        <w:pStyle w:val="ListParagraph"/>
        <w:numPr>
          <w:ilvl w:val="0"/>
          <w:numId w:val="73"/>
        </w:numPr>
        <w:spacing w:line="360" w:lineRule="auto"/>
        <w:ind w:left="1276" w:hanging="425"/>
        <w:jc w:val="both"/>
        <w:rPr>
          <w:rFonts w:ascii="Times New Roman" w:hAnsi="Times New Roman"/>
          <w:lang w:val="id-ID"/>
        </w:rPr>
      </w:pPr>
      <w:r w:rsidRPr="006347DF">
        <w:rPr>
          <w:rFonts w:ascii="Times New Roman" w:hAnsi="Times New Roman"/>
          <w:lang w:val="id-ID"/>
        </w:rPr>
        <w:t xml:space="preserve">Hipertensi </w:t>
      </w:r>
    </w:p>
    <w:p w:rsidR="004E23EC" w:rsidRPr="006347DF" w:rsidRDefault="004E23EC" w:rsidP="008C3410">
      <w:pPr>
        <w:pStyle w:val="ListParagraph"/>
        <w:numPr>
          <w:ilvl w:val="0"/>
          <w:numId w:val="73"/>
        </w:numPr>
        <w:spacing w:line="360" w:lineRule="auto"/>
        <w:ind w:left="1276" w:hanging="425"/>
        <w:jc w:val="both"/>
        <w:rPr>
          <w:rFonts w:ascii="Times New Roman" w:hAnsi="Times New Roman"/>
          <w:lang w:val="id-ID"/>
        </w:rPr>
      </w:pPr>
      <w:r w:rsidRPr="006347DF">
        <w:rPr>
          <w:rFonts w:ascii="Times New Roman" w:hAnsi="Times New Roman"/>
          <w:lang w:val="id-ID"/>
        </w:rPr>
        <w:t xml:space="preserve">Campak </w:t>
      </w:r>
    </w:p>
    <w:p w:rsidR="004E23EC" w:rsidRPr="006347DF" w:rsidRDefault="004E23EC" w:rsidP="008C3410">
      <w:pPr>
        <w:pStyle w:val="ListParagraph"/>
        <w:numPr>
          <w:ilvl w:val="0"/>
          <w:numId w:val="73"/>
        </w:numPr>
        <w:spacing w:line="360" w:lineRule="auto"/>
        <w:ind w:left="1276" w:hanging="425"/>
        <w:jc w:val="both"/>
        <w:rPr>
          <w:rFonts w:ascii="Times New Roman" w:hAnsi="Times New Roman"/>
          <w:lang w:val="id-ID"/>
        </w:rPr>
      </w:pPr>
      <w:r w:rsidRPr="006347DF">
        <w:rPr>
          <w:rFonts w:ascii="Times New Roman" w:hAnsi="Times New Roman"/>
          <w:lang w:val="id-ID"/>
        </w:rPr>
        <w:t xml:space="preserve">Types </w:t>
      </w:r>
    </w:p>
    <w:p w:rsidR="004E23EC" w:rsidRPr="006347DF" w:rsidRDefault="001E5D2F" w:rsidP="008C3410">
      <w:pPr>
        <w:pStyle w:val="ListParagraph"/>
        <w:numPr>
          <w:ilvl w:val="3"/>
          <w:numId w:val="69"/>
        </w:numPr>
        <w:spacing w:line="360" w:lineRule="auto"/>
        <w:ind w:left="567" w:hanging="567"/>
        <w:jc w:val="both"/>
        <w:rPr>
          <w:rFonts w:ascii="Times New Roman" w:hAnsi="Times New Roman"/>
          <w:lang w:val="id-ID"/>
        </w:rPr>
      </w:pPr>
      <w:r w:rsidRPr="006347DF">
        <w:rPr>
          <w:rFonts w:ascii="Times New Roman" w:hAnsi="Times New Roman"/>
          <w:lang w:val="id-ID"/>
        </w:rPr>
        <w:t>Komplikasi apakah</w:t>
      </w:r>
      <w:r w:rsidR="004E23EC" w:rsidRPr="006347DF">
        <w:rPr>
          <w:rFonts w:ascii="Times New Roman" w:hAnsi="Times New Roman"/>
          <w:lang w:val="id-ID"/>
        </w:rPr>
        <w:t xml:space="preserve"> yang beresiko tertular covid-19?</w:t>
      </w:r>
    </w:p>
    <w:p w:rsidR="004E23EC" w:rsidRPr="006347DF" w:rsidRDefault="004E23EC" w:rsidP="008C3410">
      <w:pPr>
        <w:pStyle w:val="ListParagraph"/>
        <w:numPr>
          <w:ilvl w:val="0"/>
          <w:numId w:val="74"/>
        </w:numPr>
        <w:spacing w:line="360" w:lineRule="auto"/>
        <w:ind w:left="1276" w:hanging="426"/>
        <w:jc w:val="both"/>
        <w:rPr>
          <w:rFonts w:ascii="Times New Roman" w:hAnsi="Times New Roman"/>
          <w:b/>
          <w:lang w:val="id-ID"/>
        </w:rPr>
      </w:pPr>
      <w:r w:rsidRPr="006347DF">
        <w:rPr>
          <w:rFonts w:ascii="Times New Roman" w:hAnsi="Times New Roman"/>
          <w:b/>
          <w:lang w:val="id-ID"/>
        </w:rPr>
        <w:t>DM, penyakit jantung, Hipertensi</w:t>
      </w:r>
    </w:p>
    <w:p w:rsidR="004E23EC" w:rsidRPr="006347DF" w:rsidRDefault="004E23EC" w:rsidP="008C3410">
      <w:pPr>
        <w:pStyle w:val="ListParagraph"/>
        <w:numPr>
          <w:ilvl w:val="0"/>
          <w:numId w:val="74"/>
        </w:numPr>
        <w:spacing w:line="360" w:lineRule="auto"/>
        <w:ind w:left="1276" w:hanging="426"/>
        <w:jc w:val="both"/>
        <w:rPr>
          <w:rFonts w:ascii="Times New Roman" w:hAnsi="Times New Roman"/>
          <w:lang w:val="id-ID"/>
        </w:rPr>
      </w:pPr>
      <w:r w:rsidRPr="006347DF">
        <w:rPr>
          <w:rFonts w:ascii="Times New Roman" w:hAnsi="Times New Roman"/>
          <w:lang w:val="id-ID"/>
        </w:rPr>
        <w:t>Kutu air, kudis, panu</w:t>
      </w:r>
    </w:p>
    <w:p w:rsidR="004E23EC" w:rsidRPr="006347DF" w:rsidRDefault="004E23EC" w:rsidP="008C3410">
      <w:pPr>
        <w:pStyle w:val="ListParagraph"/>
        <w:numPr>
          <w:ilvl w:val="0"/>
          <w:numId w:val="74"/>
        </w:numPr>
        <w:spacing w:line="360" w:lineRule="auto"/>
        <w:ind w:left="1276" w:hanging="426"/>
        <w:jc w:val="both"/>
        <w:rPr>
          <w:rFonts w:ascii="Times New Roman" w:hAnsi="Times New Roman"/>
          <w:lang w:val="id-ID"/>
        </w:rPr>
      </w:pPr>
      <w:r w:rsidRPr="006347DF">
        <w:rPr>
          <w:rFonts w:ascii="Times New Roman" w:hAnsi="Times New Roman"/>
          <w:lang w:val="id-ID"/>
        </w:rPr>
        <w:t xml:space="preserve">HIV-AIDS, TBC, campak </w:t>
      </w:r>
    </w:p>
    <w:p w:rsidR="004E23EC" w:rsidRPr="006347DF" w:rsidRDefault="004E23EC" w:rsidP="008C3410">
      <w:pPr>
        <w:pStyle w:val="ListParagraph"/>
        <w:numPr>
          <w:ilvl w:val="0"/>
          <w:numId w:val="74"/>
        </w:numPr>
        <w:spacing w:line="360" w:lineRule="auto"/>
        <w:ind w:left="1276" w:hanging="426"/>
        <w:jc w:val="both"/>
        <w:rPr>
          <w:rFonts w:ascii="Times New Roman" w:hAnsi="Times New Roman"/>
          <w:lang w:val="id-ID"/>
        </w:rPr>
      </w:pPr>
      <w:r w:rsidRPr="006347DF">
        <w:rPr>
          <w:rFonts w:ascii="Times New Roman" w:hAnsi="Times New Roman"/>
          <w:lang w:val="id-ID"/>
        </w:rPr>
        <w:t xml:space="preserve">Cacar air, kutu air </w:t>
      </w:r>
    </w:p>
    <w:p w:rsidR="001E5D2F" w:rsidRPr="006347DF" w:rsidRDefault="001E5D2F" w:rsidP="008C3410">
      <w:pPr>
        <w:pStyle w:val="ListParagraph"/>
        <w:numPr>
          <w:ilvl w:val="3"/>
          <w:numId w:val="69"/>
        </w:numPr>
        <w:spacing w:line="360" w:lineRule="auto"/>
        <w:ind w:left="567" w:hanging="567"/>
        <w:jc w:val="both"/>
        <w:rPr>
          <w:rFonts w:ascii="Times New Roman" w:hAnsi="Times New Roman"/>
          <w:lang w:val="id-ID"/>
        </w:rPr>
      </w:pPr>
      <w:r w:rsidRPr="006347DF">
        <w:rPr>
          <w:rFonts w:ascii="Times New Roman" w:hAnsi="Times New Roman"/>
          <w:lang w:val="id-ID"/>
        </w:rPr>
        <w:t>Penurunan berat badan setelah kemoterapi terjadi karena ?</w:t>
      </w:r>
    </w:p>
    <w:p w:rsidR="001E5D2F" w:rsidRPr="006347DF" w:rsidRDefault="001E5D2F" w:rsidP="008C3410">
      <w:pPr>
        <w:pStyle w:val="ListParagraph"/>
        <w:numPr>
          <w:ilvl w:val="0"/>
          <w:numId w:val="81"/>
        </w:numPr>
        <w:spacing w:line="360" w:lineRule="auto"/>
        <w:jc w:val="both"/>
        <w:rPr>
          <w:rFonts w:ascii="Times New Roman" w:hAnsi="Times New Roman"/>
          <w:b/>
          <w:lang w:val="id-ID"/>
        </w:rPr>
      </w:pPr>
      <w:r w:rsidRPr="006347DF">
        <w:rPr>
          <w:rFonts w:ascii="Times New Roman" w:hAnsi="Times New Roman"/>
          <w:b/>
          <w:lang w:val="id-ID"/>
        </w:rPr>
        <w:t xml:space="preserve">Berkurangnya nafsu makan </w:t>
      </w:r>
    </w:p>
    <w:p w:rsidR="001E5D2F" w:rsidRPr="006347DF" w:rsidRDefault="001E5D2F" w:rsidP="008C3410">
      <w:pPr>
        <w:pStyle w:val="ListParagraph"/>
        <w:numPr>
          <w:ilvl w:val="0"/>
          <w:numId w:val="81"/>
        </w:numPr>
        <w:spacing w:line="360" w:lineRule="auto"/>
        <w:jc w:val="both"/>
        <w:rPr>
          <w:rFonts w:ascii="Times New Roman" w:hAnsi="Times New Roman"/>
          <w:lang w:val="id-ID"/>
        </w:rPr>
      </w:pPr>
      <w:r w:rsidRPr="006347DF">
        <w:rPr>
          <w:rFonts w:ascii="Times New Roman" w:hAnsi="Times New Roman"/>
          <w:lang w:val="id-ID"/>
        </w:rPr>
        <w:t>Susah buang air besar</w:t>
      </w:r>
    </w:p>
    <w:p w:rsidR="001E5D2F" w:rsidRPr="006347DF" w:rsidRDefault="001E5D2F" w:rsidP="008C3410">
      <w:pPr>
        <w:pStyle w:val="ListParagraph"/>
        <w:numPr>
          <w:ilvl w:val="0"/>
          <w:numId w:val="81"/>
        </w:numPr>
        <w:spacing w:line="360" w:lineRule="auto"/>
        <w:jc w:val="both"/>
        <w:rPr>
          <w:rFonts w:ascii="Times New Roman" w:hAnsi="Times New Roman"/>
          <w:lang w:val="id-ID"/>
        </w:rPr>
      </w:pPr>
      <w:r w:rsidRPr="006347DF">
        <w:rPr>
          <w:rFonts w:ascii="Times New Roman" w:hAnsi="Times New Roman"/>
          <w:lang w:val="id-ID"/>
        </w:rPr>
        <w:t xml:space="preserve">Stress </w:t>
      </w:r>
    </w:p>
    <w:p w:rsidR="001E5D2F" w:rsidRPr="006347DF" w:rsidRDefault="001E5D2F" w:rsidP="008C3410">
      <w:pPr>
        <w:pStyle w:val="ListParagraph"/>
        <w:numPr>
          <w:ilvl w:val="0"/>
          <w:numId w:val="81"/>
        </w:numPr>
        <w:spacing w:line="360" w:lineRule="auto"/>
        <w:jc w:val="both"/>
        <w:rPr>
          <w:rFonts w:ascii="Times New Roman" w:hAnsi="Times New Roman"/>
          <w:lang w:val="id-ID"/>
        </w:rPr>
      </w:pPr>
      <w:r w:rsidRPr="006347DF">
        <w:rPr>
          <w:rFonts w:ascii="Times New Roman" w:hAnsi="Times New Roman"/>
          <w:lang w:val="id-ID"/>
        </w:rPr>
        <w:t xml:space="preserve">Kurang istirahat </w:t>
      </w:r>
    </w:p>
    <w:p w:rsidR="001E5D2F" w:rsidRPr="006347DF" w:rsidRDefault="001E5D2F" w:rsidP="008C3410">
      <w:pPr>
        <w:pStyle w:val="ListParagraph"/>
        <w:numPr>
          <w:ilvl w:val="3"/>
          <w:numId w:val="69"/>
        </w:numPr>
        <w:spacing w:line="360" w:lineRule="auto"/>
        <w:ind w:left="567" w:hanging="567"/>
        <w:jc w:val="both"/>
        <w:rPr>
          <w:rFonts w:ascii="Times New Roman" w:hAnsi="Times New Roman"/>
          <w:lang w:val="id-ID"/>
        </w:rPr>
      </w:pPr>
      <w:r w:rsidRPr="006347DF">
        <w:rPr>
          <w:rFonts w:ascii="Times New Roman" w:hAnsi="Times New Roman"/>
          <w:lang w:val="id-ID"/>
        </w:rPr>
        <w:t>Apakah efek samping dari pengobatan kemoterapi ?</w:t>
      </w:r>
    </w:p>
    <w:p w:rsidR="001E5D2F" w:rsidRPr="006347DF" w:rsidRDefault="001E5D2F" w:rsidP="008C3410">
      <w:pPr>
        <w:pStyle w:val="ListParagraph"/>
        <w:numPr>
          <w:ilvl w:val="0"/>
          <w:numId w:val="76"/>
        </w:numPr>
        <w:spacing w:line="360" w:lineRule="auto"/>
        <w:jc w:val="both"/>
        <w:rPr>
          <w:rFonts w:ascii="Times New Roman" w:hAnsi="Times New Roman"/>
          <w:b/>
          <w:lang w:val="id-ID"/>
        </w:rPr>
      </w:pPr>
      <w:r w:rsidRPr="006347DF">
        <w:rPr>
          <w:rFonts w:ascii="Times New Roman" w:hAnsi="Times New Roman"/>
          <w:b/>
          <w:lang w:val="id-ID"/>
        </w:rPr>
        <w:t xml:space="preserve">Rambut rontok, mual dan muntah </w:t>
      </w:r>
    </w:p>
    <w:p w:rsidR="001E5D2F" w:rsidRPr="006347DF" w:rsidRDefault="001E5D2F" w:rsidP="008C3410">
      <w:pPr>
        <w:pStyle w:val="ListParagraph"/>
        <w:numPr>
          <w:ilvl w:val="0"/>
          <w:numId w:val="76"/>
        </w:numPr>
        <w:spacing w:line="360" w:lineRule="auto"/>
        <w:jc w:val="both"/>
        <w:rPr>
          <w:rFonts w:ascii="Times New Roman" w:hAnsi="Times New Roman"/>
          <w:lang w:val="id-ID"/>
        </w:rPr>
      </w:pPr>
      <w:r w:rsidRPr="006347DF">
        <w:rPr>
          <w:rFonts w:ascii="Times New Roman" w:hAnsi="Times New Roman"/>
          <w:lang w:val="id-ID"/>
        </w:rPr>
        <w:t xml:space="preserve">Nafsu makan meningkat, BAB lancar </w:t>
      </w:r>
    </w:p>
    <w:p w:rsidR="001E5D2F" w:rsidRPr="006347DF" w:rsidRDefault="001E5D2F" w:rsidP="008C3410">
      <w:pPr>
        <w:pStyle w:val="ListParagraph"/>
        <w:numPr>
          <w:ilvl w:val="0"/>
          <w:numId w:val="76"/>
        </w:numPr>
        <w:spacing w:line="360" w:lineRule="auto"/>
        <w:jc w:val="both"/>
        <w:rPr>
          <w:rFonts w:ascii="Times New Roman" w:hAnsi="Times New Roman"/>
          <w:lang w:val="id-ID"/>
        </w:rPr>
      </w:pPr>
      <w:r w:rsidRPr="006347DF">
        <w:rPr>
          <w:rFonts w:ascii="Times New Roman" w:hAnsi="Times New Roman"/>
          <w:lang w:val="id-ID"/>
        </w:rPr>
        <w:t xml:space="preserve">Diare, tekanan darah meningkat </w:t>
      </w:r>
    </w:p>
    <w:p w:rsidR="001E5D2F" w:rsidRPr="006347DF" w:rsidRDefault="001E5D2F" w:rsidP="008C3410">
      <w:pPr>
        <w:pStyle w:val="ListParagraph"/>
        <w:numPr>
          <w:ilvl w:val="0"/>
          <w:numId w:val="76"/>
        </w:numPr>
        <w:spacing w:line="360" w:lineRule="auto"/>
        <w:jc w:val="both"/>
        <w:rPr>
          <w:rFonts w:ascii="Times New Roman" w:hAnsi="Times New Roman"/>
          <w:lang w:val="id-ID"/>
        </w:rPr>
      </w:pPr>
      <w:r w:rsidRPr="006347DF">
        <w:rPr>
          <w:rFonts w:ascii="Times New Roman" w:hAnsi="Times New Roman"/>
          <w:lang w:val="id-ID"/>
        </w:rPr>
        <w:t xml:space="preserve">Sering kencing </w:t>
      </w:r>
    </w:p>
    <w:p w:rsidR="001E5D2F" w:rsidRPr="006347DF" w:rsidRDefault="006E198A" w:rsidP="008C3410">
      <w:pPr>
        <w:pStyle w:val="ListParagraph"/>
        <w:numPr>
          <w:ilvl w:val="3"/>
          <w:numId w:val="69"/>
        </w:numPr>
        <w:spacing w:line="360" w:lineRule="auto"/>
        <w:ind w:left="567" w:hanging="567"/>
        <w:jc w:val="both"/>
        <w:rPr>
          <w:rFonts w:ascii="Times New Roman" w:hAnsi="Times New Roman"/>
          <w:lang w:val="id-ID"/>
        </w:rPr>
      </w:pPr>
      <w:r w:rsidRPr="006347DF">
        <w:rPr>
          <w:rFonts w:ascii="Times New Roman" w:hAnsi="Times New Roman"/>
          <w:lang w:val="id-ID"/>
        </w:rPr>
        <w:t>Susah buang air besar akibat kemoterapi disebabkan oleh?</w:t>
      </w:r>
    </w:p>
    <w:p w:rsidR="006E198A" w:rsidRPr="006347DF" w:rsidRDefault="006E198A" w:rsidP="008C3410">
      <w:pPr>
        <w:pStyle w:val="ListParagraph"/>
        <w:numPr>
          <w:ilvl w:val="0"/>
          <w:numId w:val="82"/>
        </w:numPr>
        <w:spacing w:line="360" w:lineRule="auto"/>
        <w:jc w:val="both"/>
        <w:rPr>
          <w:rFonts w:ascii="Times New Roman" w:hAnsi="Times New Roman"/>
          <w:lang w:val="id-ID"/>
        </w:rPr>
      </w:pPr>
      <w:r w:rsidRPr="006347DF">
        <w:rPr>
          <w:rFonts w:ascii="Times New Roman" w:hAnsi="Times New Roman"/>
          <w:lang w:val="id-ID"/>
        </w:rPr>
        <w:t xml:space="preserve">Berkurangnya porsi makan </w:t>
      </w:r>
    </w:p>
    <w:p w:rsidR="006E198A" w:rsidRPr="00BC4CC0" w:rsidRDefault="006E198A" w:rsidP="008C3410">
      <w:pPr>
        <w:pStyle w:val="ListParagraph"/>
        <w:numPr>
          <w:ilvl w:val="0"/>
          <w:numId w:val="82"/>
        </w:numPr>
        <w:spacing w:line="360" w:lineRule="auto"/>
        <w:jc w:val="both"/>
        <w:rPr>
          <w:rFonts w:ascii="Times New Roman" w:hAnsi="Times New Roman"/>
          <w:b/>
          <w:lang w:val="id-ID"/>
        </w:rPr>
      </w:pPr>
      <w:r w:rsidRPr="00BC4CC0">
        <w:rPr>
          <w:rFonts w:ascii="Times New Roman" w:hAnsi="Times New Roman"/>
          <w:b/>
          <w:lang w:val="id-ID"/>
        </w:rPr>
        <w:t xml:space="preserve">Efek obat kemoterapi </w:t>
      </w:r>
    </w:p>
    <w:p w:rsidR="006E198A" w:rsidRPr="00BC4CC0" w:rsidRDefault="006E198A" w:rsidP="008C3410">
      <w:pPr>
        <w:pStyle w:val="ListParagraph"/>
        <w:numPr>
          <w:ilvl w:val="0"/>
          <w:numId w:val="82"/>
        </w:numPr>
        <w:spacing w:line="360" w:lineRule="auto"/>
        <w:jc w:val="both"/>
        <w:rPr>
          <w:rFonts w:ascii="Times New Roman" w:hAnsi="Times New Roman"/>
          <w:lang w:val="id-ID"/>
        </w:rPr>
      </w:pPr>
      <w:r w:rsidRPr="00BC4CC0">
        <w:rPr>
          <w:rFonts w:ascii="Times New Roman" w:hAnsi="Times New Roman"/>
          <w:lang w:val="id-ID"/>
        </w:rPr>
        <w:t xml:space="preserve">Kurang olahraga </w:t>
      </w:r>
    </w:p>
    <w:p w:rsidR="006E198A" w:rsidRPr="006347DF" w:rsidRDefault="006E198A" w:rsidP="008C3410">
      <w:pPr>
        <w:pStyle w:val="ListParagraph"/>
        <w:numPr>
          <w:ilvl w:val="0"/>
          <w:numId w:val="82"/>
        </w:numPr>
        <w:spacing w:line="360" w:lineRule="auto"/>
        <w:jc w:val="both"/>
        <w:rPr>
          <w:rFonts w:ascii="Times New Roman" w:hAnsi="Times New Roman"/>
          <w:lang w:val="id-ID"/>
        </w:rPr>
      </w:pPr>
      <w:r w:rsidRPr="006347DF">
        <w:rPr>
          <w:rFonts w:ascii="Times New Roman" w:hAnsi="Times New Roman"/>
          <w:lang w:val="id-ID"/>
        </w:rPr>
        <w:t xml:space="preserve">Kurang istirahat </w:t>
      </w:r>
    </w:p>
    <w:p w:rsidR="006E198A" w:rsidRPr="006347DF" w:rsidRDefault="00F61F13" w:rsidP="008C3410">
      <w:pPr>
        <w:pStyle w:val="ListParagraph"/>
        <w:numPr>
          <w:ilvl w:val="3"/>
          <w:numId w:val="69"/>
        </w:numPr>
        <w:spacing w:line="360" w:lineRule="auto"/>
        <w:ind w:left="567" w:hanging="567"/>
        <w:jc w:val="both"/>
        <w:rPr>
          <w:rFonts w:ascii="Times New Roman" w:hAnsi="Times New Roman"/>
          <w:lang w:val="id-ID"/>
        </w:rPr>
      </w:pPr>
      <w:r w:rsidRPr="006347DF">
        <w:rPr>
          <w:rFonts w:ascii="Times New Roman" w:hAnsi="Times New Roman"/>
          <w:lang w:val="id-ID"/>
        </w:rPr>
        <w:t>Dibawah ini yang merupakan efek samping kemoterapi yang langsung terjadi dalam rentang waktu 3 hari adalah...</w:t>
      </w:r>
    </w:p>
    <w:p w:rsidR="00F61F13" w:rsidRPr="006347DF" w:rsidRDefault="00F61F13" w:rsidP="008C3410">
      <w:pPr>
        <w:pStyle w:val="ListParagraph"/>
        <w:numPr>
          <w:ilvl w:val="0"/>
          <w:numId w:val="83"/>
        </w:numPr>
        <w:jc w:val="both"/>
        <w:rPr>
          <w:rFonts w:ascii="Times New Roman" w:hAnsi="Times New Roman"/>
          <w:lang w:val="id-ID"/>
        </w:rPr>
      </w:pPr>
      <w:r w:rsidRPr="006347DF">
        <w:rPr>
          <w:rFonts w:ascii="Times New Roman" w:hAnsi="Times New Roman"/>
          <w:lang w:val="id-ID"/>
        </w:rPr>
        <w:t xml:space="preserve">Kerontokan rambut </w:t>
      </w:r>
    </w:p>
    <w:p w:rsidR="00F61F13" w:rsidRPr="006347DF" w:rsidRDefault="00F61F13" w:rsidP="008C3410">
      <w:pPr>
        <w:pStyle w:val="ListParagraph"/>
        <w:numPr>
          <w:ilvl w:val="0"/>
          <w:numId w:val="83"/>
        </w:numPr>
        <w:jc w:val="both"/>
        <w:rPr>
          <w:rFonts w:ascii="Times New Roman" w:hAnsi="Times New Roman"/>
          <w:lang w:val="id-ID"/>
        </w:rPr>
      </w:pPr>
      <w:r w:rsidRPr="006347DF">
        <w:rPr>
          <w:rFonts w:ascii="Times New Roman" w:hAnsi="Times New Roman"/>
          <w:lang w:val="id-ID"/>
        </w:rPr>
        <w:t xml:space="preserve">Diare </w:t>
      </w:r>
    </w:p>
    <w:p w:rsidR="00F61F13" w:rsidRPr="006347DF" w:rsidRDefault="00F61F13" w:rsidP="008C3410">
      <w:pPr>
        <w:pStyle w:val="ListParagraph"/>
        <w:numPr>
          <w:ilvl w:val="0"/>
          <w:numId w:val="83"/>
        </w:numPr>
        <w:jc w:val="both"/>
        <w:rPr>
          <w:rFonts w:ascii="Times New Roman" w:hAnsi="Times New Roman"/>
          <w:b/>
          <w:lang w:val="id-ID"/>
        </w:rPr>
      </w:pPr>
      <w:r w:rsidRPr="006347DF">
        <w:rPr>
          <w:rFonts w:ascii="Times New Roman" w:hAnsi="Times New Roman"/>
          <w:b/>
          <w:lang w:val="id-ID"/>
        </w:rPr>
        <w:t xml:space="preserve">Penurunan berat badan </w:t>
      </w:r>
    </w:p>
    <w:p w:rsidR="00F61F13" w:rsidRPr="006347DF" w:rsidRDefault="00F61F13" w:rsidP="008C3410">
      <w:pPr>
        <w:pStyle w:val="ListParagraph"/>
        <w:numPr>
          <w:ilvl w:val="0"/>
          <w:numId w:val="83"/>
        </w:numPr>
        <w:jc w:val="both"/>
        <w:rPr>
          <w:rFonts w:ascii="Times New Roman" w:hAnsi="Times New Roman"/>
          <w:lang w:val="id-ID"/>
        </w:rPr>
      </w:pPr>
      <w:r w:rsidRPr="006347DF">
        <w:rPr>
          <w:rFonts w:ascii="Times New Roman" w:hAnsi="Times New Roman"/>
          <w:lang w:val="id-ID"/>
        </w:rPr>
        <w:t xml:space="preserve">Nyeri </w:t>
      </w:r>
    </w:p>
    <w:p w:rsidR="007E14AD" w:rsidRPr="006347DF" w:rsidRDefault="007E14AD" w:rsidP="007E14AD">
      <w:pPr>
        <w:jc w:val="both"/>
        <w:rPr>
          <w:rFonts w:ascii="Times New Roman" w:hAnsi="Times New Roman"/>
          <w:lang w:val="id-ID"/>
        </w:rPr>
      </w:pPr>
    </w:p>
    <w:p w:rsidR="007E14AD" w:rsidRDefault="007E14AD" w:rsidP="007E14AD">
      <w:pPr>
        <w:jc w:val="both"/>
        <w:rPr>
          <w:rFonts w:ascii="Times New Roman" w:hAnsi="Times New Roman"/>
          <w:lang w:val="id-ID"/>
        </w:rPr>
      </w:pPr>
    </w:p>
    <w:p w:rsidR="00E67C30" w:rsidRDefault="00E67C30" w:rsidP="007E14AD">
      <w:pPr>
        <w:jc w:val="both"/>
        <w:rPr>
          <w:rFonts w:ascii="Times New Roman" w:hAnsi="Times New Roman"/>
          <w:lang w:val="id-ID"/>
        </w:rPr>
      </w:pPr>
    </w:p>
    <w:p w:rsidR="00E67C30" w:rsidRPr="006347DF" w:rsidRDefault="00E67C30" w:rsidP="007E14AD">
      <w:pPr>
        <w:jc w:val="both"/>
        <w:rPr>
          <w:rFonts w:ascii="Times New Roman" w:hAnsi="Times New Roman"/>
          <w:lang w:val="id-ID"/>
        </w:rPr>
      </w:pPr>
    </w:p>
    <w:p w:rsidR="000D0E1F" w:rsidRPr="006347DF" w:rsidRDefault="000D0E1F" w:rsidP="008C3410">
      <w:pPr>
        <w:pStyle w:val="ListParagraph"/>
        <w:numPr>
          <w:ilvl w:val="3"/>
          <w:numId w:val="69"/>
        </w:numPr>
        <w:spacing w:line="360" w:lineRule="auto"/>
        <w:ind w:left="567" w:hanging="567"/>
        <w:jc w:val="both"/>
        <w:rPr>
          <w:rFonts w:ascii="Times New Roman" w:hAnsi="Times New Roman"/>
          <w:lang w:val="id-ID"/>
        </w:rPr>
      </w:pPr>
      <w:r w:rsidRPr="006347DF">
        <w:rPr>
          <w:rFonts w:ascii="Times New Roman" w:hAnsi="Times New Roman"/>
          <w:lang w:val="id-ID"/>
        </w:rPr>
        <w:lastRenderedPageBreak/>
        <w:t>Apa tahap sebelum melakukan kemoterapi pada masa pandemi ?</w:t>
      </w:r>
    </w:p>
    <w:p w:rsidR="000D0E1F" w:rsidRPr="006347DF" w:rsidRDefault="000D0E1F" w:rsidP="008C3410">
      <w:pPr>
        <w:pStyle w:val="ListParagraph"/>
        <w:numPr>
          <w:ilvl w:val="0"/>
          <w:numId w:val="78"/>
        </w:numPr>
        <w:spacing w:line="360" w:lineRule="auto"/>
        <w:jc w:val="both"/>
        <w:rPr>
          <w:rFonts w:ascii="Times New Roman" w:hAnsi="Times New Roman"/>
          <w:b/>
          <w:lang w:val="id-ID"/>
        </w:rPr>
      </w:pPr>
      <w:r w:rsidRPr="006347DF">
        <w:rPr>
          <w:rFonts w:ascii="Times New Roman" w:hAnsi="Times New Roman"/>
          <w:b/>
          <w:lang w:val="id-ID"/>
        </w:rPr>
        <w:t xml:space="preserve">Swab pcr , pemeriksaan lab </w:t>
      </w:r>
    </w:p>
    <w:p w:rsidR="000D0E1F" w:rsidRPr="006347DF" w:rsidRDefault="000D0E1F" w:rsidP="008C3410">
      <w:pPr>
        <w:pStyle w:val="ListParagraph"/>
        <w:numPr>
          <w:ilvl w:val="0"/>
          <w:numId w:val="78"/>
        </w:numPr>
        <w:spacing w:line="360" w:lineRule="auto"/>
        <w:jc w:val="both"/>
        <w:rPr>
          <w:rFonts w:ascii="Times New Roman" w:hAnsi="Times New Roman"/>
          <w:lang w:val="id-ID"/>
        </w:rPr>
      </w:pPr>
      <w:r w:rsidRPr="006347DF">
        <w:rPr>
          <w:rFonts w:ascii="Times New Roman" w:hAnsi="Times New Roman"/>
          <w:lang w:val="id-ID"/>
        </w:rPr>
        <w:t>Istirahat yang cukup</w:t>
      </w:r>
    </w:p>
    <w:p w:rsidR="000D0E1F" w:rsidRPr="006347DF" w:rsidRDefault="000D0E1F" w:rsidP="008C3410">
      <w:pPr>
        <w:pStyle w:val="ListParagraph"/>
        <w:numPr>
          <w:ilvl w:val="0"/>
          <w:numId w:val="78"/>
        </w:numPr>
        <w:spacing w:line="360" w:lineRule="auto"/>
        <w:jc w:val="both"/>
        <w:rPr>
          <w:rFonts w:ascii="Times New Roman" w:hAnsi="Times New Roman"/>
          <w:lang w:val="id-ID"/>
        </w:rPr>
      </w:pPr>
      <w:r w:rsidRPr="006347DF">
        <w:rPr>
          <w:rFonts w:ascii="Times New Roman" w:hAnsi="Times New Roman"/>
          <w:lang w:val="id-ID"/>
        </w:rPr>
        <w:t xml:space="preserve">Tidak mengkonsumsi makanan berlemak </w:t>
      </w:r>
    </w:p>
    <w:p w:rsidR="000D0E1F" w:rsidRPr="006347DF" w:rsidRDefault="000D0E1F" w:rsidP="008C3410">
      <w:pPr>
        <w:pStyle w:val="ListParagraph"/>
        <w:numPr>
          <w:ilvl w:val="0"/>
          <w:numId w:val="78"/>
        </w:numPr>
        <w:spacing w:line="360" w:lineRule="auto"/>
        <w:jc w:val="both"/>
        <w:rPr>
          <w:rFonts w:ascii="Times New Roman" w:hAnsi="Times New Roman"/>
          <w:lang w:val="id-ID"/>
        </w:rPr>
      </w:pPr>
      <w:r w:rsidRPr="006347DF">
        <w:rPr>
          <w:rFonts w:ascii="Times New Roman" w:hAnsi="Times New Roman"/>
          <w:lang w:val="id-ID"/>
        </w:rPr>
        <w:t xml:space="preserve">Puasa </w:t>
      </w:r>
    </w:p>
    <w:p w:rsidR="000D0E1F" w:rsidRPr="006347DF" w:rsidRDefault="000D0E1F" w:rsidP="008C3410">
      <w:pPr>
        <w:pStyle w:val="ListParagraph"/>
        <w:numPr>
          <w:ilvl w:val="3"/>
          <w:numId w:val="69"/>
        </w:numPr>
        <w:spacing w:line="360" w:lineRule="auto"/>
        <w:ind w:left="567" w:hanging="567"/>
        <w:jc w:val="both"/>
        <w:rPr>
          <w:rFonts w:ascii="Times New Roman" w:hAnsi="Times New Roman"/>
          <w:lang w:val="id-ID"/>
        </w:rPr>
      </w:pPr>
      <w:r w:rsidRPr="006347DF">
        <w:rPr>
          <w:rFonts w:ascii="Times New Roman" w:hAnsi="Times New Roman"/>
          <w:lang w:val="id-ID"/>
        </w:rPr>
        <w:t>Apa penyebab anak tidak bisa melakukan kemoterapi di masa pandemi ini ?</w:t>
      </w:r>
    </w:p>
    <w:p w:rsidR="000D0E1F" w:rsidRPr="006347DF" w:rsidRDefault="000D0E1F" w:rsidP="008C3410">
      <w:pPr>
        <w:pStyle w:val="ListParagraph"/>
        <w:numPr>
          <w:ilvl w:val="0"/>
          <w:numId w:val="80"/>
        </w:numPr>
        <w:spacing w:line="360" w:lineRule="auto"/>
        <w:jc w:val="both"/>
        <w:rPr>
          <w:rFonts w:ascii="Times New Roman" w:hAnsi="Times New Roman"/>
          <w:b/>
          <w:lang w:val="id-ID"/>
        </w:rPr>
      </w:pPr>
      <w:r w:rsidRPr="006347DF">
        <w:rPr>
          <w:rFonts w:ascii="Times New Roman" w:hAnsi="Times New Roman"/>
          <w:b/>
          <w:lang w:val="id-ID"/>
        </w:rPr>
        <w:t xml:space="preserve">Demam, flu, batuk </w:t>
      </w:r>
    </w:p>
    <w:p w:rsidR="000D0E1F" w:rsidRPr="006347DF" w:rsidRDefault="000D0E1F" w:rsidP="008C3410">
      <w:pPr>
        <w:pStyle w:val="ListParagraph"/>
        <w:numPr>
          <w:ilvl w:val="0"/>
          <w:numId w:val="80"/>
        </w:numPr>
        <w:spacing w:line="360" w:lineRule="auto"/>
        <w:jc w:val="both"/>
        <w:rPr>
          <w:rFonts w:ascii="Times New Roman" w:hAnsi="Times New Roman"/>
          <w:lang w:val="id-ID"/>
        </w:rPr>
      </w:pPr>
      <w:r w:rsidRPr="006347DF">
        <w:rPr>
          <w:rFonts w:ascii="Times New Roman" w:hAnsi="Times New Roman"/>
          <w:lang w:val="id-ID"/>
        </w:rPr>
        <w:t xml:space="preserve">Merasa nyeri </w:t>
      </w:r>
    </w:p>
    <w:p w:rsidR="000D0E1F" w:rsidRPr="006347DF" w:rsidRDefault="000D0E1F" w:rsidP="008C3410">
      <w:pPr>
        <w:pStyle w:val="ListParagraph"/>
        <w:numPr>
          <w:ilvl w:val="0"/>
          <w:numId w:val="80"/>
        </w:numPr>
        <w:spacing w:line="360" w:lineRule="auto"/>
        <w:jc w:val="both"/>
        <w:rPr>
          <w:rFonts w:ascii="Times New Roman" w:hAnsi="Times New Roman"/>
          <w:lang w:val="id-ID"/>
        </w:rPr>
      </w:pPr>
      <w:r w:rsidRPr="006347DF">
        <w:rPr>
          <w:rFonts w:ascii="Times New Roman" w:hAnsi="Times New Roman"/>
          <w:lang w:val="id-ID"/>
        </w:rPr>
        <w:t xml:space="preserve">Tidak adanya kehendak anak </w:t>
      </w:r>
    </w:p>
    <w:p w:rsidR="000D0E1F" w:rsidRPr="006347DF" w:rsidRDefault="000D0E1F" w:rsidP="008C3410">
      <w:pPr>
        <w:pStyle w:val="ListParagraph"/>
        <w:numPr>
          <w:ilvl w:val="0"/>
          <w:numId w:val="80"/>
        </w:numPr>
        <w:spacing w:line="360" w:lineRule="auto"/>
        <w:jc w:val="both"/>
        <w:rPr>
          <w:rFonts w:ascii="Times New Roman" w:hAnsi="Times New Roman"/>
          <w:lang w:val="id-ID"/>
        </w:rPr>
      </w:pPr>
      <w:r w:rsidRPr="006347DF">
        <w:rPr>
          <w:rFonts w:ascii="Times New Roman" w:hAnsi="Times New Roman"/>
          <w:lang w:val="id-ID"/>
        </w:rPr>
        <w:t xml:space="preserve">Anak tidak mau </w:t>
      </w:r>
    </w:p>
    <w:p w:rsidR="000D0E1F" w:rsidRPr="006347DF" w:rsidRDefault="003F452C" w:rsidP="008C3410">
      <w:pPr>
        <w:pStyle w:val="ListParagraph"/>
        <w:numPr>
          <w:ilvl w:val="3"/>
          <w:numId w:val="69"/>
        </w:numPr>
        <w:spacing w:line="360" w:lineRule="auto"/>
        <w:ind w:left="567" w:hanging="567"/>
        <w:jc w:val="both"/>
        <w:rPr>
          <w:rFonts w:ascii="Times New Roman" w:hAnsi="Times New Roman"/>
          <w:lang w:val="id-ID"/>
        </w:rPr>
      </w:pPr>
      <w:r w:rsidRPr="006347DF">
        <w:rPr>
          <w:rFonts w:ascii="Times New Roman" w:hAnsi="Times New Roman"/>
          <w:lang w:val="id-ID"/>
        </w:rPr>
        <w:t xml:space="preserve">Berapa lama </w:t>
      </w:r>
      <w:r w:rsidR="007E14AD" w:rsidRPr="006347DF">
        <w:rPr>
          <w:rFonts w:ascii="Times New Roman" w:hAnsi="Times New Roman"/>
          <w:lang w:val="id-ID"/>
        </w:rPr>
        <w:t>efek samping diare dapat pulih ?</w:t>
      </w:r>
    </w:p>
    <w:p w:rsidR="007E14AD" w:rsidRPr="006347DF" w:rsidRDefault="007E14AD" w:rsidP="008C3410">
      <w:pPr>
        <w:pStyle w:val="ListParagraph"/>
        <w:numPr>
          <w:ilvl w:val="0"/>
          <w:numId w:val="84"/>
        </w:numPr>
        <w:spacing w:line="360" w:lineRule="auto"/>
        <w:jc w:val="both"/>
        <w:rPr>
          <w:rFonts w:ascii="Times New Roman" w:hAnsi="Times New Roman"/>
          <w:lang w:val="id-ID"/>
        </w:rPr>
      </w:pPr>
      <w:r w:rsidRPr="006347DF">
        <w:rPr>
          <w:rFonts w:ascii="Times New Roman" w:hAnsi="Times New Roman"/>
          <w:lang w:val="id-ID"/>
        </w:rPr>
        <w:t xml:space="preserve">&lt; 1 minggu </w:t>
      </w:r>
    </w:p>
    <w:p w:rsidR="007E14AD" w:rsidRPr="006347DF" w:rsidRDefault="007E14AD" w:rsidP="008C3410">
      <w:pPr>
        <w:pStyle w:val="ListParagraph"/>
        <w:numPr>
          <w:ilvl w:val="0"/>
          <w:numId w:val="84"/>
        </w:numPr>
        <w:spacing w:line="360" w:lineRule="auto"/>
        <w:jc w:val="both"/>
        <w:rPr>
          <w:rFonts w:ascii="Times New Roman" w:hAnsi="Times New Roman"/>
          <w:lang w:val="id-ID"/>
        </w:rPr>
      </w:pPr>
      <w:r w:rsidRPr="006347DF">
        <w:rPr>
          <w:rFonts w:ascii="Times New Roman" w:hAnsi="Times New Roman"/>
          <w:lang w:val="id-ID"/>
        </w:rPr>
        <w:t xml:space="preserve">1 hari </w:t>
      </w:r>
    </w:p>
    <w:p w:rsidR="007E14AD" w:rsidRPr="006347DF" w:rsidRDefault="007E14AD" w:rsidP="008C3410">
      <w:pPr>
        <w:pStyle w:val="ListParagraph"/>
        <w:numPr>
          <w:ilvl w:val="0"/>
          <w:numId w:val="84"/>
        </w:numPr>
        <w:spacing w:line="360" w:lineRule="auto"/>
        <w:jc w:val="both"/>
        <w:rPr>
          <w:rFonts w:ascii="Times New Roman" w:hAnsi="Times New Roman"/>
          <w:lang w:val="id-ID"/>
        </w:rPr>
      </w:pPr>
      <w:r w:rsidRPr="006347DF">
        <w:rPr>
          <w:rFonts w:ascii="Times New Roman" w:hAnsi="Times New Roman"/>
          <w:lang w:val="id-ID"/>
        </w:rPr>
        <w:t xml:space="preserve">&gt; 1 minggu </w:t>
      </w:r>
    </w:p>
    <w:p w:rsidR="007E14AD" w:rsidRPr="006347DF" w:rsidRDefault="007E14AD" w:rsidP="008C3410">
      <w:pPr>
        <w:pStyle w:val="ListParagraph"/>
        <w:numPr>
          <w:ilvl w:val="0"/>
          <w:numId w:val="84"/>
        </w:numPr>
        <w:spacing w:line="360" w:lineRule="auto"/>
        <w:jc w:val="both"/>
        <w:rPr>
          <w:rFonts w:ascii="Times New Roman" w:hAnsi="Times New Roman"/>
          <w:b/>
          <w:lang w:val="id-ID"/>
        </w:rPr>
      </w:pPr>
      <w:r w:rsidRPr="006347DF">
        <w:rPr>
          <w:rFonts w:ascii="Times New Roman" w:hAnsi="Times New Roman"/>
          <w:b/>
          <w:lang w:val="id-ID"/>
        </w:rPr>
        <w:t>2 minggu</w:t>
      </w:r>
    </w:p>
    <w:p w:rsidR="007E14AD" w:rsidRPr="006347DF" w:rsidRDefault="007E14AD" w:rsidP="008C3410">
      <w:pPr>
        <w:pStyle w:val="ListParagraph"/>
        <w:numPr>
          <w:ilvl w:val="3"/>
          <w:numId w:val="69"/>
        </w:numPr>
        <w:spacing w:line="360" w:lineRule="auto"/>
        <w:ind w:left="567" w:hanging="567"/>
        <w:jc w:val="both"/>
        <w:rPr>
          <w:rFonts w:ascii="Times New Roman" w:hAnsi="Times New Roman"/>
          <w:lang w:val="id-ID"/>
        </w:rPr>
      </w:pPr>
      <w:r w:rsidRPr="006347DF">
        <w:rPr>
          <w:rFonts w:ascii="Times New Roman" w:hAnsi="Times New Roman"/>
          <w:lang w:val="id-ID"/>
        </w:rPr>
        <w:t>Dibawah ini merupakan efek samping kemoterapi yang langsung terjadi dalam 24 jam pertama adalah...</w:t>
      </w:r>
    </w:p>
    <w:p w:rsidR="007E14AD" w:rsidRPr="006347DF" w:rsidRDefault="007E14AD" w:rsidP="008C3410">
      <w:pPr>
        <w:pStyle w:val="ListParagraph"/>
        <w:numPr>
          <w:ilvl w:val="0"/>
          <w:numId w:val="85"/>
        </w:numPr>
        <w:spacing w:line="360" w:lineRule="auto"/>
        <w:jc w:val="both"/>
        <w:rPr>
          <w:rFonts w:ascii="Times New Roman" w:hAnsi="Times New Roman"/>
          <w:lang w:val="id-ID"/>
        </w:rPr>
      </w:pPr>
      <w:r w:rsidRPr="006347DF">
        <w:rPr>
          <w:rFonts w:ascii="Times New Roman" w:hAnsi="Times New Roman"/>
          <w:lang w:val="id-ID"/>
        </w:rPr>
        <w:t>Kerontokan rambut</w:t>
      </w:r>
    </w:p>
    <w:p w:rsidR="007E14AD" w:rsidRPr="006347DF" w:rsidRDefault="007E14AD" w:rsidP="008C3410">
      <w:pPr>
        <w:pStyle w:val="ListParagraph"/>
        <w:numPr>
          <w:ilvl w:val="0"/>
          <w:numId w:val="85"/>
        </w:numPr>
        <w:spacing w:line="360" w:lineRule="auto"/>
        <w:jc w:val="both"/>
        <w:rPr>
          <w:rFonts w:ascii="Times New Roman" w:hAnsi="Times New Roman"/>
          <w:lang w:val="id-ID"/>
        </w:rPr>
      </w:pPr>
      <w:r w:rsidRPr="006347DF">
        <w:rPr>
          <w:rFonts w:ascii="Times New Roman" w:hAnsi="Times New Roman"/>
          <w:lang w:val="id-ID"/>
        </w:rPr>
        <w:t xml:space="preserve">Mual dan muntah </w:t>
      </w:r>
    </w:p>
    <w:p w:rsidR="007E14AD" w:rsidRPr="006347DF" w:rsidRDefault="007E14AD" w:rsidP="008C3410">
      <w:pPr>
        <w:pStyle w:val="ListParagraph"/>
        <w:numPr>
          <w:ilvl w:val="0"/>
          <w:numId w:val="85"/>
        </w:numPr>
        <w:spacing w:line="360" w:lineRule="auto"/>
        <w:jc w:val="both"/>
        <w:rPr>
          <w:rFonts w:ascii="Times New Roman" w:hAnsi="Times New Roman"/>
          <w:lang w:val="id-ID"/>
        </w:rPr>
      </w:pPr>
      <w:r w:rsidRPr="006347DF">
        <w:rPr>
          <w:rFonts w:ascii="Times New Roman" w:hAnsi="Times New Roman"/>
          <w:lang w:val="id-ID"/>
        </w:rPr>
        <w:t xml:space="preserve">Penurunan berat badan </w:t>
      </w:r>
    </w:p>
    <w:p w:rsidR="007E14AD" w:rsidRPr="006347DF" w:rsidRDefault="007E14AD" w:rsidP="008C3410">
      <w:pPr>
        <w:pStyle w:val="ListParagraph"/>
        <w:numPr>
          <w:ilvl w:val="0"/>
          <w:numId w:val="85"/>
        </w:numPr>
        <w:spacing w:line="360" w:lineRule="auto"/>
        <w:jc w:val="both"/>
        <w:rPr>
          <w:rFonts w:ascii="Times New Roman" w:hAnsi="Times New Roman"/>
          <w:b/>
          <w:lang w:val="id-ID"/>
        </w:rPr>
      </w:pPr>
      <w:r w:rsidRPr="006347DF">
        <w:rPr>
          <w:rFonts w:ascii="Times New Roman" w:hAnsi="Times New Roman"/>
          <w:b/>
          <w:lang w:val="id-ID"/>
        </w:rPr>
        <w:t xml:space="preserve">Sariawan </w:t>
      </w:r>
    </w:p>
    <w:p w:rsidR="007E14AD" w:rsidRPr="006347DF" w:rsidRDefault="007E14AD" w:rsidP="008C3410">
      <w:pPr>
        <w:pStyle w:val="ListParagraph"/>
        <w:numPr>
          <w:ilvl w:val="3"/>
          <w:numId w:val="69"/>
        </w:numPr>
        <w:spacing w:line="360" w:lineRule="auto"/>
        <w:ind w:left="567" w:hanging="567"/>
        <w:jc w:val="both"/>
        <w:rPr>
          <w:rFonts w:ascii="Times New Roman" w:hAnsi="Times New Roman"/>
          <w:lang w:val="id-ID"/>
        </w:rPr>
      </w:pPr>
      <w:r w:rsidRPr="006347DF">
        <w:rPr>
          <w:rFonts w:ascii="Times New Roman" w:hAnsi="Times New Roman"/>
          <w:lang w:val="id-ID"/>
        </w:rPr>
        <w:t>Apa pengaruh kemoterapi pada pertumbuhan anak?</w:t>
      </w:r>
    </w:p>
    <w:p w:rsidR="007E14AD" w:rsidRPr="006347DF" w:rsidRDefault="007E14AD" w:rsidP="008C3410">
      <w:pPr>
        <w:pStyle w:val="ListParagraph"/>
        <w:numPr>
          <w:ilvl w:val="0"/>
          <w:numId w:val="77"/>
        </w:numPr>
        <w:spacing w:line="360" w:lineRule="auto"/>
        <w:jc w:val="both"/>
        <w:rPr>
          <w:rFonts w:ascii="Times New Roman" w:hAnsi="Times New Roman"/>
          <w:b/>
          <w:lang w:val="id-ID"/>
        </w:rPr>
      </w:pPr>
      <w:r w:rsidRPr="006347DF">
        <w:rPr>
          <w:rFonts w:ascii="Times New Roman" w:hAnsi="Times New Roman"/>
          <w:b/>
          <w:lang w:val="id-ID"/>
        </w:rPr>
        <w:t xml:space="preserve">Menimbulkan berat badan menurun </w:t>
      </w:r>
    </w:p>
    <w:p w:rsidR="007E14AD" w:rsidRPr="006347DF" w:rsidRDefault="007E14AD" w:rsidP="008C3410">
      <w:pPr>
        <w:pStyle w:val="ListParagraph"/>
        <w:numPr>
          <w:ilvl w:val="0"/>
          <w:numId w:val="77"/>
        </w:numPr>
        <w:spacing w:line="360" w:lineRule="auto"/>
        <w:jc w:val="both"/>
        <w:rPr>
          <w:rFonts w:ascii="Times New Roman" w:hAnsi="Times New Roman"/>
          <w:lang w:val="id-ID"/>
        </w:rPr>
      </w:pPr>
      <w:r w:rsidRPr="006347DF">
        <w:rPr>
          <w:rFonts w:ascii="Times New Roman" w:hAnsi="Times New Roman"/>
          <w:lang w:val="id-ID"/>
        </w:rPr>
        <w:t xml:space="preserve">Meningkatkan nafsu makan </w:t>
      </w:r>
    </w:p>
    <w:p w:rsidR="007E14AD" w:rsidRPr="006347DF" w:rsidRDefault="007E14AD" w:rsidP="008C3410">
      <w:pPr>
        <w:pStyle w:val="ListParagraph"/>
        <w:numPr>
          <w:ilvl w:val="0"/>
          <w:numId w:val="77"/>
        </w:numPr>
        <w:spacing w:line="360" w:lineRule="auto"/>
        <w:jc w:val="both"/>
        <w:rPr>
          <w:rFonts w:ascii="Times New Roman" w:hAnsi="Times New Roman"/>
          <w:lang w:val="id-ID"/>
        </w:rPr>
      </w:pPr>
      <w:r w:rsidRPr="006347DF">
        <w:rPr>
          <w:rFonts w:ascii="Times New Roman" w:hAnsi="Times New Roman"/>
          <w:lang w:val="id-ID"/>
        </w:rPr>
        <w:t xml:space="preserve">Meningkatkan berat badan </w:t>
      </w:r>
    </w:p>
    <w:p w:rsidR="007E14AD" w:rsidRPr="006347DF" w:rsidRDefault="007E14AD" w:rsidP="008C3410">
      <w:pPr>
        <w:pStyle w:val="ListParagraph"/>
        <w:numPr>
          <w:ilvl w:val="0"/>
          <w:numId w:val="77"/>
        </w:numPr>
        <w:spacing w:line="360" w:lineRule="auto"/>
        <w:jc w:val="both"/>
        <w:rPr>
          <w:rFonts w:ascii="Times New Roman" w:hAnsi="Times New Roman"/>
          <w:lang w:val="id-ID"/>
        </w:rPr>
      </w:pPr>
      <w:r w:rsidRPr="006347DF">
        <w:rPr>
          <w:rFonts w:ascii="Times New Roman" w:hAnsi="Times New Roman"/>
          <w:lang w:val="id-ID"/>
        </w:rPr>
        <w:t xml:space="preserve">Rambut tidak rontok </w:t>
      </w:r>
    </w:p>
    <w:p w:rsidR="002665E2" w:rsidRDefault="002665E2" w:rsidP="004E23EC">
      <w:pPr>
        <w:rPr>
          <w:rFonts w:ascii="Times New Roman" w:hAnsi="Times New Roman"/>
          <w:lang w:val="id-ID"/>
        </w:rPr>
        <w:sectPr w:rsidR="002665E2" w:rsidSect="00E67C30">
          <w:pgSz w:w="11907" w:h="16839" w:code="9"/>
          <w:pgMar w:top="1701" w:right="1701" w:bottom="1701" w:left="2268" w:header="720" w:footer="720" w:gutter="0"/>
          <w:cols w:space="720"/>
          <w:docGrid w:linePitch="360"/>
        </w:sectPr>
      </w:pPr>
    </w:p>
    <w:p w:rsidR="004E23EC" w:rsidRDefault="002665E2" w:rsidP="00044A24">
      <w:pPr>
        <w:pStyle w:val="Caption"/>
        <w:ind w:left="567" w:hanging="567"/>
        <w:rPr>
          <w:rFonts w:ascii="Times New Roman" w:hAnsi="Times New Roman"/>
          <w:color w:val="auto"/>
          <w:sz w:val="24"/>
          <w:szCs w:val="24"/>
          <w:lang w:val="id-ID"/>
        </w:rPr>
      </w:pPr>
      <w:bookmarkStart w:id="137" w:name="_Toc76826645"/>
      <w:r w:rsidRPr="002665E2">
        <w:rPr>
          <w:rFonts w:ascii="Times New Roman" w:hAnsi="Times New Roman"/>
          <w:color w:val="auto"/>
          <w:sz w:val="24"/>
          <w:szCs w:val="24"/>
        </w:rPr>
        <w:lastRenderedPageBreak/>
        <w:t xml:space="preserve">Lampiran  </w:t>
      </w:r>
      <w:r w:rsidR="00851916" w:rsidRPr="002665E2">
        <w:rPr>
          <w:rFonts w:ascii="Times New Roman" w:hAnsi="Times New Roman"/>
          <w:color w:val="auto"/>
          <w:sz w:val="24"/>
          <w:szCs w:val="24"/>
        </w:rPr>
        <w:fldChar w:fldCharType="begin"/>
      </w:r>
      <w:r w:rsidRPr="002665E2">
        <w:rPr>
          <w:rFonts w:ascii="Times New Roman" w:hAnsi="Times New Roman"/>
          <w:color w:val="auto"/>
          <w:sz w:val="24"/>
          <w:szCs w:val="24"/>
        </w:rPr>
        <w:instrText xml:space="preserve"> SEQ Lampiran_ \* ARABIC </w:instrText>
      </w:r>
      <w:r w:rsidR="00851916" w:rsidRPr="002665E2">
        <w:rPr>
          <w:rFonts w:ascii="Times New Roman" w:hAnsi="Times New Roman"/>
          <w:color w:val="auto"/>
          <w:sz w:val="24"/>
          <w:szCs w:val="24"/>
        </w:rPr>
        <w:fldChar w:fldCharType="separate"/>
      </w:r>
      <w:r w:rsidR="00CC0CFD">
        <w:rPr>
          <w:rFonts w:ascii="Times New Roman" w:hAnsi="Times New Roman"/>
          <w:noProof/>
          <w:color w:val="auto"/>
          <w:sz w:val="24"/>
          <w:szCs w:val="24"/>
        </w:rPr>
        <w:t>10</w:t>
      </w:r>
      <w:r w:rsidR="00851916" w:rsidRPr="002665E2">
        <w:rPr>
          <w:rFonts w:ascii="Times New Roman" w:hAnsi="Times New Roman"/>
          <w:color w:val="auto"/>
          <w:sz w:val="24"/>
          <w:szCs w:val="24"/>
        </w:rPr>
        <w:fldChar w:fldCharType="end"/>
      </w:r>
      <w:r w:rsidRPr="002665E2">
        <w:rPr>
          <w:rFonts w:ascii="Times New Roman" w:hAnsi="Times New Roman"/>
          <w:color w:val="auto"/>
          <w:sz w:val="24"/>
          <w:szCs w:val="24"/>
          <w:lang w:val="id-ID"/>
        </w:rPr>
        <w:tab/>
      </w:r>
      <w:r w:rsidRPr="002665E2">
        <w:rPr>
          <w:rFonts w:ascii="Times New Roman" w:hAnsi="Times New Roman"/>
          <w:color w:val="auto"/>
          <w:sz w:val="24"/>
          <w:szCs w:val="24"/>
          <w:lang w:val="id-ID"/>
        </w:rPr>
        <w:tab/>
        <w:t>Hasil Frekuensi Data Umum dan Data Khusus</w:t>
      </w:r>
      <w:bookmarkEnd w:id="137"/>
    </w:p>
    <w:p w:rsidR="00044A24" w:rsidRPr="00D0374F" w:rsidRDefault="00044A24" w:rsidP="00044A24">
      <w:pPr>
        <w:rPr>
          <w:rFonts w:ascii="Times New Roman" w:hAnsi="Times New Roman"/>
          <w:sz w:val="24"/>
          <w:szCs w:val="24"/>
          <w:lang w:val="id-ID"/>
        </w:rPr>
      </w:pPr>
    </w:p>
    <w:p w:rsidR="00D0374F" w:rsidRDefault="00D0374F" w:rsidP="00D0374F">
      <w:pPr>
        <w:numPr>
          <w:ilvl w:val="6"/>
          <w:numId w:val="69"/>
        </w:numPr>
        <w:ind w:left="0" w:firstLine="0"/>
        <w:rPr>
          <w:rFonts w:ascii="Times New Roman" w:hAnsi="Times New Roman"/>
          <w:sz w:val="24"/>
          <w:szCs w:val="24"/>
          <w:lang w:val="id-ID"/>
        </w:rPr>
      </w:pPr>
      <w:r w:rsidRPr="00D0374F">
        <w:rPr>
          <w:rFonts w:ascii="Times New Roman" w:hAnsi="Times New Roman"/>
          <w:sz w:val="24"/>
          <w:szCs w:val="24"/>
          <w:lang w:val="id-ID"/>
        </w:rPr>
        <w:t>Data Umum</w:t>
      </w:r>
    </w:p>
    <w:p w:rsidR="00D0374F" w:rsidRDefault="00D0374F" w:rsidP="00D0374F">
      <w:pPr>
        <w:ind w:left="0" w:firstLine="0"/>
        <w:rPr>
          <w:rFonts w:ascii="Times New Roman" w:hAnsi="Times New Roman"/>
          <w:sz w:val="24"/>
          <w:szCs w:val="24"/>
          <w:lang w:val="id-ID"/>
        </w:rPr>
      </w:pPr>
    </w:p>
    <w:tbl>
      <w:tblPr>
        <w:tblW w:w="7900" w:type="dxa"/>
        <w:tblBorders>
          <w:top w:val="single" w:sz="4" w:space="0" w:color="auto"/>
          <w:bottom w:val="single" w:sz="4" w:space="0" w:color="auto"/>
          <w:insideH w:val="single" w:sz="4" w:space="0" w:color="auto"/>
        </w:tblBorders>
        <w:tblLayout w:type="fixed"/>
        <w:tblLook w:val="04A0"/>
      </w:tblPr>
      <w:tblGrid>
        <w:gridCol w:w="2251"/>
        <w:gridCol w:w="3001"/>
        <w:gridCol w:w="2648"/>
      </w:tblGrid>
      <w:tr w:rsidR="00D0374F" w:rsidRPr="00B02922" w:rsidTr="00B53D89">
        <w:trPr>
          <w:trHeight w:val="370"/>
        </w:trPr>
        <w:tc>
          <w:tcPr>
            <w:tcW w:w="2251" w:type="dxa"/>
            <w:tcBorders>
              <w:bottom w:val="single" w:sz="4" w:space="0" w:color="auto"/>
            </w:tcBorders>
          </w:tcPr>
          <w:p w:rsidR="00D0374F" w:rsidRPr="00B02922" w:rsidRDefault="00D0374F" w:rsidP="00B53D89">
            <w:pPr>
              <w:spacing w:line="320" w:lineRule="atLeast"/>
              <w:ind w:left="60" w:right="60"/>
              <w:jc w:val="center"/>
              <w:rPr>
                <w:rFonts w:ascii="Times New Roman" w:hAnsi="Times New Roman"/>
                <w:lang w:val="id-ID"/>
              </w:rPr>
            </w:pPr>
            <w:r w:rsidRPr="00B02922">
              <w:rPr>
                <w:rFonts w:ascii="Times New Roman" w:hAnsi="Times New Roman"/>
                <w:lang w:val="id-ID"/>
              </w:rPr>
              <w:t>Usia</w:t>
            </w:r>
          </w:p>
        </w:tc>
        <w:tc>
          <w:tcPr>
            <w:tcW w:w="3001" w:type="dxa"/>
            <w:tcBorders>
              <w:bottom w:val="single" w:sz="4" w:space="0" w:color="auto"/>
            </w:tcBorders>
          </w:tcPr>
          <w:p w:rsidR="00D0374F" w:rsidRPr="00B02922" w:rsidRDefault="00D0374F" w:rsidP="00B53D89">
            <w:pPr>
              <w:spacing w:line="320" w:lineRule="atLeast"/>
              <w:ind w:left="60" w:right="60"/>
              <w:jc w:val="center"/>
              <w:rPr>
                <w:rFonts w:ascii="Times New Roman" w:hAnsi="Times New Roman"/>
              </w:rPr>
            </w:pPr>
            <w:r w:rsidRPr="00B02922">
              <w:rPr>
                <w:rFonts w:ascii="Times New Roman" w:hAnsi="Times New Roman"/>
              </w:rPr>
              <w:t>Frekuensi (f)</w:t>
            </w:r>
          </w:p>
        </w:tc>
        <w:tc>
          <w:tcPr>
            <w:tcW w:w="2648" w:type="dxa"/>
            <w:tcBorders>
              <w:bottom w:val="single" w:sz="4" w:space="0" w:color="auto"/>
            </w:tcBorders>
          </w:tcPr>
          <w:p w:rsidR="00D0374F" w:rsidRPr="00B02922" w:rsidRDefault="00D0374F" w:rsidP="00B53D89">
            <w:pPr>
              <w:spacing w:line="320" w:lineRule="atLeast"/>
              <w:ind w:left="60" w:right="60"/>
              <w:jc w:val="center"/>
              <w:rPr>
                <w:rFonts w:ascii="Times New Roman" w:hAnsi="Times New Roman"/>
              </w:rPr>
            </w:pPr>
            <w:r w:rsidRPr="00B02922">
              <w:rPr>
                <w:rFonts w:ascii="Times New Roman" w:hAnsi="Times New Roman"/>
              </w:rPr>
              <w:t>Prosentase (%)</w:t>
            </w:r>
          </w:p>
        </w:tc>
      </w:tr>
      <w:tr w:rsidR="00D0374F" w:rsidRPr="00B02922" w:rsidTr="00B53D89">
        <w:trPr>
          <w:trHeight w:val="370"/>
        </w:trPr>
        <w:tc>
          <w:tcPr>
            <w:tcW w:w="2251" w:type="dxa"/>
            <w:tcBorders>
              <w:bottom w:val="nil"/>
            </w:tcBorders>
          </w:tcPr>
          <w:p w:rsidR="00D0374F" w:rsidRPr="00B02922" w:rsidRDefault="00D0374F" w:rsidP="00B53D89">
            <w:pPr>
              <w:spacing w:line="320" w:lineRule="atLeast"/>
              <w:ind w:left="60" w:right="60"/>
              <w:jc w:val="center"/>
              <w:rPr>
                <w:rFonts w:ascii="Times New Roman" w:hAnsi="Times New Roman"/>
                <w:lang w:val="id-ID"/>
              </w:rPr>
            </w:pPr>
            <w:r w:rsidRPr="00B02922">
              <w:rPr>
                <w:rFonts w:ascii="Times New Roman" w:hAnsi="Times New Roman"/>
                <w:lang w:val="id-ID"/>
              </w:rPr>
              <w:t>20-29</w:t>
            </w:r>
          </w:p>
        </w:tc>
        <w:tc>
          <w:tcPr>
            <w:tcW w:w="3001" w:type="dxa"/>
            <w:tcBorders>
              <w:bottom w:val="nil"/>
            </w:tcBorders>
          </w:tcPr>
          <w:p w:rsidR="00D0374F" w:rsidRPr="00B02922" w:rsidRDefault="00D0374F" w:rsidP="00B53D89">
            <w:pPr>
              <w:spacing w:line="320" w:lineRule="atLeast"/>
              <w:ind w:left="60" w:right="60"/>
              <w:jc w:val="center"/>
              <w:rPr>
                <w:rFonts w:ascii="Times New Roman" w:hAnsi="Times New Roman"/>
                <w:lang w:val="id-ID"/>
              </w:rPr>
            </w:pPr>
            <w:r w:rsidRPr="00B02922">
              <w:rPr>
                <w:rFonts w:ascii="Times New Roman" w:hAnsi="Times New Roman"/>
                <w:lang w:val="id-ID"/>
              </w:rPr>
              <w:t>16</w:t>
            </w:r>
          </w:p>
        </w:tc>
        <w:tc>
          <w:tcPr>
            <w:tcW w:w="2648" w:type="dxa"/>
            <w:tcBorders>
              <w:bottom w:val="nil"/>
            </w:tcBorders>
          </w:tcPr>
          <w:p w:rsidR="00D0374F" w:rsidRPr="00B02922" w:rsidRDefault="00D0374F" w:rsidP="00B53D89">
            <w:pPr>
              <w:spacing w:line="320" w:lineRule="atLeast"/>
              <w:ind w:left="60" w:right="60"/>
              <w:jc w:val="center"/>
              <w:rPr>
                <w:rFonts w:ascii="Times New Roman" w:hAnsi="Times New Roman"/>
                <w:lang w:val="id-ID"/>
              </w:rPr>
            </w:pPr>
            <w:r w:rsidRPr="00B02922">
              <w:rPr>
                <w:rFonts w:ascii="Times New Roman" w:hAnsi="Times New Roman"/>
                <w:lang w:val="id-ID"/>
              </w:rPr>
              <w:t>18.6</w:t>
            </w:r>
          </w:p>
        </w:tc>
      </w:tr>
      <w:tr w:rsidR="00D0374F" w:rsidRPr="00B02922" w:rsidTr="00B53D89">
        <w:trPr>
          <w:trHeight w:val="370"/>
        </w:trPr>
        <w:tc>
          <w:tcPr>
            <w:tcW w:w="2251" w:type="dxa"/>
            <w:tcBorders>
              <w:top w:val="nil"/>
              <w:bottom w:val="nil"/>
            </w:tcBorders>
          </w:tcPr>
          <w:p w:rsidR="00D0374F" w:rsidRPr="00B02922" w:rsidRDefault="00D0374F" w:rsidP="00B53D89">
            <w:pPr>
              <w:spacing w:line="320" w:lineRule="atLeast"/>
              <w:ind w:left="60" w:right="60"/>
              <w:jc w:val="center"/>
              <w:rPr>
                <w:rFonts w:ascii="Times New Roman" w:hAnsi="Times New Roman"/>
                <w:lang w:val="id-ID"/>
              </w:rPr>
            </w:pPr>
            <w:r w:rsidRPr="00B02922">
              <w:rPr>
                <w:rFonts w:ascii="Times New Roman" w:hAnsi="Times New Roman"/>
                <w:lang w:val="id-ID"/>
              </w:rPr>
              <w:t>30-39</w:t>
            </w:r>
          </w:p>
        </w:tc>
        <w:tc>
          <w:tcPr>
            <w:tcW w:w="3001" w:type="dxa"/>
            <w:tcBorders>
              <w:top w:val="nil"/>
              <w:bottom w:val="nil"/>
            </w:tcBorders>
          </w:tcPr>
          <w:p w:rsidR="00D0374F" w:rsidRPr="00B02922" w:rsidRDefault="00D0374F" w:rsidP="00B53D89">
            <w:pPr>
              <w:spacing w:line="320" w:lineRule="atLeast"/>
              <w:ind w:left="60" w:right="60"/>
              <w:jc w:val="center"/>
              <w:rPr>
                <w:rFonts w:ascii="Times New Roman" w:hAnsi="Times New Roman"/>
                <w:lang w:val="id-ID"/>
              </w:rPr>
            </w:pPr>
            <w:r w:rsidRPr="00B02922">
              <w:rPr>
                <w:rFonts w:ascii="Times New Roman" w:hAnsi="Times New Roman"/>
                <w:lang w:val="id-ID"/>
              </w:rPr>
              <w:t>41</w:t>
            </w:r>
          </w:p>
        </w:tc>
        <w:tc>
          <w:tcPr>
            <w:tcW w:w="2648" w:type="dxa"/>
            <w:tcBorders>
              <w:top w:val="nil"/>
              <w:bottom w:val="nil"/>
            </w:tcBorders>
          </w:tcPr>
          <w:p w:rsidR="00D0374F" w:rsidRPr="00B02922" w:rsidRDefault="00D0374F" w:rsidP="00B53D89">
            <w:pPr>
              <w:spacing w:line="320" w:lineRule="atLeast"/>
              <w:ind w:left="60" w:right="60"/>
              <w:jc w:val="center"/>
              <w:rPr>
                <w:rFonts w:ascii="Times New Roman" w:hAnsi="Times New Roman"/>
                <w:lang w:val="id-ID"/>
              </w:rPr>
            </w:pPr>
            <w:r w:rsidRPr="00B02922">
              <w:rPr>
                <w:rFonts w:ascii="Times New Roman" w:hAnsi="Times New Roman"/>
                <w:lang w:val="id-ID"/>
              </w:rPr>
              <w:t>47.7</w:t>
            </w:r>
          </w:p>
        </w:tc>
      </w:tr>
      <w:tr w:rsidR="00D0374F" w:rsidRPr="00B02922" w:rsidTr="00B53D89">
        <w:trPr>
          <w:trHeight w:val="370"/>
        </w:trPr>
        <w:tc>
          <w:tcPr>
            <w:tcW w:w="2251" w:type="dxa"/>
            <w:tcBorders>
              <w:top w:val="nil"/>
              <w:bottom w:val="nil"/>
            </w:tcBorders>
          </w:tcPr>
          <w:p w:rsidR="00D0374F" w:rsidRPr="00B02922" w:rsidRDefault="00D0374F" w:rsidP="00B53D89">
            <w:pPr>
              <w:spacing w:line="320" w:lineRule="atLeast"/>
              <w:ind w:left="60" w:right="60"/>
              <w:jc w:val="center"/>
              <w:rPr>
                <w:rFonts w:ascii="Times New Roman" w:hAnsi="Times New Roman"/>
                <w:lang w:val="id-ID"/>
              </w:rPr>
            </w:pPr>
            <w:r w:rsidRPr="00B02922">
              <w:rPr>
                <w:rFonts w:ascii="Times New Roman" w:hAnsi="Times New Roman"/>
                <w:lang w:val="id-ID"/>
              </w:rPr>
              <w:t>40-49</w:t>
            </w:r>
          </w:p>
        </w:tc>
        <w:tc>
          <w:tcPr>
            <w:tcW w:w="3001" w:type="dxa"/>
            <w:tcBorders>
              <w:top w:val="nil"/>
              <w:bottom w:val="nil"/>
            </w:tcBorders>
          </w:tcPr>
          <w:p w:rsidR="00D0374F" w:rsidRPr="00B02922" w:rsidRDefault="00D0374F" w:rsidP="00B53D89">
            <w:pPr>
              <w:spacing w:line="320" w:lineRule="atLeast"/>
              <w:ind w:left="60" w:right="60"/>
              <w:jc w:val="center"/>
              <w:rPr>
                <w:rFonts w:ascii="Times New Roman" w:hAnsi="Times New Roman"/>
                <w:lang w:val="id-ID"/>
              </w:rPr>
            </w:pPr>
            <w:r w:rsidRPr="00B02922">
              <w:rPr>
                <w:rFonts w:ascii="Times New Roman" w:hAnsi="Times New Roman"/>
                <w:lang w:val="id-ID"/>
              </w:rPr>
              <w:t>25</w:t>
            </w:r>
          </w:p>
        </w:tc>
        <w:tc>
          <w:tcPr>
            <w:tcW w:w="2648" w:type="dxa"/>
            <w:tcBorders>
              <w:top w:val="nil"/>
              <w:bottom w:val="nil"/>
            </w:tcBorders>
          </w:tcPr>
          <w:p w:rsidR="00D0374F" w:rsidRPr="00B02922" w:rsidRDefault="00D0374F" w:rsidP="00B53D89">
            <w:pPr>
              <w:spacing w:line="320" w:lineRule="atLeast"/>
              <w:ind w:left="60" w:right="60"/>
              <w:jc w:val="center"/>
              <w:rPr>
                <w:rFonts w:ascii="Times New Roman" w:hAnsi="Times New Roman"/>
                <w:lang w:val="id-ID"/>
              </w:rPr>
            </w:pPr>
            <w:r w:rsidRPr="00B02922">
              <w:rPr>
                <w:rFonts w:ascii="Times New Roman" w:hAnsi="Times New Roman"/>
                <w:lang w:val="id-ID"/>
              </w:rPr>
              <w:t>29.1</w:t>
            </w:r>
          </w:p>
        </w:tc>
      </w:tr>
      <w:tr w:rsidR="00D0374F" w:rsidRPr="00B02922" w:rsidTr="00B53D89">
        <w:trPr>
          <w:trHeight w:val="370"/>
        </w:trPr>
        <w:tc>
          <w:tcPr>
            <w:tcW w:w="2251" w:type="dxa"/>
            <w:tcBorders>
              <w:top w:val="nil"/>
            </w:tcBorders>
          </w:tcPr>
          <w:p w:rsidR="00D0374F" w:rsidRPr="00B02922" w:rsidRDefault="00D0374F" w:rsidP="00B53D89">
            <w:pPr>
              <w:spacing w:line="320" w:lineRule="atLeast"/>
              <w:ind w:left="60" w:right="60"/>
              <w:jc w:val="center"/>
              <w:rPr>
                <w:rFonts w:ascii="Times New Roman" w:hAnsi="Times New Roman"/>
                <w:lang w:val="id-ID"/>
              </w:rPr>
            </w:pPr>
            <w:r w:rsidRPr="00B02922">
              <w:rPr>
                <w:rFonts w:ascii="Times New Roman" w:hAnsi="Times New Roman"/>
                <w:lang w:val="id-ID"/>
              </w:rPr>
              <w:t>&gt;50</w:t>
            </w:r>
          </w:p>
        </w:tc>
        <w:tc>
          <w:tcPr>
            <w:tcW w:w="3001" w:type="dxa"/>
            <w:tcBorders>
              <w:top w:val="nil"/>
            </w:tcBorders>
          </w:tcPr>
          <w:p w:rsidR="00D0374F" w:rsidRPr="00B02922" w:rsidRDefault="00D0374F" w:rsidP="00B53D89">
            <w:pPr>
              <w:spacing w:line="320" w:lineRule="atLeast"/>
              <w:ind w:left="60" w:right="60"/>
              <w:jc w:val="center"/>
              <w:rPr>
                <w:rFonts w:ascii="Times New Roman" w:hAnsi="Times New Roman"/>
                <w:lang w:val="id-ID"/>
              </w:rPr>
            </w:pPr>
            <w:r w:rsidRPr="00B02922">
              <w:rPr>
                <w:rFonts w:ascii="Times New Roman" w:hAnsi="Times New Roman"/>
                <w:lang w:val="id-ID"/>
              </w:rPr>
              <w:t>4</w:t>
            </w:r>
          </w:p>
        </w:tc>
        <w:tc>
          <w:tcPr>
            <w:tcW w:w="2648" w:type="dxa"/>
            <w:tcBorders>
              <w:top w:val="nil"/>
            </w:tcBorders>
          </w:tcPr>
          <w:p w:rsidR="00D0374F" w:rsidRPr="00B02922" w:rsidRDefault="00D0374F" w:rsidP="00B53D89">
            <w:pPr>
              <w:spacing w:line="320" w:lineRule="atLeast"/>
              <w:ind w:left="60" w:right="60"/>
              <w:jc w:val="center"/>
              <w:rPr>
                <w:rFonts w:ascii="Times New Roman" w:hAnsi="Times New Roman"/>
                <w:lang w:val="id-ID"/>
              </w:rPr>
            </w:pPr>
            <w:r w:rsidRPr="00B02922">
              <w:rPr>
                <w:rFonts w:ascii="Times New Roman" w:hAnsi="Times New Roman"/>
                <w:lang w:val="id-ID"/>
              </w:rPr>
              <w:t>4.7</w:t>
            </w:r>
          </w:p>
        </w:tc>
      </w:tr>
      <w:tr w:rsidR="00D0374F" w:rsidRPr="00B02922" w:rsidTr="00B53D89">
        <w:trPr>
          <w:trHeight w:val="370"/>
        </w:trPr>
        <w:tc>
          <w:tcPr>
            <w:tcW w:w="2251" w:type="dxa"/>
          </w:tcPr>
          <w:p w:rsidR="00D0374F" w:rsidRPr="00B02922" w:rsidRDefault="00D0374F" w:rsidP="00B53D89">
            <w:pPr>
              <w:spacing w:line="320" w:lineRule="atLeast"/>
              <w:ind w:left="60" w:right="60"/>
              <w:jc w:val="center"/>
              <w:rPr>
                <w:rFonts w:ascii="Times New Roman" w:hAnsi="Times New Roman"/>
              </w:rPr>
            </w:pPr>
            <w:r w:rsidRPr="00B02922">
              <w:rPr>
                <w:rFonts w:ascii="Times New Roman" w:hAnsi="Times New Roman"/>
              </w:rPr>
              <w:t>Total</w:t>
            </w:r>
          </w:p>
        </w:tc>
        <w:tc>
          <w:tcPr>
            <w:tcW w:w="3001" w:type="dxa"/>
          </w:tcPr>
          <w:p w:rsidR="00D0374F" w:rsidRPr="00B02922" w:rsidRDefault="00D0374F" w:rsidP="00B53D89">
            <w:pPr>
              <w:spacing w:line="320" w:lineRule="atLeast"/>
              <w:ind w:left="60" w:right="60"/>
              <w:jc w:val="center"/>
              <w:rPr>
                <w:rFonts w:ascii="Times New Roman" w:hAnsi="Times New Roman"/>
                <w:lang w:val="id-ID"/>
              </w:rPr>
            </w:pPr>
            <w:r w:rsidRPr="00B02922">
              <w:rPr>
                <w:rFonts w:ascii="Times New Roman" w:hAnsi="Times New Roman"/>
                <w:lang w:val="id-ID"/>
              </w:rPr>
              <w:t>86</w:t>
            </w:r>
          </w:p>
        </w:tc>
        <w:tc>
          <w:tcPr>
            <w:tcW w:w="2648" w:type="dxa"/>
          </w:tcPr>
          <w:p w:rsidR="00D0374F" w:rsidRPr="00B02922" w:rsidRDefault="00D0374F" w:rsidP="00B53D89">
            <w:pPr>
              <w:spacing w:line="320" w:lineRule="atLeast"/>
              <w:ind w:left="60" w:right="60"/>
              <w:jc w:val="center"/>
              <w:rPr>
                <w:rFonts w:ascii="Times New Roman" w:hAnsi="Times New Roman"/>
              </w:rPr>
            </w:pPr>
            <w:r w:rsidRPr="00B02922">
              <w:rPr>
                <w:rFonts w:ascii="Times New Roman" w:hAnsi="Times New Roman"/>
              </w:rPr>
              <w:t>100.0</w:t>
            </w:r>
          </w:p>
        </w:tc>
      </w:tr>
    </w:tbl>
    <w:p w:rsidR="00D0374F" w:rsidRDefault="00D0374F" w:rsidP="00D0374F">
      <w:pPr>
        <w:ind w:left="0" w:firstLine="0"/>
        <w:rPr>
          <w:rFonts w:ascii="Times New Roman" w:hAnsi="Times New Roman"/>
          <w:sz w:val="24"/>
          <w:szCs w:val="24"/>
          <w:lang w:val="id-ID"/>
        </w:rPr>
      </w:pPr>
    </w:p>
    <w:tbl>
      <w:tblPr>
        <w:tblW w:w="8108" w:type="dxa"/>
        <w:tblLayout w:type="fixed"/>
        <w:tblLook w:val="0000"/>
      </w:tblPr>
      <w:tblGrid>
        <w:gridCol w:w="2835"/>
        <w:gridCol w:w="2694"/>
        <w:gridCol w:w="2579"/>
      </w:tblGrid>
      <w:tr w:rsidR="00D0374F" w:rsidRPr="00872DE6" w:rsidTr="00B53D89">
        <w:trPr>
          <w:trHeight w:val="371"/>
        </w:trPr>
        <w:tc>
          <w:tcPr>
            <w:tcW w:w="2835" w:type="dxa"/>
            <w:tcBorders>
              <w:top w:val="single" w:sz="4" w:space="0" w:color="auto"/>
              <w:bottom w:val="single" w:sz="4" w:space="0" w:color="auto"/>
            </w:tcBorders>
          </w:tcPr>
          <w:p w:rsidR="00D0374F" w:rsidRPr="00872DE6" w:rsidRDefault="00D0374F" w:rsidP="00B53D89">
            <w:pPr>
              <w:spacing w:line="320" w:lineRule="atLeast"/>
              <w:ind w:left="60" w:right="60"/>
              <w:jc w:val="center"/>
              <w:rPr>
                <w:rFonts w:ascii="Times New Roman" w:hAnsi="Times New Roman"/>
              </w:rPr>
            </w:pPr>
            <w:r w:rsidRPr="00872DE6">
              <w:rPr>
                <w:rFonts w:ascii="Times New Roman" w:hAnsi="Times New Roman"/>
              </w:rPr>
              <w:t>Pendidikan</w:t>
            </w:r>
          </w:p>
        </w:tc>
        <w:tc>
          <w:tcPr>
            <w:tcW w:w="2694" w:type="dxa"/>
            <w:tcBorders>
              <w:top w:val="single" w:sz="4" w:space="0" w:color="auto"/>
              <w:bottom w:val="single" w:sz="4" w:space="0" w:color="auto"/>
            </w:tcBorders>
          </w:tcPr>
          <w:p w:rsidR="00D0374F" w:rsidRPr="00872DE6" w:rsidRDefault="00D0374F" w:rsidP="00B53D89">
            <w:pPr>
              <w:spacing w:line="320" w:lineRule="atLeast"/>
              <w:ind w:left="60" w:right="60"/>
              <w:jc w:val="center"/>
              <w:rPr>
                <w:rFonts w:ascii="Times New Roman" w:hAnsi="Times New Roman"/>
              </w:rPr>
            </w:pPr>
            <w:r w:rsidRPr="00872DE6">
              <w:rPr>
                <w:rFonts w:ascii="Times New Roman" w:hAnsi="Times New Roman"/>
              </w:rPr>
              <w:t>Frekuensi (f)</w:t>
            </w:r>
          </w:p>
        </w:tc>
        <w:tc>
          <w:tcPr>
            <w:tcW w:w="2579" w:type="dxa"/>
            <w:tcBorders>
              <w:top w:val="single" w:sz="4" w:space="0" w:color="auto"/>
              <w:bottom w:val="single" w:sz="4" w:space="0" w:color="auto"/>
            </w:tcBorders>
          </w:tcPr>
          <w:p w:rsidR="00D0374F" w:rsidRPr="00872DE6" w:rsidRDefault="00D0374F" w:rsidP="00B53D89">
            <w:pPr>
              <w:spacing w:line="320" w:lineRule="atLeast"/>
              <w:ind w:left="60" w:right="60"/>
              <w:jc w:val="center"/>
              <w:rPr>
                <w:rFonts w:ascii="Times New Roman" w:hAnsi="Times New Roman"/>
              </w:rPr>
            </w:pPr>
            <w:r w:rsidRPr="00872DE6">
              <w:rPr>
                <w:rFonts w:ascii="Times New Roman" w:hAnsi="Times New Roman"/>
              </w:rPr>
              <w:t>Prosentase (%)</w:t>
            </w:r>
          </w:p>
        </w:tc>
      </w:tr>
      <w:tr w:rsidR="00D0374F" w:rsidRPr="00872DE6" w:rsidTr="00B53D89">
        <w:trPr>
          <w:trHeight w:val="371"/>
        </w:trPr>
        <w:tc>
          <w:tcPr>
            <w:tcW w:w="2835" w:type="dxa"/>
            <w:tcBorders>
              <w:top w:val="single" w:sz="4" w:space="0" w:color="auto"/>
            </w:tcBorders>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Tidak Sekolah</w:t>
            </w:r>
          </w:p>
        </w:tc>
        <w:tc>
          <w:tcPr>
            <w:tcW w:w="2694" w:type="dxa"/>
            <w:tcBorders>
              <w:top w:val="single" w:sz="4" w:space="0" w:color="auto"/>
            </w:tcBorders>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2</w:t>
            </w:r>
          </w:p>
        </w:tc>
        <w:tc>
          <w:tcPr>
            <w:tcW w:w="2579" w:type="dxa"/>
            <w:tcBorders>
              <w:top w:val="single" w:sz="4" w:space="0" w:color="auto"/>
            </w:tcBorders>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2.3</w:t>
            </w:r>
          </w:p>
        </w:tc>
      </w:tr>
      <w:tr w:rsidR="00D0374F" w:rsidRPr="00872DE6" w:rsidTr="00B53D89">
        <w:trPr>
          <w:trHeight w:val="371"/>
        </w:trPr>
        <w:tc>
          <w:tcPr>
            <w:tcW w:w="2835" w:type="dxa"/>
          </w:tcPr>
          <w:p w:rsidR="00D0374F" w:rsidRPr="00872DE6" w:rsidRDefault="00D0374F" w:rsidP="00B53D89">
            <w:pPr>
              <w:spacing w:line="320" w:lineRule="atLeast"/>
              <w:ind w:left="60" w:right="60"/>
              <w:jc w:val="center"/>
              <w:rPr>
                <w:rFonts w:ascii="Times New Roman" w:hAnsi="Times New Roman"/>
              </w:rPr>
            </w:pPr>
            <w:r w:rsidRPr="00872DE6">
              <w:rPr>
                <w:rFonts w:ascii="Times New Roman" w:hAnsi="Times New Roman"/>
              </w:rPr>
              <w:t>SD</w:t>
            </w:r>
          </w:p>
        </w:tc>
        <w:tc>
          <w:tcPr>
            <w:tcW w:w="2694" w:type="dxa"/>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4</w:t>
            </w:r>
          </w:p>
        </w:tc>
        <w:tc>
          <w:tcPr>
            <w:tcW w:w="2579" w:type="dxa"/>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4.7</w:t>
            </w:r>
          </w:p>
        </w:tc>
      </w:tr>
      <w:tr w:rsidR="00D0374F" w:rsidRPr="00872DE6" w:rsidTr="00B53D89">
        <w:trPr>
          <w:trHeight w:val="371"/>
        </w:trPr>
        <w:tc>
          <w:tcPr>
            <w:tcW w:w="2835" w:type="dxa"/>
          </w:tcPr>
          <w:p w:rsidR="00D0374F" w:rsidRPr="00872DE6" w:rsidRDefault="00D0374F" w:rsidP="00B53D89">
            <w:pPr>
              <w:spacing w:line="320" w:lineRule="atLeast"/>
              <w:ind w:left="60" w:right="60"/>
              <w:jc w:val="center"/>
              <w:rPr>
                <w:rFonts w:ascii="Times New Roman" w:hAnsi="Times New Roman"/>
              </w:rPr>
            </w:pPr>
            <w:r w:rsidRPr="00872DE6">
              <w:rPr>
                <w:rFonts w:ascii="Times New Roman" w:hAnsi="Times New Roman"/>
              </w:rPr>
              <w:t>SMP</w:t>
            </w:r>
          </w:p>
        </w:tc>
        <w:tc>
          <w:tcPr>
            <w:tcW w:w="2694" w:type="dxa"/>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rPr>
              <w:t>1</w:t>
            </w:r>
            <w:r w:rsidRPr="00872DE6">
              <w:rPr>
                <w:rFonts w:ascii="Times New Roman" w:hAnsi="Times New Roman"/>
                <w:lang w:val="id-ID"/>
              </w:rPr>
              <w:t>9</w:t>
            </w:r>
          </w:p>
        </w:tc>
        <w:tc>
          <w:tcPr>
            <w:tcW w:w="2579" w:type="dxa"/>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22.1</w:t>
            </w:r>
          </w:p>
        </w:tc>
      </w:tr>
      <w:tr w:rsidR="00D0374F" w:rsidRPr="00872DE6" w:rsidTr="00B53D89">
        <w:trPr>
          <w:trHeight w:val="371"/>
        </w:trPr>
        <w:tc>
          <w:tcPr>
            <w:tcW w:w="2835" w:type="dxa"/>
          </w:tcPr>
          <w:p w:rsidR="00D0374F" w:rsidRPr="00872DE6" w:rsidRDefault="00D0374F" w:rsidP="00B53D89">
            <w:pPr>
              <w:spacing w:line="320" w:lineRule="atLeast"/>
              <w:ind w:left="60" w:right="60"/>
              <w:jc w:val="center"/>
              <w:rPr>
                <w:rFonts w:ascii="Times New Roman" w:hAnsi="Times New Roman"/>
              </w:rPr>
            </w:pPr>
            <w:r w:rsidRPr="00872DE6">
              <w:rPr>
                <w:rFonts w:ascii="Times New Roman" w:hAnsi="Times New Roman"/>
              </w:rPr>
              <w:t>SMA</w:t>
            </w:r>
          </w:p>
        </w:tc>
        <w:tc>
          <w:tcPr>
            <w:tcW w:w="2694" w:type="dxa"/>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rPr>
              <w:t>5</w:t>
            </w:r>
            <w:r w:rsidRPr="00872DE6">
              <w:rPr>
                <w:rFonts w:ascii="Times New Roman" w:hAnsi="Times New Roman"/>
                <w:lang w:val="id-ID"/>
              </w:rPr>
              <w:t>5</w:t>
            </w:r>
          </w:p>
        </w:tc>
        <w:tc>
          <w:tcPr>
            <w:tcW w:w="2579" w:type="dxa"/>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64.0</w:t>
            </w:r>
          </w:p>
        </w:tc>
      </w:tr>
      <w:tr w:rsidR="00D0374F" w:rsidRPr="00872DE6" w:rsidTr="00B53D89">
        <w:trPr>
          <w:trHeight w:val="371"/>
        </w:trPr>
        <w:tc>
          <w:tcPr>
            <w:tcW w:w="2835" w:type="dxa"/>
            <w:tcBorders>
              <w:bottom w:val="single" w:sz="4" w:space="0" w:color="auto"/>
            </w:tcBorders>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rPr>
              <w:t>P</w:t>
            </w:r>
            <w:r w:rsidRPr="00872DE6">
              <w:rPr>
                <w:rFonts w:ascii="Times New Roman" w:hAnsi="Times New Roman"/>
                <w:lang w:val="id-ID"/>
              </w:rPr>
              <w:t xml:space="preserve">erguruan </w:t>
            </w:r>
            <w:r w:rsidRPr="00872DE6">
              <w:rPr>
                <w:rFonts w:ascii="Times New Roman" w:hAnsi="Times New Roman"/>
              </w:rPr>
              <w:t>T</w:t>
            </w:r>
            <w:r w:rsidRPr="00872DE6">
              <w:rPr>
                <w:rFonts w:ascii="Times New Roman" w:hAnsi="Times New Roman"/>
                <w:lang w:val="id-ID"/>
              </w:rPr>
              <w:t>inggi</w:t>
            </w:r>
          </w:p>
        </w:tc>
        <w:tc>
          <w:tcPr>
            <w:tcW w:w="2694" w:type="dxa"/>
            <w:tcBorders>
              <w:bottom w:val="single" w:sz="4" w:space="0" w:color="auto"/>
            </w:tcBorders>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6</w:t>
            </w:r>
          </w:p>
        </w:tc>
        <w:tc>
          <w:tcPr>
            <w:tcW w:w="2579" w:type="dxa"/>
            <w:tcBorders>
              <w:bottom w:val="single" w:sz="4" w:space="0" w:color="auto"/>
            </w:tcBorders>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7.0</w:t>
            </w:r>
          </w:p>
        </w:tc>
      </w:tr>
      <w:tr w:rsidR="00D0374F" w:rsidRPr="00872DE6" w:rsidTr="00B53D89">
        <w:trPr>
          <w:trHeight w:val="371"/>
        </w:trPr>
        <w:tc>
          <w:tcPr>
            <w:tcW w:w="2835" w:type="dxa"/>
            <w:tcBorders>
              <w:top w:val="single" w:sz="4" w:space="0" w:color="auto"/>
              <w:bottom w:val="single" w:sz="4" w:space="0" w:color="auto"/>
            </w:tcBorders>
          </w:tcPr>
          <w:p w:rsidR="00D0374F" w:rsidRPr="00872DE6" w:rsidRDefault="00D0374F" w:rsidP="00B53D89">
            <w:pPr>
              <w:spacing w:line="320" w:lineRule="atLeast"/>
              <w:ind w:left="60" w:right="60"/>
              <w:jc w:val="center"/>
              <w:rPr>
                <w:rFonts w:ascii="Times New Roman" w:hAnsi="Times New Roman"/>
              </w:rPr>
            </w:pPr>
            <w:r w:rsidRPr="00872DE6">
              <w:rPr>
                <w:rFonts w:ascii="Times New Roman" w:hAnsi="Times New Roman"/>
              </w:rPr>
              <w:t>Total</w:t>
            </w:r>
          </w:p>
        </w:tc>
        <w:tc>
          <w:tcPr>
            <w:tcW w:w="2694" w:type="dxa"/>
            <w:tcBorders>
              <w:top w:val="single" w:sz="4" w:space="0" w:color="auto"/>
              <w:bottom w:val="single" w:sz="4" w:space="0" w:color="auto"/>
            </w:tcBorders>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86</w:t>
            </w:r>
          </w:p>
        </w:tc>
        <w:tc>
          <w:tcPr>
            <w:tcW w:w="2579" w:type="dxa"/>
            <w:tcBorders>
              <w:top w:val="single" w:sz="4" w:space="0" w:color="auto"/>
              <w:bottom w:val="single" w:sz="4" w:space="0" w:color="auto"/>
            </w:tcBorders>
          </w:tcPr>
          <w:p w:rsidR="00D0374F" w:rsidRPr="00872DE6" w:rsidRDefault="00D0374F" w:rsidP="00B53D89">
            <w:pPr>
              <w:spacing w:line="320" w:lineRule="atLeast"/>
              <w:ind w:left="60" w:right="60"/>
              <w:jc w:val="center"/>
              <w:rPr>
                <w:rFonts w:ascii="Times New Roman" w:hAnsi="Times New Roman"/>
              </w:rPr>
            </w:pPr>
            <w:r w:rsidRPr="00872DE6">
              <w:rPr>
                <w:rFonts w:ascii="Times New Roman" w:hAnsi="Times New Roman"/>
              </w:rPr>
              <w:t>100.0</w:t>
            </w:r>
          </w:p>
        </w:tc>
      </w:tr>
    </w:tbl>
    <w:p w:rsidR="00D0374F" w:rsidRDefault="00D0374F" w:rsidP="00D0374F">
      <w:pPr>
        <w:ind w:left="0" w:firstLine="0"/>
        <w:rPr>
          <w:rFonts w:ascii="Times New Roman" w:hAnsi="Times New Roman"/>
          <w:sz w:val="24"/>
          <w:szCs w:val="24"/>
          <w:lang w:val="id-ID"/>
        </w:rPr>
      </w:pPr>
    </w:p>
    <w:tbl>
      <w:tblPr>
        <w:tblW w:w="8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35"/>
        <w:gridCol w:w="2694"/>
        <w:gridCol w:w="2579"/>
      </w:tblGrid>
      <w:tr w:rsidR="0043382E" w:rsidRPr="00872DE6" w:rsidTr="009E2035">
        <w:trPr>
          <w:cantSplit/>
          <w:trHeight w:val="371"/>
        </w:trPr>
        <w:tc>
          <w:tcPr>
            <w:tcW w:w="2835" w:type="dxa"/>
            <w:tcBorders>
              <w:left w:val="nil"/>
              <w:bottom w:val="single" w:sz="4" w:space="0" w:color="auto"/>
              <w:right w:val="nil"/>
            </w:tcBorders>
            <w:shd w:val="clear" w:color="auto" w:fill="FFFFFF"/>
          </w:tcPr>
          <w:p w:rsidR="0043382E" w:rsidRPr="00872DE6" w:rsidRDefault="0043382E" w:rsidP="009E2035">
            <w:pPr>
              <w:spacing w:line="320" w:lineRule="atLeast"/>
              <w:ind w:left="60" w:right="60"/>
              <w:jc w:val="center"/>
              <w:rPr>
                <w:rFonts w:ascii="Times New Roman" w:hAnsi="Times New Roman"/>
                <w:lang w:val="id-ID"/>
              </w:rPr>
            </w:pPr>
            <w:r w:rsidRPr="00872DE6">
              <w:rPr>
                <w:rFonts w:ascii="Times New Roman" w:hAnsi="Times New Roman"/>
              </w:rPr>
              <w:t>P</w:t>
            </w:r>
            <w:r w:rsidRPr="00872DE6">
              <w:rPr>
                <w:rFonts w:ascii="Times New Roman" w:hAnsi="Times New Roman"/>
                <w:lang w:val="id-ID"/>
              </w:rPr>
              <w:t>ekerjaan</w:t>
            </w:r>
          </w:p>
        </w:tc>
        <w:tc>
          <w:tcPr>
            <w:tcW w:w="2694" w:type="dxa"/>
            <w:tcBorders>
              <w:left w:val="nil"/>
              <w:bottom w:val="single" w:sz="4" w:space="0" w:color="auto"/>
              <w:right w:val="nil"/>
            </w:tcBorders>
            <w:shd w:val="clear" w:color="auto" w:fill="FFFFFF"/>
            <w:vAlign w:val="center"/>
          </w:tcPr>
          <w:p w:rsidR="0043382E" w:rsidRPr="00872DE6" w:rsidRDefault="0043382E" w:rsidP="009E2035">
            <w:pPr>
              <w:spacing w:line="320" w:lineRule="atLeast"/>
              <w:ind w:left="60" w:right="60"/>
              <w:jc w:val="center"/>
              <w:rPr>
                <w:rFonts w:ascii="Times New Roman" w:hAnsi="Times New Roman"/>
              </w:rPr>
            </w:pPr>
            <w:r w:rsidRPr="00872DE6">
              <w:rPr>
                <w:rFonts w:ascii="Times New Roman" w:hAnsi="Times New Roman"/>
              </w:rPr>
              <w:t>Frekuensi (f)</w:t>
            </w:r>
          </w:p>
        </w:tc>
        <w:tc>
          <w:tcPr>
            <w:tcW w:w="2579" w:type="dxa"/>
            <w:tcBorders>
              <w:left w:val="nil"/>
              <w:bottom w:val="single" w:sz="4" w:space="0" w:color="auto"/>
              <w:right w:val="nil"/>
            </w:tcBorders>
            <w:shd w:val="clear" w:color="auto" w:fill="FFFFFF"/>
            <w:vAlign w:val="center"/>
          </w:tcPr>
          <w:p w:rsidR="0043382E" w:rsidRPr="00872DE6" w:rsidRDefault="0043382E" w:rsidP="009E2035">
            <w:pPr>
              <w:spacing w:line="320" w:lineRule="atLeast"/>
              <w:ind w:left="60" w:right="60"/>
              <w:jc w:val="center"/>
              <w:rPr>
                <w:rFonts w:ascii="Times New Roman" w:hAnsi="Times New Roman"/>
              </w:rPr>
            </w:pPr>
            <w:r w:rsidRPr="00872DE6">
              <w:rPr>
                <w:rFonts w:ascii="Times New Roman" w:hAnsi="Times New Roman"/>
              </w:rPr>
              <w:t>Prosentase (%)</w:t>
            </w:r>
          </w:p>
        </w:tc>
      </w:tr>
      <w:tr w:rsidR="0043382E" w:rsidRPr="00872DE6" w:rsidTr="009E2035">
        <w:trPr>
          <w:cantSplit/>
          <w:trHeight w:val="371"/>
        </w:trPr>
        <w:tc>
          <w:tcPr>
            <w:tcW w:w="2835" w:type="dxa"/>
            <w:tcBorders>
              <w:left w:val="nil"/>
              <w:bottom w:val="nil"/>
              <w:right w:val="nil"/>
            </w:tcBorders>
            <w:shd w:val="clear" w:color="auto" w:fill="FFFFFF"/>
          </w:tcPr>
          <w:p w:rsidR="0043382E" w:rsidRPr="00872DE6" w:rsidRDefault="0043382E" w:rsidP="009E2035">
            <w:pPr>
              <w:spacing w:line="320" w:lineRule="atLeast"/>
              <w:ind w:left="60" w:right="60"/>
              <w:jc w:val="center"/>
              <w:rPr>
                <w:rFonts w:ascii="Times New Roman" w:hAnsi="Times New Roman"/>
                <w:lang w:val="id-ID"/>
              </w:rPr>
            </w:pPr>
            <w:r>
              <w:rPr>
                <w:rFonts w:ascii="Times New Roman" w:hAnsi="Times New Roman"/>
                <w:lang w:val="id-ID"/>
              </w:rPr>
              <w:t xml:space="preserve">Tidak Bekerja </w:t>
            </w:r>
          </w:p>
        </w:tc>
        <w:tc>
          <w:tcPr>
            <w:tcW w:w="2694" w:type="dxa"/>
            <w:tcBorders>
              <w:left w:val="nil"/>
              <w:bottom w:val="nil"/>
              <w:right w:val="nil"/>
            </w:tcBorders>
            <w:shd w:val="clear" w:color="auto" w:fill="FFFFFF"/>
            <w:vAlign w:val="center"/>
          </w:tcPr>
          <w:p w:rsidR="0043382E" w:rsidRPr="00872DE6" w:rsidRDefault="0043382E" w:rsidP="009E2035">
            <w:pPr>
              <w:spacing w:line="320" w:lineRule="atLeast"/>
              <w:ind w:left="60" w:right="60"/>
              <w:jc w:val="center"/>
              <w:rPr>
                <w:rFonts w:ascii="Times New Roman" w:hAnsi="Times New Roman"/>
                <w:lang w:val="id-ID"/>
              </w:rPr>
            </w:pPr>
            <w:r>
              <w:rPr>
                <w:rFonts w:ascii="Times New Roman" w:hAnsi="Times New Roman"/>
                <w:lang w:val="id-ID"/>
              </w:rPr>
              <w:t>22</w:t>
            </w:r>
          </w:p>
        </w:tc>
        <w:tc>
          <w:tcPr>
            <w:tcW w:w="2579" w:type="dxa"/>
            <w:tcBorders>
              <w:left w:val="nil"/>
              <w:bottom w:val="nil"/>
              <w:right w:val="nil"/>
            </w:tcBorders>
            <w:shd w:val="clear" w:color="auto" w:fill="FFFFFF"/>
            <w:vAlign w:val="center"/>
          </w:tcPr>
          <w:p w:rsidR="0043382E" w:rsidRPr="00872DE6" w:rsidRDefault="0043382E" w:rsidP="009E2035">
            <w:pPr>
              <w:spacing w:line="320" w:lineRule="atLeast"/>
              <w:ind w:left="60" w:right="60"/>
              <w:jc w:val="center"/>
              <w:rPr>
                <w:rFonts w:ascii="Times New Roman" w:hAnsi="Times New Roman"/>
                <w:lang w:val="id-ID"/>
              </w:rPr>
            </w:pPr>
            <w:r>
              <w:rPr>
                <w:rFonts w:ascii="Times New Roman" w:hAnsi="Times New Roman"/>
                <w:lang w:val="id-ID"/>
              </w:rPr>
              <w:t>16.8</w:t>
            </w:r>
          </w:p>
        </w:tc>
      </w:tr>
      <w:tr w:rsidR="0043382E" w:rsidRPr="00872DE6" w:rsidTr="009E2035">
        <w:trPr>
          <w:cantSplit/>
          <w:trHeight w:val="371"/>
        </w:trPr>
        <w:tc>
          <w:tcPr>
            <w:tcW w:w="2835" w:type="dxa"/>
            <w:tcBorders>
              <w:top w:val="nil"/>
              <w:left w:val="nil"/>
              <w:bottom w:val="nil"/>
              <w:right w:val="nil"/>
            </w:tcBorders>
            <w:shd w:val="clear" w:color="auto" w:fill="FFFFFF"/>
          </w:tcPr>
          <w:p w:rsidR="0043382E" w:rsidRPr="00872DE6" w:rsidRDefault="0043382E" w:rsidP="009E2035">
            <w:pPr>
              <w:spacing w:line="320" w:lineRule="atLeast"/>
              <w:ind w:left="60" w:right="60"/>
              <w:jc w:val="center"/>
              <w:rPr>
                <w:rFonts w:ascii="Times New Roman" w:hAnsi="Times New Roman"/>
                <w:lang w:val="id-ID"/>
              </w:rPr>
            </w:pPr>
            <w:r w:rsidRPr="00872DE6">
              <w:rPr>
                <w:rFonts w:ascii="Times New Roman" w:hAnsi="Times New Roman"/>
                <w:lang w:val="id-ID"/>
              </w:rPr>
              <w:t>Ibu Rumah Tangga</w:t>
            </w:r>
          </w:p>
        </w:tc>
        <w:tc>
          <w:tcPr>
            <w:tcW w:w="2694" w:type="dxa"/>
            <w:tcBorders>
              <w:top w:val="nil"/>
              <w:left w:val="nil"/>
              <w:bottom w:val="nil"/>
              <w:right w:val="nil"/>
            </w:tcBorders>
            <w:shd w:val="clear" w:color="auto" w:fill="FFFFFF"/>
            <w:vAlign w:val="center"/>
          </w:tcPr>
          <w:p w:rsidR="0043382E" w:rsidRPr="00872DE6" w:rsidRDefault="0043382E" w:rsidP="009E2035">
            <w:pPr>
              <w:spacing w:line="320" w:lineRule="atLeast"/>
              <w:ind w:left="60" w:right="60"/>
              <w:jc w:val="center"/>
              <w:rPr>
                <w:rFonts w:ascii="Times New Roman" w:hAnsi="Times New Roman"/>
                <w:lang w:val="id-ID"/>
              </w:rPr>
            </w:pPr>
            <w:r>
              <w:rPr>
                <w:rFonts w:ascii="Times New Roman" w:hAnsi="Times New Roman"/>
                <w:lang w:val="id-ID"/>
              </w:rPr>
              <w:t>18</w:t>
            </w:r>
          </w:p>
        </w:tc>
        <w:tc>
          <w:tcPr>
            <w:tcW w:w="2579" w:type="dxa"/>
            <w:tcBorders>
              <w:top w:val="nil"/>
              <w:left w:val="nil"/>
              <w:bottom w:val="nil"/>
              <w:right w:val="nil"/>
            </w:tcBorders>
            <w:shd w:val="clear" w:color="auto" w:fill="FFFFFF"/>
            <w:vAlign w:val="center"/>
          </w:tcPr>
          <w:p w:rsidR="0043382E" w:rsidRPr="00872DE6" w:rsidRDefault="0043382E" w:rsidP="009E2035">
            <w:pPr>
              <w:spacing w:line="320" w:lineRule="atLeast"/>
              <w:ind w:left="60" w:right="60"/>
              <w:jc w:val="center"/>
              <w:rPr>
                <w:rFonts w:ascii="Times New Roman" w:hAnsi="Times New Roman"/>
                <w:lang w:val="id-ID"/>
              </w:rPr>
            </w:pPr>
            <w:r>
              <w:rPr>
                <w:rFonts w:ascii="Times New Roman" w:hAnsi="Times New Roman"/>
                <w:lang w:val="id-ID"/>
              </w:rPr>
              <w:t>13.7</w:t>
            </w:r>
          </w:p>
        </w:tc>
      </w:tr>
      <w:tr w:rsidR="0043382E" w:rsidRPr="00872DE6" w:rsidTr="009E2035">
        <w:trPr>
          <w:cantSplit/>
          <w:trHeight w:val="371"/>
        </w:trPr>
        <w:tc>
          <w:tcPr>
            <w:tcW w:w="2835" w:type="dxa"/>
            <w:tcBorders>
              <w:top w:val="nil"/>
              <w:left w:val="nil"/>
              <w:bottom w:val="nil"/>
              <w:right w:val="nil"/>
            </w:tcBorders>
            <w:shd w:val="clear" w:color="auto" w:fill="FFFFFF"/>
          </w:tcPr>
          <w:p w:rsidR="0043382E" w:rsidRPr="00872DE6" w:rsidRDefault="0043382E" w:rsidP="009E2035">
            <w:pPr>
              <w:spacing w:line="320" w:lineRule="atLeast"/>
              <w:ind w:right="60"/>
              <w:rPr>
                <w:rFonts w:ascii="Times New Roman" w:hAnsi="Times New Roman"/>
                <w:lang w:val="id-ID"/>
              </w:rPr>
            </w:pPr>
            <w:r>
              <w:rPr>
                <w:rFonts w:ascii="Times New Roman" w:hAnsi="Times New Roman"/>
                <w:lang w:val="id-ID"/>
              </w:rPr>
              <w:t xml:space="preserve"> </w:t>
            </w:r>
            <w:r w:rsidRPr="00872DE6">
              <w:rPr>
                <w:rFonts w:ascii="Times New Roman" w:hAnsi="Times New Roman"/>
                <w:lang w:val="id-ID"/>
              </w:rPr>
              <w:t>Pedagang</w:t>
            </w:r>
            <w:r>
              <w:rPr>
                <w:rFonts w:ascii="Times New Roman" w:hAnsi="Times New Roman"/>
                <w:lang w:val="id-ID"/>
              </w:rPr>
              <w:t>/Wiraswasta</w:t>
            </w:r>
          </w:p>
        </w:tc>
        <w:tc>
          <w:tcPr>
            <w:tcW w:w="2694" w:type="dxa"/>
            <w:tcBorders>
              <w:top w:val="nil"/>
              <w:left w:val="nil"/>
              <w:bottom w:val="nil"/>
              <w:right w:val="nil"/>
            </w:tcBorders>
            <w:shd w:val="clear" w:color="auto" w:fill="FFFFFF"/>
            <w:vAlign w:val="center"/>
          </w:tcPr>
          <w:p w:rsidR="0043382E" w:rsidRPr="002F2505" w:rsidRDefault="0043382E" w:rsidP="009E2035">
            <w:pPr>
              <w:spacing w:line="320" w:lineRule="atLeast"/>
              <w:ind w:left="60" w:right="60"/>
              <w:jc w:val="center"/>
              <w:rPr>
                <w:rFonts w:ascii="Times New Roman" w:hAnsi="Times New Roman"/>
                <w:lang w:val="id-ID"/>
              </w:rPr>
            </w:pPr>
            <w:r>
              <w:rPr>
                <w:rFonts w:ascii="Times New Roman" w:hAnsi="Times New Roman"/>
                <w:lang w:val="id-ID"/>
              </w:rPr>
              <w:t>32</w:t>
            </w:r>
          </w:p>
        </w:tc>
        <w:tc>
          <w:tcPr>
            <w:tcW w:w="2579" w:type="dxa"/>
            <w:tcBorders>
              <w:top w:val="nil"/>
              <w:left w:val="nil"/>
              <w:bottom w:val="nil"/>
              <w:right w:val="nil"/>
            </w:tcBorders>
            <w:shd w:val="clear" w:color="auto" w:fill="FFFFFF"/>
            <w:vAlign w:val="center"/>
          </w:tcPr>
          <w:p w:rsidR="0043382E" w:rsidRPr="00872DE6" w:rsidRDefault="0043382E" w:rsidP="009E2035">
            <w:pPr>
              <w:spacing w:line="320" w:lineRule="atLeast"/>
              <w:ind w:left="60" w:right="60"/>
              <w:jc w:val="center"/>
              <w:rPr>
                <w:rFonts w:ascii="Times New Roman" w:hAnsi="Times New Roman"/>
                <w:lang w:val="id-ID"/>
              </w:rPr>
            </w:pPr>
            <w:r>
              <w:rPr>
                <w:rFonts w:ascii="Times New Roman" w:hAnsi="Times New Roman"/>
                <w:lang w:val="id-ID"/>
              </w:rPr>
              <w:t>24.4</w:t>
            </w:r>
          </w:p>
        </w:tc>
      </w:tr>
      <w:tr w:rsidR="0043382E" w:rsidRPr="00872DE6" w:rsidTr="009E2035">
        <w:trPr>
          <w:cantSplit/>
          <w:trHeight w:val="371"/>
        </w:trPr>
        <w:tc>
          <w:tcPr>
            <w:tcW w:w="2835" w:type="dxa"/>
            <w:tcBorders>
              <w:top w:val="nil"/>
              <w:left w:val="nil"/>
              <w:bottom w:val="nil"/>
              <w:right w:val="nil"/>
            </w:tcBorders>
            <w:shd w:val="clear" w:color="auto" w:fill="FFFFFF"/>
          </w:tcPr>
          <w:p w:rsidR="0043382E" w:rsidRPr="00872DE6" w:rsidRDefault="0043382E" w:rsidP="009E2035">
            <w:pPr>
              <w:spacing w:line="320" w:lineRule="atLeast"/>
              <w:ind w:left="60" w:right="60"/>
              <w:jc w:val="center"/>
              <w:rPr>
                <w:rFonts w:ascii="Times New Roman" w:hAnsi="Times New Roman"/>
                <w:lang w:val="id-ID"/>
              </w:rPr>
            </w:pPr>
            <w:r>
              <w:rPr>
                <w:rFonts w:ascii="Times New Roman" w:hAnsi="Times New Roman"/>
                <w:lang w:val="id-ID"/>
              </w:rPr>
              <w:t>Pegawai S</w:t>
            </w:r>
            <w:r w:rsidRPr="00872DE6">
              <w:rPr>
                <w:rFonts w:ascii="Times New Roman" w:hAnsi="Times New Roman"/>
                <w:lang w:val="id-ID"/>
              </w:rPr>
              <w:t xml:space="preserve">wasta </w:t>
            </w:r>
          </w:p>
        </w:tc>
        <w:tc>
          <w:tcPr>
            <w:tcW w:w="2694" w:type="dxa"/>
            <w:tcBorders>
              <w:top w:val="nil"/>
              <w:left w:val="nil"/>
              <w:bottom w:val="nil"/>
              <w:right w:val="nil"/>
            </w:tcBorders>
            <w:shd w:val="clear" w:color="auto" w:fill="FFFFFF"/>
            <w:vAlign w:val="center"/>
          </w:tcPr>
          <w:p w:rsidR="0043382E" w:rsidRPr="00872DE6" w:rsidRDefault="0043382E" w:rsidP="009E2035">
            <w:pPr>
              <w:spacing w:line="320" w:lineRule="atLeast"/>
              <w:ind w:left="60" w:right="60"/>
              <w:jc w:val="center"/>
              <w:rPr>
                <w:rFonts w:ascii="Times New Roman" w:hAnsi="Times New Roman"/>
                <w:lang w:val="id-ID"/>
              </w:rPr>
            </w:pPr>
            <w:r>
              <w:rPr>
                <w:rFonts w:ascii="Times New Roman" w:hAnsi="Times New Roman"/>
                <w:lang w:val="id-ID"/>
              </w:rPr>
              <w:t>14</w:t>
            </w:r>
          </w:p>
        </w:tc>
        <w:tc>
          <w:tcPr>
            <w:tcW w:w="2579" w:type="dxa"/>
            <w:tcBorders>
              <w:top w:val="nil"/>
              <w:left w:val="nil"/>
              <w:bottom w:val="nil"/>
              <w:right w:val="nil"/>
            </w:tcBorders>
            <w:shd w:val="clear" w:color="auto" w:fill="FFFFFF"/>
            <w:vAlign w:val="center"/>
          </w:tcPr>
          <w:p w:rsidR="0043382E" w:rsidRPr="00872DE6" w:rsidRDefault="0043382E" w:rsidP="009E2035">
            <w:pPr>
              <w:spacing w:line="320" w:lineRule="atLeast"/>
              <w:ind w:left="60" w:right="60"/>
              <w:jc w:val="center"/>
              <w:rPr>
                <w:rFonts w:ascii="Times New Roman" w:hAnsi="Times New Roman"/>
                <w:lang w:val="id-ID"/>
              </w:rPr>
            </w:pPr>
            <w:r>
              <w:rPr>
                <w:rFonts w:ascii="Times New Roman" w:hAnsi="Times New Roman"/>
                <w:lang w:val="id-ID"/>
              </w:rPr>
              <w:t>10.7</w:t>
            </w:r>
          </w:p>
        </w:tc>
      </w:tr>
      <w:tr w:rsidR="0043382E" w:rsidRPr="00872DE6" w:rsidTr="009E2035">
        <w:trPr>
          <w:cantSplit/>
          <w:trHeight w:val="371"/>
        </w:trPr>
        <w:tc>
          <w:tcPr>
            <w:tcW w:w="2835" w:type="dxa"/>
            <w:tcBorders>
              <w:left w:val="nil"/>
              <w:right w:val="nil"/>
            </w:tcBorders>
            <w:shd w:val="clear" w:color="auto" w:fill="FFFFFF"/>
          </w:tcPr>
          <w:p w:rsidR="0043382E" w:rsidRPr="00872DE6" w:rsidRDefault="0043382E" w:rsidP="009E2035">
            <w:pPr>
              <w:spacing w:line="320" w:lineRule="atLeast"/>
              <w:ind w:left="60" w:right="60"/>
              <w:jc w:val="center"/>
              <w:rPr>
                <w:rFonts w:ascii="Times New Roman" w:hAnsi="Times New Roman"/>
              </w:rPr>
            </w:pPr>
            <w:r w:rsidRPr="00872DE6">
              <w:rPr>
                <w:rFonts w:ascii="Times New Roman" w:hAnsi="Times New Roman"/>
              </w:rPr>
              <w:t>Total</w:t>
            </w:r>
          </w:p>
        </w:tc>
        <w:tc>
          <w:tcPr>
            <w:tcW w:w="2694" w:type="dxa"/>
            <w:tcBorders>
              <w:left w:val="nil"/>
              <w:right w:val="nil"/>
            </w:tcBorders>
            <w:shd w:val="clear" w:color="auto" w:fill="FFFFFF"/>
            <w:vAlign w:val="center"/>
          </w:tcPr>
          <w:p w:rsidR="0043382E" w:rsidRPr="00872DE6" w:rsidRDefault="0043382E" w:rsidP="009E2035">
            <w:pPr>
              <w:spacing w:line="320" w:lineRule="atLeast"/>
              <w:ind w:left="60" w:right="60"/>
              <w:jc w:val="center"/>
              <w:rPr>
                <w:rFonts w:ascii="Times New Roman" w:hAnsi="Times New Roman"/>
                <w:lang w:val="id-ID"/>
              </w:rPr>
            </w:pPr>
            <w:r w:rsidRPr="00872DE6">
              <w:rPr>
                <w:rFonts w:ascii="Times New Roman" w:hAnsi="Times New Roman"/>
                <w:lang w:val="id-ID"/>
              </w:rPr>
              <w:t>86</w:t>
            </w:r>
          </w:p>
        </w:tc>
        <w:tc>
          <w:tcPr>
            <w:tcW w:w="2579" w:type="dxa"/>
            <w:tcBorders>
              <w:left w:val="nil"/>
              <w:right w:val="nil"/>
            </w:tcBorders>
            <w:shd w:val="clear" w:color="auto" w:fill="FFFFFF"/>
            <w:vAlign w:val="center"/>
          </w:tcPr>
          <w:p w:rsidR="0043382E" w:rsidRPr="00872DE6" w:rsidRDefault="0043382E" w:rsidP="009E2035">
            <w:pPr>
              <w:spacing w:line="320" w:lineRule="atLeast"/>
              <w:ind w:left="60" w:right="60"/>
              <w:jc w:val="center"/>
              <w:rPr>
                <w:rFonts w:ascii="Times New Roman" w:hAnsi="Times New Roman"/>
              </w:rPr>
            </w:pPr>
            <w:r w:rsidRPr="00872DE6">
              <w:rPr>
                <w:rFonts w:ascii="Times New Roman" w:hAnsi="Times New Roman"/>
              </w:rPr>
              <w:t>100.0</w:t>
            </w:r>
          </w:p>
        </w:tc>
      </w:tr>
    </w:tbl>
    <w:p w:rsidR="00D0374F" w:rsidRDefault="00D0374F" w:rsidP="00D0374F">
      <w:pPr>
        <w:ind w:left="0" w:firstLine="0"/>
        <w:rPr>
          <w:rFonts w:ascii="Times New Roman" w:hAnsi="Times New Roman"/>
          <w:sz w:val="24"/>
          <w:szCs w:val="24"/>
          <w:lang w:val="id-ID"/>
        </w:rPr>
      </w:pPr>
    </w:p>
    <w:p w:rsidR="0043382E" w:rsidRDefault="0043382E" w:rsidP="00D0374F">
      <w:pPr>
        <w:ind w:left="0" w:firstLine="0"/>
        <w:rPr>
          <w:rFonts w:ascii="Times New Roman" w:hAnsi="Times New Roman"/>
          <w:sz w:val="24"/>
          <w:szCs w:val="24"/>
          <w:lang w:val="id-ID"/>
        </w:rPr>
      </w:pPr>
    </w:p>
    <w:tbl>
      <w:tblPr>
        <w:tblW w:w="8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35"/>
        <w:gridCol w:w="2694"/>
        <w:gridCol w:w="2579"/>
      </w:tblGrid>
      <w:tr w:rsidR="00D0374F" w:rsidRPr="00872DE6" w:rsidTr="00B53D89">
        <w:trPr>
          <w:cantSplit/>
          <w:trHeight w:val="371"/>
        </w:trPr>
        <w:tc>
          <w:tcPr>
            <w:tcW w:w="2835" w:type="dxa"/>
            <w:tcBorders>
              <w:left w:val="nil"/>
              <w:bottom w:val="single" w:sz="4" w:space="0" w:color="auto"/>
              <w:right w:val="nil"/>
            </w:tcBorders>
            <w:shd w:val="clear" w:color="auto" w:fill="FFFFFF"/>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Kecemasan</w:t>
            </w:r>
          </w:p>
        </w:tc>
        <w:tc>
          <w:tcPr>
            <w:tcW w:w="2694" w:type="dxa"/>
            <w:tcBorders>
              <w:left w:val="nil"/>
              <w:bottom w:val="single" w:sz="4" w:space="0" w:color="auto"/>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rPr>
            </w:pPr>
            <w:r w:rsidRPr="00872DE6">
              <w:rPr>
                <w:rFonts w:ascii="Times New Roman" w:hAnsi="Times New Roman"/>
              </w:rPr>
              <w:t>Frekuensi (f)</w:t>
            </w:r>
          </w:p>
        </w:tc>
        <w:tc>
          <w:tcPr>
            <w:tcW w:w="2579" w:type="dxa"/>
            <w:tcBorders>
              <w:left w:val="nil"/>
              <w:bottom w:val="single" w:sz="4" w:space="0" w:color="auto"/>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rPr>
            </w:pPr>
            <w:r w:rsidRPr="00872DE6">
              <w:rPr>
                <w:rFonts w:ascii="Times New Roman" w:hAnsi="Times New Roman"/>
              </w:rPr>
              <w:t>Prosentase (%)</w:t>
            </w:r>
          </w:p>
        </w:tc>
      </w:tr>
      <w:tr w:rsidR="00D0374F" w:rsidRPr="00872DE6" w:rsidTr="00B53D89">
        <w:trPr>
          <w:cantSplit/>
          <w:trHeight w:val="371"/>
        </w:trPr>
        <w:tc>
          <w:tcPr>
            <w:tcW w:w="2835" w:type="dxa"/>
            <w:tcBorders>
              <w:left w:val="nil"/>
              <w:bottom w:val="nil"/>
              <w:right w:val="nil"/>
            </w:tcBorders>
            <w:shd w:val="clear" w:color="auto" w:fill="FFFFFF"/>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Berat</w:t>
            </w:r>
          </w:p>
        </w:tc>
        <w:tc>
          <w:tcPr>
            <w:tcW w:w="2694" w:type="dxa"/>
            <w:tcBorders>
              <w:left w:val="nil"/>
              <w:bottom w:val="nil"/>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6</w:t>
            </w:r>
          </w:p>
        </w:tc>
        <w:tc>
          <w:tcPr>
            <w:tcW w:w="2579" w:type="dxa"/>
            <w:tcBorders>
              <w:left w:val="nil"/>
              <w:bottom w:val="nil"/>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7.0</w:t>
            </w:r>
          </w:p>
        </w:tc>
      </w:tr>
      <w:tr w:rsidR="00D0374F" w:rsidRPr="00872DE6" w:rsidTr="00B53D89">
        <w:trPr>
          <w:cantSplit/>
          <w:trHeight w:val="371"/>
        </w:trPr>
        <w:tc>
          <w:tcPr>
            <w:tcW w:w="2835" w:type="dxa"/>
            <w:tcBorders>
              <w:top w:val="nil"/>
              <w:left w:val="nil"/>
              <w:bottom w:val="nil"/>
              <w:right w:val="nil"/>
            </w:tcBorders>
            <w:shd w:val="clear" w:color="auto" w:fill="FFFFFF"/>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rPr>
              <w:t>S</w:t>
            </w:r>
            <w:r w:rsidRPr="00872DE6">
              <w:rPr>
                <w:rFonts w:ascii="Times New Roman" w:hAnsi="Times New Roman"/>
                <w:lang w:val="id-ID"/>
              </w:rPr>
              <w:t>edang</w:t>
            </w:r>
          </w:p>
        </w:tc>
        <w:tc>
          <w:tcPr>
            <w:tcW w:w="2694" w:type="dxa"/>
            <w:tcBorders>
              <w:top w:val="nil"/>
              <w:left w:val="nil"/>
              <w:bottom w:val="nil"/>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9</w:t>
            </w:r>
          </w:p>
        </w:tc>
        <w:tc>
          <w:tcPr>
            <w:tcW w:w="2579" w:type="dxa"/>
            <w:tcBorders>
              <w:top w:val="nil"/>
              <w:left w:val="nil"/>
              <w:bottom w:val="nil"/>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rPr>
              <w:t>1</w:t>
            </w:r>
            <w:r w:rsidRPr="00872DE6">
              <w:rPr>
                <w:rFonts w:ascii="Times New Roman" w:hAnsi="Times New Roman"/>
                <w:lang w:val="id-ID"/>
              </w:rPr>
              <w:t>0.5</w:t>
            </w:r>
          </w:p>
        </w:tc>
      </w:tr>
      <w:tr w:rsidR="00D0374F" w:rsidRPr="00872DE6" w:rsidTr="00B53D89">
        <w:trPr>
          <w:cantSplit/>
          <w:trHeight w:val="371"/>
        </w:trPr>
        <w:tc>
          <w:tcPr>
            <w:tcW w:w="2835" w:type="dxa"/>
            <w:tcBorders>
              <w:top w:val="nil"/>
              <w:left w:val="nil"/>
              <w:bottom w:val="nil"/>
              <w:right w:val="nil"/>
            </w:tcBorders>
            <w:shd w:val="clear" w:color="auto" w:fill="FFFFFF"/>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Ringan</w:t>
            </w:r>
          </w:p>
        </w:tc>
        <w:tc>
          <w:tcPr>
            <w:tcW w:w="2694" w:type="dxa"/>
            <w:tcBorders>
              <w:top w:val="nil"/>
              <w:left w:val="nil"/>
              <w:bottom w:val="nil"/>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37</w:t>
            </w:r>
          </w:p>
        </w:tc>
        <w:tc>
          <w:tcPr>
            <w:tcW w:w="2579" w:type="dxa"/>
            <w:tcBorders>
              <w:top w:val="nil"/>
              <w:left w:val="nil"/>
              <w:bottom w:val="nil"/>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43.0</w:t>
            </w:r>
          </w:p>
        </w:tc>
      </w:tr>
      <w:tr w:rsidR="00D0374F" w:rsidRPr="00872DE6" w:rsidTr="00B53D89">
        <w:trPr>
          <w:cantSplit/>
          <w:trHeight w:val="371"/>
        </w:trPr>
        <w:tc>
          <w:tcPr>
            <w:tcW w:w="2835" w:type="dxa"/>
            <w:tcBorders>
              <w:top w:val="nil"/>
              <w:left w:val="nil"/>
              <w:bottom w:val="single" w:sz="4" w:space="0" w:color="auto"/>
              <w:right w:val="nil"/>
            </w:tcBorders>
            <w:shd w:val="clear" w:color="auto" w:fill="FFFFFF"/>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Normal</w:t>
            </w:r>
          </w:p>
        </w:tc>
        <w:tc>
          <w:tcPr>
            <w:tcW w:w="2694" w:type="dxa"/>
            <w:tcBorders>
              <w:top w:val="nil"/>
              <w:left w:val="nil"/>
              <w:bottom w:val="single" w:sz="4" w:space="0" w:color="auto"/>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34</w:t>
            </w:r>
          </w:p>
        </w:tc>
        <w:tc>
          <w:tcPr>
            <w:tcW w:w="2579" w:type="dxa"/>
            <w:tcBorders>
              <w:top w:val="nil"/>
              <w:left w:val="nil"/>
              <w:bottom w:val="single" w:sz="4" w:space="0" w:color="auto"/>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39.5</w:t>
            </w:r>
          </w:p>
        </w:tc>
      </w:tr>
      <w:tr w:rsidR="00D0374F" w:rsidRPr="00872DE6" w:rsidTr="00B53D89">
        <w:trPr>
          <w:cantSplit/>
          <w:trHeight w:val="371"/>
        </w:trPr>
        <w:tc>
          <w:tcPr>
            <w:tcW w:w="2835" w:type="dxa"/>
            <w:tcBorders>
              <w:left w:val="nil"/>
              <w:right w:val="nil"/>
            </w:tcBorders>
            <w:shd w:val="clear" w:color="auto" w:fill="FFFFFF"/>
          </w:tcPr>
          <w:p w:rsidR="00D0374F" w:rsidRPr="00872DE6" w:rsidRDefault="00D0374F" w:rsidP="00B53D89">
            <w:pPr>
              <w:spacing w:line="320" w:lineRule="atLeast"/>
              <w:ind w:left="60" w:right="60"/>
              <w:jc w:val="center"/>
              <w:rPr>
                <w:rFonts w:ascii="Times New Roman" w:hAnsi="Times New Roman"/>
              </w:rPr>
            </w:pPr>
            <w:r w:rsidRPr="00872DE6">
              <w:rPr>
                <w:rFonts w:ascii="Times New Roman" w:hAnsi="Times New Roman"/>
              </w:rPr>
              <w:t>Total</w:t>
            </w:r>
          </w:p>
        </w:tc>
        <w:tc>
          <w:tcPr>
            <w:tcW w:w="2694" w:type="dxa"/>
            <w:tcBorders>
              <w:left w:val="nil"/>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86</w:t>
            </w:r>
          </w:p>
        </w:tc>
        <w:tc>
          <w:tcPr>
            <w:tcW w:w="2579" w:type="dxa"/>
            <w:tcBorders>
              <w:left w:val="nil"/>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rPr>
            </w:pPr>
            <w:r w:rsidRPr="00872DE6">
              <w:rPr>
                <w:rFonts w:ascii="Times New Roman" w:hAnsi="Times New Roman"/>
              </w:rPr>
              <w:t>100.0</w:t>
            </w:r>
          </w:p>
        </w:tc>
      </w:tr>
    </w:tbl>
    <w:p w:rsidR="00D0374F" w:rsidRDefault="00D0374F" w:rsidP="00D0374F">
      <w:pPr>
        <w:ind w:left="0" w:firstLine="0"/>
        <w:rPr>
          <w:rFonts w:ascii="Times New Roman" w:hAnsi="Times New Roman"/>
          <w:sz w:val="24"/>
          <w:szCs w:val="24"/>
          <w:lang w:val="id-ID"/>
        </w:rPr>
      </w:pPr>
    </w:p>
    <w:tbl>
      <w:tblPr>
        <w:tblW w:w="8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35"/>
        <w:gridCol w:w="2694"/>
        <w:gridCol w:w="2579"/>
      </w:tblGrid>
      <w:tr w:rsidR="00D0374F" w:rsidRPr="00872DE6" w:rsidTr="00B53D89">
        <w:trPr>
          <w:cantSplit/>
          <w:trHeight w:val="371"/>
        </w:trPr>
        <w:tc>
          <w:tcPr>
            <w:tcW w:w="2835" w:type="dxa"/>
            <w:tcBorders>
              <w:left w:val="nil"/>
              <w:bottom w:val="single" w:sz="4" w:space="0" w:color="auto"/>
              <w:right w:val="nil"/>
            </w:tcBorders>
            <w:shd w:val="clear" w:color="auto" w:fill="FFFFFF"/>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rPr>
              <w:t>Pen</w:t>
            </w:r>
            <w:r w:rsidRPr="00872DE6">
              <w:rPr>
                <w:rFonts w:ascii="Times New Roman" w:hAnsi="Times New Roman"/>
                <w:lang w:val="id-ID"/>
              </w:rPr>
              <w:t>getahuan</w:t>
            </w:r>
          </w:p>
        </w:tc>
        <w:tc>
          <w:tcPr>
            <w:tcW w:w="2694" w:type="dxa"/>
            <w:tcBorders>
              <w:left w:val="nil"/>
              <w:bottom w:val="single" w:sz="4" w:space="0" w:color="auto"/>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rPr>
            </w:pPr>
            <w:r w:rsidRPr="00872DE6">
              <w:rPr>
                <w:rFonts w:ascii="Times New Roman" w:hAnsi="Times New Roman"/>
              </w:rPr>
              <w:t>Frekuensi (f)</w:t>
            </w:r>
          </w:p>
        </w:tc>
        <w:tc>
          <w:tcPr>
            <w:tcW w:w="2579" w:type="dxa"/>
            <w:tcBorders>
              <w:left w:val="nil"/>
              <w:bottom w:val="single" w:sz="4" w:space="0" w:color="auto"/>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rPr>
            </w:pPr>
            <w:r w:rsidRPr="00872DE6">
              <w:rPr>
                <w:rFonts w:ascii="Times New Roman" w:hAnsi="Times New Roman"/>
              </w:rPr>
              <w:t>Prosentase (%)</w:t>
            </w:r>
          </w:p>
        </w:tc>
      </w:tr>
      <w:tr w:rsidR="00D0374F" w:rsidRPr="00872DE6" w:rsidTr="00B53D89">
        <w:trPr>
          <w:cantSplit/>
          <w:trHeight w:val="371"/>
        </w:trPr>
        <w:tc>
          <w:tcPr>
            <w:tcW w:w="2835" w:type="dxa"/>
            <w:tcBorders>
              <w:left w:val="nil"/>
              <w:bottom w:val="nil"/>
              <w:right w:val="nil"/>
            </w:tcBorders>
            <w:shd w:val="clear" w:color="auto" w:fill="FFFFFF"/>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Cukup</w:t>
            </w:r>
          </w:p>
        </w:tc>
        <w:tc>
          <w:tcPr>
            <w:tcW w:w="2694" w:type="dxa"/>
            <w:tcBorders>
              <w:left w:val="nil"/>
              <w:bottom w:val="nil"/>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29</w:t>
            </w:r>
          </w:p>
        </w:tc>
        <w:tc>
          <w:tcPr>
            <w:tcW w:w="2579" w:type="dxa"/>
            <w:tcBorders>
              <w:left w:val="nil"/>
              <w:bottom w:val="nil"/>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33.7</w:t>
            </w:r>
          </w:p>
        </w:tc>
      </w:tr>
      <w:tr w:rsidR="00D0374F" w:rsidRPr="00872DE6" w:rsidTr="00B53D89">
        <w:trPr>
          <w:cantSplit/>
          <w:trHeight w:val="371"/>
        </w:trPr>
        <w:tc>
          <w:tcPr>
            <w:tcW w:w="2835" w:type="dxa"/>
            <w:tcBorders>
              <w:top w:val="nil"/>
              <w:left w:val="nil"/>
              <w:bottom w:val="nil"/>
              <w:right w:val="nil"/>
            </w:tcBorders>
            <w:shd w:val="clear" w:color="auto" w:fill="FFFFFF"/>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Baik</w:t>
            </w:r>
          </w:p>
        </w:tc>
        <w:tc>
          <w:tcPr>
            <w:tcW w:w="2694" w:type="dxa"/>
            <w:tcBorders>
              <w:top w:val="nil"/>
              <w:left w:val="nil"/>
              <w:bottom w:val="nil"/>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57</w:t>
            </w:r>
          </w:p>
        </w:tc>
        <w:tc>
          <w:tcPr>
            <w:tcW w:w="2579" w:type="dxa"/>
            <w:tcBorders>
              <w:top w:val="nil"/>
              <w:left w:val="nil"/>
              <w:bottom w:val="nil"/>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66.3</w:t>
            </w:r>
          </w:p>
        </w:tc>
      </w:tr>
      <w:tr w:rsidR="00912288" w:rsidRPr="00872DE6" w:rsidTr="00B53D89">
        <w:trPr>
          <w:cantSplit/>
          <w:trHeight w:val="371"/>
        </w:trPr>
        <w:tc>
          <w:tcPr>
            <w:tcW w:w="2835" w:type="dxa"/>
            <w:tcBorders>
              <w:top w:val="nil"/>
              <w:left w:val="nil"/>
              <w:bottom w:val="nil"/>
              <w:right w:val="nil"/>
            </w:tcBorders>
            <w:shd w:val="clear" w:color="auto" w:fill="FFFFFF"/>
          </w:tcPr>
          <w:p w:rsidR="00912288" w:rsidRPr="00872DE6" w:rsidRDefault="00912288" w:rsidP="00B53D89">
            <w:pPr>
              <w:spacing w:line="320" w:lineRule="atLeast"/>
              <w:ind w:left="60" w:right="60"/>
              <w:jc w:val="center"/>
              <w:rPr>
                <w:rFonts w:ascii="Times New Roman" w:hAnsi="Times New Roman"/>
                <w:lang w:val="id-ID"/>
              </w:rPr>
            </w:pPr>
            <w:r>
              <w:rPr>
                <w:rFonts w:ascii="Times New Roman" w:hAnsi="Times New Roman"/>
                <w:lang w:val="id-ID"/>
              </w:rPr>
              <w:lastRenderedPageBreak/>
              <w:t>Kurang</w:t>
            </w:r>
          </w:p>
        </w:tc>
        <w:tc>
          <w:tcPr>
            <w:tcW w:w="2694" w:type="dxa"/>
            <w:tcBorders>
              <w:top w:val="nil"/>
              <w:left w:val="nil"/>
              <w:bottom w:val="nil"/>
              <w:right w:val="nil"/>
            </w:tcBorders>
            <w:shd w:val="clear" w:color="auto" w:fill="FFFFFF"/>
            <w:vAlign w:val="center"/>
          </w:tcPr>
          <w:p w:rsidR="00912288" w:rsidRPr="00872DE6" w:rsidRDefault="00912288" w:rsidP="00B53D89">
            <w:pPr>
              <w:spacing w:line="320" w:lineRule="atLeast"/>
              <w:ind w:left="60" w:right="60"/>
              <w:jc w:val="center"/>
              <w:rPr>
                <w:rFonts w:ascii="Times New Roman" w:hAnsi="Times New Roman"/>
                <w:lang w:val="id-ID"/>
              </w:rPr>
            </w:pPr>
            <w:r>
              <w:rPr>
                <w:rFonts w:ascii="Times New Roman" w:hAnsi="Times New Roman"/>
                <w:lang w:val="id-ID"/>
              </w:rPr>
              <w:t>0</w:t>
            </w:r>
          </w:p>
        </w:tc>
        <w:tc>
          <w:tcPr>
            <w:tcW w:w="2579" w:type="dxa"/>
            <w:tcBorders>
              <w:top w:val="nil"/>
              <w:left w:val="nil"/>
              <w:bottom w:val="nil"/>
              <w:right w:val="nil"/>
            </w:tcBorders>
            <w:shd w:val="clear" w:color="auto" w:fill="FFFFFF"/>
            <w:vAlign w:val="center"/>
          </w:tcPr>
          <w:p w:rsidR="00912288" w:rsidRPr="00872DE6" w:rsidRDefault="00912288" w:rsidP="00B53D89">
            <w:pPr>
              <w:spacing w:line="320" w:lineRule="atLeast"/>
              <w:ind w:left="60" w:right="60"/>
              <w:jc w:val="center"/>
              <w:rPr>
                <w:rFonts w:ascii="Times New Roman" w:hAnsi="Times New Roman"/>
                <w:lang w:val="id-ID"/>
              </w:rPr>
            </w:pPr>
            <w:r>
              <w:rPr>
                <w:rFonts w:ascii="Times New Roman" w:hAnsi="Times New Roman"/>
                <w:lang w:val="id-ID"/>
              </w:rPr>
              <w:t>0</w:t>
            </w:r>
          </w:p>
        </w:tc>
      </w:tr>
      <w:tr w:rsidR="00D0374F" w:rsidRPr="00872DE6" w:rsidTr="00B53D89">
        <w:trPr>
          <w:cantSplit/>
          <w:trHeight w:val="371"/>
        </w:trPr>
        <w:tc>
          <w:tcPr>
            <w:tcW w:w="2835" w:type="dxa"/>
            <w:tcBorders>
              <w:left w:val="nil"/>
              <w:right w:val="nil"/>
            </w:tcBorders>
            <w:shd w:val="clear" w:color="auto" w:fill="FFFFFF"/>
          </w:tcPr>
          <w:p w:rsidR="00D0374F" w:rsidRPr="00872DE6" w:rsidRDefault="00D0374F" w:rsidP="00B53D89">
            <w:pPr>
              <w:spacing w:line="320" w:lineRule="atLeast"/>
              <w:ind w:left="60" w:right="60"/>
              <w:jc w:val="center"/>
              <w:rPr>
                <w:rFonts w:ascii="Times New Roman" w:hAnsi="Times New Roman"/>
              </w:rPr>
            </w:pPr>
            <w:r w:rsidRPr="00872DE6">
              <w:rPr>
                <w:rFonts w:ascii="Times New Roman" w:hAnsi="Times New Roman"/>
              </w:rPr>
              <w:t>Total</w:t>
            </w:r>
          </w:p>
        </w:tc>
        <w:tc>
          <w:tcPr>
            <w:tcW w:w="2694" w:type="dxa"/>
            <w:tcBorders>
              <w:left w:val="nil"/>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86</w:t>
            </w:r>
          </w:p>
        </w:tc>
        <w:tc>
          <w:tcPr>
            <w:tcW w:w="2579" w:type="dxa"/>
            <w:tcBorders>
              <w:left w:val="nil"/>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rPr>
            </w:pPr>
            <w:r w:rsidRPr="00872DE6">
              <w:rPr>
                <w:rFonts w:ascii="Times New Roman" w:hAnsi="Times New Roman"/>
              </w:rPr>
              <w:t>100.0</w:t>
            </w:r>
          </w:p>
        </w:tc>
      </w:tr>
    </w:tbl>
    <w:p w:rsidR="00D0374F" w:rsidRDefault="00D0374F" w:rsidP="00D0374F">
      <w:pPr>
        <w:ind w:left="0" w:firstLine="0"/>
        <w:rPr>
          <w:rFonts w:ascii="Times New Roman" w:hAnsi="Times New Roman"/>
          <w:sz w:val="24"/>
          <w:szCs w:val="24"/>
          <w:lang w:val="id-ID"/>
        </w:rPr>
      </w:pPr>
    </w:p>
    <w:tbl>
      <w:tblPr>
        <w:tblW w:w="8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35"/>
        <w:gridCol w:w="2694"/>
        <w:gridCol w:w="2579"/>
      </w:tblGrid>
      <w:tr w:rsidR="00D0374F" w:rsidRPr="00872DE6" w:rsidTr="00B53D89">
        <w:trPr>
          <w:cantSplit/>
          <w:trHeight w:val="371"/>
        </w:trPr>
        <w:tc>
          <w:tcPr>
            <w:tcW w:w="2835" w:type="dxa"/>
            <w:tcBorders>
              <w:left w:val="nil"/>
              <w:bottom w:val="single" w:sz="4" w:space="0" w:color="auto"/>
              <w:right w:val="nil"/>
            </w:tcBorders>
            <w:shd w:val="clear" w:color="auto" w:fill="FFFFFF"/>
          </w:tcPr>
          <w:p w:rsidR="00D0374F" w:rsidRPr="00872DE6" w:rsidRDefault="00D0374F" w:rsidP="00B53D89">
            <w:pPr>
              <w:spacing w:line="320" w:lineRule="atLeast"/>
              <w:ind w:left="60" w:right="60"/>
              <w:jc w:val="center"/>
              <w:rPr>
                <w:rFonts w:ascii="Times New Roman" w:hAnsi="Times New Roman"/>
              </w:rPr>
            </w:pPr>
            <w:r w:rsidRPr="00872DE6">
              <w:rPr>
                <w:rFonts w:ascii="Times New Roman" w:hAnsi="Times New Roman"/>
              </w:rPr>
              <w:t>Pendidikan</w:t>
            </w:r>
          </w:p>
        </w:tc>
        <w:tc>
          <w:tcPr>
            <w:tcW w:w="2694" w:type="dxa"/>
            <w:tcBorders>
              <w:left w:val="nil"/>
              <w:bottom w:val="single" w:sz="4" w:space="0" w:color="auto"/>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rPr>
            </w:pPr>
            <w:r w:rsidRPr="00872DE6">
              <w:rPr>
                <w:rFonts w:ascii="Times New Roman" w:hAnsi="Times New Roman"/>
              </w:rPr>
              <w:t>Frekuensi (f)</w:t>
            </w:r>
          </w:p>
        </w:tc>
        <w:tc>
          <w:tcPr>
            <w:tcW w:w="2579" w:type="dxa"/>
            <w:tcBorders>
              <w:left w:val="nil"/>
              <w:bottom w:val="single" w:sz="4" w:space="0" w:color="auto"/>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rPr>
            </w:pPr>
            <w:r w:rsidRPr="00872DE6">
              <w:rPr>
                <w:rFonts w:ascii="Times New Roman" w:hAnsi="Times New Roman"/>
              </w:rPr>
              <w:t>Prosentase (%)</w:t>
            </w:r>
          </w:p>
        </w:tc>
      </w:tr>
      <w:tr w:rsidR="00D0374F" w:rsidRPr="00872DE6" w:rsidTr="00B53D89">
        <w:trPr>
          <w:cantSplit/>
          <w:trHeight w:val="371"/>
        </w:trPr>
        <w:tc>
          <w:tcPr>
            <w:tcW w:w="2835" w:type="dxa"/>
            <w:tcBorders>
              <w:left w:val="nil"/>
              <w:bottom w:val="nil"/>
              <w:right w:val="nil"/>
            </w:tcBorders>
            <w:shd w:val="clear" w:color="auto" w:fill="FFFFFF"/>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Rendah</w:t>
            </w:r>
          </w:p>
        </w:tc>
        <w:tc>
          <w:tcPr>
            <w:tcW w:w="2694" w:type="dxa"/>
            <w:tcBorders>
              <w:left w:val="nil"/>
              <w:bottom w:val="nil"/>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10</w:t>
            </w:r>
          </w:p>
        </w:tc>
        <w:tc>
          <w:tcPr>
            <w:tcW w:w="2579" w:type="dxa"/>
            <w:tcBorders>
              <w:left w:val="nil"/>
              <w:bottom w:val="nil"/>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rPr>
            </w:pPr>
            <w:r w:rsidRPr="00872DE6">
              <w:rPr>
                <w:rFonts w:ascii="Times New Roman" w:hAnsi="Times New Roman"/>
                <w:lang w:val="id-ID"/>
              </w:rPr>
              <w:t>11</w:t>
            </w:r>
            <w:r w:rsidRPr="00872DE6">
              <w:rPr>
                <w:rFonts w:ascii="Times New Roman" w:hAnsi="Times New Roman"/>
              </w:rPr>
              <w:t>.6</w:t>
            </w:r>
          </w:p>
        </w:tc>
      </w:tr>
      <w:tr w:rsidR="00D0374F" w:rsidRPr="00872DE6" w:rsidTr="00B53D89">
        <w:trPr>
          <w:cantSplit/>
          <w:trHeight w:val="371"/>
        </w:trPr>
        <w:tc>
          <w:tcPr>
            <w:tcW w:w="2835" w:type="dxa"/>
            <w:tcBorders>
              <w:top w:val="nil"/>
              <w:left w:val="nil"/>
              <w:bottom w:val="nil"/>
              <w:right w:val="nil"/>
            </w:tcBorders>
            <w:shd w:val="clear" w:color="auto" w:fill="FFFFFF"/>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rPr>
              <w:t>S</w:t>
            </w:r>
            <w:r w:rsidRPr="00872DE6">
              <w:rPr>
                <w:rFonts w:ascii="Times New Roman" w:hAnsi="Times New Roman"/>
                <w:lang w:val="id-ID"/>
              </w:rPr>
              <w:t>edang</w:t>
            </w:r>
          </w:p>
        </w:tc>
        <w:tc>
          <w:tcPr>
            <w:tcW w:w="2694" w:type="dxa"/>
            <w:tcBorders>
              <w:top w:val="nil"/>
              <w:left w:val="nil"/>
              <w:bottom w:val="nil"/>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58</w:t>
            </w:r>
          </w:p>
        </w:tc>
        <w:tc>
          <w:tcPr>
            <w:tcW w:w="2579" w:type="dxa"/>
            <w:tcBorders>
              <w:top w:val="nil"/>
              <w:left w:val="nil"/>
              <w:bottom w:val="nil"/>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67</w:t>
            </w:r>
            <w:r w:rsidRPr="00872DE6">
              <w:rPr>
                <w:rFonts w:ascii="Times New Roman" w:hAnsi="Times New Roman"/>
              </w:rPr>
              <w:t>.</w:t>
            </w:r>
            <w:r w:rsidRPr="00872DE6">
              <w:rPr>
                <w:rFonts w:ascii="Times New Roman" w:hAnsi="Times New Roman"/>
                <w:lang w:val="id-ID"/>
              </w:rPr>
              <w:t>4</w:t>
            </w:r>
          </w:p>
        </w:tc>
      </w:tr>
      <w:tr w:rsidR="00D0374F" w:rsidRPr="00872DE6" w:rsidTr="00B53D89">
        <w:trPr>
          <w:cantSplit/>
          <w:trHeight w:val="371"/>
        </w:trPr>
        <w:tc>
          <w:tcPr>
            <w:tcW w:w="2835" w:type="dxa"/>
            <w:tcBorders>
              <w:top w:val="nil"/>
              <w:left w:val="nil"/>
              <w:bottom w:val="nil"/>
              <w:right w:val="nil"/>
            </w:tcBorders>
            <w:shd w:val="clear" w:color="auto" w:fill="FFFFFF"/>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Tinggi</w:t>
            </w:r>
          </w:p>
        </w:tc>
        <w:tc>
          <w:tcPr>
            <w:tcW w:w="2694" w:type="dxa"/>
            <w:tcBorders>
              <w:top w:val="nil"/>
              <w:left w:val="nil"/>
              <w:bottom w:val="nil"/>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18</w:t>
            </w:r>
          </w:p>
        </w:tc>
        <w:tc>
          <w:tcPr>
            <w:tcW w:w="2579" w:type="dxa"/>
            <w:tcBorders>
              <w:top w:val="nil"/>
              <w:left w:val="nil"/>
              <w:bottom w:val="nil"/>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20.9</w:t>
            </w:r>
          </w:p>
        </w:tc>
      </w:tr>
      <w:tr w:rsidR="00D0374F" w:rsidRPr="00872DE6" w:rsidTr="00B53D89">
        <w:trPr>
          <w:cantSplit/>
          <w:trHeight w:val="371"/>
        </w:trPr>
        <w:tc>
          <w:tcPr>
            <w:tcW w:w="2835" w:type="dxa"/>
            <w:tcBorders>
              <w:left w:val="nil"/>
              <w:right w:val="nil"/>
            </w:tcBorders>
            <w:shd w:val="clear" w:color="auto" w:fill="FFFFFF"/>
          </w:tcPr>
          <w:p w:rsidR="00D0374F" w:rsidRPr="00872DE6" w:rsidRDefault="00D0374F" w:rsidP="00B53D89">
            <w:pPr>
              <w:spacing w:line="320" w:lineRule="atLeast"/>
              <w:ind w:left="60" w:right="60"/>
              <w:jc w:val="center"/>
              <w:rPr>
                <w:rFonts w:ascii="Times New Roman" w:hAnsi="Times New Roman"/>
              </w:rPr>
            </w:pPr>
            <w:r w:rsidRPr="00872DE6">
              <w:rPr>
                <w:rFonts w:ascii="Times New Roman" w:hAnsi="Times New Roman"/>
              </w:rPr>
              <w:t>Total</w:t>
            </w:r>
          </w:p>
        </w:tc>
        <w:tc>
          <w:tcPr>
            <w:tcW w:w="2694" w:type="dxa"/>
            <w:tcBorders>
              <w:left w:val="nil"/>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86</w:t>
            </w:r>
          </w:p>
        </w:tc>
        <w:tc>
          <w:tcPr>
            <w:tcW w:w="2579" w:type="dxa"/>
            <w:tcBorders>
              <w:left w:val="nil"/>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rPr>
            </w:pPr>
            <w:r w:rsidRPr="00872DE6">
              <w:rPr>
                <w:rFonts w:ascii="Times New Roman" w:hAnsi="Times New Roman"/>
              </w:rPr>
              <w:t>100.0</w:t>
            </w:r>
          </w:p>
        </w:tc>
      </w:tr>
    </w:tbl>
    <w:p w:rsidR="00D0374F" w:rsidRDefault="00D0374F" w:rsidP="00D0374F">
      <w:pPr>
        <w:ind w:left="0" w:firstLine="0"/>
        <w:rPr>
          <w:rFonts w:ascii="Times New Roman" w:hAnsi="Times New Roman"/>
          <w:sz w:val="24"/>
          <w:szCs w:val="24"/>
          <w:lang w:val="id-ID"/>
        </w:rPr>
      </w:pPr>
    </w:p>
    <w:tbl>
      <w:tblPr>
        <w:tblW w:w="8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35"/>
        <w:gridCol w:w="2694"/>
        <w:gridCol w:w="2579"/>
      </w:tblGrid>
      <w:tr w:rsidR="00D0374F" w:rsidRPr="00872DE6" w:rsidTr="00B53D89">
        <w:trPr>
          <w:cantSplit/>
          <w:trHeight w:val="371"/>
        </w:trPr>
        <w:tc>
          <w:tcPr>
            <w:tcW w:w="2835" w:type="dxa"/>
            <w:tcBorders>
              <w:left w:val="nil"/>
              <w:bottom w:val="single" w:sz="4" w:space="0" w:color="auto"/>
              <w:right w:val="nil"/>
            </w:tcBorders>
            <w:shd w:val="clear" w:color="auto" w:fill="FFFFFF"/>
          </w:tcPr>
          <w:p w:rsidR="00D0374F" w:rsidRPr="00D0374F" w:rsidRDefault="00D0374F" w:rsidP="00B53D89">
            <w:pPr>
              <w:spacing w:line="320" w:lineRule="atLeast"/>
              <w:ind w:left="60" w:right="60"/>
              <w:jc w:val="center"/>
              <w:rPr>
                <w:rFonts w:ascii="Times New Roman" w:hAnsi="Times New Roman"/>
                <w:lang w:val="id-ID"/>
              </w:rPr>
            </w:pPr>
            <w:r>
              <w:rPr>
                <w:rFonts w:ascii="Times New Roman" w:hAnsi="Times New Roman"/>
                <w:lang w:val="id-ID"/>
              </w:rPr>
              <w:t>Ekonomi</w:t>
            </w:r>
          </w:p>
        </w:tc>
        <w:tc>
          <w:tcPr>
            <w:tcW w:w="2694" w:type="dxa"/>
            <w:tcBorders>
              <w:left w:val="nil"/>
              <w:bottom w:val="single" w:sz="4" w:space="0" w:color="auto"/>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rPr>
            </w:pPr>
            <w:r w:rsidRPr="00872DE6">
              <w:rPr>
                <w:rFonts w:ascii="Times New Roman" w:hAnsi="Times New Roman"/>
              </w:rPr>
              <w:t>Frekuensi (f)</w:t>
            </w:r>
          </w:p>
        </w:tc>
        <w:tc>
          <w:tcPr>
            <w:tcW w:w="2579" w:type="dxa"/>
            <w:tcBorders>
              <w:left w:val="nil"/>
              <w:bottom w:val="single" w:sz="4" w:space="0" w:color="auto"/>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rPr>
            </w:pPr>
            <w:r w:rsidRPr="00872DE6">
              <w:rPr>
                <w:rFonts w:ascii="Times New Roman" w:hAnsi="Times New Roman"/>
              </w:rPr>
              <w:t>Prosentase (%)</w:t>
            </w:r>
          </w:p>
        </w:tc>
      </w:tr>
      <w:tr w:rsidR="00D0374F" w:rsidRPr="00872DE6" w:rsidTr="00B53D89">
        <w:trPr>
          <w:cantSplit/>
          <w:trHeight w:val="371"/>
        </w:trPr>
        <w:tc>
          <w:tcPr>
            <w:tcW w:w="2835" w:type="dxa"/>
            <w:tcBorders>
              <w:left w:val="nil"/>
              <w:bottom w:val="nil"/>
              <w:right w:val="nil"/>
            </w:tcBorders>
            <w:shd w:val="clear" w:color="auto" w:fill="FFFFFF"/>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&lt; UMR</w:t>
            </w:r>
          </w:p>
        </w:tc>
        <w:tc>
          <w:tcPr>
            <w:tcW w:w="2694" w:type="dxa"/>
            <w:tcBorders>
              <w:left w:val="nil"/>
              <w:bottom w:val="nil"/>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40</w:t>
            </w:r>
          </w:p>
        </w:tc>
        <w:tc>
          <w:tcPr>
            <w:tcW w:w="2579" w:type="dxa"/>
            <w:tcBorders>
              <w:left w:val="nil"/>
              <w:bottom w:val="nil"/>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33.7</w:t>
            </w:r>
          </w:p>
        </w:tc>
      </w:tr>
      <w:tr w:rsidR="00D0374F" w:rsidRPr="00872DE6" w:rsidTr="00B53D89">
        <w:trPr>
          <w:cantSplit/>
          <w:trHeight w:val="371"/>
        </w:trPr>
        <w:tc>
          <w:tcPr>
            <w:tcW w:w="2835" w:type="dxa"/>
            <w:tcBorders>
              <w:top w:val="nil"/>
              <w:left w:val="nil"/>
              <w:bottom w:val="nil"/>
              <w:right w:val="nil"/>
            </w:tcBorders>
            <w:shd w:val="clear" w:color="auto" w:fill="FFFFFF"/>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UMR</w:t>
            </w:r>
          </w:p>
        </w:tc>
        <w:tc>
          <w:tcPr>
            <w:tcW w:w="2694" w:type="dxa"/>
            <w:tcBorders>
              <w:top w:val="nil"/>
              <w:left w:val="nil"/>
              <w:bottom w:val="nil"/>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rPr>
              <w:t>46</w:t>
            </w:r>
          </w:p>
        </w:tc>
        <w:tc>
          <w:tcPr>
            <w:tcW w:w="2579" w:type="dxa"/>
            <w:tcBorders>
              <w:top w:val="nil"/>
              <w:left w:val="nil"/>
              <w:bottom w:val="nil"/>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66.3</w:t>
            </w:r>
          </w:p>
        </w:tc>
      </w:tr>
      <w:tr w:rsidR="00D0374F" w:rsidRPr="00872DE6" w:rsidTr="00B53D89">
        <w:trPr>
          <w:cantSplit/>
          <w:trHeight w:val="371"/>
        </w:trPr>
        <w:tc>
          <w:tcPr>
            <w:tcW w:w="2835" w:type="dxa"/>
            <w:tcBorders>
              <w:left w:val="nil"/>
              <w:right w:val="nil"/>
            </w:tcBorders>
            <w:shd w:val="clear" w:color="auto" w:fill="FFFFFF"/>
          </w:tcPr>
          <w:p w:rsidR="00D0374F" w:rsidRPr="00872DE6" w:rsidRDefault="00D0374F" w:rsidP="00B53D89">
            <w:pPr>
              <w:spacing w:line="320" w:lineRule="atLeast"/>
              <w:ind w:left="60" w:right="60"/>
              <w:jc w:val="center"/>
              <w:rPr>
                <w:rFonts w:ascii="Times New Roman" w:hAnsi="Times New Roman"/>
              </w:rPr>
            </w:pPr>
            <w:r w:rsidRPr="00872DE6">
              <w:rPr>
                <w:rFonts w:ascii="Times New Roman" w:hAnsi="Times New Roman"/>
              </w:rPr>
              <w:t>Total</w:t>
            </w:r>
          </w:p>
        </w:tc>
        <w:tc>
          <w:tcPr>
            <w:tcW w:w="2694" w:type="dxa"/>
            <w:tcBorders>
              <w:left w:val="nil"/>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lang w:val="id-ID"/>
              </w:rPr>
            </w:pPr>
            <w:r w:rsidRPr="00872DE6">
              <w:rPr>
                <w:rFonts w:ascii="Times New Roman" w:hAnsi="Times New Roman"/>
                <w:lang w:val="id-ID"/>
              </w:rPr>
              <w:t>86</w:t>
            </w:r>
          </w:p>
        </w:tc>
        <w:tc>
          <w:tcPr>
            <w:tcW w:w="2579" w:type="dxa"/>
            <w:tcBorders>
              <w:left w:val="nil"/>
              <w:right w:val="nil"/>
            </w:tcBorders>
            <w:shd w:val="clear" w:color="auto" w:fill="FFFFFF"/>
            <w:vAlign w:val="center"/>
          </w:tcPr>
          <w:p w:rsidR="00D0374F" w:rsidRPr="00872DE6" w:rsidRDefault="00D0374F" w:rsidP="00B53D89">
            <w:pPr>
              <w:spacing w:line="320" w:lineRule="atLeast"/>
              <w:ind w:left="60" w:right="60"/>
              <w:jc w:val="center"/>
              <w:rPr>
                <w:rFonts w:ascii="Times New Roman" w:hAnsi="Times New Roman"/>
              </w:rPr>
            </w:pPr>
            <w:r w:rsidRPr="00872DE6">
              <w:rPr>
                <w:rFonts w:ascii="Times New Roman" w:hAnsi="Times New Roman"/>
              </w:rPr>
              <w:t>100.0</w:t>
            </w:r>
          </w:p>
        </w:tc>
      </w:tr>
    </w:tbl>
    <w:p w:rsidR="00D0374F" w:rsidRPr="00D0374F" w:rsidRDefault="00D0374F" w:rsidP="00D0374F">
      <w:pPr>
        <w:ind w:left="0" w:firstLine="0"/>
        <w:rPr>
          <w:rFonts w:ascii="Times New Roman" w:hAnsi="Times New Roman"/>
          <w:sz w:val="24"/>
          <w:szCs w:val="24"/>
          <w:lang w:val="id-ID"/>
        </w:rPr>
      </w:pPr>
    </w:p>
    <w:p w:rsidR="00047855" w:rsidRPr="00047855" w:rsidRDefault="00D0374F" w:rsidP="00047855">
      <w:pPr>
        <w:numPr>
          <w:ilvl w:val="6"/>
          <w:numId w:val="69"/>
        </w:numPr>
        <w:ind w:left="0" w:firstLine="0"/>
        <w:rPr>
          <w:rFonts w:ascii="Times New Roman" w:hAnsi="Times New Roman"/>
          <w:sz w:val="24"/>
          <w:szCs w:val="24"/>
          <w:lang w:val="id-ID"/>
        </w:rPr>
      </w:pPr>
      <w:r w:rsidRPr="00D0374F">
        <w:rPr>
          <w:rFonts w:ascii="Times New Roman" w:hAnsi="Times New Roman"/>
          <w:sz w:val="24"/>
          <w:szCs w:val="24"/>
          <w:lang w:val="id-ID"/>
        </w:rPr>
        <w:t xml:space="preserve">Data Khusus </w:t>
      </w:r>
    </w:p>
    <w:p w:rsidR="00D0374F" w:rsidRDefault="00D0374F" w:rsidP="00D0374F">
      <w:pPr>
        <w:rPr>
          <w:rFonts w:ascii="Times New Roman" w:hAnsi="Times New Roman"/>
          <w:sz w:val="24"/>
          <w:szCs w:val="24"/>
          <w:lang w:val="id-ID"/>
        </w:rPr>
      </w:pPr>
    </w:p>
    <w:tbl>
      <w:tblPr>
        <w:tblW w:w="8330" w:type="dxa"/>
        <w:tblLayout w:type="fixed"/>
        <w:tblLook w:val="04A0"/>
      </w:tblPr>
      <w:tblGrid>
        <w:gridCol w:w="1383"/>
        <w:gridCol w:w="426"/>
        <w:gridCol w:w="142"/>
        <w:gridCol w:w="567"/>
        <w:gridCol w:w="425"/>
        <w:gridCol w:w="851"/>
        <w:gridCol w:w="568"/>
        <w:gridCol w:w="849"/>
        <w:gridCol w:w="594"/>
        <w:gridCol w:w="966"/>
        <w:gridCol w:w="567"/>
        <w:gridCol w:w="992"/>
      </w:tblGrid>
      <w:tr w:rsidR="00912288" w:rsidRPr="00661C61" w:rsidTr="009E2035">
        <w:tc>
          <w:tcPr>
            <w:tcW w:w="1383" w:type="dxa"/>
            <w:vMerge w:val="restart"/>
            <w:tcBorders>
              <w:top w:val="single" w:sz="4" w:space="0" w:color="auto"/>
              <w:bottom w:val="single" w:sz="4" w:space="0" w:color="auto"/>
            </w:tcBorders>
          </w:tcPr>
          <w:p w:rsidR="00912288" w:rsidRPr="00673257" w:rsidRDefault="00912288" w:rsidP="009E2035">
            <w:pPr>
              <w:tabs>
                <w:tab w:val="left" w:pos="567"/>
                <w:tab w:val="right" w:leader="dot" w:pos="7928"/>
              </w:tabs>
              <w:spacing w:after="100" w:line="240" w:lineRule="auto"/>
              <w:rPr>
                <w:rFonts w:ascii="Times New Roman" w:hAnsi="Times New Roman"/>
                <w:noProof/>
                <w:lang w:val="id-ID"/>
              </w:rPr>
            </w:pPr>
            <w:r>
              <w:rPr>
                <w:rFonts w:ascii="Times New Roman" w:hAnsi="Times New Roman"/>
                <w:noProof/>
                <w:lang w:val="id-ID"/>
              </w:rPr>
              <w:t xml:space="preserve">Pengetahuan </w:t>
            </w:r>
          </w:p>
        </w:tc>
        <w:tc>
          <w:tcPr>
            <w:tcW w:w="6947" w:type="dxa"/>
            <w:gridSpan w:val="11"/>
            <w:tcBorders>
              <w:top w:val="single" w:sz="4" w:space="0" w:color="auto"/>
              <w:bottom w:val="single" w:sz="4" w:space="0" w:color="auto"/>
            </w:tcBorders>
          </w:tcPr>
          <w:p w:rsidR="00912288" w:rsidRPr="00661C61"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Kecemasan</w:t>
            </w:r>
          </w:p>
        </w:tc>
      </w:tr>
      <w:tr w:rsidR="00912288" w:rsidRPr="00661C61" w:rsidTr="009E2035">
        <w:tc>
          <w:tcPr>
            <w:tcW w:w="1383" w:type="dxa"/>
            <w:vMerge/>
            <w:tcBorders>
              <w:top w:val="single" w:sz="4" w:space="0" w:color="auto"/>
            </w:tcBorders>
          </w:tcPr>
          <w:p w:rsidR="00912288" w:rsidRPr="00661C61" w:rsidRDefault="00912288" w:rsidP="009E2035">
            <w:pPr>
              <w:tabs>
                <w:tab w:val="left" w:pos="567"/>
                <w:tab w:val="right" w:leader="dot" w:pos="7928"/>
              </w:tabs>
              <w:spacing w:after="100" w:line="240" w:lineRule="auto"/>
              <w:jc w:val="center"/>
              <w:rPr>
                <w:rFonts w:ascii="Times New Roman" w:hAnsi="Times New Roman"/>
                <w:noProof/>
              </w:rPr>
            </w:pPr>
          </w:p>
        </w:tc>
        <w:tc>
          <w:tcPr>
            <w:tcW w:w="1135" w:type="dxa"/>
            <w:gridSpan w:val="3"/>
            <w:tcBorders>
              <w:top w:val="single" w:sz="4" w:space="0" w:color="auto"/>
            </w:tcBorders>
          </w:tcPr>
          <w:p w:rsidR="00912288" w:rsidRPr="00661C61"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Berat</w:t>
            </w:r>
          </w:p>
        </w:tc>
        <w:tc>
          <w:tcPr>
            <w:tcW w:w="1276" w:type="dxa"/>
            <w:gridSpan w:val="2"/>
            <w:tcBorders>
              <w:top w:val="single" w:sz="4" w:space="0" w:color="auto"/>
            </w:tcBorders>
          </w:tcPr>
          <w:p w:rsidR="00912288" w:rsidRPr="00661C61"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Sedang</w:t>
            </w:r>
          </w:p>
        </w:tc>
        <w:tc>
          <w:tcPr>
            <w:tcW w:w="1417" w:type="dxa"/>
            <w:gridSpan w:val="2"/>
            <w:tcBorders>
              <w:top w:val="single" w:sz="4" w:space="0" w:color="auto"/>
            </w:tcBorders>
          </w:tcPr>
          <w:p w:rsidR="00912288" w:rsidRPr="00661C61"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Ringan</w:t>
            </w:r>
          </w:p>
        </w:tc>
        <w:tc>
          <w:tcPr>
            <w:tcW w:w="1560" w:type="dxa"/>
            <w:gridSpan w:val="2"/>
            <w:tcBorders>
              <w:top w:val="single" w:sz="4" w:space="0" w:color="auto"/>
            </w:tcBorders>
          </w:tcPr>
          <w:p w:rsidR="00912288" w:rsidRPr="005F0EC9"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Normal</w:t>
            </w:r>
          </w:p>
        </w:tc>
        <w:tc>
          <w:tcPr>
            <w:tcW w:w="1559" w:type="dxa"/>
            <w:gridSpan w:val="2"/>
            <w:tcBorders>
              <w:top w:val="single" w:sz="4" w:space="0" w:color="auto"/>
            </w:tcBorders>
          </w:tcPr>
          <w:p w:rsidR="00912288" w:rsidRPr="00661C61" w:rsidRDefault="00912288" w:rsidP="009E2035">
            <w:pPr>
              <w:tabs>
                <w:tab w:val="left" w:pos="567"/>
                <w:tab w:val="right" w:leader="dot" w:pos="7928"/>
              </w:tabs>
              <w:spacing w:after="100" w:line="240" w:lineRule="auto"/>
              <w:jc w:val="center"/>
              <w:rPr>
                <w:rFonts w:ascii="Times New Roman" w:hAnsi="Times New Roman"/>
                <w:noProof/>
              </w:rPr>
            </w:pPr>
            <w:r w:rsidRPr="00661C61">
              <w:rPr>
                <w:rFonts w:ascii="Times New Roman" w:hAnsi="Times New Roman"/>
                <w:noProof/>
              </w:rPr>
              <w:t>Total</w:t>
            </w:r>
          </w:p>
        </w:tc>
      </w:tr>
      <w:tr w:rsidR="00912288" w:rsidRPr="00661C61" w:rsidTr="009E2035">
        <w:tc>
          <w:tcPr>
            <w:tcW w:w="1383" w:type="dxa"/>
          </w:tcPr>
          <w:p w:rsidR="00912288" w:rsidRDefault="00912288" w:rsidP="009E2035">
            <w:pPr>
              <w:tabs>
                <w:tab w:val="left" w:pos="567"/>
                <w:tab w:val="right" w:leader="dot" w:pos="7928"/>
              </w:tabs>
              <w:spacing w:after="100" w:line="240" w:lineRule="auto"/>
              <w:jc w:val="center"/>
              <w:rPr>
                <w:rFonts w:ascii="Times New Roman" w:hAnsi="Times New Roman"/>
                <w:noProof/>
                <w:lang w:val="id-ID"/>
              </w:rPr>
            </w:pPr>
          </w:p>
          <w:p w:rsidR="00912288" w:rsidRPr="00B21C76"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Baik</w:t>
            </w:r>
          </w:p>
        </w:tc>
        <w:tc>
          <w:tcPr>
            <w:tcW w:w="426" w:type="dxa"/>
          </w:tcPr>
          <w:p w:rsidR="00912288"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F</w:t>
            </w:r>
          </w:p>
          <w:p w:rsidR="00912288" w:rsidRPr="00661C61" w:rsidRDefault="00912288" w:rsidP="009E2035">
            <w:pPr>
              <w:tabs>
                <w:tab w:val="left" w:pos="567"/>
                <w:tab w:val="right" w:leader="dot" w:pos="7928"/>
              </w:tabs>
              <w:spacing w:after="100" w:line="240" w:lineRule="auto"/>
              <w:jc w:val="center"/>
              <w:rPr>
                <w:rFonts w:ascii="Times New Roman" w:hAnsi="Times New Roman"/>
                <w:noProof/>
              </w:rPr>
            </w:pPr>
            <w:r w:rsidRPr="00661C61">
              <w:rPr>
                <w:rFonts w:ascii="Times New Roman" w:hAnsi="Times New Roman"/>
                <w:noProof/>
              </w:rPr>
              <w:t>5</w:t>
            </w:r>
          </w:p>
        </w:tc>
        <w:tc>
          <w:tcPr>
            <w:tcW w:w="709" w:type="dxa"/>
            <w:gridSpan w:val="2"/>
          </w:tcPr>
          <w:p w:rsidR="00912288"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w:t>
            </w:r>
          </w:p>
          <w:p w:rsidR="00912288" w:rsidRPr="00661C61" w:rsidRDefault="00912288" w:rsidP="009E2035">
            <w:pPr>
              <w:tabs>
                <w:tab w:val="left" w:pos="567"/>
                <w:tab w:val="right" w:leader="dot" w:pos="7928"/>
              </w:tabs>
              <w:spacing w:after="100" w:line="240" w:lineRule="auto"/>
              <w:jc w:val="center"/>
              <w:rPr>
                <w:rFonts w:ascii="Times New Roman" w:hAnsi="Times New Roman"/>
                <w:noProof/>
              </w:rPr>
            </w:pPr>
            <w:r>
              <w:rPr>
                <w:rFonts w:ascii="Times New Roman" w:hAnsi="Times New Roman"/>
                <w:noProof/>
                <w:lang w:val="id-ID"/>
              </w:rPr>
              <w:t>5.8</w:t>
            </w:r>
            <w:r w:rsidRPr="00661C61">
              <w:rPr>
                <w:rFonts w:ascii="Times New Roman" w:hAnsi="Times New Roman"/>
                <w:noProof/>
              </w:rPr>
              <w:t>%</w:t>
            </w:r>
          </w:p>
        </w:tc>
        <w:tc>
          <w:tcPr>
            <w:tcW w:w="425" w:type="dxa"/>
          </w:tcPr>
          <w:p w:rsidR="00912288"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F</w:t>
            </w:r>
          </w:p>
          <w:p w:rsidR="00912288" w:rsidRPr="005F0EC9"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6</w:t>
            </w:r>
          </w:p>
        </w:tc>
        <w:tc>
          <w:tcPr>
            <w:tcW w:w="851" w:type="dxa"/>
          </w:tcPr>
          <w:p w:rsidR="00912288"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w:t>
            </w:r>
          </w:p>
          <w:p w:rsidR="00912288" w:rsidRPr="005F0EC9"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7.0%</w:t>
            </w:r>
          </w:p>
        </w:tc>
        <w:tc>
          <w:tcPr>
            <w:tcW w:w="568" w:type="dxa"/>
          </w:tcPr>
          <w:p w:rsidR="00912288"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F</w:t>
            </w:r>
          </w:p>
          <w:p w:rsidR="00912288" w:rsidRPr="005F0EC9"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26</w:t>
            </w:r>
          </w:p>
        </w:tc>
        <w:tc>
          <w:tcPr>
            <w:tcW w:w="849" w:type="dxa"/>
          </w:tcPr>
          <w:p w:rsidR="00912288"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w:t>
            </w:r>
          </w:p>
          <w:p w:rsidR="00912288" w:rsidRPr="003B20E8"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30.2%</w:t>
            </w:r>
          </w:p>
        </w:tc>
        <w:tc>
          <w:tcPr>
            <w:tcW w:w="594" w:type="dxa"/>
          </w:tcPr>
          <w:p w:rsidR="00912288"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F</w:t>
            </w:r>
          </w:p>
          <w:p w:rsidR="00912288" w:rsidRPr="005F0EC9"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20</w:t>
            </w:r>
          </w:p>
        </w:tc>
        <w:tc>
          <w:tcPr>
            <w:tcW w:w="966" w:type="dxa"/>
          </w:tcPr>
          <w:p w:rsidR="00912288"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w:t>
            </w:r>
          </w:p>
          <w:p w:rsidR="00912288" w:rsidRPr="003B20E8"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23.3%</w:t>
            </w:r>
          </w:p>
        </w:tc>
        <w:tc>
          <w:tcPr>
            <w:tcW w:w="567" w:type="dxa"/>
          </w:tcPr>
          <w:p w:rsidR="00912288"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F</w:t>
            </w:r>
          </w:p>
          <w:p w:rsidR="00912288" w:rsidRPr="003B20E8" w:rsidRDefault="00912288" w:rsidP="009E2035">
            <w:pPr>
              <w:tabs>
                <w:tab w:val="left" w:pos="567"/>
                <w:tab w:val="right" w:leader="dot" w:pos="7928"/>
              </w:tabs>
              <w:spacing w:after="100" w:line="240" w:lineRule="auto"/>
              <w:jc w:val="center"/>
              <w:rPr>
                <w:rFonts w:ascii="Times New Roman" w:hAnsi="Times New Roman"/>
                <w:noProof/>
                <w:lang w:val="id-ID"/>
              </w:rPr>
            </w:pPr>
            <w:r w:rsidRPr="00661C61">
              <w:rPr>
                <w:rFonts w:ascii="Times New Roman" w:hAnsi="Times New Roman"/>
                <w:noProof/>
              </w:rPr>
              <w:t>5</w:t>
            </w:r>
            <w:r>
              <w:rPr>
                <w:rFonts w:ascii="Times New Roman" w:hAnsi="Times New Roman"/>
                <w:noProof/>
                <w:lang w:val="id-ID"/>
              </w:rPr>
              <w:t>7</w:t>
            </w:r>
          </w:p>
        </w:tc>
        <w:tc>
          <w:tcPr>
            <w:tcW w:w="992" w:type="dxa"/>
          </w:tcPr>
          <w:p w:rsidR="00912288"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w:t>
            </w:r>
          </w:p>
          <w:p w:rsidR="00912288" w:rsidRPr="00661C61" w:rsidRDefault="00912288" w:rsidP="009E2035">
            <w:pPr>
              <w:tabs>
                <w:tab w:val="left" w:pos="567"/>
                <w:tab w:val="right" w:leader="dot" w:pos="7928"/>
              </w:tabs>
              <w:spacing w:after="100" w:line="240" w:lineRule="auto"/>
              <w:jc w:val="center"/>
              <w:rPr>
                <w:rFonts w:ascii="Times New Roman" w:hAnsi="Times New Roman"/>
                <w:noProof/>
              </w:rPr>
            </w:pPr>
            <w:r>
              <w:rPr>
                <w:rFonts w:ascii="Times New Roman" w:hAnsi="Times New Roman"/>
                <w:noProof/>
                <w:lang w:val="id-ID"/>
              </w:rPr>
              <w:t>66.3</w:t>
            </w:r>
            <w:r w:rsidRPr="00661C61">
              <w:rPr>
                <w:rFonts w:ascii="Times New Roman" w:hAnsi="Times New Roman"/>
                <w:noProof/>
              </w:rPr>
              <w:t>%</w:t>
            </w:r>
          </w:p>
        </w:tc>
      </w:tr>
      <w:tr w:rsidR="00912288" w:rsidRPr="00661C61" w:rsidTr="009E2035">
        <w:tc>
          <w:tcPr>
            <w:tcW w:w="1383" w:type="dxa"/>
          </w:tcPr>
          <w:p w:rsidR="00912288" w:rsidRPr="00B21C76" w:rsidRDefault="00912288" w:rsidP="009E2035">
            <w:pPr>
              <w:tabs>
                <w:tab w:val="left" w:pos="567"/>
                <w:tab w:val="right" w:leader="dot" w:pos="7928"/>
              </w:tabs>
              <w:spacing w:after="100" w:line="240" w:lineRule="auto"/>
              <w:ind w:left="0" w:firstLine="0"/>
              <w:rPr>
                <w:rFonts w:ascii="Times New Roman" w:hAnsi="Times New Roman"/>
                <w:noProof/>
                <w:lang w:val="id-ID"/>
              </w:rPr>
            </w:pPr>
            <w:r>
              <w:rPr>
                <w:rFonts w:ascii="Times New Roman" w:hAnsi="Times New Roman"/>
                <w:noProof/>
                <w:lang w:val="id-ID"/>
              </w:rPr>
              <w:t xml:space="preserve">      Cukup</w:t>
            </w:r>
          </w:p>
        </w:tc>
        <w:tc>
          <w:tcPr>
            <w:tcW w:w="426" w:type="dxa"/>
          </w:tcPr>
          <w:p w:rsidR="00912288" w:rsidRPr="00B21C76" w:rsidRDefault="00912288" w:rsidP="009E2035">
            <w:pPr>
              <w:tabs>
                <w:tab w:val="left" w:pos="567"/>
                <w:tab w:val="right" w:leader="dot" w:pos="7928"/>
              </w:tabs>
              <w:spacing w:after="100" w:line="240" w:lineRule="auto"/>
              <w:ind w:left="0" w:firstLine="0"/>
              <w:rPr>
                <w:rFonts w:ascii="Times New Roman" w:hAnsi="Times New Roman"/>
                <w:noProof/>
                <w:lang w:val="id-ID"/>
              </w:rPr>
            </w:pPr>
            <w:r>
              <w:rPr>
                <w:rFonts w:ascii="Times New Roman" w:hAnsi="Times New Roman"/>
                <w:noProof/>
                <w:lang w:val="id-ID"/>
              </w:rPr>
              <w:t xml:space="preserve"> 1</w:t>
            </w:r>
          </w:p>
        </w:tc>
        <w:tc>
          <w:tcPr>
            <w:tcW w:w="709" w:type="dxa"/>
            <w:gridSpan w:val="2"/>
          </w:tcPr>
          <w:p w:rsidR="00912288" w:rsidRPr="00661C61" w:rsidRDefault="00912288" w:rsidP="009E2035">
            <w:pPr>
              <w:tabs>
                <w:tab w:val="left" w:pos="567"/>
                <w:tab w:val="right" w:leader="dot" w:pos="7928"/>
              </w:tabs>
              <w:spacing w:after="100" w:line="240" w:lineRule="auto"/>
              <w:jc w:val="center"/>
              <w:rPr>
                <w:rFonts w:ascii="Times New Roman" w:hAnsi="Times New Roman"/>
                <w:noProof/>
              </w:rPr>
            </w:pPr>
            <w:r>
              <w:rPr>
                <w:rFonts w:ascii="Times New Roman" w:hAnsi="Times New Roman"/>
                <w:noProof/>
                <w:lang w:val="id-ID"/>
              </w:rPr>
              <w:t>1.2</w:t>
            </w:r>
            <w:r w:rsidRPr="00661C61">
              <w:rPr>
                <w:rFonts w:ascii="Times New Roman" w:hAnsi="Times New Roman"/>
                <w:noProof/>
              </w:rPr>
              <w:t>%</w:t>
            </w:r>
          </w:p>
        </w:tc>
        <w:tc>
          <w:tcPr>
            <w:tcW w:w="425" w:type="dxa"/>
          </w:tcPr>
          <w:p w:rsidR="00912288" w:rsidRPr="005F0EC9" w:rsidRDefault="00912288" w:rsidP="009E2035">
            <w:pPr>
              <w:tabs>
                <w:tab w:val="left" w:pos="567"/>
                <w:tab w:val="right" w:leader="dot" w:pos="7928"/>
              </w:tabs>
              <w:spacing w:after="100" w:line="240" w:lineRule="auto"/>
              <w:ind w:left="0" w:firstLine="0"/>
              <w:rPr>
                <w:rFonts w:ascii="Times New Roman" w:hAnsi="Times New Roman"/>
                <w:noProof/>
                <w:lang w:val="id-ID"/>
              </w:rPr>
            </w:pPr>
            <w:r>
              <w:rPr>
                <w:rFonts w:ascii="Times New Roman" w:hAnsi="Times New Roman"/>
                <w:noProof/>
                <w:lang w:val="id-ID"/>
              </w:rPr>
              <w:t xml:space="preserve"> 3</w:t>
            </w:r>
          </w:p>
        </w:tc>
        <w:tc>
          <w:tcPr>
            <w:tcW w:w="851" w:type="dxa"/>
          </w:tcPr>
          <w:p w:rsidR="00912288" w:rsidRPr="00661C61" w:rsidRDefault="00912288" w:rsidP="009E2035">
            <w:pPr>
              <w:tabs>
                <w:tab w:val="left" w:pos="567"/>
                <w:tab w:val="right" w:leader="dot" w:pos="7928"/>
              </w:tabs>
              <w:spacing w:after="100" w:line="240" w:lineRule="auto"/>
              <w:jc w:val="center"/>
              <w:rPr>
                <w:rFonts w:ascii="Times New Roman" w:hAnsi="Times New Roman"/>
                <w:noProof/>
              </w:rPr>
            </w:pPr>
            <w:r>
              <w:rPr>
                <w:rFonts w:ascii="Times New Roman" w:hAnsi="Times New Roman"/>
                <w:noProof/>
                <w:lang w:val="id-ID"/>
              </w:rPr>
              <w:t>3</w:t>
            </w:r>
            <w:r>
              <w:rPr>
                <w:rFonts w:ascii="Times New Roman" w:hAnsi="Times New Roman"/>
                <w:noProof/>
              </w:rPr>
              <w:t>.</w:t>
            </w:r>
            <w:r>
              <w:rPr>
                <w:rFonts w:ascii="Times New Roman" w:hAnsi="Times New Roman"/>
                <w:noProof/>
                <w:lang w:val="id-ID"/>
              </w:rPr>
              <w:t>5</w:t>
            </w:r>
            <w:r w:rsidRPr="00661C61">
              <w:rPr>
                <w:rFonts w:ascii="Times New Roman" w:hAnsi="Times New Roman"/>
                <w:noProof/>
              </w:rPr>
              <w:t>%</w:t>
            </w:r>
          </w:p>
        </w:tc>
        <w:tc>
          <w:tcPr>
            <w:tcW w:w="568" w:type="dxa"/>
          </w:tcPr>
          <w:p w:rsidR="00912288" w:rsidRPr="00673257"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11</w:t>
            </w:r>
          </w:p>
        </w:tc>
        <w:tc>
          <w:tcPr>
            <w:tcW w:w="849" w:type="dxa"/>
          </w:tcPr>
          <w:p w:rsidR="00912288" w:rsidRPr="003B20E8" w:rsidRDefault="00912288" w:rsidP="009E2035">
            <w:pPr>
              <w:tabs>
                <w:tab w:val="left" w:pos="567"/>
                <w:tab w:val="right" w:leader="dot" w:pos="7928"/>
              </w:tabs>
              <w:spacing w:after="100" w:line="240" w:lineRule="auto"/>
              <w:ind w:left="0" w:firstLine="0"/>
              <w:rPr>
                <w:rFonts w:ascii="Times New Roman" w:hAnsi="Times New Roman"/>
                <w:noProof/>
                <w:lang w:val="id-ID"/>
              </w:rPr>
            </w:pPr>
            <w:r>
              <w:rPr>
                <w:rFonts w:ascii="Times New Roman" w:hAnsi="Times New Roman"/>
                <w:noProof/>
                <w:lang w:val="id-ID"/>
              </w:rPr>
              <w:t>12.8%</w:t>
            </w:r>
          </w:p>
        </w:tc>
        <w:tc>
          <w:tcPr>
            <w:tcW w:w="594" w:type="dxa"/>
          </w:tcPr>
          <w:p w:rsidR="00912288" w:rsidRPr="00673257" w:rsidRDefault="00912288" w:rsidP="009E2035">
            <w:pPr>
              <w:tabs>
                <w:tab w:val="left" w:pos="567"/>
                <w:tab w:val="right" w:leader="dot" w:pos="7928"/>
              </w:tabs>
              <w:spacing w:after="100" w:line="240" w:lineRule="auto"/>
              <w:rPr>
                <w:rFonts w:ascii="Times New Roman" w:hAnsi="Times New Roman"/>
                <w:noProof/>
                <w:lang w:val="id-ID"/>
              </w:rPr>
            </w:pPr>
            <w:r>
              <w:rPr>
                <w:rFonts w:ascii="Times New Roman" w:hAnsi="Times New Roman"/>
                <w:noProof/>
                <w:lang w:val="id-ID"/>
              </w:rPr>
              <w:t xml:space="preserve"> 14</w:t>
            </w:r>
          </w:p>
        </w:tc>
        <w:tc>
          <w:tcPr>
            <w:tcW w:w="966" w:type="dxa"/>
          </w:tcPr>
          <w:p w:rsidR="00912288" w:rsidRPr="003B20E8"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16.3%</w:t>
            </w:r>
          </w:p>
        </w:tc>
        <w:tc>
          <w:tcPr>
            <w:tcW w:w="567" w:type="dxa"/>
          </w:tcPr>
          <w:p w:rsidR="00912288" w:rsidRPr="003B20E8"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29</w:t>
            </w:r>
          </w:p>
        </w:tc>
        <w:tc>
          <w:tcPr>
            <w:tcW w:w="992" w:type="dxa"/>
          </w:tcPr>
          <w:p w:rsidR="00912288" w:rsidRPr="00661C61" w:rsidRDefault="00912288" w:rsidP="009E2035">
            <w:pPr>
              <w:tabs>
                <w:tab w:val="left" w:pos="567"/>
                <w:tab w:val="right" w:leader="dot" w:pos="7928"/>
              </w:tabs>
              <w:spacing w:after="100" w:line="240" w:lineRule="auto"/>
              <w:jc w:val="center"/>
              <w:rPr>
                <w:rFonts w:ascii="Times New Roman" w:hAnsi="Times New Roman"/>
                <w:noProof/>
              </w:rPr>
            </w:pPr>
            <w:r>
              <w:rPr>
                <w:rFonts w:ascii="Times New Roman" w:hAnsi="Times New Roman"/>
                <w:noProof/>
                <w:lang w:val="id-ID"/>
              </w:rPr>
              <w:t>33.7</w:t>
            </w:r>
            <w:r w:rsidRPr="00661C61">
              <w:rPr>
                <w:rFonts w:ascii="Times New Roman" w:hAnsi="Times New Roman"/>
                <w:noProof/>
              </w:rPr>
              <w:t>%</w:t>
            </w:r>
          </w:p>
        </w:tc>
      </w:tr>
      <w:tr w:rsidR="00912288" w:rsidRPr="00661C61" w:rsidTr="009E2035">
        <w:tc>
          <w:tcPr>
            <w:tcW w:w="1383" w:type="dxa"/>
          </w:tcPr>
          <w:p w:rsidR="00912288" w:rsidRDefault="00912288" w:rsidP="009E2035">
            <w:pPr>
              <w:tabs>
                <w:tab w:val="left" w:pos="567"/>
                <w:tab w:val="right" w:leader="dot" w:pos="7928"/>
              </w:tabs>
              <w:spacing w:after="100" w:line="240" w:lineRule="auto"/>
              <w:ind w:left="0" w:firstLine="0"/>
              <w:rPr>
                <w:rFonts w:ascii="Times New Roman" w:hAnsi="Times New Roman"/>
                <w:noProof/>
                <w:lang w:val="id-ID"/>
              </w:rPr>
            </w:pPr>
            <w:r>
              <w:rPr>
                <w:rFonts w:ascii="Times New Roman" w:hAnsi="Times New Roman"/>
                <w:noProof/>
                <w:lang w:val="id-ID"/>
              </w:rPr>
              <w:t xml:space="preserve">      Kurang</w:t>
            </w:r>
          </w:p>
        </w:tc>
        <w:tc>
          <w:tcPr>
            <w:tcW w:w="426" w:type="dxa"/>
          </w:tcPr>
          <w:p w:rsidR="00912288" w:rsidRDefault="00912288" w:rsidP="009E2035">
            <w:pPr>
              <w:tabs>
                <w:tab w:val="left" w:pos="567"/>
                <w:tab w:val="right" w:leader="dot" w:pos="7928"/>
              </w:tabs>
              <w:spacing w:after="100" w:line="240" w:lineRule="auto"/>
              <w:ind w:left="0" w:firstLine="0"/>
              <w:rPr>
                <w:rFonts w:ascii="Times New Roman" w:hAnsi="Times New Roman"/>
                <w:noProof/>
                <w:lang w:val="id-ID"/>
              </w:rPr>
            </w:pPr>
            <w:r>
              <w:rPr>
                <w:rFonts w:ascii="Times New Roman" w:hAnsi="Times New Roman"/>
                <w:noProof/>
                <w:lang w:val="id-ID"/>
              </w:rPr>
              <w:t>0</w:t>
            </w:r>
          </w:p>
        </w:tc>
        <w:tc>
          <w:tcPr>
            <w:tcW w:w="709" w:type="dxa"/>
            <w:gridSpan w:val="2"/>
          </w:tcPr>
          <w:p w:rsidR="00912288"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0</w:t>
            </w:r>
          </w:p>
        </w:tc>
        <w:tc>
          <w:tcPr>
            <w:tcW w:w="425" w:type="dxa"/>
          </w:tcPr>
          <w:p w:rsidR="00912288" w:rsidRDefault="00912288" w:rsidP="009E2035">
            <w:pPr>
              <w:tabs>
                <w:tab w:val="left" w:pos="567"/>
                <w:tab w:val="right" w:leader="dot" w:pos="7928"/>
              </w:tabs>
              <w:spacing w:after="100" w:line="240" w:lineRule="auto"/>
              <w:ind w:left="0" w:firstLine="0"/>
              <w:rPr>
                <w:rFonts w:ascii="Times New Roman" w:hAnsi="Times New Roman"/>
                <w:noProof/>
                <w:lang w:val="id-ID"/>
              </w:rPr>
            </w:pPr>
            <w:r>
              <w:rPr>
                <w:rFonts w:ascii="Times New Roman" w:hAnsi="Times New Roman"/>
                <w:noProof/>
                <w:lang w:val="id-ID"/>
              </w:rPr>
              <w:t>0</w:t>
            </w:r>
          </w:p>
        </w:tc>
        <w:tc>
          <w:tcPr>
            <w:tcW w:w="851" w:type="dxa"/>
          </w:tcPr>
          <w:p w:rsidR="00912288"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0</w:t>
            </w:r>
          </w:p>
        </w:tc>
        <w:tc>
          <w:tcPr>
            <w:tcW w:w="568" w:type="dxa"/>
          </w:tcPr>
          <w:p w:rsidR="00912288"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0</w:t>
            </w:r>
          </w:p>
        </w:tc>
        <w:tc>
          <w:tcPr>
            <w:tcW w:w="849" w:type="dxa"/>
          </w:tcPr>
          <w:p w:rsidR="00912288" w:rsidRDefault="00912288" w:rsidP="009E2035">
            <w:pPr>
              <w:tabs>
                <w:tab w:val="left" w:pos="567"/>
                <w:tab w:val="right" w:leader="dot" w:pos="7928"/>
              </w:tabs>
              <w:spacing w:after="100" w:line="240" w:lineRule="auto"/>
              <w:ind w:left="0" w:firstLine="0"/>
              <w:jc w:val="center"/>
              <w:rPr>
                <w:rFonts w:ascii="Times New Roman" w:hAnsi="Times New Roman"/>
                <w:noProof/>
                <w:lang w:val="id-ID"/>
              </w:rPr>
            </w:pPr>
            <w:r>
              <w:rPr>
                <w:rFonts w:ascii="Times New Roman" w:hAnsi="Times New Roman"/>
                <w:noProof/>
                <w:lang w:val="id-ID"/>
              </w:rPr>
              <w:t>0</w:t>
            </w:r>
          </w:p>
        </w:tc>
        <w:tc>
          <w:tcPr>
            <w:tcW w:w="594" w:type="dxa"/>
          </w:tcPr>
          <w:p w:rsidR="00912288" w:rsidRDefault="00912288" w:rsidP="009E2035">
            <w:pPr>
              <w:tabs>
                <w:tab w:val="left" w:pos="567"/>
                <w:tab w:val="right" w:leader="dot" w:pos="7928"/>
              </w:tabs>
              <w:spacing w:after="100" w:line="240" w:lineRule="auto"/>
              <w:rPr>
                <w:rFonts w:ascii="Times New Roman" w:hAnsi="Times New Roman"/>
                <w:noProof/>
                <w:lang w:val="id-ID"/>
              </w:rPr>
            </w:pPr>
            <w:r>
              <w:rPr>
                <w:rFonts w:ascii="Times New Roman" w:hAnsi="Times New Roman"/>
                <w:noProof/>
                <w:lang w:val="id-ID"/>
              </w:rPr>
              <w:t>0</w:t>
            </w:r>
          </w:p>
        </w:tc>
        <w:tc>
          <w:tcPr>
            <w:tcW w:w="966" w:type="dxa"/>
          </w:tcPr>
          <w:p w:rsidR="00912288"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0</w:t>
            </w:r>
          </w:p>
        </w:tc>
        <w:tc>
          <w:tcPr>
            <w:tcW w:w="567" w:type="dxa"/>
          </w:tcPr>
          <w:p w:rsidR="00912288"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0</w:t>
            </w:r>
          </w:p>
        </w:tc>
        <w:tc>
          <w:tcPr>
            <w:tcW w:w="992" w:type="dxa"/>
          </w:tcPr>
          <w:p w:rsidR="00912288"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0</w:t>
            </w:r>
          </w:p>
        </w:tc>
      </w:tr>
      <w:tr w:rsidR="00912288" w:rsidRPr="00661C61" w:rsidTr="009E2035">
        <w:tc>
          <w:tcPr>
            <w:tcW w:w="1383" w:type="dxa"/>
            <w:tcBorders>
              <w:bottom w:val="single" w:sz="4" w:space="0" w:color="auto"/>
            </w:tcBorders>
          </w:tcPr>
          <w:p w:rsidR="00912288" w:rsidRPr="00661C61" w:rsidRDefault="00912288" w:rsidP="009E2035">
            <w:pPr>
              <w:tabs>
                <w:tab w:val="left" w:pos="567"/>
                <w:tab w:val="right" w:leader="dot" w:pos="7928"/>
              </w:tabs>
              <w:spacing w:after="100" w:line="240" w:lineRule="auto"/>
              <w:jc w:val="center"/>
              <w:rPr>
                <w:rFonts w:ascii="Times New Roman" w:hAnsi="Times New Roman"/>
                <w:noProof/>
              </w:rPr>
            </w:pPr>
            <w:r w:rsidRPr="00661C61">
              <w:rPr>
                <w:rFonts w:ascii="Times New Roman" w:hAnsi="Times New Roman"/>
                <w:noProof/>
              </w:rPr>
              <w:t>Total</w:t>
            </w:r>
          </w:p>
        </w:tc>
        <w:tc>
          <w:tcPr>
            <w:tcW w:w="568" w:type="dxa"/>
            <w:gridSpan w:val="2"/>
            <w:tcBorders>
              <w:bottom w:val="single" w:sz="4" w:space="0" w:color="auto"/>
            </w:tcBorders>
          </w:tcPr>
          <w:p w:rsidR="00912288" w:rsidRPr="005F0EC9" w:rsidRDefault="00912288" w:rsidP="009E2035">
            <w:pPr>
              <w:tabs>
                <w:tab w:val="left" w:pos="567"/>
                <w:tab w:val="right" w:leader="dot" w:pos="7928"/>
              </w:tabs>
              <w:spacing w:after="100" w:line="240" w:lineRule="auto"/>
              <w:rPr>
                <w:rFonts w:ascii="Times New Roman" w:hAnsi="Times New Roman"/>
                <w:noProof/>
                <w:lang w:val="id-ID"/>
              </w:rPr>
            </w:pPr>
            <w:r>
              <w:rPr>
                <w:rFonts w:ascii="Times New Roman" w:hAnsi="Times New Roman"/>
                <w:noProof/>
                <w:lang w:val="id-ID"/>
              </w:rPr>
              <w:t xml:space="preserve"> 6</w:t>
            </w:r>
          </w:p>
        </w:tc>
        <w:tc>
          <w:tcPr>
            <w:tcW w:w="567" w:type="dxa"/>
            <w:tcBorders>
              <w:bottom w:val="single" w:sz="4" w:space="0" w:color="auto"/>
            </w:tcBorders>
          </w:tcPr>
          <w:p w:rsidR="00912288" w:rsidRPr="003836B3" w:rsidRDefault="00912288" w:rsidP="009E2035">
            <w:pPr>
              <w:tabs>
                <w:tab w:val="left" w:pos="567"/>
                <w:tab w:val="right" w:leader="dot" w:pos="7928"/>
              </w:tabs>
              <w:spacing w:after="100" w:line="240" w:lineRule="auto"/>
              <w:ind w:left="-533" w:firstLine="0"/>
              <w:jc w:val="right"/>
              <w:rPr>
                <w:rFonts w:ascii="Times New Roman" w:hAnsi="Times New Roman"/>
                <w:noProof/>
              </w:rPr>
            </w:pPr>
            <w:r>
              <w:rPr>
                <w:rFonts w:ascii="Times New Roman" w:hAnsi="Times New Roman"/>
                <w:noProof/>
                <w:lang w:val="id-ID"/>
              </w:rPr>
              <w:t>7.0%</w:t>
            </w:r>
          </w:p>
        </w:tc>
        <w:tc>
          <w:tcPr>
            <w:tcW w:w="425" w:type="dxa"/>
            <w:tcBorders>
              <w:bottom w:val="single" w:sz="4" w:space="0" w:color="auto"/>
            </w:tcBorders>
          </w:tcPr>
          <w:p w:rsidR="00912288" w:rsidRPr="005F0EC9"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9</w:t>
            </w:r>
          </w:p>
        </w:tc>
        <w:tc>
          <w:tcPr>
            <w:tcW w:w="851" w:type="dxa"/>
            <w:tcBorders>
              <w:bottom w:val="single" w:sz="4" w:space="0" w:color="auto"/>
            </w:tcBorders>
          </w:tcPr>
          <w:p w:rsidR="00912288" w:rsidRPr="00661C61" w:rsidRDefault="00912288" w:rsidP="009E2035">
            <w:pPr>
              <w:tabs>
                <w:tab w:val="left" w:pos="567"/>
                <w:tab w:val="right" w:leader="dot" w:pos="7928"/>
              </w:tabs>
              <w:spacing w:after="100" w:line="240" w:lineRule="auto"/>
              <w:jc w:val="center"/>
              <w:rPr>
                <w:rFonts w:ascii="Times New Roman" w:hAnsi="Times New Roman"/>
                <w:noProof/>
              </w:rPr>
            </w:pPr>
            <w:r>
              <w:rPr>
                <w:rFonts w:ascii="Times New Roman" w:hAnsi="Times New Roman"/>
                <w:noProof/>
              </w:rPr>
              <w:t>10</w:t>
            </w:r>
            <w:r>
              <w:rPr>
                <w:rFonts w:ascii="Times New Roman" w:hAnsi="Times New Roman"/>
                <w:noProof/>
                <w:lang w:val="id-ID"/>
              </w:rPr>
              <w:t>.5</w:t>
            </w:r>
            <w:r w:rsidRPr="00661C61">
              <w:rPr>
                <w:rFonts w:ascii="Times New Roman" w:hAnsi="Times New Roman"/>
                <w:noProof/>
              </w:rPr>
              <w:t>%</w:t>
            </w:r>
          </w:p>
        </w:tc>
        <w:tc>
          <w:tcPr>
            <w:tcW w:w="568" w:type="dxa"/>
            <w:tcBorders>
              <w:bottom w:val="single" w:sz="4" w:space="0" w:color="auto"/>
            </w:tcBorders>
          </w:tcPr>
          <w:p w:rsidR="00912288" w:rsidRPr="005F0EC9"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37</w:t>
            </w:r>
          </w:p>
        </w:tc>
        <w:tc>
          <w:tcPr>
            <w:tcW w:w="849" w:type="dxa"/>
            <w:tcBorders>
              <w:bottom w:val="single" w:sz="4" w:space="0" w:color="auto"/>
            </w:tcBorders>
          </w:tcPr>
          <w:p w:rsidR="00912288" w:rsidRPr="003B20E8"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43.0%</w:t>
            </w:r>
          </w:p>
        </w:tc>
        <w:tc>
          <w:tcPr>
            <w:tcW w:w="594" w:type="dxa"/>
            <w:tcBorders>
              <w:bottom w:val="single" w:sz="4" w:space="0" w:color="auto"/>
            </w:tcBorders>
          </w:tcPr>
          <w:p w:rsidR="00912288" w:rsidRPr="005F0EC9"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34</w:t>
            </w:r>
          </w:p>
        </w:tc>
        <w:tc>
          <w:tcPr>
            <w:tcW w:w="966" w:type="dxa"/>
            <w:tcBorders>
              <w:bottom w:val="single" w:sz="4" w:space="0" w:color="auto"/>
            </w:tcBorders>
          </w:tcPr>
          <w:p w:rsidR="00912288" w:rsidRPr="003B20E8"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39.5%</w:t>
            </w:r>
          </w:p>
        </w:tc>
        <w:tc>
          <w:tcPr>
            <w:tcW w:w="567" w:type="dxa"/>
            <w:tcBorders>
              <w:bottom w:val="single" w:sz="4" w:space="0" w:color="auto"/>
            </w:tcBorders>
          </w:tcPr>
          <w:p w:rsidR="00912288" w:rsidRPr="003B20E8" w:rsidRDefault="00912288" w:rsidP="009E2035">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86</w:t>
            </w:r>
          </w:p>
        </w:tc>
        <w:tc>
          <w:tcPr>
            <w:tcW w:w="992" w:type="dxa"/>
            <w:tcBorders>
              <w:bottom w:val="single" w:sz="4" w:space="0" w:color="auto"/>
            </w:tcBorders>
          </w:tcPr>
          <w:p w:rsidR="00912288" w:rsidRPr="00661C61" w:rsidRDefault="00912288" w:rsidP="009E2035">
            <w:pPr>
              <w:tabs>
                <w:tab w:val="left" w:pos="567"/>
                <w:tab w:val="right" w:leader="dot" w:pos="7928"/>
              </w:tabs>
              <w:spacing w:after="100" w:line="240" w:lineRule="auto"/>
              <w:jc w:val="center"/>
              <w:rPr>
                <w:rFonts w:ascii="Times New Roman" w:hAnsi="Times New Roman"/>
                <w:noProof/>
              </w:rPr>
            </w:pPr>
            <w:r w:rsidRPr="00661C61">
              <w:rPr>
                <w:rFonts w:ascii="Times New Roman" w:hAnsi="Times New Roman"/>
                <w:noProof/>
              </w:rPr>
              <w:t>100.0%</w:t>
            </w:r>
          </w:p>
        </w:tc>
      </w:tr>
      <w:tr w:rsidR="00912288" w:rsidRPr="00661C61" w:rsidTr="009E2035">
        <w:trPr>
          <w:trHeight w:val="433"/>
        </w:trPr>
        <w:tc>
          <w:tcPr>
            <w:tcW w:w="8330" w:type="dxa"/>
            <w:gridSpan w:val="12"/>
            <w:tcBorders>
              <w:top w:val="single" w:sz="4" w:space="0" w:color="auto"/>
              <w:bottom w:val="single" w:sz="4" w:space="0" w:color="auto"/>
            </w:tcBorders>
            <w:vAlign w:val="center"/>
          </w:tcPr>
          <w:p w:rsidR="00912288" w:rsidRPr="00661C61" w:rsidRDefault="00912288" w:rsidP="009E2035">
            <w:pPr>
              <w:tabs>
                <w:tab w:val="left" w:pos="567"/>
                <w:tab w:val="right" w:leader="dot" w:pos="7928"/>
              </w:tabs>
              <w:spacing w:after="100" w:line="240" w:lineRule="auto"/>
              <w:jc w:val="center"/>
              <w:rPr>
                <w:rFonts w:ascii="Times New Roman" w:hAnsi="Times New Roman"/>
                <w:noProof/>
              </w:rPr>
            </w:pPr>
            <w:r w:rsidRPr="00661C61">
              <w:rPr>
                <w:rFonts w:ascii="Times New Roman" w:hAnsi="Times New Roman"/>
                <w:noProof/>
              </w:rPr>
              <w:t xml:space="preserve">Hasil Uji </w:t>
            </w:r>
            <w:r w:rsidRPr="00627365">
              <w:rPr>
                <w:rFonts w:ascii="Times New Roman" w:hAnsi="Times New Roman"/>
                <w:i/>
                <w:noProof/>
              </w:rPr>
              <w:t>Spearman”s Rho</w:t>
            </w:r>
            <w:r w:rsidRPr="00627365">
              <w:rPr>
                <w:rFonts w:ascii="Times New Roman" w:hAnsi="Times New Roman"/>
                <w:i/>
                <w:noProof/>
                <w:lang w:val="id-ID"/>
              </w:rPr>
              <w:t xml:space="preserve"> </w:t>
            </w:r>
            <w:r w:rsidRPr="00627365">
              <w:rPr>
                <w:rFonts w:ascii="Times New Roman" w:eastAsia="Times New Roman" w:hAnsi="Times New Roman"/>
                <w:i/>
                <w:iCs/>
                <w:noProof/>
              </w:rPr>
              <w:t>ρ = 0,</w:t>
            </w:r>
            <w:r w:rsidRPr="00627365">
              <w:rPr>
                <w:rFonts w:ascii="Times New Roman" w:eastAsia="Times New Roman" w:hAnsi="Times New Roman"/>
                <w:i/>
                <w:iCs/>
                <w:noProof/>
                <w:lang w:val="id-ID"/>
              </w:rPr>
              <w:t>0</w:t>
            </w:r>
            <w:r w:rsidRPr="00627365">
              <w:rPr>
                <w:rFonts w:ascii="Times New Roman" w:eastAsia="Times New Roman" w:hAnsi="Times New Roman"/>
                <w:i/>
                <w:iCs/>
                <w:noProof/>
              </w:rPr>
              <w:t>43</w:t>
            </w:r>
            <w:r w:rsidRPr="00627365">
              <w:rPr>
                <w:rFonts w:ascii="Times New Roman" w:hAnsi="Times New Roman"/>
                <w:noProof/>
                <w:lang w:val="id-ID"/>
              </w:rPr>
              <w:t xml:space="preserve"> (α &lt; 0,05)</w:t>
            </w:r>
            <w:r w:rsidRPr="00661C61">
              <w:rPr>
                <w:rFonts w:ascii="Times New Roman" w:hAnsi="Times New Roman"/>
                <w:noProof/>
              </w:rPr>
              <w:t xml:space="preserve"> </w:t>
            </w:r>
          </w:p>
        </w:tc>
      </w:tr>
    </w:tbl>
    <w:p w:rsidR="00912288" w:rsidRDefault="00912288" w:rsidP="00912288">
      <w:pPr>
        <w:ind w:left="0" w:firstLine="0"/>
        <w:rPr>
          <w:rFonts w:ascii="Times New Roman" w:hAnsi="Times New Roman"/>
          <w:sz w:val="24"/>
          <w:szCs w:val="24"/>
          <w:lang w:val="id-ID"/>
        </w:rPr>
      </w:pPr>
    </w:p>
    <w:tbl>
      <w:tblPr>
        <w:tblW w:w="9039" w:type="dxa"/>
        <w:tblLayout w:type="fixed"/>
        <w:tblLook w:val="04A0"/>
      </w:tblPr>
      <w:tblGrid>
        <w:gridCol w:w="1101"/>
        <w:gridCol w:w="426"/>
        <w:gridCol w:w="176"/>
        <w:gridCol w:w="533"/>
        <w:gridCol w:w="425"/>
        <w:gridCol w:w="851"/>
        <w:gridCol w:w="568"/>
        <w:gridCol w:w="849"/>
        <w:gridCol w:w="594"/>
        <w:gridCol w:w="966"/>
        <w:gridCol w:w="567"/>
        <w:gridCol w:w="992"/>
        <w:gridCol w:w="991"/>
      </w:tblGrid>
      <w:tr w:rsidR="00D0374F" w:rsidRPr="00661C61" w:rsidTr="00B53D89">
        <w:tc>
          <w:tcPr>
            <w:tcW w:w="1101" w:type="dxa"/>
            <w:vMerge w:val="restart"/>
            <w:tcBorders>
              <w:top w:val="single" w:sz="4" w:space="0" w:color="auto"/>
              <w:bottom w:val="single" w:sz="4" w:space="0" w:color="auto"/>
            </w:tcBorders>
          </w:tcPr>
          <w:p w:rsidR="00D0374F" w:rsidRPr="00673257" w:rsidRDefault="00D0374F" w:rsidP="00B53D89">
            <w:pPr>
              <w:tabs>
                <w:tab w:val="left" w:pos="567"/>
                <w:tab w:val="right" w:leader="dot" w:pos="7928"/>
              </w:tabs>
              <w:spacing w:after="100" w:line="240" w:lineRule="auto"/>
              <w:rPr>
                <w:rFonts w:ascii="Times New Roman" w:hAnsi="Times New Roman"/>
                <w:noProof/>
                <w:lang w:val="id-ID"/>
              </w:rPr>
            </w:pPr>
            <w:r>
              <w:rPr>
                <w:rFonts w:ascii="Times New Roman" w:hAnsi="Times New Roman"/>
                <w:noProof/>
                <w:lang w:val="id-ID"/>
              </w:rPr>
              <w:t>Biologis</w:t>
            </w:r>
          </w:p>
        </w:tc>
        <w:tc>
          <w:tcPr>
            <w:tcW w:w="6947" w:type="dxa"/>
            <w:gridSpan w:val="11"/>
            <w:tcBorders>
              <w:top w:val="single" w:sz="4" w:space="0" w:color="auto"/>
              <w:bottom w:val="single" w:sz="4" w:space="0" w:color="auto"/>
            </w:tcBorders>
          </w:tcPr>
          <w:p w:rsidR="00D0374F" w:rsidRPr="00661C61"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Kecemasan</w:t>
            </w:r>
          </w:p>
        </w:tc>
        <w:tc>
          <w:tcPr>
            <w:tcW w:w="991" w:type="dxa"/>
            <w:vMerge w:val="restart"/>
            <w:tcBorders>
              <w:top w:val="single" w:sz="4" w:space="0" w:color="auto"/>
              <w:bottom w:val="single" w:sz="4" w:space="0" w:color="auto"/>
            </w:tcBorders>
          </w:tcPr>
          <w:p w:rsidR="00D0374F" w:rsidRPr="00661C61" w:rsidRDefault="00D0374F" w:rsidP="00B53D89">
            <w:pPr>
              <w:tabs>
                <w:tab w:val="left" w:pos="567"/>
                <w:tab w:val="right" w:leader="dot" w:pos="7928"/>
              </w:tabs>
              <w:spacing w:after="100" w:line="240" w:lineRule="auto"/>
              <w:jc w:val="center"/>
              <w:rPr>
                <w:rFonts w:ascii="Times New Roman" w:hAnsi="Times New Roman"/>
                <w:noProof/>
              </w:rPr>
            </w:pPr>
            <w:r w:rsidRPr="00661C61">
              <w:rPr>
                <w:rFonts w:ascii="Times New Roman" w:eastAsia="Times New Roman" w:hAnsi="Times New Roman"/>
                <w:i/>
                <w:iCs/>
                <w:noProof/>
                <w:color w:val="000000"/>
              </w:rPr>
              <w:t>ρ value</w:t>
            </w:r>
          </w:p>
        </w:tc>
      </w:tr>
      <w:tr w:rsidR="00D0374F" w:rsidRPr="00661C61" w:rsidTr="00B53D89">
        <w:tc>
          <w:tcPr>
            <w:tcW w:w="1101" w:type="dxa"/>
            <w:vMerge/>
            <w:tcBorders>
              <w:top w:val="single" w:sz="4" w:space="0" w:color="auto"/>
              <w:bottom w:val="single" w:sz="4" w:space="0" w:color="auto"/>
            </w:tcBorders>
          </w:tcPr>
          <w:p w:rsidR="00D0374F" w:rsidRPr="00661C61" w:rsidRDefault="00D0374F" w:rsidP="00B53D89">
            <w:pPr>
              <w:tabs>
                <w:tab w:val="left" w:pos="567"/>
                <w:tab w:val="right" w:leader="dot" w:pos="7928"/>
              </w:tabs>
              <w:spacing w:after="100" w:line="240" w:lineRule="auto"/>
              <w:jc w:val="center"/>
              <w:rPr>
                <w:rFonts w:ascii="Times New Roman" w:hAnsi="Times New Roman"/>
                <w:noProof/>
              </w:rPr>
            </w:pPr>
          </w:p>
        </w:tc>
        <w:tc>
          <w:tcPr>
            <w:tcW w:w="1135" w:type="dxa"/>
            <w:gridSpan w:val="3"/>
            <w:tcBorders>
              <w:top w:val="single" w:sz="4" w:space="0" w:color="auto"/>
              <w:bottom w:val="single" w:sz="4" w:space="0" w:color="auto"/>
            </w:tcBorders>
          </w:tcPr>
          <w:p w:rsidR="00D0374F" w:rsidRPr="00661C61"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Berat</w:t>
            </w:r>
          </w:p>
        </w:tc>
        <w:tc>
          <w:tcPr>
            <w:tcW w:w="1276" w:type="dxa"/>
            <w:gridSpan w:val="2"/>
            <w:tcBorders>
              <w:top w:val="single" w:sz="4" w:space="0" w:color="auto"/>
              <w:bottom w:val="single" w:sz="4" w:space="0" w:color="auto"/>
            </w:tcBorders>
          </w:tcPr>
          <w:p w:rsidR="00D0374F" w:rsidRPr="00661C61"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Sedang</w:t>
            </w:r>
          </w:p>
        </w:tc>
        <w:tc>
          <w:tcPr>
            <w:tcW w:w="1417" w:type="dxa"/>
            <w:gridSpan w:val="2"/>
            <w:tcBorders>
              <w:top w:val="single" w:sz="4" w:space="0" w:color="auto"/>
              <w:bottom w:val="single" w:sz="4" w:space="0" w:color="auto"/>
            </w:tcBorders>
          </w:tcPr>
          <w:p w:rsidR="00D0374F" w:rsidRPr="00661C61"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Ringan</w:t>
            </w:r>
          </w:p>
        </w:tc>
        <w:tc>
          <w:tcPr>
            <w:tcW w:w="1560" w:type="dxa"/>
            <w:gridSpan w:val="2"/>
            <w:tcBorders>
              <w:top w:val="single" w:sz="4" w:space="0" w:color="auto"/>
              <w:bottom w:val="single" w:sz="4" w:space="0" w:color="auto"/>
            </w:tcBorders>
          </w:tcPr>
          <w:p w:rsidR="00D0374F" w:rsidRPr="005F0EC9"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Normal</w:t>
            </w:r>
          </w:p>
        </w:tc>
        <w:tc>
          <w:tcPr>
            <w:tcW w:w="1559" w:type="dxa"/>
            <w:gridSpan w:val="2"/>
            <w:tcBorders>
              <w:top w:val="single" w:sz="4" w:space="0" w:color="auto"/>
              <w:bottom w:val="single" w:sz="4" w:space="0" w:color="auto"/>
            </w:tcBorders>
          </w:tcPr>
          <w:p w:rsidR="00D0374F" w:rsidRPr="00661C61" w:rsidRDefault="00D0374F" w:rsidP="00B53D89">
            <w:pPr>
              <w:tabs>
                <w:tab w:val="left" w:pos="567"/>
                <w:tab w:val="right" w:leader="dot" w:pos="7928"/>
              </w:tabs>
              <w:spacing w:after="100" w:line="240" w:lineRule="auto"/>
              <w:jc w:val="center"/>
              <w:rPr>
                <w:rFonts w:ascii="Times New Roman" w:hAnsi="Times New Roman"/>
                <w:noProof/>
              </w:rPr>
            </w:pPr>
            <w:r w:rsidRPr="00661C61">
              <w:rPr>
                <w:rFonts w:ascii="Times New Roman" w:hAnsi="Times New Roman"/>
                <w:noProof/>
              </w:rPr>
              <w:t>Total</w:t>
            </w:r>
          </w:p>
        </w:tc>
        <w:tc>
          <w:tcPr>
            <w:tcW w:w="991" w:type="dxa"/>
            <w:vMerge/>
            <w:tcBorders>
              <w:top w:val="single" w:sz="4" w:space="0" w:color="auto"/>
              <w:bottom w:val="single" w:sz="4" w:space="0" w:color="auto"/>
            </w:tcBorders>
          </w:tcPr>
          <w:p w:rsidR="00D0374F" w:rsidRPr="00661C61" w:rsidRDefault="00D0374F" w:rsidP="00B53D89">
            <w:pPr>
              <w:tabs>
                <w:tab w:val="left" w:pos="567"/>
                <w:tab w:val="right" w:leader="dot" w:pos="7928"/>
              </w:tabs>
              <w:spacing w:after="100" w:line="240" w:lineRule="auto"/>
              <w:jc w:val="center"/>
              <w:rPr>
                <w:rFonts w:ascii="Times New Roman" w:hAnsi="Times New Roman"/>
                <w:noProof/>
              </w:rPr>
            </w:pPr>
          </w:p>
        </w:tc>
      </w:tr>
      <w:tr w:rsidR="00D0374F" w:rsidRPr="00661C61" w:rsidTr="00B53D89">
        <w:tc>
          <w:tcPr>
            <w:tcW w:w="1101" w:type="dxa"/>
            <w:tcBorders>
              <w:top w:val="single" w:sz="4" w:space="0" w:color="auto"/>
            </w:tcBorders>
          </w:tcPr>
          <w:p w:rsidR="00D0374F" w:rsidRPr="00C61063" w:rsidRDefault="00D0374F" w:rsidP="00B53D89">
            <w:pPr>
              <w:tabs>
                <w:tab w:val="left" w:pos="567"/>
                <w:tab w:val="right" w:leader="dot" w:pos="7928"/>
              </w:tabs>
              <w:spacing w:after="100" w:line="240" w:lineRule="auto"/>
              <w:jc w:val="center"/>
              <w:rPr>
                <w:rFonts w:ascii="Times New Roman" w:hAnsi="Times New Roman"/>
                <w:noProof/>
              </w:rPr>
            </w:pPr>
          </w:p>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Rendah</w:t>
            </w:r>
          </w:p>
        </w:tc>
        <w:tc>
          <w:tcPr>
            <w:tcW w:w="426" w:type="dxa"/>
            <w:tcBorders>
              <w:top w:val="single" w:sz="4" w:space="0" w:color="auto"/>
            </w:tcBorders>
          </w:tcPr>
          <w:p w:rsidR="00D0374F" w:rsidRPr="00C61063" w:rsidRDefault="00D0374F" w:rsidP="00B53D89">
            <w:pPr>
              <w:tabs>
                <w:tab w:val="left" w:pos="567"/>
                <w:tab w:val="right" w:leader="dot" w:pos="7928"/>
              </w:tabs>
              <w:spacing w:after="100" w:line="240" w:lineRule="auto"/>
              <w:jc w:val="center"/>
              <w:rPr>
                <w:rFonts w:ascii="Times New Roman" w:hAnsi="Times New Roman"/>
                <w:noProof/>
              </w:rPr>
            </w:pPr>
            <w:r w:rsidRPr="00C61063">
              <w:rPr>
                <w:rFonts w:ascii="Times New Roman" w:hAnsi="Times New Roman"/>
                <w:noProof/>
              </w:rPr>
              <w:t>F</w:t>
            </w:r>
          </w:p>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1</w:t>
            </w:r>
          </w:p>
        </w:tc>
        <w:tc>
          <w:tcPr>
            <w:tcW w:w="709" w:type="dxa"/>
            <w:gridSpan w:val="2"/>
            <w:tcBorders>
              <w:top w:val="single" w:sz="4" w:space="0" w:color="auto"/>
            </w:tcBorders>
          </w:tcPr>
          <w:p w:rsidR="00D0374F" w:rsidRPr="00C61063" w:rsidRDefault="00D0374F" w:rsidP="00B53D89">
            <w:pPr>
              <w:tabs>
                <w:tab w:val="left" w:pos="567"/>
                <w:tab w:val="right" w:leader="dot" w:pos="7928"/>
              </w:tabs>
              <w:spacing w:after="100" w:line="240" w:lineRule="auto"/>
              <w:jc w:val="center"/>
              <w:rPr>
                <w:rFonts w:ascii="Times New Roman" w:hAnsi="Times New Roman"/>
                <w:noProof/>
              </w:rPr>
            </w:pPr>
            <w:r w:rsidRPr="00C61063">
              <w:rPr>
                <w:rFonts w:ascii="Times New Roman" w:hAnsi="Times New Roman"/>
                <w:noProof/>
              </w:rPr>
              <w:t>%</w:t>
            </w:r>
          </w:p>
          <w:p w:rsidR="00D0374F" w:rsidRPr="00C61063" w:rsidRDefault="00D0374F" w:rsidP="00B53D89">
            <w:pPr>
              <w:tabs>
                <w:tab w:val="left" w:pos="567"/>
                <w:tab w:val="right" w:leader="dot" w:pos="7928"/>
              </w:tabs>
              <w:spacing w:after="100" w:line="240" w:lineRule="auto"/>
              <w:jc w:val="center"/>
              <w:rPr>
                <w:rFonts w:ascii="Times New Roman" w:hAnsi="Times New Roman"/>
                <w:noProof/>
              </w:rPr>
            </w:pPr>
            <w:r w:rsidRPr="00C61063">
              <w:rPr>
                <w:rFonts w:ascii="Times New Roman" w:hAnsi="Times New Roman"/>
                <w:noProof/>
                <w:lang w:val="id-ID"/>
              </w:rPr>
              <w:t>1.2</w:t>
            </w:r>
            <w:r w:rsidRPr="00C61063">
              <w:rPr>
                <w:rFonts w:ascii="Times New Roman" w:hAnsi="Times New Roman"/>
                <w:noProof/>
              </w:rPr>
              <w:t>%</w:t>
            </w:r>
          </w:p>
        </w:tc>
        <w:tc>
          <w:tcPr>
            <w:tcW w:w="425" w:type="dxa"/>
            <w:tcBorders>
              <w:top w:val="single" w:sz="4" w:space="0" w:color="auto"/>
            </w:tcBorders>
          </w:tcPr>
          <w:p w:rsidR="00D0374F" w:rsidRPr="00C61063" w:rsidRDefault="00D0374F" w:rsidP="00B53D89">
            <w:pPr>
              <w:tabs>
                <w:tab w:val="left" w:pos="567"/>
                <w:tab w:val="right" w:leader="dot" w:pos="7928"/>
              </w:tabs>
              <w:spacing w:after="100" w:line="240" w:lineRule="auto"/>
              <w:jc w:val="center"/>
              <w:rPr>
                <w:rFonts w:ascii="Times New Roman" w:hAnsi="Times New Roman"/>
                <w:noProof/>
              </w:rPr>
            </w:pPr>
            <w:r w:rsidRPr="00C61063">
              <w:rPr>
                <w:rFonts w:ascii="Times New Roman" w:hAnsi="Times New Roman"/>
                <w:noProof/>
              </w:rPr>
              <w:t>F</w:t>
            </w:r>
          </w:p>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0</w:t>
            </w:r>
          </w:p>
        </w:tc>
        <w:tc>
          <w:tcPr>
            <w:tcW w:w="851" w:type="dxa"/>
            <w:tcBorders>
              <w:top w:val="single" w:sz="4" w:space="0" w:color="auto"/>
            </w:tcBorders>
          </w:tcPr>
          <w:p w:rsidR="00D0374F" w:rsidRPr="00C61063" w:rsidRDefault="00D0374F" w:rsidP="00B53D89">
            <w:pPr>
              <w:tabs>
                <w:tab w:val="left" w:pos="567"/>
                <w:tab w:val="right" w:leader="dot" w:pos="7928"/>
              </w:tabs>
              <w:spacing w:after="100" w:line="240" w:lineRule="auto"/>
              <w:jc w:val="center"/>
              <w:rPr>
                <w:rFonts w:ascii="Times New Roman" w:hAnsi="Times New Roman"/>
                <w:noProof/>
              </w:rPr>
            </w:pPr>
            <w:r w:rsidRPr="00C61063">
              <w:rPr>
                <w:rFonts w:ascii="Times New Roman" w:hAnsi="Times New Roman"/>
                <w:noProof/>
              </w:rPr>
              <w:t>%</w:t>
            </w:r>
          </w:p>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0</w:t>
            </w:r>
          </w:p>
        </w:tc>
        <w:tc>
          <w:tcPr>
            <w:tcW w:w="568" w:type="dxa"/>
            <w:tcBorders>
              <w:top w:val="single" w:sz="4" w:space="0" w:color="auto"/>
            </w:tcBorders>
          </w:tcPr>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F</w:t>
            </w:r>
          </w:p>
          <w:p w:rsidR="00D0374F" w:rsidRPr="00C61063" w:rsidRDefault="00D0374F" w:rsidP="00B53D89">
            <w:pPr>
              <w:tabs>
                <w:tab w:val="left" w:pos="567"/>
                <w:tab w:val="right" w:leader="dot" w:pos="7928"/>
              </w:tabs>
              <w:spacing w:after="100" w:line="240" w:lineRule="auto"/>
              <w:rPr>
                <w:rFonts w:ascii="Times New Roman" w:hAnsi="Times New Roman"/>
                <w:noProof/>
                <w:lang w:val="id-ID"/>
              </w:rPr>
            </w:pPr>
            <w:r w:rsidRPr="00C61063">
              <w:rPr>
                <w:rFonts w:ascii="Times New Roman" w:hAnsi="Times New Roman"/>
                <w:noProof/>
                <w:lang w:val="id-ID"/>
              </w:rPr>
              <w:t xml:space="preserve"> 2</w:t>
            </w:r>
          </w:p>
        </w:tc>
        <w:tc>
          <w:tcPr>
            <w:tcW w:w="849" w:type="dxa"/>
            <w:tcBorders>
              <w:top w:val="single" w:sz="4" w:space="0" w:color="auto"/>
            </w:tcBorders>
          </w:tcPr>
          <w:p w:rsidR="00D0374F" w:rsidRPr="00C61063" w:rsidRDefault="00D0374F" w:rsidP="00B53D89">
            <w:pPr>
              <w:tabs>
                <w:tab w:val="left" w:pos="567"/>
                <w:tab w:val="right" w:leader="dot" w:pos="7928"/>
              </w:tabs>
              <w:spacing w:after="100" w:line="240" w:lineRule="auto"/>
              <w:jc w:val="center"/>
              <w:rPr>
                <w:rFonts w:ascii="Times New Roman" w:hAnsi="Times New Roman"/>
                <w:noProof/>
              </w:rPr>
            </w:pPr>
            <w:r w:rsidRPr="00C61063">
              <w:rPr>
                <w:rFonts w:ascii="Times New Roman" w:hAnsi="Times New Roman"/>
                <w:noProof/>
              </w:rPr>
              <w:t>%</w:t>
            </w:r>
          </w:p>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2.3%</w:t>
            </w:r>
          </w:p>
        </w:tc>
        <w:tc>
          <w:tcPr>
            <w:tcW w:w="594" w:type="dxa"/>
            <w:tcBorders>
              <w:top w:val="single" w:sz="4" w:space="0" w:color="auto"/>
            </w:tcBorders>
          </w:tcPr>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F</w:t>
            </w:r>
          </w:p>
          <w:p w:rsidR="00D0374F" w:rsidRPr="00C61063" w:rsidRDefault="00D0374F" w:rsidP="00B53D89">
            <w:pPr>
              <w:tabs>
                <w:tab w:val="left" w:pos="567"/>
                <w:tab w:val="right" w:leader="dot" w:pos="7928"/>
              </w:tabs>
              <w:spacing w:after="100" w:line="240" w:lineRule="auto"/>
              <w:rPr>
                <w:rFonts w:ascii="Times New Roman" w:hAnsi="Times New Roman"/>
                <w:noProof/>
                <w:lang w:val="id-ID"/>
              </w:rPr>
            </w:pPr>
            <w:r w:rsidRPr="00C61063">
              <w:rPr>
                <w:rFonts w:ascii="Times New Roman" w:hAnsi="Times New Roman"/>
                <w:noProof/>
                <w:lang w:val="id-ID"/>
              </w:rPr>
              <w:t xml:space="preserve">  7</w:t>
            </w:r>
          </w:p>
        </w:tc>
        <w:tc>
          <w:tcPr>
            <w:tcW w:w="966" w:type="dxa"/>
            <w:tcBorders>
              <w:top w:val="single" w:sz="4" w:space="0" w:color="auto"/>
            </w:tcBorders>
          </w:tcPr>
          <w:p w:rsidR="00D0374F" w:rsidRPr="00C61063" w:rsidRDefault="00D0374F" w:rsidP="00B53D89">
            <w:pPr>
              <w:tabs>
                <w:tab w:val="left" w:pos="567"/>
                <w:tab w:val="right" w:leader="dot" w:pos="7928"/>
              </w:tabs>
              <w:spacing w:after="100" w:line="240" w:lineRule="auto"/>
              <w:jc w:val="center"/>
              <w:rPr>
                <w:rFonts w:ascii="Times New Roman" w:hAnsi="Times New Roman"/>
                <w:noProof/>
              </w:rPr>
            </w:pPr>
            <w:r w:rsidRPr="00C61063">
              <w:rPr>
                <w:rFonts w:ascii="Times New Roman" w:hAnsi="Times New Roman"/>
                <w:noProof/>
              </w:rPr>
              <w:t>%</w:t>
            </w:r>
          </w:p>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8.1%</w:t>
            </w:r>
          </w:p>
        </w:tc>
        <w:tc>
          <w:tcPr>
            <w:tcW w:w="567" w:type="dxa"/>
            <w:tcBorders>
              <w:top w:val="single" w:sz="4" w:space="0" w:color="auto"/>
            </w:tcBorders>
          </w:tcPr>
          <w:p w:rsidR="00D0374F" w:rsidRPr="00C61063" w:rsidRDefault="00D0374F" w:rsidP="00B53D89">
            <w:pPr>
              <w:tabs>
                <w:tab w:val="left" w:pos="567"/>
                <w:tab w:val="right" w:leader="dot" w:pos="7928"/>
              </w:tabs>
              <w:spacing w:after="100" w:line="240" w:lineRule="auto"/>
              <w:jc w:val="center"/>
              <w:rPr>
                <w:rFonts w:ascii="Times New Roman" w:hAnsi="Times New Roman"/>
                <w:noProof/>
              </w:rPr>
            </w:pPr>
            <w:r w:rsidRPr="00C61063">
              <w:rPr>
                <w:rFonts w:ascii="Times New Roman" w:hAnsi="Times New Roman"/>
                <w:noProof/>
              </w:rPr>
              <w:t>F</w:t>
            </w:r>
          </w:p>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10</w:t>
            </w:r>
          </w:p>
        </w:tc>
        <w:tc>
          <w:tcPr>
            <w:tcW w:w="992" w:type="dxa"/>
            <w:tcBorders>
              <w:top w:val="single" w:sz="4" w:space="0" w:color="auto"/>
            </w:tcBorders>
          </w:tcPr>
          <w:p w:rsidR="00D0374F" w:rsidRPr="00C61063" w:rsidRDefault="00D0374F" w:rsidP="00B53D89">
            <w:pPr>
              <w:tabs>
                <w:tab w:val="left" w:pos="567"/>
                <w:tab w:val="right" w:leader="dot" w:pos="7928"/>
              </w:tabs>
              <w:spacing w:after="100" w:line="240" w:lineRule="auto"/>
              <w:jc w:val="center"/>
              <w:rPr>
                <w:rFonts w:ascii="Times New Roman" w:hAnsi="Times New Roman"/>
                <w:noProof/>
              </w:rPr>
            </w:pPr>
            <w:r w:rsidRPr="00C61063">
              <w:rPr>
                <w:rFonts w:ascii="Times New Roman" w:hAnsi="Times New Roman"/>
                <w:noProof/>
              </w:rPr>
              <w:t>%</w:t>
            </w:r>
          </w:p>
          <w:p w:rsidR="00D0374F" w:rsidRPr="00C61063" w:rsidRDefault="00D0374F" w:rsidP="00B53D89">
            <w:pPr>
              <w:tabs>
                <w:tab w:val="left" w:pos="567"/>
                <w:tab w:val="right" w:leader="dot" w:pos="7928"/>
              </w:tabs>
              <w:spacing w:after="100" w:line="240" w:lineRule="auto"/>
              <w:jc w:val="center"/>
              <w:rPr>
                <w:rFonts w:ascii="Times New Roman" w:hAnsi="Times New Roman"/>
                <w:noProof/>
              </w:rPr>
            </w:pPr>
            <w:r w:rsidRPr="00C61063">
              <w:rPr>
                <w:rFonts w:ascii="Times New Roman" w:hAnsi="Times New Roman"/>
                <w:noProof/>
                <w:lang w:val="id-ID"/>
              </w:rPr>
              <w:t>11.6</w:t>
            </w:r>
            <w:r w:rsidRPr="00C61063">
              <w:rPr>
                <w:rFonts w:ascii="Times New Roman" w:hAnsi="Times New Roman"/>
                <w:noProof/>
              </w:rPr>
              <w:t>%</w:t>
            </w:r>
          </w:p>
        </w:tc>
        <w:tc>
          <w:tcPr>
            <w:tcW w:w="991" w:type="dxa"/>
            <w:vMerge w:val="restart"/>
            <w:tcBorders>
              <w:top w:val="single" w:sz="4" w:space="0" w:color="auto"/>
            </w:tcBorders>
          </w:tcPr>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eastAsia="Times New Roman" w:hAnsi="Times New Roman"/>
                <w:i/>
                <w:iCs/>
                <w:noProof/>
              </w:rPr>
              <w:t>ρ = 0,</w:t>
            </w:r>
            <w:r w:rsidRPr="00C61063">
              <w:rPr>
                <w:rFonts w:ascii="Times New Roman" w:eastAsia="Times New Roman" w:hAnsi="Times New Roman"/>
                <w:i/>
                <w:iCs/>
                <w:noProof/>
                <w:lang w:val="id-ID"/>
              </w:rPr>
              <w:t>02</w:t>
            </w:r>
          </w:p>
        </w:tc>
      </w:tr>
      <w:tr w:rsidR="00D0374F" w:rsidRPr="00661C61" w:rsidTr="00B53D89">
        <w:tc>
          <w:tcPr>
            <w:tcW w:w="1101" w:type="dxa"/>
          </w:tcPr>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Sedang</w:t>
            </w:r>
          </w:p>
        </w:tc>
        <w:tc>
          <w:tcPr>
            <w:tcW w:w="426" w:type="dxa"/>
          </w:tcPr>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2</w:t>
            </w:r>
          </w:p>
        </w:tc>
        <w:tc>
          <w:tcPr>
            <w:tcW w:w="709" w:type="dxa"/>
            <w:gridSpan w:val="2"/>
          </w:tcPr>
          <w:p w:rsidR="00D0374F" w:rsidRPr="00C61063" w:rsidRDefault="00D0374F" w:rsidP="00B53D89">
            <w:pPr>
              <w:tabs>
                <w:tab w:val="left" w:pos="567"/>
                <w:tab w:val="right" w:leader="dot" w:pos="7928"/>
              </w:tabs>
              <w:spacing w:after="100" w:line="240" w:lineRule="auto"/>
              <w:jc w:val="center"/>
              <w:rPr>
                <w:rFonts w:ascii="Times New Roman" w:hAnsi="Times New Roman"/>
                <w:noProof/>
              </w:rPr>
            </w:pPr>
            <w:r w:rsidRPr="00C61063">
              <w:rPr>
                <w:rFonts w:ascii="Times New Roman" w:hAnsi="Times New Roman"/>
                <w:noProof/>
                <w:lang w:val="id-ID"/>
              </w:rPr>
              <w:t>2.3</w:t>
            </w:r>
            <w:r w:rsidRPr="00C61063">
              <w:rPr>
                <w:rFonts w:ascii="Times New Roman" w:hAnsi="Times New Roman"/>
                <w:noProof/>
              </w:rPr>
              <w:t>%</w:t>
            </w:r>
          </w:p>
        </w:tc>
        <w:tc>
          <w:tcPr>
            <w:tcW w:w="425" w:type="dxa"/>
          </w:tcPr>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7</w:t>
            </w:r>
          </w:p>
        </w:tc>
        <w:tc>
          <w:tcPr>
            <w:tcW w:w="851" w:type="dxa"/>
          </w:tcPr>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8.1%</w:t>
            </w:r>
          </w:p>
        </w:tc>
        <w:tc>
          <w:tcPr>
            <w:tcW w:w="568" w:type="dxa"/>
          </w:tcPr>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24</w:t>
            </w:r>
          </w:p>
        </w:tc>
        <w:tc>
          <w:tcPr>
            <w:tcW w:w="849" w:type="dxa"/>
          </w:tcPr>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27.9%</w:t>
            </w:r>
          </w:p>
        </w:tc>
        <w:tc>
          <w:tcPr>
            <w:tcW w:w="594" w:type="dxa"/>
          </w:tcPr>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25</w:t>
            </w:r>
          </w:p>
        </w:tc>
        <w:tc>
          <w:tcPr>
            <w:tcW w:w="966" w:type="dxa"/>
          </w:tcPr>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29.1%</w:t>
            </w:r>
          </w:p>
        </w:tc>
        <w:tc>
          <w:tcPr>
            <w:tcW w:w="567" w:type="dxa"/>
          </w:tcPr>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rPr>
              <w:t>5</w:t>
            </w:r>
            <w:r w:rsidRPr="00C61063">
              <w:rPr>
                <w:rFonts w:ascii="Times New Roman" w:hAnsi="Times New Roman"/>
                <w:noProof/>
                <w:lang w:val="id-ID"/>
              </w:rPr>
              <w:t>8</w:t>
            </w:r>
          </w:p>
        </w:tc>
        <w:tc>
          <w:tcPr>
            <w:tcW w:w="992" w:type="dxa"/>
          </w:tcPr>
          <w:p w:rsidR="00D0374F" w:rsidRPr="00C61063" w:rsidRDefault="00D0374F" w:rsidP="00B53D89">
            <w:pPr>
              <w:tabs>
                <w:tab w:val="left" w:pos="567"/>
                <w:tab w:val="right" w:leader="dot" w:pos="7928"/>
              </w:tabs>
              <w:spacing w:after="100" w:line="240" w:lineRule="auto"/>
              <w:jc w:val="center"/>
              <w:rPr>
                <w:rFonts w:ascii="Times New Roman" w:hAnsi="Times New Roman"/>
                <w:noProof/>
              </w:rPr>
            </w:pPr>
            <w:r w:rsidRPr="00C61063">
              <w:rPr>
                <w:rFonts w:ascii="Times New Roman" w:hAnsi="Times New Roman"/>
                <w:noProof/>
                <w:lang w:val="id-ID"/>
              </w:rPr>
              <w:t>67.4</w:t>
            </w:r>
            <w:r w:rsidRPr="00C61063">
              <w:rPr>
                <w:rFonts w:ascii="Times New Roman" w:hAnsi="Times New Roman"/>
                <w:noProof/>
              </w:rPr>
              <w:t>%</w:t>
            </w:r>
          </w:p>
        </w:tc>
        <w:tc>
          <w:tcPr>
            <w:tcW w:w="991" w:type="dxa"/>
            <w:vMerge/>
          </w:tcPr>
          <w:p w:rsidR="00D0374F" w:rsidRPr="00C61063" w:rsidRDefault="00D0374F" w:rsidP="00B53D89">
            <w:pPr>
              <w:tabs>
                <w:tab w:val="left" w:pos="567"/>
                <w:tab w:val="right" w:leader="dot" w:pos="7928"/>
              </w:tabs>
              <w:spacing w:after="100" w:line="240" w:lineRule="auto"/>
              <w:jc w:val="center"/>
              <w:rPr>
                <w:rFonts w:ascii="Times New Roman" w:hAnsi="Times New Roman"/>
                <w:noProof/>
              </w:rPr>
            </w:pPr>
          </w:p>
        </w:tc>
      </w:tr>
      <w:tr w:rsidR="00D0374F" w:rsidRPr="00661C61" w:rsidTr="00B53D89">
        <w:tc>
          <w:tcPr>
            <w:tcW w:w="1101" w:type="dxa"/>
          </w:tcPr>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Tinggi</w:t>
            </w:r>
          </w:p>
        </w:tc>
        <w:tc>
          <w:tcPr>
            <w:tcW w:w="426" w:type="dxa"/>
          </w:tcPr>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3</w:t>
            </w:r>
          </w:p>
        </w:tc>
        <w:tc>
          <w:tcPr>
            <w:tcW w:w="709" w:type="dxa"/>
            <w:gridSpan w:val="2"/>
          </w:tcPr>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3.5%</w:t>
            </w:r>
          </w:p>
        </w:tc>
        <w:tc>
          <w:tcPr>
            <w:tcW w:w="425" w:type="dxa"/>
          </w:tcPr>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2</w:t>
            </w:r>
          </w:p>
        </w:tc>
        <w:tc>
          <w:tcPr>
            <w:tcW w:w="851" w:type="dxa"/>
          </w:tcPr>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2.3%</w:t>
            </w:r>
          </w:p>
        </w:tc>
        <w:tc>
          <w:tcPr>
            <w:tcW w:w="568" w:type="dxa"/>
          </w:tcPr>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11</w:t>
            </w:r>
          </w:p>
        </w:tc>
        <w:tc>
          <w:tcPr>
            <w:tcW w:w="849" w:type="dxa"/>
          </w:tcPr>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12.8%</w:t>
            </w:r>
          </w:p>
        </w:tc>
        <w:tc>
          <w:tcPr>
            <w:tcW w:w="594" w:type="dxa"/>
          </w:tcPr>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2</w:t>
            </w:r>
          </w:p>
        </w:tc>
        <w:tc>
          <w:tcPr>
            <w:tcW w:w="966" w:type="dxa"/>
          </w:tcPr>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2.3%</w:t>
            </w:r>
          </w:p>
        </w:tc>
        <w:tc>
          <w:tcPr>
            <w:tcW w:w="567" w:type="dxa"/>
          </w:tcPr>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18</w:t>
            </w:r>
          </w:p>
        </w:tc>
        <w:tc>
          <w:tcPr>
            <w:tcW w:w="992" w:type="dxa"/>
          </w:tcPr>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20.9%</w:t>
            </w:r>
          </w:p>
        </w:tc>
        <w:tc>
          <w:tcPr>
            <w:tcW w:w="991" w:type="dxa"/>
            <w:vMerge/>
          </w:tcPr>
          <w:p w:rsidR="00D0374F" w:rsidRPr="00C61063" w:rsidRDefault="00D0374F" w:rsidP="00B53D89">
            <w:pPr>
              <w:tabs>
                <w:tab w:val="left" w:pos="567"/>
                <w:tab w:val="right" w:leader="dot" w:pos="7928"/>
              </w:tabs>
              <w:spacing w:after="100" w:line="240" w:lineRule="auto"/>
              <w:jc w:val="center"/>
              <w:rPr>
                <w:rFonts w:ascii="Times New Roman" w:hAnsi="Times New Roman"/>
                <w:noProof/>
              </w:rPr>
            </w:pPr>
          </w:p>
        </w:tc>
      </w:tr>
      <w:tr w:rsidR="00D0374F" w:rsidRPr="00E2739E" w:rsidTr="00B53D89">
        <w:tc>
          <w:tcPr>
            <w:tcW w:w="1101" w:type="dxa"/>
            <w:tcBorders>
              <w:bottom w:val="single" w:sz="4" w:space="0" w:color="auto"/>
            </w:tcBorders>
          </w:tcPr>
          <w:p w:rsidR="00D0374F" w:rsidRPr="00C61063" w:rsidRDefault="00D0374F" w:rsidP="00B53D89">
            <w:pPr>
              <w:tabs>
                <w:tab w:val="left" w:pos="567"/>
                <w:tab w:val="right" w:leader="dot" w:pos="7928"/>
              </w:tabs>
              <w:spacing w:after="100" w:line="240" w:lineRule="auto"/>
              <w:jc w:val="center"/>
              <w:rPr>
                <w:rFonts w:ascii="Times New Roman" w:hAnsi="Times New Roman"/>
                <w:noProof/>
              </w:rPr>
            </w:pPr>
            <w:r w:rsidRPr="00C61063">
              <w:rPr>
                <w:rFonts w:ascii="Times New Roman" w:hAnsi="Times New Roman"/>
                <w:noProof/>
              </w:rPr>
              <w:t>Total</w:t>
            </w:r>
          </w:p>
        </w:tc>
        <w:tc>
          <w:tcPr>
            <w:tcW w:w="602" w:type="dxa"/>
            <w:gridSpan w:val="2"/>
            <w:tcBorders>
              <w:bottom w:val="single" w:sz="4" w:space="0" w:color="auto"/>
            </w:tcBorders>
          </w:tcPr>
          <w:p w:rsidR="00D0374F" w:rsidRPr="00C61063" w:rsidRDefault="00D0374F" w:rsidP="00B53D89">
            <w:pPr>
              <w:tabs>
                <w:tab w:val="left" w:pos="567"/>
                <w:tab w:val="right" w:leader="dot" w:pos="7928"/>
              </w:tabs>
              <w:spacing w:after="100" w:line="240" w:lineRule="auto"/>
              <w:rPr>
                <w:rFonts w:ascii="Times New Roman" w:hAnsi="Times New Roman"/>
                <w:noProof/>
                <w:lang w:val="id-ID"/>
              </w:rPr>
            </w:pPr>
            <w:r w:rsidRPr="00C61063">
              <w:rPr>
                <w:rFonts w:ascii="Times New Roman" w:hAnsi="Times New Roman"/>
                <w:noProof/>
                <w:lang w:val="id-ID"/>
              </w:rPr>
              <w:t xml:space="preserve"> 6</w:t>
            </w:r>
          </w:p>
        </w:tc>
        <w:tc>
          <w:tcPr>
            <w:tcW w:w="533" w:type="dxa"/>
            <w:tcBorders>
              <w:bottom w:val="single" w:sz="4" w:space="0" w:color="auto"/>
            </w:tcBorders>
          </w:tcPr>
          <w:p w:rsidR="00D0374F" w:rsidRPr="00C61063" w:rsidRDefault="00D0374F" w:rsidP="00B53D89">
            <w:pPr>
              <w:tabs>
                <w:tab w:val="left" w:pos="567"/>
                <w:tab w:val="right" w:leader="dot" w:pos="7928"/>
              </w:tabs>
              <w:spacing w:after="100" w:line="240" w:lineRule="auto"/>
              <w:ind w:left="-142"/>
              <w:rPr>
                <w:rFonts w:ascii="Times New Roman" w:hAnsi="Times New Roman"/>
                <w:noProof/>
              </w:rPr>
            </w:pPr>
            <w:r w:rsidRPr="00C61063">
              <w:rPr>
                <w:rFonts w:ascii="Times New Roman" w:hAnsi="Times New Roman"/>
                <w:noProof/>
                <w:lang w:val="id-ID"/>
              </w:rPr>
              <w:t>7</w:t>
            </w:r>
            <w:r w:rsidRPr="00C61063">
              <w:rPr>
                <w:rFonts w:ascii="Times New Roman" w:hAnsi="Times New Roman"/>
                <w:noProof/>
              </w:rPr>
              <w:t>.0%</w:t>
            </w:r>
          </w:p>
        </w:tc>
        <w:tc>
          <w:tcPr>
            <w:tcW w:w="425" w:type="dxa"/>
            <w:tcBorders>
              <w:bottom w:val="single" w:sz="4" w:space="0" w:color="auto"/>
            </w:tcBorders>
          </w:tcPr>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9</w:t>
            </w:r>
          </w:p>
        </w:tc>
        <w:tc>
          <w:tcPr>
            <w:tcW w:w="851" w:type="dxa"/>
            <w:tcBorders>
              <w:bottom w:val="single" w:sz="4" w:space="0" w:color="auto"/>
            </w:tcBorders>
          </w:tcPr>
          <w:p w:rsidR="00D0374F" w:rsidRPr="00C61063" w:rsidRDefault="00D0374F" w:rsidP="00B53D89">
            <w:pPr>
              <w:tabs>
                <w:tab w:val="left" w:pos="567"/>
                <w:tab w:val="right" w:leader="dot" w:pos="7928"/>
              </w:tabs>
              <w:spacing w:after="100" w:line="240" w:lineRule="auto"/>
              <w:jc w:val="center"/>
              <w:rPr>
                <w:rFonts w:ascii="Times New Roman" w:hAnsi="Times New Roman"/>
                <w:noProof/>
              </w:rPr>
            </w:pPr>
            <w:r w:rsidRPr="00C61063">
              <w:rPr>
                <w:rFonts w:ascii="Times New Roman" w:hAnsi="Times New Roman"/>
                <w:noProof/>
              </w:rPr>
              <w:t>10</w:t>
            </w:r>
            <w:r w:rsidRPr="00C61063">
              <w:rPr>
                <w:rFonts w:ascii="Times New Roman" w:hAnsi="Times New Roman"/>
                <w:noProof/>
                <w:lang w:val="id-ID"/>
              </w:rPr>
              <w:t>.5</w:t>
            </w:r>
            <w:r w:rsidRPr="00C61063">
              <w:rPr>
                <w:rFonts w:ascii="Times New Roman" w:hAnsi="Times New Roman"/>
                <w:noProof/>
              </w:rPr>
              <w:t>%</w:t>
            </w:r>
          </w:p>
        </w:tc>
        <w:tc>
          <w:tcPr>
            <w:tcW w:w="568" w:type="dxa"/>
            <w:tcBorders>
              <w:bottom w:val="single" w:sz="4" w:space="0" w:color="auto"/>
            </w:tcBorders>
          </w:tcPr>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37</w:t>
            </w:r>
          </w:p>
        </w:tc>
        <w:tc>
          <w:tcPr>
            <w:tcW w:w="849" w:type="dxa"/>
            <w:tcBorders>
              <w:bottom w:val="single" w:sz="4" w:space="0" w:color="auto"/>
            </w:tcBorders>
          </w:tcPr>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43.0%</w:t>
            </w:r>
          </w:p>
        </w:tc>
        <w:tc>
          <w:tcPr>
            <w:tcW w:w="594" w:type="dxa"/>
            <w:tcBorders>
              <w:bottom w:val="single" w:sz="4" w:space="0" w:color="auto"/>
            </w:tcBorders>
          </w:tcPr>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34</w:t>
            </w:r>
          </w:p>
        </w:tc>
        <w:tc>
          <w:tcPr>
            <w:tcW w:w="966" w:type="dxa"/>
            <w:tcBorders>
              <w:bottom w:val="single" w:sz="4" w:space="0" w:color="auto"/>
            </w:tcBorders>
          </w:tcPr>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39.5%</w:t>
            </w:r>
          </w:p>
        </w:tc>
        <w:tc>
          <w:tcPr>
            <w:tcW w:w="567" w:type="dxa"/>
            <w:tcBorders>
              <w:bottom w:val="single" w:sz="4" w:space="0" w:color="auto"/>
            </w:tcBorders>
          </w:tcPr>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sidRPr="00C61063">
              <w:rPr>
                <w:rFonts w:ascii="Times New Roman" w:hAnsi="Times New Roman"/>
                <w:noProof/>
                <w:lang w:val="id-ID"/>
              </w:rPr>
              <w:t>86</w:t>
            </w:r>
          </w:p>
        </w:tc>
        <w:tc>
          <w:tcPr>
            <w:tcW w:w="992" w:type="dxa"/>
            <w:tcBorders>
              <w:bottom w:val="single" w:sz="4" w:space="0" w:color="auto"/>
            </w:tcBorders>
          </w:tcPr>
          <w:p w:rsidR="00D0374F" w:rsidRPr="00C61063" w:rsidRDefault="00D0374F" w:rsidP="00B53D89">
            <w:pPr>
              <w:tabs>
                <w:tab w:val="left" w:pos="567"/>
                <w:tab w:val="right" w:leader="dot" w:pos="7928"/>
              </w:tabs>
              <w:spacing w:after="100" w:line="240" w:lineRule="auto"/>
              <w:jc w:val="center"/>
              <w:rPr>
                <w:rFonts w:ascii="Times New Roman" w:hAnsi="Times New Roman"/>
                <w:noProof/>
              </w:rPr>
            </w:pPr>
            <w:r w:rsidRPr="00C61063">
              <w:rPr>
                <w:rFonts w:ascii="Times New Roman" w:hAnsi="Times New Roman"/>
                <w:noProof/>
              </w:rPr>
              <w:t>100.0%</w:t>
            </w:r>
          </w:p>
        </w:tc>
        <w:tc>
          <w:tcPr>
            <w:tcW w:w="991" w:type="dxa"/>
            <w:vMerge/>
            <w:tcBorders>
              <w:bottom w:val="single" w:sz="4" w:space="0" w:color="auto"/>
            </w:tcBorders>
          </w:tcPr>
          <w:p w:rsidR="00D0374F" w:rsidRPr="00C61063" w:rsidRDefault="00D0374F" w:rsidP="00B53D89">
            <w:pPr>
              <w:tabs>
                <w:tab w:val="left" w:pos="567"/>
                <w:tab w:val="right" w:leader="dot" w:pos="7928"/>
              </w:tabs>
              <w:spacing w:after="100" w:line="240" w:lineRule="auto"/>
              <w:jc w:val="center"/>
              <w:rPr>
                <w:rFonts w:ascii="Times New Roman" w:hAnsi="Times New Roman"/>
                <w:noProof/>
              </w:rPr>
            </w:pPr>
          </w:p>
        </w:tc>
      </w:tr>
      <w:tr w:rsidR="00D0374F" w:rsidRPr="00661C61" w:rsidTr="00B53D89">
        <w:trPr>
          <w:trHeight w:val="433"/>
        </w:trPr>
        <w:tc>
          <w:tcPr>
            <w:tcW w:w="9039" w:type="dxa"/>
            <w:gridSpan w:val="13"/>
            <w:tcBorders>
              <w:top w:val="single" w:sz="4" w:space="0" w:color="auto"/>
              <w:bottom w:val="single" w:sz="4" w:space="0" w:color="auto"/>
            </w:tcBorders>
            <w:vAlign w:val="center"/>
          </w:tcPr>
          <w:p w:rsidR="00D0374F" w:rsidRPr="00C61063" w:rsidRDefault="00D0374F" w:rsidP="00B53D89">
            <w:pPr>
              <w:tabs>
                <w:tab w:val="left" w:pos="567"/>
                <w:tab w:val="right" w:leader="dot" w:pos="7928"/>
              </w:tabs>
              <w:spacing w:after="100" w:line="240" w:lineRule="auto"/>
              <w:jc w:val="center"/>
              <w:rPr>
                <w:rFonts w:ascii="Times New Roman" w:hAnsi="Times New Roman"/>
                <w:noProof/>
              </w:rPr>
            </w:pPr>
            <w:r w:rsidRPr="00C61063">
              <w:rPr>
                <w:rFonts w:ascii="Times New Roman" w:hAnsi="Times New Roman"/>
                <w:noProof/>
              </w:rPr>
              <w:t xml:space="preserve">Hasil Uji </w:t>
            </w:r>
            <w:r w:rsidRPr="00C61063">
              <w:rPr>
                <w:rFonts w:ascii="Times New Roman" w:hAnsi="Times New Roman"/>
                <w:i/>
                <w:noProof/>
              </w:rPr>
              <w:t>Spearman”s Rho</w:t>
            </w:r>
            <w:r w:rsidRPr="00C61063">
              <w:rPr>
                <w:rFonts w:ascii="Times New Roman" w:hAnsi="Times New Roman"/>
                <w:noProof/>
                <w:lang w:val="id-ID"/>
              </w:rPr>
              <w:t>(α=0,05)</w:t>
            </w:r>
            <w:r w:rsidRPr="00C61063">
              <w:rPr>
                <w:rFonts w:ascii="Times New Roman" w:hAnsi="Times New Roman"/>
                <w:noProof/>
              </w:rPr>
              <w:t xml:space="preserve"> </w:t>
            </w:r>
          </w:p>
        </w:tc>
      </w:tr>
    </w:tbl>
    <w:p w:rsidR="00912288" w:rsidRDefault="00912288" w:rsidP="00D0374F">
      <w:pPr>
        <w:ind w:left="0" w:firstLine="0"/>
        <w:rPr>
          <w:rFonts w:ascii="Times New Roman" w:hAnsi="Times New Roman"/>
          <w:sz w:val="24"/>
          <w:szCs w:val="24"/>
          <w:lang w:val="id-ID"/>
        </w:rPr>
      </w:pPr>
    </w:p>
    <w:p w:rsidR="00D0374F" w:rsidRDefault="00912288" w:rsidP="00D0374F">
      <w:pPr>
        <w:ind w:left="0" w:firstLine="0"/>
        <w:rPr>
          <w:rFonts w:ascii="Times New Roman" w:hAnsi="Times New Roman"/>
          <w:sz w:val="24"/>
          <w:szCs w:val="24"/>
          <w:lang w:val="id-ID"/>
        </w:rPr>
      </w:pPr>
      <w:r>
        <w:rPr>
          <w:rFonts w:ascii="Times New Roman" w:hAnsi="Times New Roman"/>
          <w:sz w:val="24"/>
          <w:szCs w:val="24"/>
          <w:lang w:val="id-ID"/>
        </w:rPr>
        <w:br w:type="page"/>
      </w:r>
    </w:p>
    <w:tbl>
      <w:tblPr>
        <w:tblW w:w="9356" w:type="dxa"/>
        <w:tblInd w:w="-601" w:type="dxa"/>
        <w:tblLayout w:type="fixed"/>
        <w:tblLook w:val="04A0"/>
      </w:tblPr>
      <w:tblGrid>
        <w:gridCol w:w="1101"/>
        <w:gridCol w:w="426"/>
        <w:gridCol w:w="176"/>
        <w:gridCol w:w="533"/>
        <w:gridCol w:w="425"/>
        <w:gridCol w:w="851"/>
        <w:gridCol w:w="568"/>
        <w:gridCol w:w="849"/>
        <w:gridCol w:w="594"/>
        <w:gridCol w:w="966"/>
        <w:gridCol w:w="567"/>
        <w:gridCol w:w="992"/>
        <w:gridCol w:w="1308"/>
      </w:tblGrid>
      <w:tr w:rsidR="00D0374F" w:rsidRPr="00661C61" w:rsidTr="001A2FD6">
        <w:tc>
          <w:tcPr>
            <w:tcW w:w="1101" w:type="dxa"/>
            <w:vMerge w:val="restart"/>
            <w:tcBorders>
              <w:top w:val="single" w:sz="4" w:space="0" w:color="auto"/>
              <w:bottom w:val="single" w:sz="4" w:space="0" w:color="auto"/>
            </w:tcBorders>
          </w:tcPr>
          <w:p w:rsidR="00D0374F" w:rsidRPr="00673257" w:rsidRDefault="00D0374F" w:rsidP="00B53D89">
            <w:pPr>
              <w:tabs>
                <w:tab w:val="left" w:pos="567"/>
                <w:tab w:val="right" w:leader="dot" w:pos="7928"/>
              </w:tabs>
              <w:spacing w:after="100" w:line="240" w:lineRule="auto"/>
              <w:rPr>
                <w:rFonts w:ascii="Times New Roman" w:hAnsi="Times New Roman"/>
                <w:noProof/>
                <w:lang w:val="id-ID"/>
              </w:rPr>
            </w:pPr>
            <w:r>
              <w:rPr>
                <w:rFonts w:ascii="Times New Roman" w:hAnsi="Times New Roman"/>
                <w:noProof/>
                <w:lang w:val="id-ID"/>
              </w:rPr>
              <w:lastRenderedPageBreak/>
              <w:t xml:space="preserve">Ekonomi </w:t>
            </w:r>
          </w:p>
        </w:tc>
        <w:tc>
          <w:tcPr>
            <w:tcW w:w="6947" w:type="dxa"/>
            <w:gridSpan w:val="11"/>
            <w:tcBorders>
              <w:top w:val="single" w:sz="4" w:space="0" w:color="auto"/>
              <w:bottom w:val="single" w:sz="4" w:space="0" w:color="auto"/>
            </w:tcBorders>
          </w:tcPr>
          <w:p w:rsidR="00D0374F" w:rsidRPr="00661C61"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Kecemasan</w:t>
            </w:r>
          </w:p>
        </w:tc>
        <w:tc>
          <w:tcPr>
            <w:tcW w:w="1308" w:type="dxa"/>
            <w:vMerge w:val="restart"/>
            <w:tcBorders>
              <w:top w:val="single" w:sz="4" w:space="0" w:color="auto"/>
              <w:bottom w:val="single" w:sz="4" w:space="0" w:color="auto"/>
            </w:tcBorders>
          </w:tcPr>
          <w:p w:rsidR="00D0374F" w:rsidRPr="00661C61" w:rsidRDefault="00D0374F" w:rsidP="00B53D89">
            <w:pPr>
              <w:tabs>
                <w:tab w:val="left" w:pos="567"/>
                <w:tab w:val="right" w:leader="dot" w:pos="7928"/>
              </w:tabs>
              <w:spacing w:after="100" w:line="240" w:lineRule="auto"/>
              <w:jc w:val="center"/>
              <w:rPr>
                <w:rFonts w:ascii="Times New Roman" w:hAnsi="Times New Roman"/>
                <w:noProof/>
              </w:rPr>
            </w:pPr>
            <w:r w:rsidRPr="00661C61">
              <w:rPr>
                <w:rFonts w:ascii="Times New Roman" w:eastAsia="Times New Roman" w:hAnsi="Times New Roman"/>
                <w:i/>
                <w:iCs/>
                <w:noProof/>
                <w:color w:val="000000"/>
              </w:rPr>
              <w:t>ρ value</w:t>
            </w:r>
          </w:p>
        </w:tc>
      </w:tr>
      <w:tr w:rsidR="00D0374F" w:rsidRPr="00661C61" w:rsidTr="001A2FD6">
        <w:tc>
          <w:tcPr>
            <w:tcW w:w="1101" w:type="dxa"/>
            <w:vMerge/>
            <w:tcBorders>
              <w:top w:val="single" w:sz="4" w:space="0" w:color="auto"/>
              <w:bottom w:val="single" w:sz="4" w:space="0" w:color="auto"/>
            </w:tcBorders>
          </w:tcPr>
          <w:p w:rsidR="00D0374F" w:rsidRPr="00661C61" w:rsidRDefault="00D0374F" w:rsidP="00B53D89">
            <w:pPr>
              <w:tabs>
                <w:tab w:val="left" w:pos="567"/>
                <w:tab w:val="right" w:leader="dot" w:pos="7928"/>
              </w:tabs>
              <w:spacing w:after="100" w:line="240" w:lineRule="auto"/>
              <w:jc w:val="center"/>
              <w:rPr>
                <w:rFonts w:ascii="Times New Roman" w:hAnsi="Times New Roman"/>
                <w:noProof/>
              </w:rPr>
            </w:pPr>
          </w:p>
        </w:tc>
        <w:tc>
          <w:tcPr>
            <w:tcW w:w="1135" w:type="dxa"/>
            <w:gridSpan w:val="3"/>
            <w:tcBorders>
              <w:top w:val="single" w:sz="4" w:space="0" w:color="auto"/>
              <w:bottom w:val="single" w:sz="4" w:space="0" w:color="auto"/>
            </w:tcBorders>
          </w:tcPr>
          <w:p w:rsidR="00D0374F" w:rsidRPr="00661C61"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Berat</w:t>
            </w:r>
          </w:p>
        </w:tc>
        <w:tc>
          <w:tcPr>
            <w:tcW w:w="1276" w:type="dxa"/>
            <w:gridSpan w:val="2"/>
            <w:tcBorders>
              <w:top w:val="single" w:sz="4" w:space="0" w:color="auto"/>
              <w:bottom w:val="single" w:sz="4" w:space="0" w:color="auto"/>
            </w:tcBorders>
          </w:tcPr>
          <w:p w:rsidR="00D0374F" w:rsidRPr="00661C61"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Sedang</w:t>
            </w:r>
          </w:p>
        </w:tc>
        <w:tc>
          <w:tcPr>
            <w:tcW w:w="1417" w:type="dxa"/>
            <w:gridSpan w:val="2"/>
            <w:tcBorders>
              <w:top w:val="single" w:sz="4" w:space="0" w:color="auto"/>
              <w:bottom w:val="single" w:sz="4" w:space="0" w:color="auto"/>
            </w:tcBorders>
          </w:tcPr>
          <w:p w:rsidR="00D0374F" w:rsidRPr="00661C61"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Ringan</w:t>
            </w:r>
          </w:p>
        </w:tc>
        <w:tc>
          <w:tcPr>
            <w:tcW w:w="1560" w:type="dxa"/>
            <w:gridSpan w:val="2"/>
            <w:tcBorders>
              <w:top w:val="single" w:sz="4" w:space="0" w:color="auto"/>
              <w:bottom w:val="single" w:sz="4" w:space="0" w:color="auto"/>
            </w:tcBorders>
          </w:tcPr>
          <w:p w:rsidR="00D0374F" w:rsidRPr="005F0EC9"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Normal</w:t>
            </w:r>
          </w:p>
        </w:tc>
        <w:tc>
          <w:tcPr>
            <w:tcW w:w="1559" w:type="dxa"/>
            <w:gridSpan w:val="2"/>
            <w:tcBorders>
              <w:top w:val="single" w:sz="4" w:space="0" w:color="auto"/>
              <w:bottom w:val="single" w:sz="4" w:space="0" w:color="auto"/>
            </w:tcBorders>
          </w:tcPr>
          <w:p w:rsidR="00D0374F" w:rsidRPr="00661C61" w:rsidRDefault="00D0374F" w:rsidP="00B53D89">
            <w:pPr>
              <w:tabs>
                <w:tab w:val="left" w:pos="567"/>
                <w:tab w:val="right" w:leader="dot" w:pos="7928"/>
              </w:tabs>
              <w:spacing w:after="100" w:line="240" w:lineRule="auto"/>
              <w:jc w:val="center"/>
              <w:rPr>
                <w:rFonts w:ascii="Times New Roman" w:hAnsi="Times New Roman"/>
                <w:noProof/>
              </w:rPr>
            </w:pPr>
            <w:r w:rsidRPr="00661C61">
              <w:rPr>
                <w:rFonts w:ascii="Times New Roman" w:hAnsi="Times New Roman"/>
                <w:noProof/>
              </w:rPr>
              <w:t>Total</w:t>
            </w:r>
          </w:p>
        </w:tc>
        <w:tc>
          <w:tcPr>
            <w:tcW w:w="1308" w:type="dxa"/>
            <w:vMerge/>
            <w:tcBorders>
              <w:top w:val="single" w:sz="4" w:space="0" w:color="auto"/>
              <w:bottom w:val="single" w:sz="4" w:space="0" w:color="auto"/>
            </w:tcBorders>
          </w:tcPr>
          <w:p w:rsidR="00D0374F" w:rsidRPr="00661C61" w:rsidRDefault="00D0374F" w:rsidP="00B53D89">
            <w:pPr>
              <w:tabs>
                <w:tab w:val="left" w:pos="567"/>
                <w:tab w:val="right" w:leader="dot" w:pos="7928"/>
              </w:tabs>
              <w:spacing w:after="100" w:line="240" w:lineRule="auto"/>
              <w:jc w:val="center"/>
              <w:rPr>
                <w:rFonts w:ascii="Times New Roman" w:hAnsi="Times New Roman"/>
                <w:noProof/>
              </w:rPr>
            </w:pPr>
          </w:p>
        </w:tc>
      </w:tr>
      <w:tr w:rsidR="00D0374F" w:rsidRPr="00661C61" w:rsidTr="001A2FD6">
        <w:tc>
          <w:tcPr>
            <w:tcW w:w="1101" w:type="dxa"/>
            <w:tcBorders>
              <w:top w:val="single" w:sz="4" w:space="0" w:color="auto"/>
            </w:tcBorders>
          </w:tcPr>
          <w:p w:rsidR="00D0374F" w:rsidRPr="00661C61" w:rsidRDefault="00D0374F" w:rsidP="00B53D89">
            <w:pPr>
              <w:tabs>
                <w:tab w:val="left" w:pos="567"/>
                <w:tab w:val="right" w:leader="dot" w:pos="7928"/>
              </w:tabs>
              <w:spacing w:after="100" w:line="240" w:lineRule="auto"/>
              <w:jc w:val="center"/>
              <w:rPr>
                <w:rFonts w:ascii="Times New Roman" w:hAnsi="Times New Roman"/>
                <w:noProof/>
              </w:rPr>
            </w:pPr>
          </w:p>
          <w:p w:rsidR="00D0374F" w:rsidRPr="00B21C76"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&lt; UMR</w:t>
            </w:r>
          </w:p>
        </w:tc>
        <w:tc>
          <w:tcPr>
            <w:tcW w:w="426" w:type="dxa"/>
            <w:tcBorders>
              <w:top w:val="single" w:sz="4" w:space="0" w:color="auto"/>
            </w:tcBorders>
          </w:tcPr>
          <w:p w:rsidR="00D0374F" w:rsidRPr="00661C61" w:rsidRDefault="00D0374F" w:rsidP="00B53D89">
            <w:pPr>
              <w:tabs>
                <w:tab w:val="left" w:pos="567"/>
                <w:tab w:val="right" w:leader="dot" w:pos="7928"/>
              </w:tabs>
              <w:spacing w:after="100" w:line="240" w:lineRule="auto"/>
              <w:jc w:val="center"/>
              <w:rPr>
                <w:rFonts w:ascii="Times New Roman" w:hAnsi="Times New Roman"/>
                <w:noProof/>
              </w:rPr>
            </w:pPr>
            <w:r w:rsidRPr="00661C61">
              <w:rPr>
                <w:rFonts w:ascii="Times New Roman" w:hAnsi="Times New Roman"/>
                <w:noProof/>
              </w:rPr>
              <w:t>F</w:t>
            </w:r>
          </w:p>
          <w:p w:rsidR="00D0374F" w:rsidRPr="00B21C76"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2</w:t>
            </w:r>
          </w:p>
        </w:tc>
        <w:tc>
          <w:tcPr>
            <w:tcW w:w="709" w:type="dxa"/>
            <w:gridSpan w:val="2"/>
            <w:tcBorders>
              <w:top w:val="single" w:sz="4" w:space="0" w:color="auto"/>
            </w:tcBorders>
          </w:tcPr>
          <w:p w:rsidR="00D0374F" w:rsidRPr="00661C61" w:rsidRDefault="00D0374F" w:rsidP="00B53D89">
            <w:pPr>
              <w:tabs>
                <w:tab w:val="left" w:pos="567"/>
                <w:tab w:val="right" w:leader="dot" w:pos="7928"/>
              </w:tabs>
              <w:spacing w:after="100" w:line="240" w:lineRule="auto"/>
              <w:jc w:val="center"/>
              <w:rPr>
                <w:rFonts w:ascii="Times New Roman" w:hAnsi="Times New Roman"/>
                <w:noProof/>
              </w:rPr>
            </w:pPr>
            <w:r w:rsidRPr="00661C61">
              <w:rPr>
                <w:rFonts w:ascii="Times New Roman" w:hAnsi="Times New Roman"/>
                <w:noProof/>
              </w:rPr>
              <w:t>%</w:t>
            </w:r>
          </w:p>
          <w:p w:rsidR="00D0374F" w:rsidRPr="00661C61" w:rsidRDefault="00D0374F" w:rsidP="00B53D89">
            <w:pPr>
              <w:tabs>
                <w:tab w:val="left" w:pos="567"/>
                <w:tab w:val="right" w:leader="dot" w:pos="7928"/>
              </w:tabs>
              <w:spacing w:after="100" w:line="240" w:lineRule="auto"/>
              <w:jc w:val="center"/>
              <w:rPr>
                <w:rFonts w:ascii="Times New Roman" w:hAnsi="Times New Roman"/>
                <w:noProof/>
              </w:rPr>
            </w:pPr>
            <w:r>
              <w:rPr>
                <w:rFonts w:ascii="Times New Roman" w:hAnsi="Times New Roman"/>
                <w:noProof/>
                <w:lang w:val="id-ID"/>
              </w:rPr>
              <w:t>4.9</w:t>
            </w:r>
            <w:r w:rsidRPr="00661C61">
              <w:rPr>
                <w:rFonts w:ascii="Times New Roman" w:hAnsi="Times New Roman"/>
                <w:noProof/>
              </w:rPr>
              <w:t>%</w:t>
            </w:r>
          </w:p>
        </w:tc>
        <w:tc>
          <w:tcPr>
            <w:tcW w:w="425" w:type="dxa"/>
            <w:tcBorders>
              <w:top w:val="single" w:sz="4" w:space="0" w:color="auto"/>
            </w:tcBorders>
          </w:tcPr>
          <w:p w:rsidR="00D0374F" w:rsidRPr="00661C61" w:rsidRDefault="00D0374F" w:rsidP="00B53D89">
            <w:pPr>
              <w:tabs>
                <w:tab w:val="left" w:pos="567"/>
                <w:tab w:val="right" w:leader="dot" w:pos="7928"/>
              </w:tabs>
              <w:spacing w:after="100" w:line="240" w:lineRule="auto"/>
              <w:jc w:val="center"/>
              <w:rPr>
                <w:rFonts w:ascii="Times New Roman" w:hAnsi="Times New Roman"/>
                <w:noProof/>
              </w:rPr>
            </w:pPr>
            <w:r w:rsidRPr="00661C61">
              <w:rPr>
                <w:rFonts w:ascii="Times New Roman" w:hAnsi="Times New Roman"/>
                <w:noProof/>
              </w:rPr>
              <w:t>F</w:t>
            </w:r>
          </w:p>
          <w:p w:rsidR="00D0374F" w:rsidRPr="005F0EC9"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1</w:t>
            </w:r>
          </w:p>
        </w:tc>
        <w:tc>
          <w:tcPr>
            <w:tcW w:w="851" w:type="dxa"/>
            <w:tcBorders>
              <w:top w:val="single" w:sz="4" w:space="0" w:color="auto"/>
            </w:tcBorders>
          </w:tcPr>
          <w:p w:rsidR="00D0374F" w:rsidRPr="00661C61" w:rsidRDefault="00D0374F" w:rsidP="00B53D89">
            <w:pPr>
              <w:tabs>
                <w:tab w:val="left" w:pos="567"/>
                <w:tab w:val="right" w:leader="dot" w:pos="7928"/>
              </w:tabs>
              <w:spacing w:after="100" w:line="240" w:lineRule="auto"/>
              <w:jc w:val="center"/>
              <w:rPr>
                <w:rFonts w:ascii="Times New Roman" w:hAnsi="Times New Roman"/>
                <w:noProof/>
              </w:rPr>
            </w:pPr>
            <w:r w:rsidRPr="00661C61">
              <w:rPr>
                <w:rFonts w:ascii="Times New Roman" w:hAnsi="Times New Roman"/>
                <w:noProof/>
              </w:rPr>
              <w:t>%</w:t>
            </w:r>
          </w:p>
          <w:p w:rsidR="00D0374F" w:rsidRPr="00661C61" w:rsidRDefault="00D0374F" w:rsidP="00B53D89">
            <w:pPr>
              <w:tabs>
                <w:tab w:val="left" w:pos="567"/>
                <w:tab w:val="right" w:leader="dot" w:pos="7928"/>
              </w:tabs>
              <w:spacing w:after="100" w:line="240" w:lineRule="auto"/>
              <w:jc w:val="center"/>
              <w:rPr>
                <w:rFonts w:ascii="Times New Roman" w:hAnsi="Times New Roman"/>
                <w:noProof/>
              </w:rPr>
            </w:pPr>
            <w:r>
              <w:rPr>
                <w:rFonts w:ascii="Times New Roman" w:hAnsi="Times New Roman"/>
                <w:noProof/>
                <w:lang w:val="id-ID"/>
              </w:rPr>
              <w:t>2.4</w:t>
            </w:r>
            <w:r w:rsidRPr="00661C61">
              <w:rPr>
                <w:rFonts w:ascii="Times New Roman" w:hAnsi="Times New Roman"/>
                <w:noProof/>
              </w:rPr>
              <w:t>%</w:t>
            </w:r>
          </w:p>
        </w:tc>
        <w:tc>
          <w:tcPr>
            <w:tcW w:w="568" w:type="dxa"/>
            <w:tcBorders>
              <w:top w:val="single" w:sz="4" w:space="0" w:color="auto"/>
            </w:tcBorders>
          </w:tcPr>
          <w:p w:rsidR="00D0374F"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F</w:t>
            </w:r>
          </w:p>
          <w:p w:rsidR="00D0374F" w:rsidRPr="00673257"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9</w:t>
            </w:r>
          </w:p>
        </w:tc>
        <w:tc>
          <w:tcPr>
            <w:tcW w:w="849" w:type="dxa"/>
            <w:tcBorders>
              <w:top w:val="single" w:sz="4" w:space="0" w:color="auto"/>
            </w:tcBorders>
          </w:tcPr>
          <w:p w:rsidR="00D0374F" w:rsidRPr="00661C61" w:rsidRDefault="00D0374F" w:rsidP="00B53D89">
            <w:pPr>
              <w:tabs>
                <w:tab w:val="left" w:pos="567"/>
                <w:tab w:val="right" w:leader="dot" w:pos="7928"/>
              </w:tabs>
              <w:spacing w:after="100" w:line="240" w:lineRule="auto"/>
              <w:jc w:val="center"/>
              <w:rPr>
                <w:rFonts w:ascii="Times New Roman" w:hAnsi="Times New Roman"/>
                <w:noProof/>
              </w:rPr>
            </w:pPr>
            <w:r w:rsidRPr="00661C61">
              <w:rPr>
                <w:rFonts w:ascii="Times New Roman" w:hAnsi="Times New Roman"/>
                <w:noProof/>
              </w:rPr>
              <w:t>%</w:t>
            </w:r>
          </w:p>
          <w:p w:rsidR="00D0374F" w:rsidRPr="003B20E8"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22.0%</w:t>
            </w:r>
          </w:p>
        </w:tc>
        <w:tc>
          <w:tcPr>
            <w:tcW w:w="594" w:type="dxa"/>
            <w:tcBorders>
              <w:top w:val="single" w:sz="4" w:space="0" w:color="auto"/>
            </w:tcBorders>
          </w:tcPr>
          <w:p w:rsidR="00D0374F"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F</w:t>
            </w:r>
          </w:p>
          <w:p w:rsidR="00D0374F" w:rsidRPr="00673257"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15</w:t>
            </w:r>
          </w:p>
        </w:tc>
        <w:tc>
          <w:tcPr>
            <w:tcW w:w="966" w:type="dxa"/>
            <w:tcBorders>
              <w:top w:val="single" w:sz="4" w:space="0" w:color="auto"/>
            </w:tcBorders>
          </w:tcPr>
          <w:p w:rsidR="00D0374F" w:rsidRPr="00661C61" w:rsidRDefault="00D0374F" w:rsidP="00B53D89">
            <w:pPr>
              <w:tabs>
                <w:tab w:val="left" w:pos="567"/>
                <w:tab w:val="right" w:leader="dot" w:pos="7928"/>
              </w:tabs>
              <w:spacing w:after="100" w:line="240" w:lineRule="auto"/>
              <w:jc w:val="center"/>
              <w:rPr>
                <w:rFonts w:ascii="Times New Roman" w:hAnsi="Times New Roman"/>
                <w:noProof/>
              </w:rPr>
            </w:pPr>
            <w:r w:rsidRPr="00661C61">
              <w:rPr>
                <w:rFonts w:ascii="Times New Roman" w:hAnsi="Times New Roman"/>
                <w:noProof/>
              </w:rPr>
              <w:t>%</w:t>
            </w:r>
          </w:p>
          <w:p w:rsidR="00D0374F" w:rsidRPr="003B20E8"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36.6%</w:t>
            </w:r>
          </w:p>
        </w:tc>
        <w:tc>
          <w:tcPr>
            <w:tcW w:w="567" w:type="dxa"/>
            <w:tcBorders>
              <w:top w:val="single" w:sz="4" w:space="0" w:color="auto"/>
            </w:tcBorders>
          </w:tcPr>
          <w:p w:rsidR="00D0374F" w:rsidRPr="00661C61" w:rsidRDefault="00D0374F" w:rsidP="00B53D89">
            <w:pPr>
              <w:tabs>
                <w:tab w:val="left" w:pos="567"/>
                <w:tab w:val="right" w:leader="dot" w:pos="7928"/>
              </w:tabs>
              <w:spacing w:after="100" w:line="240" w:lineRule="auto"/>
              <w:jc w:val="center"/>
              <w:rPr>
                <w:rFonts w:ascii="Times New Roman" w:hAnsi="Times New Roman"/>
                <w:noProof/>
              </w:rPr>
            </w:pPr>
            <w:r w:rsidRPr="00661C61">
              <w:rPr>
                <w:rFonts w:ascii="Times New Roman" w:hAnsi="Times New Roman"/>
                <w:noProof/>
              </w:rPr>
              <w:t>F</w:t>
            </w:r>
          </w:p>
          <w:p w:rsidR="00D0374F" w:rsidRPr="003B20E8"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27</w:t>
            </w:r>
          </w:p>
        </w:tc>
        <w:tc>
          <w:tcPr>
            <w:tcW w:w="992" w:type="dxa"/>
            <w:tcBorders>
              <w:top w:val="single" w:sz="4" w:space="0" w:color="auto"/>
            </w:tcBorders>
          </w:tcPr>
          <w:p w:rsidR="00D0374F" w:rsidRPr="00661C61" w:rsidRDefault="00D0374F" w:rsidP="00B53D89">
            <w:pPr>
              <w:tabs>
                <w:tab w:val="left" w:pos="567"/>
                <w:tab w:val="right" w:leader="dot" w:pos="7928"/>
              </w:tabs>
              <w:spacing w:after="100" w:line="240" w:lineRule="auto"/>
              <w:jc w:val="center"/>
              <w:rPr>
                <w:rFonts w:ascii="Times New Roman" w:hAnsi="Times New Roman"/>
                <w:noProof/>
              </w:rPr>
            </w:pPr>
            <w:r w:rsidRPr="00661C61">
              <w:rPr>
                <w:rFonts w:ascii="Times New Roman" w:hAnsi="Times New Roman"/>
                <w:noProof/>
              </w:rPr>
              <w:t>%</w:t>
            </w:r>
          </w:p>
          <w:p w:rsidR="00D0374F" w:rsidRPr="00661C61" w:rsidRDefault="00D0374F" w:rsidP="00B53D89">
            <w:pPr>
              <w:tabs>
                <w:tab w:val="left" w:pos="567"/>
                <w:tab w:val="right" w:leader="dot" w:pos="7928"/>
              </w:tabs>
              <w:spacing w:after="100" w:line="240" w:lineRule="auto"/>
              <w:jc w:val="center"/>
              <w:rPr>
                <w:rFonts w:ascii="Times New Roman" w:hAnsi="Times New Roman"/>
                <w:noProof/>
              </w:rPr>
            </w:pPr>
            <w:r>
              <w:rPr>
                <w:rFonts w:ascii="Times New Roman" w:hAnsi="Times New Roman"/>
                <w:noProof/>
                <w:lang w:val="id-ID"/>
              </w:rPr>
              <w:t>65.9</w:t>
            </w:r>
            <w:r w:rsidRPr="00661C61">
              <w:rPr>
                <w:rFonts w:ascii="Times New Roman" w:hAnsi="Times New Roman"/>
                <w:noProof/>
              </w:rPr>
              <w:t>%</w:t>
            </w:r>
          </w:p>
        </w:tc>
        <w:tc>
          <w:tcPr>
            <w:tcW w:w="1308" w:type="dxa"/>
            <w:vMerge w:val="restart"/>
            <w:tcBorders>
              <w:top w:val="single" w:sz="4" w:space="0" w:color="auto"/>
            </w:tcBorders>
          </w:tcPr>
          <w:p w:rsidR="00D0374F" w:rsidRPr="00392E6B" w:rsidRDefault="00D0374F" w:rsidP="00B53D89">
            <w:pPr>
              <w:tabs>
                <w:tab w:val="left" w:pos="567"/>
                <w:tab w:val="right" w:leader="dot" w:pos="7928"/>
              </w:tabs>
              <w:spacing w:after="100" w:line="240" w:lineRule="auto"/>
              <w:jc w:val="center"/>
              <w:rPr>
                <w:rFonts w:ascii="Times New Roman" w:hAnsi="Times New Roman"/>
                <w:noProof/>
                <w:lang w:val="id-ID"/>
              </w:rPr>
            </w:pPr>
            <w:r w:rsidRPr="00661C61">
              <w:rPr>
                <w:rFonts w:ascii="Times New Roman" w:eastAsia="Times New Roman" w:hAnsi="Times New Roman"/>
                <w:i/>
                <w:iCs/>
                <w:noProof/>
                <w:color w:val="000000"/>
              </w:rPr>
              <w:t>ρ</w:t>
            </w:r>
            <w:r>
              <w:rPr>
                <w:rFonts w:ascii="Times New Roman" w:eastAsia="Times New Roman" w:hAnsi="Times New Roman"/>
                <w:i/>
                <w:iCs/>
                <w:noProof/>
                <w:color w:val="000000"/>
              </w:rPr>
              <w:t xml:space="preserve"> = 0,</w:t>
            </w:r>
            <w:r w:rsidR="001A2FD6">
              <w:rPr>
                <w:rFonts w:ascii="Times New Roman" w:eastAsia="Times New Roman" w:hAnsi="Times New Roman"/>
                <w:i/>
                <w:iCs/>
                <w:noProof/>
                <w:color w:val="000000"/>
                <w:lang w:val="id-ID"/>
              </w:rPr>
              <w:t>0</w:t>
            </w:r>
            <w:r>
              <w:rPr>
                <w:rFonts w:ascii="Times New Roman" w:eastAsia="Times New Roman" w:hAnsi="Times New Roman"/>
                <w:i/>
                <w:iCs/>
                <w:noProof/>
                <w:color w:val="000000"/>
              </w:rPr>
              <w:t>43</w:t>
            </w:r>
          </w:p>
        </w:tc>
      </w:tr>
      <w:tr w:rsidR="00D0374F" w:rsidRPr="00661C61" w:rsidTr="001A2FD6">
        <w:tc>
          <w:tcPr>
            <w:tcW w:w="1101" w:type="dxa"/>
          </w:tcPr>
          <w:p w:rsidR="00D0374F" w:rsidRPr="00B21C76"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UMR</w:t>
            </w:r>
          </w:p>
        </w:tc>
        <w:tc>
          <w:tcPr>
            <w:tcW w:w="426" w:type="dxa"/>
          </w:tcPr>
          <w:p w:rsidR="00D0374F" w:rsidRPr="00E2739E"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1</w:t>
            </w:r>
          </w:p>
        </w:tc>
        <w:tc>
          <w:tcPr>
            <w:tcW w:w="709" w:type="dxa"/>
            <w:gridSpan w:val="2"/>
          </w:tcPr>
          <w:p w:rsidR="00D0374F" w:rsidRPr="00661C61" w:rsidRDefault="00D0374F" w:rsidP="00B53D89">
            <w:pPr>
              <w:tabs>
                <w:tab w:val="left" w:pos="567"/>
                <w:tab w:val="right" w:leader="dot" w:pos="7928"/>
              </w:tabs>
              <w:spacing w:after="100" w:line="240" w:lineRule="auto"/>
              <w:jc w:val="center"/>
              <w:rPr>
                <w:rFonts w:ascii="Times New Roman" w:hAnsi="Times New Roman"/>
                <w:noProof/>
              </w:rPr>
            </w:pPr>
            <w:r>
              <w:rPr>
                <w:rFonts w:ascii="Times New Roman" w:hAnsi="Times New Roman"/>
                <w:noProof/>
                <w:lang w:val="id-ID"/>
              </w:rPr>
              <w:t>2.4</w:t>
            </w:r>
            <w:r w:rsidRPr="00661C61">
              <w:rPr>
                <w:rFonts w:ascii="Times New Roman" w:hAnsi="Times New Roman"/>
                <w:noProof/>
              </w:rPr>
              <w:t>%</w:t>
            </w:r>
          </w:p>
        </w:tc>
        <w:tc>
          <w:tcPr>
            <w:tcW w:w="425" w:type="dxa"/>
          </w:tcPr>
          <w:p w:rsidR="00D0374F" w:rsidRPr="005F0EC9"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2</w:t>
            </w:r>
          </w:p>
        </w:tc>
        <w:tc>
          <w:tcPr>
            <w:tcW w:w="851" w:type="dxa"/>
          </w:tcPr>
          <w:p w:rsidR="00D0374F" w:rsidRPr="005F0EC9"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4.9%</w:t>
            </w:r>
          </w:p>
        </w:tc>
        <w:tc>
          <w:tcPr>
            <w:tcW w:w="568" w:type="dxa"/>
          </w:tcPr>
          <w:p w:rsidR="00D0374F" w:rsidRPr="005F0EC9"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4</w:t>
            </w:r>
          </w:p>
        </w:tc>
        <w:tc>
          <w:tcPr>
            <w:tcW w:w="849" w:type="dxa"/>
          </w:tcPr>
          <w:p w:rsidR="00D0374F" w:rsidRPr="003B20E8"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9.8%</w:t>
            </w:r>
          </w:p>
        </w:tc>
        <w:tc>
          <w:tcPr>
            <w:tcW w:w="594" w:type="dxa"/>
          </w:tcPr>
          <w:p w:rsidR="00D0374F" w:rsidRPr="005F0EC9"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7</w:t>
            </w:r>
          </w:p>
        </w:tc>
        <w:tc>
          <w:tcPr>
            <w:tcW w:w="966" w:type="dxa"/>
          </w:tcPr>
          <w:p w:rsidR="00D0374F" w:rsidRPr="003B20E8"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17.1%</w:t>
            </w:r>
          </w:p>
        </w:tc>
        <w:tc>
          <w:tcPr>
            <w:tcW w:w="567" w:type="dxa"/>
          </w:tcPr>
          <w:p w:rsidR="00D0374F" w:rsidRPr="00C61063"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14</w:t>
            </w:r>
          </w:p>
        </w:tc>
        <w:tc>
          <w:tcPr>
            <w:tcW w:w="992" w:type="dxa"/>
          </w:tcPr>
          <w:p w:rsidR="00D0374F" w:rsidRPr="00661C61" w:rsidRDefault="00D0374F" w:rsidP="00B53D89">
            <w:pPr>
              <w:tabs>
                <w:tab w:val="left" w:pos="567"/>
                <w:tab w:val="right" w:leader="dot" w:pos="7928"/>
              </w:tabs>
              <w:spacing w:after="100" w:line="240" w:lineRule="auto"/>
              <w:jc w:val="center"/>
              <w:rPr>
                <w:rFonts w:ascii="Times New Roman" w:hAnsi="Times New Roman"/>
                <w:noProof/>
              </w:rPr>
            </w:pPr>
            <w:r>
              <w:rPr>
                <w:rFonts w:ascii="Times New Roman" w:hAnsi="Times New Roman"/>
                <w:noProof/>
                <w:lang w:val="id-ID"/>
              </w:rPr>
              <w:t>34.1</w:t>
            </w:r>
            <w:r w:rsidRPr="00661C61">
              <w:rPr>
                <w:rFonts w:ascii="Times New Roman" w:hAnsi="Times New Roman"/>
                <w:noProof/>
              </w:rPr>
              <w:t>%</w:t>
            </w:r>
          </w:p>
        </w:tc>
        <w:tc>
          <w:tcPr>
            <w:tcW w:w="1308" w:type="dxa"/>
            <w:vMerge/>
          </w:tcPr>
          <w:p w:rsidR="00D0374F" w:rsidRPr="00661C61" w:rsidRDefault="00D0374F" w:rsidP="00B53D89">
            <w:pPr>
              <w:tabs>
                <w:tab w:val="left" w:pos="567"/>
                <w:tab w:val="right" w:leader="dot" w:pos="7928"/>
              </w:tabs>
              <w:spacing w:after="100" w:line="240" w:lineRule="auto"/>
              <w:jc w:val="center"/>
              <w:rPr>
                <w:rFonts w:ascii="Times New Roman" w:hAnsi="Times New Roman"/>
                <w:noProof/>
              </w:rPr>
            </w:pPr>
          </w:p>
        </w:tc>
      </w:tr>
      <w:tr w:rsidR="00D0374F" w:rsidRPr="00661C61" w:rsidTr="001A2FD6">
        <w:tc>
          <w:tcPr>
            <w:tcW w:w="1101" w:type="dxa"/>
            <w:tcBorders>
              <w:bottom w:val="single" w:sz="4" w:space="0" w:color="auto"/>
            </w:tcBorders>
          </w:tcPr>
          <w:p w:rsidR="00D0374F" w:rsidRPr="00661C61" w:rsidRDefault="00D0374F" w:rsidP="00B53D89">
            <w:pPr>
              <w:tabs>
                <w:tab w:val="left" w:pos="567"/>
                <w:tab w:val="right" w:leader="dot" w:pos="7928"/>
              </w:tabs>
              <w:spacing w:after="100" w:line="240" w:lineRule="auto"/>
              <w:jc w:val="center"/>
              <w:rPr>
                <w:rFonts w:ascii="Times New Roman" w:hAnsi="Times New Roman"/>
                <w:noProof/>
              </w:rPr>
            </w:pPr>
            <w:r w:rsidRPr="00661C61">
              <w:rPr>
                <w:rFonts w:ascii="Times New Roman" w:hAnsi="Times New Roman"/>
                <w:noProof/>
              </w:rPr>
              <w:t>Total</w:t>
            </w:r>
          </w:p>
        </w:tc>
        <w:tc>
          <w:tcPr>
            <w:tcW w:w="602" w:type="dxa"/>
            <w:gridSpan w:val="2"/>
            <w:tcBorders>
              <w:bottom w:val="single" w:sz="4" w:space="0" w:color="auto"/>
            </w:tcBorders>
          </w:tcPr>
          <w:p w:rsidR="00D0374F" w:rsidRPr="005F0EC9" w:rsidRDefault="00D0374F" w:rsidP="00B53D89">
            <w:pPr>
              <w:tabs>
                <w:tab w:val="left" w:pos="567"/>
                <w:tab w:val="right" w:leader="dot" w:pos="7928"/>
              </w:tabs>
              <w:spacing w:after="100" w:line="240" w:lineRule="auto"/>
              <w:rPr>
                <w:rFonts w:ascii="Times New Roman" w:hAnsi="Times New Roman"/>
                <w:noProof/>
                <w:lang w:val="id-ID"/>
              </w:rPr>
            </w:pPr>
            <w:r>
              <w:rPr>
                <w:rFonts w:ascii="Times New Roman" w:hAnsi="Times New Roman"/>
                <w:noProof/>
                <w:lang w:val="id-ID"/>
              </w:rPr>
              <w:t xml:space="preserve"> 3</w:t>
            </w:r>
          </w:p>
        </w:tc>
        <w:tc>
          <w:tcPr>
            <w:tcW w:w="533" w:type="dxa"/>
            <w:tcBorders>
              <w:bottom w:val="single" w:sz="4" w:space="0" w:color="auto"/>
            </w:tcBorders>
          </w:tcPr>
          <w:p w:rsidR="00D0374F" w:rsidRPr="00661C61" w:rsidRDefault="00D0374F" w:rsidP="00B53D89">
            <w:pPr>
              <w:tabs>
                <w:tab w:val="left" w:pos="567"/>
                <w:tab w:val="right" w:leader="dot" w:pos="7928"/>
              </w:tabs>
              <w:spacing w:after="100" w:line="240" w:lineRule="auto"/>
              <w:ind w:left="-142"/>
              <w:rPr>
                <w:rFonts w:ascii="Times New Roman" w:hAnsi="Times New Roman"/>
                <w:noProof/>
              </w:rPr>
            </w:pPr>
            <w:r>
              <w:rPr>
                <w:rFonts w:ascii="Times New Roman" w:hAnsi="Times New Roman"/>
                <w:noProof/>
                <w:lang w:val="id-ID"/>
              </w:rPr>
              <w:t>7</w:t>
            </w:r>
            <w:r>
              <w:rPr>
                <w:rFonts w:ascii="Times New Roman" w:hAnsi="Times New Roman"/>
                <w:noProof/>
              </w:rPr>
              <w:t>.</w:t>
            </w:r>
            <w:r>
              <w:rPr>
                <w:rFonts w:ascii="Times New Roman" w:hAnsi="Times New Roman"/>
                <w:noProof/>
                <w:lang w:val="id-ID"/>
              </w:rPr>
              <w:t>3</w:t>
            </w:r>
            <w:r w:rsidRPr="00661C61">
              <w:rPr>
                <w:rFonts w:ascii="Times New Roman" w:hAnsi="Times New Roman"/>
                <w:noProof/>
              </w:rPr>
              <w:t>%</w:t>
            </w:r>
          </w:p>
        </w:tc>
        <w:tc>
          <w:tcPr>
            <w:tcW w:w="425" w:type="dxa"/>
            <w:tcBorders>
              <w:bottom w:val="single" w:sz="4" w:space="0" w:color="auto"/>
            </w:tcBorders>
          </w:tcPr>
          <w:p w:rsidR="00D0374F" w:rsidRPr="005F0EC9"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3</w:t>
            </w:r>
          </w:p>
        </w:tc>
        <w:tc>
          <w:tcPr>
            <w:tcW w:w="851" w:type="dxa"/>
            <w:tcBorders>
              <w:bottom w:val="single" w:sz="4" w:space="0" w:color="auto"/>
            </w:tcBorders>
          </w:tcPr>
          <w:p w:rsidR="00D0374F" w:rsidRPr="00661C61" w:rsidRDefault="00D0374F" w:rsidP="00B53D89">
            <w:pPr>
              <w:tabs>
                <w:tab w:val="left" w:pos="567"/>
                <w:tab w:val="right" w:leader="dot" w:pos="7928"/>
              </w:tabs>
              <w:spacing w:after="100" w:line="240" w:lineRule="auto"/>
              <w:jc w:val="center"/>
              <w:rPr>
                <w:rFonts w:ascii="Times New Roman" w:hAnsi="Times New Roman"/>
                <w:noProof/>
              </w:rPr>
            </w:pPr>
            <w:r>
              <w:rPr>
                <w:rFonts w:ascii="Times New Roman" w:hAnsi="Times New Roman"/>
                <w:noProof/>
                <w:lang w:val="id-ID"/>
              </w:rPr>
              <w:t>7.3</w:t>
            </w:r>
            <w:r w:rsidRPr="00661C61">
              <w:rPr>
                <w:rFonts w:ascii="Times New Roman" w:hAnsi="Times New Roman"/>
                <w:noProof/>
              </w:rPr>
              <w:t>%</w:t>
            </w:r>
          </w:p>
        </w:tc>
        <w:tc>
          <w:tcPr>
            <w:tcW w:w="568" w:type="dxa"/>
            <w:tcBorders>
              <w:bottom w:val="single" w:sz="4" w:space="0" w:color="auto"/>
            </w:tcBorders>
          </w:tcPr>
          <w:p w:rsidR="00D0374F" w:rsidRPr="005F0EC9"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13</w:t>
            </w:r>
          </w:p>
        </w:tc>
        <w:tc>
          <w:tcPr>
            <w:tcW w:w="849" w:type="dxa"/>
            <w:tcBorders>
              <w:bottom w:val="single" w:sz="4" w:space="0" w:color="auto"/>
            </w:tcBorders>
          </w:tcPr>
          <w:p w:rsidR="00D0374F" w:rsidRPr="003B20E8"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31.7%</w:t>
            </w:r>
          </w:p>
        </w:tc>
        <w:tc>
          <w:tcPr>
            <w:tcW w:w="594" w:type="dxa"/>
            <w:tcBorders>
              <w:bottom w:val="single" w:sz="4" w:space="0" w:color="auto"/>
            </w:tcBorders>
          </w:tcPr>
          <w:p w:rsidR="00D0374F" w:rsidRPr="005F0EC9"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22</w:t>
            </w:r>
          </w:p>
        </w:tc>
        <w:tc>
          <w:tcPr>
            <w:tcW w:w="966" w:type="dxa"/>
            <w:tcBorders>
              <w:bottom w:val="single" w:sz="4" w:space="0" w:color="auto"/>
            </w:tcBorders>
          </w:tcPr>
          <w:p w:rsidR="00D0374F" w:rsidRPr="003B20E8"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53.7%</w:t>
            </w:r>
          </w:p>
        </w:tc>
        <w:tc>
          <w:tcPr>
            <w:tcW w:w="567" w:type="dxa"/>
            <w:tcBorders>
              <w:bottom w:val="single" w:sz="4" w:space="0" w:color="auto"/>
            </w:tcBorders>
          </w:tcPr>
          <w:p w:rsidR="00D0374F" w:rsidRPr="003B20E8" w:rsidRDefault="00D0374F" w:rsidP="00B53D89">
            <w:pPr>
              <w:tabs>
                <w:tab w:val="left" w:pos="567"/>
                <w:tab w:val="right" w:leader="dot" w:pos="7928"/>
              </w:tabs>
              <w:spacing w:after="100" w:line="240" w:lineRule="auto"/>
              <w:jc w:val="center"/>
              <w:rPr>
                <w:rFonts w:ascii="Times New Roman" w:hAnsi="Times New Roman"/>
                <w:noProof/>
                <w:lang w:val="id-ID"/>
              </w:rPr>
            </w:pPr>
            <w:r>
              <w:rPr>
                <w:rFonts w:ascii="Times New Roman" w:hAnsi="Times New Roman"/>
                <w:noProof/>
                <w:lang w:val="id-ID"/>
              </w:rPr>
              <w:t>41</w:t>
            </w:r>
          </w:p>
        </w:tc>
        <w:tc>
          <w:tcPr>
            <w:tcW w:w="992" w:type="dxa"/>
            <w:tcBorders>
              <w:bottom w:val="single" w:sz="4" w:space="0" w:color="auto"/>
            </w:tcBorders>
          </w:tcPr>
          <w:p w:rsidR="00D0374F" w:rsidRPr="00661C61" w:rsidRDefault="00D0374F" w:rsidP="00B53D89">
            <w:pPr>
              <w:tabs>
                <w:tab w:val="left" w:pos="567"/>
                <w:tab w:val="right" w:leader="dot" w:pos="7928"/>
              </w:tabs>
              <w:spacing w:after="100" w:line="240" w:lineRule="auto"/>
              <w:jc w:val="center"/>
              <w:rPr>
                <w:rFonts w:ascii="Times New Roman" w:hAnsi="Times New Roman"/>
                <w:noProof/>
              </w:rPr>
            </w:pPr>
            <w:r w:rsidRPr="00661C61">
              <w:rPr>
                <w:rFonts w:ascii="Times New Roman" w:hAnsi="Times New Roman"/>
                <w:noProof/>
              </w:rPr>
              <w:t>100.0%</w:t>
            </w:r>
          </w:p>
        </w:tc>
        <w:tc>
          <w:tcPr>
            <w:tcW w:w="1308" w:type="dxa"/>
            <w:vMerge/>
            <w:tcBorders>
              <w:bottom w:val="single" w:sz="4" w:space="0" w:color="auto"/>
            </w:tcBorders>
          </w:tcPr>
          <w:p w:rsidR="00D0374F" w:rsidRPr="00661C61" w:rsidRDefault="00D0374F" w:rsidP="00B53D89">
            <w:pPr>
              <w:tabs>
                <w:tab w:val="left" w:pos="567"/>
                <w:tab w:val="right" w:leader="dot" w:pos="7928"/>
              </w:tabs>
              <w:spacing w:after="100" w:line="240" w:lineRule="auto"/>
              <w:jc w:val="center"/>
              <w:rPr>
                <w:rFonts w:ascii="Times New Roman" w:hAnsi="Times New Roman"/>
                <w:noProof/>
              </w:rPr>
            </w:pPr>
          </w:p>
        </w:tc>
      </w:tr>
      <w:tr w:rsidR="00D0374F" w:rsidRPr="00661C61" w:rsidTr="001A2FD6">
        <w:trPr>
          <w:trHeight w:val="433"/>
        </w:trPr>
        <w:tc>
          <w:tcPr>
            <w:tcW w:w="9356" w:type="dxa"/>
            <w:gridSpan w:val="13"/>
            <w:tcBorders>
              <w:top w:val="single" w:sz="4" w:space="0" w:color="auto"/>
              <w:bottom w:val="single" w:sz="4" w:space="0" w:color="auto"/>
            </w:tcBorders>
            <w:vAlign w:val="center"/>
          </w:tcPr>
          <w:p w:rsidR="00D0374F" w:rsidRPr="00661C61" w:rsidRDefault="00D0374F" w:rsidP="00B53D89">
            <w:pPr>
              <w:tabs>
                <w:tab w:val="left" w:pos="567"/>
                <w:tab w:val="right" w:leader="dot" w:pos="7928"/>
              </w:tabs>
              <w:spacing w:after="100" w:line="240" w:lineRule="auto"/>
              <w:jc w:val="center"/>
              <w:rPr>
                <w:rFonts w:ascii="Times New Roman" w:hAnsi="Times New Roman"/>
                <w:noProof/>
              </w:rPr>
            </w:pPr>
            <w:r w:rsidRPr="00661C61">
              <w:rPr>
                <w:rFonts w:ascii="Times New Roman" w:hAnsi="Times New Roman"/>
                <w:noProof/>
              </w:rPr>
              <w:t xml:space="preserve">Hasil Uji </w:t>
            </w:r>
            <w:r w:rsidRPr="00661C61">
              <w:rPr>
                <w:rFonts w:ascii="Times New Roman" w:hAnsi="Times New Roman"/>
                <w:i/>
                <w:noProof/>
              </w:rPr>
              <w:t>Spearman”s Rho</w:t>
            </w:r>
            <w:r w:rsidRPr="00661C61">
              <w:rPr>
                <w:rFonts w:ascii="Times New Roman" w:hAnsi="Times New Roman"/>
                <w:noProof/>
                <w:lang w:val="id-ID"/>
              </w:rPr>
              <w:t>(α=0,05)</w:t>
            </w:r>
            <w:r w:rsidRPr="00661C61">
              <w:rPr>
                <w:rFonts w:ascii="Times New Roman" w:hAnsi="Times New Roman"/>
                <w:noProof/>
              </w:rPr>
              <w:t xml:space="preserve"> </w:t>
            </w:r>
          </w:p>
        </w:tc>
      </w:tr>
    </w:tbl>
    <w:p w:rsidR="00D0374F" w:rsidRPr="00D0374F" w:rsidRDefault="00D0374F" w:rsidP="00D0374F">
      <w:pPr>
        <w:ind w:left="0" w:firstLine="0"/>
        <w:rPr>
          <w:rFonts w:ascii="Times New Roman" w:hAnsi="Times New Roman"/>
          <w:sz w:val="24"/>
          <w:szCs w:val="24"/>
          <w:lang w:val="id-ID"/>
        </w:rPr>
        <w:sectPr w:rsidR="00D0374F" w:rsidRPr="00D0374F" w:rsidSect="00E67C30">
          <w:pgSz w:w="11907" w:h="16839" w:code="9"/>
          <w:pgMar w:top="1701" w:right="1701" w:bottom="1701" w:left="2268" w:header="720" w:footer="720" w:gutter="0"/>
          <w:cols w:space="720"/>
          <w:docGrid w:linePitch="360"/>
        </w:sectPr>
      </w:pPr>
    </w:p>
    <w:p w:rsidR="002665E2" w:rsidRDefault="002665E2" w:rsidP="002665E2">
      <w:pPr>
        <w:pStyle w:val="Caption"/>
        <w:rPr>
          <w:rFonts w:ascii="Times New Roman" w:hAnsi="Times New Roman"/>
          <w:color w:val="auto"/>
          <w:sz w:val="24"/>
          <w:szCs w:val="24"/>
          <w:lang w:val="id-ID"/>
        </w:rPr>
      </w:pPr>
      <w:bookmarkStart w:id="138" w:name="_Toc76826646"/>
      <w:r w:rsidRPr="002665E2">
        <w:rPr>
          <w:rFonts w:ascii="Times New Roman" w:hAnsi="Times New Roman"/>
          <w:color w:val="auto"/>
          <w:sz w:val="24"/>
          <w:szCs w:val="24"/>
        </w:rPr>
        <w:lastRenderedPageBreak/>
        <w:t xml:space="preserve">Lampiran  </w:t>
      </w:r>
      <w:r w:rsidR="00851916" w:rsidRPr="002665E2">
        <w:rPr>
          <w:rFonts w:ascii="Times New Roman" w:hAnsi="Times New Roman"/>
          <w:color w:val="auto"/>
          <w:sz w:val="24"/>
          <w:szCs w:val="24"/>
        </w:rPr>
        <w:fldChar w:fldCharType="begin"/>
      </w:r>
      <w:r w:rsidRPr="002665E2">
        <w:rPr>
          <w:rFonts w:ascii="Times New Roman" w:hAnsi="Times New Roman"/>
          <w:color w:val="auto"/>
          <w:sz w:val="24"/>
          <w:szCs w:val="24"/>
        </w:rPr>
        <w:instrText xml:space="preserve"> SEQ Lampiran_ \* ARABIC </w:instrText>
      </w:r>
      <w:r w:rsidR="00851916" w:rsidRPr="002665E2">
        <w:rPr>
          <w:rFonts w:ascii="Times New Roman" w:hAnsi="Times New Roman"/>
          <w:color w:val="auto"/>
          <w:sz w:val="24"/>
          <w:szCs w:val="24"/>
        </w:rPr>
        <w:fldChar w:fldCharType="separate"/>
      </w:r>
      <w:r w:rsidR="00CC0CFD">
        <w:rPr>
          <w:rFonts w:ascii="Times New Roman" w:hAnsi="Times New Roman"/>
          <w:noProof/>
          <w:color w:val="auto"/>
          <w:sz w:val="24"/>
          <w:szCs w:val="24"/>
        </w:rPr>
        <w:t>11</w:t>
      </w:r>
      <w:r w:rsidR="00851916" w:rsidRPr="002665E2">
        <w:rPr>
          <w:rFonts w:ascii="Times New Roman" w:hAnsi="Times New Roman"/>
          <w:color w:val="auto"/>
          <w:sz w:val="24"/>
          <w:szCs w:val="24"/>
        </w:rPr>
        <w:fldChar w:fldCharType="end"/>
      </w:r>
      <w:r w:rsidRPr="002665E2">
        <w:rPr>
          <w:rFonts w:ascii="Times New Roman" w:hAnsi="Times New Roman"/>
          <w:color w:val="auto"/>
          <w:sz w:val="24"/>
          <w:szCs w:val="24"/>
          <w:lang w:val="id-ID"/>
        </w:rPr>
        <w:tab/>
      </w:r>
      <w:r w:rsidRPr="002665E2">
        <w:rPr>
          <w:rFonts w:ascii="Times New Roman" w:hAnsi="Times New Roman"/>
          <w:color w:val="auto"/>
          <w:sz w:val="24"/>
          <w:szCs w:val="24"/>
          <w:lang w:val="id-ID"/>
        </w:rPr>
        <w:tab/>
        <w:t>Hasil Crosstabulation Data Umum dan Khusus</w:t>
      </w:r>
      <w:bookmarkEnd w:id="138"/>
    </w:p>
    <w:p w:rsidR="00772A78" w:rsidRDefault="00772A78" w:rsidP="00772A78">
      <w:pPr>
        <w:rPr>
          <w:lang w:val="id-ID"/>
        </w:rPr>
      </w:pPr>
    </w:p>
    <w:tbl>
      <w:tblPr>
        <w:tblpPr w:leftFromText="180" w:rightFromText="180" w:vertAnchor="page" w:horzAnchor="margin" w:tblpXSpec="center" w:tblpY="2477"/>
        <w:tblW w:w="103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48"/>
        <w:gridCol w:w="865"/>
        <w:gridCol w:w="2362"/>
        <w:gridCol w:w="1110"/>
        <w:gridCol w:w="1108"/>
        <w:gridCol w:w="1110"/>
        <w:gridCol w:w="1110"/>
        <w:gridCol w:w="1110"/>
      </w:tblGrid>
      <w:tr w:rsidR="00772A78" w:rsidRPr="00CC41BF" w:rsidTr="00772A78">
        <w:trPr>
          <w:cantSplit/>
          <w:tblHeader/>
        </w:trPr>
        <w:tc>
          <w:tcPr>
            <w:tcW w:w="10323" w:type="dxa"/>
            <w:gridSpan w:val="8"/>
            <w:tcBorders>
              <w:top w:val="nil"/>
              <w:left w:val="nil"/>
              <w:bottom w:val="nil"/>
              <w:right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center"/>
              <w:rPr>
                <w:rFonts w:ascii="Times New Roman" w:hAnsi="Times New Roman"/>
                <w:sz w:val="24"/>
                <w:szCs w:val="24"/>
              </w:rPr>
            </w:pPr>
            <w:r w:rsidRPr="00CC41BF">
              <w:rPr>
                <w:rFonts w:ascii="Times New Roman" w:hAnsi="Times New Roman"/>
                <w:b/>
                <w:bCs/>
                <w:sz w:val="24"/>
                <w:szCs w:val="24"/>
              </w:rPr>
              <w:t>Pengetahuan * Kecemasan Crosstabulation</w:t>
            </w:r>
          </w:p>
        </w:tc>
      </w:tr>
      <w:tr w:rsidR="00772A78" w:rsidRPr="00CC41BF" w:rsidTr="00772A78">
        <w:trPr>
          <w:cantSplit/>
          <w:tblHeader/>
        </w:trPr>
        <w:tc>
          <w:tcPr>
            <w:tcW w:w="154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772A78" w:rsidRPr="00CC41BF" w:rsidRDefault="00772A78" w:rsidP="00772A78">
            <w:pPr>
              <w:rPr>
                <w:rFonts w:ascii="Times New Roman" w:hAnsi="Times New Roman"/>
                <w:sz w:val="24"/>
                <w:szCs w:val="24"/>
              </w:rPr>
            </w:pPr>
          </w:p>
        </w:tc>
        <w:tc>
          <w:tcPr>
            <w:tcW w:w="865" w:type="dxa"/>
            <w:tcBorders>
              <w:top w:val="single" w:sz="16" w:space="0" w:color="000000"/>
              <w:left w:val="nil"/>
              <w:bottom w:val="nil"/>
              <w:right w:val="nil"/>
            </w:tcBorders>
            <w:shd w:val="clear" w:color="auto" w:fill="FFFFFF"/>
            <w:tcMar>
              <w:top w:w="30" w:type="dxa"/>
              <w:left w:w="30" w:type="dxa"/>
              <w:bottom w:w="30" w:type="dxa"/>
              <w:right w:w="30" w:type="dxa"/>
            </w:tcMar>
          </w:tcPr>
          <w:p w:rsidR="00772A78" w:rsidRPr="00CC41BF" w:rsidRDefault="00772A78" w:rsidP="00772A78">
            <w:pPr>
              <w:rPr>
                <w:rFonts w:ascii="Times New Roman" w:hAnsi="Times New Roman"/>
                <w:sz w:val="24"/>
                <w:szCs w:val="24"/>
              </w:rPr>
            </w:pPr>
          </w:p>
        </w:tc>
        <w:tc>
          <w:tcPr>
            <w:tcW w:w="236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72A78" w:rsidRPr="00CC41BF" w:rsidRDefault="00772A78" w:rsidP="00772A78">
            <w:pPr>
              <w:rPr>
                <w:rFonts w:ascii="Times New Roman" w:hAnsi="Times New Roman"/>
                <w:sz w:val="24"/>
                <w:szCs w:val="24"/>
              </w:rPr>
            </w:pPr>
          </w:p>
        </w:tc>
        <w:tc>
          <w:tcPr>
            <w:tcW w:w="4438" w:type="dxa"/>
            <w:gridSpan w:val="4"/>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772A78" w:rsidRPr="00CC41BF" w:rsidRDefault="00772A78" w:rsidP="00772A78">
            <w:pPr>
              <w:spacing w:line="320" w:lineRule="atLeast"/>
              <w:jc w:val="center"/>
              <w:rPr>
                <w:rFonts w:ascii="Times New Roman" w:hAnsi="Times New Roman"/>
                <w:sz w:val="24"/>
                <w:szCs w:val="24"/>
              </w:rPr>
            </w:pPr>
            <w:r w:rsidRPr="00CC41BF">
              <w:rPr>
                <w:rFonts w:ascii="Times New Roman" w:hAnsi="Times New Roman"/>
                <w:sz w:val="24"/>
                <w:szCs w:val="24"/>
              </w:rPr>
              <w:t>Kecemasan</w:t>
            </w:r>
          </w:p>
        </w:tc>
        <w:tc>
          <w:tcPr>
            <w:tcW w:w="11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72A78" w:rsidRPr="00CC41BF" w:rsidRDefault="00772A78" w:rsidP="00772A78">
            <w:pPr>
              <w:spacing w:line="320" w:lineRule="atLeast"/>
              <w:jc w:val="center"/>
              <w:rPr>
                <w:rFonts w:ascii="Times New Roman" w:hAnsi="Times New Roman"/>
                <w:sz w:val="24"/>
                <w:szCs w:val="24"/>
              </w:rPr>
            </w:pPr>
            <w:r w:rsidRPr="00CC41BF">
              <w:rPr>
                <w:rFonts w:ascii="Times New Roman" w:hAnsi="Times New Roman"/>
                <w:sz w:val="24"/>
                <w:szCs w:val="24"/>
              </w:rPr>
              <w:t>Total</w:t>
            </w:r>
          </w:p>
        </w:tc>
      </w:tr>
      <w:tr w:rsidR="00772A78" w:rsidRPr="00CC41BF" w:rsidTr="00772A78">
        <w:trPr>
          <w:cantSplit/>
          <w:tblHeader/>
        </w:trPr>
        <w:tc>
          <w:tcPr>
            <w:tcW w:w="154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772A78" w:rsidRPr="00CC41BF" w:rsidRDefault="00772A78" w:rsidP="00772A78">
            <w:pPr>
              <w:rPr>
                <w:rFonts w:ascii="Times New Roman" w:hAnsi="Times New Roman"/>
                <w:sz w:val="24"/>
                <w:szCs w:val="24"/>
              </w:rPr>
            </w:pPr>
          </w:p>
        </w:tc>
        <w:tc>
          <w:tcPr>
            <w:tcW w:w="865" w:type="dxa"/>
            <w:tcBorders>
              <w:top w:val="nil"/>
              <w:left w:val="nil"/>
              <w:bottom w:val="single" w:sz="16" w:space="0" w:color="000000"/>
              <w:right w:val="nil"/>
            </w:tcBorders>
            <w:shd w:val="clear" w:color="auto" w:fill="FFFFFF"/>
            <w:tcMar>
              <w:top w:w="30" w:type="dxa"/>
              <w:left w:w="30" w:type="dxa"/>
              <w:bottom w:w="30" w:type="dxa"/>
              <w:right w:w="30" w:type="dxa"/>
            </w:tcMar>
          </w:tcPr>
          <w:p w:rsidR="00772A78" w:rsidRPr="00CC41BF" w:rsidRDefault="00772A78" w:rsidP="00772A78">
            <w:pPr>
              <w:rPr>
                <w:rFonts w:ascii="Times New Roman" w:hAnsi="Times New Roman"/>
                <w:sz w:val="24"/>
                <w:szCs w:val="24"/>
              </w:rPr>
            </w:pPr>
          </w:p>
        </w:tc>
        <w:tc>
          <w:tcPr>
            <w:tcW w:w="236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72A78" w:rsidRPr="00CC41BF" w:rsidRDefault="00772A78" w:rsidP="00772A78">
            <w:pPr>
              <w:rPr>
                <w:rFonts w:ascii="Times New Roman" w:hAnsi="Times New Roman"/>
                <w:sz w:val="24"/>
                <w:szCs w:val="24"/>
              </w:rPr>
            </w:pPr>
          </w:p>
        </w:tc>
        <w:tc>
          <w:tcPr>
            <w:tcW w:w="11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772A78" w:rsidRPr="00CC41BF" w:rsidRDefault="00772A78" w:rsidP="00772A78">
            <w:pPr>
              <w:spacing w:line="320" w:lineRule="atLeast"/>
              <w:jc w:val="center"/>
              <w:rPr>
                <w:rFonts w:ascii="Times New Roman" w:hAnsi="Times New Roman"/>
                <w:sz w:val="24"/>
                <w:szCs w:val="24"/>
              </w:rPr>
            </w:pPr>
            <w:r w:rsidRPr="00CC41BF">
              <w:rPr>
                <w:rFonts w:ascii="Times New Roman" w:hAnsi="Times New Roman"/>
                <w:sz w:val="24"/>
                <w:szCs w:val="24"/>
              </w:rPr>
              <w:t>berat</w:t>
            </w:r>
          </w:p>
        </w:tc>
        <w:tc>
          <w:tcPr>
            <w:tcW w:w="1108" w:type="dxa"/>
            <w:tcBorders>
              <w:bottom w:val="single" w:sz="16" w:space="0" w:color="000000"/>
            </w:tcBorders>
            <w:shd w:val="clear" w:color="auto" w:fill="FFFFFF"/>
            <w:tcMar>
              <w:top w:w="30" w:type="dxa"/>
              <w:left w:w="30" w:type="dxa"/>
              <w:bottom w:w="30" w:type="dxa"/>
              <w:right w:w="30" w:type="dxa"/>
            </w:tcMar>
            <w:vAlign w:val="bottom"/>
          </w:tcPr>
          <w:p w:rsidR="00772A78" w:rsidRPr="00CC41BF" w:rsidRDefault="00772A78" w:rsidP="00772A78">
            <w:pPr>
              <w:spacing w:line="320" w:lineRule="atLeast"/>
              <w:jc w:val="center"/>
              <w:rPr>
                <w:rFonts w:ascii="Times New Roman" w:hAnsi="Times New Roman"/>
                <w:sz w:val="24"/>
                <w:szCs w:val="24"/>
              </w:rPr>
            </w:pPr>
            <w:r w:rsidRPr="00CC41BF">
              <w:rPr>
                <w:rFonts w:ascii="Times New Roman" w:hAnsi="Times New Roman"/>
                <w:sz w:val="24"/>
                <w:szCs w:val="24"/>
              </w:rPr>
              <w:t>sedang</w:t>
            </w:r>
          </w:p>
        </w:tc>
        <w:tc>
          <w:tcPr>
            <w:tcW w:w="1110" w:type="dxa"/>
            <w:tcBorders>
              <w:bottom w:val="single" w:sz="16" w:space="0" w:color="000000"/>
            </w:tcBorders>
            <w:shd w:val="clear" w:color="auto" w:fill="FFFFFF"/>
            <w:tcMar>
              <w:top w:w="30" w:type="dxa"/>
              <w:left w:w="30" w:type="dxa"/>
              <w:bottom w:w="30" w:type="dxa"/>
              <w:right w:w="30" w:type="dxa"/>
            </w:tcMar>
            <w:vAlign w:val="bottom"/>
          </w:tcPr>
          <w:p w:rsidR="00772A78" w:rsidRPr="00CC41BF" w:rsidRDefault="00772A78" w:rsidP="00772A78">
            <w:pPr>
              <w:spacing w:line="320" w:lineRule="atLeast"/>
              <w:jc w:val="center"/>
              <w:rPr>
                <w:rFonts w:ascii="Times New Roman" w:hAnsi="Times New Roman"/>
                <w:sz w:val="24"/>
                <w:szCs w:val="24"/>
              </w:rPr>
            </w:pPr>
            <w:r w:rsidRPr="00CC41BF">
              <w:rPr>
                <w:rFonts w:ascii="Times New Roman" w:hAnsi="Times New Roman"/>
                <w:sz w:val="24"/>
                <w:szCs w:val="24"/>
              </w:rPr>
              <w:t>ringan</w:t>
            </w:r>
          </w:p>
        </w:tc>
        <w:tc>
          <w:tcPr>
            <w:tcW w:w="1110" w:type="dxa"/>
            <w:tcBorders>
              <w:bottom w:val="single" w:sz="16" w:space="0" w:color="000000"/>
            </w:tcBorders>
            <w:shd w:val="clear" w:color="auto" w:fill="FFFFFF"/>
            <w:tcMar>
              <w:top w:w="30" w:type="dxa"/>
              <w:left w:w="30" w:type="dxa"/>
              <w:bottom w:w="30" w:type="dxa"/>
              <w:right w:w="30" w:type="dxa"/>
            </w:tcMar>
            <w:vAlign w:val="bottom"/>
          </w:tcPr>
          <w:p w:rsidR="00772A78" w:rsidRPr="00CC41BF" w:rsidRDefault="00772A78" w:rsidP="00772A78">
            <w:pPr>
              <w:spacing w:line="320" w:lineRule="atLeast"/>
              <w:jc w:val="center"/>
              <w:rPr>
                <w:rFonts w:ascii="Times New Roman" w:hAnsi="Times New Roman"/>
                <w:sz w:val="24"/>
                <w:szCs w:val="24"/>
              </w:rPr>
            </w:pPr>
            <w:r w:rsidRPr="00CC41BF">
              <w:rPr>
                <w:rFonts w:ascii="Times New Roman" w:hAnsi="Times New Roman"/>
                <w:sz w:val="24"/>
                <w:szCs w:val="24"/>
              </w:rPr>
              <w:t>normal</w:t>
            </w:r>
          </w:p>
        </w:tc>
        <w:tc>
          <w:tcPr>
            <w:tcW w:w="11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72A78" w:rsidRPr="00CC41BF" w:rsidRDefault="00772A78" w:rsidP="00772A78">
            <w:pPr>
              <w:rPr>
                <w:rFonts w:ascii="Times New Roman" w:hAnsi="Times New Roman"/>
                <w:sz w:val="24"/>
                <w:szCs w:val="24"/>
              </w:rPr>
            </w:pPr>
          </w:p>
        </w:tc>
      </w:tr>
      <w:tr w:rsidR="00772A78" w:rsidRPr="00CC41BF" w:rsidTr="00772A78">
        <w:trPr>
          <w:cantSplit/>
          <w:tblHeader/>
        </w:trPr>
        <w:tc>
          <w:tcPr>
            <w:tcW w:w="154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772A78" w:rsidRPr="00CC41BF" w:rsidRDefault="00772A78" w:rsidP="00772A78">
            <w:pPr>
              <w:spacing w:line="320" w:lineRule="atLeast"/>
              <w:rPr>
                <w:rFonts w:ascii="Times New Roman" w:hAnsi="Times New Roman"/>
                <w:sz w:val="24"/>
                <w:szCs w:val="24"/>
              </w:rPr>
            </w:pPr>
            <w:r w:rsidRPr="00CC41BF">
              <w:rPr>
                <w:rFonts w:ascii="Times New Roman" w:hAnsi="Times New Roman"/>
                <w:sz w:val="24"/>
                <w:szCs w:val="24"/>
              </w:rPr>
              <w:t>Pengetahuan</w:t>
            </w:r>
          </w:p>
        </w:tc>
        <w:tc>
          <w:tcPr>
            <w:tcW w:w="865" w:type="dxa"/>
            <w:vMerge w:val="restart"/>
            <w:tcBorders>
              <w:top w:val="single" w:sz="16" w:space="0" w:color="000000"/>
              <w:left w:val="nil"/>
              <w:right w:val="nil"/>
            </w:tcBorders>
            <w:shd w:val="clear" w:color="auto" w:fill="FFFFFF"/>
            <w:tcMar>
              <w:top w:w="30" w:type="dxa"/>
              <w:left w:w="30" w:type="dxa"/>
              <w:bottom w:w="30" w:type="dxa"/>
              <w:right w:w="30" w:type="dxa"/>
            </w:tcMar>
          </w:tcPr>
          <w:p w:rsidR="00772A78" w:rsidRPr="00CC41BF" w:rsidRDefault="00772A78" w:rsidP="00772A78">
            <w:pPr>
              <w:spacing w:line="320" w:lineRule="atLeast"/>
              <w:rPr>
                <w:rFonts w:ascii="Times New Roman" w:hAnsi="Times New Roman"/>
                <w:sz w:val="24"/>
                <w:szCs w:val="24"/>
              </w:rPr>
            </w:pPr>
            <w:r w:rsidRPr="00CC41BF">
              <w:rPr>
                <w:rFonts w:ascii="Times New Roman" w:hAnsi="Times New Roman"/>
                <w:sz w:val="24"/>
                <w:szCs w:val="24"/>
              </w:rPr>
              <w:t>cukup</w:t>
            </w:r>
          </w:p>
        </w:tc>
        <w:tc>
          <w:tcPr>
            <w:tcW w:w="236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72A78" w:rsidRPr="00CC41BF" w:rsidRDefault="00772A78" w:rsidP="00772A78">
            <w:pPr>
              <w:spacing w:line="320" w:lineRule="atLeast"/>
              <w:rPr>
                <w:rFonts w:ascii="Times New Roman" w:hAnsi="Times New Roman"/>
                <w:sz w:val="24"/>
                <w:szCs w:val="24"/>
              </w:rPr>
            </w:pPr>
            <w:r w:rsidRPr="00CC41BF">
              <w:rPr>
                <w:rFonts w:ascii="Times New Roman" w:hAnsi="Times New Roman"/>
                <w:sz w:val="24"/>
                <w:szCs w:val="24"/>
              </w:rPr>
              <w:t>Count</w:t>
            </w:r>
          </w:p>
        </w:tc>
        <w:tc>
          <w:tcPr>
            <w:tcW w:w="11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1</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3</w:t>
            </w:r>
          </w:p>
        </w:tc>
        <w:tc>
          <w:tcPr>
            <w:tcW w:w="1110" w:type="dxa"/>
            <w:tcBorders>
              <w:top w:val="single" w:sz="16" w:space="0" w:color="000000"/>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11</w:t>
            </w:r>
          </w:p>
        </w:tc>
        <w:tc>
          <w:tcPr>
            <w:tcW w:w="1110" w:type="dxa"/>
            <w:tcBorders>
              <w:top w:val="single" w:sz="16" w:space="0" w:color="000000"/>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14</w:t>
            </w:r>
          </w:p>
        </w:tc>
        <w:tc>
          <w:tcPr>
            <w:tcW w:w="11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29</w:t>
            </w:r>
          </w:p>
        </w:tc>
      </w:tr>
      <w:tr w:rsidR="00772A78" w:rsidRPr="00CC41BF" w:rsidTr="00772A78">
        <w:trPr>
          <w:cantSplit/>
          <w:tblHeader/>
        </w:trPr>
        <w:tc>
          <w:tcPr>
            <w:tcW w:w="15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72A78" w:rsidRPr="00CC41BF" w:rsidRDefault="00772A78" w:rsidP="00772A78">
            <w:pPr>
              <w:rPr>
                <w:rFonts w:ascii="Times New Roman" w:hAnsi="Times New Roman"/>
                <w:sz w:val="24"/>
                <w:szCs w:val="24"/>
              </w:rPr>
            </w:pPr>
          </w:p>
        </w:tc>
        <w:tc>
          <w:tcPr>
            <w:tcW w:w="865" w:type="dxa"/>
            <w:vMerge/>
            <w:tcBorders>
              <w:top w:val="single" w:sz="16" w:space="0" w:color="000000"/>
              <w:left w:val="nil"/>
              <w:right w:val="nil"/>
            </w:tcBorders>
            <w:shd w:val="clear" w:color="auto" w:fill="FFFFFF"/>
            <w:tcMar>
              <w:top w:w="30" w:type="dxa"/>
              <w:left w:w="30" w:type="dxa"/>
              <w:bottom w:w="30" w:type="dxa"/>
              <w:right w:w="30" w:type="dxa"/>
            </w:tcMar>
          </w:tcPr>
          <w:p w:rsidR="00772A78" w:rsidRPr="00CC41BF" w:rsidRDefault="00772A78" w:rsidP="00772A78">
            <w:pPr>
              <w:rPr>
                <w:rFonts w:ascii="Times New Roman" w:hAnsi="Times New Roman"/>
                <w:sz w:val="24"/>
                <w:szCs w:val="24"/>
              </w:rPr>
            </w:pPr>
          </w:p>
        </w:tc>
        <w:tc>
          <w:tcPr>
            <w:tcW w:w="2362" w:type="dxa"/>
            <w:tcBorders>
              <w:top w:val="nil"/>
              <w:left w:val="nil"/>
              <w:bottom w:val="nil"/>
              <w:right w:val="single" w:sz="16" w:space="0" w:color="000000"/>
            </w:tcBorders>
            <w:shd w:val="clear" w:color="auto" w:fill="FFFFFF"/>
            <w:tcMar>
              <w:top w:w="30" w:type="dxa"/>
              <w:left w:w="30" w:type="dxa"/>
              <w:bottom w:w="30" w:type="dxa"/>
              <w:right w:w="30" w:type="dxa"/>
            </w:tcMar>
          </w:tcPr>
          <w:p w:rsidR="00772A78" w:rsidRPr="00CC41BF" w:rsidRDefault="00772A78" w:rsidP="00772A78">
            <w:pPr>
              <w:spacing w:line="320" w:lineRule="atLeast"/>
              <w:rPr>
                <w:rFonts w:ascii="Times New Roman" w:hAnsi="Times New Roman"/>
                <w:sz w:val="24"/>
                <w:szCs w:val="24"/>
              </w:rPr>
            </w:pPr>
            <w:r w:rsidRPr="00CC41BF">
              <w:rPr>
                <w:rFonts w:ascii="Times New Roman" w:hAnsi="Times New Roman"/>
                <w:sz w:val="24"/>
                <w:szCs w:val="24"/>
              </w:rPr>
              <w:t>% within Pengetahuan</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3.4%</w:t>
            </w:r>
          </w:p>
        </w:tc>
        <w:tc>
          <w:tcPr>
            <w:tcW w:w="1108" w:type="dxa"/>
            <w:tcBorders>
              <w:top w:val="nil"/>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10.3%</w:t>
            </w:r>
          </w:p>
        </w:tc>
        <w:tc>
          <w:tcPr>
            <w:tcW w:w="1110" w:type="dxa"/>
            <w:tcBorders>
              <w:top w:val="nil"/>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37.9%</w:t>
            </w:r>
          </w:p>
        </w:tc>
        <w:tc>
          <w:tcPr>
            <w:tcW w:w="1110" w:type="dxa"/>
            <w:tcBorders>
              <w:top w:val="nil"/>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48.3%</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100.0%</w:t>
            </w:r>
          </w:p>
        </w:tc>
      </w:tr>
      <w:tr w:rsidR="00772A78" w:rsidRPr="00CC41BF" w:rsidTr="00772A78">
        <w:trPr>
          <w:cantSplit/>
          <w:tblHeader/>
        </w:trPr>
        <w:tc>
          <w:tcPr>
            <w:tcW w:w="15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72A78" w:rsidRPr="00CC41BF" w:rsidRDefault="00772A78" w:rsidP="00772A78">
            <w:pPr>
              <w:rPr>
                <w:rFonts w:ascii="Times New Roman" w:hAnsi="Times New Roman"/>
                <w:sz w:val="24"/>
                <w:szCs w:val="24"/>
              </w:rPr>
            </w:pPr>
          </w:p>
        </w:tc>
        <w:tc>
          <w:tcPr>
            <w:tcW w:w="865" w:type="dxa"/>
            <w:vMerge/>
            <w:tcBorders>
              <w:top w:val="single" w:sz="16" w:space="0" w:color="000000"/>
              <w:left w:val="nil"/>
              <w:right w:val="nil"/>
            </w:tcBorders>
            <w:shd w:val="clear" w:color="auto" w:fill="FFFFFF"/>
            <w:tcMar>
              <w:top w:w="30" w:type="dxa"/>
              <w:left w:w="30" w:type="dxa"/>
              <w:bottom w:w="30" w:type="dxa"/>
              <w:right w:w="30" w:type="dxa"/>
            </w:tcMar>
          </w:tcPr>
          <w:p w:rsidR="00772A78" w:rsidRPr="00CC41BF" w:rsidRDefault="00772A78" w:rsidP="00772A78">
            <w:pPr>
              <w:rPr>
                <w:rFonts w:ascii="Times New Roman" w:hAnsi="Times New Roman"/>
                <w:sz w:val="24"/>
                <w:szCs w:val="24"/>
              </w:rPr>
            </w:pPr>
          </w:p>
        </w:tc>
        <w:tc>
          <w:tcPr>
            <w:tcW w:w="2362" w:type="dxa"/>
            <w:tcBorders>
              <w:top w:val="nil"/>
              <w:left w:val="nil"/>
              <w:bottom w:val="nil"/>
              <w:right w:val="single" w:sz="16" w:space="0" w:color="000000"/>
            </w:tcBorders>
            <w:shd w:val="clear" w:color="auto" w:fill="FFFFFF"/>
            <w:tcMar>
              <w:top w:w="30" w:type="dxa"/>
              <w:left w:w="30" w:type="dxa"/>
              <w:bottom w:w="30" w:type="dxa"/>
              <w:right w:w="30" w:type="dxa"/>
            </w:tcMar>
          </w:tcPr>
          <w:p w:rsidR="00772A78" w:rsidRPr="00CC41BF" w:rsidRDefault="00772A78" w:rsidP="00772A78">
            <w:pPr>
              <w:spacing w:line="320" w:lineRule="atLeast"/>
              <w:rPr>
                <w:rFonts w:ascii="Times New Roman" w:hAnsi="Times New Roman"/>
                <w:sz w:val="24"/>
                <w:szCs w:val="24"/>
              </w:rPr>
            </w:pPr>
            <w:r w:rsidRPr="00CC41BF">
              <w:rPr>
                <w:rFonts w:ascii="Times New Roman" w:hAnsi="Times New Roman"/>
                <w:sz w:val="24"/>
                <w:szCs w:val="24"/>
              </w:rPr>
              <w:t>% within Kecemasan</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16.7%</w:t>
            </w:r>
          </w:p>
        </w:tc>
        <w:tc>
          <w:tcPr>
            <w:tcW w:w="1108" w:type="dxa"/>
            <w:tcBorders>
              <w:top w:val="nil"/>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33.3%</w:t>
            </w:r>
          </w:p>
        </w:tc>
        <w:tc>
          <w:tcPr>
            <w:tcW w:w="1110" w:type="dxa"/>
            <w:tcBorders>
              <w:top w:val="nil"/>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29.7%</w:t>
            </w:r>
          </w:p>
        </w:tc>
        <w:tc>
          <w:tcPr>
            <w:tcW w:w="1110" w:type="dxa"/>
            <w:tcBorders>
              <w:top w:val="nil"/>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41.2%</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33.7%</w:t>
            </w:r>
          </w:p>
        </w:tc>
      </w:tr>
      <w:tr w:rsidR="00772A78" w:rsidRPr="00CC41BF" w:rsidTr="00772A78">
        <w:trPr>
          <w:cantSplit/>
          <w:tblHeader/>
        </w:trPr>
        <w:tc>
          <w:tcPr>
            <w:tcW w:w="15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72A78" w:rsidRPr="00CC41BF" w:rsidRDefault="00772A78" w:rsidP="00772A78">
            <w:pPr>
              <w:rPr>
                <w:rFonts w:ascii="Times New Roman" w:hAnsi="Times New Roman"/>
                <w:sz w:val="24"/>
                <w:szCs w:val="24"/>
              </w:rPr>
            </w:pPr>
          </w:p>
        </w:tc>
        <w:tc>
          <w:tcPr>
            <w:tcW w:w="865" w:type="dxa"/>
            <w:vMerge/>
            <w:tcBorders>
              <w:top w:val="single" w:sz="16" w:space="0" w:color="000000"/>
              <w:left w:val="nil"/>
              <w:right w:val="nil"/>
            </w:tcBorders>
            <w:shd w:val="clear" w:color="auto" w:fill="FFFFFF"/>
            <w:tcMar>
              <w:top w:w="30" w:type="dxa"/>
              <w:left w:w="30" w:type="dxa"/>
              <w:bottom w:w="30" w:type="dxa"/>
              <w:right w:w="30" w:type="dxa"/>
            </w:tcMar>
          </w:tcPr>
          <w:p w:rsidR="00772A78" w:rsidRPr="00CC41BF" w:rsidRDefault="00772A78" w:rsidP="00772A78">
            <w:pPr>
              <w:rPr>
                <w:rFonts w:ascii="Times New Roman" w:hAnsi="Times New Roman"/>
                <w:sz w:val="24"/>
                <w:szCs w:val="24"/>
              </w:rPr>
            </w:pPr>
          </w:p>
        </w:tc>
        <w:tc>
          <w:tcPr>
            <w:tcW w:w="2362" w:type="dxa"/>
            <w:tcBorders>
              <w:top w:val="nil"/>
              <w:left w:val="nil"/>
              <w:right w:val="single" w:sz="16" w:space="0" w:color="000000"/>
            </w:tcBorders>
            <w:shd w:val="clear" w:color="auto" w:fill="FFFFFF"/>
            <w:tcMar>
              <w:top w:w="30" w:type="dxa"/>
              <w:left w:w="30" w:type="dxa"/>
              <w:bottom w:w="30" w:type="dxa"/>
              <w:right w:w="30" w:type="dxa"/>
            </w:tcMar>
          </w:tcPr>
          <w:p w:rsidR="00772A78" w:rsidRPr="00CC41BF" w:rsidRDefault="00772A78" w:rsidP="00772A78">
            <w:pPr>
              <w:spacing w:line="320" w:lineRule="atLeast"/>
              <w:rPr>
                <w:rFonts w:ascii="Times New Roman" w:hAnsi="Times New Roman"/>
                <w:sz w:val="24"/>
                <w:szCs w:val="24"/>
              </w:rPr>
            </w:pPr>
            <w:r w:rsidRPr="00CC41BF">
              <w:rPr>
                <w:rFonts w:ascii="Times New Roman" w:hAnsi="Times New Roman"/>
                <w:sz w:val="24"/>
                <w:szCs w:val="24"/>
              </w:rPr>
              <w:t>% of Total</w:t>
            </w:r>
          </w:p>
        </w:tc>
        <w:tc>
          <w:tcPr>
            <w:tcW w:w="1110" w:type="dxa"/>
            <w:tcBorders>
              <w:top w:val="nil"/>
              <w:left w:val="single" w:sz="16" w:space="0" w:color="000000"/>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1.2%</w:t>
            </w:r>
          </w:p>
        </w:tc>
        <w:tc>
          <w:tcPr>
            <w:tcW w:w="1108" w:type="dxa"/>
            <w:tcBorders>
              <w:top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3.5%</w:t>
            </w:r>
          </w:p>
        </w:tc>
        <w:tc>
          <w:tcPr>
            <w:tcW w:w="1110" w:type="dxa"/>
            <w:tcBorders>
              <w:top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12.8%</w:t>
            </w:r>
          </w:p>
        </w:tc>
        <w:tc>
          <w:tcPr>
            <w:tcW w:w="1110" w:type="dxa"/>
            <w:tcBorders>
              <w:top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16.3%</w:t>
            </w:r>
          </w:p>
        </w:tc>
        <w:tc>
          <w:tcPr>
            <w:tcW w:w="1110" w:type="dxa"/>
            <w:tcBorders>
              <w:top w:val="nil"/>
              <w:right w:val="single" w:sz="16" w:space="0" w:color="000000"/>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33.7%</w:t>
            </w:r>
          </w:p>
        </w:tc>
      </w:tr>
      <w:tr w:rsidR="00772A78" w:rsidRPr="00CC41BF" w:rsidTr="00772A78">
        <w:trPr>
          <w:cantSplit/>
          <w:tblHeader/>
        </w:trPr>
        <w:tc>
          <w:tcPr>
            <w:tcW w:w="15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72A78" w:rsidRPr="00CC41BF" w:rsidRDefault="00772A78" w:rsidP="00772A78">
            <w:pPr>
              <w:rPr>
                <w:rFonts w:ascii="Times New Roman" w:hAnsi="Times New Roman"/>
                <w:sz w:val="24"/>
                <w:szCs w:val="24"/>
              </w:rPr>
            </w:pPr>
          </w:p>
        </w:tc>
        <w:tc>
          <w:tcPr>
            <w:tcW w:w="865" w:type="dxa"/>
            <w:vMerge w:val="restart"/>
            <w:tcBorders>
              <w:left w:val="nil"/>
              <w:right w:val="nil"/>
            </w:tcBorders>
            <w:shd w:val="clear" w:color="auto" w:fill="FFFFFF"/>
            <w:tcMar>
              <w:top w:w="30" w:type="dxa"/>
              <w:left w:w="30" w:type="dxa"/>
              <w:bottom w:w="30" w:type="dxa"/>
              <w:right w:w="30" w:type="dxa"/>
            </w:tcMar>
          </w:tcPr>
          <w:p w:rsidR="00772A78" w:rsidRPr="00CC41BF" w:rsidRDefault="00772A78" w:rsidP="00772A78">
            <w:pPr>
              <w:spacing w:line="320" w:lineRule="atLeast"/>
              <w:rPr>
                <w:rFonts w:ascii="Times New Roman" w:hAnsi="Times New Roman"/>
                <w:sz w:val="24"/>
                <w:szCs w:val="24"/>
              </w:rPr>
            </w:pPr>
            <w:r w:rsidRPr="00CC41BF">
              <w:rPr>
                <w:rFonts w:ascii="Times New Roman" w:hAnsi="Times New Roman"/>
                <w:sz w:val="24"/>
                <w:szCs w:val="24"/>
              </w:rPr>
              <w:t>baik</w:t>
            </w:r>
          </w:p>
        </w:tc>
        <w:tc>
          <w:tcPr>
            <w:tcW w:w="2362" w:type="dxa"/>
            <w:tcBorders>
              <w:left w:val="nil"/>
              <w:bottom w:val="nil"/>
              <w:right w:val="single" w:sz="16" w:space="0" w:color="000000"/>
            </w:tcBorders>
            <w:shd w:val="clear" w:color="auto" w:fill="FFFFFF"/>
            <w:tcMar>
              <w:top w:w="30" w:type="dxa"/>
              <w:left w:w="30" w:type="dxa"/>
              <w:bottom w:w="30" w:type="dxa"/>
              <w:right w:w="30" w:type="dxa"/>
            </w:tcMar>
          </w:tcPr>
          <w:p w:rsidR="00772A78" w:rsidRPr="00CC41BF" w:rsidRDefault="00772A78" w:rsidP="00772A78">
            <w:pPr>
              <w:spacing w:line="320" w:lineRule="atLeast"/>
              <w:rPr>
                <w:rFonts w:ascii="Times New Roman" w:hAnsi="Times New Roman"/>
                <w:sz w:val="24"/>
                <w:szCs w:val="24"/>
              </w:rPr>
            </w:pPr>
            <w:r w:rsidRPr="00CC41BF">
              <w:rPr>
                <w:rFonts w:ascii="Times New Roman" w:hAnsi="Times New Roman"/>
                <w:sz w:val="24"/>
                <w:szCs w:val="24"/>
              </w:rPr>
              <w:t>Count</w:t>
            </w:r>
          </w:p>
        </w:tc>
        <w:tc>
          <w:tcPr>
            <w:tcW w:w="1110" w:type="dxa"/>
            <w:tcBorders>
              <w:left w:val="single" w:sz="16" w:space="0" w:color="000000"/>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5</w:t>
            </w:r>
          </w:p>
        </w:tc>
        <w:tc>
          <w:tcPr>
            <w:tcW w:w="1108" w:type="dxa"/>
            <w:tcBorders>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6</w:t>
            </w:r>
          </w:p>
        </w:tc>
        <w:tc>
          <w:tcPr>
            <w:tcW w:w="1110" w:type="dxa"/>
            <w:tcBorders>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26</w:t>
            </w:r>
          </w:p>
        </w:tc>
        <w:tc>
          <w:tcPr>
            <w:tcW w:w="1110" w:type="dxa"/>
            <w:tcBorders>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20</w:t>
            </w:r>
          </w:p>
        </w:tc>
        <w:tc>
          <w:tcPr>
            <w:tcW w:w="1110" w:type="dxa"/>
            <w:tcBorders>
              <w:bottom w:val="nil"/>
              <w:right w:val="single" w:sz="16" w:space="0" w:color="000000"/>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57</w:t>
            </w:r>
          </w:p>
        </w:tc>
      </w:tr>
      <w:tr w:rsidR="00772A78" w:rsidRPr="00CC41BF" w:rsidTr="00772A78">
        <w:trPr>
          <w:cantSplit/>
          <w:tblHeader/>
        </w:trPr>
        <w:tc>
          <w:tcPr>
            <w:tcW w:w="15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72A78" w:rsidRPr="00CC41BF" w:rsidRDefault="00772A78" w:rsidP="00772A78">
            <w:pPr>
              <w:rPr>
                <w:rFonts w:ascii="Times New Roman" w:hAnsi="Times New Roman"/>
                <w:sz w:val="24"/>
                <w:szCs w:val="24"/>
              </w:rPr>
            </w:pPr>
          </w:p>
        </w:tc>
        <w:tc>
          <w:tcPr>
            <w:tcW w:w="865" w:type="dxa"/>
            <w:vMerge/>
            <w:tcBorders>
              <w:left w:val="nil"/>
              <w:right w:val="nil"/>
            </w:tcBorders>
            <w:shd w:val="clear" w:color="auto" w:fill="FFFFFF"/>
            <w:tcMar>
              <w:top w:w="30" w:type="dxa"/>
              <w:left w:w="30" w:type="dxa"/>
              <w:bottom w:w="30" w:type="dxa"/>
              <w:right w:w="30" w:type="dxa"/>
            </w:tcMar>
          </w:tcPr>
          <w:p w:rsidR="00772A78" w:rsidRPr="00CC41BF" w:rsidRDefault="00772A78" w:rsidP="00772A78">
            <w:pPr>
              <w:rPr>
                <w:rFonts w:ascii="Times New Roman" w:hAnsi="Times New Roman"/>
                <w:sz w:val="24"/>
                <w:szCs w:val="24"/>
              </w:rPr>
            </w:pPr>
          </w:p>
        </w:tc>
        <w:tc>
          <w:tcPr>
            <w:tcW w:w="2362" w:type="dxa"/>
            <w:tcBorders>
              <w:top w:val="nil"/>
              <w:left w:val="nil"/>
              <w:bottom w:val="nil"/>
              <w:right w:val="single" w:sz="16" w:space="0" w:color="000000"/>
            </w:tcBorders>
            <w:shd w:val="clear" w:color="auto" w:fill="FFFFFF"/>
            <w:tcMar>
              <w:top w:w="30" w:type="dxa"/>
              <w:left w:w="30" w:type="dxa"/>
              <w:bottom w:w="30" w:type="dxa"/>
              <w:right w:w="30" w:type="dxa"/>
            </w:tcMar>
          </w:tcPr>
          <w:p w:rsidR="00772A78" w:rsidRPr="00CC41BF" w:rsidRDefault="00772A78" w:rsidP="00772A78">
            <w:pPr>
              <w:spacing w:line="320" w:lineRule="atLeast"/>
              <w:rPr>
                <w:rFonts w:ascii="Times New Roman" w:hAnsi="Times New Roman"/>
                <w:sz w:val="24"/>
                <w:szCs w:val="24"/>
              </w:rPr>
            </w:pPr>
            <w:r w:rsidRPr="00CC41BF">
              <w:rPr>
                <w:rFonts w:ascii="Times New Roman" w:hAnsi="Times New Roman"/>
                <w:sz w:val="24"/>
                <w:szCs w:val="24"/>
              </w:rPr>
              <w:t>% within Pengetahuan</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8.8%</w:t>
            </w:r>
          </w:p>
        </w:tc>
        <w:tc>
          <w:tcPr>
            <w:tcW w:w="1108" w:type="dxa"/>
            <w:tcBorders>
              <w:top w:val="nil"/>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10.5%</w:t>
            </w:r>
          </w:p>
        </w:tc>
        <w:tc>
          <w:tcPr>
            <w:tcW w:w="1110" w:type="dxa"/>
            <w:tcBorders>
              <w:top w:val="nil"/>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45.6%</w:t>
            </w:r>
          </w:p>
        </w:tc>
        <w:tc>
          <w:tcPr>
            <w:tcW w:w="1110" w:type="dxa"/>
            <w:tcBorders>
              <w:top w:val="nil"/>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35.1%</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100.0%</w:t>
            </w:r>
          </w:p>
        </w:tc>
      </w:tr>
      <w:tr w:rsidR="00772A78" w:rsidRPr="00CC41BF" w:rsidTr="00772A78">
        <w:trPr>
          <w:cantSplit/>
          <w:tblHeader/>
        </w:trPr>
        <w:tc>
          <w:tcPr>
            <w:tcW w:w="15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72A78" w:rsidRPr="00CC41BF" w:rsidRDefault="00772A78" w:rsidP="00772A78">
            <w:pPr>
              <w:rPr>
                <w:rFonts w:ascii="Times New Roman" w:hAnsi="Times New Roman"/>
                <w:sz w:val="24"/>
                <w:szCs w:val="24"/>
              </w:rPr>
            </w:pPr>
          </w:p>
        </w:tc>
        <w:tc>
          <w:tcPr>
            <w:tcW w:w="865" w:type="dxa"/>
            <w:vMerge/>
            <w:tcBorders>
              <w:left w:val="nil"/>
              <w:right w:val="nil"/>
            </w:tcBorders>
            <w:shd w:val="clear" w:color="auto" w:fill="FFFFFF"/>
            <w:tcMar>
              <w:top w:w="30" w:type="dxa"/>
              <w:left w:w="30" w:type="dxa"/>
              <w:bottom w:w="30" w:type="dxa"/>
              <w:right w:w="30" w:type="dxa"/>
            </w:tcMar>
          </w:tcPr>
          <w:p w:rsidR="00772A78" w:rsidRPr="00CC41BF" w:rsidRDefault="00772A78" w:rsidP="00772A78">
            <w:pPr>
              <w:rPr>
                <w:rFonts w:ascii="Times New Roman" w:hAnsi="Times New Roman"/>
                <w:sz w:val="24"/>
                <w:szCs w:val="24"/>
              </w:rPr>
            </w:pPr>
          </w:p>
        </w:tc>
        <w:tc>
          <w:tcPr>
            <w:tcW w:w="2362" w:type="dxa"/>
            <w:tcBorders>
              <w:top w:val="nil"/>
              <w:left w:val="nil"/>
              <w:bottom w:val="nil"/>
              <w:right w:val="single" w:sz="16" w:space="0" w:color="000000"/>
            </w:tcBorders>
            <w:shd w:val="clear" w:color="auto" w:fill="FFFFFF"/>
            <w:tcMar>
              <w:top w:w="30" w:type="dxa"/>
              <w:left w:w="30" w:type="dxa"/>
              <w:bottom w:w="30" w:type="dxa"/>
              <w:right w:w="30" w:type="dxa"/>
            </w:tcMar>
          </w:tcPr>
          <w:p w:rsidR="00772A78" w:rsidRPr="00CC41BF" w:rsidRDefault="00772A78" w:rsidP="00772A78">
            <w:pPr>
              <w:spacing w:line="320" w:lineRule="atLeast"/>
              <w:rPr>
                <w:rFonts w:ascii="Times New Roman" w:hAnsi="Times New Roman"/>
                <w:sz w:val="24"/>
                <w:szCs w:val="24"/>
              </w:rPr>
            </w:pPr>
            <w:r w:rsidRPr="00CC41BF">
              <w:rPr>
                <w:rFonts w:ascii="Times New Roman" w:hAnsi="Times New Roman"/>
                <w:sz w:val="24"/>
                <w:szCs w:val="24"/>
              </w:rPr>
              <w:t>% within Kecemasan</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83.3%</w:t>
            </w:r>
          </w:p>
        </w:tc>
        <w:tc>
          <w:tcPr>
            <w:tcW w:w="1108" w:type="dxa"/>
            <w:tcBorders>
              <w:top w:val="nil"/>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66.7%</w:t>
            </w:r>
          </w:p>
        </w:tc>
        <w:tc>
          <w:tcPr>
            <w:tcW w:w="1110" w:type="dxa"/>
            <w:tcBorders>
              <w:top w:val="nil"/>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70.3%</w:t>
            </w:r>
          </w:p>
        </w:tc>
        <w:tc>
          <w:tcPr>
            <w:tcW w:w="1110" w:type="dxa"/>
            <w:tcBorders>
              <w:top w:val="nil"/>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58.8%</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66.3%</w:t>
            </w:r>
          </w:p>
        </w:tc>
      </w:tr>
      <w:tr w:rsidR="00772A78" w:rsidRPr="00CC41BF" w:rsidTr="00772A78">
        <w:trPr>
          <w:cantSplit/>
          <w:tblHeader/>
        </w:trPr>
        <w:tc>
          <w:tcPr>
            <w:tcW w:w="15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72A78" w:rsidRPr="00CC41BF" w:rsidRDefault="00772A78" w:rsidP="00772A78">
            <w:pPr>
              <w:rPr>
                <w:rFonts w:ascii="Times New Roman" w:hAnsi="Times New Roman"/>
                <w:sz w:val="24"/>
                <w:szCs w:val="24"/>
              </w:rPr>
            </w:pPr>
          </w:p>
        </w:tc>
        <w:tc>
          <w:tcPr>
            <w:tcW w:w="865" w:type="dxa"/>
            <w:vMerge/>
            <w:tcBorders>
              <w:left w:val="nil"/>
              <w:right w:val="nil"/>
            </w:tcBorders>
            <w:shd w:val="clear" w:color="auto" w:fill="FFFFFF"/>
            <w:tcMar>
              <w:top w:w="30" w:type="dxa"/>
              <w:left w:w="30" w:type="dxa"/>
              <w:bottom w:w="30" w:type="dxa"/>
              <w:right w:w="30" w:type="dxa"/>
            </w:tcMar>
          </w:tcPr>
          <w:p w:rsidR="00772A78" w:rsidRPr="00CC41BF" w:rsidRDefault="00772A78" w:rsidP="00772A78">
            <w:pPr>
              <w:rPr>
                <w:rFonts w:ascii="Times New Roman" w:hAnsi="Times New Roman"/>
                <w:sz w:val="24"/>
                <w:szCs w:val="24"/>
              </w:rPr>
            </w:pPr>
          </w:p>
        </w:tc>
        <w:tc>
          <w:tcPr>
            <w:tcW w:w="2362" w:type="dxa"/>
            <w:tcBorders>
              <w:top w:val="nil"/>
              <w:left w:val="nil"/>
              <w:right w:val="single" w:sz="16" w:space="0" w:color="000000"/>
            </w:tcBorders>
            <w:shd w:val="clear" w:color="auto" w:fill="FFFFFF"/>
            <w:tcMar>
              <w:top w:w="30" w:type="dxa"/>
              <w:left w:w="30" w:type="dxa"/>
              <w:bottom w:w="30" w:type="dxa"/>
              <w:right w:w="30" w:type="dxa"/>
            </w:tcMar>
          </w:tcPr>
          <w:p w:rsidR="00772A78" w:rsidRPr="00CC41BF" w:rsidRDefault="00772A78" w:rsidP="00772A78">
            <w:pPr>
              <w:spacing w:line="320" w:lineRule="atLeast"/>
              <w:rPr>
                <w:rFonts w:ascii="Times New Roman" w:hAnsi="Times New Roman"/>
                <w:sz w:val="24"/>
                <w:szCs w:val="24"/>
              </w:rPr>
            </w:pPr>
            <w:r w:rsidRPr="00CC41BF">
              <w:rPr>
                <w:rFonts w:ascii="Times New Roman" w:hAnsi="Times New Roman"/>
                <w:sz w:val="24"/>
                <w:szCs w:val="24"/>
              </w:rPr>
              <w:t>% of Total</w:t>
            </w:r>
          </w:p>
        </w:tc>
        <w:tc>
          <w:tcPr>
            <w:tcW w:w="1110" w:type="dxa"/>
            <w:tcBorders>
              <w:top w:val="nil"/>
              <w:left w:val="single" w:sz="16" w:space="0" w:color="000000"/>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5.8%</w:t>
            </w:r>
          </w:p>
        </w:tc>
        <w:tc>
          <w:tcPr>
            <w:tcW w:w="1108" w:type="dxa"/>
            <w:tcBorders>
              <w:top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7.0%</w:t>
            </w:r>
          </w:p>
        </w:tc>
        <w:tc>
          <w:tcPr>
            <w:tcW w:w="1110" w:type="dxa"/>
            <w:tcBorders>
              <w:top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30.2%</w:t>
            </w:r>
          </w:p>
        </w:tc>
        <w:tc>
          <w:tcPr>
            <w:tcW w:w="1110" w:type="dxa"/>
            <w:tcBorders>
              <w:top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23.3%</w:t>
            </w:r>
          </w:p>
        </w:tc>
        <w:tc>
          <w:tcPr>
            <w:tcW w:w="1110" w:type="dxa"/>
            <w:tcBorders>
              <w:top w:val="nil"/>
              <w:right w:val="single" w:sz="16" w:space="0" w:color="000000"/>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66.3%</w:t>
            </w:r>
          </w:p>
        </w:tc>
      </w:tr>
      <w:tr w:rsidR="00772A78" w:rsidRPr="00CC41BF" w:rsidTr="00772A78">
        <w:trPr>
          <w:cantSplit/>
          <w:tblHeader/>
        </w:trPr>
        <w:tc>
          <w:tcPr>
            <w:tcW w:w="241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772A78" w:rsidRPr="00CC41BF" w:rsidRDefault="00772A78" w:rsidP="00772A78">
            <w:pPr>
              <w:spacing w:line="320" w:lineRule="atLeast"/>
              <w:rPr>
                <w:rFonts w:ascii="Times New Roman" w:hAnsi="Times New Roman"/>
                <w:sz w:val="24"/>
                <w:szCs w:val="24"/>
              </w:rPr>
            </w:pPr>
            <w:r w:rsidRPr="00CC41BF">
              <w:rPr>
                <w:rFonts w:ascii="Times New Roman" w:hAnsi="Times New Roman"/>
                <w:sz w:val="24"/>
                <w:szCs w:val="24"/>
              </w:rPr>
              <w:t>Total</w:t>
            </w:r>
          </w:p>
        </w:tc>
        <w:tc>
          <w:tcPr>
            <w:tcW w:w="2362" w:type="dxa"/>
            <w:tcBorders>
              <w:left w:val="nil"/>
              <w:bottom w:val="nil"/>
              <w:right w:val="single" w:sz="16" w:space="0" w:color="000000"/>
            </w:tcBorders>
            <w:shd w:val="clear" w:color="auto" w:fill="FFFFFF"/>
            <w:tcMar>
              <w:top w:w="30" w:type="dxa"/>
              <w:left w:w="30" w:type="dxa"/>
              <w:bottom w:w="30" w:type="dxa"/>
              <w:right w:w="30" w:type="dxa"/>
            </w:tcMar>
          </w:tcPr>
          <w:p w:rsidR="00772A78" w:rsidRPr="00CC41BF" w:rsidRDefault="00772A78" w:rsidP="00772A78">
            <w:pPr>
              <w:spacing w:line="320" w:lineRule="atLeast"/>
              <w:rPr>
                <w:rFonts w:ascii="Times New Roman" w:hAnsi="Times New Roman"/>
                <w:sz w:val="24"/>
                <w:szCs w:val="24"/>
              </w:rPr>
            </w:pPr>
            <w:r w:rsidRPr="00CC41BF">
              <w:rPr>
                <w:rFonts w:ascii="Times New Roman" w:hAnsi="Times New Roman"/>
                <w:sz w:val="24"/>
                <w:szCs w:val="24"/>
              </w:rPr>
              <w:t>Count</w:t>
            </w:r>
          </w:p>
        </w:tc>
        <w:tc>
          <w:tcPr>
            <w:tcW w:w="1110" w:type="dxa"/>
            <w:tcBorders>
              <w:left w:val="single" w:sz="16" w:space="0" w:color="000000"/>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6</w:t>
            </w:r>
          </w:p>
        </w:tc>
        <w:tc>
          <w:tcPr>
            <w:tcW w:w="1108" w:type="dxa"/>
            <w:tcBorders>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9</w:t>
            </w:r>
          </w:p>
        </w:tc>
        <w:tc>
          <w:tcPr>
            <w:tcW w:w="1110" w:type="dxa"/>
            <w:tcBorders>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37</w:t>
            </w:r>
          </w:p>
        </w:tc>
        <w:tc>
          <w:tcPr>
            <w:tcW w:w="1110" w:type="dxa"/>
            <w:tcBorders>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34</w:t>
            </w:r>
          </w:p>
        </w:tc>
        <w:tc>
          <w:tcPr>
            <w:tcW w:w="1110" w:type="dxa"/>
            <w:tcBorders>
              <w:bottom w:val="nil"/>
              <w:right w:val="single" w:sz="16" w:space="0" w:color="000000"/>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86</w:t>
            </w:r>
          </w:p>
        </w:tc>
      </w:tr>
      <w:tr w:rsidR="00772A78" w:rsidRPr="00CC41BF" w:rsidTr="00772A78">
        <w:trPr>
          <w:cantSplit/>
          <w:tblHeader/>
        </w:trPr>
        <w:tc>
          <w:tcPr>
            <w:tcW w:w="241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772A78" w:rsidRPr="00CC41BF" w:rsidRDefault="00772A78" w:rsidP="00772A78">
            <w:pPr>
              <w:rPr>
                <w:rFonts w:ascii="Times New Roman" w:hAnsi="Times New Roman"/>
                <w:sz w:val="24"/>
                <w:szCs w:val="24"/>
              </w:rPr>
            </w:pPr>
          </w:p>
        </w:tc>
        <w:tc>
          <w:tcPr>
            <w:tcW w:w="2362" w:type="dxa"/>
            <w:tcBorders>
              <w:top w:val="nil"/>
              <w:left w:val="nil"/>
              <w:bottom w:val="nil"/>
              <w:right w:val="single" w:sz="16" w:space="0" w:color="000000"/>
            </w:tcBorders>
            <w:shd w:val="clear" w:color="auto" w:fill="FFFFFF"/>
            <w:tcMar>
              <w:top w:w="30" w:type="dxa"/>
              <w:left w:w="30" w:type="dxa"/>
              <w:bottom w:w="30" w:type="dxa"/>
              <w:right w:w="30" w:type="dxa"/>
            </w:tcMar>
          </w:tcPr>
          <w:p w:rsidR="00772A78" w:rsidRPr="00CC41BF" w:rsidRDefault="00772A78" w:rsidP="00772A78">
            <w:pPr>
              <w:spacing w:line="320" w:lineRule="atLeast"/>
              <w:rPr>
                <w:rFonts w:ascii="Times New Roman" w:hAnsi="Times New Roman"/>
                <w:sz w:val="24"/>
                <w:szCs w:val="24"/>
              </w:rPr>
            </w:pPr>
            <w:r w:rsidRPr="00CC41BF">
              <w:rPr>
                <w:rFonts w:ascii="Times New Roman" w:hAnsi="Times New Roman"/>
                <w:sz w:val="24"/>
                <w:szCs w:val="24"/>
              </w:rPr>
              <w:t>% within Pengetahuan</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7.0%</w:t>
            </w:r>
          </w:p>
        </w:tc>
        <w:tc>
          <w:tcPr>
            <w:tcW w:w="1108" w:type="dxa"/>
            <w:tcBorders>
              <w:top w:val="nil"/>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10.5%</w:t>
            </w:r>
          </w:p>
        </w:tc>
        <w:tc>
          <w:tcPr>
            <w:tcW w:w="1110" w:type="dxa"/>
            <w:tcBorders>
              <w:top w:val="nil"/>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43.0%</w:t>
            </w:r>
          </w:p>
        </w:tc>
        <w:tc>
          <w:tcPr>
            <w:tcW w:w="1110" w:type="dxa"/>
            <w:tcBorders>
              <w:top w:val="nil"/>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39.5%</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100.0%</w:t>
            </w:r>
          </w:p>
        </w:tc>
      </w:tr>
      <w:tr w:rsidR="00772A78" w:rsidRPr="00CC41BF" w:rsidTr="00772A78">
        <w:trPr>
          <w:cantSplit/>
          <w:tblHeader/>
        </w:trPr>
        <w:tc>
          <w:tcPr>
            <w:tcW w:w="241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772A78" w:rsidRPr="00CC41BF" w:rsidRDefault="00772A78" w:rsidP="00772A78">
            <w:pPr>
              <w:rPr>
                <w:rFonts w:ascii="Times New Roman" w:hAnsi="Times New Roman"/>
                <w:sz w:val="24"/>
                <w:szCs w:val="24"/>
              </w:rPr>
            </w:pPr>
          </w:p>
        </w:tc>
        <w:tc>
          <w:tcPr>
            <w:tcW w:w="2362" w:type="dxa"/>
            <w:tcBorders>
              <w:top w:val="nil"/>
              <w:left w:val="nil"/>
              <w:bottom w:val="nil"/>
              <w:right w:val="single" w:sz="16" w:space="0" w:color="000000"/>
            </w:tcBorders>
            <w:shd w:val="clear" w:color="auto" w:fill="FFFFFF"/>
            <w:tcMar>
              <w:top w:w="30" w:type="dxa"/>
              <w:left w:w="30" w:type="dxa"/>
              <w:bottom w:w="30" w:type="dxa"/>
              <w:right w:w="30" w:type="dxa"/>
            </w:tcMar>
          </w:tcPr>
          <w:p w:rsidR="00772A78" w:rsidRPr="00CC41BF" w:rsidRDefault="00772A78" w:rsidP="00772A78">
            <w:pPr>
              <w:spacing w:line="320" w:lineRule="atLeast"/>
              <w:rPr>
                <w:rFonts w:ascii="Times New Roman" w:hAnsi="Times New Roman"/>
                <w:sz w:val="24"/>
                <w:szCs w:val="24"/>
              </w:rPr>
            </w:pPr>
            <w:r w:rsidRPr="00CC41BF">
              <w:rPr>
                <w:rFonts w:ascii="Times New Roman" w:hAnsi="Times New Roman"/>
                <w:sz w:val="24"/>
                <w:szCs w:val="24"/>
              </w:rPr>
              <w:t>% within Kecemasan</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100.0%</w:t>
            </w:r>
          </w:p>
        </w:tc>
        <w:tc>
          <w:tcPr>
            <w:tcW w:w="1108" w:type="dxa"/>
            <w:tcBorders>
              <w:top w:val="nil"/>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100.0%</w:t>
            </w:r>
          </w:p>
        </w:tc>
        <w:tc>
          <w:tcPr>
            <w:tcW w:w="1110" w:type="dxa"/>
            <w:tcBorders>
              <w:top w:val="nil"/>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100.0%</w:t>
            </w:r>
          </w:p>
        </w:tc>
        <w:tc>
          <w:tcPr>
            <w:tcW w:w="1110" w:type="dxa"/>
            <w:tcBorders>
              <w:top w:val="nil"/>
              <w:bottom w:val="nil"/>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100.0%</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100.0%</w:t>
            </w:r>
          </w:p>
        </w:tc>
      </w:tr>
      <w:tr w:rsidR="00772A78" w:rsidRPr="00CC41BF" w:rsidTr="00772A78">
        <w:trPr>
          <w:cantSplit/>
        </w:trPr>
        <w:tc>
          <w:tcPr>
            <w:tcW w:w="241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772A78" w:rsidRPr="00CC41BF" w:rsidRDefault="00772A78" w:rsidP="00772A78">
            <w:pPr>
              <w:rPr>
                <w:rFonts w:ascii="Times New Roman" w:hAnsi="Times New Roman"/>
                <w:sz w:val="24"/>
                <w:szCs w:val="24"/>
              </w:rPr>
            </w:pPr>
          </w:p>
        </w:tc>
        <w:tc>
          <w:tcPr>
            <w:tcW w:w="236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72A78" w:rsidRPr="00CC41BF" w:rsidRDefault="00772A78" w:rsidP="00772A78">
            <w:pPr>
              <w:spacing w:line="320" w:lineRule="atLeast"/>
              <w:rPr>
                <w:rFonts w:ascii="Times New Roman" w:hAnsi="Times New Roman"/>
                <w:sz w:val="24"/>
                <w:szCs w:val="24"/>
              </w:rPr>
            </w:pPr>
            <w:r w:rsidRPr="00CC41BF">
              <w:rPr>
                <w:rFonts w:ascii="Times New Roman" w:hAnsi="Times New Roman"/>
                <w:sz w:val="24"/>
                <w:szCs w:val="24"/>
              </w:rPr>
              <w:t>% of Total</w:t>
            </w:r>
          </w:p>
        </w:tc>
        <w:tc>
          <w:tcPr>
            <w:tcW w:w="11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7.0%</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10.5%</w:t>
            </w:r>
          </w:p>
        </w:tc>
        <w:tc>
          <w:tcPr>
            <w:tcW w:w="1110" w:type="dxa"/>
            <w:tcBorders>
              <w:top w:val="nil"/>
              <w:bottom w:val="single" w:sz="16" w:space="0" w:color="000000"/>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43.0%</w:t>
            </w:r>
          </w:p>
        </w:tc>
        <w:tc>
          <w:tcPr>
            <w:tcW w:w="1110" w:type="dxa"/>
            <w:tcBorders>
              <w:top w:val="nil"/>
              <w:bottom w:val="single" w:sz="16" w:space="0" w:color="000000"/>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39.5%</w:t>
            </w:r>
          </w:p>
        </w:tc>
        <w:tc>
          <w:tcPr>
            <w:tcW w:w="111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72A78" w:rsidRPr="00CC41BF" w:rsidRDefault="00772A78" w:rsidP="00772A78">
            <w:pPr>
              <w:spacing w:line="320" w:lineRule="atLeast"/>
              <w:jc w:val="right"/>
              <w:rPr>
                <w:rFonts w:ascii="Times New Roman" w:hAnsi="Times New Roman"/>
                <w:sz w:val="24"/>
                <w:szCs w:val="24"/>
              </w:rPr>
            </w:pPr>
            <w:r w:rsidRPr="00CC41BF">
              <w:rPr>
                <w:rFonts w:ascii="Times New Roman" w:hAnsi="Times New Roman"/>
                <w:sz w:val="24"/>
                <w:szCs w:val="24"/>
              </w:rPr>
              <w:t>100.0%</w:t>
            </w:r>
          </w:p>
        </w:tc>
      </w:tr>
    </w:tbl>
    <w:p w:rsidR="00646EE2" w:rsidRPr="00646EE2" w:rsidRDefault="00646EE2" w:rsidP="00646EE2">
      <w:pPr>
        <w:rPr>
          <w:vanish/>
        </w:rPr>
      </w:pPr>
    </w:p>
    <w:tbl>
      <w:tblPr>
        <w:tblW w:w="9790" w:type="dxa"/>
        <w:tblInd w:w="-12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24"/>
        <w:gridCol w:w="926"/>
        <w:gridCol w:w="2232"/>
        <w:gridCol w:w="1102"/>
        <w:gridCol w:w="1100"/>
        <w:gridCol w:w="1102"/>
        <w:gridCol w:w="1102"/>
        <w:gridCol w:w="1102"/>
      </w:tblGrid>
      <w:tr w:rsidR="00CC41BF" w:rsidRPr="00CC41BF" w:rsidTr="00CC41BF">
        <w:trPr>
          <w:cantSplit/>
          <w:tblHeader/>
        </w:trPr>
        <w:tc>
          <w:tcPr>
            <w:tcW w:w="9790" w:type="dxa"/>
            <w:gridSpan w:val="8"/>
            <w:tcBorders>
              <w:top w:val="nil"/>
              <w:left w:val="nil"/>
              <w:bottom w:val="nil"/>
              <w:right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center"/>
              <w:rPr>
                <w:rFonts w:ascii="Times New Roman" w:hAnsi="Times New Roman"/>
                <w:sz w:val="24"/>
                <w:szCs w:val="24"/>
              </w:rPr>
            </w:pPr>
            <w:r w:rsidRPr="00CC41BF">
              <w:rPr>
                <w:rFonts w:ascii="Times New Roman" w:hAnsi="Times New Roman"/>
                <w:b/>
                <w:bCs/>
                <w:sz w:val="24"/>
                <w:szCs w:val="24"/>
              </w:rPr>
              <w:t>Ekonomi * Kecemasan Crosstabulation</w:t>
            </w:r>
          </w:p>
        </w:tc>
      </w:tr>
      <w:tr w:rsidR="00CC41BF" w:rsidRPr="00CC41BF" w:rsidTr="00CC41BF">
        <w:trPr>
          <w:cantSplit/>
          <w:tblHeader/>
        </w:trPr>
        <w:tc>
          <w:tcPr>
            <w:tcW w:w="112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CC41BF" w:rsidRPr="00CC41BF" w:rsidRDefault="00CC41BF" w:rsidP="00816206">
            <w:pPr>
              <w:rPr>
                <w:rFonts w:ascii="Times New Roman" w:hAnsi="Times New Roman"/>
                <w:sz w:val="24"/>
                <w:szCs w:val="24"/>
              </w:rPr>
            </w:pPr>
          </w:p>
        </w:tc>
        <w:tc>
          <w:tcPr>
            <w:tcW w:w="926" w:type="dxa"/>
            <w:tcBorders>
              <w:top w:val="single" w:sz="16" w:space="0" w:color="000000"/>
              <w:left w:val="nil"/>
              <w:bottom w:val="nil"/>
              <w:right w:val="nil"/>
            </w:tcBorders>
            <w:shd w:val="clear" w:color="auto" w:fill="FFFFFF"/>
            <w:tcMar>
              <w:top w:w="30" w:type="dxa"/>
              <w:left w:w="30" w:type="dxa"/>
              <w:bottom w:w="30" w:type="dxa"/>
              <w:right w:w="30" w:type="dxa"/>
            </w:tcMar>
          </w:tcPr>
          <w:p w:rsidR="00CC41BF" w:rsidRPr="00CC41BF" w:rsidRDefault="00CC41BF" w:rsidP="00816206">
            <w:pPr>
              <w:rPr>
                <w:rFonts w:ascii="Times New Roman" w:hAnsi="Times New Roman"/>
                <w:sz w:val="24"/>
                <w:szCs w:val="24"/>
              </w:rPr>
            </w:pPr>
          </w:p>
        </w:tc>
        <w:tc>
          <w:tcPr>
            <w:tcW w:w="223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C41BF" w:rsidRPr="00CC41BF" w:rsidRDefault="00CC41BF" w:rsidP="00816206">
            <w:pPr>
              <w:rPr>
                <w:rFonts w:ascii="Times New Roman" w:hAnsi="Times New Roman"/>
                <w:sz w:val="24"/>
                <w:szCs w:val="24"/>
              </w:rPr>
            </w:pPr>
          </w:p>
        </w:tc>
        <w:tc>
          <w:tcPr>
            <w:tcW w:w="4406" w:type="dxa"/>
            <w:gridSpan w:val="4"/>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CC41BF" w:rsidRPr="00CC41BF" w:rsidRDefault="00CC41BF" w:rsidP="00816206">
            <w:pPr>
              <w:spacing w:line="320" w:lineRule="atLeast"/>
              <w:jc w:val="center"/>
              <w:rPr>
                <w:rFonts w:ascii="Times New Roman" w:hAnsi="Times New Roman"/>
                <w:sz w:val="24"/>
                <w:szCs w:val="24"/>
              </w:rPr>
            </w:pPr>
            <w:r w:rsidRPr="00CC41BF">
              <w:rPr>
                <w:rFonts w:ascii="Times New Roman" w:hAnsi="Times New Roman"/>
                <w:sz w:val="24"/>
                <w:szCs w:val="24"/>
              </w:rPr>
              <w:t>Kecemasan</w:t>
            </w:r>
          </w:p>
        </w:tc>
        <w:tc>
          <w:tcPr>
            <w:tcW w:w="1102"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C41BF" w:rsidRPr="00CC41BF" w:rsidRDefault="00CC41BF" w:rsidP="00816206">
            <w:pPr>
              <w:spacing w:line="320" w:lineRule="atLeast"/>
              <w:jc w:val="center"/>
              <w:rPr>
                <w:rFonts w:ascii="Times New Roman" w:hAnsi="Times New Roman"/>
                <w:sz w:val="24"/>
                <w:szCs w:val="24"/>
              </w:rPr>
            </w:pPr>
            <w:r w:rsidRPr="00CC41BF">
              <w:rPr>
                <w:rFonts w:ascii="Times New Roman" w:hAnsi="Times New Roman"/>
                <w:sz w:val="24"/>
                <w:szCs w:val="24"/>
              </w:rPr>
              <w:t>Total</w:t>
            </w:r>
          </w:p>
        </w:tc>
      </w:tr>
      <w:tr w:rsidR="00CC41BF" w:rsidRPr="00CC41BF" w:rsidTr="00CC41BF">
        <w:trPr>
          <w:cantSplit/>
          <w:tblHeader/>
        </w:trPr>
        <w:tc>
          <w:tcPr>
            <w:tcW w:w="112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CC41BF" w:rsidRPr="00CC41BF" w:rsidRDefault="00CC41BF" w:rsidP="00816206">
            <w:pPr>
              <w:rPr>
                <w:rFonts w:ascii="Times New Roman" w:hAnsi="Times New Roman"/>
                <w:sz w:val="24"/>
                <w:szCs w:val="24"/>
              </w:rPr>
            </w:pPr>
          </w:p>
        </w:tc>
        <w:tc>
          <w:tcPr>
            <w:tcW w:w="926" w:type="dxa"/>
            <w:tcBorders>
              <w:top w:val="nil"/>
              <w:left w:val="nil"/>
              <w:bottom w:val="single" w:sz="16" w:space="0" w:color="000000"/>
              <w:right w:val="nil"/>
            </w:tcBorders>
            <w:shd w:val="clear" w:color="auto" w:fill="FFFFFF"/>
            <w:tcMar>
              <w:top w:w="30" w:type="dxa"/>
              <w:left w:w="30" w:type="dxa"/>
              <w:bottom w:w="30" w:type="dxa"/>
              <w:right w:w="30" w:type="dxa"/>
            </w:tcMar>
          </w:tcPr>
          <w:p w:rsidR="00CC41BF" w:rsidRPr="00CC41BF" w:rsidRDefault="00CC41BF" w:rsidP="00816206">
            <w:pPr>
              <w:rPr>
                <w:rFonts w:ascii="Times New Roman" w:hAnsi="Times New Roman"/>
                <w:sz w:val="24"/>
                <w:szCs w:val="24"/>
              </w:rPr>
            </w:pPr>
          </w:p>
        </w:tc>
        <w:tc>
          <w:tcPr>
            <w:tcW w:w="223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C41BF" w:rsidRPr="00CC41BF" w:rsidRDefault="00CC41BF" w:rsidP="00816206">
            <w:pPr>
              <w:rPr>
                <w:rFonts w:ascii="Times New Roman" w:hAnsi="Times New Roman"/>
                <w:sz w:val="24"/>
                <w:szCs w:val="24"/>
              </w:rPr>
            </w:pPr>
          </w:p>
        </w:tc>
        <w:tc>
          <w:tcPr>
            <w:tcW w:w="110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CC41BF" w:rsidRPr="00CC41BF" w:rsidRDefault="00CC41BF" w:rsidP="00816206">
            <w:pPr>
              <w:spacing w:line="320" w:lineRule="atLeast"/>
              <w:jc w:val="center"/>
              <w:rPr>
                <w:rFonts w:ascii="Times New Roman" w:hAnsi="Times New Roman"/>
                <w:sz w:val="24"/>
                <w:szCs w:val="24"/>
              </w:rPr>
            </w:pPr>
            <w:r w:rsidRPr="00CC41BF">
              <w:rPr>
                <w:rFonts w:ascii="Times New Roman" w:hAnsi="Times New Roman"/>
                <w:sz w:val="24"/>
                <w:szCs w:val="24"/>
              </w:rPr>
              <w:t>berat</w:t>
            </w:r>
          </w:p>
        </w:tc>
        <w:tc>
          <w:tcPr>
            <w:tcW w:w="1100" w:type="dxa"/>
            <w:tcBorders>
              <w:bottom w:val="single" w:sz="16" w:space="0" w:color="000000"/>
            </w:tcBorders>
            <w:shd w:val="clear" w:color="auto" w:fill="FFFFFF"/>
            <w:tcMar>
              <w:top w:w="30" w:type="dxa"/>
              <w:left w:w="30" w:type="dxa"/>
              <w:bottom w:w="30" w:type="dxa"/>
              <w:right w:w="30" w:type="dxa"/>
            </w:tcMar>
            <w:vAlign w:val="bottom"/>
          </w:tcPr>
          <w:p w:rsidR="00CC41BF" w:rsidRPr="00CC41BF" w:rsidRDefault="00CC41BF" w:rsidP="00816206">
            <w:pPr>
              <w:spacing w:line="320" w:lineRule="atLeast"/>
              <w:jc w:val="center"/>
              <w:rPr>
                <w:rFonts w:ascii="Times New Roman" w:hAnsi="Times New Roman"/>
                <w:sz w:val="24"/>
                <w:szCs w:val="24"/>
              </w:rPr>
            </w:pPr>
            <w:r w:rsidRPr="00CC41BF">
              <w:rPr>
                <w:rFonts w:ascii="Times New Roman" w:hAnsi="Times New Roman"/>
                <w:sz w:val="24"/>
                <w:szCs w:val="24"/>
              </w:rPr>
              <w:t>sedang</w:t>
            </w:r>
          </w:p>
        </w:tc>
        <w:tc>
          <w:tcPr>
            <w:tcW w:w="1102" w:type="dxa"/>
            <w:tcBorders>
              <w:bottom w:val="single" w:sz="16" w:space="0" w:color="000000"/>
            </w:tcBorders>
            <w:shd w:val="clear" w:color="auto" w:fill="FFFFFF"/>
            <w:tcMar>
              <w:top w:w="30" w:type="dxa"/>
              <w:left w:w="30" w:type="dxa"/>
              <w:bottom w:w="30" w:type="dxa"/>
              <w:right w:w="30" w:type="dxa"/>
            </w:tcMar>
            <w:vAlign w:val="bottom"/>
          </w:tcPr>
          <w:p w:rsidR="00CC41BF" w:rsidRPr="00CC41BF" w:rsidRDefault="00CC41BF" w:rsidP="00816206">
            <w:pPr>
              <w:spacing w:line="320" w:lineRule="atLeast"/>
              <w:jc w:val="center"/>
              <w:rPr>
                <w:rFonts w:ascii="Times New Roman" w:hAnsi="Times New Roman"/>
                <w:sz w:val="24"/>
                <w:szCs w:val="24"/>
              </w:rPr>
            </w:pPr>
            <w:r w:rsidRPr="00CC41BF">
              <w:rPr>
                <w:rFonts w:ascii="Times New Roman" w:hAnsi="Times New Roman"/>
                <w:sz w:val="24"/>
                <w:szCs w:val="24"/>
              </w:rPr>
              <w:t>ringan</w:t>
            </w:r>
          </w:p>
        </w:tc>
        <w:tc>
          <w:tcPr>
            <w:tcW w:w="1102" w:type="dxa"/>
            <w:tcBorders>
              <w:bottom w:val="single" w:sz="16" w:space="0" w:color="000000"/>
            </w:tcBorders>
            <w:shd w:val="clear" w:color="auto" w:fill="FFFFFF"/>
            <w:tcMar>
              <w:top w:w="30" w:type="dxa"/>
              <w:left w:w="30" w:type="dxa"/>
              <w:bottom w:w="30" w:type="dxa"/>
              <w:right w:w="30" w:type="dxa"/>
            </w:tcMar>
            <w:vAlign w:val="bottom"/>
          </w:tcPr>
          <w:p w:rsidR="00CC41BF" w:rsidRPr="00CC41BF" w:rsidRDefault="00CC41BF" w:rsidP="00816206">
            <w:pPr>
              <w:spacing w:line="320" w:lineRule="atLeast"/>
              <w:jc w:val="center"/>
              <w:rPr>
                <w:rFonts w:ascii="Times New Roman" w:hAnsi="Times New Roman"/>
                <w:sz w:val="24"/>
                <w:szCs w:val="24"/>
              </w:rPr>
            </w:pPr>
            <w:r w:rsidRPr="00CC41BF">
              <w:rPr>
                <w:rFonts w:ascii="Times New Roman" w:hAnsi="Times New Roman"/>
                <w:sz w:val="24"/>
                <w:szCs w:val="24"/>
              </w:rPr>
              <w:t>normal</w:t>
            </w:r>
          </w:p>
        </w:tc>
        <w:tc>
          <w:tcPr>
            <w:tcW w:w="1102"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C41BF" w:rsidRPr="00CC41BF" w:rsidRDefault="00CC41BF" w:rsidP="00816206">
            <w:pPr>
              <w:rPr>
                <w:rFonts w:ascii="Times New Roman" w:hAnsi="Times New Roman"/>
                <w:sz w:val="24"/>
                <w:szCs w:val="24"/>
              </w:rPr>
            </w:pPr>
          </w:p>
        </w:tc>
      </w:tr>
      <w:tr w:rsidR="00CC41BF" w:rsidRPr="00CC41BF" w:rsidTr="00CC41BF">
        <w:trPr>
          <w:cantSplit/>
          <w:tblHeader/>
        </w:trPr>
        <w:tc>
          <w:tcPr>
            <w:tcW w:w="112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CC41BF" w:rsidRPr="00CC41BF" w:rsidRDefault="00CC41BF" w:rsidP="00816206">
            <w:pPr>
              <w:spacing w:line="320" w:lineRule="atLeast"/>
              <w:rPr>
                <w:rFonts w:ascii="Times New Roman" w:hAnsi="Times New Roman"/>
                <w:sz w:val="24"/>
                <w:szCs w:val="24"/>
              </w:rPr>
            </w:pPr>
            <w:r w:rsidRPr="00CC41BF">
              <w:rPr>
                <w:rFonts w:ascii="Times New Roman" w:hAnsi="Times New Roman"/>
                <w:sz w:val="24"/>
                <w:szCs w:val="24"/>
              </w:rPr>
              <w:t>Ekonomi</w:t>
            </w:r>
          </w:p>
        </w:tc>
        <w:tc>
          <w:tcPr>
            <w:tcW w:w="926" w:type="dxa"/>
            <w:vMerge w:val="restart"/>
            <w:tcBorders>
              <w:top w:val="single" w:sz="16" w:space="0" w:color="000000"/>
              <w:left w:val="nil"/>
              <w:right w:val="nil"/>
            </w:tcBorders>
            <w:shd w:val="clear" w:color="auto" w:fill="FFFFFF"/>
            <w:tcMar>
              <w:top w:w="30" w:type="dxa"/>
              <w:left w:w="30" w:type="dxa"/>
              <w:bottom w:w="30" w:type="dxa"/>
              <w:right w:w="30" w:type="dxa"/>
            </w:tcMar>
          </w:tcPr>
          <w:p w:rsidR="00CC41BF" w:rsidRPr="00CC41BF" w:rsidRDefault="00CC41BF" w:rsidP="00816206">
            <w:pPr>
              <w:spacing w:line="320" w:lineRule="atLeast"/>
              <w:rPr>
                <w:rFonts w:ascii="Times New Roman" w:hAnsi="Times New Roman"/>
                <w:sz w:val="24"/>
                <w:szCs w:val="24"/>
              </w:rPr>
            </w:pPr>
            <w:r w:rsidRPr="00CC41BF">
              <w:rPr>
                <w:rFonts w:ascii="Times New Roman" w:hAnsi="Times New Roman"/>
                <w:sz w:val="24"/>
                <w:szCs w:val="24"/>
              </w:rPr>
              <w:t>&lt; UMR</w:t>
            </w:r>
          </w:p>
        </w:tc>
        <w:tc>
          <w:tcPr>
            <w:tcW w:w="223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C41BF" w:rsidRPr="00CC41BF" w:rsidRDefault="00CC41BF" w:rsidP="00816206">
            <w:pPr>
              <w:spacing w:line="320" w:lineRule="atLeast"/>
              <w:rPr>
                <w:rFonts w:ascii="Times New Roman" w:hAnsi="Times New Roman"/>
                <w:sz w:val="24"/>
                <w:szCs w:val="24"/>
              </w:rPr>
            </w:pPr>
            <w:r w:rsidRPr="00CC41BF">
              <w:rPr>
                <w:rFonts w:ascii="Times New Roman" w:hAnsi="Times New Roman"/>
                <w:sz w:val="24"/>
                <w:szCs w:val="24"/>
              </w:rPr>
              <w:t>Count</w:t>
            </w:r>
          </w:p>
        </w:tc>
        <w:tc>
          <w:tcPr>
            <w:tcW w:w="110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2</w:t>
            </w:r>
          </w:p>
        </w:tc>
        <w:tc>
          <w:tcPr>
            <w:tcW w:w="1100" w:type="dxa"/>
            <w:tcBorders>
              <w:top w:val="single" w:sz="16" w:space="0" w:color="000000"/>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1</w:t>
            </w:r>
          </w:p>
        </w:tc>
        <w:tc>
          <w:tcPr>
            <w:tcW w:w="1102" w:type="dxa"/>
            <w:tcBorders>
              <w:top w:val="single" w:sz="16" w:space="0" w:color="000000"/>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9</w:t>
            </w:r>
          </w:p>
        </w:tc>
        <w:tc>
          <w:tcPr>
            <w:tcW w:w="1102" w:type="dxa"/>
            <w:tcBorders>
              <w:top w:val="single" w:sz="16" w:space="0" w:color="000000"/>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15</w:t>
            </w:r>
          </w:p>
        </w:tc>
        <w:tc>
          <w:tcPr>
            <w:tcW w:w="110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27</w:t>
            </w:r>
          </w:p>
        </w:tc>
      </w:tr>
      <w:tr w:rsidR="00CC41BF" w:rsidRPr="00CC41BF" w:rsidTr="00CC41BF">
        <w:trPr>
          <w:cantSplit/>
          <w:tblHeader/>
        </w:trPr>
        <w:tc>
          <w:tcPr>
            <w:tcW w:w="112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C41BF" w:rsidRPr="00CC41BF" w:rsidRDefault="00CC41BF" w:rsidP="00816206">
            <w:pPr>
              <w:rPr>
                <w:rFonts w:ascii="Times New Roman" w:hAnsi="Times New Roman"/>
                <w:sz w:val="24"/>
                <w:szCs w:val="24"/>
              </w:rPr>
            </w:pPr>
          </w:p>
        </w:tc>
        <w:tc>
          <w:tcPr>
            <w:tcW w:w="926" w:type="dxa"/>
            <w:vMerge/>
            <w:tcBorders>
              <w:top w:val="single" w:sz="16" w:space="0" w:color="000000"/>
              <w:left w:val="nil"/>
              <w:right w:val="nil"/>
            </w:tcBorders>
            <w:shd w:val="clear" w:color="auto" w:fill="FFFFFF"/>
            <w:tcMar>
              <w:top w:w="30" w:type="dxa"/>
              <w:left w:w="30" w:type="dxa"/>
              <w:bottom w:w="30" w:type="dxa"/>
              <w:right w:w="30" w:type="dxa"/>
            </w:tcMar>
          </w:tcPr>
          <w:p w:rsidR="00CC41BF" w:rsidRPr="00CC41BF" w:rsidRDefault="00CC41BF" w:rsidP="00816206">
            <w:pPr>
              <w:rPr>
                <w:rFonts w:ascii="Times New Roman" w:hAnsi="Times New Roman"/>
                <w:sz w:val="24"/>
                <w:szCs w:val="24"/>
              </w:rPr>
            </w:pPr>
          </w:p>
        </w:tc>
        <w:tc>
          <w:tcPr>
            <w:tcW w:w="2232" w:type="dxa"/>
            <w:tcBorders>
              <w:top w:val="nil"/>
              <w:left w:val="nil"/>
              <w:bottom w:val="nil"/>
              <w:right w:val="single" w:sz="16" w:space="0" w:color="000000"/>
            </w:tcBorders>
            <w:shd w:val="clear" w:color="auto" w:fill="FFFFFF"/>
            <w:tcMar>
              <w:top w:w="30" w:type="dxa"/>
              <w:left w:w="30" w:type="dxa"/>
              <w:bottom w:w="30" w:type="dxa"/>
              <w:right w:w="30" w:type="dxa"/>
            </w:tcMar>
          </w:tcPr>
          <w:p w:rsidR="00CC41BF" w:rsidRPr="00CC41BF" w:rsidRDefault="00CC41BF" w:rsidP="00816206">
            <w:pPr>
              <w:spacing w:line="320" w:lineRule="atLeast"/>
              <w:rPr>
                <w:rFonts w:ascii="Times New Roman" w:hAnsi="Times New Roman"/>
                <w:sz w:val="24"/>
                <w:szCs w:val="24"/>
              </w:rPr>
            </w:pPr>
            <w:r w:rsidRPr="00CC41BF">
              <w:rPr>
                <w:rFonts w:ascii="Times New Roman" w:hAnsi="Times New Roman"/>
                <w:sz w:val="24"/>
                <w:szCs w:val="24"/>
              </w:rPr>
              <w:t>% within Ekonomi</w:t>
            </w:r>
          </w:p>
        </w:tc>
        <w:tc>
          <w:tcPr>
            <w:tcW w:w="1102" w:type="dxa"/>
            <w:tcBorders>
              <w:top w:val="nil"/>
              <w:left w:val="single" w:sz="16" w:space="0" w:color="000000"/>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7.4%</w:t>
            </w:r>
          </w:p>
        </w:tc>
        <w:tc>
          <w:tcPr>
            <w:tcW w:w="1100"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3.7%</w:t>
            </w:r>
          </w:p>
        </w:tc>
        <w:tc>
          <w:tcPr>
            <w:tcW w:w="1102"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33.3%</w:t>
            </w:r>
          </w:p>
        </w:tc>
        <w:tc>
          <w:tcPr>
            <w:tcW w:w="1102"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55.6%</w:t>
            </w:r>
          </w:p>
        </w:tc>
        <w:tc>
          <w:tcPr>
            <w:tcW w:w="1102" w:type="dxa"/>
            <w:tcBorders>
              <w:top w:val="nil"/>
              <w:bottom w:val="nil"/>
              <w:right w:val="single" w:sz="16" w:space="0" w:color="000000"/>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100.0%</w:t>
            </w:r>
          </w:p>
        </w:tc>
      </w:tr>
      <w:tr w:rsidR="00CC41BF" w:rsidRPr="00CC41BF" w:rsidTr="00CC41BF">
        <w:trPr>
          <w:cantSplit/>
          <w:tblHeader/>
        </w:trPr>
        <w:tc>
          <w:tcPr>
            <w:tcW w:w="112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C41BF" w:rsidRPr="00CC41BF" w:rsidRDefault="00CC41BF" w:rsidP="00816206">
            <w:pPr>
              <w:rPr>
                <w:rFonts w:ascii="Times New Roman" w:hAnsi="Times New Roman"/>
                <w:sz w:val="24"/>
                <w:szCs w:val="24"/>
              </w:rPr>
            </w:pPr>
          </w:p>
        </w:tc>
        <w:tc>
          <w:tcPr>
            <w:tcW w:w="926" w:type="dxa"/>
            <w:vMerge/>
            <w:tcBorders>
              <w:top w:val="single" w:sz="16" w:space="0" w:color="000000"/>
              <w:left w:val="nil"/>
              <w:right w:val="nil"/>
            </w:tcBorders>
            <w:shd w:val="clear" w:color="auto" w:fill="FFFFFF"/>
            <w:tcMar>
              <w:top w:w="30" w:type="dxa"/>
              <w:left w:w="30" w:type="dxa"/>
              <w:bottom w:w="30" w:type="dxa"/>
              <w:right w:w="30" w:type="dxa"/>
            </w:tcMar>
          </w:tcPr>
          <w:p w:rsidR="00CC41BF" w:rsidRPr="00CC41BF" w:rsidRDefault="00CC41BF" w:rsidP="00816206">
            <w:pPr>
              <w:rPr>
                <w:rFonts w:ascii="Times New Roman" w:hAnsi="Times New Roman"/>
                <w:sz w:val="24"/>
                <w:szCs w:val="24"/>
              </w:rPr>
            </w:pPr>
          </w:p>
        </w:tc>
        <w:tc>
          <w:tcPr>
            <w:tcW w:w="2232" w:type="dxa"/>
            <w:tcBorders>
              <w:top w:val="nil"/>
              <w:left w:val="nil"/>
              <w:bottom w:val="nil"/>
              <w:right w:val="single" w:sz="16" w:space="0" w:color="000000"/>
            </w:tcBorders>
            <w:shd w:val="clear" w:color="auto" w:fill="FFFFFF"/>
            <w:tcMar>
              <w:top w:w="30" w:type="dxa"/>
              <w:left w:w="30" w:type="dxa"/>
              <w:bottom w:w="30" w:type="dxa"/>
              <w:right w:w="30" w:type="dxa"/>
            </w:tcMar>
          </w:tcPr>
          <w:p w:rsidR="00CC41BF" w:rsidRPr="00CC41BF" w:rsidRDefault="00CC41BF" w:rsidP="00816206">
            <w:pPr>
              <w:spacing w:line="320" w:lineRule="atLeast"/>
              <w:rPr>
                <w:rFonts w:ascii="Times New Roman" w:hAnsi="Times New Roman"/>
                <w:sz w:val="24"/>
                <w:szCs w:val="24"/>
              </w:rPr>
            </w:pPr>
            <w:r w:rsidRPr="00CC41BF">
              <w:rPr>
                <w:rFonts w:ascii="Times New Roman" w:hAnsi="Times New Roman"/>
                <w:sz w:val="24"/>
                <w:szCs w:val="24"/>
              </w:rPr>
              <w:t>% within Kecemasan</w:t>
            </w:r>
          </w:p>
        </w:tc>
        <w:tc>
          <w:tcPr>
            <w:tcW w:w="1102" w:type="dxa"/>
            <w:tcBorders>
              <w:top w:val="nil"/>
              <w:left w:val="single" w:sz="16" w:space="0" w:color="000000"/>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66.7%</w:t>
            </w:r>
          </w:p>
        </w:tc>
        <w:tc>
          <w:tcPr>
            <w:tcW w:w="1100"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33.3%</w:t>
            </w:r>
          </w:p>
        </w:tc>
        <w:tc>
          <w:tcPr>
            <w:tcW w:w="1102"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69.2%</w:t>
            </w:r>
          </w:p>
        </w:tc>
        <w:tc>
          <w:tcPr>
            <w:tcW w:w="1102"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68.2%</w:t>
            </w:r>
          </w:p>
        </w:tc>
        <w:tc>
          <w:tcPr>
            <w:tcW w:w="1102" w:type="dxa"/>
            <w:tcBorders>
              <w:top w:val="nil"/>
              <w:bottom w:val="nil"/>
              <w:right w:val="single" w:sz="16" w:space="0" w:color="000000"/>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65.9%</w:t>
            </w:r>
          </w:p>
        </w:tc>
      </w:tr>
      <w:tr w:rsidR="00CC41BF" w:rsidRPr="00CC41BF" w:rsidTr="00CC41BF">
        <w:trPr>
          <w:cantSplit/>
          <w:tblHeader/>
        </w:trPr>
        <w:tc>
          <w:tcPr>
            <w:tcW w:w="112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C41BF" w:rsidRPr="00CC41BF" w:rsidRDefault="00CC41BF" w:rsidP="00816206">
            <w:pPr>
              <w:rPr>
                <w:rFonts w:ascii="Times New Roman" w:hAnsi="Times New Roman"/>
                <w:sz w:val="24"/>
                <w:szCs w:val="24"/>
              </w:rPr>
            </w:pPr>
          </w:p>
        </w:tc>
        <w:tc>
          <w:tcPr>
            <w:tcW w:w="926" w:type="dxa"/>
            <w:vMerge/>
            <w:tcBorders>
              <w:top w:val="single" w:sz="16" w:space="0" w:color="000000"/>
              <w:left w:val="nil"/>
              <w:right w:val="nil"/>
            </w:tcBorders>
            <w:shd w:val="clear" w:color="auto" w:fill="FFFFFF"/>
            <w:tcMar>
              <w:top w:w="30" w:type="dxa"/>
              <w:left w:w="30" w:type="dxa"/>
              <w:bottom w:w="30" w:type="dxa"/>
              <w:right w:w="30" w:type="dxa"/>
            </w:tcMar>
          </w:tcPr>
          <w:p w:rsidR="00CC41BF" w:rsidRPr="00CC41BF" w:rsidRDefault="00CC41BF" w:rsidP="00816206">
            <w:pPr>
              <w:rPr>
                <w:rFonts w:ascii="Times New Roman" w:hAnsi="Times New Roman"/>
                <w:sz w:val="24"/>
                <w:szCs w:val="24"/>
              </w:rPr>
            </w:pPr>
          </w:p>
        </w:tc>
        <w:tc>
          <w:tcPr>
            <w:tcW w:w="2232" w:type="dxa"/>
            <w:tcBorders>
              <w:top w:val="nil"/>
              <w:left w:val="nil"/>
              <w:right w:val="single" w:sz="16" w:space="0" w:color="000000"/>
            </w:tcBorders>
            <w:shd w:val="clear" w:color="auto" w:fill="FFFFFF"/>
            <w:tcMar>
              <w:top w:w="30" w:type="dxa"/>
              <w:left w:w="30" w:type="dxa"/>
              <w:bottom w:w="30" w:type="dxa"/>
              <w:right w:w="30" w:type="dxa"/>
            </w:tcMar>
          </w:tcPr>
          <w:p w:rsidR="00CC41BF" w:rsidRPr="00CC41BF" w:rsidRDefault="00CC41BF" w:rsidP="00816206">
            <w:pPr>
              <w:spacing w:line="320" w:lineRule="atLeast"/>
              <w:rPr>
                <w:rFonts w:ascii="Times New Roman" w:hAnsi="Times New Roman"/>
                <w:sz w:val="24"/>
                <w:szCs w:val="24"/>
              </w:rPr>
            </w:pPr>
            <w:r w:rsidRPr="00CC41BF">
              <w:rPr>
                <w:rFonts w:ascii="Times New Roman" w:hAnsi="Times New Roman"/>
                <w:sz w:val="24"/>
                <w:szCs w:val="24"/>
              </w:rPr>
              <w:t>% of Total</w:t>
            </w:r>
          </w:p>
        </w:tc>
        <w:tc>
          <w:tcPr>
            <w:tcW w:w="1102" w:type="dxa"/>
            <w:tcBorders>
              <w:top w:val="nil"/>
              <w:left w:val="single" w:sz="16" w:space="0" w:color="000000"/>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4.9%</w:t>
            </w:r>
          </w:p>
        </w:tc>
        <w:tc>
          <w:tcPr>
            <w:tcW w:w="1100" w:type="dxa"/>
            <w:tcBorders>
              <w:top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2.4%</w:t>
            </w:r>
          </w:p>
        </w:tc>
        <w:tc>
          <w:tcPr>
            <w:tcW w:w="1102" w:type="dxa"/>
            <w:tcBorders>
              <w:top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22.0%</w:t>
            </w:r>
          </w:p>
        </w:tc>
        <w:tc>
          <w:tcPr>
            <w:tcW w:w="1102" w:type="dxa"/>
            <w:tcBorders>
              <w:top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36.6%</w:t>
            </w:r>
          </w:p>
        </w:tc>
        <w:tc>
          <w:tcPr>
            <w:tcW w:w="1102" w:type="dxa"/>
            <w:tcBorders>
              <w:top w:val="nil"/>
              <w:right w:val="single" w:sz="16" w:space="0" w:color="000000"/>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65.9%</w:t>
            </w:r>
          </w:p>
        </w:tc>
      </w:tr>
      <w:tr w:rsidR="00CC41BF" w:rsidRPr="00CC41BF" w:rsidTr="00CC41BF">
        <w:trPr>
          <w:cantSplit/>
          <w:tblHeader/>
        </w:trPr>
        <w:tc>
          <w:tcPr>
            <w:tcW w:w="112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C41BF" w:rsidRPr="00CC41BF" w:rsidRDefault="00CC41BF" w:rsidP="00816206">
            <w:pPr>
              <w:rPr>
                <w:rFonts w:ascii="Times New Roman" w:hAnsi="Times New Roman"/>
                <w:sz w:val="24"/>
                <w:szCs w:val="24"/>
              </w:rPr>
            </w:pPr>
          </w:p>
        </w:tc>
        <w:tc>
          <w:tcPr>
            <w:tcW w:w="926" w:type="dxa"/>
            <w:vMerge w:val="restart"/>
            <w:tcBorders>
              <w:left w:val="nil"/>
              <w:right w:val="nil"/>
            </w:tcBorders>
            <w:shd w:val="clear" w:color="auto" w:fill="FFFFFF"/>
            <w:tcMar>
              <w:top w:w="30" w:type="dxa"/>
              <w:left w:w="30" w:type="dxa"/>
              <w:bottom w:w="30" w:type="dxa"/>
              <w:right w:w="30" w:type="dxa"/>
            </w:tcMar>
          </w:tcPr>
          <w:p w:rsidR="00CC41BF" w:rsidRPr="00CC41BF" w:rsidRDefault="00CC41BF" w:rsidP="00816206">
            <w:pPr>
              <w:spacing w:line="320" w:lineRule="atLeast"/>
              <w:rPr>
                <w:rFonts w:ascii="Times New Roman" w:hAnsi="Times New Roman"/>
                <w:sz w:val="24"/>
                <w:szCs w:val="24"/>
              </w:rPr>
            </w:pPr>
            <w:r w:rsidRPr="00CC41BF">
              <w:rPr>
                <w:rFonts w:ascii="Times New Roman" w:hAnsi="Times New Roman"/>
                <w:sz w:val="24"/>
                <w:szCs w:val="24"/>
              </w:rPr>
              <w:t>UMR</w:t>
            </w:r>
          </w:p>
        </w:tc>
        <w:tc>
          <w:tcPr>
            <w:tcW w:w="2232" w:type="dxa"/>
            <w:tcBorders>
              <w:left w:val="nil"/>
              <w:bottom w:val="nil"/>
              <w:right w:val="single" w:sz="16" w:space="0" w:color="000000"/>
            </w:tcBorders>
            <w:shd w:val="clear" w:color="auto" w:fill="FFFFFF"/>
            <w:tcMar>
              <w:top w:w="30" w:type="dxa"/>
              <w:left w:w="30" w:type="dxa"/>
              <w:bottom w:w="30" w:type="dxa"/>
              <w:right w:w="30" w:type="dxa"/>
            </w:tcMar>
          </w:tcPr>
          <w:p w:rsidR="00CC41BF" w:rsidRPr="00CC41BF" w:rsidRDefault="00CC41BF" w:rsidP="00816206">
            <w:pPr>
              <w:spacing w:line="320" w:lineRule="atLeast"/>
              <w:rPr>
                <w:rFonts w:ascii="Times New Roman" w:hAnsi="Times New Roman"/>
                <w:sz w:val="24"/>
                <w:szCs w:val="24"/>
              </w:rPr>
            </w:pPr>
            <w:r w:rsidRPr="00CC41BF">
              <w:rPr>
                <w:rFonts w:ascii="Times New Roman" w:hAnsi="Times New Roman"/>
                <w:sz w:val="24"/>
                <w:szCs w:val="24"/>
              </w:rPr>
              <w:t>Count</w:t>
            </w:r>
          </w:p>
        </w:tc>
        <w:tc>
          <w:tcPr>
            <w:tcW w:w="1102" w:type="dxa"/>
            <w:tcBorders>
              <w:left w:val="single" w:sz="16" w:space="0" w:color="000000"/>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1</w:t>
            </w:r>
          </w:p>
        </w:tc>
        <w:tc>
          <w:tcPr>
            <w:tcW w:w="1100" w:type="dxa"/>
            <w:tcBorders>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2</w:t>
            </w:r>
          </w:p>
        </w:tc>
        <w:tc>
          <w:tcPr>
            <w:tcW w:w="1102" w:type="dxa"/>
            <w:tcBorders>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4</w:t>
            </w:r>
          </w:p>
        </w:tc>
        <w:tc>
          <w:tcPr>
            <w:tcW w:w="1102" w:type="dxa"/>
            <w:tcBorders>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7</w:t>
            </w:r>
          </w:p>
        </w:tc>
        <w:tc>
          <w:tcPr>
            <w:tcW w:w="1102" w:type="dxa"/>
            <w:tcBorders>
              <w:bottom w:val="nil"/>
              <w:right w:val="single" w:sz="16" w:space="0" w:color="000000"/>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14</w:t>
            </w:r>
          </w:p>
        </w:tc>
      </w:tr>
      <w:tr w:rsidR="00CC41BF" w:rsidRPr="00CC41BF" w:rsidTr="00CC41BF">
        <w:trPr>
          <w:cantSplit/>
          <w:tblHeader/>
        </w:trPr>
        <w:tc>
          <w:tcPr>
            <w:tcW w:w="112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C41BF" w:rsidRPr="00CC41BF" w:rsidRDefault="00CC41BF" w:rsidP="00816206">
            <w:pPr>
              <w:rPr>
                <w:rFonts w:ascii="Times New Roman" w:hAnsi="Times New Roman"/>
                <w:sz w:val="24"/>
                <w:szCs w:val="24"/>
              </w:rPr>
            </w:pPr>
          </w:p>
        </w:tc>
        <w:tc>
          <w:tcPr>
            <w:tcW w:w="926" w:type="dxa"/>
            <w:vMerge/>
            <w:tcBorders>
              <w:left w:val="nil"/>
              <w:right w:val="nil"/>
            </w:tcBorders>
            <w:shd w:val="clear" w:color="auto" w:fill="FFFFFF"/>
            <w:tcMar>
              <w:top w:w="30" w:type="dxa"/>
              <w:left w:w="30" w:type="dxa"/>
              <w:bottom w:w="30" w:type="dxa"/>
              <w:right w:w="30" w:type="dxa"/>
            </w:tcMar>
          </w:tcPr>
          <w:p w:rsidR="00CC41BF" w:rsidRPr="00CC41BF" w:rsidRDefault="00CC41BF" w:rsidP="00816206">
            <w:pPr>
              <w:rPr>
                <w:rFonts w:ascii="Times New Roman" w:hAnsi="Times New Roman"/>
                <w:sz w:val="24"/>
                <w:szCs w:val="24"/>
              </w:rPr>
            </w:pPr>
          </w:p>
        </w:tc>
        <w:tc>
          <w:tcPr>
            <w:tcW w:w="2232" w:type="dxa"/>
            <w:tcBorders>
              <w:top w:val="nil"/>
              <w:left w:val="nil"/>
              <w:bottom w:val="nil"/>
              <w:right w:val="single" w:sz="16" w:space="0" w:color="000000"/>
            </w:tcBorders>
            <w:shd w:val="clear" w:color="auto" w:fill="FFFFFF"/>
            <w:tcMar>
              <w:top w:w="30" w:type="dxa"/>
              <w:left w:w="30" w:type="dxa"/>
              <w:bottom w:w="30" w:type="dxa"/>
              <w:right w:w="30" w:type="dxa"/>
            </w:tcMar>
          </w:tcPr>
          <w:p w:rsidR="00CC41BF" w:rsidRPr="00CC41BF" w:rsidRDefault="00CC41BF" w:rsidP="00816206">
            <w:pPr>
              <w:spacing w:line="320" w:lineRule="atLeast"/>
              <w:rPr>
                <w:rFonts w:ascii="Times New Roman" w:hAnsi="Times New Roman"/>
                <w:sz w:val="24"/>
                <w:szCs w:val="24"/>
              </w:rPr>
            </w:pPr>
            <w:r w:rsidRPr="00CC41BF">
              <w:rPr>
                <w:rFonts w:ascii="Times New Roman" w:hAnsi="Times New Roman"/>
                <w:sz w:val="24"/>
                <w:szCs w:val="24"/>
              </w:rPr>
              <w:t>% within Ekonomi</w:t>
            </w:r>
          </w:p>
        </w:tc>
        <w:tc>
          <w:tcPr>
            <w:tcW w:w="1102" w:type="dxa"/>
            <w:tcBorders>
              <w:top w:val="nil"/>
              <w:left w:val="single" w:sz="16" w:space="0" w:color="000000"/>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7.1%</w:t>
            </w:r>
          </w:p>
        </w:tc>
        <w:tc>
          <w:tcPr>
            <w:tcW w:w="1100"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14.3%</w:t>
            </w:r>
          </w:p>
        </w:tc>
        <w:tc>
          <w:tcPr>
            <w:tcW w:w="1102"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28.6%</w:t>
            </w:r>
          </w:p>
        </w:tc>
        <w:tc>
          <w:tcPr>
            <w:tcW w:w="1102"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50.0%</w:t>
            </w:r>
          </w:p>
        </w:tc>
        <w:tc>
          <w:tcPr>
            <w:tcW w:w="1102" w:type="dxa"/>
            <w:tcBorders>
              <w:top w:val="nil"/>
              <w:bottom w:val="nil"/>
              <w:right w:val="single" w:sz="16" w:space="0" w:color="000000"/>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100.0%</w:t>
            </w:r>
          </w:p>
        </w:tc>
      </w:tr>
      <w:tr w:rsidR="00CC41BF" w:rsidRPr="00CC41BF" w:rsidTr="00CC41BF">
        <w:trPr>
          <w:cantSplit/>
          <w:tblHeader/>
        </w:trPr>
        <w:tc>
          <w:tcPr>
            <w:tcW w:w="112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C41BF" w:rsidRPr="00CC41BF" w:rsidRDefault="00CC41BF" w:rsidP="00816206">
            <w:pPr>
              <w:rPr>
                <w:rFonts w:ascii="Times New Roman" w:hAnsi="Times New Roman"/>
                <w:sz w:val="24"/>
                <w:szCs w:val="24"/>
              </w:rPr>
            </w:pPr>
          </w:p>
        </w:tc>
        <w:tc>
          <w:tcPr>
            <w:tcW w:w="926" w:type="dxa"/>
            <w:vMerge/>
            <w:tcBorders>
              <w:left w:val="nil"/>
              <w:right w:val="nil"/>
            </w:tcBorders>
            <w:shd w:val="clear" w:color="auto" w:fill="FFFFFF"/>
            <w:tcMar>
              <w:top w:w="30" w:type="dxa"/>
              <w:left w:w="30" w:type="dxa"/>
              <w:bottom w:w="30" w:type="dxa"/>
              <w:right w:w="30" w:type="dxa"/>
            </w:tcMar>
          </w:tcPr>
          <w:p w:rsidR="00CC41BF" w:rsidRPr="00CC41BF" w:rsidRDefault="00CC41BF" w:rsidP="00816206">
            <w:pPr>
              <w:rPr>
                <w:rFonts w:ascii="Times New Roman" w:hAnsi="Times New Roman"/>
                <w:sz w:val="24"/>
                <w:szCs w:val="24"/>
              </w:rPr>
            </w:pPr>
          </w:p>
        </w:tc>
        <w:tc>
          <w:tcPr>
            <w:tcW w:w="2232" w:type="dxa"/>
            <w:tcBorders>
              <w:top w:val="nil"/>
              <w:left w:val="nil"/>
              <w:bottom w:val="nil"/>
              <w:right w:val="single" w:sz="16" w:space="0" w:color="000000"/>
            </w:tcBorders>
            <w:shd w:val="clear" w:color="auto" w:fill="FFFFFF"/>
            <w:tcMar>
              <w:top w:w="30" w:type="dxa"/>
              <w:left w:w="30" w:type="dxa"/>
              <w:bottom w:w="30" w:type="dxa"/>
              <w:right w:w="30" w:type="dxa"/>
            </w:tcMar>
          </w:tcPr>
          <w:p w:rsidR="00CC41BF" w:rsidRPr="00CC41BF" w:rsidRDefault="00CC41BF" w:rsidP="00816206">
            <w:pPr>
              <w:spacing w:line="320" w:lineRule="atLeast"/>
              <w:rPr>
                <w:rFonts w:ascii="Times New Roman" w:hAnsi="Times New Roman"/>
                <w:sz w:val="24"/>
                <w:szCs w:val="24"/>
              </w:rPr>
            </w:pPr>
            <w:r w:rsidRPr="00CC41BF">
              <w:rPr>
                <w:rFonts w:ascii="Times New Roman" w:hAnsi="Times New Roman"/>
                <w:sz w:val="24"/>
                <w:szCs w:val="24"/>
              </w:rPr>
              <w:t>% within Kecemasan</w:t>
            </w:r>
          </w:p>
        </w:tc>
        <w:tc>
          <w:tcPr>
            <w:tcW w:w="1102" w:type="dxa"/>
            <w:tcBorders>
              <w:top w:val="nil"/>
              <w:left w:val="single" w:sz="16" w:space="0" w:color="000000"/>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33.3%</w:t>
            </w:r>
          </w:p>
        </w:tc>
        <w:tc>
          <w:tcPr>
            <w:tcW w:w="1100"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66.7%</w:t>
            </w:r>
          </w:p>
        </w:tc>
        <w:tc>
          <w:tcPr>
            <w:tcW w:w="1102"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30.8%</w:t>
            </w:r>
          </w:p>
        </w:tc>
        <w:tc>
          <w:tcPr>
            <w:tcW w:w="1102"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31.8%</w:t>
            </w:r>
          </w:p>
        </w:tc>
        <w:tc>
          <w:tcPr>
            <w:tcW w:w="1102" w:type="dxa"/>
            <w:tcBorders>
              <w:top w:val="nil"/>
              <w:bottom w:val="nil"/>
              <w:right w:val="single" w:sz="16" w:space="0" w:color="000000"/>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34.1%</w:t>
            </w:r>
          </w:p>
        </w:tc>
      </w:tr>
      <w:tr w:rsidR="00CC41BF" w:rsidRPr="00CC41BF" w:rsidTr="00CC41BF">
        <w:trPr>
          <w:cantSplit/>
          <w:tblHeader/>
        </w:trPr>
        <w:tc>
          <w:tcPr>
            <w:tcW w:w="112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C41BF" w:rsidRPr="00CC41BF" w:rsidRDefault="00CC41BF" w:rsidP="00816206">
            <w:pPr>
              <w:rPr>
                <w:rFonts w:ascii="Times New Roman" w:hAnsi="Times New Roman"/>
                <w:sz w:val="24"/>
                <w:szCs w:val="24"/>
              </w:rPr>
            </w:pPr>
          </w:p>
        </w:tc>
        <w:tc>
          <w:tcPr>
            <w:tcW w:w="926" w:type="dxa"/>
            <w:vMerge/>
            <w:tcBorders>
              <w:left w:val="nil"/>
              <w:right w:val="nil"/>
            </w:tcBorders>
            <w:shd w:val="clear" w:color="auto" w:fill="FFFFFF"/>
            <w:tcMar>
              <w:top w:w="30" w:type="dxa"/>
              <w:left w:w="30" w:type="dxa"/>
              <w:bottom w:w="30" w:type="dxa"/>
              <w:right w:w="30" w:type="dxa"/>
            </w:tcMar>
          </w:tcPr>
          <w:p w:rsidR="00CC41BF" w:rsidRPr="00CC41BF" w:rsidRDefault="00CC41BF" w:rsidP="00816206">
            <w:pPr>
              <w:rPr>
                <w:rFonts w:ascii="Times New Roman" w:hAnsi="Times New Roman"/>
                <w:sz w:val="24"/>
                <w:szCs w:val="24"/>
              </w:rPr>
            </w:pPr>
          </w:p>
        </w:tc>
        <w:tc>
          <w:tcPr>
            <w:tcW w:w="2232" w:type="dxa"/>
            <w:tcBorders>
              <w:top w:val="nil"/>
              <w:left w:val="nil"/>
              <w:right w:val="single" w:sz="16" w:space="0" w:color="000000"/>
            </w:tcBorders>
            <w:shd w:val="clear" w:color="auto" w:fill="FFFFFF"/>
            <w:tcMar>
              <w:top w:w="30" w:type="dxa"/>
              <w:left w:w="30" w:type="dxa"/>
              <w:bottom w:w="30" w:type="dxa"/>
              <w:right w:w="30" w:type="dxa"/>
            </w:tcMar>
          </w:tcPr>
          <w:p w:rsidR="00CC41BF" w:rsidRPr="00CC41BF" w:rsidRDefault="00CC41BF" w:rsidP="00816206">
            <w:pPr>
              <w:spacing w:line="320" w:lineRule="atLeast"/>
              <w:rPr>
                <w:rFonts w:ascii="Times New Roman" w:hAnsi="Times New Roman"/>
                <w:sz w:val="24"/>
                <w:szCs w:val="24"/>
              </w:rPr>
            </w:pPr>
            <w:r w:rsidRPr="00CC41BF">
              <w:rPr>
                <w:rFonts w:ascii="Times New Roman" w:hAnsi="Times New Roman"/>
                <w:sz w:val="24"/>
                <w:szCs w:val="24"/>
              </w:rPr>
              <w:t>% of Total</w:t>
            </w:r>
          </w:p>
        </w:tc>
        <w:tc>
          <w:tcPr>
            <w:tcW w:w="1102" w:type="dxa"/>
            <w:tcBorders>
              <w:top w:val="nil"/>
              <w:left w:val="single" w:sz="16" w:space="0" w:color="000000"/>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2.4%</w:t>
            </w:r>
          </w:p>
        </w:tc>
        <w:tc>
          <w:tcPr>
            <w:tcW w:w="1100" w:type="dxa"/>
            <w:tcBorders>
              <w:top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4.9%</w:t>
            </w:r>
          </w:p>
        </w:tc>
        <w:tc>
          <w:tcPr>
            <w:tcW w:w="1102" w:type="dxa"/>
            <w:tcBorders>
              <w:top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9.8%</w:t>
            </w:r>
          </w:p>
        </w:tc>
        <w:tc>
          <w:tcPr>
            <w:tcW w:w="1102" w:type="dxa"/>
            <w:tcBorders>
              <w:top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17.1%</w:t>
            </w:r>
          </w:p>
        </w:tc>
        <w:tc>
          <w:tcPr>
            <w:tcW w:w="1102" w:type="dxa"/>
            <w:tcBorders>
              <w:top w:val="nil"/>
              <w:right w:val="single" w:sz="16" w:space="0" w:color="000000"/>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34.1%</w:t>
            </w:r>
          </w:p>
        </w:tc>
      </w:tr>
      <w:tr w:rsidR="00CC41BF" w:rsidRPr="00CC41BF" w:rsidTr="00CC41BF">
        <w:trPr>
          <w:cantSplit/>
          <w:tblHeader/>
        </w:trPr>
        <w:tc>
          <w:tcPr>
            <w:tcW w:w="205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C41BF" w:rsidRPr="00CC41BF" w:rsidRDefault="00CC41BF" w:rsidP="00816206">
            <w:pPr>
              <w:spacing w:line="320" w:lineRule="atLeast"/>
              <w:rPr>
                <w:rFonts w:ascii="Times New Roman" w:hAnsi="Times New Roman"/>
                <w:sz w:val="24"/>
                <w:szCs w:val="24"/>
              </w:rPr>
            </w:pPr>
            <w:r w:rsidRPr="00CC41BF">
              <w:rPr>
                <w:rFonts w:ascii="Times New Roman" w:hAnsi="Times New Roman"/>
                <w:sz w:val="24"/>
                <w:szCs w:val="24"/>
              </w:rPr>
              <w:t>Total</w:t>
            </w:r>
          </w:p>
        </w:tc>
        <w:tc>
          <w:tcPr>
            <w:tcW w:w="2232" w:type="dxa"/>
            <w:tcBorders>
              <w:left w:val="nil"/>
              <w:bottom w:val="nil"/>
              <w:right w:val="single" w:sz="16" w:space="0" w:color="000000"/>
            </w:tcBorders>
            <w:shd w:val="clear" w:color="auto" w:fill="FFFFFF"/>
            <w:tcMar>
              <w:top w:w="30" w:type="dxa"/>
              <w:left w:w="30" w:type="dxa"/>
              <w:bottom w:w="30" w:type="dxa"/>
              <w:right w:w="30" w:type="dxa"/>
            </w:tcMar>
          </w:tcPr>
          <w:p w:rsidR="00CC41BF" w:rsidRPr="00CC41BF" w:rsidRDefault="00CC41BF" w:rsidP="00816206">
            <w:pPr>
              <w:spacing w:line="320" w:lineRule="atLeast"/>
              <w:rPr>
                <w:rFonts w:ascii="Times New Roman" w:hAnsi="Times New Roman"/>
                <w:sz w:val="24"/>
                <w:szCs w:val="24"/>
              </w:rPr>
            </w:pPr>
            <w:r w:rsidRPr="00CC41BF">
              <w:rPr>
                <w:rFonts w:ascii="Times New Roman" w:hAnsi="Times New Roman"/>
                <w:sz w:val="24"/>
                <w:szCs w:val="24"/>
              </w:rPr>
              <w:t>Count</w:t>
            </w:r>
          </w:p>
        </w:tc>
        <w:tc>
          <w:tcPr>
            <w:tcW w:w="1102" w:type="dxa"/>
            <w:tcBorders>
              <w:left w:val="single" w:sz="16" w:space="0" w:color="000000"/>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3</w:t>
            </w:r>
          </w:p>
        </w:tc>
        <w:tc>
          <w:tcPr>
            <w:tcW w:w="1100" w:type="dxa"/>
            <w:tcBorders>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3</w:t>
            </w:r>
          </w:p>
        </w:tc>
        <w:tc>
          <w:tcPr>
            <w:tcW w:w="1102" w:type="dxa"/>
            <w:tcBorders>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13</w:t>
            </w:r>
          </w:p>
        </w:tc>
        <w:tc>
          <w:tcPr>
            <w:tcW w:w="1102" w:type="dxa"/>
            <w:tcBorders>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22</w:t>
            </w:r>
          </w:p>
        </w:tc>
        <w:tc>
          <w:tcPr>
            <w:tcW w:w="1102" w:type="dxa"/>
            <w:tcBorders>
              <w:bottom w:val="nil"/>
              <w:right w:val="single" w:sz="16" w:space="0" w:color="000000"/>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41</w:t>
            </w:r>
          </w:p>
        </w:tc>
      </w:tr>
      <w:tr w:rsidR="00CC41BF" w:rsidRPr="00CC41BF" w:rsidTr="00CC41BF">
        <w:trPr>
          <w:cantSplit/>
          <w:tblHeader/>
        </w:trPr>
        <w:tc>
          <w:tcPr>
            <w:tcW w:w="205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C41BF" w:rsidRPr="00CC41BF" w:rsidRDefault="00CC41BF" w:rsidP="00816206">
            <w:pPr>
              <w:rPr>
                <w:rFonts w:ascii="Times New Roman" w:hAnsi="Times New Roman"/>
                <w:sz w:val="24"/>
                <w:szCs w:val="24"/>
              </w:rPr>
            </w:pPr>
          </w:p>
        </w:tc>
        <w:tc>
          <w:tcPr>
            <w:tcW w:w="2232" w:type="dxa"/>
            <w:tcBorders>
              <w:top w:val="nil"/>
              <w:left w:val="nil"/>
              <w:bottom w:val="nil"/>
              <w:right w:val="single" w:sz="16" w:space="0" w:color="000000"/>
            </w:tcBorders>
            <w:shd w:val="clear" w:color="auto" w:fill="FFFFFF"/>
            <w:tcMar>
              <w:top w:w="30" w:type="dxa"/>
              <w:left w:w="30" w:type="dxa"/>
              <w:bottom w:w="30" w:type="dxa"/>
              <w:right w:w="30" w:type="dxa"/>
            </w:tcMar>
          </w:tcPr>
          <w:p w:rsidR="00CC41BF" w:rsidRPr="00CC41BF" w:rsidRDefault="00CC41BF" w:rsidP="00816206">
            <w:pPr>
              <w:spacing w:line="320" w:lineRule="atLeast"/>
              <w:rPr>
                <w:rFonts w:ascii="Times New Roman" w:hAnsi="Times New Roman"/>
                <w:sz w:val="24"/>
                <w:szCs w:val="24"/>
              </w:rPr>
            </w:pPr>
            <w:r w:rsidRPr="00CC41BF">
              <w:rPr>
                <w:rFonts w:ascii="Times New Roman" w:hAnsi="Times New Roman"/>
                <w:sz w:val="24"/>
                <w:szCs w:val="24"/>
              </w:rPr>
              <w:t>% within Ekonomi</w:t>
            </w:r>
          </w:p>
        </w:tc>
        <w:tc>
          <w:tcPr>
            <w:tcW w:w="1102" w:type="dxa"/>
            <w:tcBorders>
              <w:top w:val="nil"/>
              <w:left w:val="single" w:sz="16" w:space="0" w:color="000000"/>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7.3%</w:t>
            </w:r>
          </w:p>
        </w:tc>
        <w:tc>
          <w:tcPr>
            <w:tcW w:w="1100"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7.3%</w:t>
            </w:r>
          </w:p>
        </w:tc>
        <w:tc>
          <w:tcPr>
            <w:tcW w:w="1102"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31.7%</w:t>
            </w:r>
          </w:p>
        </w:tc>
        <w:tc>
          <w:tcPr>
            <w:tcW w:w="1102"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53.7%</w:t>
            </w:r>
          </w:p>
        </w:tc>
        <w:tc>
          <w:tcPr>
            <w:tcW w:w="1102" w:type="dxa"/>
            <w:tcBorders>
              <w:top w:val="nil"/>
              <w:bottom w:val="nil"/>
              <w:right w:val="single" w:sz="16" w:space="0" w:color="000000"/>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100.0%</w:t>
            </w:r>
          </w:p>
        </w:tc>
      </w:tr>
      <w:tr w:rsidR="00CC41BF" w:rsidRPr="00CC41BF" w:rsidTr="00CC41BF">
        <w:trPr>
          <w:cantSplit/>
          <w:tblHeader/>
        </w:trPr>
        <w:tc>
          <w:tcPr>
            <w:tcW w:w="205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C41BF" w:rsidRPr="00CC41BF" w:rsidRDefault="00CC41BF" w:rsidP="00816206">
            <w:pPr>
              <w:rPr>
                <w:rFonts w:ascii="Times New Roman" w:hAnsi="Times New Roman"/>
                <w:sz w:val="24"/>
                <w:szCs w:val="24"/>
              </w:rPr>
            </w:pPr>
          </w:p>
        </w:tc>
        <w:tc>
          <w:tcPr>
            <w:tcW w:w="2232" w:type="dxa"/>
            <w:tcBorders>
              <w:top w:val="nil"/>
              <w:left w:val="nil"/>
              <w:bottom w:val="nil"/>
              <w:right w:val="single" w:sz="16" w:space="0" w:color="000000"/>
            </w:tcBorders>
            <w:shd w:val="clear" w:color="auto" w:fill="FFFFFF"/>
            <w:tcMar>
              <w:top w:w="30" w:type="dxa"/>
              <w:left w:w="30" w:type="dxa"/>
              <w:bottom w:w="30" w:type="dxa"/>
              <w:right w:w="30" w:type="dxa"/>
            </w:tcMar>
          </w:tcPr>
          <w:p w:rsidR="00CC41BF" w:rsidRPr="00CC41BF" w:rsidRDefault="00CC41BF" w:rsidP="00816206">
            <w:pPr>
              <w:spacing w:line="320" w:lineRule="atLeast"/>
              <w:rPr>
                <w:rFonts w:ascii="Times New Roman" w:hAnsi="Times New Roman"/>
                <w:sz w:val="24"/>
                <w:szCs w:val="24"/>
              </w:rPr>
            </w:pPr>
            <w:r w:rsidRPr="00CC41BF">
              <w:rPr>
                <w:rFonts w:ascii="Times New Roman" w:hAnsi="Times New Roman"/>
                <w:sz w:val="24"/>
                <w:szCs w:val="24"/>
              </w:rPr>
              <w:t>% within Kecemasan</w:t>
            </w:r>
          </w:p>
        </w:tc>
        <w:tc>
          <w:tcPr>
            <w:tcW w:w="1102" w:type="dxa"/>
            <w:tcBorders>
              <w:top w:val="nil"/>
              <w:left w:val="single" w:sz="16" w:space="0" w:color="000000"/>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100.0%</w:t>
            </w:r>
          </w:p>
        </w:tc>
        <w:tc>
          <w:tcPr>
            <w:tcW w:w="1100"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100.0%</w:t>
            </w:r>
          </w:p>
        </w:tc>
        <w:tc>
          <w:tcPr>
            <w:tcW w:w="1102"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100.0%</w:t>
            </w:r>
          </w:p>
        </w:tc>
        <w:tc>
          <w:tcPr>
            <w:tcW w:w="1102"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100.0%</w:t>
            </w:r>
          </w:p>
        </w:tc>
        <w:tc>
          <w:tcPr>
            <w:tcW w:w="1102" w:type="dxa"/>
            <w:tcBorders>
              <w:top w:val="nil"/>
              <w:bottom w:val="nil"/>
              <w:right w:val="single" w:sz="16" w:space="0" w:color="000000"/>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100.0%</w:t>
            </w:r>
          </w:p>
        </w:tc>
      </w:tr>
      <w:tr w:rsidR="00CC41BF" w:rsidRPr="00CC41BF" w:rsidTr="00CC41BF">
        <w:trPr>
          <w:cantSplit/>
        </w:trPr>
        <w:tc>
          <w:tcPr>
            <w:tcW w:w="205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C41BF" w:rsidRPr="00CC41BF" w:rsidRDefault="00CC41BF" w:rsidP="00816206">
            <w:pPr>
              <w:rPr>
                <w:rFonts w:ascii="Times New Roman" w:hAnsi="Times New Roman"/>
                <w:sz w:val="24"/>
                <w:szCs w:val="24"/>
              </w:rPr>
            </w:pPr>
          </w:p>
        </w:tc>
        <w:tc>
          <w:tcPr>
            <w:tcW w:w="223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C41BF" w:rsidRPr="00CC41BF" w:rsidRDefault="00CC41BF" w:rsidP="00816206">
            <w:pPr>
              <w:spacing w:line="320" w:lineRule="atLeast"/>
              <w:rPr>
                <w:rFonts w:ascii="Times New Roman" w:hAnsi="Times New Roman"/>
                <w:sz w:val="24"/>
                <w:szCs w:val="24"/>
              </w:rPr>
            </w:pPr>
            <w:r w:rsidRPr="00CC41BF">
              <w:rPr>
                <w:rFonts w:ascii="Times New Roman" w:hAnsi="Times New Roman"/>
                <w:sz w:val="24"/>
                <w:szCs w:val="24"/>
              </w:rPr>
              <w:t>% of Total</w:t>
            </w:r>
          </w:p>
        </w:tc>
        <w:tc>
          <w:tcPr>
            <w:tcW w:w="110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7.3%</w:t>
            </w:r>
          </w:p>
        </w:tc>
        <w:tc>
          <w:tcPr>
            <w:tcW w:w="1100" w:type="dxa"/>
            <w:tcBorders>
              <w:top w:val="nil"/>
              <w:bottom w:val="single" w:sz="16" w:space="0" w:color="000000"/>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7.3%</w:t>
            </w:r>
          </w:p>
        </w:tc>
        <w:tc>
          <w:tcPr>
            <w:tcW w:w="1102" w:type="dxa"/>
            <w:tcBorders>
              <w:top w:val="nil"/>
              <w:bottom w:val="single" w:sz="16" w:space="0" w:color="000000"/>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31.7%</w:t>
            </w:r>
          </w:p>
        </w:tc>
        <w:tc>
          <w:tcPr>
            <w:tcW w:w="1102" w:type="dxa"/>
            <w:tcBorders>
              <w:top w:val="nil"/>
              <w:bottom w:val="single" w:sz="16" w:space="0" w:color="000000"/>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53.7%</w:t>
            </w:r>
          </w:p>
        </w:tc>
        <w:tc>
          <w:tcPr>
            <w:tcW w:w="110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C41BF" w:rsidRPr="00CC41BF" w:rsidRDefault="00CC41BF" w:rsidP="00816206">
            <w:pPr>
              <w:spacing w:line="320" w:lineRule="atLeast"/>
              <w:jc w:val="right"/>
              <w:rPr>
                <w:rFonts w:ascii="Times New Roman" w:hAnsi="Times New Roman"/>
                <w:sz w:val="24"/>
                <w:szCs w:val="24"/>
              </w:rPr>
            </w:pPr>
            <w:r w:rsidRPr="00CC41BF">
              <w:rPr>
                <w:rFonts w:ascii="Times New Roman" w:hAnsi="Times New Roman"/>
                <w:sz w:val="24"/>
                <w:szCs w:val="24"/>
              </w:rPr>
              <w:t>100.0%</w:t>
            </w:r>
          </w:p>
        </w:tc>
      </w:tr>
    </w:tbl>
    <w:p w:rsidR="00646EE2" w:rsidRPr="00646EE2" w:rsidRDefault="00646EE2" w:rsidP="00646EE2">
      <w:pPr>
        <w:rPr>
          <w:vanish/>
        </w:rPr>
      </w:pPr>
    </w:p>
    <w:tbl>
      <w:tblPr>
        <w:tblpPr w:leftFromText="180" w:rightFromText="180" w:vertAnchor="text" w:horzAnchor="margin" w:tblpXSpec="center" w:tblpY="-158"/>
        <w:tblW w:w="9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48"/>
        <w:gridCol w:w="1048"/>
        <w:gridCol w:w="2246"/>
        <w:gridCol w:w="1110"/>
        <w:gridCol w:w="1108"/>
        <w:gridCol w:w="1110"/>
        <w:gridCol w:w="1110"/>
        <w:gridCol w:w="1110"/>
      </w:tblGrid>
      <w:tr w:rsidR="00CC41BF" w:rsidRPr="00CC41BF" w:rsidTr="00CC41BF">
        <w:trPr>
          <w:cantSplit/>
          <w:tblHeader/>
        </w:trPr>
        <w:tc>
          <w:tcPr>
            <w:tcW w:w="9790" w:type="dxa"/>
            <w:gridSpan w:val="8"/>
            <w:tcBorders>
              <w:top w:val="nil"/>
              <w:left w:val="nil"/>
              <w:bottom w:val="nil"/>
              <w:right w:val="nil"/>
            </w:tcBorders>
            <w:shd w:val="clear" w:color="auto" w:fill="FFFFFF"/>
            <w:tcMar>
              <w:top w:w="30" w:type="dxa"/>
              <w:left w:w="30" w:type="dxa"/>
              <w:bottom w:w="30" w:type="dxa"/>
              <w:right w:w="30" w:type="dxa"/>
            </w:tcMar>
            <w:vAlign w:val="center"/>
          </w:tcPr>
          <w:p w:rsidR="00CC41BF" w:rsidRPr="00CC41BF" w:rsidRDefault="00C27EFF" w:rsidP="00CC41BF">
            <w:pPr>
              <w:spacing w:line="320" w:lineRule="atLeast"/>
              <w:jc w:val="center"/>
              <w:rPr>
                <w:rFonts w:ascii="Times New Roman" w:hAnsi="Times New Roman"/>
                <w:sz w:val="24"/>
                <w:szCs w:val="24"/>
              </w:rPr>
            </w:pPr>
            <w:r>
              <w:rPr>
                <w:rFonts w:ascii="Times New Roman" w:hAnsi="Times New Roman"/>
                <w:b/>
                <w:bCs/>
                <w:sz w:val="24"/>
                <w:szCs w:val="24"/>
              </w:rPr>
              <w:lastRenderedPageBreak/>
              <w:t>Biologi</w:t>
            </w:r>
            <w:r>
              <w:rPr>
                <w:rFonts w:ascii="Times New Roman" w:hAnsi="Times New Roman"/>
                <w:b/>
                <w:bCs/>
                <w:sz w:val="24"/>
                <w:szCs w:val="24"/>
                <w:lang w:val="id-ID"/>
              </w:rPr>
              <w:t>s</w:t>
            </w:r>
            <w:r w:rsidR="00CC41BF" w:rsidRPr="00CC41BF">
              <w:rPr>
                <w:rFonts w:ascii="Times New Roman" w:hAnsi="Times New Roman"/>
                <w:b/>
                <w:bCs/>
                <w:sz w:val="24"/>
                <w:szCs w:val="24"/>
              </w:rPr>
              <w:t>* Kecemasan Crosstabulation</w:t>
            </w:r>
          </w:p>
        </w:tc>
      </w:tr>
      <w:tr w:rsidR="00CC41BF" w:rsidRPr="00CC41BF" w:rsidTr="00CC41BF">
        <w:trPr>
          <w:cantSplit/>
          <w:tblHeader/>
        </w:trPr>
        <w:tc>
          <w:tcPr>
            <w:tcW w:w="94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CC41BF" w:rsidRPr="00CC41BF" w:rsidRDefault="00CC41BF" w:rsidP="00CC41BF">
            <w:pPr>
              <w:rPr>
                <w:rFonts w:ascii="Times New Roman" w:hAnsi="Times New Roman"/>
                <w:sz w:val="24"/>
                <w:szCs w:val="24"/>
              </w:rPr>
            </w:pPr>
          </w:p>
        </w:tc>
        <w:tc>
          <w:tcPr>
            <w:tcW w:w="1048" w:type="dxa"/>
            <w:tcBorders>
              <w:top w:val="single" w:sz="16" w:space="0" w:color="000000"/>
              <w:left w:val="nil"/>
              <w:bottom w:val="nil"/>
              <w:right w:val="nil"/>
            </w:tcBorders>
            <w:shd w:val="clear" w:color="auto" w:fill="FFFFFF"/>
            <w:tcMar>
              <w:top w:w="30" w:type="dxa"/>
              <w:left w:w="30" w:type="dxa"/>
              <w:bottom w:w="30" w:type="dxa"/>
              <w:right w:w="30" w:type="dxa"/>
            </w:tcMar>
          </w:tcPr>
          <w:p w:rsidR="00CC41BF" w:rsidRPr="00CC41BF" w:rsidRDefault="00CC41BF" w:rsidP="00CC41BF">
            <w:pPr>
              <w:rPr>
                <w:rFonts w:ascii="Times New Roman" w:hAnsi="Times New Roman"/>
                <w:sz w:val="24"/>
                <w:szCs w:val="24"/>
              </w:rPr>
            </w:pPr>
          </w:p>
        </w:tc>
        <w:tc>
          <w:tcPr>
            <w:tcW w:w="224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C41BF" w:rsidRPr="00CC41BF" w:rsidRDefault="00CC41BF" w:rsidP="00CC41BF">
            <w:pPr>
              <w:rPr>
                <w:rFonts w:ascii="Times New Roman" w:hAnsi="Times New Roman"/>
                <w:sz w:val="24"/>
                <w:szCs w:val="24"/>
              </w:rPr>
            </w:pPr>
          </w:p>
        </w:tc>
        <w:tc>
          <w:tcPr>
            <w:tcW w:w="4438" w:type="dxa"/>
            <w:gridSpan w:val="4"/>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CC41BF" w:rsidRPr="00CC41BF" w:rsidRDefault="00CC41BF" w:rsidP="00CC41BF">
            <w:pPr>
              <w:spacing w:line="320" w:lineRule="atLeast"/>
              <w:jc w:val="center"/>
              <w:rPr>
                <w:rFonts w:ascii="Times New Roman" w:hAnsi="Times New Roman"/>
                <w:sz w:val="24"/>
                <w:szCs w:val="24"/>
              </w:rPr>
            </w:pPr>
            <w:r w:rsidRPr="00CC41BF">
              <w:rPr>
                <w:rFonts w:ascii="Times New Roman" w:hAnsi="Times New Roman"/>
                <w:sz w:val="24"/>
                <w:szCs w:val="24"/>
              </w:rPr>
              <w:t>Kecemasan</w:t>
            </w:r>
          </w:p>
        </w:tc>
        <w:tc>
          <w:tcPr>
            <w:tcW w:w="11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C41BF" w:rsidRPr="00CC41BF" w:rsidRDefault="00CC41BF" w:rsidP="00CC41BF">
            <w:pPr>
              <w:spacing w:line="320" w:lineRule="atLeast"/>
              <w:jc w:val="center"/>
              <w:rPr>
                <w:rFonts w:ascii="Times New Roman" w:hAnsi="Times New Roman"/>
                <w:sz w:val="24"/>
                <w:szCs w:val="24"/>
              </w:rPr>
            </w:pPr>
            <w:r w:rsidRPr="00CC41BF">
              <w:rPr>
                <w:rFonts w:ascii="Times New Roman" w:hAnsi="Times New Roman"/>
                <w:sz w:val="24"/>
                <w:szCs w:val="24"/>
              </w:rPr>
              <w:t>Total</w:t>
            </w:r>
          </w:p>
        </w:tc>
      </w:tr>
      <w:tr w:rsidR="00CC41BF" w:rsidRPr="00CC41BF" w:rsidTr="00CC41BF">
        <w:trPr>
          <w:cantSplit/>
          <w:tblHeader/>
        </w:trPr>
        <w:tc>
          <w:tcPr>
            <w:tcW w:w="94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CC41BF" w:rsidRPr="00CC41BF" w:rsidRDefault="00CC41BF" w:rsidP="00CC41BF">
            <w:pPr>
              <w:rPr>
                <w:rFonts w:ascii="Times New Roman" w:hAnsi="Times New Roman"/>
                <w:sz w:val="24"/>
                <w:szCs w:val="24"/>
              </w:rPr>
            </w:pPr>
          </w:p>
        </w:tc>
        <w:tc>
          <w:tcPr>
            <w:tcW w:w="1048" w:type="dxa"/>
            <w:tcBorders>
              <w:top w:val="nil"/>
              <w:left w:val="nil"/>
              <w:bottom w:val="single" w:sz="16" w:space="0" w:color="000000"/>
              <w:right w:val="nil"/>
            </w:tcBorders>
            <w:shd w:val="clear" w:color="auto" w:fill="FFFFFF"/>
            <w:tcMar>
              <w:top w:w="30" w:type="dxa"/>
              <w:left w:w="30" w:type="dxa"/>
              <w:bottom w:w="30" w:type="dxa"/>
              <w:right w:w="30" w:type="dxa"/>
            </w:tcMar>
          </w:tcPr>
          <w:p w:rsidR="00CC41BF" w:rsidRPr="00CC41BF" w:rsidRDefault="00CC41BF" w:rsidP="00CC41BF">
            <w:pPr>
              <w:rPr>
                <w:rFonts w:ascii="Times New Roman" w:hAnsi="Times New Roman"/>
                <w:sz w:val="24"/>
                <w:szCs w:val="24"/>
              </w:rPr>
            </w:pPr>
          </w:p>
        </w:tc>
        <w:tc>
          <w:tcPr>
            <w:tcW w:w="224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C41BF" w:rsidRPr="00CC41BF" w:rsidRDefault="00CC41BF" w:rsidP="00CC41BF">
            <w:pPr>
              <w:rPr>
                <w:rFonts w:ascii="Times New Roman" w:hAnsi="Times New Roman"/>
                <w:sz w:val="24"/>
                <w:szCs w:val="24"/>
              </w:rPr>
            </w:pPr>
          </w:p>
        </w:tc>
        <w:tc>
          <w:tcPr>
            <w:tcW w:w="11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CC41BF" w:rsidRPr="00CC41BF" w:rsidRDefault="00CC41BF" w:rsidP="00CC41BF">
            <w:pPr>
              <w:spacing w:line="320" w:lineRule="atLeast"/>
              <w:jc w:val="center"/>
              <w:rPr>
                <w:rFonts w:ascii="Times New Roman" w:hAnsi="Times New Roman"/>
                <w:sz w:val="24"/>
                <w:szCs w:val="24"/>
              </w:rPr>
            </w:pPr>
            <w:r w:rsidRPr="00CC41BF">
              <w:rPr>
                <w:rFonts w:ascii="Times New Roman" w:hAnsi="Times New Roman"/>
                <w:sz w:val="24"/>
                <w:szCs w:val="24"/>
              </w:rPr>
              <w:t>berat</w:t>
            </w:r>
          </w:p>
        </w:tc>
        <w:tc>
          <w:tcPr>
            <w:tcW w:w="1108" w:type="dxa"/>
            <w:tcBorders>
              <w:bottom w:val="single" w:sz="16" w:space="0" w:color="000000"/>
            </w:tcBorders>
            <w:shd w:val="clear" w:color="auto" w:fill="FFFFFF"/>
            <w:tcMar>
              <w:top w:w="30" w:type="dxa"/>
              <w:left w:w="30" w:type="dxa"/>
              <w:bottom w:w="30" w:type="dxa"/>
              <w:right w:w="30" w:type="dxa"/>
            </w:tcMar>
            <w:vAlign w:val="bottom"/>
          </w:tcPr>
          <w:p w:rsidR="00CC41BF" w:rsidRPr="00CC41BF" w:rsidRDefault="00CC41BF" w:rsidP="00CC41BF">
            <w:pPr>
              <w:spacing w:line="320" w:lineRule="atLeast"/>
              <w:jc w:val="center"/>
              <w:rPr>
                <w:rFonts w:ascii="Times New Roman" w:hAnsi="Times New Roman"/>
                <w:sz w:val="24"/>
                <w:szCs w:val="24"/>
              </w:rPr>
            </w:pPr>
            <w:r w:rsidRPr="00CC41BF">
              <w:rPr>
                <w:rFonts w:ascii="Times New Roman" w:hAnsi="Times New Roman"/>
                <w:sz w:val="24"/>
                <w:szCs w:val="24"/>
              </w:rPr>
              <w:t>sedang</w:t>
            </w:r>
          </w:p>
        </w:tc>
        <w:tc>
          <w:tcPr>
            <w:tcW w:w="1110" w:type="dxa"/>
            <w:tcBorders>
              <w:bottom w:val="single" w:sz="16" w:space="0" w:color="000000"/>
            </w:tcBorders>
            <w:shd w:val="clear" w:color="auto" w:fill="FFFFFF"/>
            <w:tcMar>
              <w:top w:w="30" w:type="dxa"/>
              <w:left w:w="30" w:type="dxa"/>
              <w:bottom w:w="30" w:type="dxa"/>
              <w:right w:w="30" w:type="dxa"/>
            </w:tcMar>
            <w:vAlign w:val="bottom"/>
          </w:tcPr>
          <w:p w:rsidR="00CC41BF" w:rsidRPr="00CC41BF" w:rsidRDefault="00CC41BF" w:rsidP="00CC41BF">
            <w:pPr>
              <w:spacing w:line="320" w:lineRule="atLeast"/>
              <w:jc w:val="center"/>
              <w:rPr>
                <w:rFonts w:ascii="Times New Roman" w:hAnsi="Times New Roman"/>
                <w:sz w:val="24"/>
                <w:szCs w:val="24"/>
              </w:rPr>
            </w:pPr>
            <w:r w:rsidRPr="00CC41BF">
              <w:rPr>
                <w:rFonts w:ascii="Times New Roman" w:hAnsi="Times New Roman"/>
                <w:sz w:val="24"/>
                <w:szCs w:val="24"/>
              </w:rPr>
              <w:t>ringan</w:t>
            </w:r>
          </w:p>
        </w:tc>
        <w:tc>
          <w:tcPr>
            <w:tcW w:w="1110" w:type="dxa"/>
            <w:tcBorders>
              <w:bottom w:val="single" w:sz="16" w:space="0" w:color="000000"/>
            </w:tcBorders>
            <w:shd w:val="clear" w:color="auto" w:fill="FFFFFF"/>
            <w:tcMar>
              <w:top w:w="30" w:type="dxa"/>
              <w:left w:w="30" w:type="dxa"/>
              <w:bottom w:w="30" w:type="dxa"/>
              <w:right w:w="30" w:type="dxa"/>
            </w:tcMar>
            <w:vAlign w:val="bottom"/>
          </w:tcPr>
          <w:p w:rsidR="00CC41BF" w:rsidRPr="00CC41BF" w:rsidRDefault="00CC41BF" w:rsidP="00CC41BF">
            <w:pPr>
              <w:spacing w:line="320" w:lineRule="atLeast"/>
              <w:jc w:val="center"/>
              <w:rPr>
                <w:rFonts w:ascii="Times New Roman" w:hAnsi="Times New Roman"/>
                <w:sz w:val="24"/>
                <w:szCs w:val="24"/>
              </w:rPr>
            </w:pPr>
            <w:r w:rsidRPr="00CC41BF">
              <w:rPr>
                <w:rFonts w:ascii="Times New Roman" w:hAnsi="Times New Roman"/>
                <w:sz w:val="24"/>
                <w:szCs w:val="24"/>
              </w:rPr>
              <w:t>normal</w:t>
            </w:r>
          </w:p>
        </w:tc>
        <w:tc>
          <w:tcPr>
            <w:tcW w:w="11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C41BF" w:rsidRPr="00CC41BF" w:rsidRDefault="00CC41BF" w:rsidP="00CC41BF">
            <w:pPr>
              <w:rPr>
                <w:rFonts w:ascii="Times New Roman" w:hAnsi="Times New Roman"/>
                <w:sz w:val="24"/>
                <w:szCs w:val="24"/>
              </w:rPr>
            </w:pPr>
          </w:p>
        </w:tc>
      </w:tr>
      <w:tr w:rsidR="00CC41BF" w:rsidRPr="00CC41BF" w:rsidTr="00CC41BF">
        <w:trPr>
          <w:cantSplit/>
          <w:tblHeader/>
        </w:trPr>
        <w:tc>
          <w:tcPr>
            <w:tcW w:w="94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CC41BF" w:rsidRPr="00CC41BF" w:rsidRDefault="00CC41BF" w:rsidP="00CC41BF">
            <w:pPr>
              <w:spacing w:line="320" w:lineRule="atLeast"/>
              <w:rPr>
                <w:rFonts w:ascii="Times New Roman" w:hAnsi="Times New Roman"/>
                <w:sz w:val="24"/>
                <w:szCs w:val="24"/>
              </w:rPr>
            </w:pPr>
            <w:r w:rsidRPr="00CC41BF">
              <w:rPr>
                <w:rFonts w:ascii="Times New Roman" w:hAnsi="Times New Roman"/>
                <w:sz w:val="24"/>
                <w:szCs w:val="24"/>
              </w:rPr>
              <w:t>Biologi</w:t>
            </w:r>
          </w:p>
        </w:tc>
        <w:tc>
          <w:tcPr>
            <w:tcW w:w="1048" w:type="dxa"/>
            <w:vMerge w:val="restart"/>
            <w:tcBorders>
              <w:top w:val="single" w:sz="16" w:space="0" w:color="000000"/>
              <w:left w:val="nil"/>
              <w:right w:val="nil"/>
            </w:tcBorders>
            <w:shd w:val="clear" w:color="auto" w:fill="FFFFFF"/>
            <w:tcMar>
              <w:top w:w="30" w:type="dxa"/>
              <w:left w:w="30" w:type="dxa"/>
              <w:bottom w:w="30" w:type="dxa"/>
              <w:right w:w="30" w:type="dxa"/>
            </w:tcMar>
          </w:tcPr>
          <w:p w:rsidR="00CC41BF" w:rsidRPr="00CC41BF" w:rsidRDefault="00CC41BF" w:rsidP="00CC41BF">
            <w:pPr>
              <w:spacing w:line="320" w:lineRule="atLeast"/>
              <w:rPr>
                <w:rFonts w:ascii="Times New Roman" w:hAnsi="Times New Roman"/>
                <w:sz w:val="24"/>
                <w:szCs w:val="24"/>
              </w:rPr>
            </w:pPr>
            <w:r w:rsidRPr="00CC41BF">
              <w:rPr>
                <w:rFonts w:ascii="Times New Roman" w:hAnsi="Times New Roman"/>
                <w:sz w:val="24"/>
                <w:szCs w:val="24"/>
              </w:rPr>
              <w:t>Rendah</w:t>
            </w:r>
          </w:p>
        </w:tc>
        <w:tc>
          <w:tcPr>
            <w:tcW w:w="224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C41BF" w:rsidRPr="00CC41BF" w:rsidRDefault="00CC41BF" w:rsidP="00CC41BF">
            <w:pPr>
              <w:spacing w:line="320" w:lineRule="atLeast"/>
              <w:rPr>
                <w:rFonts w:ascii="Times New Roman" w:hAnsi="Times New Roman"/>
                <w:sz w:val="24"/>
                <w:szCs w:val="24"/>
              </w:rPr>
            </w:pPr>
            <w:r w:rsidRPr="00CC41BF">
              <w:rPr>
                <w:rFonts w:ascii="Times New Roman" w:hAnsi="Times New Roman"/>
                <w:sz w:val="24"/>
                <w:szCs w:val="24"/>
              </w:rPr>
              <w:t>Count</w:t>
            </w:r>
          </w:p>
        </w:tc>
        <w:tc>
          <w:tcPr>
            <w:tcW w:w="11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1</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0</w:t>
            </w:r>
          </w:p>
        </w:tc>
        <w:tc>
          <w:tcPr>
            <w:tcW w:w="1110" w:type="dxa"/>
            <w:tcBorders>
              <w:top w:val="single" w:sz="16" w:space="0" w:color="000000"/>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2</w:t>
            </w:r>
          </w:p>
        </w:tc>
        <w:tc>
          <w:tcPr>
            <w:tcW w:w="1110" w:type="dxa"/>
            <w:tcBorders>
              <w:top w:val="single" w:sz="16" w:space="0" w:color="000000"/>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7</w:t>
            </w:r>
          </w:p>
        </w:tc>
        <w:tc>
          <w:tcPr>
            <w:tcW w:w="11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10</w:t>
            </w:r>
          </w:p>
        </w:tc>
      </w:tr>
      <w:tr w:rsidR="00CC41BF" w:rsidRPr="00CC41BF" w:rsidTr="00CC41BF">
        <w:trPr>
          <w:cantSplit/>
          <w:tblHeader/>
        </w:trPr>
        <w:tc>
          <w:tcPr>
            <w:tcW w:w="9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C41BF" w:rsidRPr="00CC41BF" w:rsidRDefault="00CC41BF" w:rsidP="00CC41BF">
            <w:pPr>
              <w:rPr>
                <w:rFonts w:ascii="Times New Roman" w:hAnsi="Times New Roman"/>
                <w:sz w:val="24"/>
                <w:szCs w:val="24"/>
              </w:rPr>
            </w:pPr>
          </w:p>
        </w:tc>
        <w:tc>
          <w:tcPr>
            <w:tcW w:w="1048" w:type="dxa"/>
            <w:vMerge/>
            <w:tcBorders>
              <w:top w:val="single" w:sz="16" w:space="0" w:color="000000"/>
              <w:left w:val="nil"/>
              <w:right w:val="nil"/>
            </w:tcBorders>
            <w:shd w:val="clear" w:color="auto" w:fill="FFFFFF"/>
            <w:tcMar>
              <w:top w:w="30" w:type="dxa"/>
              <w:left w:w="30" w:type="dxa"/>
              <w:bottom w:w="30" w:type="dxa"/>
              <w:right w:w="30" w:type="dxa"/>
            </w:tcMar>
          </w:tcPr>
          <w:p w:rsidR="00CC41BF" w:rsidRPr="00CC41BF" w:rsidRDefault="00CC41BF" w:rsidP="00CC41BF">
            <w:pPr>
              <w:rPr>
                <w:rFonts w:ascii="Times New Roman" w:hAnsi="Times New Roman"/>
                <w:sz w:val="24"/>
                <w:szCs w:val="24"/>
              </w:rPr>
            </w:pPr>
          </w:p>
        </w:tc>
        <w:tc>
          <w:tcPr>
            <w:tcW w:w="2246" w:type="dxa"/>
            <w:tcBorders>
              <w:top w:val="nil"/>
              <w:left w:val="nil"/>
              <w:bottom w:val="nil"/>
              <w:right w:val="single" w:sz="16" w:space="0" w:color="000000"/>
            </w:tcBorders>
            <w:shd w:val="clear" w:color="auto" w:fill="FFFFFF"/>
            <w:tcMar>
              <w:top w:w="30" w:type="dxa"/>
              <w:left w:w="30" w:type="dxa"/>
              <w:bottom w:w="30" w:type="dxa"/>
              <w:right w:w="30" w:type="dxa"/>
            </w:tcMar>
          </w:tcPr>
          <w:p w:rsidR="00CC41BF" w:rsidRPr="00CC41BF" w:rsidRDefault="00CC41BF" w:rsidP="00CC41BF">
            <w:pPr>
              <w:spacing w:line="320" w:lineRule="atLeast"/>
              <w:rPr>
                <w:rFonts w:ascii="Times New Roman" w:hAnsi="Times New Roman"/>
                <w:sz w:val="24"/>
                <w:szCs w:val="24"/>
              </w:rPr>
            </w:pPr>
            <w:r w:rsidRPr="00CC41BF">
              <w:rPr>
                <w:rFonts w:ascii="Times New Roman" w:hAnsi="Times New Roman"/>
                <w:sz w:val="24"/>
                <w:szCs w:val="24"/>
              </w:rPr>
              <w:t>% within Biologi</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10.0%</w:t>
            </w:r>
          </w:p>
        </w:tc>
        <w:tc>
          <w:tcPr>
            <w:tcW w:w="1108"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.0%</w:t>
            </w:r>
          </w:p>
        </w:tc>
        <w:tc>
          <w:tcPr>
            <w:tcW w:w="1110"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20.0%</w:t>
            </w:r>
          </w:p>
        </w:tc>
        <w:tc>
          <w:tcPr>
            <w:tcW w:w="1110"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70.0%</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100.0%</w:t>
            </w:r>
          </w:p>
        </w:tc>
      </w:tr>
      <w:tr w:rsidR="00CC41BF" w:rsidRPr="00CC41BF" w:rsidTr="00CC41BF">
        <w:trPr>
          <w:cantSplit/>
          <w:tblHeader/>
        </w:trPr>
        <w:tc>
          <w:tcPr>
            <w:tcW w:w="9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C41BF" w:rsidRPr="00CC41BF" w:rsidRDefault="00CC41BF" w:rsidP="00CC41BF">
            <w:pPr>
              <w:rPr>
                <w:rFonts w:ascii="Times New Roman" w:hAnsi="Times New Roman"/>
                <w:sz w:val="24"/>
                <w:szCs w:val="24"/>
              </w:rPr>
            </w:pPr>
          </w:p>
        </w:tc>
        <w:tc>
          <w:tcPr>
            <w:tcW w:w="1048" w:type="dxa"/>
            <w:vMerge/>
            <w:tcBorders>
              <w:top w:val="single" w:sz="16" w:space="0" w:color="000000"/>
              <w:left w:val="nil"/>
              <w:right w:val="nil"/>
            </w:tcBorders>
            <w:shd w:val="clear" w:color="auto" w:fill="FFFFFF"/>
            <w:tcMar>
              <w:top w:w="30" w:type="dxa"/>
              <w:left w:w="30" w:type="dxa"/>
              <w:bottom w:w="30" w:type="dxa"/>
              <w:right w:w="30" w:type="dxa"/>
            </w:tcMar>
          </w:tcPr>
          <w:p w:rsidR="00CC41BF" w:rsidRPr="00CC41BF" w:rsidRDefault="00CC41BF" w:rsidP="00CC41BF">
            <w:pPr>
              <w:rPr>
                <w:rFonts w:ascii="Times New Roman" w:hAnsi="Times New Roman"/>
                <w:sz w:val="24"/>
                <w:szCs w:val="24"/>
              </w:rPr>
            </w:pPr>
          </w:p>
        </w:tc>
        <w:tc>
          <w:tcPr>
            <w:tcW w:w="2246" w:type="dxa"/>
            <w:tcBorders>
              <w:top w:val="nil"/>
              <w:left w:val="nil"/>
              <w:bottom w:val="nil"/>
              <w:right w:val="single" w:sz="16" w:space="0" w:color="000000"/>
            </w:tcBorders>
            <w:shd w:val="clear" w:color="auto" w:fill="FFFFFF"/>
            <w:tcMar>
              <w:top w:w="30" w:type="dxa"/>
              <w:left w:w="30" w:type="dxa"/>
              <w:bottom w:w="30" w:type="dxa"/>
              <w:right w:w="30" w:type="dxa"/>
            </w:tcMar>
          </w:tcPr>
          <w:p w:rsidR="00CC41BF" w:rsidRPr="00CC41BF" w:rsidRDefault="00CC41BF" w:rsidP="00CC41BF">
            <w:pPr>
              <w:spacing w:line="320" w:lineRule="atLeast"/>
              <w:rPr>
                <w:rFonts w:ascii="Times New Roman" w:hAnsi="Times New Roman"/>
                <w:sz w:val="24"/>
                <w:szCs w:val="24"/>
              </w:rPr>
            </w:pPr>
            <w:r w:rsidRPr="00CC41BF">
              <w:rPr>
                <w:rFonts w:ascii="Times New Roman" w:hAnsi="Times New Roman"/>
                <w:sz w:val="24"/>
                <w:szCs w:val="24"/>
              </w:rPr>
              <w:t>% within Kecemasan</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16.7%</w:t>
            </w:r>
          </w:p>
        </w:tc>
        <w:tc>
          <w:tcPr>
            <w:tcW w:w="1108"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.0%</w:t>
            </w:r>
          </w:p>
        </w:tc>
        <w:tc>
          <w:tcPr>
            <w:tcW w:w="1110"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5.4%</w:t>
            </w:r>
          </w:p>
        </w:tc>
        <w:tc>
          <w:tcPr>
            <w:tcW w:w="1110"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20.6%</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11.6%</w:t>
            </w:r>
          </w:p>
        </w:tc>
      </w:tr>
      <w:tr w:rsidR="00CC41BF" w:rsidRPr="00CC41BF" w:rsidTr="00CC41BF">
        <w:trPr>
          <w:cantSplit/>
          <w:tblHeader/>
        </w:trPr>
        <w:tc>
          <w:tcPr>
            <w:tcW w:w="9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C41BF" w:rsidRPr="00CC41BF" w:rsidRDefault="00CC41BF" w:rsidP="00CC41BF">
            <w:pPr>
              <w:rPr>
                <w:rFonts w:ascii="Times New Roman" w:hAnsi="Times New Roman"/>
                <w:sz w:val="24"/>
                <w:szCs w:val="24"/>
              </w:rPr>
            </w:pPr>
          </w:p>
        </w:tc>
        <w:tc>
          <w:tcPr>
            <w:tcW w:w="1048" w:type="dxa"/>
            <w:vMerge/>
            <w:tcBorders>
              <w:top w:val="single" w:sz="16" w:space="0" w:color="000000"/>
              <w:left w:val="nil"/>
              <w:right w:val="nil"/>
            </w:tcBorders>
            <w:shd w:val="clear" w:color="auto" w:fill="FFFFFF"/>
            <w:tcMar>
              <w:top w:w="30" w:type="dxa"/>
              <w:left w:w="30" w:type="dxa"/>
              <w:bottom w:w="30" w:type="dxa"/>
              <w:right w:w="30" w:type="dxa"/>
            </w:tcMar>
          </w:tcPr>
          <w:p w:rsidR="00CC41BF" w:rsidRPr="00CC41BF" w:rsidRDefault="00CC41BF" w:rsidP="00CC41BF">
            <w:pPr>
              <w:rPr>
                <w:rFonts w:ascii="Times New Roman" w:hAnsi="Times New Roman"/>
                <w:sz w:val="24"/>
                <w:szCs w:val="24"/>
              </w:rPr>
            </w:pPr>
          </w:p>
        </w:tc>
        <w:tc>
          <w:tcPr>
            <w:tcW w:w="2246" w:type="dxa"/>
            <w:tcBorders>
              <w:top w:val="nil"/>
              <w:left w:val="nil"/>
              <w:right w:val="single" w:sz="16" w:space="0" w:color="000000"/>
            </w:tcBorders>
            <w:shd w:val="clear" w:color="auto" w:fill="FFFFFF"/>
            <w:tcMar>
              <w:top w:w="30" w:type="dxa"/>
              <w:left w:w="30" w:type="dxa"/>
              <w:bottom w:w="30" w:type="dxa"/>
              <w:right w:w="30" w:type="dxa"/>
            </w:tcMar>
          </w:tcPr>
          <w:p w:rsidR="00CC41BF" w:rsidRPr="00CC41BF" w:rsidRDefault="00CC41BF" w:rsidP="00CC41BF">
            <w:pPr>
              <w:spacing w:line="320" w:lineRule="atLeast"/>
              <w:rPr>
                <w:rFonts w:ascii="Times New Roman" w:hAnsi="Times New Roman"/>
                <w:sz w:val="24"/>
                <w:szCs w:val="24"/>
              </w:rPr>
            </w:pPr>
            <w:r w:rsidRPr="00CC41BF">
              <w:rPr>
                <w:rFonts w:ascii="Times New Roman" w:hAnsi="Times New Roman"/>
                <w:sz w:val="24"/>
                <w:szCs w:val="24"/>
              </w:rPr>
              <w:t>% of Total</w:t>
            </w:r>
          </w:p>
        </w:tc>
        <w:tc>
          <w:tcPr>
            <w:tcW w:w="1110" w:type="dxa"/>
            <w:tcBorders>
              <w:top w:val="nil"/>
              <w:left w:val="single" w:sz="16" w:space="0" w:color="000000"/>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1.2%</w:t>
            </w:r>
          </w:p>
        </w:tc>
        <w:tc>
          <w:tcPr>
            <w:tcW w:w="1108" w:type="dxa"/>
            <w:tcBorders>
              <w:top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.0%</w:t>
            </w:r>
          </w:p>
        </w:tc>
        <w:tc>
          <w:tcPr>
            <w:tcW w:w="1110" w:type="dxa"/>
            <w:tcBorders>
              <w:top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2.3%</w:t>
            </w:r>
          </w:p>
        </w:tc>
        <w:tc>
          <w:tcPr>
            <w:tcW w:w="1110" w:type="dxa"/>
            <w:tcBorders>
              <w:top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8.1%</w:t>
            </w:r>
          </w:p>
        </w:tc>
        <w:tc>
          <w:tcPr>
            <w:tcW w:w="1110" w:type="dxa"/>
            <w:tcBorders>
              <w:top w:val="nil"/>
              <w:right w:val="single" w:sz="16" w:space="0" w:color="000000"/>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11.6%</w:t>
            </w:r>
          </w:p>
        </w:tc>
      </w:tr>
      <w:tr w:rsidR="00CC41BF" w:rsidRPr="00CC41BF" w:rsidTr="00CC41BF">
        <w:trPr>
          <w:cantSplit/>
          <w:tblHeader/>
        </w:trPr>
        <w:tc>
          <w:tcPr>
            <w:tcW w:w="9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C41BF" w:rsidRPr="00CC41BF" w:rsidRDefault="00CC41BF" w:rsidP="00CC41BF">
            <w:pPr>
              <w:rPr>
                <w:rFonts w:ascii="Times New Roman" w:hAnsi="Times New Roman"/>
                <w:sz w:val="24"/>
                <w:szCs w:val="24"/>
              </w:rPr>
            </w:pPr>
          </w:p>
        </w:tc>
        <w:tc>
          <w:tcPr>
            <w:tcW w:w="1048" w:type="dxa"/>
            <w:vMerge w:val="restart"/>
            <w:tcBorders>
              <w:left w:val="nil"/>
              <w:right w:val="nil"/>
            </w:tcBorders>
            <w:shd w:val="clear" w:color="auto" w:fill="FFFFFF"/>
            <w:tcMar>
              <w:top w:w="30" w:type="dxa"/>
              <w:left w:w="30" w:type="dxa"/>
              <w:bottom w:w="30" w:type="dxa"/>
              <w:right w:w="30" w:type="dxa"/>
            </w:tcMar>
          </w:tcPr>
          <w:p w:rsidR="00CC41BF" w:rsidRPr="00CC41BF" w:rsidRDefault="00CC41BF" w:rsidP="00CC41BF">
            <w:pPr>
              <w:spacing w:line="320" w:lineRule="atLeast"/>
              <w:rPr>
                <w:rFonts w:ascii="Times New Roman" w:hAnsi="Times New Roman"/>
                <w:sz w:val="24"/>
                <w:szCs w:val="24"/>
              </w:rPr>
            </w:pPr>
            <w:r w:rsidRPr="00CC41BF">
              <w:rPr>
                <w:rFonts w:ascii="Times New Roman" w:hAnsi="Times New Roman"/>
                <w:sz w:val="24"/>
                <w:szCs w:val="24"/>
              </w:rPr>
              <w:t>Sedang</w:t>
            </w:r>
          </w:p>
        </w:tc>
        <w:tc>
          <w:tcPr>
            <w:tcW w:w="2246" w:type="dxa"/>
            <w:tcBorders>
              <w:left w:val="nil"/>
              <w:bottom w:val="nil"/>
              <w:right w:val="single" w:sz="16" w:space="0" w:color="000000"/>
            </w:tcBorders>
            <w:shd w:val="clear" w:color="auto" w:fill="FFFFFF"/>
            <w:tcMar>
              <w:top w:w="30" w:type="dxa"/>
              <w:left w:w="30" w:type="dxa"/>
              <w:bottom w:w="30" w:type="dxa"/>
              <w:right w:w="30" w:type="dxa"/>
            </w:tcMar>
          </w:tcPr>
          <w:p w:rsidR="00CC41BF" w:rsidRPr="00CC41BF" w:rsidRDefault="00CC41BF" w:rsidP="00CC41BF">
            <w:pPr>
              <w:spacing w:line="320" w:lineRule="atLeast"/>
              <w:rPr>
                <w:rFonts w:ascii="Times New Roman" w:hAnsi="Times New Roman"/>
                <w:sz w:val="24"/>
                <w:szCs w:val="24"/>
              </w:rPr>
            </w:pPr>
            <w:r w:rsidRPr="00CC41BF">
              <w:rPr>
                <w:rFonts w:ascii="Times New Roman" w:hAnsi="Times New Roman"/>
                <w:sz w:val="24"/>
                <w:szCs w:val="24"/>
              </w:rPr>
              <w:t>Count</w:t>
            </w:r>
          </w:p>
        </w:tc>
        <w:tc>
          <w:tcPr>
            <w:tcW w:w="1110" w:type="dxa"/>
            <w:tcBorders>
              <w:left w:val="single" w:sz="16" w:space="0" w:color="000000"/>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2</w:t>
            </w:r>
          </w:p>
        </w:tc>
        <w:tc>
          <w:tcPr>
            <w:tcW w:w="1108" w:type="dxa"/>
            <w:tcBorders>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7</w:t>
            </w:r>
          </w:p>
        </w:tc>
        <w:tc>
          <w:tcPr>
            <w:tcW w:w="1110" w:type="dxa"/>
            <w:tcBorders>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24</w:t>
            </w:r>
          </w:p>
        </w:tc>
        <w:tc>
          <w:tcPr>
            <w:tcW w:w="1110" w:type="dxa"/>
            <w:tcBorders>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25</w:t>
            </w:r>
          </w:p>
        </w:tc>
        <w:tc>
          <w:tcPr>
            <w:tcW w:w="1110" w:type="dxa"/>
            <w:tcBorders>
              <w:bottom w:val="nil"/>
              <w:right w:val="single" w:sz="16" w:space="0" w:color="000000"/>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58</w:t>
            </w:r>
          </w:p>
        </w:tc>
      </w:tr>
      <w:tr w:rsidR="00CC41BF" w:rsidRPr="00CC41BF" w:rsidTr="00CC41BF">
        <w:trPr>
          <w:cantSplit/>
          <w:tblHeader/>
        </w:trPr>
        <w:tc>
          <w:tcPr>
            <w:tcW w:w="9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C41BF" w:rsidRPr="00CC41BF" w:rsidRDefault="00CC41BF" w:rsidP="00CC41BF">
            <w:pPr>
              <w:rPr>
                <w:rFonts w:ascii="Times New Roman" w:hAnsi="Times New Roman"/>
                <w:sz w:val="24"/>
                <w:szCs w:val="24"/>
              </w:rPr>
            </w:pPr>
          </w:p>
        </w:tc>
        <w:tc>
          <w:tcPr>
            <w:tcW w:w="1048" w:type="dxa"/>
            <w:vMerge/>
            <w:tcBorders>
              <w:left w:val="nil"/>
              <w:right w:val="nil"/>
            </w:tcBorders>
            <w:shd w:val="clear" w:color="auto" w:fill="FFFFFF"/>
            <w:tcMar>
              <w:top w:w="30" w:type="dxa"/>
              <w:left w:w="30" w:type="dxa"/>
              <w:bottom w:w="30" w:type="dxa"/>
              <w:right w:w="30" w:type="dxa"/>
            </w:tcMar>
          </w:tcPr>
          <w:p w:rsidR="00CC41BF" w:rsidRPr="00CC41BF" w:rsidRDefault="00CC41BF" w:rsidP="00CC41BF">
            <w:pPr>
              <w:rPr>
                <w:rFonts w:ascii="Times New Roman" w:hAnsi="Times New Roman"/>
                <w:sz w:val="24"/>
                <w:szCs w:val="24"/>
              </w:rPr>
            </w:pPr>
          </w:p>
        </w:tc>
        <w:tc>
          <w:tcPr>
            <w:tcW w:w="2246" w:type="dxa"/>
            <w:tcBorders>
              <w:top w:val="nil"/>
              <w:left w:val="nil"/>
              <w:bottom w:val="nil"/>
              <w:right w:val="single" w:sz="16" w:space="0" w:color="000000"/>
            </w:tcBorders>
            <w:shd w:val="clear" w:color="auto" w:fill="FFFFFF"/>
            <w:tcMar>
              <w:top w:w="30" w:type="dxa"/>
              <w:left w:w="30" w:type="dxa"/>
              <w:bottom w:w="30" w:type="dxa"/>
              <w:right w:w="30" w:type="dxa"/>
            </w:tcMar>
          </w:tcPr>
          <w:p w:rsidR="00CC41BF" w:rsidRPr="00CC41BF" w:rsidRDefault="00CC41BF" w:rsidP="00CC41BF">
            <w:pPr>
              <w:spacing w:line="320" w:lineRule="atLeast"/>
              <w:rPr>
                <w:rFonts w:ascii="Times New Roman" w:hAnsi="Times New Roman"/>
                <w:sz w:val="24"/>
                <w:szCs w:val="24"/>
              </w:rPr>
            </w:pPr>
            <w:r w:rsidRPr="00CC41BF">
              <w:rPr>
                <w:rFonts w:ascii="Times New Roman" w:hAnsi="Times New Roman"/>
                <w:sz w:val="24"/>
                <w:szCs w:val="24"/>
              </w:rPr>
              <w:t>% within Biologi</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3.4%</w:t>
            </w:r>
          </w:p>
        </w:tc>
        <w:tc>
          <w:tcPr>
            <w:tcW w:w="1108"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12.1%</w:t>
            </w:r>
          </w:p>
        </w:tc>
        <w:tc>
          <w:tcPr>
            <w:tcW w:w="1110"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41.4%</w:t>
            </w:r>
          </w:p>
        </w:tc>
        <w:tc>
          <w:tcPr>
            <w:tcW w:w="1110"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43.1%</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100.0%</w:t>
            </w:r>
          </w:p>
        </w:tc>
      </w:tr>
      <w:tr w:rsidR="00CC41BF" w:rsidRPr="00CC41BF" w:rsidTr="00CC41BF">
        <w:trPr>
          <w:cantSplit/>
          <w:tblHeader/>
        </w:trPr>
        <w:tc>
          <w:tcPr>
            <w:tcW w:w="9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C41BF" w:rsidRPr="00CC41BF" w:rsidRDefault="00CC41BF" w:rsidP="00CC41BF">
            <w:pPr>
              <w:rPr>
                <w:rFonts w:ascii="Times New Roman" w:hAnsi="Times New Roman"/>
                <w:sz w:val="24"/>
                <w:szCs w:val="24"/>
              </w:rPr>
            </w:pPr>
          </w:p>
        </w:tc>
        <w:tc>
          <w:tcPr>
            <w:tcW w:w="1048" w:type="dxa"/>
            <w:vMerge/>
            <w:tcBorders>
              <w:left w:val="nil"/>
              <w:right w:val="nil"/>
            </w:tcBorders>
            <w:shd w:val="clear" w:color="auto" w:fill="FFFFFF"/>
            <w:tcMar>
              <w:top w:w="30" w:type="dxa"/>
              <w:left w:w="30" w:type="dxa"/>
              <w:bottom w:w="30" w:type="dxa"/>
              <w:right w:w="30" w:type="dxa"/>
            </w:tcMar>
          </w:tcPr>
          <w:p w:rsidR="00CC41BF" w:rsidRPr="00CC41BF" w:rsidRDefault="00CC41BF" w:rsidP="00CC41BF">
            <w:pPr>
              <w:rPr>
                <w:rFonts w:ascii="Times New Roman" w:hAnsi="Times New Roman"/>
                <w:sz w:val="24"/>
                <w:szCs w:val="24"/>
              </w:rPr>
            </w:pPr>
          </w:p>
        </w:tc>
        <w:tc>
          <w:tcPr>
            <w:tcW w:w="2246" w:type="dxa"/>
            <w:tcBorders>
              <w:top w:val="nil"/>
              <w:left w:val="nil"/>
              <w:bottom w:val="nil"/>
              <w:right w:val="single" w:sz="16" w:space="0" w:color="000000"/>
            </w:tcBorders>
            <w:shd w:val="clear" w:color="auto" w:fill="FFFFFF"/>
            <w:tcMar>
              <w:top w:w="30" w:type="dxa"/>
              <w:left w:w="30" w:type="dxa"/>
              <w:bottom w:w="30" w:type="dxa"/>
              <w:right w:w="30" w:type="dxa"/>
            </w:tcMar>
          </w:tcPr>
          <w:p w:rsidR="00CC41BF" w:rsidRPr="00CC41BF" w:rsidRDefault="00CC41BF" w:rsidP="00CC41BF">
            <w:pPr>
              <w:spacing w:line="320" w:lineRule="atLeast"/>
              <w:rPr>
                <w:rFonts w:ascii="Times New Roman" w:hAnsi="Times New Roman"/>
                <w:sz w:val="24"/>
                <w:szCs w:val="24"/>
              </w:rPr>
            </w:pPr>
            <w:r w:rsidRPr="00CC41BF">
              <w:rPr>
                <w:rFonts w:ascii="Times New Roman" w:hAnsi="Times New Roman"/>
                <w:sz w:val="24"/>
                <w:szCs w:val="24"/>
              </w:rPr>
              <w:t>% within Kecemasan</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33.3%</w:t>
            </w:r>
          </w:p>
        </w:tc>
        <w:tc>
          <w:tcPr>
            <w:tcW w:w="1108"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77.8%</w:t>
            </w:r>
          </w:p>
        </w:tc>
        <w:tc>
          <w:tcPr>
            <w:tcW w:w="1110"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64.9%</w:t>
            </w:r>
          </w:p>
        </w:tc>
        <w:tc>
          <w:tcPr>
            <w:tcW w:w="1110"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73.5%</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67.4%</w:t>
            </w:r>
          </w:p>
        </w:tc>
      </w:tr>
      <w:tr w:rsidR="00CC41BF" w:rsidRPr="00CC41BF" w:rsidTr="00CC41BF">
        <w:trPr>
          <w:cantSplit/>
          <w:tblHeader/>
        </w:trPr>
        <w:tc>
          <w:tcPr>
            <w:tcW w:w="9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C41BF" w:rsidRPr="00CC41BF" w:rsidRDefault="00CC41BF" w:rsidP="00CC41BF">
            <w:pPr>
              <w:rPr>
                <w:rFonts w:ascii="Times New Roman" w:hAnsi="Times New Roman"/>
                <w:sz w:val="24"/>
                <w:szCs w:val="24"/>
              </w:rPr>
            </w:pPr>
          </w:p>
        </w:tc>
        <w:tc>
          <w:tcPr>
            <w:tcW w:w="1048" w:type="dxa"/>
            <w:vMerge/>
            <w:tcBorders>
              <w:left w:val="nil"/>
              <w:right w:val="nil"/>
            </w:tcBorders>
            <w:shd w:val="clear" w:color="auto" w:fill="FFFFFF"/>
            <w:tcMar>
              <w:top w:w="30" w:type="dxa"/>
              <w:left w:w="30" w:type="dxa"/>
              <w:bottom w:w="30" w:type="dxa"/>
              <w:right w:w="30" w:type="dxa"/>
            </w:tcMar>
          </w:tcPr>
          <w:p w:rsidR="00CC41BF" w:rsidRPr="00CC41BF" w:rsidRDefault="00CC41BF" w:rsidP="00CC41BF">
            <w:pPr>
              <w:rPr>
                <w:rFonts w:ascii="Times New Roman" w:hAnsi="Times New Roman"/>
                <w:sz w:val="24"/>
                <w:szCs w:val="24"/>
              </w:rPr>
            </w:pPr>
          </w:p>
        </w:tc>
        <w:tc>
          <w:tcPr>
            <w:tcW w:w="2246" w:type="dxa"/>
            <w:tcBorders>
              <w:top w:val="nil"/>
              <w:left w:val="nil"/>
              <w:right w:val="single" w:sz="16" w:space="0" w:color="000000"/>
            </w:tcBorders>
            <w:shd w:val="clear" w:color="auto" w:fill="FFFFFF"/>
            <w:tcMar>
              <w:top w:w="30" w:type="dxa"/>
              <w:left w:w="30" w:type="dxa"/>
              <w:bottom w:w="30" w:type="dxa"/>
              <w:right w:w="30" w:type="dxa"/>
            </w:tcMar>
          </w:tcPr>
          <w:p w:rsidR="00CC41BF" w:rsidRPr="00CC41BF" w:rsidRDefault="00CC41BF" w:rsidP="00CC41BF">
            <w:pPr>
              <w:spacing w:line="320" w:lineRule="atLeast"/>
              <w:rPr>
                <w:rFonts w:ascii="Times New Roman" w:hAnsi="Times New Roman"/>
                <w:sz w:val="24"/>
                <w:szCs w:val="24"/>
              </w:rPr>
            </w:pPr>
            <w:r w:rsidRPr="00CC41BF">
              <w:rPr>
                <w:rFonts w:ascii="Times New Roman" w:hAnsi="Times New Roman"/>
                <w:sz w:val="24"/>
                <w:szCs w:val="24"/>
              </w:rPr>
              <w:t>% of Total</w:t>
            </w:r>
          </w:p>
        </w:tc>
        <w:tc>
          <w:tcPr>
            <w:tcW w:w="1110" w:type="dxa"/>
            <w:tcBorders>
              <w:top w:val="nil"/>
              <w:left w:val="single" w:sz="16" w:space="0" w:color="000000"/>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2.3%</w:t>
            </w:r>
          </w:p>
        </w:tc>
        <w:tc>
          <w:tcPr>
            <w:tcW w:w="1108" w:type="dxa"/>
            <w:tcBorders>
              <w:top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8.1%</w:t>
            </w:r>
          </w:p>
        </w:tc>
        <w:tc>
          <w:tcPr>
            <w:tcW w:w="1110" w:type="dxa"/>
            <w:tcBorders>
              <w:top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27.9%</w:t>
            </w:r>
          </w:p>
        </w:tc>
        <w:tc>
          <w:tcPr>
            <w:tcW w:w="1110" w:type="dxa"/>
            <w:tcBorders>
              <w:top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29.1%</w:t>
            </w:r>
          </w:p>
        </w:tc>
        <w:tc>
          <w:tcPr>
            <w:tcW w:w="1110" w:type="dxa"/>
            <w:tcBorders>
              <w:top w:val="nil"/>
              <w:right w:val="single" w:sz="16" w:space="0" w:color="000000"/>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67.4%</w:t>
            </w:r>
          </w:p>
        </w:tc>
      </w:tr>
      <w:tr w:rsidR="00CC41BF" w:rsidRPr="00CC41BF" w:rsidTr="00CC41BF">
        <w:trPr>
          <w:cantSplit/>
          <w:tblHeader/>
        </w:trPr>
        <w:tc>
          <w:tcPr>
            <w:tcW w:w="9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C41BF" w:rsidRPr="00CC41BF" w:rsidRDefault="00CC41BF" w:rsidP="00CC41BF">
            <w:pPr>
              <w:rPr>
                <w:rFonts w:ascii="Times New Roman" w:hAnsi="Times New Roman"/>
                <w:sz w:val="24"/>
                <w:szCs w:val="24"/>
              </w:rPr>
            </w:pPr>
          </w:p>
        </w:tc>
        <w:tc>
          <w:tcPr>
            <w:tcW w:w="1048" w:type="dxa"/>
            <w:vMerge w:val="restart"/>
            <w:tcBorders>
              <w:left w:val="nil"/>
              <w:right w:val="nil"/>
            </w:tcBorders>
            <w:shd w:val="clear" w:color="auto" w:fill="FFFFFF"/>
            <w:tcMar>
              <w:top w:w="30" w:type="dxa"/>
              <w:left w:w="30" w:type="dxa"/>
              <w:bottom w:w="30" w:type="dxa"/>
              <w:right w:w="30" w:type="dxa"/>
            </w:tcMar>
          </w:tcPr>
          <w:p w:rsidR="00CC41BF" w:rsidRPr="00CC41BF" w:rsidRDefault="00CC41BF" w:rsidP="00CC41BF">
            <w:pPr>
              <w:spacing w:line="320" w:lineRule="atLeast"/>
              <w:rPr>
                <w:rFonts w:ascii="Times New Roman" w:hAnsi="Times New Roman"/>
                <w:sz w:val="24"/>
                <w:szCs w:val="24"/>
              </w:rPr>
            </w:pPr>
            <w:r w:rsidRPr="00CC41BF">
              <w:rPr>
                <w:rFonts w:ascii="Times New Roman" w:hAnsi="Times New Roman"/>
                <w:sz w:val="24"/>
                <w:szCs w:val="24"/>
              </w:rPr>
              <w:t>TInggi</w:t>
            </w:r>
          </w:p>
        </w:tc>
        <w:tc>
          <w:tcPr>
            <w:tcW w:w="2246" w:type="dxa"/>
            <w:tcBorders>
              <w:left w:val="nil"/>
              <w:bottom w:val="nil"/>
              <w:right w:val="single" w:sz="16" w:space="0" w:color="000000"/>
            </w:tcBorders>
            <w:shd w:val="clear" w:color="auto" w:fill="FFFFFF"/>
            <w:tcMar>
              <w:top w:w="30" w:type="dxa"/>
              <w:left w:w="30" w:type="dxa"/>
              <w:bottom w:w="30" w:type="dxa"/>
              <w:right w:w="30" w:type="dxa"/>
            </w:tcMar>
          </w:tcPr>
          <w:p w:rsidR="00CC41BF" w:rsidRPr="00CC41BF" w:rsidRDefault="00CC41BF" w:rsidP="00CC41BF">
            <w:pPr>
              <w:spacing w:line="320" w:lineRule="atLeast"/>
              <w:rPr>
                <w:rFonts w:ascii="Times New Roman" w:hAnsi="Times New Roman"/>
                <w:sz w:val="24"/>
                <w:szCs w:val="24"/>
              </w:rPr>
            </w:pPr>
            <w:r w:rsidRPr="00CC41BF">
              <w:rPr>
                <w:rFonts w:ascii="Times New Roman" w:hAnsi="Times New Roman"/>
                <w:sz w:val="24"/>
                <w:szCs w:val="24"/>
              </w:rPr>
              <w:t>Count</w:t>
            </w:r>
          </w:p>
        </w:tc>
        <w:tc>
          <w:tcPr>
            <w:tcW w:w="1110" w:type="dxa"/>
            <w:tcBorders>
              <w:left w:val="single" w:sz="16" w:space="0" w:color="000000"/>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3</w:t>
            </w:r>
          </w:p>
        </w:tc>
        <w:tc>
          <w:tcPr>
            <w:tcW w:w="1108" w:type="dxa"/>
            <w:tcBorders>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2</w:t>
            </w:r>
          </w:p>
        </w:tc>
        <w:tc>
          <w:tcPr>
            <w:tcW w:w="1110" w:type="dxa"/>
            <w:tcBorders>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11</w:t>
            </w:r>
          </w:p>
        </w:tc>
        <w:tc>
          <w:tcPr>
            <w:tcW w:w="1110" w:type="dxa"/>
            <w:tcBorders>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2</w:t>
            </w:r>
          </w:p>
        </w:tc>
        <w:tc>
          <w:tcPr>
            <w:tcW w:w="1110" w:type="dxa"/>
            <w:tcBorders>
              <w:bottom w:val="nil"/>
              <w:right w:val="single" w:sz="16" w:space="0" w:color="000000"/>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18</w:t>
            </w:r>
          </w:p>
        </w:tc>
      </w:tr>
      <w:tr w:rsidR="00CC41BF" w:rsidRPr="00CC41BF" w:rsidTr="00CC41BF">
        <w:trPr>
          <w:cantSplit/>
          <w:tblHeader/>
        </w:trPr>
        <w:tc>
          <w:tcPr>
            <w:tcW w:w="9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C41BF" w:rsidRPr="00CC41BF" w:rsidRDefault="00CC41BF" w:rsidP="00CC41BF">
            <w:pPr>
              <w:rPr>
                <w:rFonts w:ascii="Times New Roman" w:hAnsi="Times New Roman"/>
                <w:sz w:val="24"/>
                <w:szCs w:val="24"/>
              </w:rPr>
            </w:pPr>
          </w:p>
        </w:tc>
        <w:tc>
          <w:tcPr>
            <w:tcW w:w="1048" w:type="dxa"/>
            <w:vMerge/>
            <w:tcBorders>
              <w:left w:val="nil"/>
              <w:right w:val="nil"/>
            </w:tcBorders>
            <w:shd w:val="clear" w:color="auto" w:fill="FFFFFF"/>
            <w:tcMar>
              <w:top w:w="30" w:type="dxa"/>
              <w:left w:w="30" w:type="dxa"/>
              <w:bottom w:w="30" w:type="dxa"/>
              <w:right w:w="30" w:type="dxa"/>
            </w:tcMar>
          </w:tcPr>
          <w:p w:rsidR="00CC41BF" w:rsidRPr="00CC41BF" w:rsidRDefault="00CC41BF" w:rsidP="00CC41BF">
            <w:pPr>
              <w:rPr>
                <w:rFonts w:ascii="Times New Roman" w:hAnsi="Times New Roman"/>
                <w:sz w:val="24"/>
                <w:szCs w:val="24"/>
              </w:rPr>
            </w:pPr>
          </w:p>
        </w:tc>
        <w:tc>
          <w:tcPr>
            <w:tcW w:w="2246" w:type="dxa"/>
            <w:tcBorders>
              <w:top w:val="nil"/>
              <w:left w:val="nil"/>
              <w:bottom w:val="nil"/>
              <w:right w:val="single" w:sz="16" w:space="0" w:color="000000"/>
            </w:tcBorders>
            <w:shd w:val="clear" w:color="auto" w:fill="FFFFFF"/>
            <w:tcMar>
              <w:top w:w="30" w:type="dxa"/>
              <w:left w:w="30" w:type="dxa"/>
              <w:bottom w:w="30" w:type="dxa"/>
              <w:right w:w="30" w:type="dxa"/>
            </w:tcMar>
          </w:tcPr>
          <w:p w:rsidR="00CC41BF" w:rsidRPr="00CC41BF" w:rsidRDefault="00CC41BF" w:rsidP="00CC41BF">
            <w:pPr>
              <w:spacing w:line="320" w:lineRule="atLeast"/>
              <w:rPr>
                <w:rFonts w:ascii="Times New Roman" w:hAnsi="Times New Roman"/>
                <w:sz w:val="24"/>
                <w:szCs w:val="24"/>
              </w:rPr>
            </w:pPr>
            <w:r w:rsidRPr="00CC41BF">
              <w:rPr>
                <w:rFonts w:ascii="Times New Roman" w:hAnsi="Times New Roman"/>
                <w:sz w:val="24"/>
                <w:szCs w:val="24"/>
              </w:rPr>
              <w:t>% within Biologi</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16.7%</w:t>
            </w:r>
          </w:p>
        </w:tc>
        <w:tc>
          <w:tcPr>
            <w:tcW w:w="1108"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11.1%</w:t>
            </w:r>
          </w:p>
        </w:tc>
        <w:tc>
          <w:tcPr>
            <w:tcW w:w="1110"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61.1%</w:t>
            </w:r>
          </w:p>
        </w:tc>
        <w:tc>
          <w:tcPr>
            <w:tcW w:w="1110"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11.1%</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100.0%</w:t>
            </w:r>
          </w:p>
        </w:tc>
      </w:tr>
      <w:tr w:rsidR="00CC41BF" w:rsidRPr="00CC41BF" w:rsidTr="00CC41BF">
        <w:trPr>
          <w:cantSplit/>
          <w:tblHeader/>
        </w:trPr>
        <w:tc>
          <w:tcPr>
            <w:tcW w:w="9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C41BF" w:rsidRPr="00CC41BF" w:rsidRDefault="00CC41BF" w:rsidP="00CC41BF">
            <w:pPr>
              <w:rPr>
                <w:rFonts w:ascii="Times New Roman" w:hAnsi="Times New Roman"/>
                <w:sz w:val="24"/>
                <w:szCs w:val="24"/>
              </w:rPr>
            </w:pPr>
          </w:p>
        </w:tc>
        <w:tc>
          <w:tcPr>
            <w:tcW w:w="1048" w:type="dxa"/>
            <w:vMerge/>
            <w:tcBorders>
              <w:left w:val="nil"/>
              <w:right w:val="nil"/>
            </w:tcBorders>
            <w:shd w:val="clear" w:color="auto" w:fill="FFFFFF"/>
            <w:tcMar>
              <w:top w:w="30" w:type="dxa"/>
              <w:left w:w="30" w:type="dxa"/>
              <w:bottom w:w="30" w:type="dxa"/>
              <w:right w:w="30" w:type="dxa"/>
            </w:tcMar>
          </w:tcPr>
          <w:p w:rsidR="00CC41BF" w:rsidRPr="00CC41BF" w:rsidRDefault="00CC41BF" w:rsidP="00CC41BF">
            <w:pPr>
              <w:rPr>
                <w:rFonts w:ascii="Times New Roman" w:hAnsi="Times New Roman"/>
                <w:sz w:val="24"/>
                <w:szCs w:val="24"/>
              </w:rPr>
            </w:pPr>
          </w:p>
        </w:tc>
        <w:tc>
          <w:tcPr>
            <w:tcW w:w="2246" w:type="dxa"/>
            <w:tcBorders>
              <w:top w:val="nil"/>
              <w:left w:val="nil"/>
              <w:bottom w:val="nil"/>
              <w:right w:val="single" w:sz="16" w:space="0" w:color="000000"/>
            </w:tcBorders>
            <w:shd w:val="clear" w:color="auto" w:fill="FFFFFF"/>
            <w:tcMar>
              <w:top w:w="30" w:type="dxa"/>
              <w:left w:w="30" w:type="dxa"/>
              <w:bottom w:w="30" w:type="dxa"/>
              <w:right w:w="30" w:type="dxa"/>
            </w:tcMar>
          </w:tcPr>
          <w:p w:rsidR="00CC41BF" w:rsidRPr="00CC41BF" w:rsidRDefault="00CC41BF" w:rsidP="00CC41BF">
            <w:pPr>
              <w:spacing w:line="320" w:lineRule="atLeast"/>
              <w:rPr>
                <w:rFonts w:ascii="Times New Roman" w:hAnsi="Times New Roman"/>
                <w:sz w:val="24"/>
                <w:szCs w:val="24"/>
              </w:rPr>
            </w:pPr>
            <w:r w:rsidRPr="00CC41BF">
              <w:rPr>
                <w:rFonts w:ascii="Times New Roman" w:hAnsi="Times New Roman"/>
                <w:sz w:val="24"/>
                <w:szCs w:val="24"/>
              </w:rPr>
              <w:t>% within Kecemasan</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50.0%</w:t>
            </w:r>
          </w:p>
        </w:tc>
        <w:tc>
          <w:tcPr>
            <w:tcW w:w="1108"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22.2%</w:t>
            </w:r>
          </w:p>
        </w:tc>
        <w:tc>
          <w:tcPr>
            <w:tcW w:w="1110"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29.7%</w:t>
            </w:r>
          </w:p>
        </w:tc>
        <w:tc>
          <w:tcPr>
            <w:tcW w:w="1110"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5.9%</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20.9%</w:t>
            </w:r>
          </w:p>
        </w:tc>
      </w:tr>
      <w:tr w:rsidR="00CC41BF" w:rsidRPr="00CC41BF" w:rsidTr="00CC41BF">
        <w:trPr>
          <w:cantSplit/>
          <w:tblHeader/>
        </w:trPr>
        <w:tc>
          <w:tcPr>
            <w:tcW w:w="9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C41BF" w:rsidRPr="00CC41BF" w:rsidRDefault="00CC41BF" w:rsidP="00CC41BF">
            <w:pPr>
              <w:rPr>
                <w:rFonts w:ascii="Times New Roman" w:hAnsi="Times New Roman"/>
                <w:sz w:val="24"/>
                <w:szCs w:val="24"/>
              </w:rPr>
            </w:pPr>
          </w:p>
        </w:tc>
        <w:tc>
          <w:tcPr>
            <w:tcW w:w="1048" w:type="dxa"/>
            <w:vMerge/>
            <w:tcBorders>
              <w:left w:val="nil"/>
              <w:right w:val="nil"/>
            </w:tcBorders>
            <w:shd w:val="clear" w:color="auto" w:fill="FFFFFF"/>
            <w:tcMar>
              <w:top w:w="30" w:type="dxa"/>
              <w:left w:w="30" w:type="dxa"/>
              <w:bottom w:w="30" w:type="dxa"/>
              <w:right w:w="30" w:type="dxa"/>
            </w:tcMar>
          </w:tcPr>
          <w:p w:rsidR="00CC41BF" w:rsidRPr="00CC41BF" w:rsidRDefault="00CC41BF" w:rsidP="00CC41BF">
            <w:pPr>
              <w:rPr>
                <w:rFonts w:ascii="Times New Roman" w:hAnsi="Times New Roman"/>
                <w:sz w:val="24"/>
                <w:szCs w:val="24"/>
              </w:rPr>
            </w:pPr>
          </w:p>
        </w:tc>
        <w:tc>
          <w:tcPr>
            <w:tcW w:w="2246" w:type="dxa"/>
            <w:tcBorders>
              <w:top w:val="nil"/>
              <w:left w:val="nil"/>
              <w:right w:val="single" w:sz="16" w:space="0" w:color="000000"/>
            </w:tcBorders>
            <w:shd w:val="clear" w:color="auto" w:fill="FFFFFF"/>
            <w:tcMar>
              <w:top w:w="30" w:type="dxa"/>
              <w:left w:w="30" w:type="dxa"/>
              <w:bottom w:w="30" w:type="dxa"/>
              <w:right w:w="30" w:type="dxa"/>
            </w:tcMar>
          </w:tcPr>
          <w:p w:rsidR="00CC41BF" w:rsidRPr="00CC41BF" w:rsidRDefault="00CC41BF" w:rsidP="00CC41BF">
            <w:pPr>
              <w:spacing w:line="320" w:lineRule="atLeast"/>
              <w:rPr>
                <w:rFonts w:ascii="Times New Roman" w:hAnsi="Times New Roman"/>
                <w:sz w:val="24"/>
                <w:szCs w:val="24"/>
              </w:rPr>
            </w:pPr>
            <w:r w:rsidRPr="00CC41BF">
              <w:rPr>
                <w:rFonts w:ascii="Times New Roman" w:hAnsi="Times New Roman"/>
                <w:sz w:val="24"/>
                <w:szCs w:val="24"/>
              </w:rPr>
              <w:t>% of Total</w:t>
            </w:r>
          </w:p>
        </w:tc>
        <w:tc>
          <w:tcPr>
            <w:tcW w:w="1110" w:type="dxa"/>
            <w:tcBorders>
              <w:top w:val="nil"/>
              <w:left w:val="single" w:sz="16" w:space="0" w:color="000000"/>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3.5%</w:t>
            </w:r>
          </w:p>
        </w:tc>
        <w:tc>
          <w:tcPr>
            <w:tcW w:w="1108" w:type="dxa"/>
            <w:tcBorders>
              <w:top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2.3%</w:t>
            </w:r>
          </w:p>
        </w:tc>
        <w:tc>
          <w:tcPr>
            <w:tcW w:w="1110" w:type="dxa"/>
            <w:tcBorders>
              <w:top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12.8%</w:t>
            </w:r>
          </w:p>
        </w:tc>
        <w:tc>
          <w:tcPr>
            <w:tcW w:w="1110" w:type="dxa"/>
            <w:tcBorders>
              <w:top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2.3%</w:t>
            </w:r>
          </w:p>
        </w:tc>
        <w:tc>
          <w:tcPr>
            <w:tcW w:w="1110" w:type="dxa"/>
            <w:tcBorders>
              <w:top w:val="nil"/>
              <w:right w:val="single" w:sz="16" w:space="0" w:color="000000"/>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20.9%</w:t>
            </w:r>
          </w:p>
        </w:tc>
      </w:tr>
      <w:tr w:rsidR="00CC41BF" w:rsidRPr="00CC41BF" w:rsidTr="00CC41BF">
        <w:trPr>
          <w:cantSplit/>
          <w:tblHeader/>
        </w:trPr>
        <w:tc>
          <w:tcPr>
            <w:tcW w:w="199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C41BF" w:rsidRPr="00CC41BF" w:rsidRDefault="00CC41BF" w:rsidP="00CC41BF">
            <w:pPr>
              <w:spacing w:line="320" w:lineRule="atLeast"/>
              <w:rPr>
                <w:rFonts w:ascii="Times New Roman" w:hAnsi="Times New Roman"/>
                <w:sz w:val="24"/>
                <w:szCs w:val="24"/>
              </w:rPr>
            </w:pPr>
            <w:r w:rsidRPr="00CC41BF">
              <w:rPr>
                <w:rFonts w:ascii="Times New Roman" w:hAnsi="Times New Roman"/>
                <w:sz w:val="24"/>
                <w:szCs w:val="24"/>
              </w:rPr>
              <w:t>Total</w:t>
            </w:r>
          </w:p>
        </w:tc>
        <w:tc>
          <w:tcPr>
            <w:tcW w:w="2246" w:type="dxa"/>
            <w:tcBorders>
              <w:left w:val="nil"/>
              <w:bottom w:val="nil"/>
              <w:right w:val="single" w:sz="16" w:space="0" w:color="000000"/>
            </w:tcBorders>
            <w:shd w:val="clear" w:color="auto" w:fill="FFFFFF"/>
            <w:tcMar>
              <w:top w:w="30" w:type="dxa"/>
              <w:left w:w="30" w:type="dxa"/>
              <w:bottom w:w="30" w:type="dxa"/>
              <w:right w:w="30" w:type="dxa"/>
            </w:tcMar>
          </w:tcPr>
          <w:p w:rsidR="00CC41BF" w:rsidRPr="00CC41BF" w:rsidRDefault="00CC41BF" w:rsidP="00CC41BF">
            <w:pPr>
              <w:spacing w:line="320" w:lineRule="atLeast"/>
              <w:rPr>
                <w:rFonts w:ascii="Times New Roman" w:hAnsi="Times New Roman"/>
                <w:sz w:val="24"/>
                <w:szCs w:val="24"/>
              </w:rPr>
            </w:pPr>
            <w:r w:rsidRPr="00CC41BF">
              <w:rPr>
                <w:rFonts w:ascii="Times New Roman" w:hAnsi="Times New Roman"/>
                <w:sz w:val="24"/>
                <w:szCs w:val="24"/>
              </w:rPr>
              <w:t>Count</w:t>
            </w:r>
          </w:p>
        </w:tc>
        <w:tc>
          <w:tcPr>
            <w:tcW w:w="1110" w:type="dxa"/>
            <w:tcBorders>
              <w:left w:val="single" w:sz="16" w:space="0" w:color="000000"/>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6</w:t>
            </w:r>
          </w:p>
        </w:tc>
        <w:tc>
          <w:tcPr>
            <w:tcW w:w="1108" w:type="dxa"/>
            <w:tcBorders>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9</w:t>
            </w:r>
          </w:p>
        </w:tc>
        <w:tc>
          <w:tcPr>
            <w:tcW w:w="1110" w:type="dxa"/>
            <w:tcBorders>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37</w:t>
            </w:r>
          </w:p>
        </w:tc>
        <w:tc>
          <w:tcPr>
            <w:tcW w:w="1110" w:type="dxa"/>
            <w:tcBorders>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34</w:t>
            </w:r>
          </w:p>
        </w:tc>
        <w:tc>
          <w:tcPr>
            <w:tcW w:w="1110" w:type="dxa"/>
            <w:tcBorders>
              <w:bottom w:val="nil"/>
              <w:right w:val="single" w:sz="16" w:space="0" w:color="000000"/>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86</w:t>
            </w:r>
          </w:p>
        </w:tc>
      </w:tr>
      <w:tr w:rsidR="00CC41BF" w:rsidRPr="00CC41BF" w:rsidTr="00CC41BF">
        <w:trPr>
          <w:cantSplit/>
          <w:tblHeader/>
        </w:trPr>
        <w:tc>
          <w:tcPr>
            <w:tcW w:w="199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C41BF" w:rsidRPr="00CC41BF" w:rsidRDefault="00CC41BF" w:rsidP="00CC41BF">
            <w:pPr>
              <w:rPr>
                <w:rFonts w:ascii="Times New Roman" w:hAnsi="Times New Roman"/>
                <w:sz w:val="24"/>
                <w:szCs w:val="24"/>
              </w:rPr>
            </w:pPr>
          </w:p>
        </w:tc>
        <w:tc>
          <w:tcPr>
            <w:tcW w:w="2246" w:type="dxa"/>
            <w:tcBorders>
              <w:top w:val="nil"/>
              <w:left w:val="nil"/>
              <w:bottom w:val="nil"/>
              <w:right w:val="single" w:sz="16" w:space="0" w:color="000000"/>
            </w:tcBorders>
            <w:shd w:val="clear" w:color="auto" w:fill="FFFFFF"/>
            <w:tcMar>
              <w:top w:w="30" w:type="dxa"/>
              <w:left w:w="30" w:type="dxa"/>
              <w:bottom w:w="30" w:type="dxa"/>
              <w:right w:w="30" w:type="dxa"/>
            </w:tcMar>
          </w:tcPr>
          <w:p w:rsidR="00CC41BF" w:rsidRPr="00CC41BF" w:rsidRDefault="00CC41BF" w:rsidP="00CC41BF">
            <w:pPr>
              <w:spacing w:line="320" w:lineRule="atLeast"/>
              <w:rPr>
                <w:rFonts w:ascii="Times New Roman" w:hAnsi="Times New Roman"/>
                <w:sz w:val="24"/>
                <w:szCs w:val="24"/>
              </w:rPr>
            </w:pPr>
            <w:r w:rsidRPr="00CC41BF">
              <w:rPr>
                <w:rFonts w:ascii="Times New Roman" w:hAnsi="Times New Roman"/>
                <w:sz w:val="24"/>
                <w:szCs w:val="24"/>
              </w:rPr>
              <w:t>% within Biologi</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7.0%</w:t>
            </w:r>
          </w:p>
        </w:tc>
        <w:tc>
          <w:tcPr>
            <w:tcW w:w="1108"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10.5%</w:t>
            </w:r>
          </w:p>
        </w:tc>
        <w:tc>
          <w:tcPr>
            <w:tcW w:w="1110"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43.0%</w:t>
            </w:r>
          </w:p>
        </w:tc>
        <w:tc>
          <w:tcPr>
            <w:tcW w:w="1110"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39.5%</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100.0%</w:t>
            </w:r>
          </w:p>
        </w:tc>
      </w:tr>
      <w:tr w:rsidR="00CC41BF" w:rsidRPr="00CC41BF" w:rsidTr="00CC41BF">
        <w:trPr>
          <w:cantSplit/>
          <w:tblHeader/>
        </w:trPr>
        <w:tc>
          <w:tcPr>
            <w:tcW w:w="199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C41BF" w:rsidRPr="00CC41BF" w:rsidRDefault="00CC41BF" w:rsidP="00CC41BF">
            <w:pPr>
              <w:rPr>
                <w:rFonts w:ascii="Times New Roman" w:hAnsi="Times New Roman"/>
                <w:sz w:val="24"/>
                <w:szCs w:val="24"/>
              </w:rPr>
            </w:pPr>
          </w:p>
        </w:tc>
        <w:tc>
          <w:tcPr>
            <w:tcW w:w="2246" w:type="dxa"/>
            <w:tcBorders>
              <w:top w:val="nil"/>
              <w:left w:val="nil"/>
              <w:bottom w:val="nil"/>
              <w:right w:val="single" w:sz="16" w:space="0" w:color="000000"/>
            </w:tcBorders>
            <w:shd w:val="clear" w:color="auto" w:fill="FFFFFF"/>
            <w:tcMar>
              <w:top w:w="30" w:type="dxa"/>
              <w:left w:w="30" w:type="dxa"/>
              <w:bottom w:w="30" w:type="dxa"/>
              <w:right w:w="30" w:type="dxa"/>
            </w:tcMar>
          </w:tcPr>
          <w:p w:rsidR="00CC41BF" w:rsidRPr="00CC41BF" w:rsidRDefault="00CC41BF" w:rsidP="00CC41BF">
            <w:pPr>
              <w:spacing w:line="320" w:lineRule="atLeast"/>
              <w:rPr>
                <w:rFonts w:ascii="Times New Roman" w:hAnsi="Times New Roman"/>
                <w:sz w:val="24"/>
                <w:szCs w:val="24"/>
              </w:rPr>
            </w:pPr>
            <w:r w:rsidRPr="00CC41BF">
              <w:rPr>
                <w:rFonts w:ascii="Times New Roman" w:hAnsi="Times New Roman"/>
                <w:sz w:val="24"/>
                <w:szCs w:val="24"/>
              </w:rPr>
              <w:t>% within Kecemasan</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100.0%</w:t>
            </w:r>
          </w:p>
        </w:tc>
        <w:tc>
          <w:tcPr>
            <w:tcW w:w="1108"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100.0%</w:t>
            </w:r>
          </w:p>
        </w:tc>
        <w:tc>
          <w:tcPr>
            <w:tcW w:w="1110"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100.0%</w:t>
            </w:r>
          </w:p>
        </w:tc>
        <w:tc>
          <w:tcPr>
            <w:tcW w:w="1110" w:type="dxa"/>
            <w:tcBorders>
              <w:top w:val="nil"/>
              <w:bottom w:val="nil"/>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100.0%</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100.0%</w:t>
            </w:r>
          </w:p>
        </w:tc>
      </w:tr>
      <w:tr w:rsidR="00CC41BF" w:rsidRPr="00CC41BF" w:rsidTr="00CC41BF">
        <w:trPr>
          <w:cantSplit/>
        </w:trPr>
        <w:tc>
          <w:tcPr>
            <w:tcW w:w="199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C41BF" w:rsidRPr="00CC41BF" w:rsidRDefault="00CC41BF" w:rsidP="00CC41BF">
            <w:pPr>
              <w:rPr>
                <w:rFonts w:ascii="Times New Roman" w:hAnsi="Times New Roman"/>
                <w:sz w:val="24"/>
                <w:szCs w:val="24"/>
              </w:rPr>
            </w:pPr>
          </w:p>
        </w:tc>
        <w:tc>
          <w:tcPr>
            <w:tcW w:w="224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C41BF" w:rsidRPr="00CC41BF" w:rsidRDefault="00CC41BF" w:rsidP="00CC41BF">
            <w:pPr>
              <w:spacing w:line="320" w:lineRule="atLeast"/>
              <w:rPr>
                <w:rFonts w:ascii="Times New Roman" w:hAnsi="Times New Roman"/>
                <w:sz w:val="24"/>
                <w:szCs w:val="24"/>
              </w:rPr>
            </w:pPr>
            <w:r w:rsidRPr="00CC41BF">
              <w:rPr>
                <w:rFonts w:ascii="Times New Roman" w:hAnsi="Times New Roman"/>
                <w:sz w:val="24"/>
                <w:szCs w:val="24"/>
              </w:rPr>
              <w:t>% of Total</w:t>
            </w:r>
          </w:p>
        </w:tc>
        <w:tc>
          <w:tcPr>
            <w:tcW w:w="11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7.0%</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10.5%</w:t>
            </w:r>
          </w:p>
        </w:tc>
        <w:tc>
          <w:tcPr>
            <w:tcW w:w="1110" w:type="dxa"/>
            <w:tcBorders>
              <w:top w:val="nil"/>
              <w:bottom w:val="single" w:sz="16" w:space="0" w:color="000000"/>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43.0%</w:t>
            </w:r>
          </w:p>
        </w:tc>
        <w:tc>
          <w:tcPr>
            <w:tcW w:w="1110" w:type="dxa"/>
            <w:tcBorders>
              <w:top w:val="nil"/>
              <w:bottom w:val="single" w:sz="16" w:space="0" w:color="000000"/>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39.5%</w:t>
            </w:r>
          </w:p>
        </w:tc>
        <w:tc>
          <w:tcPr>
            <w:tcW w:w="111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C41BF" w:rsidRPr="00CC41BF" w:rsidRDefault="00CC41BF" w:rsidP="00CC41BF">
            <w:pPr>
              <w:spacing w:line="320" w:lineRule="atLeast"/>
              <w:jc w:val="right"/>
              <w:rPr>
                <w:rFonts w:ascii="Times New Roman" w:hAnsi="Times New Roman"/>
                <w:sz w:val="24"/>
                <w:szCs w:val="24"/>
              </w:rPr>
            </w:pPr>
            <w:r w:rsidRPr="00CC41BF">
              <w:rPr>
                <w:rFonts w:ascii="Times New Roman" w:hAnsi="Times New Roman"/>
                <w:sz w:val="24"/>
                <w:szCs w:val="24"/>
              </w:rPr>
              <w:t>100.0%</w:t>
            </w:r>
          </w:p>
        </w:tc>
      </w:tr>
    </w:tbl>
    <w:p w:rsidR="00F03B3B" w:rsidRPr="00F03B3B" w:rsidRDefault="00F03B3B" w:rsidP="00B61D83">
      <w:pPr>
        <w:ind w:left="0" w:firstLine="0"/>
        <w:rPr>
          <w:rFonts w:ascii="Times New Roman" w:hAnsi="Times New Roman"/>
          <w:sz w:val="24"/>
          <w:szCs w:val="24"/>
          <w:lang w:val="id-ID"/>
        </w:rPr>
      </w:pPr>
      <w:r w:rsidRPr="00F03B3B">
        <w:rPr>
          <w:rFonts w:ascii="Times New Roman" w:hAnsi="Times New Roman"/>
          <w:sz w:val="24"/>
          <w:szCs w:val="24"/>
          <w:lang w:val="id-ID"/>
        </w:rPr>
        <w:t xml:space="preserve"> </w:t>
      </w:r>
    </w:p>
    <w:tbl>
      <w:tblPr>
        <w:tblW w:w="8921" w:type="dxa"/>
        <w:tblInd w:w="-9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48"/>
        <w:gridCol w:w="1048"/>
        <w:gridCol w:w="2064"/>
        <w:gridCol w:w="1328"/>
        <w:gridCol w:w="1249"/>
        <w:gridCol w:w="1174"/>
        <w:gridCol w:w="1110"/>
      </w:tblGrid>
      <w:tr w:rsidR="00F03B3B" w:rsidRPr="00F03B3B" w:rsidTr="001A2FD6">
        <w:trPr>
          <w:cantSplit/>
          <w:tblHeader/>
        </w:trPr>
        <w:tc>
          <w:tcPr>
            <w:tcW w:w="8921" w:type="dxa"/>
            <w:gridSpan w:val="7"/>
            <w:tcBorders>
              <w:top w:val="nil"/>
              <w:left w:val="nil"/>
              <w:bottom w:val="nil"/>
              <w:right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center"/>
              <w:rPr>
                <w:rFonts w:ascii="Times New Roman" w:hAnsi="Times New Roman"/>
                <w:sz w:val="24"/>
                <w:szCs w:val="24"/>
              </w:rPr>
            </w:pPr>
            <w:r w:rsidRPr="00F03B3B">
              <w:rPr>
                <w:rFonts w:ascii="Times New Roman" w:hAnsi="Times New Roman"/>
                <w:b/>
                <w:bCs/>
                <w:sz w:val="24"/>
                <w:szCs w:val="24"/>
              </w:rPr>
              <w:t>Biologi</w:t>
            </w:r>
            <w:r w:rsidR="00C27EFF">
              <w:rPr>
                <w:rFonts w:ascii="Times New Roman" w:hAnsi="Times New Roman"/>
                <w:b/>
                <w:bCs/>
                <w:sz w:val="24"/>
                <w:szCs w:val="24"/>
                <w:lang w:val="id-ID"/>
              </w:rPr>
              <w:t>s</w:t>
            </w:r>
            <w:r w:rsidRPr="00F03B3B">
              <w:rPr>
                <w:rFonts w:ascii="Times New Roman" w:hAnsi="Times New Roman"/>
                <w:b/>
                <w:bCs/>
                <w:sz w:val="24"/>
                <w:szCs w:val="24"/>
              </w:rPr>
              <w:t xml:space="preserve"> * Pekerjaan Crosstabulation</w:t>
            </w:r>
          </w:p>
        </w:tc>
      </w:tr>
      <w:tr w:rsidR="00F03B3B" w:rsidRPr="00F03B3B" w:rsidTr="001A2FD6">
        <w:trPr>
          <w:cantSplit/>
          <w:tblHeader/>
        </w:trPr>
        <w:tc>
          <w:tcPr>
            <w:tcW w:w="94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03B3B" w:rsidRPr="00F03B3B" w:rsidRDefault="00F03B3B" w:rsidP="00CC0CFD">
            <w:pPr>
              <w:rPr>
                <w:rFonts w:ascii="Times New Roman" w:hAnsi="Times New Roman"/>
                <w:sz w:val="24"/>
                <w:szCs w:val="24"/>
              </w:rPr>
            </w:pPr>
          </w:p>
        </w:tc>
        <w:tc>
          <w:tcPr>
            <w:tcW w:w="1048" w:type="dxa"/>
            <w:tcBorders>
              <w:top w:val="single" w:sz="16" w:space="0" w:color="000000"/>
              <w:left w:val="nil"/>
              <w:bottom w:val="nil"/>
              <w:right w:val="nil"/>
            </w:tcBorders>
            <w:shd w:val="clear" w:color="auto" w:fill="FFFFFF"/>
            <w:tcMar>
              <w:top w:w="30" w:type="dxa"/>
              <w:left w:w="30" w:type="dxa"/>
              <w:bottom w:w="30" w:type="dxa"/>
              <w:right w:w="30" w:type="dxa"/>
            </w:tcMar>
          </w:tcPr>
          <w:p w:rsidR="00F03B3B" w:rsidRPr="00F03B3B" w:rsidRDefault="00F03B3B" w:rsidP="00CC0CFD">
            <w:pPr>
              <w:rPr>
                <w:rFonts w:ascii="Times New Roman" w:hAnsi="Times New Roman"/>
                <w:sz w:val="24"/>
                <w:szCs w:val="24"/>
              </w:rPr>
            </w:pPr>
          </w:p>
        </w:tc>
        <w:tc>
          <w:tcPr>
            <w:tcW w:w="206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03B3B" w:rsidRPr="00F03B3B" w:rsidRDefault="00F03B3B" w:rsidP="00CC0CFD">
            <w:pPr>
              <w:rPr>
                <w:rFonts w:ascii="Times New Roman" w:hAnsi="Times New Roman"/>
                <w:sz w:val="24"/>
                <w:szCs w:val="24"/>
              </w:rPr>
            </w:pPr>
          </w:p>
        </w:tc>
        <w:tc>
          <w:tcPr>
            <w:tcW w:w="3751"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F03B3B" w:rsidRPr="00F03B3B" w:rsidRDefault="00F03B3B" w:rsidP="00CC0CFD">
            <w:pPr>
              <w:spacing w:line="320" w:lineRule="atLeast"/>
              <w:jc w:val="center"/>
              <w:rPr>
                <w:rFonts w:ascii="Times New Roman" w:hAnsi="Times New Roman"/>
                <w:sz w:val="24"/>
                <w:szCs w:val="24"/>
              </w:rPr>
            </w:pPr>
            <w:r w:rsidRPr="00F03B3B">
              <w:rPr>
                <w:rFonts w:ascii="Times New Roman" w:hAnsi="Times New Roman"/>
                <w:sz w:val="24"/>
                <w:szCs w:val="24"/>
              </w:rPr>
              <w:t>Pekerjaan</w:t>
            </w:r>
          </w:p>
        </w:tc>
        <w:tc>
          <w:tcPr>
            <w:tcW w:w="11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03B3B" w:rsidRPr="00F03B3B" w:rsidRDefault="00F03B3B" w:rsidP="00CC0CFD">
            <w:pPr>
              <w:spacing w:line="320" w:lineRule="atLeast"/>
              <w:jc w:val="center"/>
              <w:rPr>
                <w:rFonts w:ascii="Times New Roman" w:hAnsi="Times New Roman"/>
                <w:sz w:val="24"/>
                <w:szCs w:val="24"/>
              </w:rPr>
            </w:pPr>
            <w:r w:rsidRPr="00F03B3B">
              <w:rPr>
                <w:rFonts w:ascii="Times New Roman" w:hAnsi="Times New Roman"/>
                <w:sz w:val="24"/>
                <w:szCs w:val="24"/>
              </w:rPr>
              <w:t>Total</w:t>
            </w:r>
          </w:p>
        </w:tc>
      </w:tr>
      <w:tr w:rsidR="00F03B3B" w:rsidRPr="00F03B3B" w:rsidTr="001A2FD6">
        <w:trPr>
          <w:cantSplit/>
          <w:tblHeader/>
        </w:trPr>
        <w:tc>
          <w:tcPr>
            <w:tcW w:w="94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03B3B" w:rsidRPr="00F03B3B" w:rsidRDefault="00F03B3B" w:rsidP="00CC0CFD">
            <w:pPr>
              <w:rPr>
                <w:rFonts w:ascii="Times New Roman" w:hAnsi="Times New Roman"/>
                <w:sz w:val="24"/>
                <w:szCs w:val="24"/>
              </w:rPr>
            </w:pPr>
          </w:p>
        </w:tc>
        <w:tc>
          <w:tcPr>
            <w:tcW w:w="1048" w:type="dxa"/>
            <w:tcBorders>
              <w:top w:val="nil"/>
              <w:left w:val="nil"/>
              <w:bottom w:val="single" w:sz="16" w:space="0" w:color="000000"/>
              <w:right w:val="nil"/>
            </w:tcBorders>
            <w:shd w:val="clear" w:color="auto" w:fill="FFFFFF"/>
            <w:tcMar>
              <w:top w:w="30" w:type="dxa"/>
              <w:left w:w="30" w:type="dxa"/>
              <w:bottom w:w="30" w:type="dxa"/>
              <w:right w:w="30" w:type="dxa"/>
            </w:tcMar>
          </w:tcPr>
          <w:p w:rsidR="00F03B3B" w:rsidRPr="00F03B3B" w:rsidRDefault="00F03B3B" w:rsidP="00CC0CFD">
            <w:pPr>
              <w:rPr>
                <w:rFonts w:ascii="Times New Roman" w:hAnsi="Times New Roman"/>
                <w:sz w:val="24"/>
                <w:szCs w:val="24"/>
              </w:rPr>
            </w:pPr>
          </w:p>
        </w:tc>
        <w:tc>
          <w:tcPr>
            <w:tcW w:w="20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03B3B" w:rsidRPr="00F03B3B" w:rsidRDefault="00F03B3B" w:rsidP="00CC0CFD">
            <w:pPr>
              <w:rPr>
                <w:rFonts w:ascii="Times New Roman" w:hAnsi="Times New Roman"/>
                <w:sz w:val="24"/>
                <w:szCs w:val="24"/>
              </w:rPr>
            </w:pPr>
          </w:p>
        </w:tc>
        <w:tc>
          <w:tcPr>
            <w:tcW w:w="1328"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F03B3B" w:rsidRPr="00F03B3B" w:rsidRDefault="00F03B3B" w:rsidP="001A2FD6">
            <w:pPr>
              <w:spacing w:line="320" w:lineRule="atLeast"/>
              <w:ind w:left="22" w:hanging="22"/>
              <w:rPr>
                <w:rFonts w:ascii="Times New Roman" w:hAnsi="Times New Roman"/>
                <w:sz w:val="24"/>
                <w:szCs w:val="24"/>
              </w:rPr>
            </w:pPr>
            <w:r w:rsidRPr="00F03B3B">
              <w:rPr>
                <w:rFonts w:ascii="Times New Roman" w:hAnsi="Times New Roman"/>
                <w:sz w:val="24"/>
                <w:szCs w:val="24"/>
              </w:rPr>
              <w:t>Ibu Rumah tangga</w:t>
            </w:r>
          </w:p>
        </w:tc>
        <w:tc>
          <w:tcPr>
            <w:tcW w:w="1249" w:type="dxa"/>
            <w:tcBorders>
              <w:bottom w:val="single" w:sz="16" w:space="0" w:color="000000"/>
            </w:tcBorders>
            <w:shd w:val="clear" w:color="auto" w:fill="FFFFFF"/>
            <w:tcMar>
              <w:top w:w="30" w:type="dxa"/>
              <w:left w:w="30" w:type="dxa"/>
              <w:bottom w:w="30" w:type="dxa"/>
              <w:right w:w="30" w:type="dxa"/>
            </w:tcMar>
            <w:vAlign w:val="bottom"/>
          </w:tcPr>
          <w:p w:rsidR="00F03B3B" w:rsidRPr="00F03B3B" w:rsidRDefault="00F03B3B" w:rsidP="00CC0CFD">
            <w:pPr>
              <w:spacing w:line="320" w:lineRule="atLeast"/>
              <w:jc w:val="center"/>
              <w:rPr>
                <w:rFonts w:ascii="Times New Roman" w:hAnsi="Times New Roman"/>
                <w:sz w:val="24"/>
                <w:szCs w:val="24"/>
              </w:rPr>
            </w:pPr>
            <w:r w:rsidRPr="00F03B3B">
              <w:rPr>
                <w:rFonts w:ascii="Times New Roman" w:hAnsi="Times New Roman"/>
                <w:sz w:val="24"/>
                <w:szCs w:val="24"/>
              </w:rPr>
              <w:t>pedagang</w:t>
            </w:r>
          </w:p>
        </w:tc>
        <w:tc>
          <w:tcPr>
            <w:tcW w:w="1174" w:type="dxa"/>
            <w:tcBorders>
              <w:bottom w:val="single" w:sz="16" w:space="0" w:color="000000"/>
            </w:tcBorders>
            <w:shd w:val="clear" w:color="auto" w:fill="FFFFFF"/>
            <w:tcMar>
              <w:top w:w="30" w:type="dxa"/>
              <w:left w:w="30" w:type="dxa"/>
              <w:bottom w:w="30" w:type="dxa"/>
              <w:right w:w="30" w:type="dxa"/>
            </w:tcMar>
            <w:vAlign w:val="bottom"/>
          </w:tcPr>
          <w:p w:rsidR="001A2FD6" w:rsidRDefault="00F03B3B" w:rsidP="00CC0CFD">
            <w:pPr>
              <w:spacing w:line="320" w:lineRule="atLeast"/>
              <w:jc w:val="center"/>
              <w:rPr>
                <w:rFonts w:ascii="Times New Roman" w:hAnsi="Times New Roman"/>
                <w:sz w:val="24"/>
                <w:szCs w:val="24"/>
                <w:lang w:val="id-ID"/>
              </w:rPr>
            </w:pPr>
            <w:r w:rsidRPr="00F03B3B">
              <w:rPr>
                <w:rFonts w:ascii="Times New Roman" w:hAnsi="Times New Roman"/>
                <w:sz w:val="24"/>
                <w:szCs w:val="24"/>
              </w:rPr>
              <w:t xml:space="preserve">pegawai </w:t>
            </w:r>
          </w:p>
          <w:p w:rsidR="00F03B3B" w:rsidRPr="00F03B3B" w:rsidRDefault="00F03B3B" w:rsidP="001A2FD6">
            <w:pPr>
              <w:spacing w:line="320" w:lineRule="atLeast"/>
              <w:ind w:left="0" w:firstLine="0"/>
              <w:jc w:val="center"/>
              <w:rPr>
                <w:rFonts w:ascii="Times New Roman" w:hAnsi="Times New Roman"/>
                <w:sz w:val="24"/>
                <w:szCs w:val="24"/>
              </w:rPr>
            </w:pPr>
            <w:r w:rsidRPr="00F03B3B">
              <w:rPr>
                <w:rFonts w:ascii="Times New Roman" w:hAnsi="Times New Roman"/>
                <w:sz w:val="24"/>
                <w:szCs w:val="24"/>
              </w:rPr>
              <w:t>swasta</w:t>
            </w:r>
          </w:p>
        </w:tc>
        <w:tc>
          <w:tcPr>
            <w:tcW w:w="11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03B3B" w:rsidRPr="00F03B3B" w:rsidRDefault="00F03B3B" w:rsidP="00CC0CFD">
            <w:pPr>
              <w:rPr>
                <w:rFonts w:ascii="Times New Roman" w:hAnsi="Times New Roman"/>
                <w:sz w:val="24"/>
                <w:szCs w:val="24"/>
              </w:rPr>
            </w:pPr>
          </w:p>
        </w:tc>
      </w:tr>
      <w:tr w:rsidR="00F03B3B" w:rsidRPr="00F03B3B" w:rsidTr="001A2FD6">
        <w:trPr>
          <w:cantSplit/>
          <w:tblHeader/>
        </w:trPr>
        <w:tc>
          <w:tcPr>
            <w:tcW w:w="94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F03B3B" w:rsidRPr="00F03B3B" w:rsidRDefault="00F03B3B" w:rsidP="00CC0CFD">
            <w:pPr>
              <w:spacing w:line="320" w:lineRule="atLeast"/>
              <w:rPr>
                <w:rFonts w:ascii="Times New Roman" w:hAnsi="Times New Roman"/>
                <w:sz w:val="24"/>
                <w:szCs w:val="24"/>
              </w:rPr>
            </w:pPr>
            <w:r w:rsidRPr="00F03B3B">
              <w:rPr>
                <w:rFonts w:ascii="Times New Roman" w:hAnsi="Times New Roman"/>
                <w:sz w:val="24"/>
                <w:szCs w:val="24"/>
              </w:rPr>
              <w:t>Biologi</w:t>
            </w:r>
          </w:p>
        </w:tc>
        <w:tc>
          <w:tcPr>
            <w:tcW w:w="1048" w:type="dxa"/>
            <w:vMerge w:val="restart"/>
            <w:tcBorders>
              <w:top w:val="single" w:sz="16" w:space="0" w:color="000000"/>
              <w:left w:val="nil"/>
              <w:right w:val="nil"/>
            </w:tcBorders>
            <w:shd w:val="clear" w:color="auto" w:fill="FFFFFF"/>
            <w:tcMar>
              <w:top w:w="30" w:type="dxa"/>
              <w:left w:w="30" w:type="dxa"/>
              <w:bottom w:w="30" w:type="dxa"/>
              <w:right w:w="30" w:type="dxa"/>
            </w:tcMar>
          </w:tcPr>
          <w:p w:rsidR="00F03B3B" w:rsidRPr="00F03B3B" w:rsidRDefault="00F03B3B" w:rsidP="00CC0CFD">
            <w:pPr>
              <w:spacing w:line="320" w:lineRule="atLeast"/>
              <w:rPr>
                <w:rFonts w:ascii="Times New Roman" w:hAnsi="Times New Roman"/>
                <w:sz w:val="24"/>
                <w:szCs w:val="24"/>
              </w:rPr>
            </w:pPr>
            <w:r w:rsidRPr="00F03B3B">
              <w:rPr>
                <w:rFonts w:ascii="Times New Roman" w:hAnsi="Times New Roman"/>
                <w:sz w:val="24"/>
                <w:szCs w:val="24"/>
              </w:rPr>
              <w:t>Rendah</w:t>
            </w:r>
          </w:p>
        </w:tc>
        <w:tc>
          <w:tcPr>
            <w:tcW w:w="206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03B3B" w:rsidRPr="00F03B3B" w:rsidRDefault="00F03B3B" w:rsidP="00CC0CFD">
            <w:pPr>
              <w:spacing w:line="320" w:lineRule="atLeast"/>
              <w:rPr>
                <w:rFonts w:ascii="Times New Roman" w:hAnsi="Times New Roman"/>
                <w:sz w:val="24"/>
                <w:szCs w:val="24"/>
              </w:rPr>
            </w:pPr>
            <w:r w:rsidRPr="00F03B3B">
              <w:rPr>
                <w:rFonts w:ascii="Times New Roman" w:hAnsi="Times New Roman"/>
                <w:sz w:val="24"/>
                <w:szCs w:val="24"/>
              </w:rPr>
              <w:t>Count</w:t>
            </w:r>
          </w:p>
        </w:tc>
        <w:tc>
          <w:tcPr>
            <w:tcW w:w="132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4</w:t>
            </w:r>
          </w:p>
        </w:tc>
        <w:tc>
          <w:tcPr>
            <w:tcW w:w="1249" w:type="dxa"/>
            <w:tcBorders>
              <w:top w:val="single" w:sz="16" w:space="0" w:color="000000"/>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4</w:t>
            </w:r>
          </w:p>
        </w:tc>
        <w:tc>
          <w:tcPr>
            <w:tcW w:w="1174" w:type="dxa"/>
            <w:tcBorders>
              <w:top w:val="single" w:sz="16" w:space="0" w:color="000000"/>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2</w:t>
            </w:r>
          </w:p>
        </w:tc>
        <w:tc>
          <w:tcPr>
            <w:tcW w:w="11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10</w:t>
            </w:r>
          </w:p>
        </w:tc>
      </w:tr>
      <w:tr w:rsidR="00F03B3B" w:rsidRPr="00F03B3B" w:rsidTr="001A2FD6">
        <w:trPr>
          <w:cantSplit/>
          <w:tblHeader/>
        </w:trPr>
        <w:tc>
          <w:tcPr>
            <w:tcW w:w="9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03B3B" w:rsidRPr="00F03B3B" w:rsidRDefault="00F03B3B" w:rsidP="00CC0CFD">
            <w:pPr>
              <w:rPr>
                <w:rFonts w:ascii="Times New Roman" w:hAnsi="Times New Roman"/>
                <w:sz w:val="24"/>
                <w:szCs w:val="24"/>
              </w:rPr>
            </w:pPr>
          </w:p>
        </w:tc>
        <w:tc>
          <w:tcPr>
            <w:tcW w:w="1048" w:type="dxa"/>
            <w:vMerge/>
            <w:tcBorders>
              <w:top w:val="single" w:sz="16" w:space="0" w:color="000000"/>
              <w:left w:val="nil"/>
              <w:right w:val="nil"/>
            </w:tcBorders>
            <w:shd w:val="clear" w:color="auto" w:fill="FFFFFF"/>
            <w:tcMar>
              <w:top w:w="30" w:type="dxa"/>
              <w:left w:w="30" w:type="dxa"/>
              <w:bottom w:w="30" w:type="dxa"/>
              <w:right w:w="30" w:type="dxa"/>
            </w:tcMar>
          </w:tcPr>
          <w:p w:rsidR="00F03B3B" w:rsidRPr="00F03B3B" w:rsidRDefault="00F03B3B" w:rsidP="00CC0CFD">
            <w:pPr>
              <w:rPr>
                <w:rFonts w:ascii="Times New Roman" w:hAnsi="Times New Roman"/>
                <w:sz w:val="24"/>
                <w:szCs w:val="24"/>
              </w:rPr>
            </w:pPr>
          </w:p>
        </w:tc>
        <w:tc>
          <w:tcPr>
            <w:tcW w:w="2064" w:type="dxa"/>
            <w:tcBorders>
              <w:top w:val="nil"/>
              <w:left w:val="nil"/>
              <w:bottom w:val="nil"/>
              <w:right w:val="single" w:sz="16" w:space="0" w:color="000000"/>
            </w:tcBorders>
            <w:shd w:val="clear" w:color="auto" w:fill="FFFFFF"/>
            <w:tcMar>
              <w:top w:w="30" w:type="dxa"/>
              <w:left w:w="30" w:type="dxa"/>
              <w:bottom w:w="30" w:type="dxa"/>
              <w:right w:w="30" w:type="dxa"/>
            </w:tcMar>
          </w:tcPr>
          <w:p w:rsidR="00F03B3B" w:rsidRPr="00F03B3B" w:rsidRDefault="00F03B3B" w:rsidP="00CC0CFD">
            <w:pPr>
              <w:spacing w:line="320" w:lineRule="atLeast"/>
              <w:rPr>
                <w:rFonts w:ascii="Times New Roman" w:hAnsi="Times New Roman"/>
                <w:sz w:val="24"/>
                <w:szCs w:val="24"/>
              </w:rPr>
            </w:pPr>
            <w:r w:rsidRPr="00F03B3B">
              <w:rPr>
                <w:rFonts w:ascii="Times New Roman" w:hAnsi="Times New Roman"/>
                <w:sz w:val="24"/>
                <w:szCs w:val="24"/>
              </w:rPr>
              <w:t>% within Biologi</w:t>
            </w:r>
          </w:p>
        </w:tc>
        <w:tc>
          <w:tcPr>
            <w:tcW w:w="1328" w:type="dxa"/>
            <w:tcBorders>
              <w:top w:val="nil"/>
              <w:left w:val="single" w:sz="16" w:space="0" w:color="000000"/>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40.0%</w:t>
            </w:r>
          </w:p>
        </w:tc>
        <w:tc>
          <w:tcPr>
            <w:tcW w:w="1249" w:type="dxa"/>
            <w:tcBorders>
              <w:top w:val="nil"/>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40.0%</w:t>
            </w:r>
          </w:p>
        </w:tc>
        <w:tc>
          <w:tcPr>
            <w:tcW w:w="1174" w:type="dxa"/>
            <w:tcBorders>
              <w:top w:val="nil"/>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20.0%</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100.0%</w:t>
            </w:r>
          </w:p>
        </w:tc>
      </w:tr>
      <w:tr w:rsidR="00F03B3B" w:rsidRPr="00F03B3B" w:rsidTr="001A2FD6">
        <w:trPr>
          <w:cantSplit/>
          <w:tblHeader/>
        </w:trPr>
        <w:tc>
          <w:tcPr>
            <w:tcW w:w="9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03B3B" w:rsidRPr="00F03B3B" w:rsidRDefault="00F03B3B" w:rsidP="00CC0CFD">
            <w:pPr>
              <w:rPr>
                <w:rFonts w:ascii="Times New Roman" w:hAnsi="Times New Roman"/>
                <w:sz w:val="24"/>
                <w:szCs w:val="24"/>
              </w:rPr>
            </w:pPr>
          </w:p>
        </w:tc>
        <w:tc>
          <w:tcPr>
            <w:tcW w:w="1048" w:type="dxa"/>
            <w:vMerge/>
            <w:tcBorders>
              <w:top w:val="single" w:sz="16" w:space="0" w:color="000000"/>
              <w:left w:val="nil"/>
              <w:right w:val="nil"/>
            </w:tcBorders>
            <w:shd w:val="clear" w:color="auto" w:fill="FFFFFF"/>
            <w:tcMar>
              <w:top w:w="30" w:type="dxa"/>
              <w:left w:w="30" w:type="dxa"/>
              <w:bottom w:w="30" w:type="dxa"/>
              <w:right w:w="30" w:type="dxa"/>
            </w:tcMar>
          </w:tcPr>
          <w:p w:rsidR="00F03B3B" w:rsidRPr="00F03B3B" w:rsidRDefault="00F03B3B" w:rsidP="00CC0CFD">
            <w:pPr>
              <w:rPr>
                <w:rFonts w:ascii="Times New Roman" w:hAnsi="Times New Roman"/>
                <w:sz w:val="24"/>
                <w:szCs w:val="24"/>
              </w:rPr>
            </w:pPr>
          </w:p>
        </w:tc>
        <w:tc>
          <w:tcPr>
            <w:tcW w:w="2064" w:type="dxa"/>
            <w:tcBorders>
              <w:top w:val="nil"/>
              <w:left w:val="nil"/>
              <w:bottom w:val="nil"/>
              <w:right w:val="single" w:sz="16" w:space="0" w:color="000000"/>
            </w:tcBorders>
            <w:shd w:val="clear" w:color="auto" w:fill="FFFFFF"/>
            <w:tcMar>
              <w:top w:w="30" w:type="dxa"/>
              <w:left w:w="30" w:type="dxa"/>
              <w:bottom w:w="30" w:type="dxa"/>
              <w:right w:w="30" w:type="dxa"/>
            </w:tcMar>
          </w:tcPr>
          <w:p w:rsidR="00F03B3B" w:rsidRPr="00F03B3B" w:rsidRDefault="00F03B3B" w:rsidP="00CC0CFD">
            <w:pPr>
              <w:spacing w:line="320" w:lineRule="atLeast"/>
              <w:rPr>
                <w:rFonts w:ascii="Times New Roman" w:hAnsi="Times New Roman"/>
                <w:sz w:val="24"/>
                <w:szCs w:val="24"/>
              </w:rPr>
            </w:pPr>
            <w:r w:rsidRPr="00F03B3B">
              <w:rPr>
                <w:rFonts w:ascii="Times New Roman" w:hAnsi="Times New Roman"/>
                <w:sz w:val="24"/>
                <w:szCs w:val="24"/>
              </w:rPr>
              <w:t>% within Pekerjaan</w:t>
            </w:r>
          </w:p>
        </w:tc>
        <w:tc>
          <w:tcPr>
            <w:tcW w:w="1328" w:type="dxa"/>
            <w:tcBorders>
              <w:top w:val="nil"/>
              <w:left w:val="single" w:sz="16" w:space="0" w:color="000000"/>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16.7%</w:t>
            </w:r>
          </w:p>
        </w:tc>
        <w:tc>
          <w:tcPr>
            <w:tcW w:w="1249" w:type="dxa"/>
            <w:tcBorders>
              <w:top w:val="nil"/>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9.1%</w:t>
            </w:r>
          </w:p>
        </w:tc>
        <w:tc>
          <w:tcPr>
            <w:tcW w:w="1174" w:type="dxa"/>
            <w:tcBorders>
              <w:top w:val="nil"/>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11.1%</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11.6%</w:t>
            </w:r>
          </w:p>
        </w:tc>
      </w:tr>
      <w:tr w:rsidR="00F03B3B" w:rsidRPr="00F03B3B" w:rsidTr="001A2FD6">
        <w:trPr>
          <w:cantSplit/>
          <w:tblHeader/>
        </w:trPr>
        <w:tc>
          <w:tcPr>
            <w:tcW w:w="9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03B3B" w:rsidRPr="00F03B3B" w:rsidRDefault="00F03B3B" w:rsidP="00CC0CFD">
            <w:pPr>
              <w:rPr>
                <w:rFonts w:ascii="Times New Roman" w:hAnsi="Times New Roman"/>
                <w:sz w:val="24"/>
                <w:szCs w:val="24"/>
              </w:rPr>
            </w:pPr>
          </w:p>
        </w:tc>
        <w:tc>
          <w:tcPr>
            <w:tcW w:w="1048" w:type="dxa"/>
            <w:vMerge/>
            <w:tcBorders>
              <w:top w:val="single" w:sz="16" w:space="0" w:color="000000"/>
              <w:left w:val="nil"/>
              <w:right w:val="nil"/>
            </w:tcBorders>
            <w:shd w:val="clear" w:color="auto" w:fill="FFFFFF"/>
            <w:tcMar>
              <w:top w:w="30" w:type="dxa"/>
              <w:left w:w="30" w:type="dxa"/>
              <w:bottom w:w="30" w:type="dxa"/>
              <w:right w:w="30" w:type="dxa"/>
            </w:tcMar>
          </w:tcPr>
          <w:p w:rsidR="00F03B3B" w:rsidRPr="00F03B3B" w:rsidRDefault="00F03B3B" w:rsidP="00CC0CFD">
            <w:pPr>
              <w:rPr>
                <w:rFonts w:ascii="Times New Roman" w:hAnsi="Times New Roman"/>
                <w:sz w:val="24"/>
                <w:szCs w:val="24"/>
              </w:rPr>
            </w:pPr>
          </w:p>
        </w:tc>
        <w:tc>
          <w:tcPr>
            <w:tcW w:w="2064" w:type="dxa"/>
            <w:tcBorders>
              <w:top w:val="nil"/>
              <w:left w:val="nil"/>
              <w:right w:val="single" w:sz="16" w:space="0" w:color="000000"/>
            </w:tcBorders>
            <w:shd w:val="clear" w:color="auto" w:fill="FFFFFF"/>
            <w:tcMar>
              <w:top w:w="30" w:type="dxa"/>
              <w:left w:w="30" w:type="dxa"/>
              <w:bottom w:w="30" w:type="dxa"/>
              <w:right w:w="30" w:type="dxa"/>
            </w:tcMar>
          </w:tcPr>
          <w:p w:rsidR="00F03B3B" w:rsidRPr="00F03B3B" w:rsidRDefault="00F03B3B" w:rsidP="00CC0CFD">
            <w:pPr>
              <w:spacing w:line="320" w:lineRule="atLeast"/>
              <w:rPr>
                <w:rFonts w:ascii="Times New Roman" w:hAnsi="Times New Roman"/>
                <w:sz w:val="24"/>
                <w:szCs w:val="24"/>
              </w:rPr>
            </w:pPr>
            <w:r w:rsidRPr="00F03B3B">
              <w:rPr>
                <w:rFonts w:ascii="Times New Roman" w:hAnsi="Times New Roman"/>
                <w:sz w:val="24"/>
                <w:szCs w:val="24"/>
              </w:rPr>
              <w:t>% of Total</w:t>
            </w:r>
          </w:p>
        </w:tc>
        <w:tc>
          <w:tcPr>
            <w:tcW w:w="1328" w:type="dxa"/>
            <w:tcBorders>
              <w:top w:val="nil"/>
              <w:left w:val="single" w:sz="16" w:space="0" w:color="000000"/>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4.7%</w:t>
            </w:r>
          </w:p>
        </w:tc>
        <w:tc>
          <w:tcPr>
            <w:tcW w:w="1249" w:type="dxa"/>
            <w:tcBorders>
              <w:top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4.7%</w:t>
            </w:r>
          </w:p>
        </w:tc>
        <w:tc>
          <w:tcPr>
            <w:tcW w:w="1174" w:type="dxa"/>
            <w:tcBorders>
              <w:top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2.3%</w:t>
            </w:r>
          </w:p>
        </w:tc>
        <w:tc>
          <w:tcPr>
            <w:tcW w:w="1110" w:type="dxa"/>
            <w:tcBorders>
              <w:top w:val="nil"/>
              <w:right w:val="single" w:sz="16" w:space="0" w:color="000000"/>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11.6%</w:t>
            </w:r>
          </w:p>
        </w:tc>
      </w:tr>
      <w:tr w:rsidR="00F03B3B" w:rsidRPr="00F03B3B" w:rsidTr="001A2FD6">
        <w:trPr>
          <w:cantSplit/>
          <w:tblHeader/>
        </w:trPr>
        <w:tc>
          <w:tcPr>
            <w:tcW w:w="9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03B3B" w:rsidRPr="00F03B3B" w:rsidRDefault="00F03B3B" w:rsidP="00CC0CFD">
            <w:pPr>
              <w:rPr>
                <w:rFonts w:ascii="Times New Roman" w:hAnsi="Times New Roman"/>
                <w:sz w:val="24"/>
                <w:szCs w:val="24"/>
              </w:rPr>
            </w:pPr>
          </w:p>
        </w:tc>
        <w:tc>
          <w:tcPr>
            <w:tcW w:w="1048" w:type="dxa"/>
            <w:vMerge w:val="restart"/>
            <w:tcBorders>
              <w:left w:val="nil"/>
              <w:right w:val="nil"/>
            </w:tcBorders>
            <w:shd w:val="clear" w:color="auto" w:fill="FFFFFF"/>
            <w:tcMar>
              <w:top w:w="30" w:type="dxa"/>
              <w:left w:w="30" w:type="dxa"/>
              <w:bottom w:w="30" w:type="dxa"/>
              <w:right w:w="30" w:type="dxa"/>
            </w:tcMar>
          </w:tcPr>
          <w:p w:rsidR="00F03B3B" w:rsidRPr="00F03B3B" w:rsidRDefault="00F03B3B" w:rsidP="00CC0CFD">
            <w:pPr>
              <w:spacing w:line="320" w:lineRule="atLeast"/>
              <w:rPr>
                <w:rFonts w:ascii="Times New Roman" w:hAnsi="Times New Roman"/>
                <w:sz w:val="24"/>
                <w:szCs w:val="24"/>
              </w:rPr>
            </w:pPr>
            <w:r w:rsidRPr="00F03B3B">
              <w:rPr>
                <w:rFonts w:ascii="Times New Roman" w:hAnsi="Times New Roman"/>
                <w:sz w:val="24"/>
                <w:szCs w:val="24"/>
              </w:rPr>
              <w:t>Sedang</w:t>
            </w:r>
          </w:p>
        </w:tc>
        <w:tc>
          <w:tcPr>
            <w:tcW w:w="2064" w:type="dxa"/>
            <w:tcBorders>
              <w:left w:val="nil"/>
              <w:bottom w:val="nil"/>
              <w:right w:val="single" w:sz="16" w:space="0" w:color="000000"/>
            </w:tcBorders>
            <w:shd w:val="clear" w:color="auto" w:fill="FFFFFF"/>
            <w:tcMar>
              <w:top w:w="30" w:type="dxa"/>
              <w:left w:w="30" w:type="dxa"/>
              <w:bottom w:w="30" w:type="dxa"/>
              <w:right w:w="30" w:type="dxa"/>
            </w:tcMar>
          </w:tcPr>
          <w:p w:rsidR="00F03B3B" w:rsidRPr="00F03B3B" w:rsidRDefault="00F03B3B" w:rsidP="00CC0CFD">
            <w:pPr>
              <w:spacing w:line="320" w:lineRule="atLeast"/>
              <w:rPr>
                <w:rFonts w:ascii="Times New Roman" w:hAnsi="Times New Roman"/>
                <w:sz w:val="24"/>
                <w:szCs w:val="24"/>
              </w:rPr>
            </w:pPr>
            <w:r w:rsidRPr="00F03B3B">
              <w:rPr>
                <w:rFonts w:ascii="Times New Roman" w:hAnsi="Times New Roman"/>
                <w:sz w:val="24"/>
                <w:szCs w:val="24"/>
              </w:rPr>
              <w:t>Count</w:t>
            </w:r>
          </w:p>
        </w:tc>
        <w:tc>
          <w:tcPr>
            <w:tcW w:w="1328" w:type="dxa"/>
            <w:tcBorders>
              <w:left w:val="single" w:sz="16" w:space="0" w:color="000000"/>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18</w:t>
            </w:r>
          </w:p>
        </w:tc>
        <w:tc>
          <w:tcPr>
            <w:tcW w:w="1249" w:type="dxa"/>
            <w:tcBorders>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28</w:t>
            </w:r>
          </w:p>
        </w:tc>
        <w:tc>
          <w:tcPr>
            <w:tcW w:w="1174" w:type="dxa"/>
            <w:tcBorders>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12</w:t>
            </w:r>
          </w:p>
        </w:tc>
        <w:tc>
          <w:tcPr>
            <w:tcW w:w="1110" w:type="dxa"/>
            <w:tcBorders>
              <w:bottom w:val="nil"/>
              <w:right w:val="single" w:sz="16" w:space="0" w:color="000000"/>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58</w:t>
            </w:r>
          </w:p>
        </w:tc>
      </w:tr>
      <w:tr w:rsidR="00F03B3B" w:rsidRPr="00F03B3B" w:rsidTr="001A2FD6">
        <w:trPr>
          <w:cantSplit/>
          <w:tblHeader/>
        </w:trPr>
        <w:tc>
          <w:tcPr>
            <w:tcW w:w="9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03B3B" w:rsidRPr="00F03B3B" w:rsidRDefault="00F03B3B" w:rsidP="00CC0CFD">
            <w:pPr>
              <w:rPr>
                <w:rFonts w:ascii="Times New Roman" w:hAnsi="Times New Roman"/>
                <w:sz w:val="24"/>
                <w:szCs w:val="24"/>
              </w:rPr>
            </w:pPr>
          </w:p>
        </w:tc>
        <w:tc>
          <w:tcPr>
            <w:tcW w:w="1048" w:type="dxa"/>
            <w:vMerge/>
            <w:tcBorders>
              <w:left w:val="nil"/>
              <w:right w:val="nil"/>
            </w:tcBorders>
            <w:shd w:val="clear" w:color="auto" w:fill="FFFFFF"/>
            <w:tcMar>
              <w:top w:w="30" w:type="dxa"/>
              <w:left w:w="30" w:type="dxa"/>
              <w:bottom w:w="30" w:type="dxa"/>
              <w:right w:w="30" w:type="dxa"/>
            </w:tcMar>
          </w:tcPr>
          <w:p w:rsidR="00F03B3B" w:rsidRPr="00F03B3B" w:rsidRDefault="00F03B3B" w:rsidP="00CC0CFD">
            <w:pPr>
              <w:rPr>
                <w:rFonts w:ascii="Times New Roman" w:hAnsi="Times New Roman"/>
                <w:sz w:val="24"/>
                <w:szCs w:val="24"/>
              </w:rPr>
            </w:pPr>
          </w:p>
        </w:tc>
        <w:tc>
          <w:tcPr>
            <w:tcW w:w="2064" w:type="dxa"/>
            <w:tcBorders>
              <w:top w:val="nil"/>
              <w:left w:val="nil"/>
              <w:bottom w:val="nil"/>
              <w:right w:val="single" w:sz="16" w:space="0" w:color="000000"/>
            </w:tcBorders>
            <w:shd w:val="clear" w:color="auto" w:fill="FFFFFF"/>
            <w:tcMar>
              <w:top w:w="30" w:type="dxa"/>
              <w:left w:w="30" w:type="dxa"/>
              <w:bottom w:w="30" w:type="dxa"/>
              <w:right w:w="30" w:type="dxa"/>
            </w:tcMar>
          </w:tcPr>
          <w:p w:rsidR="00F03B3B" w:rsidRPr="00F03B3B" w:rsidRDefault="00F03B3B" w:rsidP="00CC0CFD">
            <w:pPr>
              <w:spacing w:line="320" w:lineRule="atLeast"/>
              <w:rPr>
                <w:rFonts w:ascii="Times New Roman" w:hAnsi="Times New Roman"/>
                <w:sz w:val="24"/>
                <w:szCs w:val="24"/>
              </w:rPr>
            </w:pPr>
            <w:r w:rsidRPr="00F03B3B">
              <w:rPr>
                <w:rFonts w:ascii="Times New Roman" w:hAnsi="Times New Roman"/>
                <w:sz w:val="24"/>
                <w:szCs w:val="24"/>
              </w:rPr>
              <w:t>% within Biologi</w:t>
            </w:r>
          </w:p>
        </w:tc>
        <w:tc>
          <w:tcPr>
            <w:tcW w:w="1328" w:type="dxa"/>
            <w:tcBorders>
              <w:top w:val="nil"/>
              <w:left w:val="single" w:sz="16" w:space="0" w:color="000000"/>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31.0%</w:t>
            </w:r>
          </w:p>
        </w:tc>
        <w:tc>
          <w:tcPr>
            <w:tcW w:w="1249" w:type="dxa"/>
            <w:tcBorders>
              <w:top w:val="nil"/>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48.3%</w:t>
            </w:r>
          </w:p>
        </w:tc>
        <w:tc>
          <w:tcPr>
            <w:tcW w:w="1174" w:type="dxa"/>
            <w:tcBorders>
              <w:top w:val="nil"/>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20.7%</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100.0%</w:t>
            </w:r>
          </w:p>
        </w:tc>
      </w:tr>
      <w:tr w:rsidR="00F03B3B" w:rsidRPr="00F03B3B" w:rsidTr="001A2FD6">
        <w:trPr>
          <w:cantSplit/>
          <w:tblHeader/>
        </w:trPr>
        <w:tc>
          <w:tcPr>
            <w:tcW w:w="9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03B3B" w:rsidRPr="00F03B3B" w:rsidRDefault="00F03B3B" w:rsidP="00CC0CFD">
            <w:pPr>
              <w:rPr>
                <w:rFonts w:ascii="Times New Roman" w:hAnsi="Times New Roman"/>
                <w:sz w:val="24"/>
                <w:szCs w:val="24"/>
              </w:rPr>
            </w:pPr>
          </w:p>
        </w:tc>
        <w:tc>
          <w:tcPr>
            <w:tcW w:w="1048" w:type="dxa"/>
            <w:vMerge/>
            <w:tcBorders>
              <w:left w:val="nil"/>
              <w:right w:val="nil"/>
            </w:tcBorders>
            <w:shd w:val="clear" w:color="auto" w:fill="FFFFFF"/>
            <w:tcMar>
              <w:top w:w="30" w:type="dxa"/>
              <w:left w:w="30" w:type="dxa"/>
              <w:bottom w:w="30" w:type="dxa"/>
              <w:right w:w="30" w:type="dxa"/>
            </w:tcMar>
          </w:tcPr>
          <w:p w:rsidR="00F03B3B" w:rsidRPr="00F03B3B" w:rsidRDefault="00F03B3B" w:rsidP="00CC0CFD">
            <w:pPr>
              <w:rPr>
                <w:rFonts w:ascii="Times New Roman" w:hAnsi="Times New Roman"/>
                <w:sz w:val="24"/>
                <w:szCs w:val="24"/>
              </w:rPr>
            </w:pPr>
          </w:p>
        </w:tc>
        <w:tc>
          <w:tcPr>
            <w:tcW w:w="2064" w:type="dxa"/>
            <w:tcBorders>
              <w:top w:val="nil"/>
              <w:left w:val="nil"/>
              <w:bottom w:val="nil"/>
              <w:right w:val="single" w:sz="16" w:space="0" w:color="000000"/>
            </w:tcBorders>
            <w:shd w:val="clear" w:color="auto" w:fill="FFFFFF"/>
            <w:tcMar>
              <w:top w:w="30" w:type="dxa"/>
              <w:left w:w="30" w:type="dxa"/>
              <w:bottom w:w="30" w:type="dxa"/>
              <w:right w:w="30" w:type="dxa"/>
            </w:tcMar>
          </w:tcPr>
          <w:p w:rsidR="00F03B3B" w:rsidRPr="00F03B3B" w:rsidRDefault="00F03B3B" w:rsidP="00CC0CFD">
            <w:pPr>
              <w:spacing w:line="320" w:lineRule="atLeast"/>
              <w:rPr>
                <w:rFonts w:ascii="Times New Roman" w:hAnsi="Times New Roman"/>
                <w:sz w:val="24"/>
                <w:szCs w:val="24"/>
              </w:rPr>
            </w:pPr>
            <w:r w:rsidRPr="00F03B3B">
              <w:rPr>
                <w:rFonts w:ascii="Times New Roman" w:hAnsi="Times New Roman"/>
                <w:sz w:val="24"/>
                <w:szCs w:val="24"/>
              </w:rPr>
              <w:t>% within Pekerjaan</w:t>
            </w:r>
          </w:p>
        </w:tc>
        <w:tc>
          <w:tcPr>
            <w:tcW w:w="1328" w:type="dxa"/>
            <w:tcBorders>
              <w:top w:val="nil"/>
              <w:left w:val="single" w:sz="16" w:space="0" w:color="000000"/>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75.0%</w:t>
            </w:r>
          </w:p>
        </w:tc>
        <w:tc>
          <w:tcPr>
            <w:tcW w:w="1249" w:type="dxa"/>
            <w:tcBorders>
              <w:top w:val="nil"/>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63.6%</w:t>
            </w:r>
          </w:p>
        </w:tc>
        <w:tc>
          <w:tcPr>
            <w:tcW w:w="1174" w:type="dxa"/>
            <w:tcBorders>
              <w:top w:val="nil"/>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66.7%</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67.4%</w:t>
            </w:r>
          </w:p>
        </w:tc>
      </w:tr>
      <w:tr w:rsidR="00F03B3B" w:rsidRPr="00F03B3B" w:rsidTr="001A2FD6">
        <w:trPr>
          <w:cantSplit/>
          <w:tblHeader/>
        </w:trPr>
        <w:tc>
          <w:tcPr>
            <w:tcW w:w="9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03B3B" w:rsidRPr="00F03B3B" w:rsidRDefault="00F03B3B" w:rsidP="00CC0CFD">
            <w:pPr>
              <w:rPr>
                <w:rFonts w:ascii="Times New Roman" w:hAnsi="Times New Roman"/>
                <w:sz w:val="24"/>
                <w:szCs w:val="24"/>
              </w:rPr>
            </w:pPr>
          </w:p>
        </w:tc>
        <w:tc>
          <w:tcPr>
            <w:tcW w:w="1048" w:type="dxa"/>
            <w:vMerge/>
            <w:tcBorders>
              <w:left w:val="nil"/>
              <w:right w:val="nil"/>
            </w:tcBorders>
            <w:shd w:val="clear" w:color="auto" w:fill="FFFFFF"/>
            <w:tcMar>
              <w:top w:w="30" w:type="dxa"/>
              <w:left w:w="30" w:type="dxa"/>
              <w:bottom w:w="30" w:type="dxa"/>
              <w:right w:w="30" w:type="dxa"/>
            </w:tcMar>
          </w:tcPr>
          <w:p w:rsidR="00F03B3B" w:rsidRPr="00F03B3B" w:rsidRDefault="00F03B3B" w:rsidP="00CC0CFD">
            <w:pPr>
              <w:rPr>
                <w:rFonts w:ascii="Times New Roman" w:hAnsi="Times New Roman"/>
                <w:sz w:val="24"/>
                <w:szCs w:val="24"/>
              </w:rPr>
            </w:pPr>
          </w:p>
        </w:tc>
        <w:tc>
          <w:tcPr>
            <w:tcW w:w="2064" w:type="dxa"/>
            <w:tcBorders>
              <w:top w:val="nil"/>
              <w:left w:val="nil"/>
              <w:right w:val="single" w:sz="16" w:space="0" w:color="000000"/>
            </w:tcBorders>
            <w:shd w:val="clear" w:color="auto" w:fill="FFFFFF"/>
            <w:tcMar>
              <w:top w:w="30" w:type="dxa"/>
              <w:left w:w="30" w:type="dxa"/>
              <w:bottom w:w="30" w:type="dxa"/>
              <w:right w:w="30" w:type="dxa"/>
            </w:tcMar>
          </w:tcPr>
          <w:p w:rsidR="00F03B3B" w:rsidRPr="00F03B3B" w:rsidRDefault="00F03B3B" w:rsidP="00CC0CFD">
            <w:pPr>
              <w:spacing w:line="320" w:lineRule="atLeast"/>
              <w:rPr>
                <w:rFonts w:ascii="Times New Roman" w:hAnsi="Times New Roman"/>
                <w:sz w:val="24"/>
                <w:szCs w:val="24"/>
              </w:rPr>
            </w:pPr>
            <w:r w:rsidRPr="00F03B3B">
              <w:rPr>
                <w:rFonts w:ascii="Times New Roman" w:hAnsi="Times New Roman"/>
                <w:sz w:val="24"/>
                <w:szCs w:val="24"/>
              </w:rPr>
              <w:t>% of Total</w:t>
            </w:r>
          </w:p>
        </w:tc>
        <w:tc>
          <w:tcPr>
            <w:tcW w:w="1328" w:type="dxa"/>
            <w:tcBorders>
              <w:top w:val="nil"/>
              <w:left w:val="single" w:sz="16" w:space="0" w:color="000000"/>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20.9%</w:t>
            </w:r>
          </w:p>
        </w:tc>
        <w:tc>
          <w:tcPr>
            <w:tcW w:w="1249" w:type="dxa"/>
            <w:tcBorders>
              <w:top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32.6%</w:t>
            </w:r>
          </w:p>
        </w:tc>
        <w:tc>
          <w:tcPr>
            <w:tcW w:w="1174" w:type="dxa"/>
            <w:tcBorders>
              <w:top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14.0%</w:t>
            </w:r>
          </w:p>
        </w:tc>
        <w:tc>
          <w:tcPr>
            <w:tcW w:w="1110" w:type="dxa"/>
            <w:tcBorders>
              <w:top w:val="nil"/>
              <w:right w:val="single" w:sz="16" w:space="0" w:color="000000"/>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67.4%</w:t>
            </w:r>
          </w:p>
        </w:tc>
      </w:tr>
      <w:tr w:rsidR="00F03B3B" w:rsidRPr="00F03B3B" w:rsidTr="001A2FD6">
        <w:trPr>
          <w:cantSplit/>
          <w:tblHeader/>
        </w:trPr>
        <w:tc>
          <w:tcPr>
            <w:tcW w:w="9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03B3B" w:rsidRPr="00F03B3B" w:rsidRDefault="00F03B3B" w:rsidP="00CC0CFD">
            <w:pPr>
              <w:rPr>
                <w:rFonts w:ascii="Times New Roman" w:hAnsi="Times New Roman"/>
                <w:sz w:val="24"/>
                <w:szCs w:val="24"/>
              </w:rPr>
            </w:pPr>
          </w:p>
        </w:tc>
        <w:tc>
          <w:tcPr>
            <w:tcW w:w="1048" w:type="dxa"/>
            <w:vMerge w:val="restart"/>
            <w:tcBorders>
              <w:left w:val="nil"/>
              <w:right w:val="nil"/>
            </w:tcBorders>
            <w:shd w:val="clear" w:color="auto" w:fill="FFFFFF"/>
            <w:tcMar>
              <w:top w:w="30" w:type="dxa"/>
              <w:left w:w="30" w:type="dxa"/>
              <w:bottom w:w="30" w:type="dxa"/>
              <w:right w:w="30" w:type="dxa"/>
            </w:tcMar>
          </w:tcPr>
          <w:p w:rsidR="00F03B3B" w:rsidRPr="00F03B3B" w:rsidRDefault="00FC1ED8" w:rsidP="00CC0CFD">
            <w:pPr>
              <w:spacing w:line="320" w:lineRule="atLeast"/>
              <w:rPr>
                <w:rFonts w:ascii="Times New Roman" w:hAnsi="Times New Roman"/>
                <w:sz w:val="24"/>
                <w:szCs w:val="24"/>
              </w:rPr>
            </w:pPr>
            <w:r>
              <w:rPr>
                <w:rFonts w:ascii="Times New Roman" w:hAnsi="Times New Roman"/>
                <w:sz w:val="24"/>
                <w:szCs w:val="24"/>
              </w:rPr>
              <w:t>T</w:t>
            </w:r>
            <w:r>
              <w:rPr>
                <w:rFonts w:ascii="Times New Roman" w:hAnsi="Times New Roman"/>
                <w:sz w:val="24"/>
                <w:szCs w:val="24"/>
                <w:lang w:val="id-ID"/>
              </w:rPr>
              <w:t>i</w:t>
            </w:r>
            <w:r w:rsidR="00F03B3B" w:rsidRPr="00F03B3B">
              <w:rPr>
                <w:rFonts w:ascii="Times New Roman" w:hAnsi="Times New Roman"/>
                <w:sz w:val="24"/>
                <w:szCs w:val="24"/>
              </w:rPr>
              <w:t>nggi</w:t>
            </w:r>
          </w:p>
        </w:tc>
        <w:tc>
          <w:tcPr>
            <w:tcW w:w="2064" w:type="dxa"/>
            <w:tcBorders>
              <w:left w:val="nil"/>
              <w:bottom w:val="nil"/>
              <w:right w:val="single" w:sz="16" w:space="0" w:color="000000"/>
            </w:tcBorders>
            <w:shd w:val="clear" w:color="auto" w:fill="FFFFFF"/>
            <w:tcMar>
              <w:top w:w="30" w:type="dxa"/>
              <w:left w:w="30" w:type="dxa"/>
              <w:bottom w:w="30" w:type="dxa"/>
              <w:right w:w="30" w:type="dxa"/>
            </w:tcMar>
          </w:tcPr>
          <w:p w:rsidR="00F03B3B" w:rsidRPr="00F03B3B" w:rsidRDefault="00F03B3B" w:rsidP="00CC0CFD">
            <w:pPr>
              <w:spacing w:line="320" w:lineRule="atLeast"/>
              <w:rPr>
                <w:rFonts w:ascii="Times New Roman" w:hAnsi="Times New Roman"/>
                <w:sz w:val="24"/>
                <w:szCs w:val="24"/>
              </w:rPr>
            </w:pPr>
            <w:r w:rsidRPr="00F03B3B">
              <w:rPr>
                <w:rFonts w:ascii="Times New Roman" w:hAnsi="Times New Roman"/>
                <w:sz w:val="24"/>
                <w:szCs w:val="24"/>
              </w:rPr>
              <w:t>Count</w:t>
            </w:r>
          </w:p>
        </w:tc>
        <w:tc>
          <w:tcPr>
            <w:tcW w:w="1328" w:type="dxa"/>
            <w:tcBorders>
              <w:left w:val="single" w:sz="16" w:space="0" w:color="000000"/>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2</w:t>
            </w:r>
          </w:p>
        </w:tc>
        <w:tc>
          <w:tcPr>
            <w:tcW w:w="1249" w:type="dxa"/>
            <w:tcBorders>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12</w:t>
            </w:r>
          </w:p>
        </w:tc>
        <w:tc>
          <w:tcPr>
            <w:tcW w:w="1174" w:type="dxa"/>
            <w:tcBorders>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4</w:t>
            </w:r>
          </w:p>
        </w:tc>
        <w:tc>
          <w:tcPr>
            <w:tcW w:w="1110" w:type="dxa"/>
            <w:tcBorders>
              <w:bottom w:val="nil"/>
              <w:right w:val="single" w:sz="16" w:space="0" w:color="000000"/>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18</w:t>
            </w:r>
          </w:p>
        </w:tc>
      </w:tr>
      <w:tr w:rsidR="00F03B3B" w:rsidRPr="00F03B3B" w:rsidTr="001A2FD6">
        <w:trPr>
          <w:cantSplit/>
          <w:tblHeader/>
        </w:trPr>
        <w:tc>
          <w:tcPr>
            <w:tcW w:w="9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03B3B" w:rsidRPr="00F03B3B" w:rsidRDefault="00F03B3B" w:rsidP="00CC0CFD">
            <w:pPr>
              <w:rPr>
                <w:rFonts w:ascii="Times New Roman" w:hAnsi="Times New Roman"/>
                <w:sz w:val="24"/>
                <w:szCs w:val="24"/>
              </w:rPr>
            </w:pPr>
          </w:p>
        </w:tc>
        <w:tc>
          <w:tcPr>
            <w:tcW w:w="1048" w:type="dxa"/>
            <w:vMerge/>
            <w:tcBorders>
              <w:left w:val="nil"/>
              <w:right w:val="nil"/>
            </w:tcBorders>
            <w:shd w:val="clear" w:color="auto" w:fill="FFFFFF"/>
            <w:tcMar>
              <w:top w:w="30" w:type="dxa"/>
              <w:left w:w="30" w:type="dxa"/>
              <w:bottom w:w="30" w:type="dxa"/>
              <w:right w:w="30" w:type="dxa"/>
            </w:tcMar>
          </w:tcPr>
          <w:p w:rsidR="00F03B3B" w:rsidRPr="00F03B3B" w:rsidRDefault="00F03B3B" w:rsidP="00CC0CFD">
            <w:pPr>
              <w:rPr>
                <w:rFonts w:ascii="Times New Roman" w:hAnsi="Times New Roman"/>
                <w:sz w:val="24"/>
                <w:szCs w:val="24"/>
              </w:rPr>
            </w:pPr>
          </w:p>
        </w:tc>
        <w:tc>
          <w:tcPr>
            <w:tcW w:w="2064" w:type="dxa"/>
            <w:tcBorders>
              <w:top w:val="nil"/>
              <w:left w:val="nil"/>
              <w:bottom w:val="nil"/>
              <w:right w:val="single" w:sz="16" w:space="0" w:color="000000"/>
            </w:tcBorders>
            <w:shd w:val="clear" w:color="auto" w:fill="FFFFFF"/>
            <w:tcMar>
              <w:top w:w="30" w:type="dxa"/>
              <w:left w:w="30" w:type="dxa"/>
              <w:bottom w:w="30" w:type="dxa"/>
              <w:right w:w="30" w:type="dxa"/>
            </w:tcMar>
          </w:tcPr>
          <w:p w:rsidR="00F03B3B" w:rsidRPr="00F03B3B" w:rsidRDefault="00F03B3B" w:rsidP="00CC0CFD">
            <w:pPr>
              <w:spacing w:line="320" w:lineRule="atLeast"/>
              <w:rPr>
                <w:rFonts w:ascii="Times New Roman" w:hAnsi="Times New Roman"/>
                <w:sz w:val="24"/>
                <w:szCs w:val="24"/>
              </w:rPr>
            </w:pPr>
            <w:r w:rsidRPr="00F03B3B">
              <w:rPr>
                <w:rFonts w:ascii="Times New Roman" w:hAnsi="Times New Roman"/>
                <w:sz w:val="24"/>
                <w:szCs w:val="24"/>
              </w:rPr>
              <w:t>% within Biologi</w:t>
            </w:r>
          </w:p>
        </w:tc>
        <w:tc>
          <w:tcPr>
            <w:tcW w:w="1328" w:type="dxa"/>
            <w:tcBorders>
              <w:top w:val="nil"/>
              <w:left w:val="single" w:sz="16" w:space="0" w:color="000000"/>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11.1%</w:t>
            </w:r>
          </w:p>
        </w:tc>
        <w:tc>
          <w:tcPr>
            <w:tcW w:w="1249" w:type="dxa"/>
            <w:tcBorders>
              <w:top w:val="nil"/>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66.7%</w:t>
            </w:r>
          </w:p>
        </w:tc>
        <w:tc>
          <w:tcPr>
            <w:tcW w:w="1174" w:type="dxa"/>
            <w:tcBorders>
              <w:top w:val="nil"/>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22.2%</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100.0%</w:t>
            </w:r>
          </w:p>
        </w:tc>
      </w:tr>
      <w:tr w:rsidR="00F03B3B" w:rsidRPr="00F03B3B" w:rsidTr="001A2FD6">
        <w:trPr>
          <w:cantSplit/>
          <w:tblHeader/>
        </w:trPr>
        <w:tc>
          <w:tcPr>
            <w:tcW w:w="9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03B3B" w:rsidRPr="00F03B3B" w:rsidRDefault="00F03B3B" w:rsidP="00CC0CFD">
            <w:pPr>
              <w:rPr>
                <w:rFonts w:ascii="Times New Roman" w:hAnsi="Times New Roman"/>
                <w:sz w:val="24"/>
                <w:szCs w:val="24"/>
              </w:rPr>
            </w:pPr>
          </w:p>
        </w:tc>
        <w:tc>
          <w:tcPr>
            <w:tcW w:w="1048" w:type="dxa"/>
            <w:vMerge/>
            <w:tcBorders>
              <w:left w:val="nil"/>
              <w:right w:val="nil"/>
            </w:tcBorders>
            <w:shd w:val="clear" w:color="auto" w:fill="FFFFFF"/>
            <w:tcMar>
              <w:top w:w="30" w:type="dxa"/>
              <w:left w:w="30" w:type="dxa"/>
              <w:bottom w:w="30" w:type="dxa"/>
              <w:right w:w="30" w:type="dxa"/>
            </w:tcMar>
          </w:tcPr>
          <w:p w:rsidR="00F03B3B" w:rsidRPr="00F03B3B" w:rsidRDefault="00F03B3B" w:rsidP="00CC0CFD">
            <w:pPr>
              <w:rPr>
                <w:rFonts w:ascii="Times New Roman" w:hAnsi="Times New Roman"/>
                <w:sz w:val="24"/>
                <w:szCs w:val="24"/>
              </w:rPr>
            </w:pPr>
          </w:p>
        </w:tc>
        <w:tc>
          <w:tcPr>
            <w:tcW w:w="2064" w:type="dxa"/>
            <w:tcBorders>
              <w:top w:val="nil"/>
              <w:left w:val="nil"/>
              <w:bottom w:val="nil"/>
              <w:right w:val="single" w:sz="16" w:space="0" w:color="000000"/>
            </w:tcBorders>
            <w:shd w:val="clear" w:color="auto" w:fill="FFFFFF"/>
            <w:tcMar>
              <w:top w:w="30" w:type="dxa"/>
              <w:left w:w="30" w:type="dxa"/>
              <w:bottom w:w="30" w:type="dxa"/>
              <w:right w:w="30" w:type="dxa"/>
            </w:tcMar>
          </w:tcPr>
          <w:p w:rsidR="00F03B3B" w:rsidRPr="00F03B3B" w:rsidRDefault="00F03B3B" w:rsidP="00CC0CFD">
            <w:pPr>
              <w:spacing w:line="320" w:lineRule="atLeast"/>
              <w:rPr>
                <w:rFonts w:ascii="Times New Roman" w:hAnsi="Times New Roman"/>
                <w:sz w:val="24"/>
                <w:szCs w:val="24"/>
              </w:rPr>
            </w:pPr>
            <w:r w:rsidRPr="00F03B3B">
              <w:rPr>
                <w:rFonts w:ascii="Times New Roman" w:hAnsi="Times New Roman"/>
                <w:sz w:val="24"/>
                <w:szCs w:val="24"/>
              </w:rPr>
              <w:t>% within Pekerjaan</w:t>
            </w:r>
          </w:p>
        </w:tc>
        <w:tc>
          <w:tcPr>
            <w:tcW w:w="1328" w:type="dxa"/>
            <w:tcBorders>
              <w:top w:val="nil"/>
              <w:left w:val="single" w:sz="16" w:space="0" w:color="000000"/>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8.3%</w:t>
            </w:r>
          </w:p>
        </w:tc>
        <w:tc>
          <w:tcPr>
            <w:tcW w:w="1249" w:type="dxa"/>
            <w:tcBorders>
              <w:top w:val="nil"/>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27.3%</w:t>
            </w:r>
          </w:p>
        </w:tc>
        <w:tc>
          <w:tcPr>
            <w:tcW w:w="1174" w:type="dxa"/>
            <w:tcBorders>
              <w:top w:val="nil"/>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22.2%</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20.9%</w:t>
            </w:r>
          </w:p>
        </w:tc>
      </w:tr>
      <w:tr w:rsidR="00F03B3B" w:rsidRPr="00F03B3B" w:rsidTr="001A2FD6">
        <w:trPr>
          <w:cantSplit/>
          <w:tblHeader/>
        </w:trPr>
        <w:tc>
          <w:tcPr>
            <w:tcW w:w="9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03B3B" w:rsidRPr="00F03B3B" w:rsidRDefault="00F03B3B" w:rsidP="00CC0CFD">
            <w:pPr>
              <w:rPr>
                <w:rFonts w:ascii="Times New Roman" w:hAnsi="Times New Roman"/>
                <w:sz w:val="24"/>
                <w:szCs w:val="24"/>
              </w:rPr>
            </w:pPr>
          </w:p>
        </w:tc>
        <w:tc>
          <w:tcPr>
            <w:tcW w:w="1048" w:type="dxa"/>
            <w:vMerge/>
            <w:tcBorders>
              <w:left w:val="nil"/>
              <w:right w:val="nil"/>
            </w:tcBorders>
            <w:shd w:val="clear" w:color="auto" w:fill="FFFFFF"/>
            <w:tcMar>
              <w:top w:w="30" w:type="dxa"/>
              <w:left w:w="30" w:type="dxa"/>
              <w:bottom w:w="30" w:type="dxa"/>
              <w:right w:w="30" w:type="dxa"/>
            </w:tcMar>
          </w:tcPr>
          <w:p w:rsidR="00F03B3B" w:rsidRPr="00F03B3B" w:rsidRDefault="00F03B3B" w:rsidP="00CC0CFD">
            <w:pPr>
              <w:rPr>
                <w:rFonts w:ascii="Times New Roman" w:hAnsi="Times New Roman"/>
                <w:sz w:val="24"/>
                <w:szCs w:val="24"/>
              </w:rPr>
            </w:pPr>
          </w:p>
        </w:tc>
        <w:tc>
          <w:tcPr>
            <w:tcW w:w="2064" w:type="dxa"/>
            <w:tcBorders>
              <w:top w:val="nil"/>
              <w:left w:val="nil"/>
              <w:right w:val="single" w:sz="16" w:space="0" w:color="000000"/>
            </w:tcBorders>
            <w:shd w:val="clear" w:color="auto" w:fill="FFFFFF"/>
            <w:tcMar>
              <w:top w:w="30" w:type="dxa"/>
              <w:left w:w="30" w:type="dxa"/>
              <w:bottom w:w="30" w:type="dxa"/>
              <w:right w:w="30" w:type="dxa"/>
            </w:tcMar>
          </w:tcPr>
          <w:p w:rsidR="00F03B3B" w:rsidRPr="00F03B3B" w:rsidRDefault="00F03B3B" w:rsidP="00CC0CFD">
            <w:pPr>
              <w:spacing w:line="320" w:lineRule="atLeast"/>
              <w:rPr>
                <w:rFonts w:ascii="Times New Roman" w:hAnsi="Times New Roman"/>
                <w:sz w:val="24"/>
                <w:szCs w:val="24"/>
              </w:rPr>
            </w:pPr>
            <w:r w:rsidRPr="00F03B3B">
              <w:rPr>
                <w:rFonts w:ascii="Times New Roman" w:hAnsi="Times New Roman"/>
                <w:sz w:val="24"/>
                <w:szCs w:val="24"/>
              </w:rPr>
              <w:t>% of Total</w:t>
            </w:r>
          </w:p>
        </w:tc>
        <w:tc>
          <w:tcPr>
            <w:tcW w:w="1328" w:type="dxa"/>
            <w:tcBorders>
              <w:top w:val="nil"/>
              <w:left w:val="single" w:sz="16" w:space="0" w:color="000000"/>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2.3%</w:t>
            </w:r>
          </w:p>
        </w:tc>
        <w:tc>
          <w:tcPr>
            <w:tcW w:w="1249" w:type="dxa"/>
            <w:tcBorders>
              <w:top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14.0%</w:t>
            </w:r>
          </w:p>
        </w:tc>
        <w:tc>
          <w:tcPr>
            <w:tcW w:w="1174" w:type="dxa"/>
            <w:tcBorders>
              <w:top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4.7%</w:t>
            </w:r>
          </w:p>
        </w:tc>
        <w:tc>
          <w:tcPr>
            <w:tcW w:w="1110" w:type="dxa"/>
            <w:tcBorders>
              <w:top w:val="nil"/>
              <w:right w:val="single" w:sz="16" w:space="0" w:color="000000"/>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20.9%</w:t>
            </w:r>
          </w:p>
        </w:tc>
      </w:tr>
      <w:tr w:rsidR="00F03B3B" w:rsidRPr="00F03B3B" w:rsidTr="001A2FD6">
        <w:trPr>
          <w:cantSplit/>
          <w:tblHeader/>
        </w:trPr>
        <w:tc>
          <w:tcPr>
            <w:tcW w:w="199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03B3B" w:rsidRPr="00F03B3B" w:rsidRDefault="00F03B3B" w:rsidP="00CC0CFD">
            <w:pPr>
              <w:spacing w:line="320" w:lineRule="atLeast"/>
              <w:rPr>
                <w:rFonts w:ascii="Times New Roman" w:hAnsi="Times New Roman"/>
                <w:sz w:val="24"/>
                <w:szCs w:val="24"/>
              </w:rPr>
            </w:pPr>
            <w:r w:rsidRPr="00F03B3B">
              <w:rPr>
                <w:rFonts w:ascii="Times New Roman" w:hAnsi="Times New Roman"/>
                <w:sz w:val="24"/>
                <w:szCs w:val="24"/>
              </w:rPr>
              <w:t>Total</w:t>
            </w:r>
          </w:p>
        </w:tc>
        <w:tc>
          <w:tcPr>
            <w:tcW w:w="2064" w:type="dxa"/>
            <w:tcBorders>
              <w:left w:val="nil"/>
              <w:bottom w:val="nil"/>
              <w:right w:val="single" w:sz="16" w:space="0" w:color="000000"/>
            </w:tcBorders>
            <w:shd w:val="clear" w:color="auto" w:fill="FFFFFF"/>
            <w:tcMar>
              <w:top w:w="30" w:type="dxa"/>
              <w:left w:w="30" w:type="dxa"/>
              <w:bottom w:w="30" w:type="dxa"/>
              <w:right w:w="30" w:type="dxa"/>
            </w:tcMar>
          </w:tcPr>
          <w:p w:rsidR="00F03B3B" w:rsidRPr="00F03B3B" w:rsidRDefault="00F03B3B" w:rsidP="00CC0CFD">
            <w:pPr>
              <w:spacing w:line="320" w:lineRule="atLeast"/>
              <w:rPr>
                <w:rFonts w:ascii="Times New Roman" w:hAnsi="Times New Roman"/>
                <w:sz w:val="24"/>
                <w:szCs w:val="24"/>
              </w:rPr>
            </w:pPr>
            <w:r w:rsidRPr="00F03B3B">
              <w:rPr>
                <w:rFonts w:ascii="Times New Roman" w:hAnsi="Times New Roman"/>
                <w:sz w:val="24"/>
                <w:szCs w:val="24"/>
              </w:rPr>
              <w:t>Count</w:t>
            </w:r>
          </w:p>
        </w:tc>
        <w:tc>
          <w:tcPr>
            <w:tcW w:w="1328" w:type="dxa"/>
            <w:tcBorders>
              <w:left w:val="single" w:sz="16" w:space="0" w:color="000000"/>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24</w:t>
            </w:r>
          </w:p>
        </w:tc>
        <w:tc>
          <w:tcPr>
            <w:tcW w:w="1249" w:type="dxa"/>
            <w:tcBorders>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44</w:t>
            </w:r>
          </w:p>
        </w:tc>
        <w:tc>
          <w:tcPr>
            <w:tcW w:w="1174" w:type="dxa"/>
            <w:tcBorders>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18</w:t>
            </w:r>
          </w:p>
        </w:tc>
        <w:tc>
          <w:tcPr>
            <w:tcW w:w="1110" w:type="dxa"/>
            <w:tcBorders>
              <w:bottom w:val="nil"/>
              <w:right w:val="single" w:sz="16" w:space="0" w:color="000000"/>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86</w:t>
            </w:r>
          </w:p>
        </w:tc>
      </w:tr>
      <w:tr w:rsidR="00F03B3B" w:rsidRPr="00F03B3B" w:rsidTr="001A2FD6">
        <w:trPr>
          <w:cantSplit/>
          <w:tblHeader/>
        </w:trPr>
        <w:tc>
          <w:tcPr>
            <w:tcW w:w="199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03B3B" w:rsidRPr="00F03B3B" w:rsidRDefault="00F03B3B" w:rsidP="00CC0CFD">
            <w:pPr>
              <w:rPr>
                <w:rFonts w:ascii="Times New Roman" w:hAnsi="Times New Roman"/>
                <w:sz w:val="24"/>
                <w:szCs w:val="24"/>
              </w:rPr>
            </w:pPr>
          </w:p>
        </w:tc>
        <w:tc>
          <w:tcPr>
            <w:tcW w:w="2064" w:type="dxa"/>
            <w:tcBorders>
              <w:top w:val="nil"/>
              <w:left w:val="nil"/>
              <w:bottom w:val="nil"/>
              <w:right w:val="single" w:sz="16" w:space="0" w:color="000000"/>
            </w:tcBorders>
            <w:shd w:val="clear" w:color="auto" w:fill="FFFFFF"/>
            <w:tcMar>
              <w:top w:w="30" w:type="dxa"/>
              <w:left w:w="30" w:type="dxa"/>
              <w:bottom w:w="30" w:type="dxa"/>
              <w:right w:w="30" w:type="dxa"/>
            </w:tcMar>
          </w:tcPr>
          <w:p w:rsidR="00F03B3B" w:rsidRPr="00F03B3B" w:rsidRDefault="00F03B3B" w:rsidP="00CC0CFD">
            <w:pPr>
              <w:spacing w:line="320" w:lineRule="atLeast"/>
              <w:rPr>
                <w:rFonts w:ascii="Times New Roman" w:hAnsi="Times New Roman"/>
                <w:sz w:val="24"/>
                <w:szCs w:val="24"/>
              </w:rPr>
            </w:pPr>
            <w:r w:rsidRPr="00F03B3B">
              <w:rPr>
                <w:rFonts w:ascii="Times New Roman" w:hAnsi="Times New Roman"/>
                <w:sz w:val="24"/>
                <w:szCs w:val="24"/>
              </w:rPr>
              <w:t>% within Biologi</w:t>
            </w:r>
          </w:p>
        </w:tc>
        <w:tc>
          <w:tcPr>
            <w:tcW w:w="1328" w:type="dxa"/>
            <w:tcBorders>
              <w:top w:val="nil"/>
              <w:left w:val="single" w:sz="16" w:space="0" w:color="000000"/>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27.9%</w:t>
            </w:r>
          </w:p>
        </w:tc>
        <w:tc>
          <w:tcPr>
            <w:tcW w:w="1249" w:type="dxa"/>
            <w:tcBorders>
              <w:top w:val="nil"/>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51.2%</w:t>
            </w:r>
          </w:p>
        </w:tc>
        <w:tc>
          <w:tcPr>
            <w:tcW w:w="1174" w:type="dxa"/>
            <w:tcBorders>
              <w:top w:val="nil"/>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20.9%</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100.0%</w:t>
            </w:r>
          </w:p>
        </w:tc>
      </w:tr>
      <w:tr w:rsidR="00F03B3B" w:rsidRPr="00F03B3B" w:rsidTr="001A2FD6">
        <w:trPr>
          <w:cantSplit/>
          <w:tblHeader/>
        </w:trPr>
        <w:tc>
          <w:tcPr>
            <w:tcW w:w="199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03B3B" w:rsidRPr="00F03B3B" w:rsidRDefault="00F03B3B" w:rsidP="00CC0CFD">
            <w:pPr>
              <w:rPr>
                <w:rFonts w:ascii="Times New Roman" w:hAnsi="Times New Roman"/>
                <w:sz w:val="24"/>
                <w:szCs w:val="24"/>
              </w:rPr>
            </w:pPr>
          </w:p>
        </w:tc>
        <w:tc>
          <w:tcPr>
            <w:tcW w:w="2064" w:type="dxa"/>
            <w:tcBorders>
              <w:top w:val="nil"/>
              <w:left w:val="nil"/>
              <w:bottom w:val="nil"/>
              <w:right w:val="single" w:sz="16" w:space="0" w:color="000000"/>
            </w:tcBorders>
            <w:shd w:val="clear" w:color="auto" w:fill="FFFFFF"/>
            <w:tcMar>
              <w:top w:w="30" w:type="dxa"/>
              <w:left w:w="30" w:type="dxa"/>
              <w:bottom w:w="30" w:type="dxa"/>
              <w:right w:w="30" w:type="dxa"/>
            </w:tcMar>
          </w:tcPr>
          <w:p w:rsidR="00F03B3B" w:rsidRPr="00F03B3B" w:rsidRDefault="00F03B3B" w:rsidP="00CC0CFD">
            <w:pPr>
              <w:spacing w:line="320" w:lineRule="atLeast"/>
              <w:rPr>
                <w:rFonts w:ascii="Times New Roman" w:hAnsi="Times New Roman"/>
                <w:sz w:val="24"/>
                <w:szCs w:val="24"/>
              </w:rPr>
            </w:pPr>
            <w:r w:rsidRPr="00F03B3B">
              <w:rPr>
                <w:rFonts w:ascii="Times New Roman" w:hAnsi="Times New Roman"/>
                <w:sz w:val="24"/>
                <w:szCs w:val="24"/>
              </w:rPr>
              <w:t>% within Pekerjaan</w:t>
            </w:r>
          </w:p>
        </w:tc>
        <w:tc>
          <w:tcPr>
            <w:tcW w:w="1328" w:type="dxa"/>
            <w:tcBorders>
              <w:top w:val="nil"/>
              <w:left w:val="single" w:sz="16" w:space="0" w:color="000000"/>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100.0%</w:t>
            </w:r>
          </w:p>
        </w:tc>
        <w:tc>
          <w:tcPr>
            <w:tcW w:w="1249" w:type="dxa"/>
            <w:tcBorders>
              <w:top w:val="nil"/>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100.0%</w:t>
            </w:r>
          </w:p>
        </w:tc>
        <w:tc>
          <w:tcPr>
            <w:tcW w:w="1174" w:type="dxa"/>
            <w:tcBorders>
              <w:top w:val="nil"/>
              <w:bottom w:val="nil"/>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100.0%</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100.0%</w:t>
            </w:r>
          </w:p>
        </w:tc>
      </w:tr>
      <w:tr w:rsidR="00F03B3B" w:rsidRPr="00F03B3B" w:rsidTr="001A2FD6">
        <w:trPr>
          <w:cantSplit/>
        </w:trPr>
        <w:tc>
          <w:tcPr>
            <w:tcW w:w="199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03B3B" w:rsidRPr="00F03B3B" w:rsidRDefault="00F03B3B" w:rsidP="00CC0CFD">
            <w:pPr>
              <w:rPr>
                <w:rFonts w:ascii="Times New Roman" w:hAnsi="Times New Roman"/>
                <w:sz w:val="24"/>
                <w:szCs w:val="24"/>
              </w:rPr>
            </w:pPr>
          </w:p>
        </w:tc>
        <w:tc>
          <w:tcPr>
            <w:tcW w:w="20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03B3B" w:rsidRPr="00F03B3B" w:rsidRDefault="00F03B3B" w:rsidP="00CC0CFD">
            <w:pPr>
              <w:spacing w:line="320" w:lineRule="atLeast"/>
              <w:rPr>
                <w:rFonts w:ascii="Times New Roman" w:hAnsi="Times New Roman"/>
                <w:sz w:val="24"/>
                <w:szCs w:val="24"/>
              </w:rPr>
            </w:pPr>
            <w:r w:rsidRPr="00F03B3B">
              <w:rPr>
                <w:rFonts w:ascii="Times New Roman" w:hAnsi="Times New Roman"/>
                <w:sz w:val="24"/>
                <w:szCs w:val="24"/>
              </w:rPr>
              <w:t>% of Total</w:t>
            </w:r>
          </w:p>
        </w:tc>
        <w:tc>
          <w:tcPr>
            <w:tcW w:w="132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27.9%</w:t>
            </w:r>
          </w:p>
        </w:tc>
        <w:tc>
          <w:tcPr>
            <w:tcW w:w="1249" w:type="dxa"/>
            <w:tcBorders>
              <w:top w:val="nil"/>
              <w:bottom w:val="single" w:sz="16" w:space="0" w:color="000000"/>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51.2%</w:t>
            </w:r>
          </w:p>
        </w:tc>
        <w:tc>
          <w:tcPr>
            <w:tcW w:w="1174" w:type="dxa"/>
            <w:tcBorders>
              <w:top w:val="nil"/>
              <w:bottom w:val="single" w:sz="16" w:space="0" w:color="000000"/>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20.9%</w:t>
            </w:r>
          </w:p>
        </w:tc>
        <w:tc>
          <w:tcPr>
            <w:tcW w:w="111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03B3B" w:rsidRPr="00F03B3B" w:rsidRDefault="00F03B3B" w:rsidP="00CC0CFD">
            <w:pPr>
              <w:spacing w:line="320" w:lineRule="atLeast"/>
              <w:jc w:val="right"/>
              <w:rPr>
                <w:rFonts w:ascii="Times New Roman" w:hAnsi="Times New Roman"/>
                <w:sz w:val="24"/>
                <w:szCs w:val="24"/>
              </w:rPr>
            </w:pPr>
            <w:r w:rsidRPr="00F03B3B">
              <w:rPr>
                <w:rFonts w:ascii="Times New Roman" w:hAnsi="Times New Roman"/>
                <w:sz w:val="24"/>
                <w:szCs w:val="24"/>
              </w:rPr>
              <w:t>100.0%</w:t>
            </w:r>
          </w:p>
        </w:tc>
      </w:tr>
    </w:tbl>
    <w:p w:rsidR="00C27EFF" w:rsidRDefault="00C27EFF" w:rsidP="00B61D83">
      <w:pPr>
        <w:ind w:left="0" w:firstLine="0"/>
        <w:rPr>
          <w:lang w:val="id-ID"/>
        </w:rPr>
      </w:pPr>
    </w:p>
    <w:tbl>
      <w:tblPr>
        <w:tblpPr w:leftFromText="180" w:rightFromText="180" w:vertAnchor="text" w:horzAnchor="margin" w:tblpXSpec="center" w:tblpY="190"/>
        <w:tblW w:w="9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345"/>
        <w:gridCol w:w="953"/>
        <w:gridCol w:w="2112"/>
        <w:gridCol w:w="977"/>
        <w:gridCol w:w="709"/>
        <w:gridCol w:w="708"/>
        <w:gridCol w:w="709"/>
        <w:gridCol w:w="992"/>
        <w:gridCol w:w="1043"/>
      </w:tblGrid>
      <w:tr w:rsidR="00C27EFF" w:rsidRPr="00912288" w:rsidTr="00C27EFF">
        <w:trPr>
          <w:cantSplit/>
          <w:tblHeader/>
        </w:trPr>
        <w:tc>
          <w:tcPr>
            <w:tcW w:w="9548" w:type="dxa"/>
            <w:gridSpan w:val="9"/>
            <w:tcBorders>
              <w:top w:val="nil"/>
              <w:left w:val="nil"/>
              <w:bottom w:val="nil"/>
              <w:right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center"/>
              <w:rPr>
                <w:rFonts w:ascii="Times New Roman" w:hAnsi="Times New Roman"/>
              </w:rPr>
            </w:pPr>
            <w:r w:rsidRPr="00912288">
              <w:rPr>
                <w:rFonts w:ascii="Times New Roman" w:hAnsi="Times New Roman"/>
                <w:b/>
                <w:bCs/>
              </w:rPr>
              <w:t>Kecemasan * Pendidikan Crosstabulation</w:t>
            </w:r>
          </w:p>
        </w:tc>
      </w:tr>
      <w:tr w:rsidR="00C27EFF" w:rsidRPr="00912288" w:rsidTr="00C27EFF">
        <w:trPr>
          <w:cantSplit/>
          <w:tblHeader/>
        </w:trPr>
        <w:tc>
          <w:tcPr>
            <w:tcW w:w="134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953" w:type="dxa"/>
            <w:tcBorders>
              <w:top w:val="single" w:sz="16" w:space="0" w:color="000000"/>
              <w:left w:val="nil"/>
              <w:bottom w:val="nil"/>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211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4095" w:type="dxa"/>
            <w:gridSpan w:val="5"/>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C27EFF" w:rsidRPr="00912288" w:rsidRDefault="00C27EFF" w:rsidP="00C27EFF">
            <w:pPr>
              <w:spacing w:line="320" w:lineRule="atLeast"/>
              <w:jc w:val="center"/>
              <w:rPr>
                <w:rFonts w:ascii="Times New Roman" w:hAnsi="Times New Roman"/>
              </w:rPr>
            </w:pPr>
            <w:r w:rsidRPr="00912288">
              <w:rPr>
                <w:rFonts w:ascii="Times New Roman" w:hAnsi="Times New Roman"/>
              </w:rPr>
              <w:t>Pendidikan</w:t>
            </w:r>
          </w:p>
        </w:tc>
        <w:tc>
          <w:tcPr>
            <w:tcW w:w="1043"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27EFF" w:rsidRPr="00912288" w:rsidRDefault="00C27EFF" w:rsidP="00C27EFF">
            <w:pPr>
              <w:spacing w:line="320" w:lineRule="atLeast"/>
              <w:jc w:val="center"/>
              <w:rPr>
                <w:rFonts w:ascii="Times New Roman" w:hAnsi="Times New Roman"/>
              </w:rPr>
            </w:pPr>
            <w:r w:rsidRPr="00912288">
              <w:rPr>
                <w:rFonts w:ascii="Times New Roman" w:hAnsi="Times New Roman"/>
              </w:rPr>
              <w:t>Total</w:t>
            </w:r>
          </w:p>
        </w:tc>
      </w:tr>
      <w:tr w:rsidR="00C27EFF" w:rsidRPr="00912288" w:rsidTr="00C27EFF">
        <w:trPr>
          <w:cantSplit/>
          <w:trHeight w:val="407"/>
          <w:tblHeader/>
        </w:trPr>
        <w:tc>
          <w:tcPr>
            <w:tcW w:w="134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953" w:type="dxa"/>
            <w:tcBorders>
              <w:top w:val="nil"/>
              <w:left w:val="nil"/>
              <w:bottom w:val="single" w:sz="16" w:space="0" w:color="000000"/>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211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977"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C27EFF" w:rsidRPr="00912288" w:rsidRDefault="00C27EFF" w:rsidP="00C27EFF">
            <w:pPr>
              <w:spacing w:line="240" w:lineRule="auto"/>
              <w:ind w:left="0" w:firstLine="0"/>
              <w:rPr>
                <w:rFonts w:ascii="Times New Roman" w:hAnsi="Times New Roman"/>
                <w:lang w:val="id-ID"/>
              </w:rPr>
            </w:pPr>
            <w:r w:rsidRPr="00912288">
              <w:rPr>
                <w:rFonts w:ascii="Times New Roman" w:hAnsi="Times New Roman"/>
                <w:lang w:val="id-ID"/>
              </w:rPr>
              <w:t>Tdk Sklh</w:t>
            </w:r>
          </w:p>
        </w:tc>
        <w:tc>
          <w:tcPr>
            <w:tcW w:w="709" w:type="dxa"/>
            <w:tcBorders>
              <w:bottom w:val="single" w:sz="16" w:space="0" w:color="000000"/>
            </w:tcBorders>
            <w:shd w:val="clear" w:color="auto" w:fill="FFFFFF"/>
            <w:tcMar>
              <w:top w:w="30" w:type="dxa"/>
              <w:left w:w="30" w:type="dxa"/>
              <w:bottom w:w="30" w:type="dxa"/>
              <w:right w:w="30" w:type="dxa"/>
            </w:tcMar>
            <w:vAlign w:val="bottom"/>
          </w:tcPr>
          <w:p w:rsidR="00C27EFF" w:rsidRPr="00912288" w:rsidRDefault="00C27EFF" w:rsidP="00C27EFF">
            <w:pPr>
              <w:spacing w:line="320" w:lineRule="atLeast"/>
              <w:jc w:val="center"/>
              <w:rPr>
                <w:rFonts w:ascii="Times New Roman" w:hAnsi="Times New Roman"/>
              </w:rPr>
            </w:pPr>
            <w:r w:rsidRPr="00912288">
              <w:rPr>
                <w:rFonts w:ascii="Times New Roman" w:hAnsi="Times New Roman"/>
              </w:rPr>
              <w:t>SD</w:t>
            </w:r>
          </w:p>
        </w:tc>
        <w:tc>
          <w:tcPr>
            <w:tcW w:w="708" w:type="dxa"/>
            <w:tcBorders>
              <w:bottom w:val="single" w:sz="16" w:space="0" w:color="000000"/>
            </w:tcBorders>
            <w:shd w:val="clear" w:color="auto" w:fill="FFFFFF"/>
            <w:tcMar>
              <w:top w:w="30" w:type="dxa"/>
              <w:left w:w="30" w:type="dxa"/>
              <w:bottom w:w="30" w:type="dxa"/>
              <w:right w:w="30" w:type="dxa"/>
            </w:tcMar>
            <w:vAlign w:val="bottom"/>
          </w:tcPr>
          <w:p w:rsidR="00C27EFF" w:rsidRPr="00912288" w:rsidRDefault="00C27EFF" w:rsidP="00C27EFF">
            <w:pPr>
              <w:spacing w:line="320" w:lineRule="atLeast"/>
              <w:jc w:val="center"/>
              <w:rPr>
                <w:rFonts w:ascii="Times New Roman" w:hAnsi="Times New Roman"/>
              </w:rPr>
            </w:pPr>
            <w:r w:rsidRPr="00912288">
              <w:rPr>
                <w:rFonts w:ascii="Times New Roman" w:hAnsi="Times New Roman"/>
              </w:rPr>
              <w:t>SMP</w:t>
            </w:r>
          </w:p>
        </w:tc>
        <w:tc>
          <w:tcPr>
            <w:tcW w:w="709" w:type="dxa"/>
            <w:tcBorders>
              <w:bottom w:val="single" w:sz="16" w:space="0" w:color="000000"/>
            </w:tcBorders>
            <w:shd w:val="clear" w:color="auto" w:fill="FFFFFF"/>
            <w:tcMar>
              <w:top w:w="30" w:type="dxa"/>
              <w:left w:w="30" w:type="dxa"/>
              <w:bottom w:w="30" w:type="dxa"/>
              <w:right w:w="30" w:type="dxa"/>
            </w:tcMar>
            <w:vAlign w:val="bottom"/>
          </w:tcPr>
          <w:p w:rsidR="00C27EFF" w:rsidRPr="00912288" w:rsidRDefault="00C27EFF" w:rsidP="00C27EFF">
            <w:pPr>
              <w:spacing w:line="320" w:lineRule="atLeast"/>
              <w:jc w:val="center"/>
              <w:rPr>
                <w:rFonts w:ascii="Times New Roman" w:hAnsi="Times New Roman"/>
              </w:rPr>
            </w:pPr>
            <w:r w:rsidRPr="00912288">
              <w:rPr>
                <w:rFonts w:ascii="Times New Roman" w:hAnsi="Times New Roman"/>
              </w:rPr>
              <w:t>SMA</w:t>
            </w:r>
          </w:p>
        </w:tc>
        <w:tc>
          <w:tcPr>
            <w:tcW w:w="992" w:type="dxa"/>
            <w:tcBorders>
              <w:bottom w:val="single" w:sz="16" w:space="0" w:color="000000"/>
            </w:tcBorders>
            <w:shd w:val="clear" w:color="auto" w:fill="FFFFFF"/>
            <w:tcMar>
              <w:top w:w="30" w:type="dxa"/>
              <w:left w:w="30" w:type="dxa"/>
              <w:bottom w:w="30" w:type="dxa"/>
              <w:right w:w="30" w:type="dxa"/>
            </w:tcMar>
            <w:vAlign w:val="bottom"/>
          </w:tcPr>
          <w:p w:rsidR="00C27EFF" w:rsidRPr="00912288" w:rsidRDefault="00C27EFF" w:rsidP="00C27EFF">
            <w:pPr>
              <w:spacing w:line="320" w:lineRule="atLeast"/>
              <w:ind w:left="0" w:firstLine="0"/>
              <w:rPr>
                <w:rFonts w:ascii="Times New Roman" w:hAnsi="Times New Roman"/>
                <w:lang w:val="id-ID"/>
              </w:rPr>
            </w:pPr>
            <w:r w:rsidRPr="00912288">
              <w:rPr>
                <w:rFonts w:ascii="Times New Roman" w:hAnsi="Times New Roman"/>
                <w:lang w:val="id-ID"/>
              </w:rPr>
              <w:t>Perguruan</w:t>
            </w:r>
          </w:p>
          <w:p w:rsidR="00C27EFF" w:rsidRPr="00912288" w:rsidRDefault="00C27EFF" w:rsidP="00C27EFF">
            <w:pPr>
              <w:spacing w:line="320" w:lineRule="atLeast"/>
              <w:ind w:left="0" w:firstLine="0"/>
              <w:rPr>
                <w:rFonts w:ascii="Times New Roman" w:hAnsi="Times New Roman"/>
                <w:lang w:val="id-ID"/>
              </w:rPr>
            </w:pPr>
            <w:r w:rsidRPr="00912288">
              <w:rPr>
                <w:rFonts w:ascii="Times New Roman" w:hAnsi="Times New Roman"/>
                <w:lang w:val="id-ID"/>
              </w:rPr>
              <w:t>Tiinggi</w:t>
            </w:r>
          </w:p>
        </w:tc>
        <w:tc>
          <w:tcPr>
            <w:tcW w:w="1043"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27EFF" w:rsidRPr="00912288" w:rsidRDefault="00C27EFF" w:rsidP="00C27EFF">
            <w:pPr>
              <w:rPr>
                <w:rFonts w:ascii="Times New Roman" w:hAnsi="Times New Roman"/>
              </w:rPr>
            </w:pPr>
          </w:p>
        </w:tc>
      </w:tr>
      <w:tr w:rsidR="00C27EFF" w:rsidRPr="00912288" w:rsidTr="00C27EFF">
        <w:trPr>
          <w:cantSplit/>
          <w:tblHeader/>
        </w:trPr>
        <w:tc>
          <w:tcPr>
            <w:tcW w:w="134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C27EFF" w:rsidRPr="00912288" w:rsidRDefault="00C27EFF" w:rsidP="00C27EFF">
            <w:pPr>
              <w:spacing w:line="320" w:lineRule="atLeast"/>
              <w:rPr>
                <w:rFonts w:ascii="Times New Roman" w:hAnsi="Times New Roman"/>
              </w:rPr>
            </w:pPr>
            <w:r w:rsidRPr="00912288">
              <w:rPr>
                <w:rFonts w:ascii="Times New Roman" w:hAnsi="Times New Roman"/>
              </w:rPr>
              <w:t>Kecemasan</w:t>
            </w:r>
          </w:p>
        </w:tc>
        <w:tc>
          <w:tcPr>
            <w:tcW w:w="953" w:type="dxa"/>
            <w:vMerge w:val="restart"/>
            <w:tcBorders>
              <w:top w:val="single" w:sz="16" w:space="0" w:color="000000"/>
              <w:left w:val="nil"/>
              <w:right w:val="nil"/>
            </w:tcBorders>
            <w:shd w:val="clear" w:color="auto" w:fill="FFFFFF"/>
            <w:tcMar>
              <w:top w:w="30" w:type="dxa"/>
              <w:left w:w="30" w:type="dxa"/>
              <w:bottom w:w="30" w:type="dxa"/>
              <w:right w:w="30" w:type="dxa"/>
            </w:tcMar>
          </w:tcPr>
          <w:p w:rsidR="00C27EFF" w:rsidRPr="00912288" w:rsidRDefault="009721EF" w:rsidP="00C27EFF">
            <w:pPr>
              <w:spacing w:line="320" w:lineRule="atLeast"/>
              <w:rPr>
                <w:rFonts w:ascii="Times New Roman" w:hAnsi="Times New Roman"/>
              </w:rPr>
            </w:pPr>
            <w:r w:rsidRPr="00912288">
              <w:rPr>
                <w:rFonts w:ascii="Times New Roman" w:hAnsi="Times New Roman"/>
              </w:rPr>
              <w:t>B</w:t>
            </w:r>
            <w:r w:rsidR="00C27EFF" w:rsidRPr="00912288">
              <w:rPr>
                <w:rFonts w:ascii="Times New Roman" w:hAnsi="Times New Roman"/>
              </w:rPr>
              <w:t>erat</w:t>
            </w:r>
          </w:p>
        </w:tc>
        <w:tc>
          <w:tcPr>
            <w:tcW w:w="211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27EFF" w:rsidRPr="00912288" w:rsidRDefault="00C27EFF" w:rsidP="00C27EFF">
            <w:pPr>
              <w:spacing w:line="320" w:lineRule="atLeast"/>
              <w:rPr>
                <w:rFonts w:ascii="Times New Roman" w:hAnsi="Times New Roman"/>
              </w:rPr>
            </w:pPr>
            <w:r w:rsidRPr="00912288">
              <w:rPr>
                <w:rFonts w:ascii="Times New Roman" w:hAnsi="Times New Roman"/>
              </w:rPr>
              <w:t>Count</w:t>
            </w:r>
          </w:p>
        </w:tc>
        <w:tc>
          <w:tcPr>
            <w:tcW w:w="97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0</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ind w:left="-556" w:firstLine="556"/>
              <w:jc w:val="right"/>
              <w:rPr>
                <w:rFonts w:ascii="Times New Roman" w:hAnsi="Times New Roman"/>
              </w:rPr>
            </w:pPr>
            <w:r w:rsidRPr="00912288">
              <w:rPr>
                <w:rFonts w:ascii="Times New Roman" w:hAnsi="Times New Roman"/>
              </w:rPr>
              <w:t>0</w:t>
            </w:r>
          </w:p>
        </w:tc>
        <w:tc>
          <w:tcPr>
            <w:tcW w:w="708" w:type="dxa"/>
            <w:tcBorders>
              <w:top w:val="single" w:sz="16" w:space="0" w:color="000000"/>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0</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6</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0</w:t>
            </w:r>
          </w:p>
        </w:tc>
        <w:tc>
          <w:tcPr>
            <w:tcW w:w="104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6</w:t>
            </w:r>
          </w:p>
        </w:tc>
      </w:tr>
      <w:tr w:rsidR="00C27EFF" w:rsidRPr="00912288" w:rsidTr="00C27EFF">
        <w:trPr>
          <w:cantSplit/>
          <w:tblHeader/>
        </w:trPr>
        <w:tc>
          <w:tcPr>
            <w:tcW w:w="134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953" w:type="dxa"/>
            <w:vMerge/>
            <w:tcBorders>
              <w:top w:val="single" w:sz="16" w:space="0" w:color="000000"/>
              <w:left w:val="nil"/>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2112" w:type="dxa"/>
            <w:tcBorders>
              <w:top w:val="nil"/>
              <w:left w:val="nil"/>
              <w:bottom w:val="nil"/>
              <w:right w:val="single" w:sz="16" w:space="0" w:color="000000"/>
            </w:tcBorders>
            <w:shd w:val="clear" w:color="auto" w:fill="FFFFFF"/>
            <w:tcMar>
              <w:top w:w="30" w:type="dxa"/>
              <w:left w:w="30" w:type="dxa"/>
              <w:bottom w:w="30" w:type="dxa"/>
              <w:right w:w="30" w:type="dxa"/>
            </w:tcMar>
          </w:tcPr>
          <w:p w:rsidR="00C27EFF" w:rsidRPr="00912288" w:rsidRDefault="00C27EFF" w:rsidP="00C27EFF">
            <w:pPr>
              <w:spacing w:line="320" w:lineRule="atLeast"/>
              <w:rPr>
                <w:rFonts w:ascii="Times New Roman" w:hAnsi="Times New Roman"/>
              </w:rPr>
            </w:pPr>
            <w:r w:rsidRPr="00912288">
              <w:rPr>
                <w:rFonts w:ascii="Times New Roman" w:hAnsi="Times New Roman"/>
              </w:rPr>
              <w:t>% within Kecemasan</w:t>
            </w:r>
          </w:p>
        </w:tc>
        <w:tc>
          <w:tcPr>
            <w:tcW w:w="977" w:type="dxa"/>
            <w:tcBorders>
              <w:top w:val="nil"/>
              <w:left w:val="single" w:sz="16" w:space="0" w:color="000000"/>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.0%</w:t>
            </w:r>
          </w:p>
        </w:tc>
        <w:tc>
          <w:tcPr>
            <w:tcW w:w="709"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.0%</w:t>
            </w:r>
          </w:p>
        </w:tc>
        <w:tc>
          <w:tcPr>
            <w:tcW w:w="708"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.0%</w:t>
            </w:r>
          </w:p>
        </w:tc>
        <w:tc>
          <w:tcPr>
            <w:tcW w:w="709"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100.0%</w:t>
            </w:r>
          </w:p>
        </w:tc>
        <w:tc>
          <w:tcPr>
            <w:tcW w:w="992"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.0%</w:t>
            </w:r>
          </w:p>
        </w:tc>
        <w:tc>
          <w:tcPr>
            <w:tcW w:w="1043" w:type="dxa"/>
            <w:tcBorders>
              <w:top w:val="nil"/>
              <w:bottom w:val="nil"/>
              <w:right w:val="single" w:sz="16" w:space="0" w:color="000000"/>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100.0%</w:t>
            </w:r>
          </w:p>
        </w:tc>
      </w:tr>
      <w:tr w:rsidR="00C27EFF" w:rsidRPr="00912288" w:rsidTr="00C27EFF">
        <w:trPr>
          <w:cantSplit/>
          <w:tblHeader/>
        </w:trPr>
        <w:tc>
          <w:tcPr>
            <w:tcW w:w="134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953" w:type="dxa"/>
            <w:vMerge/>
            <w:tcBorders>
              <w:top w:val="single" w:sz="16" w:space="0" w:color="000000"/>
              <w:left w:val="nil"/>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2112" w:type="dxa"/>
            <w:tcBorders>
              <w:top w:val="nil"/>
              <w:left w:val="nil"/>
              <w:bottom w:val="nil"/>
              <w:right w:val="single" w:sz="16" w:space="0" w:color="000000"/>
            </w:tcBorders>
            <w:shd w:val="clear" w:color="auto" w:fill="FFFFFF"/>
            <w:tcMar>
              <w:top w:w="30" w:type="dxa"/>
              <w:left w:w="30" w:type="dxa"/>
              <w:bottom w:w="30" w:type="dxa"/>
              <w:right w:w="30" w:type="dxa"/>
            </w:tcMar>
          </w:tcPr>
          <w:p w:rsidR="00C27EFF" w:rsidRPr="00912288" w:rsidRDefault="00C27EFF" w:rsidP="00C27EFF">
            <w:pPr>
              <w:spacing w:line="320" w:lineRule="atLeast"/>
              <w:rPr>
                <w:rFonts w:ascii="Times New Roman" w:hAnsi="Times New Roman"/>
              </w:rPr>
            </w:pPr>
            <w:r w:rsidRPr="00912288">
              <w:rPr>
                <w:rFonts w:ascii="Times New Roman" w:hAnsi="Times New Roman"/>
              </w:rPr>
              <w:t>% within Pendidikan</w:t>
            </w:r>
          </w:p>
        </w:tc>
        <w:tc>
          <w:tcPr>
            <w:tcW w:w="977" w:type="dxa"/>
            <w:tcBorders>
              <w:top w:val="nil"/>
              <w:left w:val="single" w:sz="16" w:space="0" w:color="000000"/>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.0%</w:t>
            </w:r>
          </w:p>
        </w:tc>
        <w:tc>
          <w:tcPr>
            <w:tcW w:w="709"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.0%</w:t>
            </w:r>
          </w:p>
        </w:tc>
        <w:tc>
          <w:tcPr>
            <w:tcW w:w="708"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.0%</w:t>
            </w:r>
          </w:p>
        </w:tc>
        <w:tc>
          <w:tcPr>
            <w:tcW w:w="709"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10.9%</w:t>
            </w:r>
          </w:p>
        </w:tc>
        <w:tc>
          <w:tcPr>
            <w:tcW w:w="992"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.0%</w:t>
            </w:r>
          </w:p>
        </w:tc>
        <w:tc>
          <w:tcPr>
            <w:tcW w:w="1043" w:type="dxa"/>
            <w:tcBorders>
              <w:top w:val="nil"/>
              <w:bottom w:val="nil"/>
              <w:right w:val="single" w:sz="16" w:space="0" w:color="000000"/>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7.0%</w:t>
            </w:r>
          </w:p>
        </w:tc>
      </w:tr>
      <w:tr w:rsidR="00C27EFF" w:rsidRPr="00912288" w:rsidTr="00C27EFF">
        <w:trPr>
          <w:cantSplit/>
          <w:tblHeader/>
        </w:trPr>
        <w:tc>
          <w:tcPr>
            <w:tcW w:w="134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953" w:type="dxa"/>
            <w:vMerge/>
            <w:tcBorders>
              <w:top w:val="single" w:sz="16" w:space="0" w:color="000000"/>
              <w:left w:val="nil"/>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2112" w:type="dxa"/>
            <w:tcBorders>
              <w:top w:val="nil"/>
              <w:left w:val="nil"/>
              <w:right w:val="single" w:sz="16" w:space="0" w:color="000000"/>
            </w:tcBorders>
            <w:shd w:val="clear" w:color="auto" w:fill="FFFFFF"/>
            <w:tcMar>
              <w:top w:w="30" w:type="dxa"/>
              <w:left w:w="30" w:type="dxa"/>
              <w:bottom w:w="30" w:type="dxa"/>
              <w:right w:w="30" w:type="dxa"/>
            </w:tcMar>
          </w:tcPr>
          <w:p w:rsidR="00C27EFF" w:rsidRPr="00912288" w:rsidRDefault="00C27EFF" w:rsidP="00C27EFF">
            <w:pPr>
              <w:spacing w:line="320" w:lineRule="atLeast"/>
              <w:rPr>
                <w:rFonts w:ascii="Times New Roman" w:hAnsi="Times New Roman"/>
              </w:rPr>
            </w:pPr>
            <w:r w:rsidRPr="00912288">
              <w:rPr>
                <w:rFonts w:ascii="Times New Roman" w:hAnsi="Times New Roman"/>
              </w:rPr>
              <w:t>% of Total</w:t>
            </w:r>
          </w:p>
        </w:tc>
        <w:tc>
          <w:tcPr>
            <w:tcW w:w="977" w:type="dxa"/>
            <w:tcBorders>
              <w:top w:val="nil"/>
              <w:left w:val="single" w:sz="16" w:space="0" w:color="000000"/>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.0%</w:t>
            </w:r>
          </w:p>
        </w:tc>
        <w:tc>
          <w:tcPr>
            <w:tcW w:w="709" w:type="dxa"/>
            <w:tcBorders>
              <w:top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.0%</w:t>
            </w:r>
          </w:p>
        </w:tc>
        <w:tc>
          <w:tcPr>
            <w:tcW w:w="708" w:type="dxa"/>
            <w:tcBorders>
              <w:top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.0%</w:t>
            </w:r>
          </w:p>
        </w:tc>
        <w:tc>
          <w:tcPr>
            <w:tcW w:w="709" w:type="dxa"/>
            <w:tcBorders>
              <w:top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7.0%</w:t>
            </w:r>
          </w:p>
        </w:tc>
        <w:tc>
          <w:tcPr>
            <w:tcW w:w="992" w:type="dxa"/>
            <w:tcBorders>
              <w:top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.0%</w:t>
            </w:r>
          </w:p>
        </w:tc>
        <w:tc>
          <w:tcPr>
            <w:tcW w:w="1043" w:type="dxa"/>
            <w:tcBorders>
              <w:top w:val="nil"/>
              <w:right w:val="single" w:sz="16" w:space="0" w:color="000000"/>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7.0%</w:t>
            </w:r>
          </w:p>
        </w:tc>
      </w:tr>
      <w:tr w:rsidR="00C27EFF" w:rsidRPr="00912288" w:rsidTr="00C27EFF">
        <w:trPr>
          <w:cantSplit/>
          <w:tblHeader/>
        </w:trPr>
        <w:tc>
          <w:tcPr>
            <w:tcW w:w="134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953" w:type="dxa"/>
            <w:vMerge w:val="restart"/>
            <w:tcBorders>
              <w:left w:val="nil"/>
              <w:right w:val="nil"/>
            </w:tcBorders>
            <w:shd w:val="clear" w:color="auto" w:fill="FFFFFF"/>
            <w:tcMar>
              <w:top w:w="30" w:type="dxa"/>
              <w:left w:w="30" w:type="dxa"/>
              <w:bottom w:w="30" w:type="dxa"/>
              <w:right w:w="30" w:type="dxa"/>
            </w:tcMar>
          </w:tcPr>
          <w:p w:rsidR="00C27EFF" w:rsidRPr="00912288" w:rsidRDefault="009721EF" w:rsidP="00C27EFF">
            <w:pPr>
              <w:spacing w:line="320" w:lineRule="atLeast"/>
              <w:rPr>
                <w:rFonts w:ascii="Times New Roman" w:hAnsi="Times New Roman"/>
              </w:rPr>
            </w:pPr>
            <w:r w:rsidRPr="00912288">
              <w:rPr>
                <w:rFonts w:ascii="Times New Roman" w:hAnsi="Times New Roman"/>
              </w:rPr>
              <w:t>S</w:t>
            </w:r>
            <w:r w:rsidR="00C27EFF" w:rsidRPr="00912288">
              <w:rPr>
                <w:rFonts w:ascii="Times New Roman" w:hAnsi="Times New Roman"/>
              </w:rPr>
              <w:t>edang</w:t>
            </w:r>
          </w:p>
        </w:tc>
        <w:tc>
          <w:tcPr>
            <w:tcW w:w="2112" w:type="dxa"/>
            <w:tcBorders>
              <w:left w:val="nil"/>
              <w:bottom w:val="nil"/>
              <w:right w:val="single" w:sz="16" w:space="0" w:color="000000"/>
            </w:tcBorders>
            <w:shd w:val="clear" w:color="auto" w:fill="FFFFFF"/>
            <w:tcMar>
              <w:top w:w="30" w:type="dxa"/>
              <w:left w:w="30" w:type="dxa"/>
              <w:bottom w:w="30" w:type="dxa"/>
              <w:right w:w="30" w:type="dxa"/>
            </w:tcMar>
          </w:tcPr>
          <w:p w:rsidR="00C27EFF" w:rsidRPr="00912288" w:rsidRDefault="00C27EFF" w:rsidP="00C27EFF">
            <w:pPr>
              <w:spacing w:line="320" w:lineRule="atLeast"/>
              <w:rPr>
                <w:rFonts w:ascii="Times New Roman" w:hAnsi="Times New Roman"/>
              </w:rPr>
            </w:pPr>
            <w:r w:rsidRPr="00912288">
              <w:rPr>
                <w:rFonts w:ascii="Times New Roman" w:hAnsi="Times New Roman"/>
              </w:rPr>
              <w:t>Count</w:t>
            </w:r>
          </w:p>
        </w:tc>
        <w:tc>
          <w:tcPr>
            <w:tcW w:w="977" w:type="dxa"/>
            <w:tcBorders>
              <w:left w:val="single" w:sz="16" w:space="0" w:color="000000"/>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0</w:t>
            </w:r>
          </w:p>
        </w:tc>
        <w:tc>
          <w:tcPr>
            <w:tcW w:w="709" w:type="dxa"/>
            <w:tcBorders>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w:t>
            </w:r>
          </w:p>
        </w:tc>
        <w:tc>
          <w:tcPr>
            <w:tcW w:w="708" w:type="dxa"/>
            <w:tcBorders>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2</w:t>
            </w:r>
          </w:p>
        </w:tc>
        <w:tc>
          <w:tcPr>
            <w:tcW w:w="709" w:type="dxa"/>
            <w:tcBorders>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5</w:t>
            </w:r>
          </w:p>
        </w:tc>
        <w:tc>
          <w:tcPr>
            <w:tcW w:w="992" w:type="dxa"/>
            <w:tcBorders>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w:t>
            </w:r>
          </w:p>
        </w:tc>
        <w:tc>
          <w:tcPr>
            <w:tcW w:w="1043" w:type="dxa"/>
            <w:tcBorders>
              <w:bottom w:val="nil"/>
              <w:right w:val="single" w:sz="16" w:space="0" w:color="000000"/>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9</w:t>
            </w:r>
          </w:p>
        </w:tc>
      </w:tr>
      <w:tr w:rsidR="00C27EFF" w:rsidRPr="00912288" w:rsidTr="00C27EFF">
        <w:trPr>
          <w:cantSplit/>
          <w:tblHeader/>
        </w:trPr>
        <w:tc>
          <w:tcPr>
            <w:tcW w:w="134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953" w:type="dxa"/>
            <w:vMerge/>
            <w:tcBorders>
              <w:left w:val="nil"/>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2112" w:type="dxa"/>
            <w:tcBorders>
              <w:top w:val="nil"/>
              <w:left w:val="nil"/>
              <w:bottom w:val="nil"/>
              <w:right w:val="single" w:sz="16" w:space="0" w:color="000000"/>
            </w:tcBorders>
            <w:shd w:val="clear" w:color="auto" w:fill="FFFFFF"/>
            <w:tcMar>
              <w:top w:w="30" w:type="dxa"/>
              <w:left w:w="30" w:type="dxa"/>
              <w:bottom w:w="30" w:type="dxa"/>
              <w:right w:w="30" w:type="dxa"/>
            </w:tcMar>
          </w:tcPr>
          <w:p w:rsidR="00C27EFF" w:rsidRPr="00912288" w:rsidRDefault="00C27EFF" w:rsidP="00C27EFF">
            <w:pPr>
              <w:spacing w:line="320" w:lineRule="atLeast"/>
              <w:rPr>
                <w:rFonts w:ascii="Times New Roman" w:hAnsi="Times New Roman"/>
              </w:rPr>
            </w:pPr>
            <w:r w:rsidRPr="00912288">
              <w:rPr>
                <w:rFonts w:ascii="Times New Roman" w:hAnsi="Times New Roman"/>
              </w:rPr>
              <w:t>% within Kecemasan</w:t>
            </w:r>
          </w:p>
        </w:tc>
        <w:tc>
          <w:tcPr>
            <w:tcW w:w="977" w:type="dxa"/>
            <w:tcBorders>
              <w:top w:val="nil"/>
              <w:left w:val="single" w:sz="16" w:space="0" w:color="000000"/>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.0%</w:t>
            </w:r>
          </w:p>
        </w:tc>
        <w:tc>
          <w:tcPr>
            <w:tcW w:w="709"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11.1%</w:t>
            </w:r>
          </w:p>
        </w:tc>
        <w:tc>
          <w:tcPr>
            <w:tcW w:w="708"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22.2%</w:t>
            </w:r>
          </w:p>
        </w:tc>
        <w:tc>
          <w:tcPr>
            <w:tcW w:w="709"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55.6%</w:t>
            </w:r>
          </w:p>
        </w:tc>
        <w:tc>
          <w:tcPr>
            <w:tcW w:w="992"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11.1%</w:t>
            </w:r>
          </w:p>
        </w:tc>
        <w:tc>
          <w:tcPr>
            <w:tcW w:w="1043" w:type="dxa"/>
            <w:tcBorders>
              <w:top w:val="nil"/>
              <w:bottom w:val="nil"/>
              <w:right w:val="single" w:sz="16" w:space="0" w:color="000000"/>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100.0%</w:t>
            </w:r>
          </w:p>
        </w:tc>
      </w:tr>
      <w:tr w:rsidR="00C27EFF" w:rsidRPr="00912288" w:rsidTr="00C27EFF">
        <w:trPr>
          <w:cantSplit/>
          <w:tblHeader/>
        </w:trPr>
        <w:tc>
          <w:tcPr>
            <w:tcW w:w="134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953" w:type="dxa"/>
            <w:vMerge/>
            <w:tcBorders>
              <w:left w:val="nil"/>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2112" w:type="dxa"/>
            <w:tcBorders>
              <w:top w:val="nil"/>
              <w:left w:val="nil"/>
              <w:bottom w:val="nil"/>
              <w:right w:val="single" w:sz="16" w:space="0" w:color="000000"/>
            </w:tcBorders>
            <w:shd w:val="clear" w:color="auto" w:fill="FFFFFF"/>
            <w:tcMar>
              <w:top w:w="30" w:type="dxa"/>
              <w:left w:w="30" w:type="dxa"/>
              <w:bottom w:w="30" w:type="dxa"/>
              <w:right w:w="30" w:type="dxa"/>
            </w:tcMar>
          </w:tcPr>
          <w:p w:rsidR="00C27EFF" w:rsidRPr="00912288" w:rsidRDefault="00C27EFF" w:rsidP="00C27EFF">
            <w:pPr>
              <w:spacing w:line="320" w:lineRule="atLeast"/>
              <w:rPr>
                <w:rFonts w:ascii="Times New Roman" w:hAnsi="Times New Roman"/>
              </w:rPr>
            </w:pPr>
            <w:r w:rsidRPr="00912288">
              <w:rPr>
                <w:rFonts w:ascii="Times New Roman" w:hAnsi="Times New Roman"/>
              </w:rPr>
              <w:t>% within Pendidikan</w:t>
            </w:r>
          </w:p>
        </w:tc>
        <w:tc>
          <w:tcPr>
            <w:tcW w:w="977" w:type="dxa"/>
            <w:tcBorders>
              <w:top w:val="nil"/>
              <w:left w:val="single" w:sz="16" w:space="0" w:color="000000"/>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.0%</w:t>
            </w:r>
          </w:p>
        </w:tc>
        <w:tc>
          <w:tcPr>
            <w:tcW w:w="709"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25.0%</w:t>
            </w:r>
          </w:p>
        </w:tc>
        <w:tc>
          <w:tcPr>
            <w:tcW w:w="708"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10.5%</w:t>
            </w:r>
          </w:p>
        </w:tc>
        <w:tc>
          <w:tcPr>
            <w:tcW w:w="709"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9.1%</w:t>
            </w:r>
          </w:p>
        </w:tc>
        <w:tc>
          <w:tcPr>
            <w:tcW w:w="992"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16.7%</w:t>
            </w:r>
          </w:p>
        </w:tc>
        <w:tc>
          <w:tcPr>
            <w:tcW w:w="1043" w:type="dxa"/>
            <w:tcBorders>
              <w:top w:val="nil"/>
              <w:bottom w:val="nil"/>
              <w:right w:val="single" w:sz="16" w:space="0" w:color="000000"/>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10.5%</w:t>
            </w:r>
          </w:p>
        </w:tc>
      </w:tr>
      <w:tr w:rsidR="00C27EFF" w:rsidRPr="00912288" w:rsidTr="00C27EFF">
        <w:trPr>
          <w:cantSplit/>
          <w:tblHeader/>
        </w:trPr>
        <w:tc>
          <w:tcPr>
            <w:tcW w:w="134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953" w:type="dxa"/>
            <w:vMerge/>
            <w:tcBorders>
              <w:left w:val="nil"/>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2112" w:type="dxa"/>
            <w:tcBorders>
              <w:top w:val="nil"/>
              <w:left w:val="nil"/>
              <w:right w:val="single" w:sz="16" w:space="0" w:color="000000"/>
            </w:tcBorders>
            <w:shd w:val="clear" w:color="auto" w:fill="FFFFFF"/>
            <w:tcMar>
              <w:top w:w="30" w:type="dxa"/>
              <w:left w:w="30" w:type="dxa"/>
              <w:bottom w:w="30" w:type="dxa"/>
              <w:right w:w="30" w:type="dxa"/>
            </w:tcMar>
          </w:tcPr>
          <w:p w:rsidR="00C27EFF" w:rsidRPr="00912288" w:rsidRDefault="00C27EFF" w:rsidP="00C27EFF">
            <w:pPr>
              <w:spacing w:line="320" w:lineRule="atLeast"/>
              <w:rPr>
                <w:rFonts w:ascii="Times New Roman" w:hAnsi="Times New Roman"/>
              </w:rPr>
            </w:pPr>
            <w:r w:rsidRPr="00912288">
              <w:rPr>
                <w:rFonts w:ascii="Times New Roman" w:hAnsi="Times New Roman"/>
              </w:rPr>
              <w:t>% of Total</w:t>
            </w:r>
          </w:p>
        </w:tc>
        <w:tc>
          <w:tcPr>
            <w:tcW w:w="977" w:type="dxa"/>
            <w:tcBorders>
              <w:top w:val="nil"/>
              <w:left w:val="single" w:sz="16" w:space="0" w:color="000000"/>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.0%</w:t>
            </w:r>
          </w:p>
        </w:tc>
        <w:tc>
          <w:tcPr>
            <w:tcW w:w="709" w:type="dxa"/>
            <w:tcBorders>
              <w:top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1.2%</w:t>
            </w:r>
          </w:p>
        </w:tc>
        <w:tc>
          <w:tcPr>
            <w:tcW w:w="708" w:type="dxa"/>
            <w:tcBorders>
              <w:top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2.3%</w:t>
            </w:r>
          </w:p>
        </w:tc>
        <w:tc>
          <w:tcPr>
            <w:tcW w:w="709" w:type="dxa"/>
            <w:tcBorders>
              <w:top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5.8%</w:t>
            </w:r>
          </w:p>
        </w:tc>
        <w:tc>
          <w:tcPr>
            <w:tcW w:w="992" w:type="dxa"/>
            <w:tcBorders>
              <w:top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1.2%</w:t>
            </w:r>
          </w:p>
        </w:tc>
        <w:tc>
          <w:tcPr>
            <w:tcW w:w="1043" w:type="dxa"/>
            <w:tcBorders>
              <w:top w:val="nil"/>
              <w:right w:val="single" w:sz="16" w:space="0" w:color="000000"/>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10.5%</w:t>
            </w:r>
          </w:p>
        </w:tc>
      </w:tr>
      <w:tr w:rsidR="00C27EFF" w:rsidRPr="00912288" w:rsidTr="00C27EFF">
        <w:trPr>
          <w:cantSplit/>
          <w:tblHeader/>
        </w:trPr>
        <w:tc>
          <w:tcPr>
            <w:tcW w:w="134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953" w:type="dxa"/>
            <w:vMerge w:val="restart"/>
            <w:tcBorders>
              <w:left w:val="nil"/>
              <w:right w:val="nil"/>
            </w:tcBorders>
            <w:shd w:val="clear" w:color="auto" w:fill="FFFFFF"/>
            <w:tcMar>
              <w:top w:w="30" w:type="dxa"/>
              <w:left w:w="30" w:type="dxa"/>
              <w:bottom w:w="30" w:type="dxa"/>
              <w:right w:w="30" w:type="dxa"/>
            </w:tcMar>
          </w:tcPr>
          <w:p w:rsidR="00C27EFF" w:rsidRPr="00912288" w:rsidRDefault="009721EF" w:rsidP="00C27EFF">
            <w:pPr>
              <w:spacing w:line="320" w:lineRule="atLeast"/>
              <w:rPr>
                <w:rFonts w:ascii="Times New Roman" w:hAnsi="Times New Roman"/>
              </w:rPr>
            </w:pPr>
            <w:r w:rsidRPr="00912288">
              <w:rPr>
                <w:rFonts w:ascii="Times New Roman" w:hAnsi="Times New Roman"/>
              </w:rPr>
              <w:t>R</w:t>
            </w:r>
            <w:r w:rsidR="00C27EFF" w:rsidRPr="00912288">
              <w:rPr>
                <w:rFonts w:ascii="Times New Roman" w:hAnsi="Times New Roman"/>
              </w:rPr>
              <w:t>ingan</w:t>
            </w:r>
          </w:p>
        </w:tc>
        <w:tc>
          <w:tcPr>
            <w:tcW w:w="2112" w:type="dxa"/>
            <w:tcBorders>
              <w:left w:val="nil"/>
              <w:bottom w:val="nil"/>
              <w:right w:val="single" w:sz="16" w:space="0" w:color="000000"/>
            </w:tcBorders>
            <w:shd w:val="clear" w:color="auto" w:fill="FFFFFF"/>
            <w:tcMar>
              <w:top w:w="30" w:type="dxa"/>
              <w:left w:w="30" w:type="dxa"/>
              <w:bottom w:w="30" w:type="dxa"/>
              <w:right w:w="30" w:type="dxa"/>
            </w:tcMar>
          </w:tcPr>
          <w:p w:rsidR="00C27EFF" w:rsidRPr="00912288" w:rsidRDefault="00C27EFF" w:rsidP="00C27EFF">
            <w:pPr>
              <w:spacing w:line="320" w:lineRule="atLeast"/>
              <w:rPr>
                <w:rFonts w:ascii="Times New Roman" w:hAnsi="Times New Roman"/>
              </w:rPr>
            </w:pPr>
            <w:r w:rsidRPr="00912288">
              <w:rPr>
                <w:rFonts w:ascii="Times New Roman" w:hAnsi="Times New Roman"/>
              </w:rPr>
              <w:t>Count</w:t>
            </w:r>
          </w:p>
        </w:tc>
        <w:tc>
          <w:tcPr>
            <w:tcW w:w="977" w:type="dxa"/>
            <w:tcBorders>
              <w:left w:val="single" w:sz="16" w:space="0" w:color="000000"/>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0</w:t>
            </w:r>
          </w:p>
        </w:tc>
        <w:tc>
          <w:tcPr>
            <w:tcW w:w="709" w:type="dxa"/>
            <w:tcBorders>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w:t>
            </w:r>
          </w:p>
        </w:tc>
        <w:tc>
          <w:tcPr>
            <w:tcW w:w="708" w:type="dxa"/>
            <w:tcBorders>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7</w:t>
            </w:r>
          </w:p>
        </w:tc>
        <w:tc>
          <w:tcPr>
            <w:tcW w:w="709" w:type="dxa"/>
            <w:tcBorders>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27</w:t>
            </w:r>
          </w:p>
        </w:tc>
        <w:tc>
          <w:tcPr>
            <w:tcW w:w="992" w:type="dxa"/>
            <w:tcBorders>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2</w:t>
            </w:r>
          </w:p>
        </w:tc>
        <w:tc>
          <w:tcPr>
            <w:tcW w:w="1043" w:type="dxa"/>
            <w:tcBorders>
              <w:bottom w:val="nil"/>
              <w:right w:val="single" w:sz="16" w:space="0" w:color="000000"/>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37</w:t>
            </w:r>
          </w:p>
        </w:tc>
      </w:tr>
      <w:tr w:rsidR="00C27EFF" w:rsidRPr="00912288" w:rsidTr="00C27EFF">
        <w:trPr>
          <w:cantSplit/>
          <w:tblHeader/>
        </w:trPr>
        <w:tc>
          <w:tcPr>
            <w:tcW w:w="134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953" w:type="dxa"/>
            <w:vMerge/>
            <w:tcBorders>
              <w:left w:val="nil"/>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2112" w:type="dxa"/>
            <w:tcBorders>
              <w:top w:val="nil"/>
              <w:left w:val="nil"/>
              <w:bottom w:val="nil"/>
              <w:right w:val="single" w:sz="16" w:space="0" w:color="000000"/>
            </w:tcBorders>
            <w:shd w:val="clear" w:color="auto" w:fill="FFFFFF"/>
            <w:tcMar>
              <w:top w:w="30" w:type="dxa"/>
              <w:left w:w="30" w:type="dxa"/>
              <w:bottom w:w="30" w:type="dxa"/>
              <w:right w:w="30" w:type="dxa"/>
            </w:tcMar>
          </w:tcPr>
          <w:p w:rsidR="00C27EFF" w:rsidRPr="00912288" w:rsidRDefault="00C27EFF" w:rsidP="00C27EFF">
            <w:pPr>
              <w:spacing w:line="320" w:lineRule="atLeast"/>
              <w:rPr>
                <w:rFonts w:ascii="Times New Roman" w:hAnsi="Times New Roman"/>
              </w:rPr>
            </w:pPr>
            <w:r w:rsidRPr="00912288">
              <w:rPr>
                <w:rFonts w:ascii="Times New Roman" w:hAnsi="Times New Roman"/>
              </w:rPr>
              <w:t>% within Kecemasan</w:t>
            </w:r>
          </w:p>
        </w:tc>
        <w:tc>
          <w:tcPr>
            <w:tcW w:w="977" w:type="dxa"/>
            <w:tcBorders>
              <w:top w:val="nil"/>
              <w:left w:val="single" w:sz="16" w:space="0" w:color="000000"/>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.0%</w:t>
            </w:r>
          </w:p>
        </w:tc>
        <w:tc>
          <w:tcPr>
            <w:tcW w:w="709"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2.7%</w:t>
            </w:r>
          </w:p>
        </w:tc>
        <w:tc>
          <w:tcPr>
            <w:tcW w:w="708"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18.9%</w:t>
            </w:r>
          </w:p>
        </w:tc>
        <w:tc>
          <w:tcPr>
            <w:tcW w:w="709"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73.0%</w:t>
            </w:r>
          </w:p>
        </w:tc>
        <w:tc>
          <w:tcPr>
            <w:tcW w:w="992"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5.4%</w:t>
            </w:r>
          </w:p>
        </w:tc>
        <w:tc>
          <w:tcPr>
            <w:tcW w:w="1043" w:type="dxa"/>
            <w:tcBorders>
              <w:top w:val="nil"/>
              <w:bottom w:val="nil"/>
              <w:right w:val="single" w:sz="16" w:space="0" w:color="000000"/>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100.0%</w:t>
            </w:r>
          </w:p>
        </w:tc>
      </w:tr>
      <w:tr w:rsidR="00C27EFF" w:rsidRPr="00912288" w:rsidTr="00C27EFF">
        <w:trPr>
          <w:cantSplit/>
          <w:tblHeader/>
        </w:trPr>
        <w:tc>
          <w:tcPr>
            <w:tcW w:w="134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953" w:type="dxa"/>
            <w:vMerge/>
            <w:tcBorders>
              <w:left w:val="nil"/>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2112" w:type="dxa"/>
            <w:tcBorders>
              <w:top w:val="nil"/>
              <w:left w:val="nil"/>
              <w:bottom w:val="nil"/>
              <w:right w:val="single" w:sz="16" w:space="0" w:color="000000"/>
            </w:tcBorders>
            <w:shd w:val="clear" w:color="auto" w:fill="FFFFFF"/>
            <w:tcMar>
              <w:top w:w="30" w:type="dxa"/>
              <w:left w:w="30" w:type="dxa"/>
              <w:bottom w:w="30" w:type="dxa"/>
              <w:right w:w="30" w:type="dxa"/>
            </w:tcMar>
          </w:tcPr>
          <w:p w:rsidR="00C27EFF" w:rsidRPr="00912288" w:rsidRDefault="00C27EFF" w:rsidP="00C27EFF">
            <w:pPr>
              <w:spacing w:line="320" w:lineRule="atLeast"/>
              <w:rPr>
                <w:rFonts w:ascii="Times New Roman" w:hAnsi="Times New Roman"/>
              </w:rPr>
            </w:pPr>
            <w:r w:rsidRPr="00912288">
              <w:rPr>
                <w:rFonts w:ascii="Times New Roman" w:hAnsi="Times New Roman"/>
              </w:rPr>
              <w:t>% within Pendidikan</w:t>
            </w:r>
          </w:p>
        </w:tc>
        <w:tc>
          <w:tcPr>
            <w:tcW w:w="977" w:type="dxa"/>
            <w:tcBorders>
              <w:top w:val="nil"/>
              <w:left w:val="single" w:sz="16" w:space="0" w:color="000000"/>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.0%</w:t>
            </w:r>
          </w:p>
        </w:tc>
        <w:tc>
          <w:tcPr>
            <w:tcW w:w="709"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25.0%</w:t>
            </w:r>
          </w:p>
        </w:tc>
        <w:tc>
          <w:tcPr>
            <w:tcW w:w="708"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36.8%</w:t>
            </w:r>
          </w:p>
        </w:tc>
        <w:tc>
          <w:tcPr>
            <w:tcW w:w="709"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49.1%</w:t>
            </w:r>
          </w:p>
        </w:tc>
        <w:tc>
          <w:tcPr>
            <w:tcW w:w="992"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33.3%</w:t>
            </w:r>
          </w:p>
        </w:tc>
        <w:tc>
          <w:tcPr>
            <w:tcW w:w="1043" w:type="dxa"/>
            <w:tcBorders>
              <w:top w:val="nil"/>
              <w:bottom w:val="nil"/>
              <w:right w:val="single" w:sz="16" w:space="0" w:color="000000"/>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43.0%</w:t>
            </w:r>
          </w:p>
        </w:tc>
      </w:tr>
      <w:tr w:rsidR="00C27EFF" w:rsidRPr="00912288" w:rsidTr="00C27EFF">
        <w:trPr>
          <w:cantSplit/>
          <w:tblHeader/>
        </w:trPr>
        <w:tc>
          <w:tcPr>
            <w:tcW w:w="134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953" w:type="dxa"/>
            <w:vMerge/>
            <w:tcBorders>
              <w:left w:val="nil"/>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2112" w:type="dxa"/>
            <w:tcBorders>
              <w:top w:val="nil"/>
              <w:left w:val="nil"/>
              <w:right w:val="single" w:sz="16" w:space="0" w:color="000000"/>
            </w:tcBorders>
            <w:shd w:val="clear" w:color="auto" w:fill="FFFFFF"/>
            <w:tcMar>
              <w:top w:w="30" w:type="dxa"/>
              <w:left w:w="30" w:type="dxa"/>
              <w:bottom w:w="30" w:type="dxa"/>
              <w:right w:w="30" w:type="dxa"/>
            </w:tcMar>
          </w:tcPr>
          <w:p w:rsidR="00C27EFF" w:rsidRPr="00912288" w:rsidRDefault="00C27EFF" w:rsidP="00C27EFF">
            <w:pPr>
              <w:spacing w:line="320" w:lineRule="atLeast"/>
              <w:rPr>
                <w:rFonts w:ascii="Times New Roman" w:hAnsi="Times New Roman"/>
              </w:rPr>
            </w:pPr>
            <w:r w:rsidRPr="00912288">
              <w:rPr>
                <w:rFonts w:ascii="Times New Roman" w:hAnsi="Times New Roman"/>
              </w:rPr>
              <w:t>% of Total</w:t>
            </w:r>
          </w:p>
        </w:tc>
        <w:tc>
          <w:tcPr>
            <w:tcW w:w="977" w:type="dxa"/>
            <w:tcBorders>
              <w:top w:val="nil"/>
              <w:left w:val="single" w:sz="16" w:space="0" w:color="000000"/>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.0%</w:t>
            </w:r>
          </w:p>
        </w:tc>
        <w:tc>
          <w:tcPr>
            <w:tcW w:w="709" w:type="dxa"/>
            <w:tcBorders>
              <w:top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1.2%</w:t>
            </w:r>
          </w:p>
        </w:tc>
        <w:tc>
          <w:tcPr>
            <w:tcW w:w="708" w:type="dxa"/>
            <w:tcBorders>
              <w:top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8.1%</w:t>
            </w:r>
          </w:p>
        </w:tc>
        <w:tc>
          <w:tcPr>
            <w:tcW w:w="709" w:type="dxa"/>
            <w:tcBorders>
              <w:top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31.4%</w:t>
            </w:r>
          </w:p>
        </w:tc>
        <w:tc>
          <w:tcPr>
            <w:tcW w:w="992" w:type="dxa"/>
            <w:tcBorders>
              <w:top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2.3%</w:t>
            </w:r>
          </w:p>
        </w:tc>
        <w:tc>
          <w:tcPr>
            <w:tcW w:w="1043" w:type="dxa"/>
            <w:tcBorders>
              <w:top w:val="nil"/>
              <w:right w:val="single" w:sz="16" w:space="0" w:color="000000"/>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43.0%</w:t>
            </w:r>
          </w:p>
        </w:tc>
      </w:tr>
      <w:tr w:rsidR="00C27EFF" w:rsidRPr="00912288" w:rsidTr="00C27EFF">
        <w:trPr>
          <w:cantSplit/>
          <w:tblHeader/>
        </w:trPr>
        <w:tc>
          <w:tcPr>
            <w:tcW w:w="134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953" w:type="dxa"/>
            <w:vMerge w:val="restart"/>
            <w:tcBorders>
              <w:left w:val="nil"/>
              <w:right w:val="nil"/>
            </w:tcBorders>
            <w:shd w:val="clear" w:color="auto" w:fill="FFFFFF"/>
            <w:tcMar>
              <w:top w:w="30" w:type="dxa"/>
              <w:left w:w="30" w:type="dxa"/>
              <w:bottom w:w="30" w:type="dxa"/>
              <w:right w:w="30" w:type="dxa"/>
            </w:tcMar>
          </w:tcPr>
          <w:p w:rsidR="00C27EFF" w:rsidRPr="00912288" w:rsidRDefault="009721EF" w:rsidP="00C27EFF">
            <w:pPr>
              <w:spacing w:line="320" w:lineRule="atLeast"/>
              <w:rPr>
                <w:rFonts w:ascii="Times New Roman" w:hAnsi="Times New Roman"/>
              </w:rPr>
            </w:pPr>
            <w:r w:rsidRPr="00912288">
              <w:rPr>
                <w:rFonts w:ascii="Times New Roman" w:hAnsi="Times New Roman"/>
              </w:rPr>
              <w:t>N</w:t>
            </w:r>
            <w:r w:rsidR="00C27EFF" w:rsidRPr="00912288">
              <w:rPr>
                <w:rFonts w:ascii="Times New Roman" w:hAnsi="Times New Roman"/>
              </w:rPr>
              <w:t>ormal</w:t>
            </w:r>
          </w:p>
        </w:tc>
        <w:tc>
          <w:tcPr>
            <w:tcW w:w="2112" w:type="dxa"/>
            <w:tcBorders>
              <w:left w:val="nil"/>
              <w:bottom w:val="nil"/>
              <w:right w:val="single" w:sz="16" w:space="0" w:color="000000"/>
            </w:tcBorders>
            <w:shd w:val="clear" w:color="auto" w:fill="FFFFFF"/>
            <w:tcMar>
              <w:top w:w="30" w:type="dxa"/>
              <w:left w:w="30" w:type="dxa"/>
              <w:bottom w:w="30" w:type="dxa"/>
              <w:right w:w="30" w:type="dxa"/>
            </w:tcMar>
          </w:tcPr>
          <w:p w:rsidR="00C27EFF" w:rsidRPr="00912288" w:rsidRDefault="00C27EFF" w:rsidP="00C27EFF">
            <w:pPr>
              <w:spacing w:line="320" w:lineRule="atLeast"/>
              <w:rPr>
                <w:rFonts w:ascii="Times New Roman" w:hAnsi="Times New Roman"/>
              </w:rPr>
            </w:pPr>
            <w:r w:rsidRPr="00912288">
              <w:rPr>
                <w:rFonts w:ascii="Times New Roman" w:hAnsi="Times New Roman"/>
              </w:rPr>
              <w:t>Count</w:t>
            </w:r>
          </w:p>
        </w:tc>
        <w:tc>
          <w:tcPr>
            <w:tcW w:w="977" w:type="dxa"/>
            <w:tcBorders>
              <w:left w:val="single" w:sz="16" w:space="0" w:color="000000"/>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2</w:t>
            </w:r>
          </w:p>
        </w:tc>
        <w:tc>
          <w:tcPr>
            <w:tcW w:w="709" w:type="dxa"/>
            <w:tcBorders>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2</w:t>
            </w:r>
          </w:p>
        </w:tc>
        <w:tc>
          <w:tcPr>
            <w:tcW w:w="708" w:type="dxa"/>
            <w:tcBorders>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10</w:t>
            </w:r>
          </w:p>
        </w:tc>
        <w:tc>
          <w:tcPr>
            <w:tcW w:w="709" w:type="dxa"/>
            <w:tcBorders>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17</w:t>
            </w:r>
          </w:p>
        </w:tc>
        <w:tc>
          <w:tcPr>
            <w:tcW w:w="992" w:type="dxa"/>
            <w:tcBorders>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3</w:t>
            </w:r>
          </w:p>
        </w:tc>
        <w:tc>
          <w:tcPr>
            <w:tcW w:w="1043" w:type="dxa"/>
            <w:tcBorders>
              <w:bottom w:val="nil"/>
              <w:right w:val="single" w:sz="16" w:space="0" w:color="000000"/>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34</w:t>
            </w:r>
          </w:p>
        </w:tc>
      </w:tr>
      <w:tr w:rsidR="00C27EFF" w:rsidRPr="00912288" w:rsidTr="00C27EFF">
        <w:trPr>
          <w:cantSplit/>
          <w:tblHeader/>
        </w:trPr>
        <w:tc>
          <w:tcPr>
            <w:tcW w:w="134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953" w:type="dxa"/>
            <w:vMerge/>
            <w:tcBorders>
              <w:left w:val="nil"/>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2112" w:type="dxa"/>
            <w:tcBorders>
              <w:top w:val="nil"/>
              <w:left w:val="nil"/>
              <w:bottom w:val="nil"/>
              <w:right w:val="single" w:sz="16" w:space="0" w:color="000000"/>
            </w:tcBorders>
            <w:shd w:val="clear" w:color="auto" w:fill="FFFFFF"/>
            <w:tcMar>
              <w:top w:w="30" w:type="dxa"/>
              <w:left w:w="30" w:type="dxa"/>
              <w:bottom w:w="30" w:type="dxa"/>
              <w:right w:w="30" w:type="dxa"/>
            </w:tcMar>
          </w:tcPr>
          <w:p w:rsidR="00C27EFF" w:rsidRPr="00912288" w:rsidRDefault="00C27EFF" w:rsidP="00C27EFF">
            <w:pPr>
              <w:spacing w:line="320" w:lineRule="atLeast"/>
              <w:rPr>
                <w:rFonts w:ascii="Times New Roman" w:hAnsi="Times New Roman"/>
              </w:rPr>
            </w:pPr>
            <w:r w:rsidRPr="00912288">
              <w:rPr>
                <w:rFonts w:ascii="Times New Roman" w:hAnsi="Times New Roman"/>
              </w:rPr>
              <w:t>% within Kecemasan</w:t>
            </w:r>
          </w:p>
        </w:tc>
        <w:tc>
          <w:tcPr>
            <w:tcW w:w="977" w:type="dxa"/>
            <w:tcBorders>
              <w:top w:val="nil"/>
              <w:left w:val="single" w:sz="16" w:space="0" w:color="000000"/>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5.9%</w:t>
            </w:r>
          </w:p>
        </w:tc>
        <w:tc>
          <w:tcPr>
            <w:tcW w:w="709"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5.9%</w:t>
            </w:r>
          </w:p>
        </w:tc>
        <w:tc>
          <w:tcPr>
            <w:tcW w:w="708"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29.4%</w:t>
            </w:r>
          </w:p>
        </w:tc>
        <w:tc>
          <w:tcPr>
            <w:tcW w:w="709"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50.0%</w:t>
            </w:r>
          </w:p>
        </w:tc>
        <w:tc>
          <w:tcPr>
            <w:tcW w:w="992"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8.8%</w:t>
            </w:r>
          </w:p>
        </w:tc>
        <w:tc>
          <w:tcPr>
            <w:tcW w:w="1043" w:type="dxa"/>
            <w:tcBorders>
              <w:top w:val="nil"/>
              <w:bottom w:val="nil"/>
              <w:right w:val="single" w:sz="16" w:space="0" w:color="000000"/>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100.0%</w:t>
            </w:r>
          </w:p>
        </w:tc>
      </w:tr>
      <w:tr w:rsidR="00C27EFF" w:rsidRPr="00912288" w:rsidTr="00C27EFF">
        <w:trPr>
          <w:cantSplit/>
          <w:tblHeader/>
        </w:trPr>
        <w:tc>
          <w:tcPr>
            <w:tcW w:w="134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953" w:type="dxa"/>
            <w:vMerge/>
            <w:tcBorders>
              <w:left w:val="nil"/>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2112" w:type="dxa"/>
            <w:tcBorders>
              <w:top w:val="nil"/>
              <w:left w:val="nil"/>
              <w:bottom w:val="nil"/>
              <w:right w:val="single" w:sz="16" w:space="0" w:color="000000"/>
            </w:tcBorders>
            <w:shd w:val="clear" w:color="auto" w:fill="FFFFFF"/>
            <w:tcMar>
              <w:top w:w="30" w:type="dxa"/>
              <w:left w:w="30" w:type="dxa"/>
              <w:bottom w:w="30" w:type="dxa"/>
              <w:right w:w="30" w:type="dxa"/>
            </w:tcMar>
          </w:tcPr>
          <w:p w:rsidR="00C27EFF" w:rsidRPr="00912288" w:rsidRDefault="00C27EFF" w:rsidP="00C27EFF">
            <w:pPr>
              <w:spacing w:line="320" w:lineRule="atLeast"/>
              <w:rPr>
                <w:rFonts w:ascii="Times New Roman" w:hAnsi="Times New Roman"/>
              </w:rPr>
            </w:pPr>
            <w:r w:rsidRPr="00912288">
              <w:rPr>
                <w:rFonts w:ascii="Times New Roman" w:hAnsi="Times New Roman"/>
              </w:rPr>
              <w:t>% within Pendidikan</w:t>
            </w:r>
          </w:p>
        </w:tc>
        <w:tc>
          <w:tcPr>
            <w:tcW w:w="977" w:type="dxa"/>
            <w:tcBorders>
              <w:top w:val="nil"/>
              <w:left w:val="single" w:sz="16" w:space="0" w:color="000000"/>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100.0%</w:t>
            </w:r>
          </w:p>
        </w:tc>
        <w:tc>
          <w:tcPr>
            <w:tcW w:w="709"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50.0%</w:t>
            </w:r>
          </w:p>
        </w:tc>
        <w:tc>
          <w:tcPr>
            <w:tcW w:w="708"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52.6%</w:t>
            </w:r>
          </w:p>
        </w:tc>
        <w:tc>
          <w:tcPr>
            <w:tcW w:w="709"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30.9%</w:t>
            </w:r>
          </w:p>
        </w:tc>
        <w:tc>
          <w:tcPr>
            <w:tcW w:w="992"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50.0%</w:t>
            </w:r>
          </w:p>
        </w:tc>
        <w:tc>
          <w:tcPr>
            <w:tcW w:w="1043" w:type="dxa"/>
            <w:tcBorders>
              <w:top w:val="nil"/>
              <w:bottom w:val="nil"/>
              <w:right w:val="single" w:sz="16" w:space="0" w:color="000000"/>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39.5%</w:t>
            </w:r>
          </w:p>
        </w:tc>
      </w:tr>
      <w:tr w:rsidR="00C27EFF" w:rsidRPr="00912288" w:rsidTr="00C27EFF">
        <w:trPr>
          <w:cantSplit/>
          <w:tblHeader/>
        </w:trPr>
        <w:tc>
          <w:tcPr>
            <w:tcW w:w="134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953" w:type="dxa"/>
            <w:vMerge/>
            <w:tcBorders>
              <w:left w:val="nil"/>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2112" w:type="dxa"/>
            <w:tcBorders>
              <w:top w:val="nil"/>
              <w:left w:val="nil"/>
              <w:right w:val="single" w:sz="16" w:space="0" w:color="000000"/>
            </w:tcBorders>
            <w:shd w:val="clear" w:color="auto" w:fill="FFFFFF"/>
            <w:tcMar>
              <w:top w:w="30" w:type="dxa"/>
              <w:left w:w="30" w:type="dxa"/>
              <w:bottom w:w="30" w:type="dxa"/>
              <w:right w:w="30" w:type="dxa"/>
            </w:tcMar>
          </w:tcPr>
          <w:p w:rsidR="00C27EFF" w:rsidRPr="00912288" w:rsidRDefault="00C27EFF" w:rsidP="00C27EFF">
            <w:pPr>
              <w:spacing w:line="320" w:lineRule="atLeast"/>
              <w:rPr>
                <w:rFonts w:ascii="Times New Roman" w:hAnsi="Times New Roman"/>
              </w:rPr>
            </w:pPr>
            <w:r w:rsidRPr="00912288">
              <w:rPr>
                <w:rFonts w:ascii="Times New Roman" w:hAnsi="Times New Roman"/>
              </w:rPr>
              <w:t>% of Total</w:t>
            </w:r>
          </w:p>
        </w:tc>
        <w:tc>
          <w:tcPr>
            <w:tcW w:w="977" w:type="dxa"/>
            <w:tcBorders>
              <w:top w:val="nil"/>
              <w:left w:val="single" w:sz="16" w:space="0" w:color="000000"/>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2.3%</w:t>
            </w:r>
          </w:p>
        </w:tc>
        <w:tc>
          <w:tcPr>
            <w:tcW w:w="709" w:type="dxa"/>
            <w:tcBorders>
              <w:top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2.3%</w:t>
            </w:r>
          </w:p>
        </w:tc>
        <w:tc>
          <w:tcPr>
            <w:tcW w:w="708" w:type="dxa"/>
            <w:tcBorders>
              <w:top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11.6%</w:t>
            </w:r>
          </w:p>
        </w:tc>
        <w:tc>
          <w:tcPr>
            <w:tcW w:w="709" w:type="dxa"/>
            <w:tcBorders>
              <w:top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19.8%</w:t>
            </w:r>
          </w:p>
        </w:tc>
        <w:tc>
          <w:tcPr>
            <w:tcW w:w="992" w:type="dxa"/>
            <w:tcBorders>
              <w:top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3.5%</w:t>
            </w:r>
          </w:p>
        </w:tc>
        <w:tc>
          <w:tcPr>
            <w:tcW w:w="1043" w:type="dxa"/>
            <w:tcBorders>
              <w:top w:val="nil"/>
              <w:right w:val="single" w:sz="16" w:space="0" w:color="000000"/>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39.5%</w:t>
            </w:r>
          </w:p>
        </w:tc>
      </w:tr>
      <w:tr w:rsidR="00C27EFF" w:rsidRPr="00912288" w:rsidTr="00C27EFF">
        <w:trPr>
          <w:cantSplit/>
          <w:tblHeader/>
        </w:trPr>
        <w:tc>
          <w:tcPr>
            <w:tcW w:w="229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27EFF" w:rsidRPr="00912288" w:rsidRDefault="00C27EFF" w:rsidP="00C27EFF">
            <w:pPr>
              <w:spacing w:line="320" w:lineRule="atLeast"/>
              <w:rPr>
                <w:rFonts w:ascii="Times New Roman" w:hAnsi="Times New Roman"/>
              </w:rPr>
            </w:pPr>
            <w:r w:rsidRPr="00912288">
              <w:rPr>
                <w:rFonts w:ascii="Times New Roman" w:hAnsi="Times New Roman"/>
              </w:rPr>
              <w:t>Total</w:t>
            </w:r>
          </w:p>
        </w:tc>
        <w:tc>
          <w:tcPr>
            <w:tcW w:w="2112" w:type="dxa"/>
            <w:tcBorders>
              <w:left w:val="nil"/>
              <w:bottom w:val="nil"/>
              <w:right w:val="single" w:sz="16" w:space="0" w:color="000000"/>
            </w:tcBorders>
            <w:shd w:val="clear" w:color="auto" w:fill="FFFFFF"/>
            <w:tcMar>
              <w:top w:w="30" w:type="dxa"/>
              <w:left w:w="30" w:type="dxa"/>
              <w:bottom w:w="30" w:type="dxa"/>
              <w:right w:w="30" w:type="dxa"/>
            </w:tcMar>
          </w:tcPr>
          <w:p w:rsidR="00C27EFF" w:rsidRPr="00912288" w:rsidRDefault="00C27EFF" w:rsidP="00C27EFF">
            <w:pPr>
              <w:spacing w:line="320" w:lineRule="atLeast"/>
              <w:rPr>
                <w:rFonts w:ascii="Times New Roman" w:hAnsi="Times New Roman"/>
              </w:rPr>
            </w:pPr>
            <w:r w:rsidRPr="00912288">
              <w:rPr>
                <w:rFonts w:ascii="Times New Roman" w:hAnsi="Times New Roman"/>
              </w:rPr>
              <w:t>Count</w:t>
            </w:r>
          </w:p>
        </w:tc>
        <w:tc>
          <w:tcPr>
            <w:tcW w:w="977" w:type="dxa"/>
            <w:tcBorders>
              <w:left w:val="single" w:sz="16" w:space="0" w:color="000000"/>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2</w:t>
            </w:r>
          </w:p>
        </w:tc>
        <w:tc>
          <w:tcPr>
            <w:tcW w:w="709" w:type="dxa"/>
            <w:tcBorders>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4</w:t>
            </w:r>
          </w:p>
        </w:tc>
        <w:tc>
          <w:tcPr>
            <w:tcW w:w="708" w:type="dxa"/>
            <w:tcBorders>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19</w:t>
            </w:r>
          </w:p>
        </w:tc>
        <w:tc>
          <w:tcPr>
            <w:tcW w:w="709" w:type="dxa"/>
            <w:tcBorders>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55</w:t>
            </w:r>
          </w:p>
        </w:tc>
        <w:tc>
          <w:tcPr>
            <w:tcW w:w="992" w:type="dxa"/>
            <w:tcBorders>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6</w:t>
            </w:r>
          </w:p>
        </w:tc>
        <w:tc>
          <w:tcPr>
            <w:tcW w:w="1043" w:type="dxa"/>
            <w:tcBorders>
              <w:bottom w:val="nil"/>
              <w:right w:val="single" w:sz="16" w:space="0" w:color="000000"/>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86</w:t>
            </w:r>
          </w:p>
        </w:tc>
      </w:tr>
      <w:tr w:rsidR="00C27EFF" w:rsidRPr="00912288" w:rsidTr="00C27EFF">
        <w:trPr>
          <w:cantSplit/>
          <w:tblHeader/>
        </w:trPr>
        <w:tc>
          <w:tcPr>
            <w:tcW w:w="229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2112" w:type="dxa"/>
            <w:tcBorders>
              <w:top w:val="nil"/>
              <w:left w:val="nil"/>
              <w:bottom w:val="nil"/>
              <w:right w:val="single" w:sz="16" w:space="0" w:color="000000"/>
            </w:tcBorders>
            <w:shd w:val="clear" w:color="auto" w:fill="FFFFFF"/>
            <w:tcMar>
              <w:top w:w="30" w:type="dxa"/>
              <w:left w:w="30" w:type="dxa"/>
              <w:bottom w:w="30" w:type="dxa"/>
              <w:right w:w="30" w:type="dxa"/>
            </w:tcMar>
          </w:tcPr>
          <w:p w:rsidR="00C27EFF" w:rsidRPr="00912288" w:rsidRDefault="00C27EFF" w:rsidP="00C27EFF">
            <w:pPr>
              <w:spacing w:line="320" w:lineRule="atLeast"/>
              <w:rPr>
                <w:rFonts w:ascii="Times New Roman" w:hAnsi="Times New Roman"/>
              </w:rPr>
            </w:pPr>
            <w:r w:rsidRPr="00912288">
              <w:rPr>
                <w:rFonts w:ascii="Times New Roman" w:hAnsi="Times New Roman"/>
              </w:rPr>
              <w:t>% within Kecemasan</w:t>
            </w:r>
          </w:p>
        </w:tc>
        <w:tc>
          <w:tcPr>
            <w:tcW w:w="977" w:type="dxa"/>
            <w:tcBorders>
              <w:top w:val="nil"/>
              <w:left w:val="single" w:sz="16" w:space="0" w:color="000000"/>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2.3%</w:t>
            </w:r>
          </w:p>
        </w:tc>
        <w:tc>
          <w:tcPr>
            <w:tcW w:w="709"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4.7%</w:t>
            </w:r>
          </w:p>
        </w:tc>
        <w:tc>
          <w:tcPr>
            <w:tcW w:w="708"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22.1%</w:t>
            </w:r>
          </w:p>
        </w:tc>
        <w:tc>
          <w:tcPr>
            <w:tcW w:w="709"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64.0%</w:t>
            </w:r>
          </w:p>
        </w:tc>
        <w:tc>
          <w:tcPr>
            <w:tcW w:w="992"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7.0%</w:t>
            </w:r>
          </w:p>
        </w:tc>
        <w:tc>
          <w:tcPr>
            <w:tcW w:w="1043" w:type="dxa"/>
            <w:tcBorders>
              <w:top w:val="nil"/>
              <w:bottom w:val="nil"/>
              <w:right w:val="single" w:sz="16" w:space="0" w:color="000000"/>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100.0%</w:t>
            </w:r>
          </w:p>
        </w:tc>
      </w:tr>
      <w:tr w:rsidR="00C27EFF" w:rsidRPr="00912288" w:rsidTr="00C27EFF">
        <w:trPr>
          <w:cantSplit/>
          <w:tblHeader/>
        </w:trPr>
        <w:tc>
          <w:tcPr>
            <w:tcW w:w="229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2112" w:type="dxa"/>
            <w:tcBorders>
              <w:top w:val="nil"/>
              <w:left w:val="nil"/>
              <w:bottom w:val="nil"/>
              <w:right w:val="single" w:sz="16" w:space="0" w:color="000000"/>
            </w:tcBorders>
            <w:shd w:val="clear" w:color="auto" w:fill="FFFFFF"/>
            <w:tcMar>
              <w:top w:w="30" w:type="dxa"/>
              <w:left w:w="30" w:type="dxa"/>
              <w:bottom w:w="30" w:type="dxa"/>
              <w:right w:w="30" w:type="dxa"/>
            </w:tcMar>
          </w:tcPr>
          <w:p w:rsidR="00C27EFF" w:rsidRPr="00912288" w:rsidRDefault="00C27EFF" w:rsidP="00C27EFF">
            <w:pPr>
              <w:spacing w:line="320" w:lineRule="atLeast"/>
              <w:rPr>
                <w:rFonts w:ascii="Times New Roman" w:hAnsi="Times New Roman"/>
              </w:rPr>
            </w:pPr>
            <w:r w:rsidRPr="00912288">
              <w:rPr>
                <w:rFonts w:ascii="Times New Roman" w:hAnsi="Times New Roman"/>
              </w:rPr>
              <w:t>% within Pendidikan</w:t>
            </w:r>
          </w:p>
        </w:tc>
        <w:tc>
          <w:tcPr>
            <w:tcW w:w="977" w:type="dxa"/>
            <w:tcBorders>
              <w:top w:val="nil"/>
              <w:left w:val="single" w:sz="16" w:space="0" w:color="000000"/>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100.0%</w:t>
            </w:r>
          </w:p>
        </w:tc>
        <w:tc>
          <w:tcPr>
            <w:tcW w:w="709"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100.0%</w:t>
            </w:r>
          </w:p>
        </w:tc>
        <w:tc>
          <w:tcPr>
            <w:tcW w:w="708"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100.0%</w:t>
            </w:r>
          </w:p>
        </w:tc>
        <w:tc>
          <w:tcPr>
            <w:tcW w:w="709"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100.0%</w:t>
            </w:r>
          </w:p>
        </w:tc>
        <w:tc>
          <w:tcPr>
            <w:tcW w:w="992" w:type="dxa"/>
            <w:tcBorders>
              <w:top w:val="nil"/>
              <w:bottom w:val="nil"/>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100.0%</w:t>
            </w:r>
          </w:p>
        </w:tc>
        <w:tc>
          <w:tcPr>
            <w:tcW w:w="1043" w:type="dxa"/>
            <w:tcBorders>
              <w:top w:val="nil"/>
              <w:bottom w:val="nil"/>
              <w:right w:val="single" w:sz="16" w:space="0" w:color="000000"/>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100.0%</w:t>
            </w:r>
          </w:p>
        </w:tc>
      </w:tr>
      <w:tr w:rsidR="00C27EFF" w:rsidRPr="00912288" w:rsidTr="00C27EFF">
        <w:trPr>
          <w:cantSplit/>
        </w:trPr>
        <w:tc>
          <w:tcPr>
            <w:tcW w:w="229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27EFF" w:rsidRPr="00912288" w:rsidRDefault="00C27EFF" w:rsidP="00C27EFF">
            <w:pPr>
              <w:rPr>
                <w:rFonts w:ascii="Times New Roman" w:hAnsi="Times New Roman"/>
              </w:rPr>
            </w:pPr>
          </w:p>
        </w:tc>
        <w:tc>
          <w:tcPr>
            <w:tcW w:w="211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27EFF" w:rsidRPr="00912288" w:rsidRDefault="00C27EFF" w:rsidP="00C27EFF">
            <w:pPr>
              <w:spacing w:line="320" w:lineRule="atLeast"/>
              <w:rPr>
                <w:rFonts w:ascii="Times New Roman" w:hAnsi="Times New Roman"/>
              </w:rPr>
            </w:pPr>
            <w:r w:rsidRPr="00912288">
              <w:rPr>
                <w:rFonts w:ascii="Times New Roman" w:hAnsi="Times New Roman"/>
              </w:rPr>
              <w:t>% of Total</w:t>
            </w:r>
          </w:p>
        </w:tc>
        <w:tc>
          <w:tcPr>
            <w:tcW w:w="97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2.3%</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4.7%</w:t>
            </w:r>
          </w:p>
        </w:tc>
        <w:tc>
          <w:tcPr>
            <w:tcW w:w="708" w:type="dxa"/>
            <w:tcBorders>
              <w:top w:val="nil"/>
              <w:bottom w:val="single" w:sz="16" w:space="0" w:color="000000"/>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22.1%</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64.0%</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7.0%</w:t>
            </w:r>
          </w:p>
        </w:tc>
        <w:tc>
          <w:tcPr>
            <w:tcW w:w="1043"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27EFF" w:rsidRPr="00912288" w:rsidRDefault="00C27EFF" w:rsidP="00C27EFF">
            <w:pPr>
              <w:spacing w:line="320" w:lineRule="atLeast"/>
              <w:jc w:val="right"/>
              <w:rPr>
                <w:rFonts w:ascii="Times New Roman" w:hAnsi="Times New Roman"/>
              </w:rPr>
            </w:pPr>
            <w:r w:rsidRPr="00912288">
              <w:rPr>
                <w:rFonts w:ascii="Times New Roman" w:hAnsi="Times New Roman"/>
              </w:rPr>
              <w:t>100.0%</w:t>
            </w:r>
          </w:p>
        </w:tc>
      </w:tr>
    </w:tbl>
    <w:p w:rsidR="00C27EFF" w:rsidRDefault="00C27EFF" w:rsidP="00B61D83">
      <w:pPr>
        <w:ind w:left="0" w:firstLine="0"/>
        <w:rPr>
          <w:lang w:val="id-ID"/>
        </w:rPr>
      </w:pPr>
    </w:p>
    <w:p w:rsidR="00C27EFF" w:rsidRDefault="00C27EFF" w:rsidP="00B61D83">
      <w:pPr>
        <w:ind w:left="0" w:firstLine="0"/>
        <w:rPr>
          <w:lang w:val="id-ID"/>
        </w:rPr>
      </w:pPr>
    </w:p>
    <w:tbl>
      <w:tblPr>
        <w:tblW w:w="9811" w:type="dxa"/>
        <w:tblInd w:w="-1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15"/>
        <w:gridCol w:w="790"/>
        <w:gridCol w:w="2434"/>
        <w:gridCol w:w="1013"/>
        <w:gridCol w:w="1012"/>
        <w:gridCol w:w="1067"/>
        <w:gridCol w:w="1067"/>
        <w:gridCol w:w="1013"/>
      </w:tblGrid>
      <w:tr w:rsidR="00C27EFF" w:rsidRPr="00C27EFF" w:rsidTr="00C27EFF">
        <w:trPr>
          <w:cantSplit/>
          <w:tblHeader/>
        </w:trPr>
        <w:tc>
          <w:tcPr>
            <w:tcW w:w="9811" w:type="dxa"/>
            <w:gridSpan w:val="8"/>
            <w:tcBorders>
              <w:top w:val="nil"/>
              <w:left w:val="nil"/>
              <w:bottom w:val="nil"/>
              <w:right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center"/>
              <w:rPr>
                <w:rFonts w:ascii="Times New Roman" w:hAnsi="Times New Roman"/>
              </w:rPr>
            </w:pPr>
            <w:r w:rsidRPr="00C27EFF">
              <w:rPr>
                <w:rFonts w:ascii="Times New Roman" w:hAnsi="Times New Roman"/>
                <w:b/>
                <w:bCs/>
              </w:rPr>
              <w:t>Pengetahuan * Banyak_kemoterapi Crosstabulation</w:t>
            </w:r>
          </w:p>
        </w:tc>
      </w:tr>
      <w:tr w:rsidR="00C27EFF" w:rsidRPr="00C27EFF" w:rsidTr="00C27EFF">
        <w:trPr>
          <w:cantSplit/>
          <w:tblHeader/>
        </w:trPr>
        <w:tc>
          <w:tcPr>
            <w:tcW w:w="141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C27EFF" w:rsidRPr="00C27EFF" w:rsidRDefault="00C27EFF" w:rsidP="00C27EFF">
            <w:pPr>
              <w:rPr>
                <w:rFonts w:ascii="Times New Roman" w:hAnsi="Times New Roman"/>
              </w:rPr>
            </w:pPr>
          </w:p>
        </w:tc>
        <w:tc>
          <w:tcPr>
            <w:tcW w:w="790" w:type="dxa"/>
            <w:tcBorders>
              <w:top w:val="single" w:sz="16" w:space="0" w:color="000000"/>
              <w:left w:val="nil"/>
              <w:bottom w:val="nil"/>
              <w:right w:val="nil"/>
            </w:tcBorders>
            <w:shd w:val="clear" w:color="auto" w:fill="FFFFFF"/>
            <w:tcMar>
              <w:top w:w="30" w:type="dxa"/>
              <w:left w:w="30" w:type="dxa"/>
              <w:bottom w:w="30" w:type="dxa"/>
              <w:right w:w="30" w:type="dxa"/>
            </w:tcMar>
          </w:tcPr>
          <w:p w:rsidR="00C27EFF" w:rsidRPr="00C27EFF" w:rsidRDefault="00C27EFF" w:rsidP="00C27EFF">
            <w:pPr>
              <w:rPr>
                <w:rFonts w:ascii="Times New Roman" w:hAnsi="Times New Roman"/>
              </w:rPr>
            </w:pPr>
          </w:p>
        </w:tc>
        <w:tc>
          <w:tcPr>
            <w:tcW w:w="24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27EFF" w:rsidRPr="00C27EFF" w:rsidRDefault="00C27EFF" w:rsidP="00C27EFF">
            <w:pPr>
              <w:rPr>
                <w:rFonts w:ascii="Times New Roman" w:hAnsi="Times New Roman"/>
              </w:rPr>
            </w:pPr>
          </w:p>
        </w:tc>
        <w:tc>
          <w:tcPr>
            <w:tcW w:w="4159" w:type="dxa"/>
            <w:gridSpan w:val="4"/>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C27EFF" w:rsidRPr="00C27EFF" w:rsidRDefault="00C27EFF" w:rsidP="00C27EFF">
            <w:pPr>
              <w:spacing w:line="320" w:lineRule="atLeast"/>
              <w:jc w:val="center"/>
              <w:rPr>
                <w:rFonts w:ascii="Times New Roman" w:hAnsi="Times New Roman"/>
              </w:rPr>
            </w:pPr>
            <w:r w:rsidRPr="00C27EFF">
              <w:rPr>
                <w:rFonts w:ascii="Times New Roman" w:hAnsi="Times New Roman"/>
              </w:rPr>
              <w:t>Banyak_kemoterapi</w:t>
            </w:r>
          </w:p>
        </w:tc>
        <w:tc>
          <w:tcPr>
            <w:tcW w:w="1013"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27EFF" w:rsidRPr="00C27EFF" w:rsidRDefault="00C27EFF" w:rsidP="00C27EFF">
            <w:pPr>
              <w:spacing w:line="320" w:lineRule="atLeast"/>
              <w:jc w:val="center"/>
              <w:rPr>
                <w:rFonts w:ascii="Times New Roman" w:hAnsi="Times New Roman"/>
              </w:rPr>
            </w:pPr>
            <w:r w:rsidRPr="00C27EFF">
              <w:rPr>
                <w:rFonts w:ascii="Times New Roman" w:hAnsi="Times New Roman"/>
              </w:rPr>
              <w:t>Total</w:t>
            </w:r>
          </w:p>
        </w:tc>
      </w:tr>
      <w:tr w:rsidR="00C27EFF" w:rsidRPr="00C27EFF" w:rsidTr="00C27EFF">
        <w:trPr>
          <w:cantSplit/>
          <w:tblHeader/>
        </w:trPr>
        <w:tc>
          <w:tcPr>
            <w:tcW w:w="141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C27EFF" w:rsidRPr="00C27EFF" w:rsidRDefault="00C27EFF" w:rsidP="00C27EFF">
            <w:pPr>
              <w:rPr>
                <w:rFonts w:ascii="Times New Roman" w:hAnsi="Times New Roman"/>
              </w:rPr>
            </w:pPr>
          </w:p>
        </w:tc>
        <w:tc>
          <w:tcPr>
            <w:tcW w:w="790" w:type="dxa"/>
            <w:tcBorders>
              <w:top w:val="nil"/>
              <w:left w:val="nil"/>
              <w:bottom w:val="single" w:sz="16" w:space="0" w:color="000000"/>
              <w:right w:val="nil"/>
            </w:tcBorders>
            <w:shd w:val="clear" w:color="auto" w:fill="FFFFFF"/>
            <w:tcMar>
              <w:top w:w="30" w:type="dxa"/>
              <w:left w:w="30" w:type="dxa"/>
              <w:bottom w:w="30" w:type="dxa"/>
              <w:right w:w="30" w:type="dxa"/>
            </w:tcMar>
          </w:tcPr>
          <w:p w:rsidR="00C27EFF" w:rsidRPr="00C27EFF" w:rsidRDefault="00C27EFF" w:rsidP="00C27EFF">
            <w:pPr>
              <w:rPr>
                <w:rFonts w:ascii="Times New Roman" w:hAnsi="Times New Roman"/>
              </w:rPr>
            </w:pPr>
          </w:p>
        </w:tc>
        <w:tc>
          <w:tcPr>
            <w:tcW w:w="24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27EFF" w:rsidRPr="00C27EFF" w:rsidRDefault="00C27EFF" w:rsidP="00C27EFF">
            <w:pPr>
              <w:rPr>
                <w:rFonts w:ascii="Times New Roman" w:hAnsi="Times New Roman"/>
              </w:rPr>
            </w:pPr>
          </w:p>
        </w:tc>
        <w:tc>
          <w:tcPr>
            <w:tcW w:w="101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C27EFF" w:rsidRPr="00C27EFF" w:rsidRDefault="00C27EFF" w:rsidP="00C27EFF">
            <w:pPr>
              <w:spacing w:line="320" w:lineRule="atLeast"/>
              <w:jc w:val="center"/>
              <w:rPr>
                <w:rFonts w:ascii="Times New Roman" w:hAnsi="Times New Roman"/>
              </w:rPr>
            </w:pPr>
            <w:r w:rsidRPr="00C27EFF">
              <w:rPr>
                <w:rFonts w:ascii="Times New Roman" w:hAnsi="Times New Roman"/>
              </w:rPr>
              <w:t>1-5kali</w:t>
            </w:r>
          </w:p>
        </w:tc>
        <w:tc>
          <w:tcPr>
            <w:tcW w:w="1012" w:type="dxa"/>
            <w:tcBorders>
              <w:bottom w:val="single" w:sz="16" w:space="0" w:color="000000"/>
            </w:tcBorders>
            <w:shd w:val="clear" w:color="auto" w:fill="FFFFFF"/>
            <w:tcMar>
              <w:top w:w="30" w:type="dxa"/>
              <w:left w:w="30" w:type="dxa"/>
              <w:bottom w:w="30" w:type="dxa"/>
              <w:right w:w="30" w:type="dxa"/>
            </w:tcMar>
            <w:vAlign w:val="bottom"/>
          </w:tcPr>
          <w:p w:rsidR="00C27EFF" w:rsidRPr="00C27EFF" w:rsidRDefault="00C27EFF" w:rsidP="00C27EFF">
            <w:pPr>
              <w:spacing w:line="320" w:lineRule="atLeast"/>
              <w:jc w:val="center"/>
              <w:rPr>
                <w:rFonts w:ascii="Times New Roman" w:hAnsi="Times New Roman"/>
              </w:rPr>
            </w:pPr>
            <w:r w:rsidRPr="00C27EFF">
              <w:rPr>
                <w:rFonts w:ascii="Times New Roman" w:hAnsi="Times New Roman"/>
              </w:rPr>
              <w:t>6-10kali</w:t>
            </w:r>
          </w:p>
        </w:tc>
        <w:tc>
          <w:tcPr>
            <w:tcW w:w="1067" w:type="dxa"/>
            <w:tcBorders>
              <w:bottom w:val="single" w:sz="16" w:space="0" w:color="000000"/>
            </w:tcBorders>
            <w:shd w:val="clear" w:color="auto" w:fill="FFFFFF"/>
            <w:tcMar>
              <w:top w:w="30" w:type="dxa"/>
              <w:left w:w="30" w:type="dxa"/>
              <w:bottom w:w="30" w:type="dxa"/>
              <w:right w:w="30" w:type="dxa"/>
            </w:tcMar>
            <w:vAlign w:val="bottom"/>
          </w:tcPr>
          <w:p w:rsidR="00C27EFF" w:rsidRPr="00C27EFF" w:rsidRDefault="00C27EFF" w:rsidP="00C27EFF">
            <w:pPr>
              <w:spacing w:line="320" w:lineRule="atLeast"/>
              <w:jc w:val="center"/>
              <w:rPr>
                <w:rFonts w:ascii="Times New Roman" w:hAnsi="Times New Roman"/>
              </w:rPr>
            </w:pPr>
            <w:r w:rsidRPr="00C27EFF">
              <w:rPr>
                <w:rFonts w:ascii="Times New Roman" w:hAnsi="Times New Roman"/>
              </w:rPr>
              <w:t>11-15kali</w:t>
            </w:r>
          </w:p>
        </w:tc>
        <w:tc>
          <w:tcPr>
            <w:tcW w:w="1067" w:type="dxa"/>
            <w:tcBorders>
              <w:bottom w:val="single" w:sz="16" w:space="0" w:color="000000"/>
            </w:tcBorders>
            <w:shd w:val="clear" w:color="auto" w:fill="FFFFFF"/>
            <w:tcMar>
              <w:top w:w="30" w:type="dxa"/>
              <w:left w:w="30" w:type="dxa"/>
              <w:bottom w:w="30" w:type="dxa"/>
              <w:right w:w="30" w:type="dxa"/>
            </w:tcMar>
            <w:vAlign w:val="bottom"/>
          </w:tcPr>
          <w:p w:rsidR="00C27EFF" w:rsidRPr="00C27EFF" w:rsidRDefault="00C27EFF" w:rsidP="00C27EFF">
            <w:pPr>
              <w:spacing w:line="320" w:lineRule="atLeast"/>
              <w:jc w:val="center"/>
              <w:rPr>
                <w:rFonts w:ascii="Times New Roman" w:hAnsi="Times New Roman"/>
              </w:rPr>
            </w:pPr>
            <w:r w:rsidRPr="00C27EFF">
              <w:rPr>
                <w:rFonts w:ascii="Times New Roman" w:hAnsi="Times New Roman"/>
              </w:rPr>
              <w:t>16-20kali</w:t>
            </w:r>
          </w:p>
        </w:tc>
        <w:tc>
          <w:tcPr>
            <w:tcW w:w="1013"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27EFF" w:rsidRPr="00C27EFF" w:rsidRDefault="00C27EFF" w:rsidP="00C27EFF">
            <w:pPr>
              <w:rPr>
                <w:rFonts w:ascii="Times New Roman" w:hAnsi="Times New Roman"/>
              </w:rPr>
            </w:pPr>
          </w:p>
        </w:tc>
      </w:tr>
      <w:tr w:rsidR="00C27EFF" w:rsidRPr="00C27EFF" w:rsidTr="00C27EFF">
        <w:trPr>
          <w:cantSplit/>
          <w:tblHeader/>
        </w:trPr>
        <w:tc>
          <w:tcPr>
            <w:tcW w:w="141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C27EFF" w:rsidRPr="00C27EFF" w:rsidRDefault="00C27EFF" w:rsidP="00C27EFF">
            <w:pPr>
              <w:spacing w:line="320" w:lineRule="atLeast"/>
              <w:rPr>
                <w:rFonts w:ascii="Times New Roman" w:hAnsi="Times New Roman"/>
              </w:rPr>
            </w:pPr>
            <w:r w:rsidRPr="00C27EFF">
              <w:rPr>
                <w:rFonts w:ascii="Times New Roman" w:hAnsi="Times New Roman"/>
              </w:rPr>
              <w:t>Pengetahuan</w:t>
            </w:r>
          </w:p>
        </w:tc>
        <w:tc>
          <w:tcPr>
            <w:tcW w:w="790" w:type="dxa"/>
            <w:vMerge w:val="restart"/>
            <w:tcBorders>
              <w:top w:val="single" w:sz="16" w:space="0" w:color="000000"/>
              <w:left w:val="nil"/>
              <w:right w:val="nil"/>
            </w:tcBorders>
            <w:shd w:val="clear" w:color="auto" w:fill="FFFFFF"/>
            <w:tcMar>
              <w:top w:w="30" w:type="dxa"/>
              <w:left w:w="30" w:type="dxa"/>
              <w:bottom w:w="30" w:type="dxa"/>
              <w:right w:w="30" w:type="dxa"/>
            </w:tcMar>
          </w:tcPr>
          <w:p w:rsidR="00C27EFF" w:rsidRPr="00C27EFF" w:rsidRDefault="00C27EFF" w:rsidP="00C27EFF">
            <w:pPr>
              <w:spacing w:line="320" w:lineRule="atLeast"/>
              <w:rPr>
                <w:rFonts w:ascii="Times New Roman" w:hAnsi="Times New Roman"/>
              </w:rPr>
            </w:pPr>
            <w:r w:rsidRPr="00C27EFF">
              <w:rPr>
                <w:rFonts w:ascii="Times New Roman" w:hAnsi="Times New Roman"/>
              </w:rPr>
              <w:t>cukup</w:t>
            </w:r>
          </w:p>
        </w:tc>
        <w:tc>
          <w:tcPr>
            <w:tcW w:w="24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27EFF" w:rsidRPr="00C27EFF" w:rsidRDefault="00C27EFF" w:rsidP="00C27EFF">
            <w:pPr>
              <w:spacing w:line="320" w:lineRule="atLeast"/>
              <w:rPr>
                <w:rFonts w:ascii="Times New Roman" w:hAnsi="Times New Roman"/>
              </w:rPr>
            </w:pPr>
            <w:r w:rsidRPr="00C27EFF">
              <w:rPr>
                <w:rFonts w:ascii="Times New Roman" w:hAnsi="Times New Roman"/>
              </w:rPr>
              <w:t>Count</w:t>
            </w:r>
          </w:p>
        </w:tc>
        <w:tc>
          <w:tcPr>
            <w:tcW w:w="101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5</w:t>
            </w:r>
          </w:p>
        </w:tc>
        <w:tc>
          <w:tcPr>
            <w:tcW w:w="1012" w:type="dxa"/>
            <w:tcBorders>
              <w:top w:val="single" w:sz="16" w:space="0" w:color="000000"/>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8</w:t>
            </w:r>
          </w:p>
        </w:tc>
        <w:tc>
          <w:tcPr>
            <w:tcW w:w="1067" w:type="dxa"/>
            <w:tcBorders>
              <w:top w:val="single" w:sz="16" w:space="0" w:color="000000"/>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12</w:t>
            </w:r>
          </w:p>
        </w:tc>
        <w:tc>
          <w:tcPr>
            <w:tcW w:w="1067" w:type="dxa"/>
            <w:tcBorders>
              <w:top w:val="single" w:sz="16" w:space="0" w:color="000000"/>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2</w:t>
            </w:r>
          </w:p>
        </w:tc>
        <w:tc>
          <w:tcPr>
            <w:tcW w:w="101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27</w:t>
            </w:r>
          </w:p>
        </w:tc>
      </w:tr>
      <w:tr w:rsidR="00C27EFF" w:rsidRPr="00C27EFF" w:rsidTr="00C27EFF">
        <w:trPr>
          <w:cantSplit/>
          <w:tblHeader/>
        </w:trPr>
        <w:tc>
          <w:tcPr>
            <w:tcW w:w="14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27EFF" w:rsidRPr="00C27EFF" w:rsidRDefault="00C27EFF" w:rsidP="00C27EFF">
            <w:pPr>
              <w:rPr>
                <w:rFonts w:ascii="Times New Roman" w:hAnsi="Times New Roman"/>
              </w:rPr>
            </w:pPr>
          </w:p>
        </w:tc>
        <w:tc>
          <w:tcPr>
            <w:tcW w:w="790" w:type="dxa"/>
            <w:vMerge/>
            <w:tcBorders>
              <w:top w:val="single" w:sz="16" w:space="0" w:color="000000"/>
              <w:left w:val="nil"/>
              <w:right w:val="nil"/>
            </w:tcBorders>
            <w:shd w:val="clear" w:color="auto" w:fill="FFFFFF"/>
            <w:tcMar>
              <w:top w:w="30" w:type="dxa"/>
              <w:left w:w="30" w:type="dxa"/>
              <w:bottom w:w="30" w:type="dxa"/>
              <w:right w:w="30" w:type="dxa"/>
            </w:tcMar>
          </w:tcPr>
          <w:p w:rsidR="00C27EFF" w:rsidRPr="00C27EFF" w:rsidRDefault="00C27EFF" w:rsidP="00C27EFF">
            <w:pPr>
              <w:rPr>
                <w:rFonts w:ascii="Times New Roman" w:hAnsi="Times New Roman"/>
              </w:rPr>
            </w:pPr>
          </w:p>
        </w:tc>
        <w:tc>
          <w:tcPr>
            <w:tcW w:w="2434" w:type="dxa"/>
            <w:tcBorders>
              <w:top w:val="nil"/>
              <w:left w:val="nil"/>
              <w:bottom w:val="nil"/>
              <w:right w:val="single" w:sz="16" w:space="0" w:color="000000"/>
            </w:tcBorders>
            <w:shd w:val="clear" w:color="auto" w:fill="FFFFFF"/>
            <w:tcMar>
              <w:top w:w="30" w:type="dxa"/>
              <w:left w:w="30" w:type="dxa"/>
              <w:bottom w:w="30" w:type="dxa"/>
              <w:right w:w="30" w:type="dxa"/>
            </w:tcMar>
          </w:tcPr>
          <w:p w:rsidR="00C27EFF" w:rsidRPr="00C27EFF" w:rsidRDefault="00C27EFF" w:rsidP="00C27EFF">
            <w:pPr>
              <w:spacing w:line="320" w:lineRule="atLeast"/>
              <w:rPr>
                <w:rFonts w:ascii="Times New Roman" w:hAnsi="Times New Roman"/>
              </w:rPr>
            </w:pPr>
            <w:r w:rsidRPr="00C27EFF">
              <w:rPr>
                <w:rFonts w:ascii="Times New Roman" w:hAnsi="Times New Roman"/>
              </w:rPr>
              <w:t>% within Pengetahuan</w:t>
            </w:r>
          </w:p>
        </w:tc>
        <w:tc>
          <w:tcPr>
            <w:tcW w:w="1013" w:type="dxa"/>
            <w:tcBorders>
              <w:top w:val="nil"/>
              <w:left w:val="single" w:sz="16" w:space="0" w:color="000000"/>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18.5%</w:t>
            </w:r>
          </w:p>
        </w:tc>
        <w:tc>
          <w:tcPr>
            <w:tcW w:w="1012" w:type="dxa"/>
            <w:tcBorders>
              <w:top w:val="nil"/>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29.6%</w:t>
            </w:r>
          </w:p>
        </w:tc>
        <w:tc>
          <w:tcPr>
            <w:tcW w:w="1067" w:type="dxa"/>
            <w:tcBorders>
              <w:top w:val="nil"/>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44.4%</w:t>
            </w:r>
          </w:p>
        </w:tc>
        <w:tc>
          <w:tcPr>
            <w:tcW w:w="1067" w:type="dxa"/>
            <w:tcBorders>
              <w:top w:val="nil"/>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7.4%</w:t>
            </w:r>
          </w:p>
        </w:tc>
        <w:tc>
          <w:tcPr>
            <w:tcW w:w="1013" w:type="dxa"/>
            <w:tcBorders>
              <w:top w:val="nil"/>
              <w:bottom w:val="nil"/>
              <w:right w:val="single" w:sz="16" w:space="0" w:color="000000"/>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100.0%</w:t>
            </w:r>
          </w:p>
        </w:tc>
      </w:tr>
      <w:tr w:rsidR="00C27EFF" w:rsidRPr="00C27EFF" w:rsidTr="00C27EFF">
        <w:trPr>
          <w:cantSplit/>
          <w:tblHeader/>
        </w:trPr>
        <w:tc>
          <w:tcPr>
            <w:tcW w:w="14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27EFF" w:rsidRPr="00C27EFF" w:rsidRDefault="00C27EFF" w:rsidP="00C27EFF">
            <w:pPr>
              <w:rPr>
                <w:rFonts w:ascii="Times New Roman" w:hAnsi="Times New Roman"/>
              </w:rPr>
            </w:pPr>
          </w:p>
        </w:tc>
        <w:tc>
          <w:tcPr>
            <w:tcW w:w="790" w:type="dxa"/>
            <w:vMerge/>
            <w:tcBorders>
              <w:top w:val="single" w:sz="16" w:space="0" w:color="000000"/>
              <w:left w:val="nil"/>
              <w:right w:val="nil"/>
            </w:tcBorders>
            <w:shd w:val="clear" w:color="auto" w:fill="FFFFFF"/>
            <w:tcMar>
              <w:top w:w="30" w:type="dxa"/>
              <w:left w:w="30" w:type="dxa"/>
              <w:bottom w:w="30" w:type="dxa"/>
              <w:right w:w="30" w:type="dxa"/>
            </w:tcMar>
          </w:tcPr>
          <w:p w:rsidR="00C27EFF" w:rsidRPr="00C27EFF" w:rsidRDefault="00C27EFF" w:rsidP="00C27EFF">
            <w:pPr>
              <w:rPr>
                <w:rFonts w:ascii="Times New Roman" w:hAnsi="Times New Roman"/>
              </w:rPr>
            </w:pPr>
          </w:p>
        </w:tc>
        <w:tc>
          <w:tcPr>
            <w:tcW w:w="2434" w:type="dxa"/>
            <w:tcBorders>
              <w:top w:val="nil"/>
              <w:left w:val="nil"/>
              <w:bottom w:val="nil"/>
              <w:right w:val="single" w:sz="16" w:space="0" w:color="000000"/>
            </w:tcBorders>
            <w:shd w:val="clear" w:color="auto" w:fill="FFFFFF"/>
            <w:tcMar>
              <w:top w:w="30" w:type="dxa"/>
              <w:left w:w="30" w:type="dxa"/>
              <w:bottom w:w="30" w:type="dxa"/>
              <w:right w:w="30" w:type="dxa"/>
            </w:tcMar>
          </w:tcPr>
          <w:p w:rsidR="00C27EFF" w:rsidRPr="001A2FD6" w:rsidRDefault="00C27EFF" w:rsidP="001A2FD6">
            <w:pPr>
              <w:spacing w:line="320" w:lineRule="atLeast"/>
              <w:rPr>
                <w:rFonts w:ascii="Times New Roman" w:hAnsi="Times New Roman"/>
                <w:lang w:val="id-ID"/>
              </w:rPr>
            </w:pPr>
            <w:r w:rsidRPr="00C27EFF">
              <w:rPr>
                <w:rFonts w:ascii="Times New Roman" w:hAnsi="Times New Roman"/>
              </w:rPr>
              <w:t>% within Banyak_kem</w:t>
            </w:r>
            <w:r w:rsidR="001A2FD6">
              <w:rPr>
                <w:rFonts w:ascii="Times New Roman" w:hAnsi="Times New Roman"/>
                <w:lang w:val="id-ID"/>
              </w:rPr>
              <w:t>o</w:t>
            </w:r>
          </w:p>
        </w:tc>
        <w:tc>
          <w:tcPr>
            <w:tcW w:w="1013" w:type="dxa"/>
            <w:tcBorders>
              <w:top w:val="nil"/>
              <w:left w:val="single" w:sz="16" w:space="0" w:color="000000"/>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45.5%</w:t>
            </w:r>
          </w:p>
        </w:tc>
        <w:tc>
          <w:tcPr>
            <w:tcW w:w="1012" w:type="dxa"/>
            <w:tcBorders>
              <w:top w:val="nil"/>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28.6%</w:t>
            </w:r>
          </w:p>
        </w:tc>
        <w:tc>
          <w:tcPr>
            <w:tcW w:w="1067" w:type="dxa"/>
            <w:tcBorders>
              <w:top w:val="nil"/>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38.7%</w:t>
            </w:r>
          </w:p>
        </w:tc>
        <w:tc>
          <w:tcPr>
            <w:tcW w:w="1067" w:type="dxa"/>
            <w:tcBorders>
              <w:top w:val="nil"/>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15.4%</w:t>
            </w:r>
          </w:p>
        </w:tc>
        <w:tc>
          <w:tcPr>
            <w:tcW w:w="1013" w:type="dxa"/>
            <w:tcBorders>
              <w:top w:val="nil"/>
              <w:bottom w:val="nil"/>
              <w:right w:val="single" w:sz="16" w:space="0" w:color="000000"/>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32.5%</w:t>
            </w:r>
          </w:p>
        </w:tc>
      </w:tr>
      <w:tr w:rsidR="00C27EFF" w:rsidRPr="00C27EFF" w:rsidTr="00C27EFF">
        <w:trPr>
          <w:cantSplit/>
          <w:tblHeader/>
        </w:trPr>
        <w:tc>
          <w:tcPr>
            <w:tcW w:w="14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27EFF" w:rsidRPr="00C27EFF" w:rsidRDefault="00C27EFF" w:rsidP="00C27EFF">
            <w:pPr>
              <w:rPr>
                <w:rFonts w:ascii="Times New Roman" w:hAnsi="Times New Roman"/>
              </w:rPr>
            </w:pPr>
          </w:p>
        </w:tc>
        <w:tc>
          <w:tcPr>
            <w:tcW w:w="790" w:type="dxa"/>
            <w:vMerge/>
            <w:tcBorders>
              <w:top w:val="single" w:sz="16" w:space="0" w:color="000000"/>
              <w:left w:val="nil"/>
              <w:right w:val="nil"/>
            </w:tcBorders>
            <w:shd w:val="clear" w:color="auto" w:fill="FFFFFF"/>
            <w:tcMar>
              <w:top w:w="30" w:type="dxa"/>
              <w:left w:w="30" w:type="dxa"/>
              <w:bottom w:w="30" w:type="dxa"/>
              <w:right w:w="30" w:type="dxa"/>
            </w:tcMar>
          </w:tcPr>
          <w:p w:rsidR="00C27EFF" w:rsidRPr="00C27EFF" w:rsidRDefault="00C27EFF" w:rsidP="00C27EFF">
            <w:pPr>
              <w:rPr>
                <w:rFonts w:ascii="Times New Roman" w:hAnsi="Times New Roman"/>
              </w:rPr>
            </w:pPr>
          </w:p>
        </w:tc>
        <w:tc>
          <w:tcPr>
            <w:tcW w:w="2434" w:type="dxa"/>
            <w:tcBorders>
              <w:top w:val="nil"/>
              <w:left w:val="nil"/>
              <w:right w:val="single" w:sz="16" w:space="0" w:color="000000"/>
            </w:tcBorders>
            <w:shd w:val="clear" w:color="auto" w:fill="FFFFFF"/>
            <w:tcMar>
              <w:top w:w="30" w:type="dxa"/>
              <w:left w:w="30" w:type="dxa"/>
              <w:bottom w:w="30" w:type="dxa"/>
              <w:right w:w="30" w:type="dxa"/>
            </w:tcMar>
          </w:tcPr>
          <w:p w:rsidR="00C27EFF" w:rsidRPr="00C27EFF" w:rsidRDefault="00C27EFF" w:rsidP="00C27EFF">
            <w:pPr>
              <w:spacing w:line="320" w:lineRule="atLeast"/>
              <w:rPr>
                <w:rFonts w:ascii="Times New Roman" w:hAnsi="Times New Roman"/>
              </w:rPr>
            </w:pPr>
            <w:r w:rsidRPr="00C27EFF">
              <w:rPr>
                <w:rFonts w:ascii="Times New Roman" w:hAnsi="Times New Roman"/>
              </w:rPr>
              <w:t>% of Total</w:t>
            </w:r>
          </w:p>
        </w:tc>
        <w:tc>
          <w:tcPr>
            <w:tcW w:w="1013" w:type="dxa"/>
            <w:tcBorders>
              <w:top w:val="nil"/>
              <w:left w:val="single" w:sz="16" w:space="0" w:color="000000"/>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6.0%</w:t>
            </w:r>
          </w:p>
        </w:tc>
        <w:tc>
          <w:tcPr>
            <w:tcW w:w="1012" w:type="dxa"/>
            <w:tcBorders>
              <w:top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9.6%</w:t>
            </w:r>
          </w:p>
        </w:tc>
        <w:tc>
          <w:tcPr>
            <w:tcW w:w="1067" w:type="dxa"/>
            <w:tcBorders>
              <w:top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14.5%</w:t>
            </w:r>
          </w:p>
        </w:tc>
        <w:tc>
          <w:tcPr>
            <w:tcW w:w="1067" w:type="dxa"/>
            <w:tcBorders>
              <w:top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2.4%</w:t>
            </w:r>
          </w:p>
        </w:tc>
        <w:tc>
          <w:tcPr>
            <w:tcW w:w="1013" w:type="dxa"/>
            <w:tcBorders>
              <w:top w:val="nil"/>
              <w:right w:val="single" w:sz="16" w:space="0" w:color="000000"/>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32.5%</w:t>
            </w:r>
          </w:p>
        </w:tc>
      </w:tr>
      <w:tr w:rsidR="00C27EFF" w:rsidRPr="00C27EFF" w:rsidTr="00C27EFF">
        <w:trPr>
          <w:cantSplit/>
          <w:tblHeader/>
        </w:trPr>
        <w:tc>
          <w:tcPr>
            <w:tcW w:w="14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27EFF" w:rsidRPr="00C27EFF" w:rsidRDefault="00C27EFF" w:rsidP="00C27EFF">
            <w:pPr>
              <w:rPr>
                <w:rFonts w:ascii="Times New Roman" w:hAnsi="Times New Roman"/>
              </w:rPr>
            </w:pPr>
          </w:p>
        </w:tc>
        <w:tc>
          <w:tcPr>
            <w:tcW w:w="790" w:type="dxa"/>
            <w:vMerge w:val="restart"/>
            <w:tcBorders>
              <w:left w:val="nil"/>
              <w:right w:val="nil"/>
            </w:tcBorders>
            <w:shd w:val="clear" w:color="auto" w:fill="FFFFFF"/>
            <w:tcMar>
              <w:top w:w="30" w:type="dxa"/>
              <w:left w:w="30" w:type="dxa"/>
              <w:bottom w:w="30" w:type="dxa"/>
              <w:right w:w="30" w:type="dxa"/>
            </w:tcMar>
          </w:tcPr>
          <w:p w:rsidR="00C27EFF" w:rsidRPr="00C27EFF" w:rsidRDefault="00C27EFF" w:rsidP="00C27EFF">
            <w:pPr>
              <w:spacing w:line="320" w:lineRule="atLeast"/>
              <w:rPr>
                <w:rFonts w:ascii="Times New Roman" w:hAnsi="Times New Roman"/>
              </w:rPr>
            </w:pPr>
            <w:r w:rsidRPr="00C27EFF">
              <w:rPr>
                <w:rFonts w:ascii="Times New Roman" w:hAnsi="Times New Roman"/>
              </w:rPr>
              <w:t>baik</w:t>
            </w:r>
          </w:p>
        </w:tc>
        <w:tc>
          <w:tcPr>
            <w:tcW w:w="2434" w:type="dxa"/>
            <w:tcBorders>
              <w:left w:val="nil"/>
              <w:bottom w:val="nil"/>
              <w:right w:val="single" w:sz="16" w:space="0" w:color="000000"/>
            </w:tcBorders>
            <w:shd w:val="clear" w:color="auto" w:fill="FFFFFF"/>
            <w:tcMar>
              <w:top w:w="30" w:type="dxa"/>
              <w:left w:w="30" w:type="dxa"/>
              <w:bottom w:w="30" w:type="dxa"/>
              <w:right w:w="30" w:type="dxa"/>
            </w:tcMar>
          </w:tcPr>
          <w:p w:rsidR="00C27EFF" w:rsidRPr="00C27EFF" w:rsidRDefault="00C27EFF" w:rsidP="00C27EFF">
            <w:pPr>
              <w:spacing w:line="320" w:lineRule="atLeast"/>
              <w:rPr>
                <w:rFonts w:ascii="Times New Roman" w:hAnsi="Times New Roman"/>
              </w:rPr>
            </w:pPr>
            <w:r w:rsidRPr="00C27EFF">
              <w:rPr>
                <w:rFonts w:ascii="Times New Roman" w:hAnsi="Times New Roman"/>
              </w:rPr>
              <w:t>Count</w:t>
            </w:r>
          </w:p>
        </w:tc>
        <w:tc>
          <w:tcPr>
            <w:tcW w:w="1013" w:type="dxa"/>
            <w:tcBorders>
              <w:left w:val="single" w:sz="16" w:space="0" w:color="000000"/>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6</w:t>
            </w:r>
          </w:p>
        </w:tc>
        <w:tc>
          <w:tcPr>
            <w:tcW w:w="1012" w:type="dxa"/>
            <w:tcBorders>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20</w:t>
            </w:r>
          </w:p>
        </w:tc>
        <w:tc>
          <w:tcPr>
            <w:tcW w:w="1067" w:type="dxa"/>
            <w:tcBorders>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19</w:t>
            </w:r>
          </w:p>
        </w:tc>
        <w:tc>
          <w:tcPr>
            <w:tcW w:w="1067" w:type="dxa"/>
            <w:tcBorders>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11</w:t>
            </w:r>
          </w:p>
        </w:tc>
        <w:tc>
          <w:tcPr>
            <w:tcW w:w="1013" w:type="dxa"/>
            <w:tcBorders>
              <w:bottom w:val="nil"/>
              <w:right w:val="single" w:sz="16" w:space="0" w:color="000000"/>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56</w:t>
            </w:r>
          </w:p>
        </w:tc>
      </w:tr>
      <w:tr w:rsidR="00C27EFF" w:rsidRPr="00C27EFF" w:rsidTr="00C27EFF">
        <w:trPr>
          <w:cantSplit/>
          <w:tblHeader/>
        </w:trPr>
        <w:tc>
          <w:tcPr>
            <w:tcW w:w="14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27EFF" w:rsidRPr="00C27EFF" w:rsidRDefault="00C27EFF" w:rsidP="00C27EFF">
            <w:pPr>
              <w:rPr>
                <w:rFonts w:ascii="Times New Roman" w:hAnsi="Times New Roman"/>
              </w:rPr>
            </w:pPr>
          </w:p>
        </w:tc>
        <w:tc>
          <w:tcPr>
            <w:tcW w:w="790" w:type="dxa"/>
            <w:vMerge/>
            <w:tcBorders>
              <w:left w:val="nil"/>
              <w:right w:val="nil"/>
            </w:tcBorders>
            <w:shd w:val="clear" w:color="auto" w:fill="FFFFFF"/>
            <w:tcMar>
              <w:top w:w="30" w:type="dxa"/>
              <w:left w:w="30" w:type="dxa"/>
              <w:bottom w:w="30" w:type="dxa"/>
              <w:right w:w="30" w:type="dxa"/>
            </w:tcMar>
          </w:tcPr>
          <w:p w:rsidR="00C27EFF" w:rsidRPr="00C27EFF" w:rsidRDefault="00C27EFF" w:rsidP="00C27EFF">
            <w:pPr>
              <w:rPr>
                <w:rFonts w:ascii="Times New Roman" w:hAnsi="Times New Roman"/>
              </w:rPr>
            </w:pPr>
          </w:p>
        </w:tc>
        <w:tc>
          <w:tcPr>
            <w:tcW w:w="2434" w:type="dxa"/>
            <w:tcBorders>
              <w:top w:val="nil"/>
              <w:left w:val="nil"/>
              <w:bottom w:val="nil"/>
              <w:right w:val="single" w:sz="16" w:space="0" w:color="000000"/>
            </w:tcBorders>
            <w:shd w:val="clear" w:color="auto" w:fill="FFFFFF"/>
            <w:tcMar>
              <w:top w:w="30" w:type="dxa"/>
              <w:left w:w="30" w:type="dxa"/>
              <w:bottom w:w="30" w:type="dxa"/>
              <w:right w:w="30" w:type="dxa"/>
            </w:tcMar>
          </w:tcPr>
          <w:p w:rsidR="00C27EFF" w:rsidRPr="00C27EFF" w:rsidRDefault="00C27EFF" w:rsidP="00C27EFF">
            <w:pPr>
              <w:spacing w:line="320" w:lineRule="atLeast"/>
              <w:rPr>
                <w:rFonts w:ascii="Times New Roman" w:hAnsi="Times New Roman"/>
              </w:rPr>
            </w:pPr>
            <w:r w:rsidRPr="00C27EFF">
              <w:rPr>
                <w:rFonts w:ascii="Times New Roman" w:hAnsi="Times New Roman"/>
              </w:rPr>
              <w:t>% within Pengetahuan</w:t>
            </w:r>
          </w:p>
        </w:tc>
        <w:tc>
          <w:tcPr>
            <w:tcW w:w="1013" w:type="dxa"/>
            <w:tcBorders>
              <w:top w:val="nil"/>
              <w:left w:val="single" w:sz="16" w:space="0" w:color="000000"/>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10.7%</w:t>
            </w:r>
          </w:p>
        </w:tc>
        <w:tc>
          <w:tcPr>
            <w:tcW w:w="1012" w:type="dxa"/>
            <w:tcBorders>
              <w:top w:val="nil"/>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35.7%</w:t>
            </w:r>
          </w:p>
        </w:tc>
        <w:tc>
          <w:tcPr>
            <w:tcW w:w="1067" w:type="dxa"/>
            <w:tcBorders>
              <w:top w:val="nil"/>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33.9%</w:t>
            </w:r>
          </w:p>
        </w:tc>
        <w:tc>
          <w:tcPr>
            <w:tcW w:w="1067" w:type="dxa"/>
            <w:tcBorders>
              <w:top w:val="nil"/>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19.6%</w:t>
            </w:r>
          </w:p>
        </w:tc>
        <w:tc>
          <w:tcPr>
            <w:tcW w:w="1013" w:type="dxa"/>
            <w:tcBorders>
              <w:top w:val="nil"/>
              <w:bottom w:val="nil"/>
              <w:right w:val="single" w:sz="16" w:space="0" w:color="000000"/>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100.0%</w:t>
            </w:r>
          </w:p>
        </w:tc>
      </w:tr>
      <w:tr w:rsidR="00C27EFF" w:rsidRPr="00C27EFF" w:rsidTr="00C27EFF">
        <w:trPr>
          <w:cantSplit/>
          <w:tblHeader/>
        </w:trPr>
        <w:tc>
          <w:tcPr>
            <w:tcW w:w="14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27EFF" w:rsidRPr="00C27EFF" w:rsidRDefault="00C27EFF" w:rsidP="00C27EFF">
            <w:pPr>
              <w:rPr>
                <w:rFonts w:ascii="Times New Roman" w:hAnsi="Times New Roman"/>
              </w:rPr>
            </w:pPr>
          </w:p>
        </w:tc>
        <w:tc>
          <w:tcPr>
            <w:tcW w:w="790" w:type="dxa"/>
            <w:vMerge/>
            <w:tcBorders>
              <w:left w:val="nil"/>
              <w:right w:val="nil"/>
            </w:tcBorders>
            <w:shd w:val="clear" w:color="auto" w:fill="FFFFFF"/>
            <w:tcMar>
              <w:top w:w="30" w:type="dxa"/>
              <w:left w:w="30" w:type="dxa"/>
              <w:bottom w:w="30" w:type="dxa"/>
              <w:right w:w="30" w:type="dxa"/>
            </w:tcMar>
          </w:tcPr>
          <w:p w:rsidR="00C27EFF" w:rsidRPr="00C27EFF" w:rsidRDefault="00C27EFF" w:rsidP="00C27EFF">
            <w:pPr>
              <w:rPr>
                <w:rFonts w:ascii="Times New Roman" w:hAnsi="Times New Roman"/>
              </w:rPr>
            </w:pPr>
          </w:p>
        </w:tc>
        <w:tc>
          <w:tcPr>
            <w:tcW w:w="2434" w:type="dxa"/>
            <w:tcBorders>
              <w:top w:val="nil"/>
              <w:left w:val="nil"/>
              <w:bottom w:val="nil"/>
              <w:right w:val="single" w:sz="16" w:space="0" w:color="000000"/>
            </w:tcBorders>
            <w:shd w:val="clear" w:color="auto" w:fill="FFFFFF"/>
            <w:tcMar>
              <w:top w:w="30" w:type="dxa"/>
              <w:left w:w="30" w:type="dxa"/>
              <w:bottom w:w="30" w:type="dxa"/>
              <w:right w:w="30" w:type="dxa"/>
            </w:tcMar>
          </w:tcPr>
          <w:p w:rsidR="00C27EFF" w:rsidRPr="001A2FD6" w:rsidRDefault="001A2FD6" w:rsidP="00C27EFF">
            <w:pPr>
              <w:spacing w:line="320" w:lineRule="atLeast"/>
              <w:rPr>
                <w:rFonts w:ascii="Times New Roman" w:hAnsi="Times New Roman"/>
                <w:lang w:val="id-ID"/>
              </w:rPr>
            </w:pPr>
            <w:r>
              <w:rPr>
                <w:rFonts w:ascii="Times New Roman" w:hAnsi="Times New Roman"/>
              </w:rPr>
              <w:t>% within Banyak_kemo</w:t>
            </w:r>
          </w:p>
        </w:tc>
        <w:tc>
          <w:tcPr>
            <w:tcW w:w="1013" w:type="dxa"/>
            <w:tcBorders>
              <w:top w:val="nil"/>
              <w:left w:val="single" w:sz="16" w:space="0" w:color="000000"/>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54.5%</w:t>
            </w:r>
          </w:p>
        </w:tc>
        <w:tc>
          <w:tcPr>
            <w:tcW w:w="1012" w:type="dxa"/>
            <w:tcBorders>
              <w:top w:val="nil"/>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71.4%</w:t>
            </w:r>
          </w:p>
        </w:tc>
        <w:tc>
          <w:tcPr>
            <w:tcW w:w="1067" w:type="dxa"/>
            <w:tcBorders>
              <w:top w:val="nil"/>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61.3%</w:t>
            </w:r>
          </w:p>
        </w:tc>
        <w:tc>
          <w:tcPr>
            <w:tcW w:w="1067" w:type="dxa"/>
            <w:tcBorders>
              <w:top w:val="nil"/>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84.6%</w:t>
            </w:r>
          </w:p>
        </w:tc>
        <w:tc>
          <w:tcPr>
            <w:tcW w:w="1013" w:type="dxa"/>
            <w:tcBorders>
              <w:top w:val="nil"/>
              <w:bottom w:val="nil"/>
              <w:right w:val="single" w:sz="16" w:space="0" w:color="000000"/>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67.5%</w:t>
            </w:r>
          </w:p>
        </w:tc>
      </w:tr>
      <w:tr w:rsidR="00C27EFF" w:rsidRPr="00C27EFF" w:rsidTr="00C27EFF">
        <w:trPr>
          <w:cantSplit/>
          <w:tblHeader/>
        </w:trPr>
        <w:tc>
          <w:tcPr>
            <w:tcW w:w="14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27EFF" w:rsidRPr="00C27EFF" w:rsidRDefault="00C27EFF" w:rsidP="00C27EFF">
            <w:pPr>
              <w:rPr>
                <w:rFonts w:ascii="Times New Roman" w:hAnsi="Times New Roman"/>
              </w:rPr>
            </w:pPr>
          </w:p>
        </w:tc>
        <w:tc>
          <w:tcPr>
            <w:tcW w:w="790" w:type="dxa"/>
            <w:vMerge/>
            <w:tcBorders>
              <w:left w:val="nil"/>
              <w:right w:val="nil"/>
            </w:tcBorders>
            <w:shd w:val="clear" w:color="auto" w:fill="FFFFFF"/>
            <w:tcMar>
              <w:top w:w="30" w:type="dxa"/>
              <w:left w:w="30" w:type="dxa"/>
              <w:bottom w:w="30" w:type="dxa"/>
              <w:right w:w="30" w:type="dxa"/>
            </w:tcMar>
          </w:tcPr>
          <w:p w:rsidR="00C27EFF" w:rsidRPr="00C27EFF" w:rsidRDefault="00C27EFF" w:rsidP="00C27EFF">
            <w:pPr>
              <w:rPr>
                <w:rFonts w:ascii="Times New Roman" w:hAnsi="Times New Roman"/>
              </w:rPr>
            </w:pPr>
          </w:p>
        </w:tc>
        <w:tc>
          <w:tcPr>
            <w:tcW w:w="2434" w:type="dxa"/>
            <w:tcBorders>
              <w:top w:val="nil"/>
              <w:left w:val="nil"/>
              <w:right w:val="single" w:sz="16" w:space="0" w:color="000000"/>
            </w:tcBorders>
            <w:shd w:val="clear" w:color="auto" w:fill="FFFFFF"/>
            <w:tcMar>
              <w:top w:w="30" w:type="dxa"/>
              <w:left w:w="30" w:type="dxa"/>
              <w:bottom w:w="30" w:type="dxa"/>
              <w:right w:w="30" w:type="dxa"/>
            </w:tcMar>
          </w:tcPr>
          <w:p w:rsidR="00C27EFF" w:rsidRPr="00C27EFF" w:rsidRDefault="00C27EFF" w:rsidP="00C27EFF">
            <w:pPr>
              <w:spacing w:line="320" w:lineRule="atLeast"/>
              <w:rPr>
                <w:rFonts w:ascii="Times New Roman" w:hAnsi="Times New Roman"/>
              </w:rPr>
            </w:pPr>
            <w:r w:rsidRPr="00C27EFF">
              <w:rPr>
                <w:rFonts w:ascii="Times New Roman" w:hAnsi="Times New Roman"/>
              </w:rPr>
              <w:t>% of Total</w:t>
            </w:r>
          </w:p>
        </w:tc>
        <w:tc>
          <w:tcPr>
            <w:tcW w:w="1013" w:type="dxa"/>
            <w:tcBorders>
              <w:top w:val="nil"/>
              <w:left w:val="single" w:sz="16" w:space="0" w:color="000000"/>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7.2%</w:t>
            </w:r>
          </w:p>
        </w:tc>
        <w:tc>
          <w:tcPr>
            <w:tcW w:w="1012" w:type="dxa"/>
            <w:tcBorders>
              <w:top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24.1%</w:t>
            </w:r>
          </w:p>
        </w:tc>
        <w:tc>
          <w:tcPr>
            <w:tcW w:w="1067" w:type="dxa"/>
            <w:tcBorders>
              <w:top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22.9%</w:t>
            </w:r>
          </w:p>
        </w:tc>
        <w:tc>
          <w:tcPr>
            <w:tcW w:w="1067" w:type="dxa"/>
            <w:tcBorders>
              <w:top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13.3%</w:t>
            </w:r>
          </w:p>
        </w:tc>
        <w:tc>
          <w:tcPr>
            <w:tcW w:w="1013" w:type="dxa"/>
            <w:tcBorders>
              <w:top w:val="nil"/>
              <w:right w:val="single" w:sz="16" w:space="0" w:color="000000"/>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67.5%</w:t>
            </w:r>
          </w:p>
        </w:tc>
      </w:tr>
      <w:tr w:rsidR="00C27EFF" w:rsidRPr="00C27EFF" w:rsidTr="00C27EFF">
        <w:trPr>
          <w:cantSplit/>
          <w:tblHeader/>
        </w:trPr>
        <w:tc>
          <w:tcPr>
            <w:tcW w:w="2205"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27EFF" w:rsidRPr="00C27EFF" w:rsidRDefault="00C27EFF" w:rsidP="00C27EFF">
            <w:pPr>
              <w:spacing w:line="320" w:lineRule="atLeast"/>
              <w:rPr>
                <w:rFonts w:ascii="Times New Roman" w:hAnsi="Times New Roman"/>
              </w:rPr>
            </w:pPr>
            <w:r w:rsidRPr="00C27EFF">
              <w:rPr>
                <w:rFonts w:ascii="Times New Roman" w:hAnsi="Times New Roman"/>
              </w:rPr>
              <w:t>Total</w:t>
            </w:r>
          </w:p>
        </w:tc>
        <w:tc>
          <w:tcPr>
            <w:tcW w:w="2434" w:type="dxa"/>
            <w:tcBorders>
              <w:left w:val="nil"/>
              <w:bottom w:val="nil"/>
              <w:right w:val="single" w:sz="16" w:space="0" w:color="000000"/>
            </w:tcBorders>
            <w:shd w:val="clear" w:color="auto" w:fill="FFFFFF"/>
            <w:tcMar>
              <w:top w:w="30" w:type="dxa"/>
              <w:left w:w="30" w:type="dxa"/>
              <w:bottom w:w="30" w:type="dxa"/>
              <w:right w:w="30" w:type="dxa"/>
            </w:tcMar>
          </w:tcPr>
          <w:p w:rsidR="00C27EFF" w:rsidRPr="00C27EFF" w:rsidRDefault="00C27EFF" w:rsidP="00C27EFF">
            <w:pPr>
              <w:spacing w:line="320" w:lineRule="atLeast"/>
              <w:rPr>
                <w:rFonts w:ascii="Times New Roman" w:hAnsi="Times New Roman"/>
              </w:rPr>
            </w:pPr>
            <w:r w:rsidRPr="00C27EFF">
              <w:rPr>
                <w:rFonts w:ascii="Times New Roman" w:hAnsi="Times New Roman"/>
              </w:rPr>
              <w:t>Count</w:t>
            </w:r>
          </w:p>
        </w:tc>
        <w:tc>
          <w:tcPr>
            <w:tcW w:w="1013" w:type="dxa"/>
            <w:tcBorders>
              <w:left w:val="single" w:sz="16" w:space="0" w:color="000000"/>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11</w:t>
            </w:r>
          </w:p>
        </w:tc>
        <w:tc>
          <w:tcPr>
            <w:tcW w:w="1012" w:type="dxa"/>
            <w:tcBorders>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28</w:t>
            </w:r>
          </w:p>
        </w:tc>
        <w:tc>
          <w:tcPr>
            <w:tcW w:w="1067" w:type="dxa"/>
            <w:tcBorders>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31</w:t>
            </w:r>
          </w:p>
        </w:tc>
        <w:tc>
          <w:tcPr>
            <w:tcW w:w="1067" w:type="dxa"/>
            <w:tcBorders>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13</w:t>
            </w:r>
          </w:p>
        </w:tc>
        <w:tc>
          <w:tcPr>
            <w:tcW w:w="1013" w:type="dxa"/>
            <w:tcBorders>
              <w:bottom w:val="nil"/>
              <w:right w:val="single" w:sz="16" w:space="0" w:color="000000"/>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83</w:t>
            </w:r>
          </w:p>
        </w:tc>
      </w:tr>
      <w:tr w:rsidR="00C27EFF" w:rsidRPr="00C27EFF" w:rsidTr="00C27EFF">
        <w:trPr>
          <w:cantSplit/>
          <w:tblHeader/>
        </w:trPr>
        <w:tc>
          <w:tcPr>
            <w:tcW w:w="220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27EFF" w:rsidRPr="00C27EFF" w:rsidRDefault="00C27EFF" w:rsidP="00C27EFF">
            <w:pPr>
              <w:rPr>
                <w:rFonts w:ascii="Times New Roman" w:hAnsi="Times New Roman"/>
              </w:rPr>
            </w:pPr>
          </w:p>
        </w:tc>
        <w:tc>
          <w:tcPr>
            <w:tcW w:w="2434" w:type="dxa"/>
            <w:tcBorders>
              <w:top w:val="nil"/>
              <w:left w:val="nil"/>
              <w:bottom w:val="nil"/>
              <w:right w:val="single" w:sz="16" w:space="0" w:color="000000"/>
            </w:tcBorders>
            <w:shd w:val="clear" w:color="auto" w:fill="FFFFFF"/>
            <w:tcMar>
              <w:top w:w="30" w:type="dxa"/>
              <w:left w:w="30" w:type="dxa"/>
              <w:bottom w:w="30" w:type="dxa"/>
              <w:right w:w="30" w:type="dxa"/>
            </w:tcMar>
          </w:tcPr>
          <w:p w:rsidR="00C27EFF" w:rsidRPr="00C27EFF" w:rsidRDefault="00C27EFF" w:rsidP="00C27EFF">
            <w:pPr>
              <w:spacing w:line="320" w:lineRule="atLeast"/>
              <w:rPr>
                <w:rFonts w:ascii="Times New Roman" w:hAnsi="Times New Roman"/>
              </w:rPr>
            </w:pPr>
            <w:r w:rsidRPr="00C27EFF">
              <w:rPr>
                <w:rFonts w:ascii="Times New Roman" w:hAnsi="Times New Roman"/>
              </w:rPr>
              <w:t>% within Pengetahuan</w:t>
            </w:r>
          </w:p>
        </w:tc>
        <w:tc>
          <w:tcPr>
            <w:tcW w:w="1013" w:type="dxa"/>
            <w:tcBorders>
              <w:top w:val="nil"/>
              <w:left w:val="single" w:sz="16" w:space="0" w:color="000000"/>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13.3%</w:t>
            </w:r>
          </w:p>
        </w:tc>
        <w:tc>
          <w:tcPr>
            <w:tcW w:w="1012" w:type="dxa"/>
            <w:tcBorders>
              <w:top w:val="nil"/>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33.7%</w:t>
            </w:r>
          </w:p>
        </w:tc>
        <w:tc>
          <w:tcPr>
            <w:tcW w:w="1067" w:type="dxa"/>
            <w:tcBorders>
              <w:top w:val="nil"/>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37.3%</w:t>
            </w:r>
          </w:p>
        </w:tc>
        <w:tc>
          <w:tcPr>
            <w:tcW w:w="1067" w:type="dxa"/>
            <w:tcBorders>
              <w:top w:val="nil"/>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15.7%</w:t>
            </w:r>
          </w:p>
        </w:tc>
        <w:tc>
          <w:tcPr>
            <w:tcW w:w="1013" w:type="dxa"/>
            <w:tcBorders>
              <w:top w:val="nil"/>
              <w:bottom w:val="nil"/>
              <w:right w:val="single" w:sz="16" w:space="0" w:color="000000"/>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100.0%</w:t>
            </w:r>
          </w:p>
        </w:tc>
      </w:tr>
      <w:tr w:rsidR="00C27EFF" w:rsidRPr="00C27EFF" w:rsidTr="00C27EFF">
        <w:trPr>
          <w:cantSplit/>
          <w:tblHeader/>
        </w:trPr>
        <w:tc>
          <w:tcPr>
            <w:tcW w:w="220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27EFF" w:rsidRPr="00C27EFF" w:rsidRDefault="00C27EFF" w:rsidP="00C27EFF">
            <w:pPr>
              <w:rPr>
                <w:rFonts w:ascii="Times New Roman" w:hAnsi="Times New Roman"/>
              </w:rPr>
            </w:pPr>
          </w:p>
        </w:tc>
        <w:tc>
          <w:tcPr>
            <w:tcW w:w="2434" w:type="dxa"/>
            <w:tcBorders>
              <w:top w:val="nil"/>
              <w:left w:val="nil"/>
              <w:bottom w:val="nil"/>
              <w:right w:val="single" w:sz="16" w:space="0" w:color="000000"/>
            </w:tcBorders>
            <w:shd w:val="clear" w:color="auto" w:fill="FFFFFF"/>
            <w:tcMar>
              <w:top w:w="30" w:type="dxa"/>
              <w:left w:w="30" w:type="dxa"/>
              <w:bottom w:w="30" w:type="dxa"/>
              <w:right w:w="30" w:type="dxa"/>
            </w:tcMar>
          </w:tcPr>
          <w:p w:rsidR="00C27EFF" w:rsidRPr="001A2FD6" w:rsidRDefault="001A2FD6" w:rsidP="00C27EFF">
            <w:pPr>
              <w:spacing w:line="320" w:lineRule="atLeast"/>
              <w:rPr>
                <w:rFonts w:ascii="Times New Roman" w:hAnsi="Times New Roman"/>
                <w:lang w:val="id-ID"/>
              </w:rPr>
            </w:pPr>
            <w:r>
              <w:rPr>
                <w:rFonts w:ascii="Times New Roman" w:hAnsi="Times New Roman"/>
              </w:rPr>
              <w:t>% within Banyak_kemo</w:t>
            </w:r>
          </w:p>
        </w:tc>
        <w:tc>
          <w:tcPr>
            <w:tcW w:w="1013" w:type="dxa"/>
            <w:tcBorders>
              <w:top w:val="nil"/>
              <w:left w:val="single" w:sz="16" w:space="0" w:color="000000"/>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100.0%</w:t>
            </w:r>
          </w:p>
        </w:tc>
        <w:tc>
          <w:tcPr>
            <w:tcW w:w="1012" w:type="dxa"/>
            <w:tcBorders>
              <w:top w:val="nil"/>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100.0%</w:t>
            </w:r>
          </w:p>
        </w:tc>
        <w:tc>
          <w:tcPr>
            <w:tcW w:w="1067" w:type="dxa"/>
            <w:tcBorders>
              <w:top w:val="nil"/>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100.0%</w:t>
            </w:r>
          </w:p>
        </w:tc>
        <w:tc>
          <w:tcPr>
            <w:tcW w:w="1067" w:type="dxa"/>
            <w:tcBorders>
              <w:top w:val="nil"/>
              <w:bottom w:val="nil"/>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100.0%</w:t>
            </w:r>
          </w:p>
        </w:tc>
        <w:tc>
          <w:tcPr>
            <w:tcW w:w="1013" w:type="dxa"/>
            <w:tcBorders>
              <w:top w:val="nil"/>
              <w:bottom w:val="nil"/>
              <w:right w:val="single" w:sz="16" w:space="0" w:color="000000"/>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100.0%</w:t>
            </w:r>
          </w:p>
        </w:tc>
      </w:tr>
      <w:tr w:rsidR="00C27EFF" w:rsidRPr="00C27EFF" w:rsidTr="00C27EFF">
        <w:trPr>
          <w:cantSplit/>
        </w:trPr>
        <w:tc>
          <w:tcPr>
            <w:tcW w:w="220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27EFF" w:rsidRPr="00C27EFF" w:rsidRDefault="00C27EFF" w:rsidP="00C27EFF">
            <w:pPr>
              <w:rPr>
                <w:rFonts w:ascii="Times New Roman" w:hAnsi="Times New Roman"/>
              </w:rPr>
            </w:pPr>
          </w:p>
        </w:tc>
        <w:tc>
          <w:tcPr>
            <w:tcW w:w="24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27EFF" w:rsidRPr="00C27EFF" w:rsidRDefault="00C27EFF" w:rsidP="00C27EFF">
            <w:pPr>
              <w:spacing w:line="320" w:lineRule="atLeast"/>
              <w:rPr>
                <w:rFonts w:ascii="Times New Roman" w:hAnsi="Times New Roman"/>
              </w:rPr>
            </w:pPr>
            <w:r w:rsidRPr="00C27EFF">
              <w:rPr>
                <w:rFonts w:ascii="Times New Roman" w:hAnsi="Times New Roman"/>
              </w:rPr>
              <w:t>% of Total</w:t>
            </w:r>
          </w:p>
        </w:tc>
        <w:tc>
          <w:tcPr>
            <w:tcW w:w="101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13.3%</w:t>
            </w:r>
          </w:p>
        </w:tc>
        <w:tc>
          <w:tcPr>
            <w:tcW w:w="1012" w:type="dxa"/>
            <w:tcBorders>
              <w:top w:val="nil"/>
              <w:bottom w:val="single" w:sz="16" w:space="0" w:color="000000"/>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33.7%</w:t>
            </w:r>
          </w:p>
        </w:tc>
        <w:tc>
          <w:tcPr>
            <w:tcW w:w="1067" w:type="dxa"/>
            <w:tcBorders>
              <w:top w:val="nil"/>
              <w:bottom w:val="single" w:sz="16" w:space="0" w:color="000000"/>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37.3%</w:t>
            </w:r>
          </w:p>
        </w:tc>
        <w:tc>
          <w:tcPr>
            <w:tcW w:w="1067" w:type="dxa"/>
            <w:tcBorders>
              <w:top w:val="nil"/>
              <w:bottom w:val="single" w:sz="16" w:space="0" w:color="000000"/>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15.7%</w:t>
            </w:r>
          </w:p>
        </w:tc>
        <w:tc>
          <w:tcPr>
            <w:tcW w:w="1013"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27EFF" w:rsidRPr="00C27EFF" w:rsidRDefault="00C27EFF" w:rsidP="00C27EFF">
            <w:pPr>
              <w:spacing w:line="320" w:lineRule="atLeast"/>
              <w:jc w:val="right"/>
              <w:rPr>
                <w:rFonts w:ascii="Times New Roman" w:hAnsi="Times New Roman"/>
              </w:rPr>
            </w:pPr>
            <w:r w:rsidRPr="00C27EFF">
              <w:rPr>
                <w:rFonts w:ascii="Times New Roman" w:hAnsi="Times New Roman"/>
              </w:rPr>
              <w:t>100.0%</w:t>
            </w:r>
          </w:p>
        </w:tc>
      </w:tr>
    </w:tbl>
    <w:p w:rsidR="001A2FD6" w:rsidRDefault="001A2FD6" w:rsidP="00B61D83">
      <w:pPr>
        <w:ind w:left="0" w:firstLine="0"/>
        <w:rPr>
          <w:lang w:val="id-ID"/>
        </w:rPr>
      </w:pPr>
    </w:p>
    <w:p w:rsidR="001A2FD6" w:rsidRPr="001A2FD6" w:rsidRDefault="001A2FD6" w:rsidP="001A2FD6">
      <w:pPr>
        <w:rPr>
          <w:lang w:val="id-ID"/>
        </w:rPr>
      </w:pPr>
    </w:p>
    <w:p w:rsidR="001A2FD6" w:rsidRPr="001A2FD6" w:rsidRDefault="001A2FD6" w:rsidP="001A2FD6">
      <w:pPr>
        <w:ind w:left="0" w:firstLine="0"/>
        <w:rPr>
          <w:rFonts w:ascii="Times New Roman" w:hAnsi="Times New Roman"/>
          <w:sz w:val="24"/>
          <w:szCs w:val="24"/>
        </w:rPr>
      </w:pPr>
      <w:r>
        <w:rPr>
          <w:lang w:val="id-ID"/>
        </w:rPr>
        <w:br w:type="page"/>
      </w:r>
      <w:r>
        <w:rPr>
          <w:lang w:val="id-ID"/>
        </w:rPr>
        <w:lastRenderedPageBreak/>
        <w:tab/>
      </w:r>
    </w:p>
    <w:tbl>
      <w:tblPr>
        <w:tblW w:w="10490" w:type="dxa"/>
        <w:tblInd w:w="-18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58"/>
        <w:gridCol w:w="813"/>
        <w:gridCol w:w="1982"/>
        <w:gridCol w:w="1134"/>
        <w:gridCol w:w="1043"/>
        <w:gridCol w:w="1044"/>
        <w:gridCol w:w="1044"/>
        <w:gridCol w:w="1132"/>
        <w:gridCol w:w="840"/>
      </w:tblGrid>
      <w:tr w:rsidR="001A2FD6" w:rsidRPr="001A2FD6" w:rsidTr="001A2FD6">
        <w:trPr>
          <w:cantSplit/>
          <w:tblHeader/>
        </w:trPr>
        <w:tc>
          <w:tcPr>
            <w:tcW w:w="10490" w:type="dxa"/>
            <w:gridSpan w:val="9"/>
            <w:tcBorders>
              <w:top w:val="nil"/>
              <w:left w:val="nil"/>
              <w:bottom w:val="nil"/>
              <w:right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center"/>
              <w:rPr>
                <w:rFonts w:ascii="Times New Roman" w:hAnsi="Times New Roman"/>
                <w:color w:val="000000"/>
              </w:rPr>
            </w:pPr>
            <w:r w:rsidRPr="001A2FD6">
              <w:rPr>
                <w:rFonts w:ascii="Times New Roman" w:hAnsi="Times New Roman"/>
                <w:b/>
                <w:bCs/>
                <w:color w:val="000000"/>
              </w:rPr>
              <w:t>Pengetahuan * Pendidikan Crosstabulation</w:t>
            </w:r>
          </w:p>
        </w:tc>
      </w:tr>
      <w:tr w:rsidR="001A2FD6" w:rsidRPr="001A2FD6" w:rsidTr="001A2FD6">
        <w:trPr>
          <w:cantSplit/>
          <w:tblHeader/>
        </w:trPr>
        <w:tc>
          <w:tcPr>
            <w:tcW w:w="145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240" w:lineRule="auto"/>
              <w:ind w:left="0" w:firstLine="0"/>
              <w:rPr>
                <w:rFonts w:ascii="Times New Roman" w:hAnsi="Times New Roman"/>
              </w:rPr>
            </w:pPr>
          </w:p>
        </w:tc>
        <w:tc>
          <w:tcPr>
            <w:tcW w:w="813" w:type="dxa"/>
            <w:tcBorders>
              <w:top w:val="single" w:sz="16" w:space="0" w:color="000000"/>
              <w:left w:val="nil"/>
              <w:bottom w:val="nil"/>
              <w:right w:val="nil"/>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240" w:lineRule="auto"/>
              <w:ind w:left="0" w:firstLine="0"/>
              <w:rPr>
                <w:rFonts w:ascii="Times New Roman" w:hAnsi="Times New Roman"/>
              </w:rPr>
            </w:pPr>
          </w:p>
        </w:tc>
        <w:tc>
          <w:tcPr>
            <w:tcW w:w="198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240" w:lineRule="auto"/>
              <w:ind w:left="0" w:firstLine="0"/>
              <w:rPr>
                <w:rFonts w:ascii="Times New Roman" w:hAnsi="Times New Roman"/>
              </w:rPr>
            </w:pPr>
          </w:p>
        </w:tc>
        <w:tc>
          <w:tcPr>
            <w:tcW w:w="5397" w:type="dxa"/>
            <w:gridSpan w:val="5"/>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1A2FD6" w:rsidRPr="001A2FD6" w:rsidRDefault="001A2FD6" w:rsidP="001A2FD6">
            <w:pPr>
              <w:autoSpaceDE w:val="0"/>
              <w:autoSpaceDN w:val="0"/>
              <w:adjustRightInd w:val="0"/>
              <w:spacing w:line="320" w:lineRule="atLeast"/>
              <w:ind w:left="0" w:firstLine="0"/>
              <w:jc w:val="center"/>
              <w:rPr>
                <w:rFonts w:ascii="Times New Roman" w:hAnsi="Times New Roman"/>
                <w:color w:val="000000"/>
              </w:rPr>
            </w:pPr>
            <w:r w:rsidRPr="001A2FD6">
              <w:rPr>
                <w:rFonts w:ascii="Times New Roman" w:hAnsi="Times New Roman"/>
                <w:color w:val="000000"/>
              </w:rPr>
              <w:t>Pendidikan</w:t>
            </w:r>
          </w:p>
        </w:tc>
        <w:tc>
          <w:tcPr>
            <w:tcW w:w="84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A2FD6" w:rsidRPr="001A2FD6" w:rsidRDefault="001A2FD6" w:rsidP="001A2FD6">
            <w:pPr>
              <w:autoSpaceDE w:val="0"/>
              <w:autoSpaceDN w:val="0"/>
              <w:adjustRightInd w:val="0"/>
              <w:spacing w:line="320" w:lineRule="atLeast"/>
              <w:ind w:left="0" w:firstLine="0"/>
              <w:jc w:val="center"/>
              <w:rPr>
                <w:rFonts w:ascii="Times New Roman" w:hAnsi="Times New Roman"/>
                <w:color w:val="000000"/>
              </w:rPr>
            </w:pPr>
            <w:r w:rsidRPr="001A2FD6">
              <w:rPr>
                <w:rFonts w:ascii="Times New Roman" w:hAnsi="Times New Roman"/>
                <w:color w:val="000000"/>
              </w:rPr>
              <w:t>Total</w:t>
            </w:r>
          </w:p>
        </w:tc>
      </w:tr>
      <w:tr w:rsidR="001A2FD6" w:rsidRPr="001A2FD6" w:rsidTr="001A2FD6">
        <w:trPr>
          <w:cantSplit/>
          <w:tblHeader/>
        </w:trPr>
        <w:tc>
          <w:tcPr>
            <w:tcW w:w="145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240" w:lineRule="auto"/>
              <w:ind w:left="0" w:firstLine="0"/>
              <w:rPr>
                <w:rFonts w:ascii="Times New Roman" w:hAnsi="Times New Roman"/>
              </w:rPr>
            </w:pPr>
          </w:p>
        </w:tc>
        <w:tc>
          <w:tcPr>
            <w:tcW w:w="813" w:type="dxa"/>
            <w:tcBorders>
              <w:top w:val="nil"/>
              <w:left w:val="nil"/>
              <w:bottom w:val="single" w:sz="16" w:space="0" w:color="000000"/>
              <w:right w:val="nil"/>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240" w:lineRule="auto"/>
              <w:ind w:left="0" w:firstLine="0"/>
              <w:rPr>
                <w:rFonts w:ascii="Times New Roman" w:hAnsi="Times New Roman"/>
              </w:rPr>
            </w:pPr>
          </w:p>
        </w:tc>
        <w:tc>
          <w:tcPr>
            <w:tcW w:w="198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240" w:lineRule="auto"/>
              <w:ind w:left="0" w:firstLine="0"/>
              <w:rPr>
                <w:rFonts w:ascii="Times New Roman" w:hAnsi="Times New Roman"/>
              </w:rPr>
            </w:pPr>
          </w:p>
        </w:tc>
        <w:tc>
          <w:tcPr>
            <w:tcW w:w="1134"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1A2FD6" w:rsidRPr="001A2FD6" w:rsidRDefault="001A2FD6" w:rsidP="001A2FD6">
            <w:pPr>
              <w:autoSpaceDE w:val="0"/>
              <w:autoSpaceDN w:val="0"/>
              <w:adjustRightInd w:val="0"/>
              <w:spacing w:line="320" w:lineRule="atLeast"/>
              <w:ind w:left="0" w:firstLine="0"/>
              <w:jc w:val="center"/>
              <w:rPr>
                <w:rFonts w:ascii="Times New Roman" w:hAnsi="Times New Roman"/>
                <w:color w:val="000000"/>
                <w:lang w:val="id-ID"/>
              </w:rPr>
            </w:pPr>
            <w:r w:rsidRPr="001A2FD6">
              <w:rPr>
                <w:rFonts w:ascii="Times New Roman" w:hAnsi="Times New Roman"/>
                <w:color w:val="000000"/>
              </w:rPr>
              <w:t xml:space="preserve">Tidak </w:t>
            </w:r>
          </w:p>
          <w:p w:rsidR="001A2FD6" w:rsidRPr="001A2FD6" w:rsidRDefault="001A2FD6" w:rsidP="001A2FD6">
            <w:pPr>
              <w:autoSpaceDE w:val="0"/>
              <w:autoSpaceDN w:val="0"/>
              <w:adjustRightInd w:val="0"/>
              <w:spacing w:line="320" w:lineRule="atLeast"/>
              <w:ind w:left="0" w:firstLine="0"/>
              <w:jc w:val="center"/>
              <w:rPr>
                <w:rFonts w:ascii="Times New Roman" w:hAnsi="Times New Roman"/>
                <w:color w:val="000000"/>
              </w:rPr>
            </w:pPr>
            <w:r w:rsidRPr="001A2FD6">
              <w:rPr>
                <w:rFonts w:ascii="Times New Roman" w:hAnsi="Times New Roman"/>
                <w:color w:val="000000"/>
              </w:rPr>
              <w:t>Sekolah</w:t>
            </w:r>
          </w:p>
        </w:tc>
        <w:tc>
          <w:tcPr>
            <w:tcW w:w="1043" w:type="dxa"/>
            <w:tcBorders>
              <w:bottom w:val="single" w:sz="16" w:space="0" w:color="000000"/>
            </w:tcBorders>
            <w:shd w:val="clear" w:color="auto" w:fill="FFFFFF"/>
            <w:tcMar>
              <w:top w:w="30" w:type="dxa"/>
              <w:left w:w="30" w:type="dxa"/>
              <w:bottom w:w="30" w:type="dxa"/>
              <w:right w:w="30" w:type="dxa"/>
            </w:tcMar>
            <w:vAlign w:val="bottom"/>
          </w:tcPr>
          <w:p w:rsidR="001A2FD6" w:rsidRPr="001A2FD6" w:rsidRDefault="001A2FD6" w:rsidP="001A2FD6">
            <w:pPr>
              <w:autoSpaceDE w:val="0"/>
              <w:autoSpaceDN w:val="0"/>
              <w:adjustRightInd w:val="0"/>
              <w:spacing w:line="320" w:lineRule="atLeast"/>
              <w:ind w:left="0" w:firstLine="0"/>
              <w:jc w:val="center"/>
              <w:rPr>
                <w:rFonts w:ascii="Times New Roman" w:hAnsi="Times New Roman"/>
                <w:color w:val="000000"/>
              </w:rPr>
            </w:pPr>
            <w:r w:rsidRPr="001A2FD6">
              <w:rPr>
                <w:rFonts w:ascii="Times New Roman" w:hAnsi="Times New Roman"/>
                <w:color w:val="000000"/>
              </w:rPr>
              <w:t>SD</w:t>
            </w:r>
          </w:p>
        </w:tc>
        <w:tc>
          <w:tcPr>
            <w:tcW w:w="1044" w:type="dxa"/>
            <w:tcBorders>
              <w:bottom w:val="single" w:sz="16" w:space="0" w:color="000000"/>
            </w:tcBorders>
            <w:shd w:val="clear" w:color="auto" w:fill="FFFFFF"/>
            <w:tcMar>
              <w:top w:w="30" w:type="dxa"/>
              <w:left w:w="30" w:type="dxa"/>
              <w:bottom w:w="30" w:type="dxa"/>
              <w:right w:w="30" w:type="dxa"/>
            </w:tcMar>
            <w:vAlign w:val="bottom"/>
          </w:tcPr>
          <w:p w:rsidR="001A2FD6" w:rsidRPr="001A2FD6" w:rsidRDefault="001A2FD6" w:rsidP="001A2FD6">
            <w:pPr>
              <w:autoSpaceDE w:val="0"/>
              <w:autoSpaceDN w:val="0"/>
              <w:adjustRightInd w:val="0"/>
              <w:spacing w:line="320" w:lineRule="atLeast"/>
              <w:ind w:left="0" w:firstLine="0"/>
              <w:jc w:val="center"/>
              <w:rPr>
                <w:rFonts w:ascii="Times New Roman" w:hAnsi="Times New Roman"/>
                <w:color w:val="000000"/>
              </w:rPr>
            </w:pPr>
            <w:r w:rsidRPr="001A2FD6">
              <w:rPr>
                <w:rFonts w:ascii="Times New Roman" w:hAnsi="Times New Roman"/>
                <w:color w:val="000000"/>
              </w:rPr>
              <w:t>SMP</w:t>
            </w:r>
          </w:p>
        </w:tc>
        <w:tc>
          <w:tcPr>
            <w:tcW w:w="1044" w:type="dxa"/>
            <w:tcBorders>
              <w:bottom w:val="single" w:sz="16" w:space="0" w:color="000000"/>
            </w:tcBorders>
            <w:shd w:val="clear" w:color="auto" w:fill="FFFFFF"/>
            <w:tcMar>
              <w:top w:w="30" w:type="dxa"/>
              <w:left w:w="30" w:type="dxa"/>
              <w:bottom w:w="30" w:type="dxa"/>
              <w:right w:w="30" w:type="dxa"/>
            </w:tcMar>
            <w:vAlign w:val="bottom"/>
          </w:tcPr>
          <w:p w:rsidR="001A2FD6" w:rsidRPr="001A2FD6" w:rsidRDefault="001A2FD6" w:rsidP="001A2FD6">
            <w:pPr>
              <w:autoSpaceDE w:val="0"/>
              <w:autoSpaceDN w:val="0"/>
              <w:adjustRightInd w:val="0"/>
              <w:spacing w:line="320" w:lineRule="atLeast"/>
              <w:ind w:left="0" w:firstLine="0"/>
              <w:jc w:val="center"/>
              <w:rPr>
                <w:rFonts w:ascii="Times New Roman" w:hAnsi="Times New Roman"/>
                <w:color w:val="000000"/>
              </w:rPr>
            </w:pPr>
            <w:r w:rsidRPr="001A2FD6">
              <w:rPr>
                <w:rFonts w:ascii="Times New Roman" w:hAnsi="Times New Roman"/>
                <w:color w:val="000000"/>
              </w:rPr>
              <w:t>SMA</w:t>
            </w:r>
          </w:p>
        </w:tc>
        <w:tc>
          <w:tcPr>
            <w:tcW w:w="1132" w:type="dxa"/>
            <w:tcBorders>
              <w:bottom w:val="single" w:sz="16" w:space="0" w:color="000000"/>
            </w:tcBorders>
            <w:shd w:val="clear" w:color="auto" w:fill="FFFFFF"/>
            <w:tcMar>
              <w:top w:w="30" w:type="dxa"/>
              <w:left w:w="30" w:type="dxa"/>
              <w:bottom w:w="30" w:type="dxa"/>
              <w:right w:w="30" w:type="dxa"/>
            </w:tcMar>
            <w:vAlign w:val="bottom"/>
          </w:tcPr>
          <w:p w:rsidR="001A2FD6" w:rsidRPr="001A2FD6" w:rsidRDefault="001A2FD6" w:rsidP="001A2FD6">
            <w:pPr>
              <w:autoSpaceDE w:val="0"/>
              <w:autoSpaceDN w:val="0"/>
              <w:adjustRightInd w:val="0"/>
              <w:spacing w:line="320" w:lineRule="atLeast"/>
              <w:ind w:left="0" w:firstLine="0"/>
              <w:jc w:val="center"/>
              <w:rPr>
                <w:rFonts w:ascii="Times New Roman" w:hAnsi="Times New Roman"/>
                <w:color w:val="000000"/>
                <w:lang w:val="id-ID"/>
              </w:rPr>
            </w:pPr>
            <w:r w:rsidRPr="001A2FD6">
              <w:rPr>
                <w:rFonts w:ascii="Times New Roman" w:hAnsi="Times New Roman"/>
                <w:color w:val="000000"/>
              </w:rPr>
              <w:t xml:space="preserve">Perguruan </w:t>
            </w:r>
          </w:p>
          <w:p w:rsidR="001A2FD6" w:rsidRPr="001A2FD6" w:rsidRDefault="001A2FD6" w:rsidP="001A2FD6">
            <w:pPr>
              <w:autoSpaceDE w:val="0"/>
              <w:autoSpaceDN w:val="0"/>
              <w:adjustRightInd w:val="0"/>
              <w:spacing w:line="320" w:lineRule="atLeast"/>
              <w:ind w:left="0" w:firstLine="0"/>
              <w:jc w:val="center"/>
              <w:rPr>
                <w:rFonts w:ascii="Times New Roman" w:hAnsi="Times New Roman"/>
                <w:color w:val="000000"/>
              </w:rPr>
            </w:pPr>
            <w:r w:rsidRPr="001A2FD6">
              <w:rPr>
                <w:rFonts w:ascii="Times New Roman" w:hAnsi="Times New Roman"/>
                <w:color w:val="000000"/>
              </w:rPr>
              <w:t>Tinggi</w:t>
            </w:r>
          </w:p>
        </w:tc>
        <w:tc>
          <w:tcPr>
            <w:tcW w:w="84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A2FD6" w:rsidRPr="001A2FD6" w:rsidRDefault="001A2FD6" w:rsidP="001A2FD6">
            <w:pPr>
              <w:autoSpaceDE w:val="0"/>
              <w:autoSpaceDN w:val="0"/>
              <w:adjustRightInd w:val="0"/>
              <w:spacing w:line="240" w:lineRule="auto"/>
              <w:ind w:left="0" w:firstLine="0"/>
              <w:rPr>
                <w:rFonts w:ascii="Times New Roman" w:hAnsi="Times New Roman"/>
                <w:color w:val="000000"/>
              </w:rPr>
            </w:pPr>
          </w:p>
        </w:tc>
      </w:tr>
      <w:tr w:rsidR="001A2FD6" w:rsidRPr="001A2FD6" w:rsidTr="001A2FD6">
        <w:trPr>
          <w:cantSplit/>
          <w:tblHeader/>
        </w:trPr>
        <w:tc>
          <w:tcPr>
            <w:tcW w:w="145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320" w:lineRule="atLeast"/>
              <w:ind w:left="0" w:firstLine="0"/>
              <w:rPr>
                <w:rFonts w:ascii="Times New Roman" w:hAnsi="Times New Roman"/>
                <w:color w:val="000000"/>
              </w:rPr>
            </w:pPr>
            <w:r w:rsidRPr="001A2FD6">
              <w:rPr>
                <w:rFonts w:ascii="Times New Roman" w:hAnsi="Times New Roman"/>
                <w:color w:val="000000"/>
              </w:rPr>
              <w:t>Pengetahuan</w:t>
            </w:r>
          </w:p>
        </w:tc>
        <w:tc>
          <w:tcPr>
            <w:tcW w:w="813" w:type="dxa"/>
            <w:vMerge w:val="restart"/>
            <w:tcBorders>
              <w:top w:val="single" w:sz="16" w:space="0" w:color="000000"/>
              <w:left w:val="nil"/>
              <w:right w:val="nil"/>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320" w:lineRule="atLeast"/>
              <w:ind w:left="0" w:firstLine="0"/>
              <w:rPr>
                <w:rFonts w:ascii="Times New Roman" w:hAnsi="Times New Roman"/>
                <w:color w:val="000000"/>
              </w:rPr>
            </w:pPr>
            <w:r w:rsidRPr="001A2FD6">
              <w:rPr>
                <w:rFonts w:ascii="Times New Roman" w:hAnsi="Times New Roman"/>
                <w:color w:val="000000"/>
              </w:rPr>
              <w:t>cukup</w:t>
            </w:r>
          </w:p>
        </w:tc>
        <w:tc>
          <w:tcPr>
            <w:tcW w:w="198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320" w:lineRule="atLeast"/>
              <w:ind w:left="0" w:firstLine="0"/>
              <w:rPr>
                <w:rFonts w:ascii="Times New Roman" w:hAnsi="Times New Roman"/>
                <w:color w:val="000000"/>
              </w:rPr>
            </w:pPr>
            <w:r w:rsidRPr="001A2FD6">
              <w:rPr>
                <w:rFonts w:ascii="Times New Roman" w:hAnsi="Times New Roman"/>
                <w:color w:val="000000"/>
              </w:rPr>
              <w:t>Count</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1</w:t>
            </w:r>
          </w:p>
        </w:tc>
        <w:tc>
          <w:tcPr>
            <w:tcW w:w="1043" w:type="dxa"/>
            <w:tcBorders>
              <w:top w:val="single" w:sz="16" w:space="0" w:color="000000"/>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2</w:t>
            </w:r>
          </w:p>
        </w:tc>
        <w:tc>
          <w:tcPr>
            <w:tcW w:w="1044" w:type="dxa"/>
            <w:tcBorders>
              <w:top w:val="single" w:sz="16" w:space="0" w:color="000000"/>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8</w:t>
            </w:r>
          </w:p>
        </w:tc>
        <w:tc>
          <w:tcPr>
            <w:tcW w:w="1044" w:type="dxa"/>
            <w:tcBorders>
              <w:top w:val="single" w:sz="16" w:space="0" w:color="000000"/>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15</w:t>
            </w:r>
          </w:p>
        </w:tc>
        <w:tc>
          <w:tcPr>
            <w:tcW w:w="1132" w:type="dxa"/>
            <w:tcBorders>
              <w:top w:val="single" w:sz="16" w:space="0" w:color="000000"/>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3</w:t>
            </w:r>
          </w:p>
        </w:tc>
        <w:tc>
          <w:tcPr>
            <w:tcW w:w="8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29</w:t>
            </w:r>
          </w:p>
        </w:tc>
      </w:tr>
      <w:tr w:rsidR="001A2FD6" w:rsidRPr="001A2FD6" w:rsidTr="001A2FD6">
        <w:trPr>
          <w:cantSplit/>
          <w:tblHeader/>
        </w:trPr>
        <w:tc>
          <w:tcPr>
            <w:tcW w:w="14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240" w:lineRule="auto"/>
              <w:ind w:left="0" w:firstLine="0"/>
              <w:rPr>
                <w:rFonts w:ascii="Times New Roman" w:hAnsi="Times New Roman"/>
                <w:color w:val="000000"/>
              </w:rPr>
            </w:pPr>
          </w:p>
        </w:tc>
        <w:tc>
          <w:tcPr>
            <w:tcW w:w="813" w:type="dxa"/>
            <w:vMerge/>
            <w:tcBorders>
              <w:top w:val="single" w:sz="16" w:space="0" w:color="000000"/>
              <w:left w:val="nil"/>
              <w:right w:val="nil"/>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240" w:lineRule="auto"/>
              <w:ind w:left="0" w:firstLine="0"/>
              <w:rPr>
                <w:rFonts w:ascii="Times New Roman" w:hAnsi="Times New Roman"/>
                <w:color w:val="000000"/>
              </w:rPr>
            </w:pPr>
          </w:p>
        </w:tc>
        <w:tc>
          <w:tcPr>
            <w:tcW w:w="1982" w:type="dxa"/>
            <w:tcBorders>
              <w:top w:val="nil"/>
              <w:left w:val="nil"/>
              <w:bottom w:val="nil"/>
              <w:right w:val="single" w:sz="16" w:space="0" w:color="000000"/>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320" w:lineRule="atLeast"/>
              <w:ind w:left="0" w:firstLine="0"/>
              <w:rPr>
                <w:rFonts w:ascii="Times New Roman" w:hAnsi="Times New Roman"/>
                <w:color w:val="000000"/>
              </w:rPr>
            </w:pPr>
            <w:r w:rsidRPr="001A2FD6">
              <w:rPr>
                <w:rFonts w:ascii="Times New Roman" w:hAnsi="Times New Roman"/>
                <w:color w:val="000000"/>
              </w:rPr>
              <w:t>% within Pengetahuan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3.4%</w:t>
            </w:r>
          </w:p>
        </w:tc>
        <w:tc>
          <w:tcPr>
            <w:tcW w:w="1043" w:type="dxa"/>
            <w:tcBorders>
              <w:top w:val="nil"/>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6.9%</w:t>
            </w:r>
          </w:p>
        </w:tc>
        <w:tc>
          <w:tcPr>
            <w:tcW w:w="1044" w:type="dxa"/>
            <w:tcBorders>
              <w:top w:val="nil"/>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27.6%</w:t>
            </w:r>
          </w:p>
        </w:tc>
        <w:tc>
          <w:tcPr>
            <w:tcW w:w="1044" w:type="dxa"/>
            <w:tcBorders>
              <w:top w:val="nil"/>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51.7%</w:t>
            </w:r>
          </w:p>
        </w:tc>
        <w:tc>
          <w:tcPr>
            <w:tcW w:w="1132" w:type="dxa"/>
            <w:tcBorders>
              <w:top w:val="nil"/>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10.3%</w:t>
            </w:r>
          </w:p>
        </w:tc>
        <w:tc>
          <w:tcPr>
            <w:tcW w:w="840"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100.0%</w:t>
            </w:r>
          </w:p>
        </w:tc>
      </w:tr>
      <w:tr w:rsidR="001A2FD6" w:rsidRPr="001A2FD6" w:rsidTr="001A2FD6">
        <w:trPr>
          <w:cantSplit/>
          <w:tblHeader/>
        </w:trPr>
        <w:tc>
          <w:tcPr>
            <w:tcW w:w="14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240" w:lineRule="auto"/>
              <w:ind w:left="0" w:firstLine="0"/>
              <w:rPr>
                <w:rFonts w:ascii="Times New Roman" w:hAnsi="Times New Roman"/>
                <w:color w:val="000000"/>
              </w:rPr>
            </w:pPr>
          </w:p>
        </w:tc>
        <w:tc>
          <w:tcPr>
            <w:tcW w:w="813" w:type="dxa"/>
            <w:vMerge/>
            <w:tcBorders>
              <w:top w:val="single" w:sz="16" w:space="0" w:color="000000"/>
              <w:left w:val="nil"/>
              <w:right w:val="nil"/>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240" w:lineRule="auto"/>
              <w:ind w:left="0" w:firstLine="0"/>
              <w:rPr>
                <w:rFonts w:ascii="Times New Roman" w:hAnsi="Times New Roman"/>
                <w:color w:val="000000"/>
              </w:rPr>
            </w:pPr>
          </w:p>
        </w:tc>
        <w:tc>
          <w:tcPr>
            <w:tcW w:w="1982" w:type="dxa"/>
            <w:tcBorders>
              <w:top w:val="nil"/>
              <w:left w:val="nil"/>
              <w:bottom w:val="nil"/>
              <w:right w:val="single" w:sz="16" w:space="0" w:color="000000"/>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320" w:lineRule="atLeast"/>
              <w:ind w:left="0" w:firstLine="0"/>
              <w:rPr>
                <w:rFonts w:ascii="Times New Roman" w:hAnsi="Times New Roman"/>
                <w:color w:val="000000"/>
              </w:rPr>
            </w:pPr>
            <w:r w:rsidRPr="001A2FD6">
              <w:rPr>
                <w:rFonts w:ascii="Times New Roman" w:hAnsi="Times New Roman"/>
                <w:color w:val="000000"/>
              </w:rPr>
              <w:t>% within Pendidikan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50.0%</w:t>
            </w:r>
          </w:p>
        </w:tc>
        <w:tc>
          <w:tcPr>
            <w:tcW w:w="1043" w:type="dxa"/>
            <w:tcBorders>
              <w:top w:val="nil"/>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50.0%</w:t>
            </w:r>
          </w:p>
        </w:tc>
        <w:tc>
          <w:tcPr>
            <w:tcW w:w="1044" w:type="dxa"/>
            <w:tcBorders>
              <w:top w:val="nil"/>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42.1%</w:t>
            </w:r>
          </w:p>
        </w:tc>
        <w:tc>
          <w:tcPr>
            <w:tcW w:w="1044" w:type="dxa"/>
            <w:tcBorders>
              <w:top w:val="nil"/>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27.3%</w:t>
            </w:r>
          </w:p>
        </w:tc>
        <w:tc>
          <w:tcPr>
            <w:tcW w:w="1132" w:type="dxa"/>
            <w:tcBorders>
              <w:top w:val="nil"/>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50.0%</w:t>
            </w:r>
          </w:p>
        </w:tc>
        <w:tc>
          <w:tcPr>
            <w:tcW w:w="840"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33.7%</w:t>
            </w:r>
          </w:p>
        </w:tc>
      </w:tr>
      <w:tr w:rsidR="001A2FD6" w:rsidRPr="001A2FD6" w:rsidTr="001A2FD6">
        <w:trPr>
          <w:cantSplit/>
          <w:tblHeader/>
        </w:trPr>
        <w:tc>
          <w:tcPr>
            <w:tcW w:w="14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240" w:lineRule="auto"/>
              <w:ind w:left="0" w:firstLine="0"/>
              <w:rPr>
                <w:rFonts w:ascii="Times New Roman" w:hAnsi="Times New Roman"/>
                <w:color w:val="000000"/>
              </w:rPr>
            </w:pPr>
          </w:p>
        </w:tc>
        <w:tc>
          <w:tcPr>
            <w:tcW w:w="813" w:type="dxa"/>
            <w:vMerge/>
            <w:tcBorders>
              <w:top w:val="single" w:sz="16" w:space="0" w:color="000000"/>
              <w:left w:val="nil"/>
              <w:right w:val="nil"/>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240" w:lineRule="auto"/>
              <w:ind w:left="0" w:firstLine="0"/>
              <w:rPr>
                <w:rFonts w:ascii="Times New Roman" w:hAnsi="Times New Roman"/>
                <w:color w:val="000000"/>
              </w:rPr>
            </w:pPr>
          </w:p>
        </w:tc>
        <w:tc>
          <w:tcPr>
            <w:tcW w:w="1982" w:type="dxa"/>
            <w:tcBorders>
              <w:top w:val="nil"/>
              <w:left w:val="nil"/>
              <w:right w:val="single" w:sz="16" w:space="0" w:color="000000"/>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320" w:lineRule="atLeast"/>
              <w:ind w:left="0" w:firstLine="0"/>
              <w:rPr>
                <w:rFonts w:ascii="Times New Roman" w:hAnsi="Times New Roman"/>
                <w:color w:val="000000"/>
              </w:rPr>
            </w:pPr>
            <w:r w:rsidRPr="001A2FD6">
              <w:rPr>
                <w:rFonts w:ascii="Times New Roman" w:hAnsi="Times New Roman"/>
                <w:color w:val="000000"/>
              </w:rPr>
              <w:t>% of Total</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1.2%</w:t>
            </w:r>
          </w:p>
        </w:tc>
        <w:tc>
          <w:tcPr>
            <w:tcW w:w="1043" w:type="dxa"/>
            <w:tcBorders>
              <w:top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2.3%</w:t>
            </w:r>
          </w:p>
        </w:tc>
        <w:tc>
          <w:tcPr>
            <w:tcW w:w="1044" w:type="dxa"/>
            <w:tcBorders>
              <w:top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9.3%</w:t>
            </w:r>
          </w:p>
        </w:tc>
        <w:tc>
          <w:tcPr>
            <w:tcW w:w="1044" w:type="dxa"/>
            <w:tcBorders>
              <w:top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17.4%</w:t>
            </w:r>
          </w:p>
        </w:tc>
        <w:tc>
          <w:tcPr>
            <w:tcW w:w="1132" w:type="dxa"/>
            <w:tcBorders>
              <w:top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3.5%</w:t>
            </w:r>
          </w:p>
        </w:tc>
        <w:tc>
          <w:tcPr>
            <w:tcW w:w="840" w:type="dxa"/>
            <w:tcBorders>
              <w:top w:val="nil"/>
              <w:right w:val="single" w:sz="16" w:space="0" w:color="000000"/>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33.7%</w:t>
            </w:r>
          </w:p>
        </w:tc>
      </w:tr>
      <w:tr w:rsidR="001A2FD6" w:rsidRPr="001A2FD6" w:rsidTr="001A2FD6">
        <w:trPr>
          <w:cantSplit/>
          <w:tblHeader/>
        </w:trPr>
        <w:tc>
          <w:tcPr>
            <w:tcW w:w="14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240" w:lineRule="auto"/>
              <w:ind w:left="0" w:firstLine="0"/>
              <w:rPr>
                <w:rFonts w:ascii="Times New Roman" w:hAnsi="Times New Roman"/>
                <w:color w:val="000000"/>
              </w:rPr>
            </w:pPr>
          </w:p>
        </w:tc>
        <w:tc>
          <w:tcPr>
            <w:tcW w:w="813" w:type="dxa"/>
            <w:vMerge w:val="restart"/>
            <w:tcBorders>
              <w:left w:val="nil"/>
              <w:right w:val="nil"/>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320" w:lineRule="atLeast"/>
              <w:ind w:left="0" w:firstLine="0"/>
              <w:rPr>
                <w:rFonts w:ascii="Times New Roman" w:hAnsi="Times New Roman"/>
                <w:color w:val="000000"/>
              </w:rPr>
            </w:pPr>
            <w:r w:rsidRPr="001A2FD6">
              <w:rPr>
                <w:rFonts w:ascii="Times New Roman" w:hAnsi="Times New Roman"/>
                <w:color w:val="000000"/>
              </w:rPr>
              <w:t>baik</w:t>
            </w:r>
          </w:p>
        </w:tc>
        <w:tc>
          <w:tcPr>
            <w:tcW w:w="1982" w:type="dxa"/>
            <w:tcBorders>
              <w:left w:val="nil"/>
              <w:bottom w:val="nil"/>
              <w:right w:val="single" w:sz="16" w:space="0" w:color="000000"/>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320" w:lineRule="atLeast"/>
              <w:ind w:left="0" w:firstLine="0"/>
              <w:rPr>
                <w:rFonts w:ascii="Times New Roman" w:hAnsi="Times New Roman"/>
                <w:color w:val="000000"/>
              </w:rPr>
            </w:pPr>
            <w:r w:rsidRPr="001A2FD6">
              <w:rPr>
                <w:rFonts w:ascii="Times New Roman" w:hAnsi="Times New Roman"/>
                <w:color w:val="000000"/>
              </w:rPr>
              <w:t>Count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1</w:t>
            </w:r>
          </w:p>
        </w:tc>
        <w:tc>
          <w:tcPr>
            <w:tcW w:w="1043" w:type="dxa"/>
            <w:tcBorders>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2</w:t>
            </w:r>
          </w:p>
        </w:tc>
        <w:tc>
          <w:tcPr>
            <w:tcW w:w="1044" w:type="dxa"/>
            <w:tcBorders>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11</w:t>
            </w:r>
          </w:p>
        </w:tc>
        <w:tc>
          <w:tcPr>
            <w:tcW w:w="1044" w:type="dxa"/>
            <w:tcBorders>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40</w:t>
            </w:r>
          </w:p>
        </w:tc>
        <w:tc>
          <w:tcPr>
            <w:tcW w:w="1132" w:type="dxa"/>
            <w:tcBorders>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3</w:t>
            </w:r>
          </w:p>
        </w:tc>
        <w:tc>
          <w:tcPr>
            <w:tcW w:w="840" w:type="dxa"/>
            <w:tcBorders>
              <w:bottom w:val="nil"/>
              <w:right w:val="single" w:sz="16" w:space="0" w:color="000000"/>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57</w:t>
            </w:r>
          </w:p>
        </w:tc>
      </w:tr>
      <w:tr w:rsidR="001A2FD6" w:rsidRPr="001A2FD6" w:rsidTr="001A2FD6">
        <w:trPr>
          <w:cantSplit/>
          <w:tblHeader/>
        </w:trPr>
        <w:tc>
          <w:tcPr>
            <w:tcW w:w="14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240" w:lineRule="auto"/>
              <w:ind w:left="0" w:firstLine="0"/>
              <w:rPr>
                <w:rFonts w:ascii="Times New Roman" w:hAnsi="Times New Roman"/>
              </w:rPr>
            </w:pPr>
          </w:p>
        </w:tc>
        <w:tc>
          <w:tcPr>
            <w:tcW w:w="813" w:type="dxa"/>
            <w:vMerge/>
            <w:tcBorders>
              <w:left w:val="nil"/>
              <w:right w:val="nil"/>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240" w:lineRule="auto"/>
              <w:ind w:left="0" w:firstLine="0"/>
              <w:rPr>
                <w:rFonts w:ascii="Times New Roman" w:hAnsi="Times New Roman"/>
              </w:rPr>
            </w:pPr>
          </w:p>
        </w:tc>
        <w:tc>
          <w:tcPr>
            <w:tcW w:w="1982" w:type="dxa"/>
            <w:tcBorders>
              <w:top w:val="nil"/>
              <w:left w:val="nil"/>
              <w:bottom w:val="nil"/>
              <w:right w:val="single" w:sz="16" w:space="0" w:color="000000"/>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320" w:lineRule="atLeast"/>
              <w:ind w:left="0" w:firstLine="0"/>
              <w:rPr>
                <w:rFonts w:ascii="Times New Roman" w:hAnsi="Times New Roman"/>
                <w:color w:val="000000"/>
              </w:rPr>
            </w:pPr>
            <w:r w:rsidRPr="001A2FD6">
              <w:rPr>
                <w:rFonts w:ascii="Times New Roman" w:hAnsi="Times New Roman"/>
                <w:color w:val="000000"/>
              </w:rPr>
              <w:t>% within Pengetahuan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1.8%</w:t>
            </w:r>
          </w:p>
        </w:tc>
        <w:tc>
          <w:tcPr>
            <w:tcW w:w="1043" w:type="dxa"/>
            <w:tcBorders>
              <w:top w:val="nil"/>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3.5%</w:t>
            </w:r>
          </w:p>
        </w:tc>
        <w:tc>
          <w:tcPr>
            <w:tcW w:w="1044" w:type="dxa"/>
            <w:tcBorders>
              <w:top w:val="nil"/>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19.3%</w:t>
            </w:r>
          </w:p>
        </w:tc>
        <w:tc>
          <w:tcPr>
            <w:tcW w:w="1044" w:type="dxa"/>
            <w:tcBorders>
              <w:top w:val="nil"/>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70.2%</w:t>
            </w:r>
          </w:p>
        </w:tc>
        <w:tc>
          <w:tcPr>
            <w:tcW w:w="1132" w:type="dxa"/>
            <w:tcBorders>
              <w:top w:val="nil"/>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5.3%</w:t>
            </w:r>
          </w:p>
        </w:tc>
        <w:tc>
          <w:tcPr>
            <w:tcW w:w="840"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100.0%</w:t>
            </w:r>
          </w:p>
        </w:tc>
      </w:tr>
      <w:tr w:rsidR="001A2FD6" w:rsidRPr="001A2FD6" w:rsidTr="001A2FD6">
        <w:trPr>
          <w:cantSplit/>
          <w:tblHeader/>
        </w:trPr>
        <w:tc>
          <w:tcPr>
            <w:tcW w:w="14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240" w:lineRule="auto"/>
              <w:ind w:left="0" w:firstLine="0"/>
              <w:rPr>
                <w:rFonts w:ascii="Times New Roman" w:hAnsi="Times New Roman"/>
              </w:rPr>
            </w:pPr>
          </w:p>
        </w:tc>
        <w:tc>
          <w:tcPr>
            <w:tcW w:w="813" w:type="dxa"/>
            <w:vMerge/>
            <w:tcBorders>
              <w:left w:val="nil"/>
              <w:right w:val="nil"/>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240" w:lineRule="auto"/>
              <w:ind w:left="0" w:firstLine="0"/>
              <w:rPr>
                <w:rFonts w:ascii="Times New Roman" w:hAnsi="Times New Roman"/>
              </w:rPr>
            </w:pPr>
          </w:p>
        </w:tc>
        <w:tc>
          <w:tcPr>
            <w:tcW w:w="1982" w:type="dxa"/>
            <w:tcBorders>
              <w:top w:val="nil"/>
              <w:left w:val="nil"/>
              <w:bottom w:val="nil"/>
              <w:right w:val="single" w:sz="16" w:space="0" w:color="000000"/>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320" w:lineRule="atLeast"/>
              <w:ind w:left="0" w:firstLine="0"/>
              <w:rPr>
                <w:rFonts w:ascii="Times New Roman" w:hAnsi="Times New Roman"/>
                <w:color w:val="000000"/>
              </w:rPr>
            </w:pPr>
            <w:r w:rsidRPr="001A2FD6">
              <w:rPr>
                <w:rFonts w:ascii="Times New Roman" w:hAnsi="Times New Roman"/>
                <w:color w:val="000000"/>
              </w:rPr>
              <w:t>% within Pendidikan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50.0%</w:t>
            </w:r>
          </w:p>
        </w:tc>
        <w:tc>
          <w:tcPr>
            <w:tcW w:w="1043" w:type="dxa"/>
            <w:tcBorders>
              <w:top w:val="nil"/>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50.0%</w:t>
            </w:r>
          </w:p>
        </w:tc>
        <w:tc>
          <w:tcPr>
            <w:tcW w:w="1044" w:type="dxa"/>
            <w:tcBorders>
              <w:top w:val="nil"/>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57.9%</w:t>
            </w:r>
          </w:p>
        </w:tc>
        <w:tc>
          <w:tcPr>
            <w:tcW w:w="1044" w:type="dxa"/>
            <w:tcBorders>
              <w:top w:val="nil"/>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72.7%</w:t>
            </w:r>
          </w:p>
        </w:tc>
        <w:tc>
          <w:tcPr>
            <w:tcW w:w="1132" w:type="dxa"/>
            <w:tcBorders>
              <w:top w:val="nil"/>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50.0%</w:t>
            </w:r>
          </w:p>
        </w:tc>
        <w:tc>
          <w:tcPr>
            <w:tcW w:w="840"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66.3%</w:t>
            </w:r>
          </w:p>
        </w:tc>
      </w:tr>
      <w:tr w:rsidR="001A2FD6" w:rsidRPr="001A2FD6" w:rsidTr="001A2FD6">
        <w:trPr>
          <w:cantSplit/>
          <w:tblHeader/>
        </w:trPr>
        <w:tc>
          <w:tcPr>
            <w:tcW w:w="14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240" w:lineRule="auto"/>
              <w:ind w:left="0" w:firstLine="0"/>
              <w:rPr>
                <w:rFonts w:ascii="Times New Roman" w:hAnsi="Times New Roman"/>
              </w:rPr>
            </w:pPr>
          </w:p>
        </w:tc>
        <w:tc>
          <w:tcPr>
            <w:tcW w:w="813" w:type="dxa"/>
            <w:vMerge/>
            <w:tcBorders>
              <w:left w:val="nil"/>
              <w:right w:val="nil"/>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240" w:lineRule="auto"/>
              <w:ind w:left="0" w:firstLine="0"/>
              <w:rPr>
                <w:rFonts w:ascii="Times New Roman" w:hAnsi="Times New Roman"/>
              </w:rPr>
            </w:pPr>
          </w:p>
        </w:tc>
        <w:tc>
          <w:tcPr>
            <w:tcW w:w="1982" w:type="dxa"/>
            <w:tcBorders>
              <w:top w:val="nil"/>
              <w:left w:val="nil"/>
              <w:right w:val="single" w:sz="16" w:space="0" w:color="000000"/>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320" w:lineRule="atLeast"/>
              <w:ind w:left="0" w:firstLine="0"/>
              <w:rPr>
                <w:rFonts w:ascii="Times New Roman" w:hAnsi="Times New Roman"/>
                <w:color w:val="000000"/>
              </w:rPr>
            </w:pPr>
            <w:r w:rsidRPr="001A2FD6">
              <w:rPr>
                <w:rFonts w:ascii="Times New Roman" w:hAnsi="Times New Roman"/>
                <w:color w:val="000000"/>
              </w:rPr>
              <w:t>% of Total</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1.2%</w:t>
            </w:r>
          </w:p>
        </w:tc>
        <w:tc>
          <w:tcPr>
            <w:tcW w:w="1043" w:type="dxa"/>
            <w:tcBorders>
              <w:top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2.3%</w:t>
            </w:r>
          </w:p>
        </w:tc>
        <w:tc>
          <w:tcPr>
            <w:tcW w:w="1044" w:type="dxa"/>
            <w:tcBorders>
              <w:top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12.8%</w:t>
            </w:r>
          </w:p>
        </w:tc>
        <w:tc>
          <w:tcPr>
            <w:tcW w:w="1044" w:type="dxa"/>
            <w:tcBorders>
              <w:top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46.5%</w:t>
            </w:r>
          </w:p>
        </w:tc>
        <w:tc>
          <w:tcPr>
            <w:tcW w:w="1132" w:type="dxa"/>
            <w:tcBorders>
              <w:top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3.5%</w:t>
            </w:r>
          </w:p>
        </w:tc>
        <w:tc>
          <w:tcPr>
            <w:tcW w:w="840" w:type="dxa"/>
            <w:tcBorders>
              <w:top w:val="nil"/>
              <w:right w:val="single" w:sz="16" w:space="0" w:color="000000"/>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66.3%</w:t>
            </w:r>
          </w:p>
        </w:tc>
      </w:tr>
      <w:tr w:rsidR="001A2FD6" w:rsidRPr="001A2FD6" w:rsidTr="001A2FD6">
        <w:trPr>
          <w:cantSplit/>
          <w:tblHeader/>
        </w:trPr>
        <w:tc>
          <w:tcPr>
            <w:tcW w:w="227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320" w:lineRule="atLeast"/>
              <w:ind w:left="0" w:firstLine="0"/>
              <w:rPr>
                <w:rFonts w:ascii="Times New Roman" w:hAnsi="Times New Roman"/>
                <w:color w:val="000000"/>
              </w:rPr>
            </w:pPr>
            <w:r w:rsidRPr="001A2FD6">
              <w:rPr>
                <w:rFonts w:ascii="Times New Roman" w:hAnsi="Times New Roman"/>
                <w:color w:val="000000"/>
              </w:rPr>
              <w:t>Total</w:t>
            </w:r>
          </w:p>
        </w:tc>
        <w:tc>
          <w:tcPr>
            <w:tcW w:w="1982" w:type="dxa"/>
            <w:tcBorders>
              <w:left w:val="nil"/>
              <w:bottom w:val="nil"/>
              <w:right w:val="single" w:sz="16" w:space="0" w:color="000000"/>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320" w:lineRule="atLeast"/>
              <w:ind w:left="0" w:firstLine="0"/>
              <w:rPr>
                <w:rFonts w:ascii="Times New Roman" w:hAnsi="Times New Roman"/>
                <w:color w:val="000000"/>
              </w:rPr>
            </w:pPr>
            <w:r w:rsidRPr="001A2FD6">
              <w:rPr>
                <w:rFonts w:ascii="Times New Roman" w:hAnsi="Times New Roman"/>
                <w:color w:val="000000"/>
              </w:rPr>
              <w:t>Count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2</w:t>
            </w:r>
          </w:p>
        </w:tc>
        <w:tc>
          <w:tcPr>
            <w:tcW w:w="1043" w:type="dxa"/>
            <w:tcBorders>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4</w:t>
            </w:r>
          </w:p>
        </w:tc>
        <w:tc>
          <w:tcPr>
            <w:tcW w:w="1044" w:type="dxa"/>
            <w:tcBorders>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19</w:t>
            </w:r>
          </w:p>
        </w:tc>
        <w:tc>
          <w:tcPr>
            <w:tcW w:w="1044" w:type="dxa"/>
            <w:tcBorders>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55</w:t>
            </w:r>
          </w:p>
        </w:tc>
        <w:tc>
          <w:tcPr>
            <w:tcW w:w="1132" w:type="dxa"/>
            <w:tcBorders>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6</w:t>
            </w:r>
          </w:p>
        </w:tc>
        <w:tc>
          <w:tcPr>
            <w:tcW w:w="840" w:type="dxa"/>
            <w:tcBorders>
              <w:bottom w:val="nil"/>
              <w:right w:val="single" w:sz="16" w:space="0" w:color="000000"/>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86</w:t>
            </w:r>
          </w:p>
        </w:tc>
      </w:tr>
      <w:tr w:rsidR="001A2FD6" w:rsidRPr="001A2FD6" w:rsidTr="001A2FD6">
        <w:trPr>
          <w:cantSplit/>
          <w:tblHeader/>
        </w:trPr>
        <w:tc>
          <w:tcPr>
            <w:tcW w:w="227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240" w:lineRule="auto"/>
              <w:ind w:left="0" w:firstLine="0"/>
              <w:rPr>
                <w:rFonts w:ascii="Times New Roman" w:hAnsi="Times New Roman"/>
                <w:color w:val="000000"/>
              </w:rPr>
            </w:pPr>
          </w:p>
        </w:tc>
        <w:tc>
          <w:tcPr>
            <w:tcW w:w="1982" w:type="dxa"/>
            <w:tcBorders>
              <w:top w:val="nil"/>
              <w:left w:val="nil"/>
              <w:bottom w:val="nil"/>
              <w:right w:val="single" w:sz="16" w:space="0" w:color="000000"/>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320" w:lineRule="atLeast"/>
              <w:ind w:left="0" w:firstLine="0"/>
              <w:rPr>
                <w:rFonts w:ascii="Times New Roman" w:hAnsi="Times New Roman"/>
                <w:color w:val="000000"/>
              </w:rPr>
            </w:pPr>
            <w:r w:rsidRPr="001A2FD6">
              <w:rPr>
                <w:rFonts w:ascii="Times New Roman" w:hAnsi="Times New Roman"/>
                <w:color w:val="000000"/>
              </w:rPr>
              <w:t>% within Pengetahuan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2.3%</w:t>
            </w:r>
          </w:p>
        </w:tc>
        <w:tc>
          <w:tcPr>
            <w:tcW w:w="1043" w:type="dxa"/>
            <w:tcBorders>
              <w:top w:val="nil"/>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4.7%</w:t>
            </w:r>
          </w:p>
        </w:tc>
        <w:tc>
          <w:tcPr>
            <w:tcW w:w="1044" w:type="dxa"/>
            <w:tcBorders>
              <w:top w:val="nil"/>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22.1%</w:t>
            </w:r>
          </w:p>
        </w:tc>
        <w:tc>
          <w:tcPr>
            <w:tcW w:w="1044" w:type="dxa"/>
            <w:tcBorders>
              <w:top w:val="nil"/>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64.0%</w:t>
            </w:r>
          </w:p>
        </w:tc>
        <w:tc>
          <w:tcPr>
            <w:tcW w:w="1132" w:type="dxa"/>
            <w:tcBorders>
              <w:top w:val="nil"/>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7.0%</w:t>
            </w:r>
          </w:p>
        </w:tc>
        <w:tc>
          <w:tcPr>
            <w:tcW w:w="840"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100.0%</w:t>
            </w:r>
          </w:p>
        </w:tc>
      </w:tr>
      <w:tr w:rsidR="001A2FD6" w:rsidRPr="001A2FD6" w:rsidTr="001A2FD6">
        <w:trPr>
          <w:cantSplit/>
          <w:tblHeader/>
        </w:trPr>
        <w:tc>
          <w:tcPr>
            <w:tcW w:w="227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240" w:lineRule="auto"/>
              <w:ind w:left="0" w:firstLine="0"/>
              <w:rPr>
                <w:rFonts w:ascii="Times New Roman" w:hAnsi="Times New Roman"/>
                <w:color w:val="000000"/>
              </w:rPr>
            </w:pPr>
          </w:p>
        </w:tc>
        <w:tc>
          <w:tcPr>
            <w:tcW w:w="1982" w:type="dxa"/>
            <w:tcBorders>
              <w:top w:val="nil"/>
              <w:left w:val="nil"/>
              <w:bottom w:val="nil"/>
              <w:right w:val="single" w:sz="16" w:space="0" w:color="000000"/>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320" w:lineRule="atLeast"/>
              <w:ind w:left="0" w:firstLine="0"/>
              <w:rPr>
                <w:rFonts w:ascii="Times New Roman" w:hAnsi="Times New Roman"/>
                <w:color w:val="000000"/>
              </w:rPr>
            </w:pPr>
            <w:r w:rsidRPr="001A2FD6">
              <w:rPr>
                <w:rFonts w:ascii="Times New Roman" w:hAnsi="Times New Roman"/>
                <w:color w:val="000000"/>
              </w:rPr>
              <w:t>% within Pendidikan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100.0%</w:t>
            </w:r>
          </w:p>
        </w:tc>
        <w:tc>
          <w:tcPr>
            <w:tcW w:w="1043" w:type="dxa"/>
            <w:tcBorders>
              <w:top w:val="nil"/>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100.0%</w:t>
            </w:r>
          </w:p>
        </w:tc>
        <w:tc>
          <w:tcPr>
            <w:tcW w:w="1044" w:type="dxa"/>
            <w:tcBorders>
              <w:top w:val="nil"/>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100.0%</w:t>
            </w:r>
          </w:p>
        </w:tc>
        <w:tc>
          <w:tcPr>
            <w:tcW w:w="1044" w:type="dxa"/>
            <w:tcBorders>
              <w:top w:val="nil"/>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100.0%</w:t>
            </w:r>
          </w:p>
        </w:tc>
        <w:tc>
          <w:tcPr>
            <w:tcW w:w="1132" w:type="dxa"/>
            <w:tcBorders>
              <w:top w:val="nil"/>
              <w:bottom w:val="nil"/>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100.0%</w:t>
            </w:r>
          </w:p>
        </w:tc>
        <w:tc>
          <w:tcPr>
            <w:tcW w:w="840" w:type="dxa"/>
            <w:tcBorders>
              <w:top w:val="nil"/>
              <w:bottom w:val="nil"/>
              <w:right w:val="single" w:sz="16" w:space="0" w:color="000000"/>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100.0%</w:t>
            </w:r>
          </w:p>
        </w:tc>
      </w:tr>
      <w:tr w:rsidR="001A2FD6" w:rsidRPr="001A2FD6" w:rsidTr="001A2FD6">
        <w:trPr>
          <w:cantSplit/>
        </w:trPr>
        <w:tc>
          <w:tcPr>
            <w:tcW w:w="227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240" w:lineRule="auto"/>
              <w:ind w:left="0" w:firstLine="0"/>
              <w:rPr>
                <w:rFonts w:ascii="Times New Roman" w:hAnsi="Times New Roman"/>
                <w:color w:val="000000"/>
              </w:rPr>
            </w:pPr>
          </w:p>
        </w:tc>
        <w:tc>
          <w:tcPr>
            <w:tcW w:w="198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A2FD6" w:rsidRPr="001A2FD6" w:rsidRDefault="001A2FD6" w:rsidP="001A2FD6">
            <w:pPr>
              <w:autoSpaceDE w:val="0"/>
              <w:autoSpaceDN w:val="0"/>
              <w:adjustRightInd w:val="0"/>
              <w:spacing w:line="320" w:lineRule="atLeast"/>
              <w:ind w:left="0" w:firstLine="0"/>
              <w:rPr>
                <w:rFonts w:ascii="Times New Roman" w:hAnsi="Times New Roman"/>
                <w:color w:val="000000"/>
              </w:rPr>
            </w:pPr>
            <w:r w:rsidRPr="001A2FD6">
              <w:rPr>
                <w:rFonts w:ascii="Times New Roman" w:hAnsi="Times New Roman"/>
                <w:color w:val="000000"/>
              </w:rPr>
              <w:t>% of Total</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2.3%</w:t>
            </w:r>
          </w:p>
        </w:tc>
        <w:tc>
          <w:tcPr>
            <w:tcW w:w="1043" w:type="dxa"/>
            <w:tcBorders>
              <w:top w:val="nil"/>
              <w:bottom w:val="single" w:sz="16" w:space="0" w:color="000000"/>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4.7%</w:t>
            </w:r>
          </w:p>
        </w:tc>
        <w:tc>
          <w:tcPr>
            <w:tcW w:w="1044" w:type="dxa"/>
            <w:tcBorders>
              <w:top w:val="nil"/>
              <w:bottom w:val="single" w:sz="16" w:space="0" w:color="000000"/>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22.1%</w:t>
            </w:r>
          </w:p>
        </w:tc>
        <w:tc>
          <w:tcPr>
            <w:tcW w:w="1044" w:type="dxa"/>
            <w:tcBorders>
              <w:top w:val="nil"/>
              <w:bottom w:val="single" w:sz="16" w:space="0" w:color="000000"/>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64.0%</w:t>
            </w:r>
          </w:p>
        </w:tc>
        <w:tc>
          <w:tcPr>
            <w:tcW w:w="1132" w:type="dxa"/>
            <w:tcBorders>
              <w:top w:val="nil"/>
              <w:bottom w:val="single" w:sz="16" w:space="0" w:color="000000"/>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7.0%</w:t>
            </w:r>
          </w:p>
        </w:tc>
        <w:tc>
          <w:tcPr>
            <w:tcW w:w="8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A2FD6" w:rsidRPr="001A2FD6" w:rsidRDefault="001A2FD6" w:rsidP="001A2FD6">
            <w:pPr>
              <w:autoSpaceDE w:val="0"/>
              <w:autoSpaceDN w:val="0"/>
              <w:adjustRightInd w:val="0"/>
              <w:spacing w:line="320" w:lineRule="atLeast"/>
              <w:ind w:left="0" w:firstLine="0"/>
              <w:jc w:val="right"/>
              <w:rPr>
                <w:rFonts w:ascii="Times New Roman" w:hAnsi="Times New Roman"/>
                <w:color w:val="000000"/>
              </w:rPr>
            </w:pPr>
            <w:r w:rsidRPr="001A2FD6">
              <w:rPr>
                <w:rFonts w:ascii="Times New Roman" w:hAnsi="Times New Roman"/>
                <w:color w:val="000000"/>
              </w:rPr>
              <w:t>100.0%</w:t>
            </w:r>
          </w:p>
        </w:tc>
      </w:tr>
    </w:tbl>
    <w:p w:rsidR="001A2FD6" w:rsidRPr="001A2FD6" w:rsidRDefault="001A2FD6" w:rsidP="001A2FD6">
      <w:pPr>
        <w:autoSpaceDE w:val="0"/>
        <w:autoSpaceDN w:val="0"/>
        <w:adjustRightInd w:val="0"/>
        <w:spacing w:line="400" w:lineRule="atLeast"/>
        <w:ind w:left="0" w:firstLine="0"/>
        <w:rPr>
          <w:rFonts w:ascii="Times New Roman" w:hAnsi="Times New Roman"/>
          <w:sz w:val="24"/>
          <w:szCs w:val="24"/>
        </w:rPr>
      </w:pPr>
    </w:p>
    <w:p w:rsidR="001A2FD6" w:rsidRDefault="001A2FD6" w:rsidP="001A2FD6">
      <w:pPr>
        <w:tabs>
          <w:tab w:val="left" w:pos="861"/>
        </w:tabs>
        <w:rPr>
          <w:lang w:val="id-ID"/>
        </w:rPr>
      </w:pPr>
    </w:p>
    <w:p w:rsidR="001A2FD6" w:rsidRDefault="001A2FD6" w:rsidP="001A2FD6">
      <w:pPr>
        <w:rPr>
          <w:lang w:val="id-ID"/>
        </w:rPr>
      </w:pPr>
    </w:p>
    <w:p w:rsidR="00C27EFF" w:rsidRPr="001A2FD6" w:rsidRDefault="00C27EFF" w:rsidP="001A2FD6">
      <w:pPr>
        <w:rPr>
          <w:lang w:val="id-ID"/>
        </w:rPr>
        <w:sectPr w:rsidR="00C27EFF" w:rsidRPr="001A2FD6" w:rsidSect="00E67C30">
          <w:pgSz w:w="11907" w:h="16839" w:code="9"/>
          <w:pgMar w:top="1701" w:right="1701" w:bottom="1701" w:left="2268" w:header="720" w:footer="720" w:gutter="0"/>
          <w:cols w:space="720"/>
          <w:docGrid w:linePitch="360"/>
        </w:sectPr>
      </w:pPr>
    </w:p>
    <w:p w:rsidR="002665E2" w:rsidRDefault="002665E2" w:rsidP="00CC41BF">
      <w:pPr>
        <w:pStyle w:val="Caption"/>
        <w:ind w:left="0" w:firstLine="0"/>
        <w:rPr>
          <w:rFonts w:ascii="Times New Roman" w:hAnsi="Times New Roman"/>
          <w:i/>
          <w:color w:val="auto"/>
          <w:sz w:val="24"/>
          <w:szCs w:val="24"/>
          <w:lang w:val="id-ID"/>
        </w:rPr>
      </w:pPr>
      <w:bookmarkStart w:id="139" w:name="_Toc76826647"/>
      <w:r w:rsidRPr="002665E2">
        <w:rPr>
          <w:rFonts w:ascii="Times New Roman" w:hAnsi="Times New Roman"/>
          <w:color w:val="auto"/>
          <w:sz w:val="24"/>
          <w:szCs w:val="24"/>
        </w:rPr>
        <w:lastRenderedPageBreak/>
        <w:t xml:space="preserve">Lampiran  </w:t>
      </w:r>
      <w:r w:rsidR="00851916" w:rsidRPr="002665E2">
        <w:rPr>
          <w:rFonts w:ascii="Times New Roman" w:hAnsi="Times New Roman"/>
          <w:color w:val="auto"/>
          <w:sz w:val="24"/>
          <w:szCs w:val="24"/>
        </w:rPr>
        <w:fldChar w:fldCharType="begin"/>
      </w:r>
      <w:r w:rsidRPr="002665E2">
        <w:rPr>
          <w:rFonts w:ascii="Times New Roman" w:hAnsi="Times New Roman"/>
          <w:color w:val="auto"/>
          <w:sz w:val="24"/>
          <w:szCs w:val="24"/>
        </w:rPr>
        <w:instrText xml:space="preserve"> SEQ Lampiran_ \* ARABIC </w:instrText>
      </w:r>
      <w:r w:rsidR="00851916" w:rsidRPr="002665E2">
        <w:rPr>
          <w:rFonts w:ascii="Times New Roman" w:hAnsi="Times New Roman"/>
          <w:color w:val="auto"/>
          <w:sz w:val="24"/>
          <w:szCs w:val="24"/>
        </w:rPr>
        <w:fldChar w:fldCharType="separate"/>
      </w:r>
      <w:r w:rsidR="00CC0CFD">
        <w:rPr>
          <w:rFonts w:ascii="Times New Roman" w:hAnsi="Times New Roman"/>
          <w:noProof/>
          <w:color w:val="auto"/>
          <w:sz w:val="24"/>
          <w:szCs w:val="24"/>
        </w:rPr>
        <w:t>12</w:t>
      </w:r>
      <w:r w:rsidR="00851916" w:rsidRPr="002665E2">
        <w:rPr>
          <w:rFonts w:ascii="Times New Roman" w:hAnsi="Times New Roman"/>
          <w:color w:val="auto"/>
          <w:sz w:val="24"/>
          <w:szCs w:val="24"/>
        </w:rPr>
        <w:fldChar w:fldCharType="end"/>
      </w:r>
      <w:r w:rsidR="00B61D83">
        <w:rPr>
          <w:rFonts w:ascii="Times New Roman" w:hAnsi="Times New Roman"/>
          <w:color w:val="auto"/>
          <w:sz w:val="24"/>
          <w:szCs w:val="24"/>
          <w:lang w:val="id-ID"/>
        </w:rPr>
        <w:tab/>
      </w:r>
      <w:r w:rsidR="00B61D83">
        <w:rPr>
          <w:rFonts w:ascii="Times New Roman" w:hAnsi="Times New Roman"/>
          <w:color w:val="auto"/>
          <w:sz w:val="24"/>
          <w:szCs w:val="24"/>
          <w:lang w:val="id-ID"/>
        </w:rPr>
        <w:tab/>
      </w:r>
      <w:r>
        <w:rPr>
          <w:rFonts w:ascii="Times New Roman" w:hAnsi="Times New Roman"/>
          <w:color w:val="auto"/>
          <w:sz w:val="24"/>
          <w:szCs w:val="24"/>
          <w:lang w:val="id-ID"/>
        </w:rPr>
        <w:t xml:space="preserve">Hasil Uji Statistik </w:t>
      </w:r>
      <w:r>
        <w:rPr>
          <w:rFonts w:ascii="Times New Roman" w:hAnsi="Times New Roman"/>
          <w:i/>
          <w:color w:val="auto"/>
          <w:sz w:val="24"/>
          <w:szCs w:val="24"/>
          <w:lang w:val="id-ID"/>
        </w:rPr>
        <w:t>Spearman’s Rho</w:t>
      </w:r>
      <w:bookmarkEnd w:id="139"/>
      <w:r>
        <w:rPr>
          <w:rFonts w:ascii="Times New Roman" w:hAnsi="Times New Roman"/>
          <w:i/>
          <w:color w:val="auto"/>
          <w:sz w:val="24"/>
          <w:szCs w:val="24"/>
          <w:lang w:val="id-ID"/>
        </w:rPr>
        <w:t xml:space="preserve"> </w:t>
      </w:r>
    </w:p>
    <w:p w:rsidR="00CC41BF" w:rsidRDefault="00CC41BF" w:rsidP="00CC41BF">
      <w:pPr>
        <w:rPr>
          <w:lang w:val="id-ID"/>
        </w:rPr>
      </w:pPr>
    </w:p>
    <w:p w:rsidR="00CC41BF" w:rsidRDefault="00CC41BF" w:rsidP="00CC41BF">
      <w:pPr>
        <w:rPr>
          <w:lang w:val="id-ID"/>
        </w:rPr>
      </w:pPr>
    </w:p>
    <w:tbl>
      <w:tblPr>
        <w:tblW w:w="865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34"/>
        <w:gridCol w:w="347"/>
        <w:gridCol w:w="1202"/>
        <w:gridCol w:w="228"/>
        <w:gridCol w:w="117"/>
        <w:gridCol w:w="2230"/>
        <w:gridCol w:w="117"/>
        <w:gridCol w:w="1317"/>
        <w:gridCol w:w="117"/>
        <w:gridCol w:w="991"/>
        <w:gridCol w:w="558"/>
      </w:tblGrid>
      <w:tr w:rsidR="00CC41BF" w:rsidRPr="00047855" w:rsidTr="00CC41BF">
        <w:trPr>
          <w:cantSplit/>
          <w:tblHeader/>
        </w:trPr>
        <w:tc>
          <w:tcPr>
            <w:tcW w:w="8658" w:type="dxa"/>
            <w:gridSpan w:val="11"/>
            <w:tcBorders>
              <w:top w:val="nil"/>
              <w:left w:val="nil"/>
              <w:bottom w:val="nil"/>
              <w:right w:val="nil"/>
            </w:tcBorders>
            <w:shd w:val="clear" w:color="auto" w:fill="FFFFFF"/>
            <w:tcMar>
              <w:top w:w="30" w:type="dxa"/>
              <w:left w:w="30" w:type="dxa"/>
              <w:bottom w:w="30" w:type="dxa"/>
              <w:right w:w="30" w:type="dxa"/>
            </w:tcMar>
            <w:vAlign w:val="center"/>
          </w:tcPr>
          <w:p w:rsidR="00CC41BF" w:rsidRPr="00047855" w:rsidRDefault="00CC41BF" w:rsidP="00816206">
            <w:pPr>
              <w:spacing w:line="320" w:lineRule="atLeast"/>
              <w:jc w:val="center"/>
              <w:rPr>
                <w:rFonts w:ascii="Times New Roman" w:hAnsi="Times New Roman"/>
                <w:sz w:val="24"/>
                <w:szCs w:val="24"/>
              </w:rPr>
            </w:pPr>
            <w:r w:rsidRPr="00047855">
              <w:rPr>
                <w:rFonts w:ascii="Times New Roman" w:hAnsi="Times New Roman"/>
                <w:b/>
                <w:bCs/>
                <w:sz w:val="24"/>
                <w:szCs w:val="24"/>
              </w:rPr>
              <w:t>Correlations</w:t>
            </w:r>
          </w:p>
        </w:tc>
      </w:tr>
      <w:tr w:rsidR="00CC41BF" w:rsidRPr="00047855" w:rsidTr="00CC41BF">
        <w:trPr>
          <w:cantSplit/>
          <w:tblHeader/>
        </w:trPr>
        <w:tc>
          <w:tcPr>
            <w:tcW w:w="1781"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C41BF" w:rsidRPr="00047855" w:rsidRDefault="00CC41BF" w:rsidP="00816206">
            <w:pPr>
              <w:rPr>
                <w:rFonts w:ascii="Times New Roman" w:hAnsi="Times New Roman"/>
                <w:sz w:val="24"/>
                <w:szCs w:val="24"/>
              </w:rPr>
            </w:pPr>
          </w:p>
        </w:tc>
        <w:tc>
          <w:tcPr>
            <w:tcW w:w="1547" w:type="dxa"/>
            <w:gridSpan w:val="3"/>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CC41BF" w:rsidRPr="00047855" w:rsidRDefault="00CC41BF" w:rsidP="00816206">
            <w:pPr>
              <w:rPr>
                <w:rFonts w:ascii="Times New Roman" w:hAnsi="Times New Roman"/>
                <w:sz w:val="24"/>
                <w:szCs w:val="24"/>
              </w:rPr>
            </w:pPr>
          </w:p>
        </w:tc>
        <w:tc>
          <w:tcPr>
            <w:tcW w:w="2347"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CC41BF" w:rsidRPr="00047855" w:rsidRDefault="00CC41BF" w:rsidP="00816206">
            <w:pPr>
              <w:rPr>
                <w:rFonts w:ascii="Times New Roman" w:hAnsi="Times New Roman"/>
                <w:sz w:val="24"/>
                <w:szCs w:val="24"/>
              </w:rPr>
            </w:pPr>
          </w:p>
        </w:tc>
        <w:tc>
          <w:tcPr>
            <w:tcW w:w="1434"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C41BF" w:rsidRPr="00047855" w:rsidRDefault="00CC41BF" w:rsidP="00816206">
            <w:pPr>
              <w:spacing w:line="320" w:lineRule="atLeast"/>
              <w:jc w:val="center"/>
              <w:rPr>
                <w:rFonts w:ascii="Times New Roman" w:hAnsi="Times New Roman"/>
                <w:sz w:val="24"/>
                <w:szCs w:val="24"/>
              </w:rPr>
            </w:pPr>
            <w:r w:rsidRPr="00047855">
              <w:rPr>
                <w:rFonts w:ascii="Times New Roman" w:hAnsi="Times New Roman"/>
                <w:sz w:val="24"/>
                <w:szCs w:val="24"/>
              </w:rPr>
              <w:t>Kecemasan</w:t>
            </w:r>
          </w:p>
        </w:tc>
        <w:tc>
          <w:tcPr>
            <w:tcW w:w="1549"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C41BF" w:rsidRPr="00047855" w:rsidRDefault="00CC41BF" w:rsidP="00816206">
            <w:pPr>
              <w:spacing w:line="320" w:lineRule="atLeast"/>
              <w:jc w:val="center"/>
              <w:rPr>
                <w:rFonts w:ascii="Times New Roman" w:hAnsi="Times New Roman"/>
                <w:sz w:val="24"/>
                <w:szCs w:val="24"/>
              </w:rPr>
            </w:pPr>
            <w:r w:rsidRPr="00047855">
              <w:rPr>
                <w:rFonts w:ascii="Times New Roman" w:hAnsi="Times New Roman"/>
                <w:sz w:val="24"/>
                <w:szCs w:val="24"/>
              </w:rPr>
              <w:t>Pengetahuan</w:t>
            </w:r>
          </w:p>
        </w:tc>
      </w:tr>
      <w:tr w:rsidR="00CC41BF" w:rsidRPr="00047855" w:rsidTr="00CC41BF">
        <w:trPr>
          <w:cantSplit/>
          <w:tblHeader/>
        </w:trPr>
        <w:tc>
          <w:tcPr>
            <w:tcW w:w="1781" w:type="dxa"/>
            <w:gridSpan w:val="2"/>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C41BF" w:rsidRPr="00047855" w:rsidRDefault="00CC41BF" w:rsidP="00816206">
            <w:pPr>
              <w:spacing w:line="320" w:lineRule="atLeast"/>
              <w:rPr>
                <w:rFonts w:ascii="Times New Roman" w:hAnsi="Times New Roman"/>
                <w:sz w:val="24"/>
                <w:szCs w:val="24"/>
              </w:rPr>
            </w:pPr>
            <w:r w:rsidRPr="00047855">
              <w:rPr>
                <w:rFonts w:ascii="Times New Roman" w:hAnsi="Times New Roman"/>
                <w:sz w:val="24"/>
                <w:szCs w:val="24"/>
              </w:rPr>
              <w:t>Spearman's rho</w:t>
            </w:r>
          </w:p>
        </w:tc>
        <w:tc>
          <w:tcPr>
            <w:tcW w:w="1547" w:type="dxa"/>
            <w:gridSpan w:val="3"/>
            <w:vMerge w:val="restart"/>
            <w:tcBorders>
              <w:top w:val="single" w:sz="16" w:space="0" w:color="000000"/>
              <w:left w:val="nil"/>
              <w:right w:val="nil"/>
            </w:tcBorders>
            <w:shd w:val="clear" w:color="auto" w:fill="FFFFFF"/>
            <w:tcMar>
              <w:top w:w="30" w:type="dxa"/>
              <w:left w:w="30" w:type="dxa"/>
              <w:bottom w:w="30" w:type="dxa"/>
              <w:right w:w="30" w:type="dxa"/>
            </w:tcMar>
          </w:tcPr>
          <w:p w:rsidR="00CC41BF" w:rsidRPr="00047855" w:rsidRDefault="00CC41BF" w:rsidP="00816206">
            <w:pPr>
              <w:spacing w:line="320" w:lineRule="atLeast"/>
              <w:rPr>
                <w:rFonts w:ascii="Times New Roman" w:hAnsi="Times New Roman"/>
                <w:sz w:val="24"/>
                <w:szCs w:val="24"/>
              </w:rPr>
            </w:pPr>
            <w:r w:rsidRPr="00047855">
              <w:rPr>
                <w:rFonts w:ascii="Times New Roman" w:hAnsi="Times New Roman"/>
                <w:sz w:val="24"/>
                <w:szCs w:val="24"/>
              </w:rPr>
              <w:t>Kecemasan</w:t>
            </w:r>
          </w:p>
        </w:tc>
        <w:tc>
          <w:tcPr>
            <w:tcW w:w="2347"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C41BF" w:rsidRPr="00047855" w:rsidRDefault="00CC41BF" w:rsidP="00816206">
            <w:pPr>
              <w:spacing w:line="320" w:lineRule="atLeast"/>
              <w:rPr>
                <w:rFonts w:ascii="Times New Roman" w:hAnsi="Times New Roman"/>
                <w:sz w:val="24"/>
                <w:szCs w:val="24"/>
              </w:rPr>
            </w:pPr>
            <w:r w:rsidRPr="00047855">
              <w:rPr>
                <w:rFonts w:ascii="Times New Roman" w:hAnsi="Times New Roman"/>
                <w:sz w:val="24"/>
                <w:szCs w:val="24"/>
              </w:rPr>
              <w:t>Correlation Coefficient</w:t>
            </w:r>
          </w:p>
        </w:tc>
        <w:tc>
          <w:tcPr>
            <w:tcW w:w="1434"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C41BF" w:rsidRPr="00047855" w:rsidRDefault="00CC41BF" w:rsidP="00816206">
            <w:pPr>
              <w:spacing w:line="320" w:lineRule="atLeast"/>
              <w:jc w:val="right"/>
              <w:rPr>
                <w:rFonts w:ascii="Times New Roman" w:hAnsi="Times New Roman"/>
                <w:sz w:val="24"/>
                <w:szCs w:val="24"/>
              </w:rPr>
            </w:pPr>
            <w:r w:rsidRPr="00047855">
              <w:rPr>
                <w:rFonts w:ascii="Times New Roman" w:hAnsi="Times New Roman"/>
                <w:sz w:val="24"/>
                <w:szCs w:val="24"/>
              </w:rPr>
              <w:t>1.000</w:t>
            </w:r>
          </w:p>
        </w:tc>
        <w:tc>
          <w:tcPr>
            <w:tcW w:w="1549"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C41BF" w:rsidRPr="00B13B71" w:rsidRDefault="00CC41BF" w:rsidP="00B13B71">
            <w:pPr>
              <w:spacing w:line="320" w:lineRule="atLeast"/>
              <w:jc w:val="right"/>
              <w:rPr>
                <w:rFonts w:ascii="Times New Roman" w:hAnsi="Times New Roman"/>
                <w:sz w:val="24"/>
                <w:szCs w:val="24"/>
                <w:lang w:val="id-ID"/>
              </w:rPr>
            </w:pPr>
            <w:r w:rsidRPr="00047855">
              <w:rPr>
                <w:rFonts w:ascii="Times New Roman" w:hAnsi="Times New Roman"/>
                <w:sz w:val="24"/>
                <w:szCs w:val="24"/>
              </w:rPr>
              <w:t>-.21</w:t>
            </w:r>
            <w:r w:rsidR="00B13B71">
              <w:rPr>
                <w:rFonts w:ascii="Times New Roman" w:hAnsi="Times New Roman"/>
                <w:sz w:val="24"/>
                <w:szCs w:val="24"/>
                <w:lang w:val="id-ID"/>
              </w:rPr>
              <w:t>9</w:t>
            </w:r>
            <w:r w:rsidR="00B13B71" w:rsidRPr="00047855">
              <w:rPr>
                <w:rFonts w:ascii="Times New Roman" w:hAnsi="Times New Roman"/>
                <w:sz w:val="24"/>
                <w:szCs w:val="24"/>
                <w:vertAlign w:val="superscript"/>
              </w:rPr>
              <w:t>*</w:t>
            </w:r>
          </w:p>
        </w:tc>
      </w:tr>
      <w:tr w:rsidR="00CC41BF" w:rsidRPr="00047855" w:rsidTr="00CC41BF">
        <w:trPr>
          <w:cantSplit/>
          <w:tblHeader/>
        </w:trPr>
        <w:tc>
          <w:tcPr>
            <w:tcW w:w="1781"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C41BF" w:rsidRPr="00047855" w:rsidRDefault="00CC41BF" w:rsidP="00816206">
            <w:pPr>
              <w:rPr>
                <w:rFonts w:ascii="Times New Roman" w:hAnsi="Times New Roman"/>
                <w:sz w:val="24"/>
                <w:szCs w:val="24"/>
              </w:rPr>
            </w:pPr>
          </w:p>
        </w:tc>
        <w:tc>
          <w:tcPr>
            <w:tcW w:w="1547" w:type="dxa"/>
            <w:gridSpan w:val="3"/>
            <w:vMerge/>
            <w:tcBorders>
              <w:top w:val="single" w:sz="16" w:space="0" w:color="000000"/>
              <w:left w:val="nil"/>
              <w:right w:val="nil"/>
            </w:tcBorders>
            <w:shd w:val="clear" w:color="auto" w:fill="FFFFFF"/>
            <w:tcMar>
              <w:top w:w="30" w:type="dxa"/>
              <w:left w:w="30" w:type="dxa"/>
              <w:bottom w:w="30" w:type="dxa"/>
              <w:right w:w="30" w:type="dxa"/>
            </w:tcMar>
          </w:tcPr>
          <w:p w:rsidR="00CC41BF" w:rsidRPr="00047855" w:rsidRDefault="00CC41BF" w:rsidP="00816206">
            <w:pPr>
              <w:rPr>
                <w:rFonts w:ascii="Times New Roman" w:hAnsi="Times New Roman"/>
                <w:sz w:val="24"/>
                <w:szCs w:val="24"/>
              </w:rPr>
            </w:pPr>
          </w:p>
        </w:tc>
        <w:tc>
          <w:tcPr>
            <w:tcW w:w="2347"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CC41BF" w:rsidRPr="00047855" w:rsidRDefault="00CC41BF" w:rsidP="00816206">
            <w:pPr>
              <w:spacing w:line="320" w:lineRule="atLeast"/>
              <w:rPr>
                <w:rFonts w:ascii="Times New Roman" w:hAnsi="Times New Roman"/>
                <w:sz w:val="24"/>
                <w:szCs w:val="24"/>
              </w:rPr>
            </w:pPr>
            <w:r w:rsidRPr="00047855">
              <w:rPr>
                <w:rFonts w:ascii="Times New Roman" w:hAnsi="Times New Roman"/>
                <w:sz w:val="24"/>
                <w:szCs w:val="24"/>
              </w:rPr>
              <w:t>Sig. (2-tailed)</w:t>
            </w:r>
          </w:p>
        </w:tc>
        <w:tc>
          <w:tcPr>
            <w:tcW w:w="1434"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CC41BF" w:rsidRPr="00047855" w:rsidRDefault="00CC41BF" w:rsidP="00816206">
            <w:pPr>
              <w:spacing w:line="320" w:lineRule="atLeast"/>
              <w:jc w:val="right"/>
              <w:rPr>
                <w:rFonts w:ascii="Times New Roman" w:hAnsi="Times New Roman"/>
                <w:sz w:val="24"/>
                <w:szCs w:val="24"/>
              </w:rPr>
            </w:pPr>
            <w:r w:rsidRPr="00047855">
              <w:rPr>
                <w:rFonts w:ascii="Times New Roman" w:hAnsi="Times New Roman"/>
                <w:sz w:val="24"/>
                <w:szCs w:val="24"/>
              </w:rPr>
              <w:t>.</w:t>
            </w:r>
          </w:p>
        </w:tc>
        <w:tc>
          <w:tcPr>
            <w:tcW w:w="1549"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CC41BF" w:rsidRPr="00047855" w:rsidRDefault="00CC41BF" w:rsidP="00816206">
            <w:pPr>
              <w:spacing w:line="320" w:lineRule="atLeast"/>
              <w:jc w:val="right"/>
              <w:rPr>
                <w:rFonts w:ascii="Times New Roman" w:hAnsi="Times New Roman"/>
                <w:sz w:val="24"/>
                <w:szCs w:val="24"/>
              </w:rPr>
            </w:pPr>
            <w:r w:rsidRPr="00047855">
              <w:rPr>
                <w:rFonts w:ascii="Times New Roman" w:hAnsi="Times New Roman"/>
                <w:sz w:val="24"/>
                <w:szCs w:val="24"/>
              </w:rPr>
              <w:t>.043</w:t>
            </w:r>
          </w:p>
        </w:tc>
      </w:tr>
      <w:tr w:rsidR="00CC41BF" w:rsidRPr="00047855" w:rsidTr="00CC41BF">
        <w:trPr>
          <w:cantSplit/>
          <w:tblHeader/>
        </w:trPr>
        <w:tc>
          <w:tcPr>
            <w:tcW w:w="1781"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C41BF" w:rsidRPr="00047855" w:rsidRDefault="00CC41BF" w:rsidP="00816206">
            <w:pPr>
              <w:rPr>
                <w:rFonts w:ascii="Times New Roman" w:hAnsi="Times New Roman"/>
                <w:sz w:val="24"/>
                <w:szCs w:val="24"/>
              </w:rPr>
            </w:pPr>
          </w:p>
        </w:tc>
        <w:tc>
          <w:tcPr>
            <w:tcW w:w="1547" w:type="dxa"/>
            <w:gridSpan w:val="3"/>
            <w:vMerge/>
            <w:tcBorders>
              <w:top w:val="single" w:sz="16" w:space="0" w:color="000000"/>
              <w:left w:val="nil"/>
              <w:right w:val="nil"/>
            </w:tcBorders>
            <w:shd w:val="clear" w:color="auto" w:fill="FFFFFF"/>
            <w:tcMar>
              <w:top w:w="30" w:type="dxa"/>
              <w:left w:w="30" w:type="dxa"/>
              <w:bottom w:w="30" w:type="dxa"/>
              <w:right w:w="30" w:type="dxa"/>
            </w:tcMar>
          </w:tcPr>
          <w:p w:rsidR="00CC41BF" w:rsidRPr="00047855" w:rsidRDefault="00CC41BF" w:rsidP="00816206">
            <w:pPr>
              <w:rPr>
                <w:rFonts w:ascii="Times New Roman" w:hAnsi="Times New Roman"/>
                <w:sz w:val="24"/>
                <w:szCs w:val="24"/>
              </w:rPr>
            </w:pPr>
          </w:p>
        </w:tc>
        <w:tc>
          <w:tcPr>
            <w:tcW w:w="2347" w:type="dxa"/>
            <w:gridSpan w:val="2"/>
            <w:tcBorders>
              <w:top w:val="nil"/>
              <w:left w:val="nil"/>
              <w:right w:val="single" w:sz="16" w:space="0" w:color="000000"/>
            </w:tcBorders>
            <w:shd w:val="clear" w:color="auto" w:fill="FFFFFF"/>
            <w:tcMar>
              <w:top w:w="30" w:type="dxa"/>
              <w:left w:w="30" w:type="dxa"/>
              <w:bottom w:w="30" w:type="dxa"/>
              <w:right w:w="30" w:type="dxa"/>
            </w:tcMar>
          </w:tcPr>
          <w:p w:rsidR="00CC41BF" w:rsidRPr="00047855" w:rsidRDefault="00CC41BF" w:rsidP="00816206">
            <w:pPr>
              <w:spacing w:line="320" w:lineRule="atLeast"/>
              <w:rPr>
                <w:rFonts w:ascii="Times New Roman" w:hAnsi="Times New Roman"/>
                <w:sz w:val="24"/>
                <w:szCs w:val="24"/>
              </w:rPr>
            </w:pPr>
            <w:r w:rsidRPr="00047855">
              <w:rPr>
                <w:rFonts w:ascii="Times New Roman" w:hAnsi="Times New Roman"/>
                <w:sz w:val="24"/>
                <w:szCs w:val="24"/>
              </w:rPr>
              <w:t>N</w:t>
            </w:r>
          </w:p>
        </w:tc>
        <w:tc>
          <w:tcPr>
            <w:tcW w:w="1434" w:type="dxa"/>
            <w:gridSpan w:val="2"/>
            <w:tcBorders>
              <w:top w:val="nil"/>
              <w:left w:val="single" w:sz="16" w:space="0" w:color="000000"/>
            </w:tcBorders>
            <w:shd w:val="clear" w:color="auto" w:fill="FFFFFF"/>
            <w:tcMar>
              <w:top w:w="30" w:type="dxa"/>
              <w:left w:w="30" w:type="dxa"/>
              <w:bottom w:w="30" w:type="dxa"/>
              <w:right w:w="30" w:type="dxa"/>
            </w:tcMar>
            <w:vAlign w:val="center"/>
          </w:tcPr>
          <w:p w:rsidR="00CC41BF" w:rsidRPr="00047855" w:rsidRDefault="00CC41BF" w:rsidP="00816206">
            <w:pPr>
              <w:spacing w:line="320" w:lineRule="atLeast"/>
              <w:jc w:val="right"/>
              <w:rPr>
                <w:rFonts w:ascii="Times New Roman" w:hAnsi="Times New Roman"/>
                <w:sz w:val="24"/>
                <w:szCs w:val="24"/>
              </w:rPr>
            </w:pPr>
            <w:r w:rsidRPr="00047855">
              <w:rPr>
                <w:rFonts w:ascii="Times New Roman" w:hAnsi="Times New Roman"/>
                <w:sz w:val="24"/>
                <w:szCs w:val="24"/>
              </w:rPr>
              <w:t>86</w:t>
            </w:r>
          </w:p>
        </w:tc>
        <w:tc>
          <w:tcPr>
            <w:tcW w:w="1549" w:type="dxa"/>
            <w:gridSpan w:val="2"/>
            <w:tcBorders>
              <w:top w:val="nil"/>
              <w:right w:val="single" w:sz="16" w:space="0" w:color="000000"/>
            </w:tcBorders>
            <w:shd w:val="clear" w:color="auto" w:fill="FFFFFF"/>
            <w:tcMar>
              <w:top w:w="30" w:type="dxa"/>
              <w:left w:w="30" w:type="dxa"/>
              <w:bottom w:w="30" w:type="dxa"/>
              <w:right w:w="30" w:type="dxa"/>
            </w:tcMar>
            <w:vAlign w:val="center"/>
          </w:tcPr>
          <w:p w:rsidR="00CC41BF" w:rsidRPr="00047855" w:rsidRDefault="00CC41BF" w:rsidP="00816206">
            <w:pPr>
              <w:spacing w:line="320" w:lineRule="atLeast"/>
              <w:jc w:val="right"/>
              <w:rPr>
                <w:rFonts w:ascii="Times New Roman" w:hAnsi="Times New Roman"/>
                <w:sz w:val="24"/>
                <w:szCs w:val="24"/>
              </w:rPr>
            </w:pPr>
            <w:r w:rsidRPr="00047855">
              <w:rPr>
                <w:rFonts w:ascii="Times New Roman" w:hAnsi="Times New Roman"/>
                <w:sz w:val="24"/>
                <w:szCs w:val="24"/>
              </w:rPr>
              <w:t>86</w:t>
            </w:r>
          </w:p>
        </w:tc>
      </w:tr>
      <w:tr w:rsidR="00CC41BF" w:rsidRPr="00047855" w:rsidTr="00CC41BF">
        <w:trPr>
          <w:cantSplit/>
          <w:tblHeader/>
        </w:trPr>
        <w:tc>
          <w:tcPr>
            <w:tcW w:w="1781"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C41BF" w:rsidRPr="00047855" w:rsidRDefault="00CC41BF" w:rsidP="00816206">
            <w:pPr>
              <w:rPr>
                <w:rFonts w:ascii="Times New Roman" w:hAnsi="Times New Roman"/>
                <w:sz w:val="24"/>
                <w:szCs w:val="24"/>
              </w:rPr>
            </w:pPr>
          </w:p>
        </w:tc>
        <w:tc>
          <w:tcPr>
            <w:tcW w:w="1547" w:type="dxa"/>
            <w:gridSpan w:val="3"/>
            <w:vMerge w:val="restart"/>
            <w:tcBorders>
              <w:left w:val="nil"/>
              <w:bottom w:val="single" w:sz="16" w:space="0" w:color="000000"/>
              <w:right w:val="nil"/>
            </w:tcBorders>
            <w:shd w:val="clear" w:color="auto" w:fill="FFFFFF"/>
            <w:tcMar>
              <w:top w:w="30" w:type="dxa"/>
              <w:left w:w="30" w:type="dxa"/>
              <w:bottom w:w="30" w:type="dxa"/>
              <w:right w:w="30" w:type="dxa"/>
            </w:tcMar>
          </w:tcPr>
          <w:p w:rsidR="00CC41BF" w:rsidRPr="00047855" w:rsidRDefault="00CC41BF" w:rsidP="00816206">
            <w:pPr>
              <w:spacing w:line="320" w:lineRule="atLeast"/>
              <w:rPr>
                <w:rFonts w:ascii="Times New Roman" w:hAnsi="Times New Roman"/>
                <w:sz w:val="24"/>
                <w:szCs w:val="24"/>
              </w:rPr>
            </w:pPr>
            <w:r w:rsidRPr="00047855">
              <w:rPr>
                <w:rFonts w:ascii="Times New Roman" w:hAnsi="Times New Roman"/>
                <w:sz w:val="24"/>
                <w:szCs w:val="24"/>
              </w:rPr>
              <w:t>Pengetahuan</w:t>
            </w:r>
          </w:p>
        </w:tc>
        <w:tc>
          <w:tcPr>
            <w:tcW w:w="2347" w:type="dxa"/>
            <w:gridSpan w:val="2"/>
            <w:tcBorders>
              <w:left w:val="nil"/>
              <w:bottom w:val="nil"/>
              <w:right w:val="single" w:sz="16" w:space="0" w:color="000000"/>
            </w:tcBorders>
            <w:shd w:val="clear" w:color="auto" w:fill="FFFFFF"/>
            <w:tcMar>
              <w:top w:w="30" w:type="dxa"/>
              <w:left w:w="30" w:type="dxa"/>
              <w:bottom w:w="30" w:type="dxa"/>
              <w:right w:w="30" w:type="dxa"/>
            </w:tcMar>
          </w:tcPr>
          <w:p w:rsidR="00CC41BF" w:rsidRPr="00047855" w:rsidRDefault="00CC41BF" w:rsidP="00816206">
            <w:pPr>
              <w:spacing w:line="320" w:lineRule="atLeast"/>
              <w:rPr>
                <w:rFonts w:ascii="Times New Roman" w:hAnsi="Times New Roman"/>
                <w:sz w:val="24"/>
                <w:szCs w:val="24"/>
              </w:rPr>
            </w:pPr>
            <w:r w:rsidRPr="00047855">
              <w:rPr>
                <w:rFonts w:ascii="Times New Roman" w:hAnsi="Times New Roman"/>
                <w:sz w:val="24"/>
                <w:szCs w:val="24"/>
              </w:rPr>
              <w:t>Correlation Coefficient</w:t>
            </w:r>
          </w:p>
        </w:tc>
        <w:tc>
          <w:tcPr>
            <w:tcW w:w="1434" w:type="dxa"/>
            <w:gridSpan w:val="2"/>
            <w:tcBorders>
              <w:left w:val="single" w:sz="16" w:space="0" w:color="000000"/>
              <w:bottom w:val="nil"/>
            </w:tcBorders>
            <w:shd w:val="clear" w:color="auto" w:fill="FFFFFF"/>
            <w:tcMar>
              <w:top w:w="30" w:type="dxa"/>
              <w:left w:w="30" w:type="dxa"/>
              <w:bottom w:w="30" w:type="dxa"/>
              <w:right w:w="30" w:type="dxa"/>
            </w:tcMar>
            <w:vAlign w:val="center"/>
          </w:tcPr>
          <w:p w:rsidR="00CC41BF" w:rsidRPr="00047855" w:rsidRDefault="00CC41BF" w:rsidP="00816206">
            <w:pPr>
              <w:spacing w:line="320" w:lineRule="atLeast"/>
              <w:jc w:val="right"/>
              <w:rPr>
                <w:rFonts w:ascii="Times New Roman" w:hAnsi="Times New Roman"/>
                <w:sz w:val="24"/>
                <w:szCs w:val="24"/>
              </w:rPr>
            </w:pPr>
            <w:r w:rsidRPr="00047855">
              <w:rPr>
                <w:rFonts w:ascii="Times New Roman" w:hAnsi="Times New Roman"/>
                <w:sz w:val="24"/>
                <w:szCs w:val="24"/>
              </w:rPr>
              <w:t>-.219</w:t>
            </w:r>
            <w:r w:rsidRPr="00047855">
              <w:rPr>
                <w:rFonts w:ascii="Times New Roman" w:hAnsi="Times New Roman"/>
                <w:sz w:val="24"/>
                <w:szCs w:val="24"/>
                <w:vertAlign w:val="superscript"/>
              </w:rPr>
              <w:t>*</w:t>
            </w:r>
          </w:p>
        </w:tc>
        <w:tc>
          <w:tcPr>
            <w:tcW w:w="1549" w:type="dxa"/>
            <w:gridSpan w:val="2"/>
            <w:tcBorders>
              <w:bottom w:val="nil"/>
              <w:right w:val="single" w:sz="16" w:space="0" w:color="000000"/>
            </w:tcBorders>
            <w:shd w:val="clear" w:color="auto" w:fill="FFFFFF"/>
            <w:tcMar>
              <w:top w:w="30" w:type="dxa"/>
              <w:left w:w="30" w:type="dxa"/>
              <w:bottom w:w="30" w:type="dxa"/>
              <w:right w:w="30" w:type="dxa"/>
            </w:tcMar>
            <w:vAlign w:val="center"/>
          </w:tcPr>
          <w:p w:rsidR="00CC41BF" w:rsidRPr="00047855" w:rsidRDefault="00CC41BF" w:rsidP="00816206">
            <w:pPr>
              <w:spacing w:line="320" w:lineRule="atLeast"/>
              <w:jc w:val="right"/>
              <w:rPr>
                <w:rFonts w:ascii="Times New Roman" w:hAnsi="Times New Roman"/>
                <w:sz w:val="24"/>
                <w:szCs w:val="24"/>
              </w:rPr>
            </w:pPr>
            <w:r w:rsidRPr="00047855">
              <w:rPr>
                <w:rFonts w:ascii="Times New Roman" w:hAnsi="Times New Roman"/>
                <w:sz w:val="24"/>
                <w:szCs w:val="24"/>
              </w:rPr>
              <w:t>1.000</w:t>
            </w:r>
          </w:p>
        </w:tc>
      </w:tr>
      <w:tr w:rsidR="00CC41BF" w:rsidRPr="00047855" w:rsidTr="00CC41BF">
        <w:trPr>
          <w:cantSplit/>
          <w:tblHeader/>
        </w:trPr>
        <w:tc>
          <w:tcPr>
            <w:tcW w:w="1781"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C41BF" w:rsidRPr="00047855" w:rsidRDefault="00CC41BF" w:rsidP="00816206">
            <w:pPr>
              <w:rPr>
                <w:rFonts w:ascii="Times New Roman" w:hAnsi="Times New Roman"/>
                <w:sz w:val="24"/>
                <w:szCs w:val="24"/>
              </w:rPr>
            </w:pPr>
          </w:p>
        </w:tc>
        <w:tc>
          <w:tcPr>
            <w:tcW w:w="1547" w:type="dxa"/>
            <w:gridSpan w:val="3"/>
            <w:vMerge/>
            <w:tcBorders>
              <w:left w:val="nil"/>
              <w:bottom w:val="single" w:sz="16" w:space="0" w:color="000000"/>
              <w:right w:val="nil"/>
            </w:tcBorders>
            <w:shd w:val="clear" w:color="auto" w:fill="FFFFFF"/>
            <w:tcMar>
              <w:top w:w="30" w:type="dxa"/>
              <w:left w:w="30" w:type="dxa"/>
              <w:bottom w:w="30" w:type="dxa"/>
              <w:right w:w="30" w:type="dxa"/>
            </w:tcMar>
          </w:tcPr>
          <w:p w:rsidR="00CC41BF" w:rsidRPr="00047855" w:rsidRDefault="00CC41BF" w:rsidP="00816206">
            <w:pPr>
              <w:rPr>
                <w:rFonts w:ascii="Times New Roman" w:hAnsi="Times New Roman"/>
                <w:sz w:val="24"/>
                <w:szCs w:val="24"/>
              </w:rPr>
            </w:pPr>
          </w:p>
        </w:tc>
        <w:tc>
          <w:tcPr>
            <w:tcW w:w="2347"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CC41BF" w:rsidRPr="00047855" w:rsidRDefault="00CC41BF" w:rsidP="00816206">
            <w:pPr>
              <w:spacing w:line="320" w:lineRule="atLeast"/>
              <w:rPr>
                <w:rFonts w:ascii="Times New Roman" w:hAnsi="Times New Roman"/>
                <w:sz w:val="24"/>
                <w:szCs w:val="24"/>
              </w:rPr>
            </w:pPr>
            <w:r w:rsidRPr="00047855">
              <w:rPr>
                <w:rFonts w:ascii="Times New Roman" w:hAnsi="Times New Roman"/>
                <w:sz w:val="24"/>
                <w:szCs w:val="24"/>
              </w:rPr>
              <w:t>Sig. (2-tailed)</w:t>
            </w:r>
          </w:p>
        </w:tc>
        <w:tc>
          <w:tcPr>
            <w:tcW w:w="1434"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CC41BF" w:rsidRPr="00047855" w:rsidRDefault="00CC41BF" w:rsidP="00816206">
            <w:pPr>
              <w:spacing w:line="320" w:lineRule="atLeast"/>
              <w:jc w:val="right"/>
              <w:rPr>
                <w:rFonts w:ascii="Times New Roman" w:hAnsi="Times New Roman"/>
                <w:sz w:val="24"/>
                <w:szCs w:val="24"/>
              </w:rPr>
            </w:pPr>
            <w:r w:rsidRPr="00047855">
              <w:rPr>
                <w:rFonts w:ascii="Times New Roman" w:hAnsi="Times New Roman"/>
                <w:sz w:val="24"/>
                <w:szCs w:val="24"/>
              </w:rPr>
              <w:t>.043</w:t>
            </w:r>
          </w:p>
        </w:tc>
        <w:tc>
          <w:tcPr>
            <w:tcW w:w="1549"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CC41BF" w:rsidRPr="00047855" w:rsidRDefault="00CC41BF" w:rsidP="00816206">
            <w:pPr>
              <w:spacing w:line="320" w:lineRule="atLeast"/>
              <w:jc w:val="right"/>
              <w:rPr>
                <w:rFonts w:ascii="Times New Roman" w:hAnsi="Times New Roman"/>
                <w:sz w:val="24"/>
                <w:szCs w:val="24"/>
              </w:rPr>
            </w:pPr>
            <w:r w:rsidRPr="00047855">
              <w:rPr>
                <w:rFonts w:ascii="Times New Roman" w:hAnsi="Times New Roman"/>
                <w:sz w:val="24"/>
                <w:szCs w:val="24"/>
              </w:rPr>
              <w:t>.</w:t>
            </w:r>
          </w:p>
        </w:tc>
      </w:tr>
      <w:tr w:rsidR="00CC41BF" w:rsidRPr="00047855" w:rsidTr="00CC41BF">
        <w:trPr>
          <w:cantSplit/>
          <w:tblHeader/>
        </w:trPr>
        <w:tc>
          <w:tcPr>
            <w:tcW w:w="1781"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C41BF" w:rsidRPr="00047855" w:rsidRDefault="00CC41BF" w:rsidP="00816206">
            <w:pPr>
              <w:rPr>
                <w:rFonts w:ascii="Times New Roman" w:hAnsi="Times New Roman"/>
                <w:sz w:val="24"/>
                <w:szCs w:val="24"/>
              </w:rPr>
            </w:pPr>
          </w:p>
        </w:tc>
        <w:tc>
          <w:tcPr>
            <w:tcW w:w="1547" w:type="dxa"/>
            <w:gridSpan w:val="3"/>
            <w:vMerge/>
            <w:tcBorders>
              <w:left w:val="nil"/>
              <w:bottom w:val="single" w:sz="16" w:space="0" w:color="000000"/>
              <w:right w:val="nil"/>
            </w:tcBorders>
            <w:shd w:val="clear" w:color="auto" w:fill="FFFFFF"/>
            <w:tcMar>
              <w:top w:w="30" w:type="dxa"/>
              <w:left w:w="30" w:type="dxa"/>
              <w:bottom w:w="30" w:type="dxa"/>
              <w:right w:w="30" w:type="dxa"/>
            </w:tcMar>
          </w:tcPr>
          <w:p w:rsidR="00CC41BF" w:rsidRPr="00047855" w:rsidRDefault="00CC41BF" w:rsidP="00816206">
            <w:pPr>
              <w:rPr>
                <w:rFonts w:ascii="Times New Roman" w:hAnsi="Times New Roman"/>
                <w:sz w:val="24"/>
                <w:szCs w:val="24"/>
              </w:rPr>
            </w:pPr>
          </w:p>
        </w:tc>
        <w:tc>
          <w:tcPr>
            <w:tcW w:w="2347"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C41BF" w:rsidRPr="00047855" w:rsidRDefault="00CC41BF" w:rsidP="00816206">
            <w:pPr>
              <w:spacing w:line="320" w:lineRule="atLeast"/>
              <w:rPr>
                <w:rFonts w:ascii="Times New Roman" w:hAnsi="Times New Roman"/>
                <w:sz w:val="24"/>
                <w:szCs w:val="24"/>
              </w:rPr>
            </w:pPr>
            <w:r w:rsidRPr="00047855">
              <w:rPr>
                <w:rFonts w:ascii="Times New Roman" w:hAnsi="Times New Roman"/>
                <w:sz w:val="24"/>
                <w:szCs w:val="24"/>
              </w:rPr>
              <w:t>N</w:t>
            </w:r>
          </w:p>
        </w:tc>
        <w:tc>
          <w:tcPr>
            <w:tcW w:w="1434"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C41BF" w:rsidRPr="00047855" w:rsidRDefault="00CC41BF" w:rsidP="00816206">
            <w:pPr>
              <w:spacing w:line="320" w:lineRule="atLeast"/>
              <w:jc w:val="right"/>
              <w:rPr>
                <w:rFonts w:ascii="Times New Roman" w:hAnsi="Times New Roman"/>
                <w:sz w:val="24"/>
                <w:szCs w:val="24"/>
              </w:rPr>
            </w:pPr>
            <w:r w:rsidRPr="00047855">
              <w:rPr>
                <w:rFonts w:ascii="Times New Roman" w:hAnsi="Times New Roman"/>
                <w:sz w:val="24"/>
                <w:szCs w:val="24"/>
              </w:rPr>
              <w:t>86</w:t>
            </w:r>
          </w:p>
        </w:tc>
        <w:tc>
          <w:tcPr>
            <w:tcW w:w="1549"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C41BF" w:rsidRPr="00047855" w:rsidRDefault="00CC41BF" w:rsidP="00816206">
            <w:pPr>
              <w:spacing w:line="320" w:lineRule="atLeast"/>
              <w:jc w:val="right"/>
              <w:rPr>
                <w:rFonts w:ascii="Times New Roman" w:hAnsi="Times New Roman"/>
                <w:sz w:val="24"/>
                <w:szCs w:val="24"/>
              </w:rPr>
            </w:pPr>
            <w:r w:rsidRPr="00047855">
              <w:rPr>
                <w:rFonts w:ascii="Times New Roman" w:hAnsi="Times New Roman"/>
                <w:sz w:val="24"/>
                <w:szCs w:val="24"/>
              </w:rPr>
              <w:t>86</w:t>
            </w:r>
          </w:p>
        </w:tc>
      </w:tr>
      <w:tr w:rsidR="00CC41BF" w:rsidRPr="00047855" w:rsidTr="00CC41BF">
        <w:trPr>
          <w:gridAfter w:val="8"/>
          <w:wAfter w:w="5675" w:type="dxa"/>
          <w:cantSplit/>
        </w:trPr>
        <w:tc>
          <w:tcPr>
            <w:tcW w:w="1434" w:type="dxa"/>
            <w:tcBorders>
              <w:top w:val="nil"/>
              <w:left w:val="nil"/>
              <w:bottom w:val="nil"/>
              <w:right w:val="nil"/>
            </w:tcBorders>
            <w:shd w:val="clear" w:color="auto" w:fill="FFFFFF"/>
            <w:tcMar>
              <w:top w:w="30" w:type="dxa"/>
              <w:left w:w="30" w:type="dxa"/>
              <w:bottom w:w="30" w:type="dxa"/>
              <w:right w:w="30" w:type="dxa"/>
            </w:tcMar>
          </w:tcPr>
          <w:p w:rsidR="00CC41BF" w:rsidRPr="00047855" w:rsidRDefault="00CC41BF" w:rsidP="00816206">
            <w:pPr>
              <w:rPr>
                <w:rFonts w:ascii="Times New Roman" w:hAnsi="Times New Roman"/>
                <w:sz w:val="24"/>
                <w:szCs w:val="24"/>
              </w:rPr>
            </w:pPr>
          </w:p>
        </w:tc>
        <w:tc>
          <w:tcPr>
            <w:tcW w:w="1549" w:type="dxa"/>
            <w:gridSpan w:val="2"/>
            <w:tcBorders>
              <w:top w:val="nil"/>
              <w:left w:val="nil"/>
              <w:bottom w:val="nil"/>
              <w:right w:val="nil"/>
            </w:tcBorders>
            <w:shd w:val="clear" w:color="auto" w:fill="FFFFFF"/>
            <w:tcMar>
              <w:top w:w="30" w:type="dxa"/>
              <w:left w:w="30" w:type="dxa"/>
              <w:bottom w:w="30" w:type="dxa"/>
              <w:right w:w="30" w:type="dxa"/>
            </w:tcMar>
          </w:tcPr>
          <w:p w:rsidR="00CC41BF" w:rsidRPr="00047855" w:rsidRDefault="00CC41BF" w:rsidP="00816206">
            <w:pPr>
              <w:rPr>
                <w:rFonts w:ascii="Times New Roman" w:hAnsi="Times New Roman"/>
                <w:sz w:val="24"/>
                <w:szCs w:val="24"/>
              </w:rPr>
            </w:pPr>
          </w:p>
        </w:tc>
      </w:tr>
      <w:tr w:rsidR="00CC41BF" w:rsidRPr="00047855" w:rsidTr="00CC41BF">
        <w:trPr>
          <w:gridAfter w:val="1"/>
          <w:wAfter w:w="558" w:type="dxa"/>
          <w:cantSplit/>
          <w:tblHeader/>
        </w:trPr>
        <w:tc>
          <w:tcPr>
            <w:tcW w:w="8100" w:type="dxa"/>
            <w:gridSpan w:val="10"/>
            <w:tcBorders>
              <w:top w:val="nil"/>
              <w:left w:val="nil"/>
              <w:bottom w:val="nil"/>
              <w:right w:val="nil"/>
            </w:tcBorders>
            <w:shd w:val="clear" w:color="auto" w:fill="FFFFFF"/>
            <w:tcMar>
              <w:top w:w="30" w:type="dxa"/>
              <w:left w:w="30" w:type="dxa"/>
              <w:bottom w:w="30" w:type="dxa"/>
              <w:right w:w="30" w:type="dxa"/>
            </w:tcMar>
            <w:vAlign w:val="center"/>
          </w:tcPr>
          <w:p w:rsidR="00CC41BF" w:rsidRPr="00047855" w:rsidRDefault="00CC41BF" w:rsidP="00816206">
            <w:pPr>
              <w:spacing w:line="320" w:lineRule="atLeast"/>
              <w:jc w:val="center"/>
              <w:rPr>
                <w:rFonts w:ascii="Times New Roman" w:hAnsi="Times New Roman"/>
                <w:sz w:val="24"/>
                <w:szCs w:val="24"/>
              </w:rPr>
            </w:pPr>
            <w:r w:rsidRPr="00047855">
              <w:rPr>
                <w:rFonts w:ascii="Times New Roman" w:hAnsi="Times New Roman"/>
                <w:b/>
                <w:bCs/>
                <w:sz w:val="24"/>
                <w:szCs w:val="24"/>
              </w:rPr>
              <w:t>Correlations</w:t>
            </w:r>
          </w:p>
        </w:tc>
      </w:tr>
      <w:tr w:rsidR="00CC41BF" w:rsidRPr="00047855" w:rsidTr="00CC41BF">
        <w:trPr>
          <w:gridAfter w:val="1"/>
          <w:wAfter w:w="558" w:type="dxa"/>
          <w:cantSplit/>
          <w:tblHeader/>
        </w:trPr>
        <w:tc>
          <w:tcPr>
            <w:tcW w:w="1781"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C41BF" w:rsidRPr="00047855" w:rsidRDefault="00CC41BF" w:rsidP="00816206">
            <w:pPr>
              <w:rPr>
                <w:rFonts w:ascii="Times New Roman" w:hAnsi="Times New Roman"/>
                <w:sz w:val="24"/>
                <w:szCs w:val="24"/>
              </w:rPr>
            </w:pPr>
          </w:p>
        </w:tc>
        <w:tc>
          <w:tcPr>
            <w:tcW w:w="1430" w:type="dxa"/>
            <w:gridSpan w:val="2"/>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CC41BF" w:rsidRPr="00047855" w:rsidRDefault="00CC41BF" w:rsidP="00816206">
            <w:pPr>
              <w:rPr>
                <w:rFonts w:ascii="Times New Roman" w:hAnsi="Times New Roman"/>
                <w:sz w:val="24"/>
                <w:szCs w:val="24"/>
              </w:rPr>
            </w:pPr>
          </w:p>
        </w:tc>
        <w:tc>
          <w:tcPr>
            <w:tcW w:w="2347"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CC41BF" w:rsidRPr="00047855" w:rsidRDefault="00CC41BF" w:rsidP="00816206">
            <w:pPr>
              <w:rPr>
                <w:rFonts w:ascii="Times New Roman" w:hAnsi="Times New Roman"/>
                <w:sz w:val="24"/>
                <w:szCs w:val="24"/>
              </w:rPr>
            </w:pPr>
          </w:p>
        </w:tc>
        <w:tc>
          <w:tcPr>
            <w:tcW w:w="1434"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C41BF" w:rsidRPr="00047855" w:rsidRDefault="00CC41BF" w:rsidP="00816206">
            <w:pPr>
              <w:spacing w:line="320" w:lineRule="atLeast"/>
              <w:jc w:val="center"/>
              <w:rPr>
                <w:rFonts w:ascii="Times New Roman" w:hAnsi="Times New Roman"/>
                <w:sz w:val="24"/>
                <w:szCs w:val="24"/>
              </w:rPr>
            </w:pPr>
            <w:r w:rsidRPr="00047855">
              <w:rPr>
                <w:rFonts w:ascii="Times New Roman" w:hAnsi="Times New Roman"/>
                <w:sz w:val="24"/>
                <w:szCs w:val="24"/>
              </w:rPr>
              <w:t>Kecemasan</w:t>
            </w:r>
          </w:p>
        </w:tc>
        <w:tc>
          <w:tcPr>
            <w:tcW w:w="1108"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C41BF" w:rsidRPr="00047855" w:rsidRDefault="00CC41BF" w:rsidP="00816206">
            <w:pPr>
              <w:spacing w:line="320" w:lineRule="atLeast"/>
              <w:jc w:val="center"/>
              <w:rPr>
                <w:rFonts w:ascii="Times New Roman" w:hAnsi="Times New Roman"/>
                <w:sz w:val="24"/>
                <w:szCs w:val="24"/>
              </w:rPr>
            </w:pPr>
            <w:r w:rsidRPr="00047855">
              <w:rPr>
                <w:rFonts w:ascii="Times New Roman" w:hAnsi="Times New Roman"/>
                <w:sz w:val="24"/>
                <w:szCs w:val="24"/>
              </w:rPr>
              <w:t>Biologi</w:t>
            </w:r>
          </w:p>
        </w:tc>
      </w:tr>
      <w:tr w:rsidR="00CC41BF" w:rsidRPr="00047855" w:rsidTr="00CC41BF">
        <w:trPr>
          <w:gridAfter w:val="1"/>
          <w:wAfter w:w="558" w:type="dxa"/>
          <w:cantSplit/>
          <w:tblHeader/>
        </w:trPr>
        <w:tc>
          <w:tcPr>
            <w:tcW w:w="1781" w:type="dxa"/>
            <w:gridSpan w:val="2"/>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C41BF" w:rsidRPr="00047855" w:rsidRDefault="00CC41BF" w:rsidP="00816206">
            <w:pPr>
              <w:spacing w:line="320" w:lineRule="atLeast"/>
              <w:rPr>
                <w:rFonts w:ascii="Times New Roman" w:hAnsi="Times New Roman"/>
                <w:sz w:val="24"/>
                <w:szCs w:val="24"/>
              </w:rPr>
            </w:pPr>
            <w:r w:rsidRPr="00047855">
              <w:rPr>
                <w:rFonts w:ascii="Times New Roman" w:hAnsi="Times New Roman"/>
                <w:sz w:val="24"/>
                <w:szCs w:val="24"/>
              </w:rPr>
              <w:t>Spearman's rho</w:t>
            </w:r>
          </w:p>
        </w:tc>
        <w:tc>
          <w:tcPr>
            <w:tcW w:w="1430" w:type="dxa"/>
            <w:gridSpan w:val="2"/>
            <w:vMerge w:val="restart"/>
            <w:tcBorders>
              <w:top w:val="single" w:sz="16" w:space="0" w:color="000000"/>
              <w:left w:val="nil"/>
              <w:right w:val="nil"/>
            </w:tcBorders>
            <w:shd w:val="clear" w:color="auto" w:fill="FFFFFF"/>
            <w:tcMar>
              <w:top w:w="30" w:type="dxa"/>
              <w:left w:w="30" w:type="dxa"/>
              <w:bottom w:w="30" w:type="dxa"/>
              <w:right w:w="30" w:type="dxa"/>
            </w:tcMar>
          </w:tcPr>
          <w:p w:rsidR="00CC41BF" w:rsidRPr="00047855" w:rsidRDefault="00CC41BF" w:rsidP="00816206">
            <w:pPr>
              <w:spacing w:line="320" w:lineRule="atLeast"/>
              <w:rPr>
                <w:rFonts w:ascii="Times New Roman" w:hAnsi="Times New Roman"/>
                <w:sz w:val="24"/>
                <w:szCs w:val="24"/>
              </w:rPr>
            </w:pPr>
            <w:r w:rsidRPr="00047855">
              <w:rPr>
                <w:rFonts w:ascii="Times New Roman" w:hAnsi="Times New Roman"/>
                <w:sz w:val="24"/>
                <w:szCs w:val="24"/>
              </w:rPr>
              <w:t>Kecemasan</w:t>
            </w:r>
          </w:p>
        </w:tc>
        <w:tc>
          <w:tcPr>
            <w:tcW w:w="2347"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C41BF" w:rsidRPr="00047855" w:rsidRDefault="00CC41BF" w:rsidP="00816206">
            <w:pPr>
              <w:spacing w:line="320" w:lineRule="atLeast"/>
              <w:rPr>
                <w:rFonts w:ascii="Times New Roman" w:hAnsi="Times New Roman"/>
                <w:sz w:val="24"/>
                <w:szCs w:val="24"/>
              </w:rPr>
            </w:pPr>
            <w:r w:rsidRPr="00047855">
              <w:rPr>
                <w:rFonts w:ascii="Times New Roman" w:hAnsi="Times New Roman"/>
                <w:sz w:val="24"/>
                <w:szCs w:val="24"/>
              </w:rPr>
              <w:t>Correlation Coefficient</w:t>
            </w:r>
          </w:p>
        </w:tc>
        <w:tc>
          <w:tcPr>
            <w:tcW w:w="1434"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C41BF" w:rsidRPr="00047855" w:rsidRDefault="00CC41BF" w:rsidP="00816206">
            <w:pPr>
              <w:spacing w:line="320" w:lineRule="atLeast"/>
              <w:jc w:val="right"/>
              <w:rPr>
                <w:rFonts w:ascii="Times New Roman" w:hAnsi="Times New Roman"/>
                <w:sz w:val="24"/>
                <w:szCs w:val="24"/>
              </w:rPr>
            </w:pPr>
            <w:r w:rsidRPr="00047855">
              <w:rPr>
                <w:rFonts w:ascii="Times New Roman" w:hAnsi="Times New Roman"/>
                <w:sz w:val="24"/>
                <w:szCs w:val="24"/>
              </w:rPr>
              <w:t>1.000</w:t>
            </w:r>
          </w:p>
        </w:tc>
        <w:tc>
          <w:tcPr>
            <w:tcW w:w="1108"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C41BF" w:rsidRPr="00047855" w:rsidRDefault="00CC41BF" w:rsidP="00B13B71">
            <w:pPr>
              <w:spacing w:line="320" w:lineRule="atLeast"/>
              <w:jc w:val="right"/>
              <w:rPr>
                <w:rFonts w:ascii="Times New Roman" w:hAnsi="Times New Roman"/>
                <w:sz w:val="24"/>
                <w:szCs w:val="24"/>
              </w:rPr>
            </w:pPr>
            <w:r w:rsidRPr="00047855">
              <w:rPr>
                <w:rFonts w:ascii="Times New Roman" w:hAnsi="Times New Roman"/>
                <w:sz w:val="24"/>
                <w:szCs w:val="24"/>
              </w:rPr>
              <w:t>-.32</w:t>
            </w:r>
            <w:r w:rsidR="00B13B71">
              <w:rPr>
                <w:rFonts w:ascii="Times New Roman" w:hAnsi="Times New Roman"/>
                <w:sz w:val="24"/>
                <w:szCs w:val="24"/>
                <w:lang w:val="id-ID"/>
              </w:rPr>
              <w:t>6</w:t>
            </w:r>
            <w:r w:rsidR="00B13B71" w:rsidRPr="00047855">
              <w:rPr>
                <w:rFonts w:ascii="Times New Roman" w:hAnsi="Times New Roman"/>
                <w:sz w:val="24"/>
                <w:szCs w:val="24"/>
                <w:vertAlign w:val="superscript"/>
              </w:rPr>
              <w:t>*</w:t>
            </w:r>
            <w:r w:rsidRPr="00047855">
              <w:rPr>
                <w:rFonts w:ascii="Times New Roman" w:hAnsi="Times New Roman"/>
                <w:sz w:val="24"/>
                <w:szCs w:val="24"/>
                <w:vertAlign w:val="superscript"/>
              </w:rPr>
              <w:t>*</w:t>
            </w:r>
          </w:p>
        </w:tc>
      </w:tr>
      <w:tr w:rsidR="00CC41BF" w:rsidRPr="00047855" w:rsidTr="00CC41BF">
        <w:trPr>
          <w:gridAfter w:val="1"/>
          <w:wAfter w:w="558" w:type="dxa"/>
          <w:cantSplit/>
          <w:tblHeader/>
        </w:trPr>
        <w:tc>
          <w:tcPr>
            <w:tcW w:w="1781"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C41BF" w:rsidRPr="00047855" w:rsidRDefault="00CC41BF" w:rsidP="00816206">
            <w:pPr>
              <w:rPr>
                <w:rFonts w:ascii="Times New Roman" w:hAnsi="Times New Roman"/>
                <w:sz w:val="24"/>
                <w:szCs w:val="24"/>
              </w:rPr>
            </w:pPr>
          </w:p>
        </w:tc>
        <w:tc>
          <w:tcPr>
            <w:tcW w:w="1430" w:type="dxa"/>
            <w:gridSpan w:val="2"/>
            <w:vMerge/>
            <w:tcBorders>
              <w:top w:val="single" w:sz="16" w:space="0" w:color="000000"/>
              <w:left w:val="nil"/>
              <w:right w:val="nil"/>
            </w:tcBorders>
            <w:shd w:val="clear" w:color="auto" w:fill="FFFFFF"/>
            <w:tcMar>
              <w:top w:w="30" w:type="dxa"/>
              <w:left w:w="30" w:type="dxa"/>
              <w:bottom w:w="30" w:type="dxa"/>
              <w:right w:w="30" w:type="dxa"/>
            </w:tcMar>
          </w:tcPr>
          <w:p w:rsidR="00CC41BF" w:rsidRPr="00047855" w:rsidRDefault="00CC41BF" w:rsidP="00816206">
            <w:pPr>
              <w:rPr>
                <w:rFonts w:ascii="Times New Roman" w:hAnsi="Times New Roman"/>
                <w:sz w:val="24"/>
                <w:szCs w:val="24"/>
              </w:rPr>
            </w:pPr>
          </w:p>
        </w:tc>
        <w:tc>
          <w:tcPr>
            <w:tcW w:w="2347"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CC41BF" w:rsidRPr="00047855" w:rsidRDefault="00CC41BF" w:rsidP="00816206">
            <w:pPr>
              <w:spacing w:line="320" w:lineRule="atLeast"/>
              <w:rPr>
                <w:rFonts w:ascii="Times New Roman" w:hAnsi="Times New Roman"/>
                <w:sz w:val="24"/>
                <w:szCs w:val="24"/>
              </w:rPr>
            </w:pPr>
            <w:r w:rsidRPr="00047855">
              <w:rPr>
                <w:rFonts w:ascii="Times New Roman" w:hAnsi="Times New Roman"/>
                <w:sz w:val="24"/>
                <w:szCs w:val="24"/>
              </w:rPr>
              <w:t>Sig. (2-tailed)</w:t>
            </w:r>
          </w:p>
        </w:tc>
        <w:tc>
          <w:tcPr>
            <w:tcW w:w="1434"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CC41BF" w:rsidRPr="00047855" w:rsidRDefault="00CC41BF" w:rsidP="00816206">
            <w:pPr>
              <w:spacing w:line="320" w:lineRule="atLeast"/>
              <w:jc w:val="right"/>
              <w:rPr>
                <w:rFonts w:ascii="Times New Roman" w:hAnsi="Times New Roman"/>
                <w:sz w:val="24"/>
                <w:szCs w:val="24"/>
              </w:rPr>
            </w:pPr>
            <w:r w:rsidRPr="00047855">
              <w:rPr>
                <w:rFonts w:ascii="Times New Roman" w:hAnsi="Times New Roman"/>
                <w:sz w:val="24"/>
                <w:szCs w:val="24"/>
              </w:rPr>
              <w:t>.</w:t>
            </w:r>
          </w:p>
        </w:tc>
        <w:tc>
          <w:tcPr>
            <w:tcW w:w="1108"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CC41BF" w:rsidRPr="00047855" w:rsidRDefault="00CC41BF" w:rsidP="00816206">
            <w:pPr>
              <w:spacing w:line="320" w:lineRule="atLeast"/>
              <w:jc w:val="right"/>
              <w:rPr>
                <w:rFonts w:ascii="Times New Roman" w:hAnsi="Times New Roman"/>
                <w:sz w:val="24"/>
                <w:szCs w:val="24"/>
              </w:rPr>
            </w:pPr>
            <w:r w:rsidRPr="00047855">
              <w:rPr>
                <w:rFonts w:ascii="Times New Roman" w:hAnsi="Times New Roman"/>
                <w:sz w:val="24"/>
                <w:szCs w:val="24"/>
              </w:rPr>
              <w:t>.002</w:t>
            </w:r>
          </w:p>
        </w:tc>
      </w:tr>
      <w:tr w:rsidR="00CC41BF" w:rsidRPr="00047855" w:rsidTr="00CC41BF">
        <w:trPr>
          <w:gridAfter w:val="1"/>
          <w:wAfter w:w="558" w:type="dxa"/>
          <w:cantSplit/>
          <w:tblHeader/>
        </w:trPr>
        <w:tc>
          <w:tcPr>
            <w:tcW w:w="1781"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C41BF" w:rsidRPr="00047855" w:rsidRDefault="00CC41BF" w:rsidP="00816206">
            <w:pPr>
              <w:rPr>
                <w:rFonts w:ascii="Times New Roman" w:hAnsi="Times New Roman"/>
                <w:sz w:val="24"/>
                <w:szCs w:val="24"/>
              </w:rPr>
            </w:pPr>
          </w:p>
        </w:tc>
        <w:tc>
          <w:tcPr>
            <w:tcW w:w="1430" w:type="dxa"/>
            <w:gridSpan w:val="2"/>
            <w:vMerge/>
            <w:tcBorders>
              <w:top w:val="single" w:sz="16" w:space="0" w:color="000000"/>
              <w:left w:val="nil"/>
              <w:right w:val="nil"/>
            </w:tcBorders>
            <w:shd w:val="clear" w:color="auto" w:fill="FFFFFF"/>
            <w:tcMar>
              <w:top w:w="30" w:type="dxa"/>
              <w:left w:w="30" w:type="dxa"/>
              <w:bottom w:w="30" w:type="dxa"/>
              <w:right w:w="30" w:type="dxa"/>
            </w:tcMar>
          </w:tcPr>
          <w:p w:rsidR="00CC41BF" w:rsidRPr="00047855" w:rsidRDefault="00CC41BF" w:rsidP="00816206">
            <w:pPr>
              <w:rPr>
                <w:rFonts w:ascii="Times New Roman" w:hAnsi="Times New Roman"/>
                <w:sz w:val="24"/>
                <w:szCs w:val="24"/>
              </w:rPr>
            </w:pPr>
          </w:p>
        </w:tc>
        <w:tc>
          <w:tcPr>
            <w:tcW w:w="2347" w:type="dxa"/>
            <w:gridSpan w:val="2"/>
            <w:tcBorders>
              <w:top w:val="nil"/>
              <w:left w:val="nil"/>
              <w:right w:val="single" w:sz="16" w:space="0" w:color="000000"/>
            </w:tcBorders>
            <w:shd w:val="clear" w:color="auto" w:fill="FFFFFF"/>
            <w:tcMar>
              <w:top w:w="30" w:type="dxa"/>
              <w:left w:w="30" w:type="dxa"/>
              <w:bottom w:w="30" w:type="dxa"/>
              <w:right w:w="30" w:type="dxa"/>
            </w:tcMar>
          </w:tcPr>
          <w:p w:rsidR="00CC41BF" w:rsidRPr="00047855" w:rsidRDefault="00CC41BF" w:rsidP="00816206">
            <w:pPr>
              <w:spacing w:line="320" w:lineRule="atLeast"/>
              <w:rPr>
                <w:rFonts w:ascii="Times New Roman" w:hAnsi="Times New Roman"/>
                <w:sz w:val="24"/>
                <w:szCs w:val="24"/>
              </w:rPr>
            </w:pPr>
            <w:r w:rsidRPr="00047855">
              <w:rPr>
                <w:rFonts w:ascii="Times New Roman" w:hAnsi="Times New Roman"/>
                <w:sz w:val="24"/>
                <w:szCs w:val="24"/>
              </w:rPr>
              <w:t>N</w:t>
            </w:r>
          </w:p>
        </w:tc>
        <w:tc>
          <w:tcPr>
            <w:tcW w:w="1434" w:type="dxa"/>
            <w:gridSpan w:val="2"/>
            <w:tcBorders>
              <w:top w:val="nil"/>
              <w:left w:val="single" w:sz="16" w:space="0" w:color="000000"/>
            </w:tcBorders>
            <w:shd w:val="clear" w:color="auto" w:fill="FFFFFF"/>
            <w:tcMar>
              <w:top w:w="30" w:type="dxa"/>
              <w:left w:w="30" w:type="dxa"/>
              <w:bottom w:w="30" w:type="dxa"/>
              <w:right w:w="30" w:type="dxa"/>
            </w:tcMar>
            <w:vAlign w:val="center"/>
          </w:tcPr>
          <w:p w:rsidR="00CC41BF" w:rsidRPr="00047855" w:rsidRDefault="00CC41BF" w:rsidP="00816206">
            <w:pPr>
              <w:spacing w:line="320" w:lineRule="atLeast"/>
              <w:jc w:val="right"/>
              <w:rPr>
                <w:rFonts w:ascii="Times New Roman" w:hAnsi="Times New Roman"/>
                <w:sz w:val="24"/>
                <w:szCs w:val="24"/>
              </w:rPr>
            </w:pPr>
            <w:r w:rsidRPr="00047855">
              <w:rPr>
                <w:rFonts w:ascii="Times New Roman" w:hAnsi="Times New Roman"/>
                <w:sz w:val="24"/>
                <w:szCs w:val="24"/>
              </w:rPr>
              <w:t>86</w:t>
            </w:r>
          </w:p>
        </w:tc>
        <w:tc>
          <w:tcPr>
            <w:tcW w:w="1108" w:type="dxa"/>
            <w:gridSpan w:val="2"/>
            <w:tcBorders>
              <w:top w:val="nil"/>
              <w:right w:val="single" w:sz="16" w:space="0" w:color="000000"/>
            </w:tcBorders>
            <w:shd w:val="clear" w:color="auto" w:fill="FFFFFF"/>
            <w:tcMar>
              <w:top w:w="30" w:type="dxa"/>
              <w:left w:w="30" w:type="dxa"/>
              <w:bottom w:w="30" w:type="dxa"/>
              <w:right w:w="30" w:type="dxa"/>
            </w:tcMar>
            <w:vAlign w:val="center"/>
          </w:tcPr>
          <w:p w:rsidR="00CC41BF" w:rsidRPr="00047855" w:rsidRDefault="00CC41BF" w:rsidP="00816206">
            <w:pPr>
              <w:spacing w:line="320" w:lineRule="atLeast"/>
              <w:jc w:val="right"/>
              <w:rPr>
                <w:rFonts w:ascii="Times New Roman" w:hAnsi="Times New Roman"/>
                <w:sz w:val="24"/>
                <w:szCs w:val="24"/>
              </w:rPr>
            </w:pPr>
            <w:r w:rsidRPr="00047855">
              <w:rPr>
                <w:rFonts w:ascii="Times New Roman" w:hAnsi="Times New Roman"/>
                <w:sz w:val="24"/>
                <w:szCs w:val="24"/>
              </w:rPr>
              <w:t>86</w:t>
            </w:r>
          </w:p>
        </w:tc>
      </w:tr>
      <w:tr w:rsidR="00CC41BF" w:rsidRPr="00047855" w:rsidTr="00CC41BF">
        <w:trPr>
          <w:gridAfter w:val="1"/>
          <w:wAfter w:w="558" w:type="dxa"/>
          <w:cantSplit/>
          <w:tblHeader/>
        </w:trPr>
        <w:tc>
          <w:tcPr>
            <w:tcW w:w="1781"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C41BF" w:rsidRPr="00047855" w:rsidRDefault="00CC41BF" w:rsidP="00816206">
            <w:pPr>
              <w:rPr>
                <w:rFonts w:ascii="Times New Roman" w:hAnsi="Times New Roman"/>
                <w:sz w:val="24"/>
                <w:szCs w:val="24"/>
              </w:rPr>
            </w:pPr>
          </w:p>
        </w:tc>
        <w:tc>
          <w:tcPr>
            <w:tcW w:w="1430" w:type="dxa"/>
            <w:gridSpan w:val="2"/>
            <w:vMerge w:val="restart"/>
            <w:tcBorders>
              <w:left w:val="nil"/>
              <w:bottom w:val="single" w:sz="16" w:space="0" w:color="000000"/>
              <w:right w:val="nil"/>
            </w:tcBorders>
            <w:shd w:val="clear" w:color="auto" w:fill="FFFFFF"/>
            <w:tcMar>
              <w:top w:w="30" w:type="dxa"/>
              <w:left w:w="30" w:type="dxa"/>
              <w:bottom w:w="30" w:type="dxa"/>
              <w:right w:w="30" w:type="dxa"/>
            </w:tcMar>
          </w:tcPr>
          <w:p w:rsidR="00CC41BF" w:rsidRPr="00047855" w:rsidRDefault="00CC41BF" w:rsidP="00816206">
            <w:pPr>
              <w:spacing w:line="320" w:lineRule="atLeast"/>
              <w:rPr>
                <w:rFonts w:ascii="Times New Roman" w:hAnsi="Times New Roman"/>
                <w:sz w:val="24"/>
                <w:szCs w:val="24"/>
              </w:rPr>
            </w:pPr>
            <w:r w:rsidRPr="00047855">
              <w:rPr>
                <w:rFonts w:ascii="Times New Roman" w:hAnsi="Times New Roman"/>
                <w:sz w:val="24"/>
                <w:szCs w:val="24"/>
              </w:rPr>
              <w:t>Biologi</w:t>
            </w:r>
          </w:p>
        </w:tc>
        <w:tc>
          <w:tcPr>
            <w:tcW w:w="2347" w:type="dxa"/>
            <w:gridSpan w:val="2"/>
            <w:tcBorders>
              <w:left w:val="nil"/>
              <w:bottom w:val="nil"/>
              <w:right w:val="single" w:sz="16" w:space="0" w:color="000000"/>
            </w:tcBorders>
            <w:shd w:val="clear" w:color="auto" w:fill="FFFFFF"/>
            <w:tcMar>
              <w:top w:w="30" w:type="dxa"/>
              <w:left w:w="30" w:type="dxa"/>
              <w:bottom w:w="30" w:type="dxa"/>
              <w:right w:w="30" w:type="dxa"/>
            </w:tcMar>
          </w:tcPr>
          <w:p w:rsidR="00CC41BF" w:rsidRPr="00047855" w:rsidRDefault="00CC41BF" w:rsidP="00816206">
            <w:pPr>
              <w:spacing w:line="320" w:lineRule="atLeast"/>
              <w:rPr>
                <w:rFonts w:ascii="Times New Roman" w:hAnsi="Times New Roman"/>
                <w:sz w:val="24"/>
                <w:szCs w:val="24"/>
              </w:rPr>
            </w:pPr>
            <w:r w:rsidRPr="00047855">
              <w:rPr>
                <w:rFonts w:ascii="Times New Roman" w:hAnsi="Times New Roman"/>
                <w:sz w:val="24"/>
                <w:szCs w:val="24"/>
              </w:rPr>
              <w:t>Correlation Coefficient</w:t>
            </w:r>
          </w:p>
        </w:tc>
        <w:tc>
          <w:tcPr>
            <w:tcW w:w="1434" w:type="dxa"/>
            <w:gridSpan w:val="2"/>
            <w:tcBorders>
              <w:left w:val="single" w:sz="16" w:space="0" w:color="000000"/>
              <w:bottom w:val="nil"/>
            </w:tcBorders>
            <w:shd w:val="clear" w:color="auto" w:fill="FFFFFF"/>
            <w:tcMar>
              <w:top w:w="30" w:type="dxa"/>
              <w:left w:w="30" w:type="dxa"/>
              <w:bottom w:w="30" w:type="dxa"/>
              <w:right w:w="30" w:type="dxa"/>
            </w:tcMar>
            <w:vAlign w:val="center"/>
          </w:tcPr>
          <w:p w:rsidR="00CC41BF" w:rsidRPr="00047855" w:rsidRDefault="00CC41BF" w:rsidP="00816206">
            <w:pPr>
              <w:spacing w:line="320" w:lineRule="atLeast"/>
              <w:jc w:val="right"/>
              <w:rPr>
                <w:rFonts w:ascii="Times New Roman" w:hAnsi="Times New Roman"/>
                <w:sz w:val="24"/>
                <w:szCs w:val="24"/>
              </w:rPr>
            </w:pPr>
            <w:r w:rsidRPr="00047855">
              <w:rPr>
                <w:rFonts w:ascii="Times New Roman" w:hAnsi="Times New Roman"/>
                <w:sz w:val="24"/>
                <w:szCs w:val="24"/>
              </w:rPr>
              <w:t>-.326</w:t>
            </w:r>
            <w:r w:rsidRPr="00047855">
              <w:rPr>
                <w:rFonts w:ascii="Times New Roman" w:hAnsi="Times New Roman"/>
                <w:sz w:val="24"/>
                <w:szCs w:val="24"/>
                <w:vertAlign w:val="superscript"/>
              </w:rPr>
              <w:t>**</w:t>
            </w:r>
          </w:p>
        </w:tc>
        <w:tc>
          <w:tcPr>
            <w:tcW w:w="1108" w:type="dxa"/>
            <w:gridSpan w:val="2"/>
            <w:tcBorders>
              <w:bottom w:val="nil"/>
              <w:right w:val="single" w:sz="16" w:space="0" w:color="000000"/>
            </w:tcBorders>
            <w:shd w:val="clear" w:color="auto" w:fill="FFFFFF"/>
            <w:tcMar>
              <w:top w:w="30" w:type="dxa"/>
              <w:left w:w="30" w:type="dxa"/>
              <w:bottom w:w="30" w:type="dxa"/>
              <w:right w:w="30" w:type="dxa"/>
            </w:tcMar>
            <w:vAlign w:val="center"/>
          </w:tcPr>
          <w:p w:rsidR="00CC41BF" w:rsidRPr="00047855" w:rsidRDefault="00CC41BF" w:rsidP="00816206">
            <w:pPr>
              <w:spacing w:line="320" w:lineRule="atLeast"/>
              <w:jc w:val="right"/>
              <w:rPr>
                <w:rFonts w:ascii="Times New Roman" w:hAnsi="Times New Roman"/>
                <w:sz w:val="24"/>
                <w:szCs w:val="24"/>
              </w:rPr>
            </w:pPr>
            <w:r w:rsidRPr="00047855">
              <w:rPr>
                <w:rFonts w:ascii="Times New Roman" w:hAnsi="Times New Roman"/>
                <w:sz w:val="24"/>
                <w:szCs w:val="24"/>
              </w:rPr>
              <w:t>1.000</w:t>
            </w:r>
          </w:p>
        </w:tc>
      </w:tr>
      <w:tr w:rsidR="00CC41BF" w:rsidRPr="00047855" w:rsidTr="00CC41BF">
        <w:trPr>
          <w:gridAfter w:val="1"/>
          <w:wAfter w:w="558" w:type="dxa"/>
          <w:cantSplit/>
          <w:tblHeader/>
        </w:trPr>
        <w:tc>
          <w:tcPr>
            <w:tcW w:w="1781"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C41BF" w:rsidRPr="00047855" w:rsidRDefault="00CC41BF" w:rsidP="00816206">
            <w:pPr>
              <w:rPr>
                <w:rFonts w:ascii="Times New Roman" w:hAnsi="Times New Roman"/>
                <w:sz w:val="24"/>
                <w:szCs w:val="24"/>
              </w:rPr>
            </w:pPr>
          </w:p>
        </w:tc>
        <w:tc>
          <w:tcPr>
            <w:tcW w:w="1430" w:type="dxa"/>
            <w:gridSpan w:val="2"/>
            <w:vMerge/>
            <w:tcBorders>
              <w:left w:val="nil"/>
              <w:bottom w:val="single" w:sz="16" w:space="0" w:color="000000"/>
              <w:right w:val="nil"/>
            </w:tcBorders>
            <w:shd w:val="clear" w:color="auto" w:fill="FFFFFF"/>
            <w:tcMar>
              <w:top w:w="30" w:type="dxa"/>
              <w:left w:w="30" w:type="dxa"/>
              <w:bottom w:w="30" w:type="dxa"/>
              <w:right w:w="30" w:type="dxa"/>
            </w:tcMar>
          </w:tcPr>
          <w:p w:rsidR="00CC41BF" w:rsidRPr="00047855" w:rsidRDefault="00CC41BF" w:rsidP="00816206">
            <w:pPr>
              <w:rPr>
                <w:rFonts w:ascii="Times New Roman" w:hAnsi="Times New Roman"/>
                <w:sz w:val="24"/>
                <w:szCs w:val="24"/>
              </w:rPr>
            </w:pPr>
          </w:p>
        </w:tc>
        <w:tc>
          <w:tcPr>
            <w:tcW w:w="2347"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CC41BF" w:rsidRPr="00047855" w:rsidRDefault="00CC41BF" w:rsidP="00816206">
            <w:pPr>
              <w:spacing w:line="320" w:lineRule="atLeast"/>
              <w:rPr>
                <w:rFonts w:ascii="Times New Roman" w:hAnsi="Times New Roman"/>
                <w:sz w:val="24"/>
                <w:szCs w:val="24"/>
              </w:rPr>
            </w:pPr>
            <w:r w:rsidRPr="00047855">
              <w:rPr>
                <w:rFonts w:ascii="Times New Roman" w:hAnsi="Times New Roman"/>
                <w:sz w:val="24"/>
                <w:szCs w:val="24"/>
              </w:rPr>
              <w:t>Sig. (2-tailed)</w:t>
            </w:r>
          </w:p>
        </w:tc>
        <w:tc>
          <w:tcPr>
            <w:tcW w:w="1434"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CC41BF" w:rsidRPr="00047855" w:rsidRDefault="00CC41BF" w:rsidP="00816206">
            <w:pPr>
              <w:spacing w:line="320" w:lineRule="atLeast"/>
              <w:jc w:val="right"/>
              <w:rPr>
                <w:rFonts w:ascii="Times New Roman" w:hAnsi="Times New Roman"/>
                <w:sz w:val="24"/>
                <w:szCs w:val="24"/>
              </w:rPr>
            </w:pPr>
            <w:r w:rsidRPr="00047855">
              <w:rPr>
                <w:rFonts w:ascii="Times New Roman" w:hAnsi="Times New Roman"/>
                <w:sz w:val="24"/>
                <w:szCs w:val="24"/>
              </w:rPr>
              <w:t>.002</w:t>
            </w:r>
          </w:p>
        </w:tc>
        <w:tc>
          <w:tcPr>
            <w:tcW w:w="1108"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CC41BF" w:rsidRPr="00047855" w:rsidRDefault="00CC41BF" w:rsidP="00816206">
            <w:pPr>
              <w:spacing w:line="320" w:lineRule="atLeast"/>
              <w:jc w:val="right"/>
              <w:rPr>
                <w:rFonts w:ascii="Times New Roman" w:hAnsi="Times New Roman"/>
                <w:sz w:val="24"/>
                <w:szCs w:val="24"/>
              </w:rPr>
            </w:pPr>
            <w:r w:rsidRPr="00047855">
              <w:rPr>
                <w:rFonts w:ascii="Times New Roman" w:hAnsi="Times New Roman"/>
                <w:sz w:val="24"/>
                <w:szCs w:val="24"/>
              </w:rPr>
              <w:t>.</w:t>
            </w:r>
          </w:p>
        </w:tc>
      </w:tr>
      <w:tr w:rsidR="00CC41BF" w:rsidRPr="00047855" w:rsidTr="00CC41BF">
        <w:trPr>
          <w:gridAfter w:val="1"/>
          <w:wAfter w:w="558" w:type="dxa"/>
          <w:cantSplit/>
          <w:tblHeader/>
        </w:trPr>
        <w:tc>
          <w:tcPr>
            <w:tcW w:w="1781"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C41BF" w:rsidRPr="00047855" w:rsidRDefault="00CC41BF" w:rsidP="00816206">
            <w:pPr>
              <w:rPr>
                <w:rFonts w:ascii="Times New Roman" w:hAnsi="Times New Roman"/>
                <w:sz w:val="24"/>
                <w:szCs w:val="24"/>
              </w:rPr>
            </w:pPr>
          </w:p>
        </w:tc>
        <w:tc>
          <w:tcPr>
            <w:tcW w:w="1430" w:type="dxa"/>
            <w:gridSpan w:val="2"/>
            <w:vMerge/>
            <w:tcBorders>
              <w:left w:val="nil"/>
              <w:bottom w:val="single" w:sz="16" w:space="0" w:color="000000"/>
              <w:right w:val="nil"/>
            </w:tcBorders>
            <w:shd w:val="clear" w:color="auto" w:fill="FFFFFF"/>
            <w:tcMar>
              <w:top w:w="30" w:type="dxa"/>
              <w:left w:w="30" w:type="dxa"/>
              <w:bottom w:w="30" w:type="dxa"/>
              <w:right w:w="30" w:type="dxa"/>
            </w:tcMar>
          </w:tcPr>
          <w:p w:rsidR="00CC41BF" w:rsidRPr="00047855" w:rsidRDefault="00CC41BF" w:rsidP="00816206">
            <w:pPr>
              <w:rPr>
                <w:rFonts w:ascii="Times New Roman" w:hAnsi="Times New Roman"/>
                <w:sz w:val="24"/>
                <w:szCs w:val="24"/>
              </w:rPr>
            </w:pPr>
          </w:p>
        </w:tc>
        <w:tc>
          <w:tcPr>
            <w:tcW w:w="2347"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C41BF" w:rsidRPr="00047855" w:rsidRDefault="00CC41BF" w:rsidP="00816206">
            <w:pPr>
              <w:spacing w:line="320" w:lineRule="atLeast"/>
              <w:rPr>
                <w:rFonts w:ascii="Times New Roman" w:hAnsi="Times New Roman"/>
                <w:sz w:val="24"/>
                <w:szCs w:val="24"/>
              </w:rPr>
            </w:pPr>
            <w:r w:rsidRPr="00047855">
              <w:rPr>
                <w:rFonts w:ascii="Times New Roman" w:hAnsi="Times New Roman"/>
                <w:sz w:val="24"/>
                <w:szCs w:val="24"/>
              </w:rPr>
              <w:t>N</w:t>
            </w:r>
          </w:p>
        </w:tc>
        <w:tc>
          <w:tcPr>
            <w:tcW w:w="1434"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C41BF" w:rsidRPr="00047855" w:rsidRDefault="00CC41BF" w:rsidP="00816206">
            <w:pPr>
              <w:spacing w:line="320" w:lineRule="atLeast"/>
              <w:jc w:val="right"/>
              <w:rPr>
                <w:rFonts w:ascii="Times New Roman" w:hAnsi="Times New Roman"/>
                <w:sz w:val="24"/>
                <w:szCs w:val="24"/>
              </w:rPr>
            </w:pPr>
            <w:r w:rsidRPr="00047855">
              <w:rPr>
                <w:rFonts w:ascii="Times New Roman" w:hAnsi="Times New Roman"/>
                <w:sz w:val="24"/>
                <w:szCs w:val="24"/>
              </w:rPr>
              <w:t>86</w:t>
            </w:r>
          </w:p>
        </w:tc>
        <w:tc>
          <w:tcPr>
            <w:tcW w:w="1108"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C41BF" w:rsidRPr="00047855" w:rsidRDefault="00CC41BF" w:rsidP="00816206">
            <w:pPr>
              <w:spacing w:line="320" w:lineRule="atLeast"/>
              <w:jc w:val="right"/>
              <w:rPr>
                <w:rFonts w:ascii="Times New Roman" w:hAnsi="Times New Roman"/>
                <w:sz w:val="24"/>
                <w:szCs w:val="24"/>
              </w:rPr>
            </w:pPr>
            <w:r w:rsidRPr="00047855">
              <w:rPr>
                <w:rFonts w:ascii="Times New Roman" w:hAnsi="Times New Roman"/>
                <w:sz w:val="24"/>
                <w:szCs w:val="24"/>
              </w:rPr>
              <w:t>86</w:t>
            </w:r>
          </w:p>
        </w:tc>
      </w:tr>
    </w:tbl>
    <w:p w:rsidR="00CC41BF" w:rsidRDefault="00CC41BF" w:rsidP="00CC41BF">
      <w:pPr>
        <w:ind w:left="0" w:firstLine="0"/>
        <w:rPr>
          <w:lang w:val="id-ID"/>
        </w:rPr>
      </w:pPr>
    </w:p>
    <w:p w:rsidR="00EB3824" w:rsidRPr="00EB3824" w:rsidRDefault="00EB3824" w:rsidP="00EB3824">
      <w:pPr>
        <w:autoSpaceDE w:val="0"/>
        <w:autoSpaceDN w:val="0"/>
        <w:adjustRightInd w:val="0"/>
        <w:spacing w:line="240" w:lineRule="auto"/>
        <w:ind w:left="0" w:firstLine="0"/>
        <w:rPr>
          <w:rFonts w:ascii="Times New Roman" w:hAnsi="Times New Roman"/>
          <w:sz w:val="24"/>
          <w:szCs w:val="24"/>
        </w:rPr>
      </w:pPr>
    </w:p>
    <w:tbl>
      <w:tblPr>
        <w:tblW w:w="73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03"/>
        <w:gridCol w:w="1289"/>
        <w:gridCol w:w="2114"/>
        <w:gridCol w:w="1293"/>
        <w:gridCol w:w="1021"/>
      </w:tblGrid>
      <w:tr w:rsidR="00EB3824" w:rsidRPr="00457B3D">
        <w:trPr>
          <w:cantSplit/>
          <w:tblHeader/>
        </w:trPr>
        <w:tc>
          <w:tcPr>
            <w:tcW w:w="7317" w:type="dxa"/>
            <w:gridSpan w:val="5"/>
            <w:tcBorders>
              <w:top w:val="nil"/>
              <w:left w:val="nil"/>
              <w:bottom w:val="nil"/>
              <w:right w:val="nil"/>
            </w:tcBorders>
            <w:shd w:val="clear" w:color="auto" w:fill="FFFFFF"/>
            <w:tcMar>
              <w:top w:w="30" w:type="dxa"/>
              <w:left w:w="30" w:type="dxa"/>
              <w:bottom w:w="30" w:type="dxa"/>
              <w:right w:w="30" w:type="dxa"/>
            </w:tcMar>
            <w:vAlign w:val="center"/>
          </w:tcPr>
          <w:p w:rsidR="00EB3824" w:rsidRPr="00457B3D" w:rsidRDefault="00EB3824" w:rsidP="00EB3824">
            <w:pPr>
              <w:autoSpaceDE w:val="0"/>
              <w:autoSpaceDN w:val="0"/>
              <w:adjustRightInd w:val="0"/>
              <w:spacing w:line="320" w:lineRule="atLeast"/>
              <w:ind w:left="0" w:firstLine="0"/>
              <w:jc w:val="center"/>
              <w:rPr>
                <w:rFonts w:ascii="Times New Roman" w:hAnsi="Times New Roman"/>
                <w:color w:val="000000"/>
              </w:rPr>
            </w:pPr>
            <w:r w:rsidRPr="00457B3D">
              <w:rPr>
                <w:rFonts w:ascii="Times New Roman" w:hAnsi="Times New Roman"/>
                <w:b/>
                <w:bCs/>
                <w:color w:val="000000"/>
              </w:rPr>
              <w:t>Correlations</w:t>
            </w:r>
          </w:p>
        </w:tc>
      </w:tr>
      <w:tr w:rsidR="00EB3824" w:rsidRPr="00457B3D">
        <w:trPr>
          <w:cantSplit/>
          <w:tblHeader/>
        </w:trPr>
        <w:tc>
          <w:tcPr>
            <w:tcW w:w="160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3824" w:rsidRPr="00457B3D" w:rsidRDefault="00EB3824" w:rsidP="00EB3824">
            <w:pPr>
              <w:autoSpaceDE w:val="0"/>
              <w:autoSpaceDN w:val="0"/>
              <w:adjustRightInd w:val="0"/>
              <w:spacing w:line="240" w:lineRule="auto"/>
              <w:ind w:left="0" w:firstLine="0"/>
              <w:rPr>
                <w:rFonts w:ascii="Times New Roman" w:hAnsi="Times New Roman"/>
              </w:rPr>
            </w:pPr>
          </w:p>
        </w:tc>
        <w:tc>
          <w:tcPr>
            <w:tcW w:w="1288"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EB3824" w:rsidRPr="00457B3D" w:rsidRDefault="00EB3824" w:rsidP="00EB3824">
            <w:pPr>
              <w:autoSpaceDE w:val="0"/>
              <w:autoSpaceDN w:val="0"/>
              <w:adjustRightInd w:val="0"/>
              <w:spacing w:line="240" w:lineRule="auto"/>
              <w:ind w:left="0" w:firstLine="0"/>
              <w:rPr>
                <w:rFonts w:ascii="Times New Roman" w:hAnsi="Times New Roman"/>
              </w:rPr>
            </w:pPr>
          </w:p>
        </w:tc>
        <w:tc>
          <w:tcPr>
            <w:tcW w:w="211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B3824" w:rsidRPr="00457B3D" w:rsidRDefault="00EB3824" w:rsidP="00EB3824">
            <w:pPr>
              <w:autoSpaceDE w:val="0"/>
              <w:autoSpaceDN w:val="0"/>
              <w:adjustRightInd w:val="0"/>
              <w:spacing w:line="240" w:lineRule="auto"/>
              <w:ind w:left="0" w:firstLine="0"/>
              <w:rPr>
                <w:rFonts w:ascii="Times New Roman" w:hAnsi="Times New Roman"/>
              </w:rPr>
            </w:pPr>
          </w:p>
        </w:tc>
        <w:tc>
          <w:tcPr>
            <w:tcW w:w="129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B3824" w:rsidRPr="00457B3D" w:rsidRDefault="00EB3824" w:rsidP="00EB3824">
            <w:pPr>
              <w:autoSpaceDE w:val="0"/>
              <w:autoSpaceDN w:val="0"/>
              <w:adjustRightInd w:val="0"/>
              <w:spacing w:line="320" w:lineRule="atLeast"/>
              <w:ind w:left="0" w:firstLine="0"/>
              <w:jc w:val="center"/>
              <w:rPr>
                <w:rFonts w:ascii="Times New Roman" w:hAnsi="Times New Roman"/>
                <w:color w:val="000000"/>
              </w:rPr>
            </w:pPr>
            <w:r w:rsidRPr="00457B3D">
              <w:rPr>
                <w:rFonts w:ascii="Times New Roman" w:hAnsi="Times New Roman"/>
                <w:color w:val="000000"/>
              </w:rPr>
              <w:t>Kecemasan</w:t>
            </w:r>
          </w:p>
        </w:tc>
        <w:tc>
          <w:tcPr>
            <w:tcW w:w="102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3824" w:rsidRPr="00457B3D" w:rsidRDefault="00EB3824" w:rsidP="00EB3824">
            <w:pPr>
              <w:autoSpaceDE w:val="0"/>
              <w:autoSpaceDN w:val="0"/>
              <w:adjustRightInd w:val="0"/>
              <w:spacing w:line="320" w:lineRule="atLeast"/>
              <w:ind w:left="0" w:firstLine="0"/>
              <w:jc w:val="center"/>
              <w:rPr>
                <w:rFonts w:ascii="Times New Roman" w:hAnsi="Times New Roman"/>
                <w:color w:val="000000"/>
              </w:rPr>
            </w:pPr>
            <w:r w:rsidRPr="00457B3D">
              <w:rPr>
                <w:rFonts w:ascii="Times New Roman" w:hAnsi="Times New Roman"/>
                <w:color w:val="000000"/>
              </w:rPr>
              <w:t>Ekonomi</w:t>
            </w:r>
          </w:p>
        </w:tc>
      </w:tr>
      <w:tr w:rsidR="00EB3824" w:rsidRPr="00457B3D">
        <w:trPr>
          <w:cantSplit/>
          <w:tblHeader/>
        </w:trPr>
        <w:tc>
          <w:tcPr>
            <w:tcW w:w="160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3824" w:rsidRPr="00457B3D" w:rsidRDefault="00EB3824" w:rsidP="00EB3824">
            <w:pPr>
              <w:autoSpaceDE w:val="0"/>
              <w:autoSpaceDN w:val="0"/>
              <w:adjustRightInd w:val="0"/>
              <w:spacing w:line="320" w:lineRule="atLeast"/>
              <w:ind w:left="0" w:firstLine="0"/>
              <w:rPr>
                <w:rFonts w:ascii="Times New Roman" w:hAnsi="Times New Roman"/>
                <w:color w:val="000000"/>
              </w:rPr>
            </w:pPr>
            <w:r w:rsidRPr="00457B3D">
              <w:rPr>
                <w:rFonts w:ascii="Times New Roman" w:hAnsi="Times New Roman"/>
                <w:color w:val="000000"/>
              </w:rPr>
              <w:t>Spearman's rho</w:t>
            </w:r>
          </w:p>
        </w:tc>
        <w:tc>
          <w:tcPr>
            <w:tcW w:w="1288" w:type="dxa"/>
            <w:vMerge w:val="restart"/>
            <w:tcBorders>
              <w:top w:val="single" w:sz="16" w:space="0" w:color="000000"/>
              <w:left w:val="nil"/>
              <w:right w:val="nil"/>
            </w:tcBorders>
            <w:shd w:val="clear" w:color="auto" w:fill="FFFFFF"/>
            <w:tcMar>
              <w:top w:w="30" w:type="dxa"/>
              <w:left w:w="30" w:type="dxa"/>
              <w:bottom w:w="30" w:type="dxa"/>
              <w:right w:w="30" w:type="dxa"/>
            </w:tcMar>
          </w:tcPr>
          <w:p w:rsidR="00EB3824" w:rsidRPr="00457B3D" w:rsidRDefault="00EB3824" w:rsidP="00EB3824">
            <w:pPr>
              <w:autoSpaceDE w:val="0"/>
              <w:autoSpaceDN w:val="0"/>
              <w:adjustRightInd w:val="0"/>
              <w:spacing w:line="320" w:lineRule="atLeast"/>
              <w:ind w:left="0" w:firstLine="0"/>
              <w:rPr>
                <w:rFonts w:ascii="Times New Roman" w:hAnsi="Times New Roman"/>
                <w:color w:val="000000"/>
              </w:rPr>
            </w:pPr>
            <w:r w:rsidRPr="00457B3D">
              <w:rPr>
                <w:rFonts w:ascii="Times New Roman" w:hAnsi="Times New Roman"/>
                <w:color w:val="000000"/>
              </w:rPr>
              <w:t>Kecemasan</w:t>
            </w:r>
          </w:p>
        </w:tc>
        <w:tc>
          <w:tcPr>
            <w:tcW w:w="211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B3824" w:rsidRPr="00457B3D" w:rsidRDefault="00EB3824" w:rsidP="00EB3824">
            <w:pPr>
              <w:autoSpaceDE w:val="0"/>
              <w:autoSpaceDN w:val="0"/>
              <w:adjustRightInd w:val="0"/>
              <w:spacing w:line="320" w:lineRule="atLeast"/>
              <w:ind w:left="0" w:firstLine="0"/>
              <w:rPr>
                <w:rFonts w:ascii="Times New Roman" w:hAnsi="Times New Roman"/>
                <w:color w:val="000000"/>
              </w:rPr>
            </w:pPr>
            <w:r w:rsidRPr="00457B3D">
              <w:rPr>
                <w:rFonts w:ascii="Times New Roman" w:hAnsi="Times New Roman"/>
                <w:color w:val="000000"/>
              </w:rPr>
              <w:t>Correlation Coefficient</w:t>
            </w:r>
          </w:p>
        </w:tc>
        <w:tc>
          <w:tcPr>
            <w:tcW w:w="129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B3824" w:rsidRPr="00457B3D" w:rsidRDefault="00EB3824" w:rsidP="00EB3824">
            <w:pPr>
              <w:autoSpaceDE w:val="0"/>
              <w:autoSpaceDN w:val="0"/>
              <w:adjustRightInd w:val="0"/>
              <w:spacing w:line="320" w:lineRule="atLeast"/>
              <w:ind w:left="0" w:firstLine="0"/>
              <w:jc w:val="right"/>
              <w:rPr>
                <w:rFonts w:ascii="Times New Roman" w:hAnsi="Times New Roman"/>
                <w:color w:val="000000"/>
              </w:rPr>
            </w:pPr>
            <w:r w:rsidRPr="00457B3D">
              <w:rPr>
                <w:rFonts w:ascii="Times New Roman" w:hAnsi="Times New Roman"/>
                <w:color w:val="000000"/>
              </w:rPr>
              <w:t>1.000</w:t>
            </w:r>
          </w:p>
        </w:tc>
        <w:tc>
          <w:tcPr>
            <w:tcW w:w="102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3824" w:rsidRPr="00B13B71" w:rsidRDefault="00EB3824" w:rsidP="00B13B71">
            <w:pPr>
              <w:autoSpaceDE w:val="0"/>
              <w:autoSpaceDN w:val="0"/>
              <w:adjustRightInd w:val="0"/>
              <w:spacing w:line="320" w:lineRule="atLeast"/>
              <w:ind w:left="0" w:firstLine="0"/>
              <w:jc w:val="right"/>
              <w:rPr>
                <w:rFonts w:ascii="Times New Roman" w:hAnsi="Times New Roman"/>
                <w:color w:val="000000"/>
                <w:lang w:val="id-ID"/>
              </w:rPr>
            </w:pPr>
            <w:r w:rsidRPr="00457B3D">
              <w:rPr>
                <w:rFonts w:ascii="Times New Roman" w:hAnsi="Times New Roman"/>
                <w:color w:val="000000"/>
              </w:rPr>
              <w:t>.21</w:t>
            </w:r>
            <w:r w:rsidR="00B13B71">
              <w:rPr>
                <w:rFonts w:ascii="Times New Roman" w:hAnsi="Times New Roman"/>
                <w:color w:val="000000"/>
                <w:lang w:val="id-ID"/>
              </w:rPr>
              <w:t>4</w:t>
            </w:r>
            <w:r w:rsidR="00B13B71" w:rsidRPr="00047855">
              <w:rPr>
                <w:rFonts w:ascii="Times New Roman" w:hAnsi="Times New Roman"/>
                <w:sz w:val="24"/>
                <w:szCs w:val="24"/>
                <w:vertAlign w:val="superscript"/>
              </w:rPr>
              <w:t>*</w:t>
            </w:r>
          </w:p>
        </w:tc>
      </w:tr>
      <w:tr w:rsidR="00EB3824" w:rsidRPr="00457B3D">
        <w:trPr>
          <w:cantSplit/>
          <w:tblHead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3824" w:rsidRPr="00457B3D" w:rsidRDefault="00EB3824" w:rsidP="00EB3824">
            <w:pPr>
              <w:autoSpaceDE w:val="0"/>
              <w:autoSpaceDN w:val="0"/>
              <w:adjustRightInd w:val="0"/>
              <w:spacing w:line="240" w:lineRule="auto"/>
              <w:ind w:left="0" w:firstLine="0"/>
              <w:rPr>
                <w:rFonts w:ascii="Times New Roman" w:hAnsi="Times New Roman"/>
                <w:color w:val="000000"/>
              </w:rPr>
            </w:pPr>
          </w:p>
        </w:tc>
        <w:tc>
          <w:tcPr>
            <w:tcW w:w="1288" w:type="dxa"/>
            <w:vMerge/>
            <w:tcBorders>
              <w:top w:val="single" w:sz="16" w:space="0" w:color="000000"/>
              <w:left w:val="nil"/>
              <w:right w:val="nil"/>
            </w:tcBorders>
            <w:shd w:val="clear" w:color="auto" w:fill="FFFFFF"/>
            <w:tcMar>
              <w:top w:w="30" w:type="dxa"/>
              <w:left w:w="30" w:type="dxa"/>
              <w:bottom w:w="30" w:type="dxa"/>
              <w:right w:w="30" w:type="dxa"/>
            </w:tcMar>
          </w:tcPr>
          <w:p w:rsidR="00EB3824" w:rsidRPr="00457B3D" w:rsidRDefault="00EB3824" w:rsidP="00EB3824">
            <w:pPr>
              <w:autoSpaceDE w:val="0"/>
              <w:autoSpaceDN w:val="0"/>
              <w:adjustRightInd w:val="0"/>
              <w:spacing w:line="240" w:lineRule="auto"/>
              <w:ind w:left="0" w:firstLine="0"/>
              <w:rPr>
                <w:rFonts w:ascii="Times New Roman" w:hAnsi="Times New Roman"/>
                <w:color w:val="000000"/>
              </w:rPr>
            </w:pPr>
          </w:p>
        </w:tc>
        <w:tc>
          <w:tcPr>
            <w:tcW w:w="2113" w:type="dxa"/>
            <w:tcBorders>
              <w:top w:val="nil"/>
              <w:left w:val="nil"/>
              <w:bottom w:val="nil"/>
              <w:right w:val="single" w:sz="16" w:space="0" w:color="000000"/>
            </w:tcBorders>
            <w:shd w:val="clear" w:color="auto" w:fill="FFFFFF"/>
            <w:tcMar>
              <w:top w:w="30" w:type="dxa"/>
              <w:left w:w="30" w:type="dxa"/>
              <w:bottom w:w="30" w:type="dxa"/>
              <w:right w:w="30" w:type="dxa"/>
            </w:tcMar>
          </w:tcPr>
          <w:p w:rsidR="00EB3824" w:rsidRPr="00457B3D" w:rsidRDefault="00EB3824" w:rsidP="00EB3824">
            <w:pPr>
              <w:autoSpaceDE w:val="0"/>
              <w:autoSpaceDN w:val="0"/>
              <w:adjustRightInd w:val="0"/>
              <w:spacing w:line="320" w:lineRule="atLeast"/>
              <w:ind w:left="0" w:firstLine="0"/>
              <w:rPr>
                <w:rFonts w:ascii="Times New Roman" w:hAnsi="Times New Roman"/>
                <w:color w:val="000000"/>
              </w:rPr>
            </w:pPr>
            <w:r w:rsidRPr="00457B3D">
              <w:rPr>
                <w:rFonts w:ascii="Times New Roman" w:hAnsi="Times New Roman"/>
                <w:color w:val="000000"/>
              </w:rPr>
              <w:t>Sig. (2-tailed)</w:t>
            </w:r>
          </w:p>
        </w:tc>
        <w:tc>
          <w:tcPr>
            <w:tcW w:w="1292" w:type="dxa"/>
            <w:tcBorders>
              <w:top w:val="nil"/>
              <w:left w:val="single" w:sz="16" w:space="0" w:color="000000"/>
              <w:bottom w:val="nil"/>
            </w:tcBorders>
            <w:shd w:val="clear" w:color="auto" w:fill="FFFFFF"/>
            <w:tcMar>
              <w:top w:w="30" w:type="dxa"/>
              <w:left w:w="30" w:type="dxa"/>
              <w:bottom w:w="30" w:type="dxa"/>
              <w:right w:w="30" w:type="dxa"/>
            </w:tcMar>
            <w:vAlign w:val="center"/>
          </w:tcPr>
          <w:p w:rsidR="00EB3824" w:rsidRPr="00457B3D" w:rsidRDefault="00EB3824" w:rsidP="00EB3824">
            <w:pPr>
              <w:autoSpaceDE w:val="0"/>
              <w:autoSpaceDN w:val="0"/>
              <w:adjustRightInd w:val="0"/>
              <w:spacing w:line="320" w:lineRule="atLeast"/>
              <w:ind w:left="0" w:firstLine="0"/>
              <w:jc w:val="right"/>
              <w:rPr>
                <w:rFonts w:ascii="Times New Roman" w:hAnsi="Times New Roman"/>
                <w:color w:val="000000"/>
              </w:rPr>
            </w:pPr>
            <w:r w:rsidRPr="00457B3D">
              <w:rPr>
                <w:rFonts w:ascii="Times New Roman" w:hAnsi="Times New Roman"/>
                <w:color w:val="000000"/>
              </w:rPr>
              <w:t>.</w:t>
            </w:r>
          </w:p>
        </w:tc>
        <w:tc>
          <w:tcPr>
            <w:tcW w:w="1021" w:type="dxa"/>
            <w:tcBorders>
              <w:top w:val="nil"/>
              <w:bottom w:val="nil"/>
              <w:right w:val="single" w:sz="16" w:space="0" w:color="000000"/>
            </w:tcBorders>
            <w:shd w:val="clear" w:color="auto" w:fill="FFFFFF"/>
            <w:tcMar>
              <w:top w:w="30" w:type="dxa"/>
              <w:left w:w="30" w:type="dxa"/>
              <w:bottom w:w="30" w:type="dxa"/>
              <w:right w:w="30" w:type="dxa"/>
            </w:tcMar>
            <w:vAlign w:val="center"/>
          </w:tcPr>
          <w:p w:rsidR="00EB3824" w:rsidRPr="00457B3D" w:rsidRDefault="00EB3824" w:rsidP="00EB3824">
            <w:pPr>
              <w:autoSpaceDE w:val="0"/>
              <w:autoSpaceDN w:val="0"/>
              <w:adjustRightInd w:val="0"/>
              <w:spacing w:line="320" w:lineRule="atLeast"/>
              <w:ind w:left="0" w:firstLine="0"/>
              <w:jc w:val="right"/>
              <w:rPr>
                <w:rFonts w:ascii="Times New Roman" w:hAnsi="Times New Roman"/>
                <w:color w:val="000000"/>
              </w:rPr>
            </w:pPr>
            <w:r w:rsidRPr="00457B3D">
              <w:rPr>
                <w:rFonts w:ascii="Times New Roman" w:hAnsi="Times New Roman"/>
                <w:color w:val="000000"/>
              </w:rPr>
              <w:t>.048</w:t>
            </w:r>
          </w:p>
        </w:tc>
      </w:tr>
      <w:tr w:rsidR="00EB3824" w:rsidRPr="00457B3D">
        <w:trPr>
          <w:cantSplit/>
          <w:tblHead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3824" w:rsidRPr="00457B3D" w:rsidRDefault="00EB3824" w:rsidP="00EB3824">
            <w:pPr>
              <w:autoSpaceDE w:val="0"/>
              <w:autoSpaceDN w:val="0"/>
              <w:adjustRightInd w:val="0"/>
              <w:spacing w:line="240" w:lineRule="auto"/>
              <w:ind w:left="0" w:firstLine="0"/>
              <w:rPr>
                <w:rFonts w:ascii="Times New Roman" w:hAnsi="Times New Roman"/>
                <w:color w:val="000000"/>
              </w:rPr>
            </w:pPr>
          </w:p>
        </w:tc>
        <w:tc>
          <w:tcPr>
            <w:tcW w:w="1288" w:type="dxa"/>
            <w:vMerge/>
            <w:tcBorders>
              <w:top w:val="single" w:sz="16" w:space="0" w:color="000000"/>
              <w:left w:val="nil"/>
              <w:right w:val="nil"/>
            </w:tcBorders>
            <w:shd w:val="clear" w:color="auto" w:fill="FFFFFF"/>
            <w:tcMar>
              <w:top w:w="30" w:type="dxa"/>
              <w:left w:w="30" w:type="dxa"/>
              <w:bottom w:w="30" w:type="dxa"/>
              <w:right w:w="30" w:type="dxa"/>
            </w:tcMar>
          </w:tcPr>
          <w:p w:rsidR="00EB3824" w:rsidRPr="00457B3D" w:rsidRDefault="00EB3824" w:rsidP="00EB3824">
            <w:pPr>
              <w:autoSpaceDE w:val="0"/>
              <w:autoSpaceDN w:val="0"/>
              <w:adjustRightInd w:val="0"/>
              <w:spacing w:line="240" w:lineRule="auto"/>
              <w:ind w:left="0" w:firstLine="0"/>
              <w:rPr>
                <w:rFonts w:ascii="Times New Roman" w:hAnsi="Times New Roman"/>
                <w:color w:val="000000"/>
              </w:rPr>
            </w:pPr>
          </w:p>
        </w:tc>
        <w:tc>
          <w:tcPr>
            <w:tcW w:w="2113" w:type="dxa"/>
            <w:tcBorders>
              <w:top w:val="nil"/>
              <w:left w:val="nil"/>
              <w:right w:val="single" w:sz="16" w:space="0" w:color="000000"/>
            </w:tcBorders>
            <w:shd w:val="clear" w:color="auto" w:fill="FFFFFF"/>
            <w:tcMar>
              <w:top w:w="30" w:type="dxa"/>
              <w:left w:w="30" w:type="dxa"/>
              <w:bottom w:w="30" w:type="dxa"/>
              <w:right w:w="30" w:type="dxa"/>
            </w:tcMar>
          </w:tcPr>
          <w:p w:rsidR="00EB3824" w:rsidRPr="00457B3D" w:rsidRDefault="00EB3824" w:rsidP="00EB3824">
            <w:pPr>
              <w:autoSpaceDE w:val="0"/>
              <w:autoSpaceDN w:val="0"/>
              <w:adjustRightInd w:val="0"/>
              <w:spacing w:line="320" w:lineRule="atLeast"/>
              <w:ind w:left="0" w:firstLine="0"/>
              <w:rPr>
                <w:rFonts w:ascii="Times New Roman" w:hAnsi="Times New Roman"/>
                <w:color w:val="000000"/>
              </w:rPr>
            </w:pPr>
            <w:r w:rsidRPr="00457B3D">
              <w:rPr>
                <w:rFonts w:ascii="Times New Roman" w:hAnsi="Times New Roman"/>
                <w:color w:val="000000"/>
              </w:rPr>
              <w:t>N</w:t>
            </w:r>
          </w:p>
        </w:tc>
        <w:tc>
          <w:tcPr>
            <w:tcW w:w="1292" w:type="dxa"/>
            <w:tcBorders>
              <w:top w:val="nil"/>
              <w:left w:val="single" w:sz="16" w:space="0" w:color="000000"/>
            </w:tcBorders>
            <w:shd w:val="clear" w:color="auto" w:fill="FFFFFF"/>
            <w:tcMar>
              <w:top w:w="30" w:type="dxa"/>
              <w:left w:w="30" w:type="dxa"/>
              <w:bottom w:w="30" w:type="dxa"/>
              <w:right w:w="30" w:type="dxa"/>
            </w:tcMar>
            <w:vAlign w:val="center"/>
          </w:tcPr>
          <w:p w:rsidR="00EB3824" w:rsidRPr="00457B3D" w:rsidRDefault="00EB3824" w:rsidP="00EB3824">
            <w:pPr>
              <w:autoSpaceDE w:val="0"/>
              <w:autoSpaceDN w:val="0"/>
              <w:adjustRightInd w:val="0"/>
              <w:spacing w:line="320" w:lineRule="atLeast"/>
              <w:ind w:left="0" w:firstLine="0"/>
              <w:jc w:val="right"/>
              <w:rPr>
                <w:rFonts w:ascii="Times New Roman" w:hAnsi="Times New Roman"/>
                <w:color w:val="000000"/>
              </w:rPr>
            </w:pPr>
            <w:r w:rsidRPr="00457B3D">
              <w:rPr>
                <w:rFonts w:ascii="Times New Roman" w:hAnsi="Times New Roman"/>
                <w:color w:val="000000"/>
              </w:rPr>
              <w:t>86</w:t>
            </w:r>
          </w:p>
        </w:tc>
        <w:tc>
          <w:tcPr>
            <w:tcW w:w="1021" w:type="dxa"/>
            <w:tcBorders>
              <w:top w:val="nil"/>
              <w:right w:val="single" w:sz="16" w:space="0" w:color="000000"/>
            </w:tcBorders>
            <w:shd w:val="clear" w:color="auto" w:fill="FFFFFF"/>
            <w:tcMar>
              <w:top w:w="30" w:type="dxa"/>
              <w:left w:w="30" w:type="dxa"/>
              <w:bottom w:w="30" w:type="dxa"/>
              <w:right w:w="30" w:type="dxa"/>
            </w:tcMar>
            <w:vAlign w:val="center"/>
          </w:tcPr>
          <w:p w:rsidR="00EB3824" w:rsidRPr="00457B3D" w:rsidRDefault="00EB3824" w:rsidP="00EB3824">
            <w:pPr>
              <w:autoSpaceDE w:val="0"/>
              <w:autoSpaceDN w:val="0"/>
              <w:adjustRightInd w:val="0"/>
              <w:spacing w:line="320" w:lineRule="atLeast"/>
              <w:ind w:left="0" w:firstLine="0"/>
              <w:jc w:val="right"/>
              <w:rPr>
                <w:rFonts w:ascii="Times New Roman" w:hAnsi="Times New Roman"/>
                <w:color w:val="000000"/>
              </w:rPr>
            </w:pPr>
            <w:r w:rsidRPr="00457B3D">
              <w:rPr>
                <w:rFonts w:ascii="Times New Roman" w:hAnsi="Times New Roman"/>
                <w:color w:val="000000"/>
              </w:rPr>
              <w:t>86</w:t>
            </w:r>
          </w:p>
        </w:tc>
      </w:tr>
      <w:tr w:rsidR="00EB3824" w:rsidRPr="00457B3D">
        <w:trPr>
          <w:cantSplit/>
          <w:tblHead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3824" w:rsidRPr="00457B3D" w:rsidRDefault="00EB3824" w:rsidP="00EB3824">
            <w:pPr>
              <w:autoSpaceDE w:val="0"/>
              <w:autoSpaceDN w:val="0"/>
              <w:adjustRightInd w:val="0"/>
              <w:spacing w:line="240" w:lineRule="auto"/>
              <w:ind w:left="0" w:firstLine="0"/>
              <w:rPr>
                <w:rFonts w:ascii="Times New Roman" w:hAnsi="Times New Roman"/>
                <w:color w:val="000000"/>
              </w:rPr>
            </w:pPr>
          </w:p>
        </w:tc>
        <w:tc>
          <w:tcPr>
            <w:tcW w:w="1288" w:type="dxa"/>
            <w:vMerge w:val="restart"/>
            <w:tcBorders>
              <w:left w:val="nil"/>
              <w:bottom w:val="single" w:sz="16" w:space="0" w:color="000000"/>
              <w:right w:val="nil"/>
            </w:tcBorders>
            <w:shd w:val="clear" w:color="auto" w:fill="FFFFFF"/>
            <w:tcMar>
              <w:top w:w="30" w:type="dxa"/>
              <w:left w:w="30" w:type="dxa"/>
              <w:bottom w:w="30" w:type="dxa"/>
              <w:right w:w="30" w:type="dxa"/>
            </w:tcMar>
          </w:tcPr>
          <w:p w:rsidR="00EB3824" w:rsidRPr="00457B3D" w:rsidRDefault="00EB3824" w:rsidP="00EB3824">
            <w:pPr>
              <w:autoSpaceDE w:val="0"/>
              <w:autoSpaceDN w:val="0"/>
              <w:adjustRightInd w:val="0"/>
              <w:spacing w:line="320" w:lineRule="atLeast"/>
              <w:ind w:left="0" w:firstLine="0"/>
              <w:rPr>
                <w:rFonts w:ascii="Times New Roman" w:hAnsi="Times New Roman"/>
                <w:color w:val="000000"/>
              </w:rPr>
            </w:pPr>
            <w:r w:rsidRPr="00457B3D">
              <w:rPr>
                <w:rFonts w:ascii="Times New Roman" w:hAnsi="Times New Roman"/>
                <w:color w:val="000000"/>
              </w:rPr>
              <w:t>Ekonomi</w:t>
            </w:r>
          </w:p>
        </w:tc>
        <w:tc>
          <w:tcPr>
            <w:tcW w:w="2113" w:type="dxa"/>
            <w:tcBorders>
              <w:left w:val="nil"/>
              <w:bottom w:val="nil"/>
              <w:right w:val="single" w:sz="16" w:space="0" w:color="000000"/>
            </w:tcBorders>
            <w:shd w:val="clear" w:color="auto" w:fill="FFFFFF"/>
            <w:tcMar>
              <w:top w:w="30" w:type="dxa"/>
              <w:left w:w="30" w:type="dxa"/>
              <w:bottom w:w="30" w:type="dxa"/>
              <w:right w:w="30" w:type="dxa"/>
            </w:tcMar>
          </w:tcPr>
          <w:p w:rsidR="00EB3824" w:rsidRPr="00457B3D" w:rsidRDefault="00EB3824" w:rsidP="00EB3824">
            <w:pPr>
              <w:autoSpaceDE w:val="0"/>
              <w:autoSpaceDN w:val="0"/>
              <w:adjustRightInd w:val="0"/>
              <w:spacing w:line="320" w:lineRule="atLeast"/>
              <w:ind w:left="0" w:firstLine="0"/>
              <w:rPr>
                <w:rFonts w:ascii="Times New Roman" w:hAnsi="Times New Roman"/>
                <w:color w:val="000000"/>
              </w:rPr>
            </w:pPr>
            <w:r w:rsidRPr="00457B3D">
              <w:rPr>
                <w:rFonts w:ascii="Times New Roman" w:hAnsi="Times New Roman"/>
                <w:color w:val="000000"/>
              </w:rPr>
              <w:t>Correlation Coefficient</w:t>
            </w:r>
          </w:p>
        </w:tc>
        <w:tc>
          <w:tcPr>
            <w:tcW w:w="1292" w:type="dxa"/>
            <w:tcBorders>
              <w:left w:val="single" w:sz="16" w:space="0" w:color="000000"/>
              <w:bottom w:val="nil"/>
            </w:tcBorders>
            <w:shd w:val="clear" w:color="auto" w:fill="FFFFFF"/>
            <w:tcMar>
              <w:top w:w="30" w:type="dxa"/>
              <w:left w:w="30" w:type="dxa"/>
              <w:bottom w:w="30" w:type="dxa"/>
              <w:right w:w="30" w:type="dxa"/>
            </w:tcMar>
            <w:vAlign w:val="center"/>
          </w:tcPr>
          <w:p w:rsidR="00EB3824" w:rsidRPr="00457B3D" w:rsidRDefault="00EB3824" w:rsidP="00EB3824">
            <w:pPr>
              <w:autoSpaceDE w:val="0"/>
              <w:autoSpaceDN w:val="0"/>
              <w:adjustRightInd w:val="0"/>
              <w:spacing w:line="320" w:lineRule="atLeast"/>
              <w:ind w:left="0" w:firstLine="0"/>
              <w:jc w:val="right"/>
              <w:rPr>
                <w:rFonts w:ascii="Times New Roman" w:hAnsi="Times New Roman"/>
                <w:color w:val="000000"/>
              </w:rPr>
            </w:pPr>
            <w:r w:rsidRPr="00457B3D">
              <w:rPr>
                <w:rFonts w:ascii="Times New Roman" w:hAnsi="Times New Roman"/>
                <w:color w:val="000000"/>
              </w:rPr>
              <w:t>.214</w:t>
            </w:r>
            <w:r w:rsidRPr="00457B3D">
              <w:rPr>
                <w:rFonts w:ascii="Times New Roman" w:hAnsi="Times New Roman"/>
                <w:color w:val="000000"/>
                <w:vertAlign w:val="superscript"/>
              </w:rPr>
              <w:t>*</w:t>
            </w:r>
          </w:p>
        </w:tc>
        <w:tc>
          <w:tcPr>
            <w:tcW w:w="1021" w:type="dxa"/>
            <w:tcBorders>
              <w:bottom w:val="nil"/>
              <w:right w:val="single" w:sz="16" w:space="0" w:color="000000"/>
            </w:tcBorders>
            <w:shd w:val="clear" w:color="auto" w:fill="FFFFFF"/>
            <w:tcMar>
              <w:top w:w="30" w:type="dxa"/>
              <w:left w:w="30" w:type="dxa"/>
              <w:bottom w:w="30" w:type="dxa"/>
              <w:right w:w="30" w:type="dxa"/>
            </w:tcMar>
            <w:vAlign w:val="center"/>
          </w:tcPr>
          <w:p w:rsidR="00EB3824" w:rsidRPr="00457B3D" w:rsidRDefault="00EB3824" w:rsidP="00EB3824">
            <w:pPr>
              <w:autoSpaceDE w:val="0"/>
              <w:autoSpaceDN w:val="0"/>
              <w:adjustRightInd w:val="0"/>
              <w:spacing w:line="320" w:lineRule="atLeast"/>
              <w:ind w:left="0" w:firstLine="0"/>
              <w:jc w:val="right"/>
              <w:rPr>
                <w:rFonts w:ascii="Times New Roman" w:hAnsi="Times New Roman"/>
                <w:color w:val="000000"/>
              </w:rPr>
            </w:pPr>
            <w:r w:rsidRPr="00457B3D">
              <w:rPr>
                <w:rFonts w:ascii="Times New Roman" w:hAnsi="Times New Roman"/>
                <w:color w:val="000000"/>
              </w:rPr>
              <w:t>1.000</w:t>
            </w:r>
          </w:p>
        </w:tc>
      </w:tr>
      <w:tr w:rsidR="00EB3824" w:rsidRPr="00457B3D">
        <w:trPr>
          <w:cantSplit/>
          <w:tblHead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3824" w:rsidRPr="00457B3D" w:rsidRDefault="00EB3824" w:rsidP="00EB3824">
            <w:pPr>
              <w:autoSpaceDE w:val="0"/>
              <w:autoSpaceDN w:val="0"/>
              <w:adjustRightInd w:val="0"/>
              <w:spacing w:line="240" w:lineRule="auto"/>
              <w:ind w:left="0" w:firstLine="0"/>
              <w:rPr>
                <w:rFonts w:ascii="Times New Roman" w:hAnsi="Times New Roman"/>
              </w:rPr>
            </w:pPr>
          </w:p>
        </w:tc>
        <w:tc>
          <w:tcPr>
            <w:tcW w:w="1288" w:type="dxa"/>
            <w:vMerge/>
            <w:tcBorders>
              <w:left w:val="nil"/>
              <w:bottom w:val="single" w:sz="16" w:space="0" w:color="000000"/>
              <w:right w:val="nil"/>
            </w:tcBorders>
            <w:shd w:val="clear" w:color="auto" w:fill="FFFFFF"/>
            <w:tcMar>
              <w:top w:w="30" w:type="dxa"/>
              <w:left w:w="30" w:type="dxa"/>
              <w:bottom w:w="30" w:type="dxa"/>
              <w:right w:w="30" w:type="dxa"/>
            </w:tcMar>
          </w:tcPr>
          <w:p w:rsidR="00EB3824" w:rsidRPr="00457B3D" w:rsidRDefault="00EB3824" w:rsidP="00EB3824">
            <w:pPr>
              <w:autoSpaceDE w:val="0"/>
              <w:autoSpaceDN w:val="0"/>
              <w:adjustRightInd w:val="0"/>
              <w:spacing w:line="240" w:lineRule="auto"/>
              <w:ind w:left="0" w:firstLine="0"/>
              <w:rPr>
                <w:rFonts w:ascii="Times New Roman" w:hAnsi="Times New Roman"/>
              </w:rPr>
            </w:pPr>
          </w:p>
        </w:tc>
        <w:tc>
          <w:tcPr>
            <w:tcW w:w="2113" w:type="dxa"/>
            <w:tcBorders>
              <w:top w:val="nil"/>
              <w:left w:val="nil"/>
              <w:bottom w:val="nil"/>
              <w:right w:val="single" w:sz="16" w:space="0" w:color="000000"/>
            </w:tcBorders>
            <w:shd w:val="clear" w:color="auto" w:fill="FFFFFF"/>
            <w:tcMar>
              <w:top w:w="30" w:type="dxa"/>
              <w:left w:w="30" w:type="dxa"/>
              <w:bottom w:w="30" w:type="dxa"/>
              <w:right w:w="30" w:type="dxa"/>
            </w:tcMar>
          </w:tcPr>
          <w:p w:rsidR="00EB3824" w:rsidRPr="00457B3D" w:rsidRDefault="00EB3824" w:rsidP="00EB3824">
            <w:pPr>
              <w:autoSpaceDE w:val="0"/>
              <w:autoSpaceDN w:val="0"/>
              <w:adjustRightInd w:val="0"/>
              <w:spacing w:line="320" w:lineRule="atLeast"/>
              <w:ind w:left="0" w:firstLine="0"/>
              <w:rPr>
                <w:rFonts w:ascii="Times New Roman" w:hAnsi="Times New Roman"/>
                <w:color w:val="000000"/>
              </w:rPr>
            </w:pPr>
            <w:r w:rsidRPr="00457B3D">
              <w:rPr>
                <w:rFonts w:ascii="Times New Roman" w:hAnsi="Times New Roman"/>
                <w:color w:val="000000"/>
              </w:rPr>
              <w:t>Sig. (2-tailed)</w:t>
            </w:r>
          </w:p>
        </w:tc>
        <w:tc>
          <w:tcPr>
            <w:tcW w:w="1292" w:type="dxa"/>
            <w:tcBorders>
              <w:top w:val="nil"/>
              <w:left w:val="single" w:sz="16" w:space="0" w:color="000000"/>
              <w:bottom w:val="nil"/>
            </w:tcBorders>
            <w:shd w:val="clear" w:color="auto" w:fill="FFFFFF"/>
            <w:tcMar>
              <w:top w:w="30" w:type="dxa"/>
              <w:left w:w="30" w:type="dxa"/>
              <w:bottom w:w="30" w:type="dxa"/>
              <w:right w:w="30" w:type="dxa"/>
            </w:tcMar>
            <w:vAlign w:val="center"/>
          </w:tcPr>
          <w:p w:rsidR="00EB3824" w:rsidRPr="00457B3D" w:rsidRDefault="00EB3824" w:rsidP="00EB3824">
            <w:pPr>
              <w:autoSpaceDE w:val="0"/>
              <w:autoSpaceDN w:val="0"/>
              <w:adjustRightInd w:val="0"/>
              <w:spacing w:line="320" w:lineRule="atLeast"/>
              <w:ind w:left="0" w:firstLine="0"/>
              <w:jc w:val="right"/>
              <w:rPr>
                <w:rFonts w:ascii="Times New Roman" w:hAnsi="Times New Roman"/>
                <w:color w:val="000000"/>
              </w:rPr>
            </w:pPr>
            <w:r w:rsidRPr="00457B3D">
              <w:rPr>
                <w:rFonts w:ascii="Times New Roman" w:hAnsi="Times New Roman"/>
                <w:color w:val="000000"/>
              </w:rPr>
              <w:t>.048</w:t>
            </w:r>
          </w:p>
        </w:tc>
        <w:tc>
          <w:tcPr>
            <w:tcW w:w="1021" w:type="dxa"/>
            <w:tcBorders>
              <w:top w:val="nil"/>
              <w:bottom w:val="nil"/>
              <w:right w:val="single" w:sz="16" w:space="0" w:color="000000"/>
            </w:tcBorders>
            <w:shd w:val="clear" w:color="auto" w:fill="FFFFFF"/>
            <w:tcMar>
              <w:top w:w="30" w:type="dxa"/>
              <w:left w:w="30" w:type="dxa"/>
              <w:bottom w:w="30" w:type="dxa"/>
              <w:right w:w="30" w:type="dxa"/>
            </w:tcMar>
            <w:vAlign w:val="center"/>
          </w:tcPr>
          <w:p w:rsidR="00EB3824" w:rsidRPr="00457B3D" w:rsidRDefault="00EB3824" w:rsidP="00EB3824">
            <w:pPr>
              <w:autoSpaceDE w:val="0"/>
              <w:autoSpaceDN w:val="0"/>
              <w:adjustRightInd w:val="0"/>
              <w:spacing w:line="320" w:lineRule="atLeast"/>
              <w:ind w:left="0" w:firstLine="0"/>
              <w:jc w:val="right"/>
              <w:rPr>
                <w:rFonts w:ascii="Times New Roman" w:hAnsi="Times New Roman"/>
                <w:color w:val="000000"/>
              </w:rPr>
            </w:pPr>
            <w:r w:rsidRPr="00457B3D">
              <w:rPr>
                <w:rFonts w:ascii="Times New Roman" w:hAnsi="Times New Roman"/>
                <w:color w:val="000000"/>
              </w:rPr>
              <w:t>.</w:t>
            </w:r>
          </w:p>
        </w:tc>
      </w:tr>
      <w:tr w:rsidR="00EB3824" w:rsidRPr="00457B3D">
        <w:trPr>
          <w:cantSplit/>
          <w:tblHead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3824" w:rsidRPr="00457B3D" w:rsidRDefault="00EB3824" w:rsidP="00EB3824">
            <w:pPr>
              <w:autoSpaceDE w:val="0"/>
              <w:autoSpaceDN w:val="0"/>
              <w:adjustRightInd w:val="0"/>
              <w:spacing w:line="240" w:lineRule="auto"/>
              <w:ind w:left="0" w:firstLine="0"/>
              <w:rPr>
                <w:rFonts w:ascii="Times New Roman" w:hAnsi="Times New Roman"/>
              </w:rPr>
            </w:pPr>
          </w:p>
        </w:tc>
        <w:tc>
          <w:tcPr>
            <w:tcW w:w="1288" w:type="dxa"/>
            <w:vMerge/>
            <w:tcBorders>
              <w:left w:val="nil"/>
              <w:bottom w:val="single" w:sz="16" w:space="0" w:color="000000"/>
              <w:right w:val="nil"/>
            </w:tcBorders>
            <w:shd w:val="clear" w:color="auto" w:fill="FFFFFF"/>
            <w:tcMar>
              <w:top w:w="30" w:type="dxa"/>
              <w:left w:w="30" w:type="dxa"/>
              <w:bottom w:w="30" w:type="dxa"/>
              <w:right w:w="30" w:type="dxa"/>
            </w:tcMar>
          </w:tcPr>
          <w:p w:rsidR="00EB3824" w:rsidRPr="00457B3D" w:rsidRDefault="00EB3824" w:rsidP="00EB3824">
            <w:pPr>
              <w:autoSpaceDE w:val="0"/>
              <w:autoSpaceDN w:val="0"/>
              <w:adjustRightInd w:val="0"/>
              <w:spacing w:line="240" w:lineRule="auto"/>
              <w:ind w:left="0" w:firstLine="0"/>
              <w:rPr>
                <w:rFonts w:ascii="Times New Roman" w:hAnsi="Times New Roman"/>
              </w:rPr>
            </w:pPr>
          </w:p>
        </w:tc>
        <w:tc>
          <w:tcPr>
            <w:tcW w:w="211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B3824" w:rsidRPr="00457B3D" w:rsidRDefault="00EB3824" w:rsidP="00EB3824">
            <w:pPr>
              <w:autoSpaceDE w:val="0"/>
              <w:autoSpaceDN w:val="0"/>
              <w:adjustRightInd w:val="0"/>
              <w:spacing w:line="320" w:lineRule="atLeast"/>
              <w:ind w:left="0" w:firstLine="0"/>
              <w:rPr>
                <w:rFonts w:ascii="Times New Roman" w:hAnsi="Times New Roman"/>
                <w:color w:val="000000"/>
              </w:rPr>
            </w:pPr>
            <w:r w:rsidRPr="00457B3D">
              <w:rPr>
                <w:rFonts w:ascii="Times New Roman" w:hAnsi="Times New Roman"/>
                <w:color w:val="000000"/>
              </w:rPr>
              <w:t>N</w:t>
            </w:r>
          </w:p>
        </w:tc>
        <w:tc>
          <w:tcPr>
            <w:tcW w:w="129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B3824" w:rsidRPr="00457B3D" w:rsidRDefault="00EB3824" w:rsidP="00EB3824">
            <w:pPr>
              <w:autoSpaceDE w:val="0"/>
              <w:autoSpaceDN w:val="0"/>
              <w:adjustRightInd w:val="0"/>
              <w:spacing w:line="320" w:lineRule="atLeast"/>
              <w:ind w:left="0" w:firstLine="0"/>
              <w:jc w:val="right"/>
              <w:rPr>
                <w:rFonts w:ascii="Times New Roman" w:hAnsi="Times New Roman"/>
                <w:color w:val="000000"/>
              </w:rPr>
            </w:pPr>
            <w:r w:rsidRPr="00457B3D">
              <w:rPr>
                <w:rFonts w:ascii="Times New Roman" w:hAnsi="Times New Roman"/>
                <w:color w:val="000000"/>
              </w:rPr>
              <w:t>86</w:t>
            </w:r>
          </w:p>
        </w:tc>
        <w:tc>
          <w:tcPr>
            <w:tcW w:w="102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B3824" w:rsidRPr="00457B3D" w:rsidRDefault="00EB3824" w:rsidP="00EB3824">
            <w:pPr>
              <w:autoSpaceDE w:val="0"/>
              <w:autoSpaceDN w:val="0"/>
              <w:adjustRightInd w:val="0"/>
              <w:spacing w:line="320" w:lineRule="atLeast"/>
              <w:ind w:left="0" w:firstLine="0"/>
              <w:jc w:val="right"/>
              <w:rPr>
                <w:rFonts w:ascii="Times New Roman" w:hAnsi="Times New Roman"/>
                <w:color w:val="000000"/>
              </w:rPr>
            </w:pPr>
            <w:r w:rsidRPr="00457B3D">
              <w:rPr>
                <w:rFonts w:ascii="Times New Roman" w:hAnsi="Times New Roman"/>
                <w:color w:val="000000"/>
              </w:rPr>
              <w:t>86</w:t>
            </w:r>
          </w:p>
        </w:tc>
      </w:tr>
      <w:tr w:rsidR="00EB3824" w:rsidRPr="00457B3D">
        <w:trPr>
          <w:cantSplit/>
        </w:trPr>
        <w:tc>
          <w:tcPr>
            <w:tcW w:w="6296" w:type="dxa"/>
            <w:gridSpan w:val="4"/>
            <w:tcBorders>
              <w:top w:val="nil"/>
              <w:left w:val="nil"/>
              <w:bottom w:val="nil"/>
              <w:right w:val="nil"/>
            </w:tcBorders>
            <w:shd w:val="clear" w:color="auto" w:fill="FFFFFF"/>
            <w:tcMar>
              <w:top w:w="30" w:type="dxa"/>
              <w:left w:w="30" w:type="dxa"/>
              <w:bottom w:w="30" w:type="dxa"/>
              <w:right w:w="30" w:type="dxa"/>
            </w:tcMar>
          </w:tcPr>
          <w:p w:rsidR="00EB3824" w:rsidRPr="00457B3D" w:rsidRDefault="00EB3824" w:rsidP="00EB3824">
            <w:pPr>
              <w:autoSpaceDE w:val="0"/>
              <w:autoSpaceDN w:val="0"/>
              <w:adjustRightInd w:val="0"/>
              <w:spacing w:line="320" w:lineRule="atLeast"/>
              <w:ind w:left="0" w:firstLine="0"/>
              <w:rPr>
                <w:rFonts w:ascii="Times New Roman" w:hAnsi="Times New Roman"/>
                <w:color w:val="000000"/>
              </w:rPr>
            </w:pPr>
          </w:p>
        </w:tc>
        <w:tc>
          <w:tcPr>
            <w:tcW w:w="1021" w:type="dxa"/>
            <w:tcBorders>
              <w:top w:val="nil"/>
              <w:left w:val="nil"/>
              <w:bottom w:val="nil"/>
              <w:right w:val="nil"/>
            </w:tcBorders>
            <w:shd w:val="clear" w:color="auto" w:fill="FFFFFF"/>
            <w:tcMar>
              <w:top w:w="30" w:type="dxa"/>
              <w:left w:w="30" w:type="dxa"/>
              <w:bottom w:w="30" w:type="dxa"/>
              <w:right w:w="30" w:type="dxa"/>
            </w:tcMar>
          </w:tcPr>
          <w:p w:rsidR="00EB3824" w:rsidRPr="00457B3D" w:rsidRDefault="00EB3824" w:rsidP="00EB3824">
            <w:pPr>
              <w:autoSpaceDE w:val="0"/>
              <w:autoSpaceDN w:val="0"/>
              <w:adjustRightInd w:val="0"/>
              <w:spacing w:line="240" w:lineRule="auto"/>
              <w:ind w:left="0" w:firstLine="0"/>
              <w:rPr>
                <w:rFonts w:ascii="Times New Roman" w:hAnsi="Times New Roman"/>
              </w:rPr>
            </w:pPr>
          </w:p>
        </w:tc>
      </w:tr>
    </w:tbl>
    <w:p w:rsidR="00EB3824" w:rsidRPr="00EB3824" w:rsidRDefault="00EB3824" w:rsidP="00EB3824">
      <w:pPr>
        <w:autoSpaceDE w:val="0"/>
        <w:autoSpaceDN w:val="0"/>
        <w:adjustRightInd w:val="0"/>
        <w:spacing w:line="400" w:lineRule="atLeast"/>
        <w:ind w:left="0" w:firstLine="0"/>
        <w:rPr>
          <w:rFonts w:ascii="Times New Roman" w:hAnsi="Times New Roman"/>
          <w:sz w:val="24"/>
          <w:szCs w:val="24"/>
        </w:rPr>
      </w:pPr>
    </w:p>
    <w:p w:rsidR="00047855" w:rsidRPr="00CC41BF" w:rsidRDefault="00047855" w:rsidP="00CC41BF">
      <w:pPr>
        <w:ind w:left="0" w:firstLine="0"/>
        <w:rPr>
          <w:lang w:val="id-ID"/>
        </w:rPr>
        <w:sectPr w:rsidR="00047855" w:rsidRPr="00CC41BF" w:rsidSect="00E67C30">
          <w:pgSz w:w="11907" w:h="16839" w:code="9"/>
          <w:pgMar w:top="1701" w:right="1701" w:bottom="1701" w:left="2268" w:header="720" w:footer="720" w:gutter="0"/>
          <w:cols w:space="720"/>
          <w:docGrid w:linePitch="360"/>
        </w:sectPr>
      </w:pPr>
    </w:p>
    <w:p w:rsidR="00CC0CFD" w:rsidRDefault="00CC0CFD" w:rsidP="00CC0CFD">
      <w:pPr>
        <w:pStyle w:val="Caption"/>
        <w:rPr>
          <w:rFonts w:ascii="Times New Roman" w:hAnsi="Times New Roman"/>
          <w:color w:val="auto"/>
          <w:sz w:val="24"/>
          <w:szCs w:val="24"/>
          <w:lang w:val="id-ID"/>
        </w:rPr>
      </w:pPr>
      <w:bookmarkStart w:id="140" w:name="_Toc76826648"/>
      <w:r w:rsidRPr="00CC0CFD">
        <w:rPr>
          <w:rFonts w:ascii="Times New Roman" w:hAnsi="Times New Roman"/>
          <w:color w:val="auto"/>
          <w:sz w:val="24"/>
          <w:szCs w:val="24"/>
        </w:rPr>
        <w:lastRenderedPageBreak/>
        <w:t xml:space="preserve">Lampiran  </w:t>
      </w:r>
      <w:r w:rsidR="00851916" w:rsidRPr="00CC0CFD">
        <w:rPr>
          <w:rFonts w:ascii="Times New Roman" w:hAnsi="Times New Roman"/>
          <w:color w:val="auto"/>
          <w:sz w:val="24"/>
          <w:szCs w:val="24"/>
        </w:rPr>
        <w:fldChar w:fldCharType="begin"/>
      </w:r>
      <w:r w:rsidRPr="00CC0CFD">
        <w:rPr>
          <w:rFonts w:ascii="Times New Roman" w:hAnsi="Times New Roman"/>
          <w:color w:val="auto"/>
          <w:sz w:val="24"/>
          <w:szCs w:val="24"/>
        </w:rPr>
        <w:instrText xml:space="preserve"> SEQ Lampiran_ \* ARABIC </w:instrText>
      </w:r>
      <w:r w:rsidR="00851916" w:rsidRPr="00CC0CFD">
        <w:rPr>
          <w:rFonts w:ascii="Times New Roman" w:hAnsi="Times New Roman"/>
          <w:color w:val="auto"/>
          <w:sz w:val="24"/>
          <w:szCs w:val="24"/>
        </w:rPr>
        <w:fldChar w:fldCharType="separate"/>
      </w:r>
      <w:r w:rsidRPr="00CC0CFD">
        <w:rPr>
          <w:rFonts w:ascii="Times New Roman" w:hAnsi="Times New Roman"/>
          <w:noProof/>
          <w:color w:val="auto"/>
          <w:sz w:val="24"/>
          <w:szCs w:val="24"/>
        </w:rPr>
        <w:t>13</w:t>
      </w:r>
      <w:r w:rsidR="00851916" w:rsidRPr="00CC0CFD">
        <w:rPr>
          <w:rFonts w:ascii="Times New Roman" w:hAnsi="Times New Roman"/>
          <w:color w:val="auto"/>
          <w:sz w:val="24"/>
          <w:szCs w:val="24"/>
        </w:rPr>
        <w:fldChar w:fldCharType="end"/>
      </w:r>
      <w:r>
        <w:rPr>
          <w:rFonts w:ascii="Times New Roman" w:hAnsi="Times New Roman"/>
          <w:color w:val="auto"/>
          <w:sz w:val="24"/>
          <w:szCs w:val="24"/>
          <w:lang w:val="id-ID"/>
        </w:rPr>
        <w:tab/>
        <w:t>Tabulasi</w:t>
      </w:r>
      <w:bookmarkEnd w:id="140"/>
      <w:r>
        <w:rPr>
          <w:rFonts w:ascii="Times New Roman" w:hAnsi="Times New Roman"/>
          <w:color w:val="auto"/>
          <w:sz w:val="24"/>
          <w:szCs w:val="24"/>
          <w:lang w:val="id-ID"/>
        </w:rPr>
        <w:t xml:space="preserve"> </w:t>
      </w:r>
    </w:p>
    <w:p w:rsidR="00CC0CFD" w:rsidRDefault="00CC0CFD" w:rsidP="00CC0CFD">
      <w:pPr>
        <w:pStyle w:val="Caption"/>
        <w:rPr>
          <w:rFonts w:ascii="Times New Roman" w:hAnsi="Times New Roman"/>
          <w:color w:val="auto"/>
          <w:sz w:val="24"/>
          <w:szCs w:val="24"/>
          <w:lang w:val="id-ID"/>
        </w:rPr>
      </w:pPr>
    </w:p>
    <w:p w:rsidR="00CC0CFD" w:rsidRDefault="00CC0CFD" w:rsidP="00CC0CFD">
      <w:pPr>
        <w:ind w:left="284"/>
        <w:jc w:val="center"/>
        <w:outlineLvl w:val="0"/>
        <w:rPr>
          <w:rFonts w:ascii="Times New Roman" w:hAnsi="Times New Roman"/>
          <w:b/>
          <w:bCs/>
          <w:sz w:val="24"/>
          <w:szCs w:val="24"/>
        </w:rPr>
      </w:pPr>
      <w:bookmarkStart w:id="141" w:name="_Toc76826436"/>
      <w:bookmarkStart w:id="142" w:name="_Toc77244557"/>
      <w:r>
        <w:rPr>
          <w:rFonts w:ascii="Times New Roman" w:hAnsi="Times New Roman"/>
          <w:b/>
          <w:bCs/>
          <w:sz w:val="24"/>
          <w:szCs w:val="24"/>
        </w:rPr>
        <w:t>Tabulasi Faktor Ekonomi</w:t>
      </w:r>
      <w:bookmarkEnd w:id="141"/>
      <w:bookmarkEnd w:id="142"/>
    </w:p>
    <w:tbl>
      <w:tblPr>
        <w:tblW w:w="9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960"/>
        <w:gridCol w:w="1208"/>
        <w:gridCol w:w="1160"/>
        <w:gridCol w:w="974"/>
        <w:gridCol w:w="1206"/>
        <w:gridCol w:w="960"/>
        <w:gridCol w:w="1360"/>
        <w:gridCol w:w="1339"/>
      </w:tblGrid>
      <w:tr w:rsidR="00CC0CFD" w:rsidRPr="004B0B74" w:rsidTr="00CC0CFD">
        <w:trPr>
          <w:trHeight w:val="315"/>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Kode</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Usia</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Pendidikan</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Pekerjaan</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Jenis</w:t>
            </w:r>
          </w:p>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Kelamin</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Lama</w:t>
            </w:r>
          </w:p>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kemoterapi</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UMR</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Penghasilan</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pengeluaran</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EK1</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EK2</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5</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EK3</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EK4</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EK5</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5</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EK6</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5</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EK7</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5</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EK8</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EK9</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EK10</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EK11</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EK12</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EK13</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EK14</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EK15</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EK16</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EK17</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EK18</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EK19</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EK20</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EK21</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EK22</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EK23</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EK24</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EK25</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5</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EK26</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5</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EK27</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5</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EK28</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EK29</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EK30</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EK31</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EK32</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EK33</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EK34</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EK35</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EK36</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EK37</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EK38</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5</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lastRenderedPageBreak/>
              <w:t>EK39</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5</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EK40</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EK41</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EK42</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EK43</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EK44</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EK45</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EK46</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EK47</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EK48</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EK49</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EK50</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EK51</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EK52</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EK53</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EK54</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r>
      <w:tr w:rsidR="00CC0CFD" w:rsidRPr="004B0B74" w:rsidTr="00CC0CFD">
        <w:trPr>
          <w:trHeight w:val="300"/>
          <w:jc w:val="center"/>
        </w:trPr>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EK55</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1208"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4</w:t>
            </w:r>
          </w:p>
        </w:tc>
        <w:tc>
          <w:tcPr>
            <w:tcW w:w="11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1</w:t>
            </w:r>
          </w:p>
        </w:tc>
        <w:tc>
          <w:tcPr>
            <w:tcW w:w="960" w:type="dxa"/>
            <w:vAlign w:val="center"/>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3</w:t>
            </w:r>
          </w:p>
        </w:tc>
        <w:tc>
          <w:tcPr>
            <w:tcW w:w="9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60"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c>
          <w:tcPr>
            <w:tcW w:w="1339" w:type="dxa"/>
            <w:shd w:val="clear" w:color="auto" w:fill="auto"/>
            <w:noWrap/>
            <w:vAlign w:val="center"/>
            <w:hideMark/>
          </w:tcPr>
          <w:p w:rsidR="00CC0CFD" w:rsidRPr="004B0B74" w:rsidRDefault="00CC0CFD" w:rsidP="00CC0CFD">
            <w:pPr>
              <w:spacing w:line="240" w:lineRule="auto"/>
              <w:ind w:left="0" w:firstLine="0"/>
              <w:jc w:val="center"/>
              <w:rPr>
                <w:rFonts w:ascii="Times New Roman" w:hAnsi="Times New Roman"/>
              </w:rPr>
            </w:pPr>
            <w:r w:rsidRPr="004B0B74">
              <w:rPr>
                <w:rFonts w:ascii="Times New Roman" w:hAnsi="Times New Roman"/>
              </w:rPr>
              <w:t>2</w:t>
            </w:r>
          </w:p>
        </w:tc>
      </w:tr>
    </w:tbl>
    <w:p w:rsidR="00CC0CFD" w:rsidRDefault="00CC0CFD" w:rsidP="00CC0CFD">
      <w:pPr>
        <w:pStyle w:val="Caption"/>
        <w:rPr>
          <w:rFonts w:ascii="Times New Roman" w:hAnsi="Times New Roman"/>
          <w:color w:val="auto"/>
          <w:sz w:val="24"/>
          <w:szCs w:val="24"/>
          <w:lang w:val="id-ID"/>
        </w:rPr>
      </w:pPr>
    </w:p>
    <w:p w:rsidR="00C27EFF" w:rsidRDefault="00C27EFF" w:rsidP="00CC0CFD">
      <w:pPr>
        <w:tabs>
          <w:tab w:val="left" w:pos="4122"/>
        </w:tabs>
        <w:ind w:left="284"/>
        <w:jc w:val="center"/>
        <w:outlineLvl w:val="0"/>
        <w:rPr>
          <w:rFonts w:ascii="Times New Roman" w:hAnsi="Times New Roman"/>
          <w:sz w:val="24"/>
          <w:szCs w:val="24"/>
        </w:rPr>
        <w:sectPr w:rsidR="00C27EFF" w:rsidSect="00E67C30">
          <w:pgSz w:w="11907" w:h="16839" w:code="9"/>
          <w:pgMar w:top="1701" w:right="1701" w:bottom="1701" w:left="2268" w:header="720" w:footer="720" w:gutter="0"/>
          <w:cols w:space="720"/>
          <w:docGrid w:linePitch="360"/>
        </w:sectPr>
      </w:pPr>
    </w:p>
    <w:p w:rsidR="00C27EFF" w:rsidRDefault="00C27EFF" w:rsidP="00C27EFF">
      <w:pPr>
        <w:tabs>
          <w:tab w:val="left" w:pos="4122"/>
        </w:tabs>
        <w:ind w:left="284"/>
        <w:jc w:val="center"/>
        <w:outlineLvl w:val="0"/>
        <w:rPr>
          <w:rFonts w:ascii="Times New Roman" w:hAnsi="Times New Roman"/>
          <w:b/>
          <w:bCs/>
          <w:sz w:val="24"/>
          <w:szCs w:val="24"/>
        </w:rPr>
      </w:pPr>
      <w:bookmarkStart w:id="143" w:name="_Toc76826437"/>
      <w:bookmarkStart w:id="144" w:name="_Toc77244558"/>
      <w:r>
        <w:rPr>
          <w:rFonts w:ascii="Times New Roman" w:hAnsi="Times New Roman"/>
          <w:b/>
          <w:bCs/>
          <w:sz w:val="24"/>
          <w:szCs w:val="24"/>
        </w:rPr>
        <w:lastRenderedPageBreak/>
        <w:t>Tabulasi Faktor Biologis</w:t>
      </w:r>
      <w:bookmarkEnd w:id="143"/>
      <w:bookmarkEnd w:id="144"/>
    </w:p>
    <w:tbl>
      <w:tblPr>
        <w:tblW w:w="55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3"/>
        <w:gridCol w:w="620"/>
        <w:gridCol w:w="778"/>
        <w:gridCol w:w="919"/>
        <w:gridCol w:w="974"/>
        <w:gridCol w:w="1206"/>
        <w:gridCol w:w="479"/>
        <w:gridCol w:w="462"/>
        <w:gridCol w:w="462"/>
        <w:gridCol w:w="462"/>
        <w:gridCol w:w="462"/>
        <w:gridCol w:w="462"/>
        <w:gridCol w:w="462"/>
        <w:gridCol w:w="462"/>
        <w:gridCol w:w="462"/>
        <w:gridCol w:w="462"/>
        <w:gridCol w:w="462"/>
        <w:gridCol w:w="462"/>
        <w:gridCol w:w="462"/>
        <w:gridCol w:w="462"/>
        <w:gridCol w:w="462"/>
        <w:gridCol w:w="27"/>
        <w:gridCol w:w="716"/>
        <w:gridCol w:w="1411"/>
        <w:gridCol w:w="887"/>
      </w:tblGrid>
      <w:tr w:rsidR="00C27EFF" w:rsidRPr="004B0B74" w:rsidTr="00C27EFF">
        <w:trPr>
          <w:trHeight w:val="315"/>
          <w:jc w:val="center"/>
        </w:trPr>
        <w:tc>
          <w:tcPr>
            <w:tcW w:w="693"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Kode</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Usia</w:t>
            </w:r>
          </w:p>
        </w:tc>
        <w:tc>
          <w:tcPr>
            <w:tcW w:w="77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lang w:val="id-ID"/>
              </w:rPr>
            </w:pPr>
            <w:r>
              <w:rPr>
                <w:rFonts w:ascii="Times New Roman" w:hAnsi="Times New Roman"/>
                <w:lang w:val="id-ID"/>
              </w:rPr>
              <w:t>Pend.</w:t>
            </w:r>
          </w:p>
        </w:tc>
        <w:tc>
          <w:tcPr>
            <w:tcW w:w="919" w:type="dxa"/>
            <w:shd w:val="clear" w:color="auto" w:fill="auto"/>
            <w:noWrap/>
            <w:vAlign w:val="center"/>
            <w:hideMark/>
          </w:tcPr>
          <w:p w:rsidR="00C27EFF" w:rsidRPr="004B0B74" w:rsidRDefault="00C27EFF" w:rsidP="00C27EFF">
            <w:pPr>
              <w:spacing w:line="240" w:lineRule="auto"/>
              <w:ind w:left="0" w:firstLine="0"/>
              <w:rPr>
                <w:rFonts w:ascii="Times New Roman" w:hAnsi="Times New Roman"/>
                <w:lang w:val="id-ID"/>
              </w:rPr>
            </w:pPr>
            <w:r w:rsidRPr="004B0B74">
              <w:rPr>
                <w:rFonts w:ascii="Times New Roman" w:hAnsi="Times New Roman"/>
              </w:rPr>
              <w:t>Peke</w:t>
            </w:r>
            <w:r>
              <w:rPr>
                <w:rFonts w:ascii="Times New Roman" w:hAnsi="Times New Roman"/>
                <w:lang w:val="id-ID"/>
              </w:rPr>
              <w:t>r.</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Jenis</w:t>
            </w:r>
          </w:p>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Kelamin</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Lama</w:t>
            </w:r>
          </w:p>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kemoterapi</w:t>
            </w:r>
          </w:p>
        </w:tc>
        <w:tc>
          <w:tcPr>
            <w:tcW w:w="6974" w:type="dxa"/>
            <w:gridSpan w:val="16"/>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Biologis</w:t>
            </w:r>
          </w:p>
        </w:tc>
        <w:tc>
          <w:tcPr>
            <w:tcW w:w="71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total</w:t>
            </w:r>
          </w:p>
        </w:tc>
        <w:tc>
          <w:tcPr>
            <w:tcW w:w="141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skoring</w:t>
            </w:r>
          </w:p>
        </w:tc>
        <w:tc>
          <w:tcPr>
            <w:tcW w:w="88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koding</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BI01</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19</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63,33333</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BI02</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5</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21</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70</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BI03</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17</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56,66667</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BI04</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22</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73,33333</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BI05</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5</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17</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56,66667</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BI06</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5</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18</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60</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BI07</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5</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19</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63,33333</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BI08</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17</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56,66667</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BI09</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21</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70</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BI10</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21</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70</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BI11</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29</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96,66667</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BI12</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22</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73,33333</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BI13</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17</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56,66667</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BI14</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18</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60</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BI15</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20</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66,66667</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BI16</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24</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80</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BI17</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23</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76,66667</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BI18</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26</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86,66667</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BI19</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15</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50</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BI20</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19</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63,33333</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BI21</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18</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60</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BI22</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19</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63,33333</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lastRenderedPageBreak/>
              <w:t>BI23</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16</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53,33333</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BI24</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22</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73,33333</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BI25</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5</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20</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66,66667</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BI26</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5</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19</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63,33333</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BI27</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5</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22</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73,33333</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BI28</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21</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70</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BI29</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21</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70</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BI30</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15</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50</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BI31</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17</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56,66667</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BI32</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15</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50</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r>
      <w:tr w:rsidR="00C27EFF" w:rsidRPr="004B0B74" w:rsidTr="00C27EFF">
        <w:trPr>
          <w:trHeight w:val="300"/>
          <w:jc w:val="center"/>
        </w:trPr>
        <w:tc>
          <w:tcPr>
            <w:tcW w:w="693"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BI33</w:t>
            </w:r>
          </w:p>
        </w:tc>
        <w:tc>
          <w:tcPr>
            <w:tcW w:w="620"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778"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4</w:t>
            </w:r>
          </w:p>
        </w:tc>
        <w:tc>
          <w:tcPr>
            <w:tcW w:w="91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ind w:left="0" w:firstLine="0"/>
              <w:jc w:val="center"/>
              <w:rPr>
                <w:rFonts w:ascii="Times New Roman" w:hAnsi="Times New Roman"/>
              </w:rPr>
            </w:pPr>
            <w:r w:rsidRPr="004B0B74">
              <w:rPr>
                <w:rFonts w:ascii="Times New Roman" w:hAnsi="Times New Roman"/>
              </w:rPr>
              <w:t>3</w:t>
            </w:r>
          </w:p>
        </w:tc>
        <w:tc>
          <w:tcPr>
            <w:tcW w:w="479"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462"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w:t>
            </w:r>
          </w:p>
        </w:tc>
        <w:tc>
          <w:tcPr>
            <w:tcW w:w="743" w:type="dxa"/>
            <w:gridSpan w:val="2"/>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18</w:t>
            </w:r>
          </w:p>
        </w:tc>
        <w:tc>
          <w:tcPr>
            <w:tcW w:w="1411"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60</w:t>
            </w:r>
          </w:p>
        </w:tc>
        <w:tc>
          <w:tcPr>
            <w:tcW w:w="887" w:type="dxa"/>
            <w:shd w:val="clear" w:color="auto" w:fill="auto"/>
            <w:noWrap/>
            <w:vAlign w:val="center"/>
            <w:hideMark/>
          </w:tcPr>
          <w:p w:rsidR="00C27EFF" w:rsidRPr="004B0B74" w:rsidRDefault="00C27EFF" w:rsidP="00C27EFF">
            <w:pPr>
              <w:ind w:left="0" w:firstLine="0"/>
              <w:jc w:val="center"/>
              <w:rPr>
                <w:rFonts w:ascii="Times New Roman" w:hAnsi="Times New Roman"/>
              </w:rPr>
            </w:pPr>
            <w:r w:rsidRPr="004B0B74">
              <w:rPr>
                <w:rFonts w:ascii="Times New Roman" w:hAnsi="Times New Roman"/>
              </w:rPr>
              <w:t>2</w:t>
            </w:r>
          </w:p>
        </w:tc>
      </w:tr>
    </w:tbl>
    <w:p w:rsidR="00C27EFF" w:rsidRDefault="00C27EFF" w:rsidP="00C27EFF">
      <w:pPr>
        <w:tabs>
          <w:tab w:val="left" w:pos="4122"/>
        </w:tabs>
        <w:ind w:left="284"/>
        <w:jc w:val="center"/>
        <w:outlineLvl w:val="0"/>
        <w:rPr>
          <w:rFonts w:ascii="Times New Roman" w:hAnsi="Times New Roman"/>
          <w:sz w:val="24"/>
          <w:szCs w:val="24"/>
        </w:rPr>
      </w:pPr>
    </w:p>
    <w:p w:rsidR="00C27EFF" w:rsidRDefault="00C27EFF" w:rsidP="00C27EFF">
      <w:pPr>
        <w:tabs>
          <w:tab w:val="left" w:pos="4122"/>
        </w:tabs>
        <w:ind w:left="284"/>
        <w:jc w:val="center"/>
        <w:outlineLvl w:val="0"/>
        <w:rPr>
          <w:rFonts w:ascii="Times New Roman" w:hAnsi="Times New Roman"/>
          <w:b/>
          <w:bCs/>
          <w:sz w:val="24"/>
          <w:szCs w:val="24"/>
        </w:rPr>
      </w:pPr>
      <w:r>
        <w:rPr>
          <w:rFonts w:ascii="Times New Roman" w:hAnsi="Times New Roman"/>
          <w:sz w:val="24"/>
          <w:szCs w:val="24"/>
        </w:rPr>
        <w:br w:type="page"/>
      </w:r>
      <w:bookmarkStart w:id="145" w:name="_Toc76826438"/>
      <w:bookmarkStart w:id="146" w:name="_Toc77244559"/>
      <w:r>
        <w:rPr>
          <w:rFonts w:ascii="Times New Roman" w:hAnsi="Times New Roman"/>
          <w:b/>
          <w:bCs/>
          <w:sz w:val="24"/>
          <w:szCs w:val="24"/>
        </w:rPr>
        <w:lastRenderedPageBreak/>
        <w:t>Tabulasi Faktor Kecemasan</w:t>
      </w:r>
      <w:bookmarkEnd w:id="145"/>
      <w:bookmarkEnd w:id="146"/>
    </w:p>
    <w:tbl>
      <w:tblPr>
        <w:tblW w:w="54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0"/>
        <w:gridCol w:w="620"/>
        <w:gridCol w:w="821"/>
        <w:gridCol w:w="844"/>
        <w:gridCol w:w="974"/>
        <w:gridCol w:w="1206"/>
        <w:gridCol w:w="414"/>
        <w:gridCol w:w="414"/>
        <w:gridCol w:w="414"/>
        <w:gridCol w:w="414"/>
        <w:gridCol w:w="414"/>
        <w:gridCol w:w="414"/>
        <w:gridCol w:w="415"/>
        <w:gridCol w:w="415"/>
        <w:gridCol w:w="415"/>
        <w:gridCol w:w="415"/>
        <w:gridCol w:w="415"/>
        <w:gridCol w:w="415"/>
        <w:gridCol w:w="415"/>
        <w:gridCol w:w="415"/>
        <w:gridCol w:w="415"/>
        <w:gridCol w:w="415"/>
        <w:gridCol w:w="415"/>
        <w:gridCol w:w="415"/>
        <w:gridCol w:w="415"/>
        <w:gridCol w:w="415"/>
        <w:gridCol w:w="636"/>
        <w:gridCol w:w="828"/>
      </w:tblGrid>
      <w:tr w:rsidR="00C27EFF" w:rsidRPr="004B0B74" w:rsidTr="00C27EFF">
        <w:trPr>
          <w:trHeight w:val="315"/>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Kode</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Usia</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lang w:val="id-ID"/>
              </w:rPr>
            </w:pPr>
            <w:r w:rsidRPr="004B0B74">
              <w:rPr>
                <w:rFonts w:ascii="Times New Roman" w:hAnsi="Times New Roman"/>
              </w:rPr>
              <w:t>Pen</w:t>
            </w:r>
            <w:r>
              <w:rPr>
                <w:rFonts w:ascii="Times New Roman" w:hAnsi="Times New Roman"/>
                <w:lang w:val="id-ID"/>
              </w:rPr>
              <w:t>dd.</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lang w:val="id-ID"/>
              </w:rPr>
            </w:pPr>
            <w:r w:rsidRPr="004B0B74">
              <w:rPr>
                <w:rFonts w:ascii="Times New Roman" w:hAnsi="Times New Roman"/>
              </w:rPr>
              <w:t>Peke</w:t>
            </w:r>
            <w:r>
              <w:rPr>
                <w:rFonts w:ascii="Times New Roman" w:hAnsi="Times New Roman"/>
                <w:lang w:val="id-ID"/>
              </w:rPr>
              <w:t>r.</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Jenis</w:t>
            </w:r>
          </w:p>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Kelamin</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Lama</w:t>
            </w:r>
          </w:p>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kemoterapi</w:t>
            </w:r>
          </w:p>
        </w:tc>
        <w:tc>
          <w:tcPr>
            <w:tcW w:w="8294" w:type="dxa"/>
            <w:gridSpan w:val="20"/>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Kecemasan</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total</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koding</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KE01</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63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KE02</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57</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KE03</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56</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KE04</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62</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KE05</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48</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KE06</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KE07</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56</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KE08</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77</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KE09</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24</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KE10</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42</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KE11</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KE12</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52</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KE13</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KE14</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KE15</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KE16</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77</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KE17</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51</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KE18</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KE19</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KE20</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KE21</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KE22</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49</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lastRenderedPageBreak/>
              <w:t>KE23</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KE24</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66</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KE25</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62</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KE26</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34</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KE27</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55</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KE28</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54</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KE29</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51</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KE30</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57</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KE31</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54</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KE32</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KE33</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38</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KE34</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45</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KE35</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KE36</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45</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KE37</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48</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KE38</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48</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KE39</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42</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KE40</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52</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KE41</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66</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KE42</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47</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KE43</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KE44</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52</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KE45</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59</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KE46</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KE47</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48</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lastRenderedPageBreak/>
              <w:t>KE48</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56</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KE49</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KE50</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KE51</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54</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KE52</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56</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KE53</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KE54</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KE55</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KE56</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KE57</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KE58</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KE59</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KE60</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KE61</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57</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KE62</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KE63</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KE64</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61</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KE65</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51</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KE66</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KE67</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37</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KE68</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47</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KE69</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34</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KE70</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41</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KE71</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41</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KE72</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34</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lastRenderedPageBreak/>
              <w:t>KE73</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39</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KE74</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35</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KE75</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KE76</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34</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KE77</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32</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KE78</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KE79</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49</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KE80</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38</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KE81</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KE82</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44</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KE83</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KE84</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46</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KE85</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48</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73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KE86</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82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84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4"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1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36"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41</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r>
    </w:tbl>
    <w:p w:rsidR="00C27EFF" w:rsidRDefault="00C27EFF" w:rsidP="00C27EFF">
      <w:pPr>
        <w:tabs>
          <w:tab w:val="left" w:pos="4122"/>
        </w:tabs>
        <w:ind w:left="284"/>
        <w:jc w:val="center"/>
        <w:rPr>
          <w:rFonts w:ascii="Times New Roman" w:hAnsi="Times New Roman"/>
          <w:b/>
          <w:bCs/>
          <w:sz w:val="24"/>
          <w:szCs w:val="24"/>
        </w:rPr>
      </w:pPr>
    </w:p>
    <w:p w:rsidR="00C27EFF" w:rsidRDefault="00C27EFF" w:rsidP="00C27EFF">
      <w:pPr>
        <w:tabs>
          <w:tab w:val="left" w:pos="4122"/>
        </w:tabs>
        <w:ind w:left="284"/>
        <w:jc w:val="center"/>
        <w:outlineLvl w:val="0"/>
        <w:rPr>
          <w:rFonts w:ascii="Times New Roman" w:hAnsi="Times New Roman"/>
          <w:b/>
          <w:bCs/>
          <w:sz w:val="24"/>
          <w:szCs w:val="24"/>
        </w:rPr>
      </w:pPr>
      <w:r>
        <w:rPr>
          <w:rFonts w:ascii="Times New Roman" w:hAnsi="Times New Roman"/>
          <w:b/>
          <w:bCs/>
          <w:sz w:val="24"/>
          <w:szCs w:val="24"/>
        </w:rPr>
        <w:br w:type="page"/>
      </w:r>
      <w:bookmarkStart w:id="147" w:name="_Toc76826439"/>
      <w:bookmarkStart w:id="148" w:name="_Toc77244560"/>
      <w:r>
        <w:rPr>
          <w:rFonts w:ascii="Times New Roman" w:hAnsi="Times New Roman"/>
          <w:b/>
          <w:bCs/>
          <w:sz w:val="24"/>
          <w:szCs w:val="24"/>
        </w:rPr>
        <w:lastRenderedPageBreak/>
        <w:t>Tabulasi Faktor Pengetahuan</w:t>
      </w:r>
      <w:bookmarkEnd w:id="147"/>
      <w:bookmarkEnd w:id="148"/>
    </w:p>
    <w:tbl>
      <w:tblPr>
        <w:tblW w:w="51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620"/>
        <w:gridCol w:w="770"/>
        <w:gridCol w:w="735"/>
        <w:gridCol w:w="974"/>
        <w:gridCol w:w="1206"/>
        <w:gridCol w:w="435"/>
        <w:gridCol w:w="437"/>
        <w:gridCol w:w="437"/>
        <w:gridCol w:w="437"/>
        <w:gridCol w:w="437"/>
        <w:gridCol w:w="437"/>
        <w:gridCol w:w="437"/>
        <w:gridCol w:w="437"/>
        <w:gridCol w:w="437"/>
        <w:gridCol w:w="437"/>
        <w:gridCol w:w="437"/>
        <w:gridCol w:w="437"/>
        <w:gridCol w:w="437"/>
        <w:gridCol w:w="437"/>
        <w:gridCol w:w="437"/>
        <w:gridCol w:w="608"/>
        <w:gridCol w:w="1041"/>
        <w:gridCol w:w="828"/>
      </w:tblGrid>
      <w:tr w:rsidR="00C27EFF" w:rsidRPr="004B0B74" w:rsidTr="00C27EFF">
        <w:trPr>
          <w:trHeight w:val="315"/>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Kode</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Usia</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lang w:val="id-ID"/>
              </w:rPr>
            </w:pPr>
            <w:r w:rsidRPr="004B0B74">
              <w:rPr>
                <w:rFonts w:ascii="Times New Roman" w:hAnsi="Times New Roman"/>
              </w:rPr>
              <w:t>Pen</w:t>
            </w:r>
            <w:r>
              <w:rPr>
                <w:rFonts w:ascii="Times New Roman" w:hAnsi="Times New Roman"/>
                <w:lang w:val="id-ID"/>
              </w:rPr>
              <w:t xml:space="preserve">d. </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lang w:val="id-ID"/>
              </w:rPr>
            </w:pPr>
            <w:r>
              <w:rPr>
                <w:rFonts w:ascii="Times New Roman" w:hAnsi="Times New Roman"/>
                <w:lang w:val="id-ID"/>
              </w:rPr>
              <w:t>Pkrj.</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Jenis</w:t>
            </w:r>
          </w:p>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Kelamin</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Lama</w:t>
            </w:r>
          </w:p>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kemoterapi</w:t>
            </w:r>
          </w:p>
        </w:tc>
        <w:tc>
          <w:tcPr>
            <w:tcW w:w="6553" w:type="dxa"/>
            <w:gridSpan w:val="15"/>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Pengetahuan</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total</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skoring</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koding</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PE01</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27</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90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PE02</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20</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66,66667</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PE03</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22</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73,33333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PE04</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18</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60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PE05</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24</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PE06</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26</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86,66667</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PE07</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25</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83,33333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PE08</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24</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PE09</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24</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PE10</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24</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PE11</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22</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73,33333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PE12</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23</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76,66667</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PE13</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23</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76,66667</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PE14</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26</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86,66667</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PE15</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26</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86,66667</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PE16</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23</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76,66667</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PE17</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24</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PE18</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25</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83,33333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PE19</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22</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73,33333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PE20</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22</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73,33333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PE21</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23</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76,66667</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PE22</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25</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83,33333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lastRenderedPageBreak/>
              <w:t>PE23</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19</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63,33333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PE24</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24</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PE25</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22</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73,33333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PE26</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23</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76,66667</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PE27</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24</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PE28</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24</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PE29</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25</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83,33333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PE30</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25</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83,33333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PE31</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22</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73,33333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PE32</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18</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60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PE33</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21</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PE34</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23</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76,66667</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PE35</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22</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73,33333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PE36</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23</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76,66667</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PE37</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21</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PE38</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18</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60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PE39</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23</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76,66667</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PE40</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23</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76,66667</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PE41</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25</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83,33333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PE42</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22</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73,33333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PE43</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24</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PE44</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24</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PE45</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24</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PE46</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25</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83,33333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PE47</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26</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86,66667</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lastRenderedPageBreak/>
              <w:t>PE48</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24</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PE49</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20</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66,66667</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PE50</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24</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PE51</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24</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PE52</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26</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86,66667</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PE53</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27</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90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PE54</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24</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PE55</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23</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76,66667</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PE56</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25</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83,33333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PE57</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24</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PE58</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25</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83,33333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PE59</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28</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93,33333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PE60</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27</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90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PE61</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23</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76,66667</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PE62</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21</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PE63</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21</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PE64</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22</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73,33333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PE65</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24</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PE66</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21</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PE67</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21</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PE68</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24</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PE69</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22</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73,33333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PE70</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23</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76,66667</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PE71</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22</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73,33333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PE72</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21</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lastRenderedPageBreak/>
              <w:t>PE73</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24</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PE74</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23</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76,66667</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PE75</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5</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21</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PE76</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22</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73,33333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PE77</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23</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76,66667</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PE78</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24</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PE79</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22</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73,33333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PE80</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23</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76,66667</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PE81</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22</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73,33333</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PE82</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23</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76,66667</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PE83</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23</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76,66667</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PE84</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27</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90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PE85</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21</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70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r>
      <w:tr w:rsidR="00C27EFF" w:rsidRPr="004B0B74" w:rsidTr="00C27EFF">
        <w:trPr>
          <w:trHeight w:val="300"/>
          <w:jc w:val="center"/>
        </w:trPr>
        <w:tc>
          <w:tcPr>
            <w:tcW w:w="81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PE86</w:t>
            </w:r>
          </w:p>
        </w:tc>
        <w:tc>
          <w:tcPr>
            <w:tcW w:w="62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4</w:t>
            </w:r>
          </w:p>
        </w:tc>
        <w:tc>
          <w:tcPr>
            <w:tcW w:w="770"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7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974"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1206" w:type="dxa"/>
            <w:vAlign w:val="center"/>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c>
          <w:tcPr>
            <w:tcW w:w="435"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1</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437"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w:t>
            </w:r>
          </w:p>
        </w:tc>
        <w:tc>
          <w:tcPr>
            <w:tcW w:w="60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24</w:t>
            </w:r>
          </w:p>
        </w:tc>
        <w:tc>
          <w:tcPr>
            <w:tcW w:w="1041"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80</w:t>
            </w:r>
          </w:p>
        </w:tc>
        <w:tc>
          <w:tcPr>
            <w:tcW w:w="828" w:type="dxa"/>
            <w:shd w:val="clear" w:color="auto" w:fill="auto"/>
            <w:noWrap/>
            <w:vAlign w:val="center"/>
            <w:hideMark/>
          </w:tcPr>
          <w:p w:rsidR="00C27EFF" w:rsidRPr="004B0B74" w:rsidRDefault="00C27EFF" w:rsidP="00C27EFF">
            <w:pPr>
              <w:spacing w:line="240" w:lineRule="auto"/>
              <w:ind w:left="0" w:firstLine="0"/>
              <w:jc w:val="center"/>
              <w:rPr>
                <w:rFonts w:ascii="Times New Roman" w:hAnsi="Times New Roman"/>
              </w:rPr>
            </w:pPr>
            <w:r w:rsidRPr="004B0B74">
              <w:rPr>
                <w:rFonts w:ascii="Times New Roman" w:hAnsi="Times New Roman"/>
              </w:rPr>
              <w:t>3</w:t>
            </w:r>
          </w:p>
        </w:tc>
      </w:tr>
    </w:tbl>
    <w:p w:rsidR="00C27EFF" w:rsidRPr="00070737" w:rsidRDefault="00C27EFF" w:rsidP="00C27EFF">
      <w:pPr>
        <w:tabs>
          <w:tab w:val="left" w:pos="4122"/>
        </w:tabs>
        <w:ind w:left="284"/>
        <w:jc w:val="center"/>
        <w:rPr>
          <w:rFonts w:ascii="Times New Roman" w:hAnsi="Times New Roman"/>
          <w:b/>
          <w:bCs/>
          <w:sz w:val="24"/>
          <w:szCs w:val="24"/>
        </w:rPr>
      </w:pPr>
    </w:p>
    <w:p w:rsidR="00C27EFF" w:rsidRDefault="00C27EFF" w:rsidP="00C27EFF">
      <w:pPr>
        <w:tabs>
          <w:tab w:val="left" w:pos="4122"/>
        </w:tabs>
        <w:ind w:left="284"/>
        <w:jc w:val="center"/>
        <w:rPr>
          <w:rFonts w:ascii="Times New Roman" w:hAnsi="Times New Roman"/>
          <w:b/>
          <w:bCs/>
          <w:sz w:val="24"/>
          <w:szCs w:val="24"/>
        </w:rPr>
      </w:pPr>
    </w:p>
    <w:p w:rsidR="00C27EFF" w:rsidRPr="00C27EFF" w:rsidRDefault="00C27EFF" w:rsidP="00C27EFF">
      <w:pPr>
        <w:tabs>
          <w:tab w:val="left" w:pos="4122"/>
        </w:tabs>
        <w:ind w:left="284"/>
        <w:outlineLvl w:val="0"/>
        <w:rPr>
          <w:rFonts w:ascii="Times New Roman" w:hAnsi="Times New Roman"/>
          <w:sz w:val="24"/>
          <w:szCs w:val="24"/>
          <w:lang w:val="id-ID"/>
        </w:rPr>
        <w:sectPr w:rsidR="00C27EFF" w:rsidRPr="00C27EFF" w:rsidSect="00C27EFF">
          <w:pgSz w:w="16839" w:h="11907" w:orient="landscape" w:code="9"/>
          <w:pgMar w:top="1701" w:right="1701" w:bottom="2268" w:left="1701" w:header="720" w:footer="720" w:gutter="0"/>
          <w:cols w:space="720"/>
          <w:docGrid w:linePitch="360"/>
        </w:sectPr>
      </w:pPr>
    </w:p>
    <w:p w:rsidR="00C27EFF" w:rsidRPr="002665E2" w:rsidRDefault="00C27EFF" w:rsidP="00C27EFF">
      <w:pPr>
        <w:tabs>
          <w:tab w:val="left" w:pos="4122"/>
        </w:tabs>
        <w:ind w:left="0" w:firstLine="0"/>
        <w:outlineLvl w:val="0"/>
        <w:rPr>
          <w:rFonts w:ascii="Times New Roman" w:hAnsi="Times New Roman"/>
          <w:sz w:val="24"/>
          <w:szCs w:val="24"/>
        </w:rPr>
      </w:pPr>
      <w:r w:rsidRPr="002665E2">
        <w:rPr>
          <w:rFonts w:ascii="Times New Roman" w:hAnsi="Times New Roman"/>
          <w:sz w:val="24"/>
          <w:szCs w:val="24"/>
        </w:rPr>
        <w:lastRenderedPageBreak/>
        <w:t xml:space="preserve"> </w:t>
      </w:r>
    </w:p>
    <w:p w:rsidR="002665E2" w:rsidRDefault="002665E2" w:rsidP="00CC0CFD">
      <w:pPr>
        <w:pStyle w:val="Caption"/>
        <w:rPr>
          <w:rFonts w:ascii="Times New Roman" w:hAnsi="Times New Roman"/>
          <w:color w:val="auto"/>
          <w:sz w:val="24"/>
          <w:szCs w:val="24"/>
          <w:lang w:val="id-ID"/>
        </w:rPr>
      </w:pPr>
      <w:bookmarkStart w:id="149" w:name="_Toc76826649"/>
      <w:r w:rsidRPr="002665E2">
        <w:rPr>
          <w:rFonts w:ascii="Times New Roman" w:hAnsi="Times New Roman"/>
          <w:color w:val="auto"/>
          <w:sz w:val="24"/>
          <w:szCs w:val="24"/>
        </w:rPr>
        <w:t xml:space="preserve">Lampiran  </w:t>
      </w:r>
      <w:r w:rsidR="00851916" w:rsidRPr="002665E2">
        <w:rPr>
          <w:rFonts w:ascii="Times New Roman" w:hAnsi="Times New Roman"/>
          <w:color w:val="auto"/>
          <w:sz w:val="24"/>
          <w:szCs w:val="24"/>
        </w:rPr>
        <w:fldChar w:fldCharType="begin"/>
      </w:r>
      <w:r w:rsidRPr="002665E2">
        <w:rPr>
          <w:rFonts w:ascii="Times New Roman" w:hAnsi="Times New Roman"/>
          <w:color w:val="auto"/>
          <w:sz w:val="24"/>
          <w:szCs w:val="24"/>
        </w:rPr>
        <w:instrText xml:space="preserve"> SEQ Lampiran_ \* ARABIC </w:instrText>
      </w:r>
      <w:r w:rsidR="00851916" w:rsidRPr="002665E2">
        <w:rPr>
          <w:rFonts w:ascii="Times New Roman" w:hAnsi="Times New Roman"/>
          <w:color w:val="auto"/>
          <w:sz w:val="24"/>
          <w:szCs w:val="24"/>
        </w:rPr>
        <w:fldChar w:fldCharType="separate"/>
      </w:r>
      <w:r w:rsidR="00CC0CFD">
        <w:rPr>
          <w:rFonts w:ascii="Times New Roman" w:hAnsi="Times New Roman"/>
          <w:noProof/>
          <w:color w:val="auto"/>
          <w:sz w:val="24"/>
          <w:szCs w:val="24"/>
        </w:rPr>
        <w:t>14</w:t>
      </w:r>
      <w:r w:rsidR="00851916" w:rsidRPr="002665E2">
        <w:rPr>
          <w:rFonts w:ascii="Times New Roman" w:hAnsi="Times New Roman"/>
          <w:color w:val="auto"/>
          <w:sz w:val="24"/>
          <w:szCs w:val="24"/>
        </w:rPr>
        <w:fldChar w:fldCharType="end"/>
      </w:r>
      <w:r>
        <w:rPr>
          <w:rFonts w:ascii="Times New Roman" w:hAnsi="Times New Roman"/>
          <w:color w:val="auto"/>
          <w:sz w:val="24"/>
          <w:szCs w:val="24"/>
          <w:lang w:val="id-ID"/>
        </w:rPr>
        <w:tab/>
      </w:r>
      <w:r>
        <w:rPr>
          <w:rFonts w:ascii="Times New Roman" w:hAnsi="Times New Roman"/>
          <w:color w:val="auto"/>
          <w:sz w:val="24"/>
          <w:szCs w:val="24"/>
          <w:lang w:val="id-ID"/>
        </w:rPr>
        <w:tab/>
        <w:t>Hasil Pengisian Kuesioner Dari Responden</w:t>
      </w:r>
      <w:bookmarkEnd w:id="149"/>
      <w:r>
        <w:rPr>
          <w:rFonts w:ascii="Times New Roman" w:hAnsi="Times New Roman"/>
          <w:color w:val="auto"/>
          <w:sz w:val="24"/>
          <w:szCs w:val="24"/>
          <w:lang w:val="id-ID"/>
        </w:rPr>
        <w:t xml:space="preserve"> </w:t>
      </w:r>
    </w:p>
    <w:p w:rsidR="000E1787" w:rsidRDefault="000C4DFB" w:rsidP="000E1787">
      <w:pPr>
        <w:rPr>
          <w:lang w:val="id-ID"/>
        </w:rPr>
      </w:pPr>
      <w:r>
        <w:rPr>
          <w:noProof/>
        </w:rPr>
        <w:drawing>
          <wp:anchor distT="0" distB="0" distL="114300" distR="114300" simplePos="0" relativeHeight="251736064" behindDoc="0" locked="0" layoutInCell="1" allowOverlap="1">
            <wp:simplePos x="0" y="0"/>
            <wp:positionH relativeFrom="column">
              <wp:posOffset>-1135380</wp:posOffset>
            </wp:positionH>
            <wp:positionV relativeFrom="paragraph">
              <wp:posOffset>973455</wp:posOffset>
            </wp:positionV>
            <wp:extent cx="3160395" cy="2358390"/>
            <wp:effectExtent l="19050" t="0" r="1905" b="0"/>
            <wp:wrapSquare wrapText="bothSides"/>
            <wp:docPr id="234" name="Picture 234" descr="WhatsApp Image 2021-07-08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WhatsApp Image 2021-07-08 at 18"/>
                    <pic:cNvPicPr>
                      <a:picLocks noChangeAspect="1" noChangeArrowheads="1"/>
                    </pic:cNvPicPr>
                  </pic:nvPicPr>
                  <pic:blipFill>
                    <a:blip r:embed="rId41"/>
                    <a:srcRect/>
                    <a:stretch>
                      <a:fillRect/>
                    </a:stretch>
                  </pic:blipFill>
                  <pic:spPr bwMode="auto">
                    <a:xfrm>
                      <a:off x="0" y="0"/>
                      <a:ext cx="3160395" cy="2358390"/>
                    </a:xfrm>
                    <a:prstGeom prst="rect">
                      <a:avLst/>
                    </a:prstGeom>
                    <a:noFill/>
                    <a:ln w="9525">
                      <a:noFill/>
                      <a:miter lim="800000"/>
                      <a:headEnd/>
                      <a:tailEnd/>
                    </a:ln>
                  </pic:spPr>
                </pic:pic>
              </a:graphicData>
            </a:graphic>
          </wp:anchor>
        </w:drawing>
      </w:r>
      <w:r>
        <w:rPr>
          <w:noProof/>
        </w:rPr>
        <w:drawing>
          <wp:anchor distT="0" distB="0" distL="114300" distR="114300" simplePos="0" relativeHeight="251737088" behindDoc="0" locked="0" layoutInCell="1" allowOverlap="1">
            <wp:simplePos x="0" y="0"/>
            <wp:positionH relativeFrom="column">
              <wp:posOffset>2272030</wp:posOffset>
            </wp:positionH>
            <wp:positionV relativeFrom="paragraph">
              <wp:posOffset>621030</wp:posOffset>
            </wp:positionV>
            <wp:extent cx="3192145" cy="3192145"/>
            <wp:effectExtent l="19050" t="0" r="8255" b="0"/>
            <wp:wrapSquare wrapText="bothSides"/>
            <wp:docPr id="235" name="Picture 235" descr="WhatsApp Image 2021-07-08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WhatsApp Image 2021-07-08 at 18"/>
                    <pic:cNvPicPr>
                      <a:picLocks noChangeAspect="1" noChangeArrowheads="1"/>
                    </pic:cNvPicPr>
                  </pic:nvPicPr>
                  <pic:blipFill>
                    <a:blip r:embed="rId42"/>
                    <a:srcRect/>
                    <a:stretch>
                      <a:fillRect/>
                    </a:stretch>
                  </pic:blipFill>
                  <pic:spPr bwMode="auto">
                    <a:xfrm>
                      <a:off x="0" y="0"/>
                      <a:ext cx="3192145" cy="3192145"/>
                    </a:xfrm>
                    <a:prstGeom prst="rect">
                      <a:avLst/>
                    </a:prstGeom>
                    <a:noFill/>
                    <a:ln w="9525">
                      <a:noFill/>
                      <a:miter lim="800000"/>
                      <a:headEnd/>
                      <a:tailEnd/>
                    </a:ln>
                  </pic:spPr>
                </pic:pic>
              </a:graphicData>
            </a:graphic>
          </wp:anchor>
        </w:drawing>
      </w:r>
      <w:r>
        <w:rPr>
          <w:noProof/>
        </w:rPr>
        <w:drawing>
          <wp:anchor distT="0" distB="0" distL="114300" distR="114300" simplePos="0" relativeHeight="251738112" behindDoc="0" locked="0" layoutInCell="1" allowOverlap="1">
            <wp:simplePos x="0" y="0"/>
            <wp:positionH relativeFrom="column">
              <wp:posOffset>-574040</wp:posOffset>
            </wp:positionH>
            <wp:positionV relativeFrom="paragraph">
              <wp:posOffset>4119245</wp:posOffset>
            </wp:positionV>
            <wp:extent cx="5037455" cy="3769995"/>
            <wp:effectExtent l="19050" t="0" r="0" b="0"/>
            <wp:wrapSquare wrapText="bothSides"/>
            <wp:docPr id="236" name="Picture 236" descr="WhatsApp Image 2021-07-08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WhatsApp Image 2021-07-08 at 18"/>
                    <pic:cNvPicPr>
                      <a:picLocks noChangeAspect="1" noChangeArrowheads="1"/>
                    </pic:cNvPicPr>
                  </pic:nvPicPr>
                  <pic:blipFill>
                    <a:blip r:embed="rId43"/>
                    <a:srcRect/>
                    <a:stretch>
                      <a:fillRect/>
                    </a:stretch>
                  </pic:blipFill>
                  <pic:spPr bwMode="auto">
                    <a:xfrm>
                      <a:off x="0" y="0"/>
                      <a:ext cx="5037455" cy="3769995"/>
                    </a:xfrm>
                    <a:prstGeom prst="rect">
                      <a:avLst/>
                    </a:prstGeom>
                    <a:noFill/>
                    <a:ln w="9525">
                      <a:noFill/>
                      <a:miter lim="800000"/>
                      <a:headEnd/>
                      <a:tailEnd/>
                    </a:ln>
                  </pic:spPr>
                </pic:pic>
              </a:graphicData>
            </a:graphic>
          </wp:anchor>
        </w:drawing>
      </w:r>
    </w:p>
    <w:p w:rsidR="00047855" w:rsidRPr="00047855" w:rsidRDefault="00047855" w:rsidP="00F2529B">
      <w:pPr>
        <w:numPr>
          <w:ilvl w:val="0"/>
          <w:numId w:val="98"/>
        </w:numPr>
        <w:rPr>
          <w:rFonts w:ascii="Times New Roman" w:hAnsi="Times New Roman"/>
          <w:sz w:val="24"/>
          <w:szCs w:val="24"/>
          <w:lang w:val="id-ID"/>
        </w:rPr>
      </w:pPr>
      <w:r w:rsidRPr="00047855">
        <w:rPr>
          <w:rFonts w:ascii="Times New Roman" w:hAnsi="Times New Roman"/>
          <w:sz w:val="24"/>
          <w:szCs w:val="24"/>
          <w:lang w:val="id-ID"/>
        </w:rPr>
        <w:t xml:space="preserve">Dokumentasi Pengisian </w:t>
      </w:r>
    </w:p>
    <w:sectPr w:rsidR="00047855" w:rsidRPr="00047855" w:rsidSect="00C27EFF">
      <w:pgSz w:w="11907" w:h="16839" w:code="9"/>
      <w:pgMar w:top="1701"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13DC" w:rsidRDefault="00AC13DC" w:rsidP="003A00AA">
      <w:pPr>
        <w:spacing w:line="240" w:lineRule="auto"/>
      </w:pPr>
      <w:r>
        <w:separator/>
      </w:r>
    </w:p>
  </w:endnote>
  <w:endnote w:type="continuationSeparator" w:id="1">
    <w:p w:rsidR="00AC13DC" w:rsidRDefault="00AC13DC" w:rsidP="003A00A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Arial-ItalicM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1DE" w:rsidRDefault="00D931DE">
    <w:pPr>
      <w:pStyle w:val="Footer"/>
      <w:jc w:val="center"/>
    </w:pPr>
    <w:r w:rsidRPr="003A00AA">
      <w:rPr>
        <w:rFonts w:ascii="Times New Roman" w:hAnsi="Times New Roman"/>
        <w:sz w:val="24"/>
      </w:rPr>
      <w:fldChar w:fldCharType="begin"/>
    </w:r>
    <w:r w:rsidRPr="003A00AA">
      <w:rPr>
        <w:rFonts w:ascii="Times New Roman" w:hAnsi="Times New Roman"/>
        <w:sz w:val="24"/>
      </w:rPr>
      <w:instrText xml:space="preserve"> PAGE   \* MERGEFORMAT </w:instrText>
    </w:r>
    <w:r w:rsidRPr="003A00AA">
      <w:rPr>
        <w:rFonts w:ascii="Times New Roman" w:hAnsi="Times New Roman"/>
        <w:sz w:val="24"/>
      </w:rPr>
      <w:fldChar w:fldCharType="separate"/>
    </w:r>
    <w:r w:rsidR="00B13B71">
      <w:rPr>
        <w:rFonts w:ascii="Times New Roman" w:hAnsi="Times New Roman"/>
        <w:noProof/>
        <w:sz w:val="24"/>
      </w:rPr>
      <w:t>xvi</w:t>
    </w:r>
    <w:r w:rsidRPr="003A00AA">
      <w:rPr>
        <w:rFonts w:ascii="Times New Roman" w:hAnsi="Times New Roman"/>
        <w:noProof/>
        <w:sz w:val="24"/>
      </w:rPr>
      <w:fldChar w:fldCharType="end"/>
    </w:r>
  </w:p>
  <w:p w:rsidR="00D931DE" w:rsidRDefault="00D931DE">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1DE" w:rsidRDefault="00D931DE">
    <w:pPr>
      <w:pStyle w:val="Footer"/>
      <w:jc w:val="center"/>
    </w:pPr>
    <w:fldSimple w:instr=" PAGE   \* MERGEFORMAT ">
      <w:r w:rsidR="000F32E2">
        <w:rPr>
          <w:noProof/>
        </w:rPr>
        <w:t>46</w:t>
      </w:r>
    </w:fldSimple>
  </w:p>
  <w:p w:rsidR="00D931DE" w:rsidRDefault="00D931DE" w:rsidP="00CE3AD7">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1DE" w:rsidRDefault="00D931DE">
    <w:pPr>
      <w:pStyle w:val="Footer"/>
      <w:jc w:val="center"/>
    </w:pPr>
  </w:p>
  <w:p w:rsidR="00D931DE" w:rsidRDefault="00D931DE" w:rsidP="00CE3AD7">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1DE" w:rsidRDefault="00D931DE">
    <w:pPr>
      <w:pStyle w:val="Footer"/>
      <w:jc w:val="center"/>
    </w:pPr>
    <w:fldSimple w:instr=" PAGE   \* MERGEFORMAT ">
      <w:r w:rsidR="00B13B71">
        <w:rPr>
          <w:noProof/>
        </w:rPr>
        <w:t>63</w:t>
      </w:r>
    </w:fldSimple>
  </w:p>
  <w:p w:rsidR="00D931DE" w:rsidRDefault="00D931DE" w:rsidP="00CE3AD7">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1DE" w:rsidRDefault="00D931DE">
    <w:pPr>
      <w:pStyle w:val="Footer"/>
      <w:jc w:val="center"/>
    </w:pPr>
  </w:p>
  <w:p w:rsidR="00D931DE" w:rsidRDefault="00D931DE" w:rsidP="00CE3AD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1DE" w:rsidRPr="008601EF" w:rsidRDefault="00D931DE">
    <w:pPr>
      <w:pStyle w:val="Footer"/>
      <w:jc w:val="center"/>
      <w:rPr>
        <w:rFonts w:ascii="Times New Roman" w:hAnsi="Times New Roman"/>
        <w:sz w:val="24"/>
      </w:rPr>
    </w:pPr>
    <w:r w:rsidRPr="008601EF">
      <w:rPr>
        <w:rFonts w:ascii="Times New Roman" w:hAnsi="Times New Roman"/>
        <w:sz w:val="24"/>
      </w:rPr>
      <w:fldChar w:fldCharType="begin"/>
    </w:r>
    <w:r w:rsidRPr="008601EF">
      <w:rPr>
        <w:rFonts w:ascii="Times New Roman" w:hAnsi="Times New Roman"/>
        <w:sz w:val="24"/>
      </w:rPr>
      <w:instrText xml:space="preserve"> PAGE   \* MERGEFORMAT </w:instrText>
    </w:r>
    <w:r w:rsidRPr="008601EF">
      <w:rPr>
        <w:rFonts w:ascii="Times New Roman" w:hAnsi="Times New Roman"/>
        <w:sz w:val="24"/>
      </w:rPr>
      <w:fldChar w:fldCharType="separate"/>
    </w:r>
    <w:r w:rsidR="00B13B71">
      <w:rPr>
        <w:rFonts w:ascii="Times New Roman" w:hAnsi="Times New Roman"/>
        <w:noProof/>
        <w:sz w:val="24"/>
      </w:rPr>
      <w:t>1</w:t>
    </w:r>
    <w:r w:rsidRPr="008601EF">
      <w:rPr>
        <w:rFonts w:ascii="Times New Roman" w:hAnsi="Times New Roman"/>
        <w:noProof/>
        <w:sz w:val="24"/>
      </w:rPr>
      <w:fldChar w:fldCharType="end"/>
    </w:r>
  </w:p>
  <w:p w:rsidR="00D931DE" w:rsidRDefault="00D931D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1DE" w:rsidRDefault="00D931DE">
    <w:pPr>
      <w:pStyle w:val="Footer"/>
      <w:jc w:val="center"/>
    </w:pPr>
  </w:p>
  <w:p w:rsidR="00D931DE" w:rsidRDefault="00D931D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1DE" w:rsidRDefault="00D931DE">
    <w:pPr>
      <w:pStyle w:val="Footer"/>
      <w:jc w:val="center"/>
    </w:pPr>
    <w:r>
      <w:rPr>
        <w:noProof/>
      </w:rPr>
      <w:fldChar w:fldCharType="begin"/>
    </w:r>
    <w:r>
      <w:rPr>
        <w:noProof/>
      </w:rPr>
      <w:instrText xml:space="preserve"> PAGE   \* MERGEFORMAT </w:instrText>
    </w:r>
    <w:r>
      <w:rPr>
        <w:noProof/>
      </w:rPr>
      <w:fldChar w:fldCharType="separate"/>
    </w:r>
    <w:r w:rsidR="00B13B71">
      <w:rPr>
        <w:noProof/>
      </w:rPr>
      <w:t>7</w:t>
    </w:r>
    <w:r>
      <w:rPr>
        <w:noProof/>
      </w:rPr>
      <w:fldChar w:fldCharType="end"/>
    </w:r>
  </w:p>
  <w:p w:rsidR="00D931DE" w:rsidRDefault="00D931DE">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1DE" w:rsidRDefault="00D931DE">
    <w:pPr>
      <w:pStyle w:val="Footer"/>
      <w:jc w:val="center"/>
    </w:pPr>
  </w:p>
  <w:p w:rsidR="00D931DE" w:rsidRDefault="00D931D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1DE" w:rsidRDefault="00D931DE">
    <w:pPr>
      <w:pStyle w:val="Footer"/>
      <w:jc w:val="center"/>
    </w:pPr>
    <w:r>
      <w:rPr>
        <w:noProof/>
      </w:rPr>
      <w:fldChar w:fldCharType="begin"/>
    </w:r>
    <w:r>
      <w:rPr>
        <w:noProof/>
      </w:rPr>
      <w:instrText xml:space="preserve"> PAGE   \* MERGEFORMAT </w:instrText>
    </w:r>
    <w:r>
      <w:rPr>
        <w:noProof/>
      </w:rPr>
      <w:fldChar w:fldCharType="separate"/>
    </w:r>
    <w:r w:rsidR="00B13B71">
      <w:rPr>
        <w:noProof/>
      </w:rPr>
      <w:t>43</w:t>
    </w:r>
    <w:r>
      <w:rPr>
        <w:noProof/>
      </w:rPr>
      <w:fldChar w:fldCharType="end"/>
    </w:r>
  </w:p>
  <w:p w:rsidR="00D931DE" w:rsidRDefault="00D931DE">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1DE" w:rsidRDefault="00D931DE">
    <w:pPr>
      <w:pStyle w:val="Footer"/>
      <w:jc w:val="center"/>
    </w:pPr>
  </w:p>
  <w:p w:rsidR="00D931DE" w:rsidRDefault="00D931DE">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1DE" w:rsidRDefault="00D931DE">
    <w:pPr>
      <w:pStyle w:val="Footer"/>
      <w:jc w:val="center"/>
    </w:pPr>
    <w:r>
      <w:rPr>
        <w:noProof/>
      </w:rPr>
      <w:fldChar w:fldCharType="begin"/>
    </w:r>
    <w:r>
      <w:rPr>
        <w:noProof/>
      </w:rPr>
      <w:instrText xml:space="preserve"> PAGE   \* MERGEFORMAT </w:instrText>
    </w:r>
    <w:r>
      <w:rPr>
        <w:noProof/>
      </w:rPr>
      <w:fldChar w:fldCharType="separate"/>
    </w:r>
    <w:r w:rsidR="000F32E2">
      <w:rPr>
        <w:noProof/>
      </w:rPr>
      <w:t>45</w:t>
    </w:r>
    <w:r>
      <w:rPr>
        <w:noProof/>
      </w:rPr>
      <w:fldChar w:fldCharType="end"/>
    </w:r>
  </w:p>
  <w:p w:rsidR="00D931DE" w:rsidRDefault="00D931DE">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1DE" w:rsidRDefault="00D931DE">
    <w:pPr>
      <w:pStyle w:val="Footer"/>
      <w:jc w:val="center"/>
    </w:pPr>
  </w:p>
  <w:p w:rsidR="00D931DE" w:rsidRDefault="00D931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13DC" w:rsidRDefault="00AC13DC" w:rsidP="003A00AA">
      <w:pPr>
        <w:spacing w:line="240" w:lineRule="auto"/>
      </w:pPr>
      <w:r>
        <w:separator/>
      </w:r>
    </w:p>
  </w:footnote>
  <w:footnote w:type="continuationSeparator" w:id="1">
    <w:p w:rsidR="00AC13DC" w:rsidRDefault="00AC13DC" w:rsidP="003A00A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1DE" w:rsidRPr="003A00AA" w:rsidRDefault="00D931DE">
    <w:pPr>
      <w:pStyle w:val="Header"/>
      <w:jc w:val="right"/>
      <w:rPr>
        <w:rFonts w:ascii="Times New Roman" w:hAnsi="Times New Roman"/>
        <w:sz w:val="24"/>
      </w:rPr>
    </w:pPr>
  </w:p>
  <w:p w:rsidR="00D931DE" w:rsidRPr="003A00AA" w:rsidRDefault="00D931DE">
    <w:pPr>
      <w:pStyle w:val="Header"/>
      <w:rPr>
        <w:rFonts w:ascii="Times New Roman" w:hAnsi="Times New Roman"/>
        <w:sz w:val="24"/>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1DE" w:rsidRDefault="00D931DE">
    <w:pPr>
      <w:pStyle w:val="Header"/>
      <w:jc w:val="right"/>
    </w:pPr>
    <w:fldSimple w:instr=" PAGE   \* MERGEFORMAT ">
      <w:r w:rsidR="00B13B71">
        <w:rPr>
          <w:noProof/>
        </w:rPr>
        <w:t>61</w:t>
      </w:r>
    </w:fldSimple>
  </w:p>
  <w:p w:rsidR="00D931DE" w:rsidRDefault="00D931DE">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1DE" w:rsidRDefault="00D931DE">
    <w:pPr>
      <w:pStyle w:val="Header"/>
      <w:jc w:val="right"/>
    </w:pPr>
  </w:p>
  <w:p w:rsidR="00D931DE" w:rsidRDefault="00D931DE">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1DE" w:rsidRDefault="00D931DE">
    <w:pPr>
      <w:pStyle w:val="Header"/>
      <w:jc w:val="right"/>
    </w:pPr>
    <w:fldSimple w:instr=" PAGE   \* MERGEFORMAT ">
      <w:r w:rsidR="00B13B71">
        <w:rPr>
          <w:noProof/>
        </w:rPr>
        <w:t>98</w:t>
      </w:r>
    </w:fldSimple>
  </w:p>
  <w:p w:rsidR="00D931DE" w:rsidRDefault="00D931D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1DE" w:rsidRPr="008601EF" w:rsidRDefault="00D931DE">
    <w:pPr>
      <w:pStyle w:val="Header"/>
      <w:jc w:val="right"/>
      <w:rPr>
        <w:rFonts w:ascii="Times New Roman" w:hAnsi="Times New Roman"/>
        <w:sz w:val="24"/>
      </w:rPr>
    </w:pPr>
    <w:r w:rsidRPr="008601EF">
      <w:rPr>
        <w:rFonts w:ascii="Times New Roman" w:hAnsi="Times New Roman"/>
        <w:sz w:val="24"/>
      </w:rPr>
      <w:fldChar w:fldCharType="begin"/>
    </w:r>
    <w:r w:rsidRPr="008601EF">
      <w:rPr>
        <w:rFonts w:ascii="Times New Roman" w:hAnsi="Times New Roman"/>
        <w:sz w:val="24"/>
      </w:rPr>
      <w:instrText xml:space="preserve"> PAGE   \* MERGEFORMAT </w:instrText>
    </w:r>
    <w:r w:rsidRPr="008601EF">
      <w:rPr>
        <w:rFonts w:ascii="Times New Roman" w:hAnsi="Times New Roman"/>
        <w:sz w:val="24"/>
      </w:rPr>
      <w:fldChar w:fldCharType="separate"/>
    </w:r>
    <w:r w:rsidR="00B13B71">
      <w:rPr>
        <w:rFonts w:ascii="Times New Roman" w:hAnsi="Times New Roman"/>
        <w:noProof/>
        <w:sz w:val="24"/>
      </w:rPr>
      <w:t>6</w:t>
    </w:r>
    <w:r w:rsidRPr="008601EF">
      <w:rPr>
        <w:rFonts w:ascii="Times New Roman" w:hAnsi="Times New Roman"/>
        <w:noProof/>
        <w:sz w:val="24"/>
      </w:rPr>
      <w:fldChar w:fldCharType="end"/>
    </w:r>
  </w:p>
  <w:p w:rsidR="00D931DE" w:rsidRPr="003A00AA" w:rsidRDefault="00D931DE">
    <w:pPr>
      <w:pStyle w:val="Header"/>
      <w:rPr>
        <w:rFonts w:ascii="Times New Roman" w:hAnsi="Times New Roman"/>
        <w:sz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1DE" w:rsidRPr="008601EF" w:rsidRDefault="00D931DE">
    <w:pPr>
      <w:pStyle w:val="Header"/>
      <w:jc w:val="right"/>
      <w:rPr>
        <w:rFonts w:ascii="Times New Roman" w:hAnsi="Times New Roman"/>
        <w:sz w:val="24"/>
      </w:rPr>
    </w:pPr>
  </w:p>
  <w:p w:rsidR="00D931DE" w:rsidRPr="003A00AA" w:rsidRDefault="00D931DE">
    <w:pPr>
      <w:pStyle w:val="Header"/>
      <w:rPr>
        <w:rFonts w:ascii="Times New Roman" w:hAnsi="Times New Roman"/>
        <w:sz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1DE" w:rsidRDefault="00D931DE">
    <w:pPr>
      <w:pStyle w:val="Header"/>
      <w:jc w:val="right"/>
    </w:pPr>
    <w:r>
      <w:rPr>
        <w:noProof/>
      </w:rPr>
      <w:fldChar w:fldCharType="begin"/>
    </w:r>
    <w:r>
      <w:rPr>
        <w:noProof/>
      </w:rPr>
      <w:instrText xml:space="preserve"> PAGE   \* MERGEFORMAT </w:instrText>
    </w:r>
    <w:r>
      <w:rPr>
        <w:noProof/>
      </w:rPr>
      <w:fldChar w:fldCharType="separate"/>
    </w:r>
    <w:r w:rsidR="00B13B71">
      <w:rPr>
        <w:noProof/>
      </w:rPr>
      <w:t>41</w:t>
    </w:r>
    <w:r>
      <w:rPr>
        <w:noProof/>
      </w:rPr>
      <w:fldChar w:fldCharType="end"/>
    </w:r>
  </w:p>
  <w:p w:rsidR="00D931DE" w:rsidRPr="003A00AA" w:rsidRDefault="00D931DE">
    <w:pPr>
      <w:pStyle w:val="Header"/>
      <w:rPr>
        <w:rFonts w:ascii="Times New Roman" w:hAnsi="Times New Roman"/>
        <w:sz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1DE" w:rsidRDefault="00D931DE">
    <w:pPr>
      <w:pStyle w:val="Header"/>
      <w:jc w:val="right"/>
    </w:pPr>
  </w:p>
  <w:p w:rsidR="00D931DE" w:rsidRPr="003A00AA" w:rsidRDefault="00D931DE">
    <w:pPr>
      <w:pStyle w:val="Header"/>
      <w:rPr>
        <w:rFonts w:ascii="Times New Roman" w:hAnsi="Times New Roman"/>
        <w:sz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1DE" w:rsidRDefault="00D931DE">
    <w:pPr>
      <w:pStyle w:val="Header"/>
      <w:jc w:val="right"/>
    </w:pPr>
    <w:r>
      <w:rPr>
        <w:noProof/>
      </w:rPr>
      <w:fldChar w:fldCharType="begin"/>
    </w:r>
    <w:r>
      <w:rPr>
        <w:noProof/>
      </w:rPr>
      <w:instrText xml:space="preserve"> PAGE   \* MERGEFORMAT </w:instrText>
    </w:r>
    <w:r>
      <w:rPr>
        <w:noProof/>
      </w:rPr>
      <w:fldChar w:fldCharType="separate"/>
    </w:r>
    <w:r w:rsidR="00B13B71">
      <w:rPr>
        <w:noProof/>
      </w:rPr>
      <w:t>44</w:t>
    </w:r>
    <w:r>
      <w:rPr>
        <w:noProof/>
      </w:rPr>
      <w:fldChar w:fldCharType="end"/>
    </w:r>
  </w:p>
  <w:p w:rsidR="00D931DE" w:rsidRPr="003A00AA" w:rsidRDefault="00D931DE">
    <w:pPr>
      <w:pStyle w:val="Header"/>
      <w:rPr>
        <w:rFonts w:ascii="Times New Roman" w:hAnsi="Times New Roman"/>
        <w:sz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1DE" w:rsidRDefault="00D931DE">
    <w:pPr>
      <w:pStyle w:val="Header"/>
      <w:jc w:val="right"/>
    </w:pPr>
  </w:p>
  <w:p w:rsidR="00D931DE" w:rsidRPr="003A00AA" w:rsidRDefault="00D931DE">
    <w:pPr>
      <w:pStyle w:val="Header"/>
      <w:rPr>
        <w:rFonts w:ascii="Times New Roman" w:hAnsi="Times New Roman"/>
        <w:sz w:val="24"/>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1DE" w:rsidRDefault="00D931DE">
    <w:pPr>
      <w:pStyle w:val="Header"/>
      <w:jc w:val="right"/>
    </w:pPr>
    <w:r>
      <w:rPr>
        <w:noProof/>
      </w:rPr>
      <w:fldChar w:fldCharType="begin"/>
    </w:r>
    <w:r>
      <w:rPr>
        <w:noProof/>
      </w:rPr>
      <w:instrText xml:space="preserve"> PAGE   \* MERGEFORMAT </w:instrText>
    </w:r>
    <w:r>
      <w:rPr>
        <w:noProof/>
      </w:rPr>
      <w:fldChar w:fldCharType="separate"/>
    </w:r>
    <w:r w:rsidR="00B13B71">
      <w:rPr>
        <w:noProof/>
      </w:rPr>
      <w:t>58</w:t>
    </w:r>
    <w:r>
      <w:rPr>
        <w:noProof/>
      </w:rPr>
      <w:fldChar w:fldCharType="end"/>
    </w:r>
  </w:p>
  <w:p w:rsidR="00D931DE" w:rsidRPr="003A00AA" w:rsidRDefault="00D931DE">
    <w:pPr>
      <w:pStyle w:val="Header"/>
      <w:rPr>
        <w:rFonts w:ascii="Times New Roman" w:hAnsi="Times New Roman"/>
        <w:sz w:val="24"/>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1DE" w:rsidRDefault="00D931DE">
    <w:pPr>
      <w:pStyle w:val="Header"/>
      <w:jc w:val="right"/>
    </w:pPr>
  </w:p>
  <w:p w:rsidR="00D931DE" w:rsidRDefault="00D931D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72DA2"/>
    <w:multiLevelType w:val="hybridMultilevel"/>
    <w:tmpl w:val="5790B5B0"/>
    <w:lvl w:ilvl="0" w:tplc="8CD0922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1A25538"/>
    <w:multiLevelType w:val="hybridMultilevel"/>
    <w:tmpl w:val="21E25980"/>
    <w:lvl w:ilvl="0" w:tplc="8F88D034">
      <w:start w:val="1"/>
      <w:numFmt w:val="decimal"/>
      <w:lvlText w:val="2.4.%1"/>
      <w:lvlJc w:val="left"/>
      <w:pPr>
        <w:ind w:left="720" w:hanging="360"/>
      </w:pPr>
      <w:rPr>
        <w:rFonts w:ascii="Times New Roman" w:hAnsi="Times New Roman" w:cs="Times New Roman" w:hint="default"/>
        <w:spacing w:val="-2"/>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354DBC"/>
    <w:multiLevelType w:val="hybridMultilevel"/>
    <w:tmpl w:val="FA6C8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715828"/>
    <w:multiLevelType w:val="hybridMultilevel"/>
    <w:tmpl w:val="CCFC9D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3D94C9E"/>
    <w:multiLevelType w:val="hybridMultilevel"/>
    <w:tmpl w:val="CF544CCC"/>
    <w:lvl w:ilvl="0" w:tplc="EF60B55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47414F1"/>
    <w:multiLevelType w:val="hybridMultilevel"/>
    <w:tmpl w:val="3FE6C760"/>
    <w:lvl w:ilvl="0" w:tplc="9E3290F8">
      <w:start w:val="1"/>
      <w:numFmt w:val="lowerLetter"/>
      <w:lvlText w:val="%1."/>
      <w:lvlJc w:val="left"/>
      <w:pPr>
        <w:ind w:left="1287" w:hanging="360"/>
      </w:pPr>
      <w:rPr>
        <w:rFonts w:ascii="Times New Roman" w:hAnsi="Times New Roman" w:cs="Times New Roman" w:hint="default"/>
        <w:spacing w:val="-2"/>
        <w:w w:val="99"/>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nsid w:val="07395267"/>
    <w:multiLevelType w:val="hybridMultilevel"/>
    <w:tmpl w:val="1D209E04"/>
    <w:lvl w:ilvl="0" w:tplc="9E3290F8">
      <w:start w:val="1"/>
      <w:numFmt w:val="lowerLetter"/>
      <w:lvlText w:val="%1."/>
      <w:lvlJc w:val="left"/>
      <w:pPr>
        <w:ind w:left="1287" w:hanging="360"/>
      </w:pPr>
      <w:rPr>
        <w:rFonts w:ascii="Times New Roman" w:hAnsi="Times New Roman" w:cs="Times New Roman" w:hint="default"/>
        <w:spacing w:val="-2"/>
        <w:w w:val="99"/>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nsid w:val="07D932A1"/>
    <w:multiLevelType w:val="hybridMultilevel"/>
    <w:tmpl w:val="74AEA0AE"/>
    <w:lvl w:ilvl="0" w:tplc="366ADE20">
      <w:start w:val="1"/>
      <w:numFmt w:val="decimal"/>
      <w:lvlText w:val="5.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DB13B6"/>
    <w:multiLevelType w:val="hybridMultilevel"/>
    <w:tmpl w:val="5688227C"/>
    <w:lvl w:ilvl="0" w:tplc="39BAE12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2A591D"/>
    <w:multiLevelType w:val="hybridMultilevel"/>
    <w:tmpl w:val="D5A834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670330"/>
    <w:multiLevelType w:val="hybridMultilevel"/>
    <w:tmpl w:val="CBAACE8C"/>
    <w:lvl w:ilvl="0" w:tplc="E092065C">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1B0EB3"/>
    <w:multiLevelType w:val="hybridMultilevel"/>
    <w:tmpl w:val="337A2120"/>
    <w:lvl w:ilvl="0" w:tplc="12A213F2">
      <w:start w:val="1"/>
      <w:numFmt w:val="decimal"/>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42566A"/>
    <w:multiLevelType w:val="multilevel"/>
    <w:tmpl w:val="4BD801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09565C31"/>
    <w:multiLevelType w:val="hybridMultilevel"/>
    <w:tmpl w:val="76B0DA44"/>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rPr>
        <w:i w:val="0"/>
      </w:rPr>
    </w:lvl>
    <w:lvl w:ilvl="2" w:tplc="4D5EA64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563286"/>
    <w:multiLevelType w:val="hybridMultilevel"/>
    <w:tmpl w:val="C186E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AF7D72"/>
    <w:multiLevelType w:val="hybridMultilevel"/>
    <w:tmpl w:val="7CC06CE2"/>
    <w:lvl w:ilvl="0" w:tplc="AD54E3B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0F8D3CCC"/>
    <w:multiLevelType w:val="hybridMultilevel"/>
    <w:tmpl w:val="F272C07A"/>
    <w:lvl w:ilvl="0" w:tplc="319ED88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0FDD4DD1"/>
    <w:multiLevelType w:val="hybridMultilevel"/>
    <w:tmpl w:val="1758F0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FF97399"/>
    <w:multiLevelType w:val="hybridMultilevel"/>
    <w:tmpl w:val="04C0B748"/>
    <w:lvl w:ilvl="0" w:tplc="C0306BDA">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07C0514"/>
    <w:multiLevelType w:val="hybridMultilevel"/>
    <w:tmpl w:val="AEB27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0A110D4"/>
    <w:multiLevelType w:val="hybridMultilevel"/>
    <w:tmpl w:val="9F78599A"/>
    <w:lvl w:ilvl="0" w:tplc="A30A4CD6">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69E6FB4"/>
    <w:multiLevelType w:val="hybridMultilevel"/>
    <w:tmpl w:val="4DA88DF4"/>
    <w:lvl w:ilvl="0" w:tplc="9E3290F8">
      <w:start w:val="1"/>
      <w:numFmt w:val="lowerLetter"/>
      <w:lvlText w:val="%1."/>
      <w:lvlJc w:val="left"/>
      <w:pPr>
        <w:ind w:left="1287" w:hanging="360"/>
      </w:pPr>
      <w:rPr>
        <w:rFonts w:ascii="Times New Roman" w:hAnsi="Times New Roman" w:cs="Times New Roman" w:hint="default"/>
        <w:spacing w:val="-2"/>
        <w:w w:val="99"/>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nsid w:val="17972A5A"/>
    <w:multiLevelType w:val="hybridMultilevel"/>
    <w:tmpl w:val="CD84BBEC"/>
    <w:lvl w:ilvl="0" w:tplc="2F146CB8">
      <w:start w:val="1"/>
      <w:numFmt w:val="decimal"/>
      <w:lvlText w:val="4.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8A4751C"/>
    <w:multiLevelType w:val="hybridMultilevel"/>
    <w:tmpl w:val="63E2509E"/>
    <w:lvl w:ilvl="0" w:tplc="01C0A3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9F204C4"/>
    <w:multiLevelType w:val="hybridMultilevel"/>
    <w:tmpl w:val="2374A662"/>
    <w:lvl w:ilvl="0" w:tplc="9E3290F8">
      <w:start w:val="1"/>
      <w:numFmt w:val="lowerLetter"/>
      <w:lvlText w:val="%1."/>
      <w:lvlJc w:val="left"/>
      <w:pPr>
        <w:ind w:left="1287" w:hanging="360"/>
      </w:pPr>
      <w:rPr>
        <w:rFonts w:ascii="Times New Roman" w:hAnsi="Times New Roman" w:cs="Times New Roman" w:hint="default"/>
        <w:spacing w:val="-2"/>
        <w:w w:val="99"/>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nsid w:val="213E1127"/>
    <w:multiLevelType w:val="hybridMultilevel"/>
    <w:tmpl w:val="855A5D82"/>
    <w:lvl w:ilvl="0" w:tplc="9E3290F8">
      <w:start w:val="1"/>
      <w:numFmt w:val="lowerLetter"/>
      <w:lvlText w:val="%1."/>
      <w:lvlJc w:val="left"/>
      <w:pPr>
        <w:ind w:left="1287" w:hanging="360"/>
      </w:pPr>
      <w:rPr>
        <w:rFonts w:ascii="Times New Roman" w:hAnsi="Times New Roman" w:cs="Times New Roman" w:hint="default"/>
        <w:spacing w:val="-2"/>
        <w:w w:val="99"/>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nsid w:val="23354F81"/>
    <w:multiLevelType w:val="hybridMultilevel"/>
    <w:tmpl w:val="9F506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3B9263B"/>
    <w:multiLevelType w:val="hybridMultilevel"/>
    <w:tmpl w:val="E0A80CFC"/>
    <w:lvl w:ilvl="0" w:tplc="FD46FF0A">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nsid w:val="23FF3275"/>
    <w:multiLevelType w:val="hybridMultilevel"/>
    <w:tmpl w:val="C5305662"/>
    <w:lvl w:ilvl="0" w:tplc="9E3290F8">
      <w:start w:val="1"/>
      <w:numFmt w:val="lowerLetter"/>
      <w:lvlText w:val="%1."/>
      <w:lvlJc w:val="left"/>
      <w:pPr>
        <w:ind w:left="1287" w:hanging="360"/>
      </w:pPr>
      <w:rPr>
        <w:rFonts w:ascii="Times New Roman" w:hAnsi="Times New Roman" w:cs="Times New Roman" w:hint="default"/>
        <w:spacing w:val="-2"/>
        <w:w w:val="99"/>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nsid w:val="24760DE9"/>
    <w:multiLevelType w:val="hybridMultilevel"/>
    <w:tmpl w:val="4FFE2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6FF355B"/>
    <w:multiLevelType w:val="hybridMultilevel"/>
    <w:tmpl w:val="787EE366"/>
    <w:lvl w:ilvl="0" w:tplc="AE2C66B4">
      <w:start w:val="1"/>
      <w:numFmt w:val="decimal"/>
      <w:lvlText w:val="%1."/>
      <w:lvlJc w:val="left"/>
      <w:pPr>
        <w:ind w:left="720" w:hanging="360"/>
      </w:pPr>
      <w:rPr>
        <w:rFonts w:ascii="Arial" w:hAnsi="Arial" w:cs="Arial"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79527E8"/>
    <w:multiLevelType w:val="hybridMultilevel"/>
    <w:tmpl w:val="76144526"/>
    <w:lvl w:ilvl="0" w:tplc="9E3290F8">
      <w:start w:val="1"/>
      <w:numFmt w:val="lowerLetter"/>
      <w:lvlText w:val="%1."/>
      <w:lvlJc w:val="left"/>
      <w:pPr>
        <w:ind w:left="1287" w:hanging="360"/>
      </w:pPr>
      <w:rPr>
        <w:rFonts w:ascii="Times New Roman" w:hAnsi="Times New Roman" w:cs="Times New Roman" w:hint="default"/>
        <w:spacing w:val="-2"/>
        <w:w w:val="99"/>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nsid w:val="281746E1"/>
    <w:multiLevelType w:val="hybridMultilevel"/>
    <w:tmpl w:val="3C5AA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82D0CB7"/>
    <w:multiLevelType w:val="multilevel"/>
    <w:tmpl w:val="3F703AEC"/>
    <w:lvl w:ilvl="0">
      <w:start w:val="1"/>
      <w:numFmt w:val="decimal"/>
      <w:lvlText w:val="%1.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2A181515"/>
    <w:multiLevelType w:val="multilevel"/>
    <w:tmpl w:val="6FCC75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2C242019"/>
    <w:multiLevelType w:val="hybridMultilevel"/>
    <w:tmpl w:val="3AFEA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CE044DF"/>
    <w:multiLevelType w:val="hybridMultilevel"/>
    <w:tmpl w:val="DD4899C2"/>
    <w:lvl w:ilvl="0" w:tplc="9E3290F8">
      <w:start w:val="1"/>
      <w:numFmt w:val="lowerLetter"/>
      <w:lvlText w:val="%1."/>
      <w:lvlJc w:val="left"/>
      <w:pPr>
        <w:ind w:left="720" w:hanging="360"/>
      </w:pPr>
      <w:rPr>
        <w:rFonts w:ascii="Times New Roman" w:hAnsi="Times New Roman" w:cs="Times New Roman" w:hint="default"/>
        <w:spacing w:val="-2"/>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D8E5FE4"/>
    <w:multiLevelType w:val="multilevel"/>
    <w:tmpl w:val="ED84A8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2E4E2D31"/>
    <w:multiLevelType w:val="hybridMultilevel"/>
    <w:tmpl w:val="87D0D9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01D7CFC"/>
    <w:multiLevelType w:val="hybridMultilevel"/>
    <w:tmpl w:val="1F78C56A"/>
    <w:lvl w:ilvl="0" w:tplc="8D405ED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nsid w:val="31374185"/>
    <w:multiLevelType w:val="hybridMultilevel"/>
    <w:tmpl w:val="3F7AA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3C963BF"/>
    <w:multiLevelType w:val="multilevel"/>
    <w:tmpl w:val="35FC5F80"/>
    <w:lvl w:ilvl="0">
      <w:start w:val="1"/>
      <w:numFmt w:val="decimal"/>
      <w:lvlText w:val="%1."/>
      <w:lvlJc w:val="left"/>
      <w:pPr>
        <w:ind w:left="502" w:hanging="360"/>
      </w:pPr>
      <w:rPr>
        <w:rFonts w:hint="default"/>
      </w:rPr>
    </w:lvl>
    <w:lvl w:ilvl="1">
      <w:start w:val="7"/>
      <w:numFmt w:val="decimal"/>
      <w:isLgl/>
      <w:lvlText w:val="%1.%2"/>
      <w:lvlJc w:val="left"/>
      <w:pPr>
        <w:ind w:left="862" w:hanging="720"/>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2">
    <w:nsid w:val="355C57A9"/>
    <w:multiLevelType w:val="hybridMultilevel"/>
    <w:tmpl w:val="6C8238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35FC34C8"/>
    <w:multiLevelType w:val="hybridMultilevel"/>
    <w:tmpl w:val="3032642A"/>
    <w:lvl w:ilvl="0" w:tplc="A740C3DC">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8C05AC9"/>
    <w:multiLevelType w:val="hybridMultilevel"/>
    <w:tmpl w:val="9F506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D2443DC"/>
    <w:multiLevelType w:val="hybridMultilevel"/>
    <w:tmpl w:val="DE829BBA"/>
    <w:lvl w:ilvl="0" w:tplc="10C81380">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3D6A4C23"/>
    <w:multiLevelType w:val="hybridMultilevel"/>
    <w:tmpl w:val="3678243E"/>
    <w:lvl w:ilvl="0" w:tplc="39EEE040">
      <w:start w:val="1"/>
      <w:numFmt w:val="decimal"/>
      <w:lvlText w:val="5.2.%1"/>
      <w:lvlJc w:val="left"/>
      <w:pPr>
        <w:ind w:left="720" w:hanging="360"/>
      </w:pPr>
      <w:rPr>
        <w:rFonts w:ascii="Times New Roman" w:hAnsi="Times New Roman" w:cs="Times New Roman" w:hint="default"/>
        <w:spacing w:val="-2"/>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0431ECD"/>
    <w:multiLevelType w:val="hybridMultilevel"/>
    <w:tmpl w:val="D1BE24A2"/>
    <w:lvl w:ilvl="0" w:tplc="9E3290F8">
      <w:start w:val="1"/>
      <w:numFmt w:val="lowerLetter"/>
      <w:lvlText w:val="%1."/>
      <w:lvlJc w:val="left"/>
      <w:pPr>
        <w:ind w:left="1343" w:hanging="360"/>
      </w:pPr>
      <w:rPr>
        <w:rFonts w:ascii="Times New Roman" w:hAnsi="Times New Roman" w:cs="Times New Roman" w:hint="default"/>
        <w:spacing w:val="-2"/>
        <w:w w:val="99"/>
        <w:sz w:val="24"/>
        <w:szCs w:val="24"/>
      </w:rPr>
    </w:lvl>
    <w:lvl w:ilvl="1" w:tplc="04090019" w:tentative="1">
      <w:start w:val="1"/>
      <w:numFmt w:val="lowerLetter"/>
      <w:lvlText w:val="%2."/>
      <w:lvlJc w:val="left"/>
      <w:pPr>
        <w:ind w:left="2063" w:hanging="360"/>
      </w:pPr>
    </w:lvl>
    <w:lvl w:ilvl="2" w:tplc="0409001B" w:tentative="1">
      <w:start w:val="1"/>
      <w:numFmt w:val="lowerRoman"/>
      <w:lvlText w:val="%3."/>
      <w:lvlJc w:val="right"/>
      <w:pPr>
        <w:ind w:left="2783" w:hanging="180"/>
      </w:pPr>
    </w:lvl>
    <w:lvl w:ilvl="3" w:tplc="0409000F" w:tentative="1">
      <w:start w:val="1"/>
      <w:numFmt w:val="decimal"/>
      <w:lvlText w:val="%4."/>
      <w:lvlJc w:val="left"/>
      <w:pPr>
        <w:ind w:left="3503" w:hanging="360"/>
      </w:pPr>
    </w:lvl>
    <w:lvl w:ilvl="4" w:tplc="04090019" w:tentative="1">
      <w:start w:val="1"/>
      <w:numFmt w:val="lowerLetter"/>
      <w:lvlText w:val="%5."/>
      <w:lvlJc w:val="left"/>
      <w:pPr>
        <w:ind w:left="4223" w:hanging="360"/>
      </w:pPr>
    </w:lvl>
    <w:lvl w:ilvl="5" w:tplc="0409001B" w:tentative="1">
      <w:start w:val="1"/>
      <w:numFmt w:val="lowerRoman"/>
      <w:lvlText w:val="%6."/>
      <w:lvlJc w:val="right"/>
      <w:pPr>
        <w:ind w:left="4943" w:hanging="180"/>
      </w:pPr>
    </w:lvl>
    <w:lvl w:ilvl="6" w:tplc="0409000F" w:tentative="1">
      <w:start w:val="1"/>
      <w:numFmt w:val="decimal"/>
      <w:lvlText w:val="%7."/>
      <w:lvlJc w:val="left"/>
      <w:pPr>
        <w:ind w:left="5663" w:hanging="360"/>
      </w:pPr>
    </w:lvl>
    <w:lvl w:ilvl="7" w:tplc="04090019" w:tentative="1">
      <w:start w:val="1"/>
      <w:numFmt w:val="lowerLetter"/>
      <w:lvlText w:val="%8."/>
      <w:lvlJc w:val="left"/>
      <w:pPr>
        <w:ind w:left="6383" w:hanging="360"/>
      </w:pPr>
    </w:lvl>
    <w:lvl w:ilvl="8" w:tplc="0409001B" w:tentative="1">
      <w:start w:val="1"/>
      <w:numFmt w:val="lowerRoman"/>
      <w:lvlText w:val="%9."/>
      <w:lvlJc w:val="right"/>
      <w:pPr>
        <w:ind w:left="7103" w:hanging="180"/>
      </w:pPr>
    </w:lvl>
  </w:abstractNum>
  <w:abstractNum w:abstractNumId="48">
    <w:nsid w:val="40954511"/>
    <w:multiLevelType w:val="hybridMultilevel"/>
    <w:tmpl w:val="DC30CB66"/>
    <w:lvl w:ilvl="0" w:tplc="9E3290F8">
      <w:start w:val="1"/>
      <w:numFmt w:val="lowerLetter"/>
      <w:lvlText w:val="%1."/>
      <w:lvlJc w:val="left"/>
      <w:pPr>
        <w:ind w:left="1287" w:hanging="360"/>
      </w:pPr>
      <w:rPr>
        <w:rFonts w:ascii="Times New Roman" w:hAnsi="Times New Roman" w:cs="Times New Roman" w:hint="default"/>
        <w:spacing w:val="-2"/>
        <w:w w:val="99"/>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9">
    <w:nsid w:val="40AF3C6D"/>
    <w:multiLevelType w:val="hybridMultilevel"/>
    <w:tmpl w:val="B5DEB542"/>
    <w:lvl w:ilvl="0" w:tplc="9ED6112E">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14E7FF3"/>
    <w:multiLevelType w:val="hybridMultilevel"/>
    <w:tmpl w:val="B0740538"/>
    <w:lvl w:ilvl="0" w:tplc="49B64F38">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4EC4458"/>
    <w:multiLevelType w:val="hybridMultilevel"/>
    <w:tmpl w:val="EDE02BF2"/>
    <w:lvl w:ilvl="0" w:tplc="F4E82B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504687A"/>
    <w:multiLevelType w:val="hybridMultilevel"/>
    <w:tmpl w:val="C4C42D2A"/>
    <w:lvl w:ilvl="0" w:tplc="C17C5EC8">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64929E9"/>
    <w:multiLevelType w:val="hybridMultilevel"/>
    <w:tmpl w:val="1AA820C2"/>
    <w:lvl w:ilvl="0" w:tplc="8EBA1C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958668A"/>
    <w:multiLevelType w:val="hybridMultilevel"/>
    <w:tmpl w:val="0812FF32"/>
    <w:lvl w:ilvl="0" w:tplc="9E3290F8">
      <w:start w:val="1"/>
      <w:numFmt w:val="lowerLetter"/>
      <w:lvlText w:val="%1."/>
      <w:lvlJc w:val="left"/>
      <w:pPr>
        <w:ind w:left="2160" w:hanging="360"/>
      </w:pPr>
      <w:rPr>
        <w:rFonts w:ascii="Times New Roman" w:hAnsi="Times New Roman" w:cs="Times New Roman" w:hint="default"/>
        <w:spacing w:val="-2"/>
        <w:w w:val="99"/>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nsid w:val="4A20040A"/>
    <w:multiLevelType w:val="hybridMultilevel"/>
    <w:tmpl w:val="8D1ABEE2"/>
    <w:lvl w:ilvl="0" w:tplc="129A16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4AD770A6"/>
    <w:multiLevelType w:val="hybridMultilevel"/>
    <w:tmpl w:val="E83AB752"/>
    <w:lvl w:ilvl="0" w:tplc="CAF49F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BA94D38"/>
    <w:multiLevelType w:val="multilevel"/>
    <w:tmpl w:val="CD9C5CE0"/>
    <w:lvl w:ilvl="0">
      <w:start w:val="1"/>
      <w:numFmt w:val="decimal"/>
      <w:lvlText w:val="%1."/>
      <w:lvlJc w:val="left"/>
      <w:pPr>
        <w:ind w:left="927"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1746" w:hanging="72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412" w:hanging="1080"/>
      </w:pPr>
      <w:rPr>
        <w:rFonts w:hint="default"/>
      </w:rPr>
    </w:lvl>
    <w:lvl w:ilvl="6">
      <w:start w:val="1"/>
      <w:numFmt w:val="decimal"/>
      <w:isLgl/>
      <w:lvlText w:val="%1.%2.%3.%4.%5.%6.%7"/>
      <w:lvlJc w:val="left"/>
      <w:pPr>
        <w:ind w:left="2925" w:hanging="1440"/>
      </w:pPr>
      <w:rPr>
        <w:rFonts w:hint="default"/>
      </w:rPr>
    </w:lvl>
    <w:lvl w:ilvl="7">
      <w:start w:val="1"/>
      <w:numFmt w:val="decimal"/>
      <w:isLgl/>
      <w:lvlText w:val="%1.%2.%3.%4.%5.%6.%7.%8"/>
      <w:lvlJc w:val="left"/>
      <w:pPr>
        <w:ind w:left="3078" w:hanging="1440"/>
      </w:pPr>
      <w:rPr>
        <w:rFonts w:hint="default"/>
      </w:rPr>
    </w:lvl>
    <w:lvl w:ilvl="8">
      <w:start w:val="1"/>
      <w:numFmt w:val="decimal"/>
      <w:isLgl/>
      <w:lvlText w:val="%1.%2.%3.%4.%5.%6.%7.%8.%9"/>
      <w:lvlJc w:val="left"/>
      <w:pPr>
        <w:ind w:left="3591" w:hanging="1800"/>
      </w:pPr>
      <w:rPr>
        <w:rFonts w:hint="default"/>
      </w:rPr>
    </w:lvl>
  </w:abstractNum>
  <w:abstractNum w:abstractNumId="58">
    <w:nsid w:val="4C8958B9"/>
    <w:multiLevelType w:val="hybridMultilevel"/>
    <w:tmpl w:val="6000531E"/>
    <w:lvl w:ilvl="0" w:tplc="0409000F">
      <w:start w:val="1"/>
      <w:numFmt w:val="decimal"/>
      <w:lvlText w:val="%1."/>
      <w:lvlJc w:val="left"/>
      <w:pPr>
        <w:ind w:left="720" w:hanging="360"/>
      </w:pPr>
      <w:rPr>
        <w:rFonts w:hint="default"/>
      </w:rPr>
    </w:lvl>
    <w:lvl w:ilvl="1" w:tplc="10C81380">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D433A5C"/>
    <w:multiLevelType w:val="hybridMultilevel"/>
    <w:tmpl w:val="3B9C465A"/>
    <w:lvl w:ilvl="0" w:tplc="DE3E6D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D8F2B30"/>
    <w:multiLevelType w:val="hybridMultilevel"/>
    <w:tmpl w:val="5D0CECC8"/>
    <w:lvl w:ilvl="0" w:tplc="41523D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DB27D64"/>
    <w:multiLevelType w:val="hybridMultilevel"/>
    <w:tmpl w:val="B1ACB510"/>
    <w:lvl w:ilvl="0" w:tplc="95AC5C60">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4DE054A6"/>
    <w:multiLevelType w:val="hybridMultilevel"/>
    <w:tmpl w:val="D39227B4"/>
    <w:lvl w:ilvl="0" w:tplc="A84A9C6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4EA26A85"/>
    <w:multiLevelType w:val="multilevel"/>
    <w:tmpl w:val="4AC4A8D0"/>
    <w:lvl w:ilvl="0">
      <w:start w:val="1"/>
      <w:numFmt w:val="decimal"/>
      <w:lvlText w:val="%1."/>
      <w:lvlJc w:val="left"/>
      <w:pPr>
        <w:ind w:left="360" w:hanging="360"/>
      </w:pPr>
      <w:rPr>
        <w:rFonts w:hint="default"/>
      </w:rPr>
    </w:lvl>
    <w:lvl w:ilvl="1">
      <w:start w:val="1"/>
      <w:numFmt w:val="decimal"/>
      <w:lvlText w:val="%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4F5E0364"/>
    <w:multiLevelType w:val="hybridMultilevel"/>
    <w:tmpl w:val="7E3C2A00"/>
    <w:lvl w:ilvl="0" w:tplc="FD46FF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FBE6877"/>
    <w:multiLevelType w:val="hybridMultilevel"/>
    <w:tmpl w:val="8CFE6E4A"/>
    <w:lvl w:ilvl="0" w:tplc="0409000F">
      <w:start w:val="1"/>
      <w:numFmt w:val="decimal"/>
      <w:lvlText w:val="%1."/>
      <w:lvlJc w:val="left"/>
      <w:pPr>
        <w:ind w:left="720" w:hanging="360"/>
      </w:pPr>
      <w:rPr>
        <w:rFonts w:hint="default"/>
      </w:rPr>
    </w:lvl>
    <w:lvl w:ilvl="1" w:tplc="F26A5A7C">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17D740F"/>
    <w:multiLevelType w:val="hybridMultilevel"/>
    <w:tmpl w:val="44445FFE"/>
    <w:lvl w:ilvl="0" w:tplc="2CF2BB7E">
      <w:start w:val="1"/>
      <w:numFmt w:val="decimal"/>
      <w:lvlText w:val="4.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26C37D3"/>
    <w:multiLevelType w:val="hybridMultilevel"/>
    <w:tmpl w:val="A4B4F728"/>
    <w:lvl w:ilvl="0" w:tplc="9E3290F8">
      <w:start w:val="1"/>
      <w:numFmt w:val="lowerLetter"/>
      <w:lvlText w:val="%1."/>
      <w:lvlJc w:val="left"/>
      <w:pPr>
        <w:ind w:left="1287" w:hanging="360"/>
      </w:pPr>
      <w:rPr>
        <w:rFonts w:ascii="Times New Roman" w:hAnsi="Times New Roman" w:cs="Times New Roman" w:hint="default"/>
        <w:spacing w:val="-2"/>
        <w:w w:val="99"/>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8">
    <w:nsid w:val="545D2FC5"/>
    <w:multiLevelType w:val="hybridMultilevel"/>
    <w:tmpl w:val="9F423BE6"/>
    <w:lvl w:ilvl="0" w:tplc="9E3290F8">
      <w:start w:val="1"/>
      <w:numFmt w:val="lowerLetter"/>
      <w:lvlText w:val="%1."/>
      <w:lvlJc w:val="left"/>
      <w:pPr>
        <w:ind w:left="1287" w:hanging="360"/>
      </w:pPr>
      <w:rPr>
        <w:rFonts w:ascii="Times New Roman" w:hAnsi="Times New Roman" w:cs="Times New Roman" w:hint="default"/>
        <w:spacing w:val="-2"/>
        <w:w w:val="99"/>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9">
    <w:nsid w:val="54935842"/>
    <w:multiLevelType w:val="hybridMultilevel"/>
    <w:tmpl w:val="CBC611BA"/>
    <w:lvl w:ilvl="0" w:tplc="936C15D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0">
    <w:nsid w:val="567A5B6D"/>
    <w:multiLevelType w:val="hybridMultilevel"/>
    <w:tmpl w:val="3FDC610A"/>
    <w:lvl w:ilvl="0" w:tplc="9808D61E">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1">
    <w:nsid w:val="57BC06D4"/>
    <w:multiLevelType w:val="hybridMultilevel"/>
    <w:tmpl w:val="92368ADC"/>
    <w:lvl w:ilvl="0" w:tplc="8D405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84C2B32"/>
    <w:multiLevelType w:val="hybridMultilevel"/>
    <w:tmpl w:val="7B6EC6D0"/>
    <w:lvl w:ilvl="0" w:tplc="BDA4E7BA">
      <w:start w:val="1"/>
      <w:numFmt w:val="decimal"/>
      <w:lvlText w:val="%1."/>
      <w:lvlJc w:val="left"/>
      <w:pPr>
        <w:ind w:left="1800" w:hanging="36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nsid w:val="597C28C7"/>
    <w:multiLevelType w:val="hybridMultilevel"/>
    <w:tmpl w:val="070485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C49174C"/>
    <w:multiLevelType w:val="hybridMultilevel"/>
    <w:tmpl w:val="E7B012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E1D415C"/>
    <w:multiLevelType w:val="hybridMultilevel"/>
    <w:tmpl w:val="B21C943A"/>
    <w:lvl w:ilvl="0" w:tplc="01C0A32E">
      <w:start w:val="1"/>
      <w:numFmt w:val="decimal"/>
      <w:lvlText w:val="%1."/>
      <w:lvlJc w:val="left"/>
      <w:pPr>
        <w:ind w:left="786" w:hanging="360"/>
      </w:pPr>
      <w:rPr>
        <w:rFonts w:hint="default"/>
        <w:spacing w:val="-2"/>
        <w:w w:val="99"/>
        <w:sz w:val="24"/>
        <w:szCs w:val="24"/>
      </w:rPr>
    </w:lvl>
    <w:lvl w:ilvl="1" w:tplc="04090019">
      <w:start w:val="1"/>
      <w:numFmt w:val="lowerLetter"/>
      <w:lvlText w:val="%2."/>
      <w:lvlJc w:val="left"/>
      <w:pPr>
        <w:ind w:left="1440" w:hanging="360"/>
      </w:pPr>
    </w:lvl>
    <w:lvl w:ilvl="2" w:tplc="E824628A">
      <w:start w:val="1"/>
      <w:numFmt w:val="decimal"/>
      <w:lvlText w:val="%3)"/>
      <w:lvlJc w:val="left"/>
      <w:pPr>
        <w:ind w:left="2340" w:hanging="360"/>
      </w:pPr>
      <w:rPr>
        <w:rFonts w:ascii="Times New Roman" w:hAnsi="Times New Roman" w:cs="Times New Roman" w:hint="default"/>
        <w:sz w:val="24"/>
        <w:szCs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0074584"/>
    <w:multiLevelType w:val="hybridMultilevel"/>
    <w:tmpl w:val="1A324A64"/>
    <w:lvl w:ilvl="0" w:tplc="2530047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1096822"/>
    <w:multiLevelType w:val="hybridMultilevel"/>
    <w:tmpl w:val="E59E8614"/>
    <w:lvl w:ilvl="0" w:tplc="44C21CAA">
      <w:start w:val="1"/>
      <w:numFmt w:val="lowerLetter"/>
      <w:lvlText w:val="%1."/>
      <w:lvlJc w:val="left"/>
      <w:pPr>
        <w:ind w:left="1287" w:hanging="360"/>
      </w:pPr>
      <w:rPr>
        <w:rFonts w:ascii="Times New Roman" w:hAnsi="Times New Roman" w:cs="Times New Roman" w:hint="default"/>
        <w:spacing w:val="-2"/>
        <w:w w:val="99"/>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8">
    <w:nsid w:val="62517FA4"/>
    <w:multiLevelType w:val="hybridMultilevel"/>
    <w:tmpl w:val="16F2B8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2674CD2"/>
    <w:multiLevelType w:val="multilevel"/>
    <w:tmpl w:val="1B1ECC3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nsid w:val="63686644"/>
    <w:multiLevelType w:val="hybridMultilevel"/>
    <w:tmpl w:val="16285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3F8630D"/>
    <w:multiLevelType w:val="hybridMultilevel"/>
    <w:tmpl w:val="6C9AD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5327880"/>
    <w:multiLevelType w:val="hybridMultilevel"/>
    <w:tmpl w:val="2B42D21A"/>
    <w:lvl w:ilvl="0" w:tplc="9E3290F8">
      <w:start w:val="1"/>
      <w:numFmt w:val="lowerLetter"/>
      <w:lvlText w:val="%1."/>
      <w:lvlJc w:val="left"/>
      <w:pPr>
        <w:ind w:left="1287" w:hanging="360"/>
      </w:pPr>
      <w:rPr>
        <w:rFonts w:ascii="Times New Roman" w:hAnsi="Times New Roman" w:cs="Times New Roman" w:hint="default"/>
        <w:spacing w:val="-2"/>
        <w:w w:val="99"/>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3">
    <w:nsid w:val="670B5311"/>
    <w:multiLevelType w:val="hybridMultilevel"/>
    <w:tmpl w:val="8F260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7B4214B"/>
    <w:multiLevelType w:val="hybridMultilevel"/>
    <w:tmpl w:val="89C82814"/>
    <w:lvl w:ilvl="0" w:tplc="3E1C34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8723A90"/>
    <w:multiLevelType w:val="hybridMultilevel"/>
    <w:tmpl w:val="48B6CCEC"/>
    <w:lvl w:ilvl="0" w:tplc="A8043A84">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6">
    <w:nsid w:val="6A4C21AE"/>
    <w:multiLevelType w:val="hybridMultilevel"/>
    <w:tmpl w:val="90CEA5F8"/>
    <w:lvl w:ilvl="0" w:tplc="04090019">
      <w:start w:val="1"/>
      <w:numFmt w:val="lowerLetter"/>
      <w:lvlText w:val="%1."/>
      <w:lvlJc w:val="left"/>
      <w:pPr>
        <w:ind w:left="720" w:hanging="360"/>
      </w:pPr>
    </w:lvl>
    <w:lvl w:ilvl="1" w:tplc="E3CCCAFC">
      <w:start w:val="1"/>
      <w:numFmt w:val="decimal"/>
      <w:lvlText w:val="%2."/>
      <w:lvlJc w:val="left"/>
      <w:pPr>
        <w:ind w:left="1440" w:hanging="360"/>
      </w:pPr>
      <w:rPr>
        <w:rFonts w:hint="default"/>
      </w:rPr>
    </w:lvl>
    <w:lvl w:ilvl="2" w:tplc="7D64CA04">
      <w:start w:val="1"/>
      <w:numFmt w:val="decimal"/>
      <w:lvlText w:val="%3)"/>
      <w:lvlJc w:val="left"/>
      <w:pPr>
        <w:ind w:left="2340" w:hanging="360"/>
      </w:pPr>
      <w:rPr>
        <w:rFonts w:ascii="Times New Roman" w:hAnsi="Times New Roman" w:cs="Times New Roman" w:hint="default"/>
        <w:sz w:val="24"/>
        <w:szCs w:val="24"/>
      </w:rPr>
    </w:lvl>
    <w:lvl w:ilvl="3" w:tplc="B8A29FD2">
      <w:start w:val="1"/>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C10696C"/>
    <w:multiLevelType w:val="hybridMultilevel"/>
    <w:tmpl w:val="2D846C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C7F05DC"/>
    <w:multiLevelType w:val="hybridMultilevel"/>
    <w:tmpl w:val="E0549320"/>
    <w:lvl w:ilvl="0" w:tplc="9E3290F8">
      <w:start w:val="1"/>
      <w:numFmt w:val="lowerLetter"/>
      <w:lvlText w:val="%1."/>
      <w:lvlJc w:val="left"/>
      <w:pPr>
        <w:ind w:left="1287" w:hanging="360"/>
      </w:pPr>
      <w:rPr>
        <w:rFonts w:ascii="Times New Roman" w:hAnsi="Times New Roman" w:cs="Times New Roman" w:hint="default"/>
        <w:spacing w:val="-2"/>
        <w:w w:val="99"/>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9">
    <w:nsid w:val="6FCF2B0F"/>
    <w:multiLevelType w:val="hybridMultilevel"/>
    <w:tmpl w:val="E190FAD8"/>
    <w:lvl w:ilvl="0" w:tplc="C910066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0">
    <w:nsid w:val="707C15B1"/>
    <w:multiLevelType w:val="hybridMultilevel"/>
    <w:tmpl w:val="87D0D9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0BC3231"/>
    <w:multiLevelType w:val="hybridMultilevel"/>
    <w:tmpl w:val="5CE680B0"/>
    <w:lvl w:ilvl="0" w:tplc="E9CCE0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12742CC"/>
    <w:multiLevelType w:val="hybridMultilevel"/>
    <w:tmpl w:val="0510AF8C"/>
    <w:lvl w:ilvl="0" w:tplc="C1AC78A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3">
    <w:nsid w:val="717F707A"/>
    <w:multiLevelType w:val="hybridMultilevel"/>
    <w:tmpl w:val="0994B330"/>
    <w:lvl w:ilvl="0" w:tplc="16BEC48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4">
    <w:nsid w:val="721E4BA8"/>
    <w:multiLevelType w:val="hybridMultilevel"/>
    <w:tmpl w:val="745C48F2"/>
    <w:lvl w:ilvl="0" w:tplc="9E3290F8">
      <w:start w:val="1"/>
      <w:numFmt w:val="lowerLetter"/>
      <w:lvlText w:val="%1."/>
      <w:lvlJc w:val="left"/>
      <w:pPr>
        <w:ind w:left="1287" w:hanging="360"/>
      </w:pPr>
      <w:rPr>
        <w:rFonts w:ascii="Times New Roman" w:hAnsi="Times New Roman" w:cs="Times New Roman" w:hint="default"/>
        <w:spacing w:val="-2"/>
        <w:w w:val="99"/>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5">
    <w:nsid w:val="75D25046"/>
    <w:multiLevelType w:val="hybridMultilevel"/>
    <w:tmpl w:val="3D426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84842E5"/>
    <w:multiLevelType w:val="hybridMultilevel"/>
    <w:tmpl w:val="5A1C43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D753AFC"/>
    <w:multiLevelType w:val="hybridMultilevel"/>
    <w:tmpl w:val="465492E2"/>
    <w:lvl w:ilvl="0" w:tplc="5FBAEB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E305096"/>
    <w:multiLevelType w:val="hybridMultilevel"/>
    <w:tmpl w:val="9118F01C"/>
    <w:lvl w:ilvl="0" w:tplc="9E3290F8">
      <w:start w:val="1"/>
      <w:numFmt w:val="lowerLetter"/>
      <w:lvlText w:val="%1."/>
      <w:lvlJc w:val="left"/>
      <w:pPr>
        <w:ind w:left="1429" w:hanging="360"/>
      </w:pPr>
      <w:rPr>
        <w:rFonts w:ascii="Times New Roman" w:hAnsi="Times New Roman" w:cs="Times New Roman" w:hint="default"/>
        <w:spacing w:val="-2"/>
        <w:w w:val="99"/>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9">
    <w:nsid w:val="7E56040A"/>
    <w:multiLevelType w:val="multilevel"/>
    <w:tmpl w:val="6C9E83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3.%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3"/>
  </w:num>
  <w:num w:numId="2">
    <w:abstractNumId w:val="12"/>
  </w:num>
  <w:num w:numId="3">
    <w:abstractNumId w:val="34"/>
  </w:num>
  <w:num w:numId="4">
    <w:abstractNumId w:val="63"/>
  </w:num>
  <w:num w:numId="5">
    <w:abstractNumId w:val="99"/>
  </w:num>
  <w:num w:numId="6">
    <w:abstractNumId w:val="76"/>
  </w:num>
  <w:num w:numId="7">
    <w:abstractNumId w:val="60"/>
  </w:num>
  <w:num w:numId="8">
    <w:abstractNumId w:val="16"/>
  </w:num>
  <w:num w:numId="9">
    <w:abstractNumId w:val="20"/>
  </w:num>
  <w:num w:numId="10">
    <w:abstractNumId w:val="62"/>
  </w:num>
  <w:num w:numId="11">
    <w:abstractNumId w:val="57"/>
  </w:num>
  <w:num w:numId="12">
    <w:abstractNumId w:val="87"/>
  </w:num>
  <w:num w:numId="13">
    <w:abstractNumId w:val="9"/>
  </w:num>
  <w:num w:numId="14">
    <w:abstractNumId w:val="86"/>
  </w:num>
  <w:num w:numId="15">
    <w:abstractNumId w:val="74"/>
  </w:num>
  <w:num w:numId="16">
    <w:abstractNumId w:val="50"/>
  </w:num>
  <w:num w:numId="17">
    <w:abstractNumId w:val="56"/>
  </w:num>
  <w:num w:numId="18">
    <w:abstractNumId w:val="43"/>
  </w:num>
  <w:num w:numId="19">
    <w:abstractNumId w:val="69"/>
  </w:num>
  <w:num w:numId="20">
    <w:abstractNumId w:val="11"/>
  </w:num>
  <w:num w:numId="21">
    <w:abstractNumId w:val="17"/>
  </w:num>
  <w:num w:numId="22">
    <w:abstractNumId w:val="79"/>
  </w:num>
  <w:num w:numId="23">
    <w:abstractNumId w:val="38"/>
  </w:num>
  <w:num w:numId="24">
    <w:abstractNumId w:val="90"/>
  </w:num>
  <w:num w:numId="25">
    <w:abstractNumId w:val="93"/>
  </w:num>
  <w:num w:numId="26">
    <w:abstractNumId w:val="75"/>
  </w:num>
  <w:num w:numId="27">
    <w:abstractNumId w:val="23"/>
  </w:num>
  <w:num w:numId="28">
    <w:abstractNumId w:val="61"/>
  </w:num>
  <w:num w:numId="29">
    <w:abstractNumId w:val="59"/>
  </w:num>
  <w:num w:numId="30">
    <w:abstractNumId w:val="0"/>
  </w:num>
  <w:num w:numId="31">
    <w:abstractNumId w:val="72"/>
  </w:num>
  <w:num w:numId="32">
    <w:abstractNumId w:val="51"/>
  </w:num>
  <w:num w:numId="33">
    <w:abstractNumId w:val="15"/>
  </w:num>
  <w:num w:numId="34">
    <w:abstractNumId w:val="30"/>
  </w:num>
  <w:num w:numId="35">
    <w:abstractNumId w:val="70"/>
  </w:num>
  <w:num w:numId="36">
    <w:abstractNumId w:val="1"/>
  </w:num>
  <w:num w:numId="37">
    <w:abstractNumId w:val="95"/>
  </w:num>
  <w:num w:numId="38">
    <w:abstractNumId w:val="35"/>
  </w:num>
  <w:num w:numId="39">
    <w:abstractNumId w:val="32"/>
  </w:num>
  <w:num w:numId="40">
    <w:abstractNumId w:val="14"/>
  </w:num>
  <w:num w:numId="41">
    <w:abstractNumId w:val="49"/>
  </w:num>
  <w:num w:numId="42">
    <w:abstractNumId w:val="10"/>
  </w:num>
  <w:num w:numId="43">
    <w:abstractNumId w:val="41"/>
  </w:num>
  <w:num w:numId="44">
    <w:abstractNumId w:val="22"/>
  </w:num>
  <w:num w:numId="45">
    <w:abstractNumId w:val="66"/>
  </w:num>
  <w:num w:numId="46">
    <w:abstractNumId w:val="84"/>
  </w:num>
  <w:num w:numId="47">
    <w:abstractNumId w:val="77"/>
  </w:num>
  <w:num w:numId="48">
    <w:abstractNumId w:val="94"/>
  </w:num>
  <w:num w:numId="49">
    <w:abstractNumId w:val="91"/>
  </w:num>
  <w:num w:numId="50">
    <w:abstractNumId w:val="58"/>
  </w:num>
  <w:num w:numId="51">
    <w:abstractNumId w:val="73"/>
  </w:num>
  <w:num w:numId="52">
    <w:abstractNumId w:val="78"/>
  </w:num>
  <w:num w:numId="53">
    <w:abstractNumId w:val="13"/>
  </w:num>
  <w:num w:numId="54">
    <w:abstractNumId w:val="96"/>
  </w:num>
  <w:num w:numId="55">
    <w:abstractNumId w:val="65"/>
  </w:num>
  <w:num w:numId="56">
    <w:abstractNumId w:val="81"/>
  </w:num>
  <w:num w:numId="57">
    <w:abstractNumId w:val="2"/>
  </w:num>
  <w:num w:numId="58">
    <w:abstractNumId w:val="97"/>
  </w:num>
  <w:num w:numId="59">
    <w:abstractNumId w:val="45"/>
  </w:num>
  <w:num w:numId="60">
    <w:abstractNumId w:val="89"/>
  </w:num>
  <w:num w:numId="61">
    <w:abstractNumId w:val="85"/>
  </w:num>
  <w:num w:numId="62">
    <w:abstractNumId w:val="44"/>
  </w:num>
  <w:num w:numId="63">
    <w:abstractNumId w:val="26"/>
  </w:num>
  <w:num w:numId="64">
    <w:abstractNumId w:val="40"/>
  </w:num>
  <w:num w:numId="65">
    <w:abstractNumId w:val="80"/>
  </w:num>
  <w:num w:numId="66">
    <w:abstractNumId w:val="37"/>
  </w:num>
  <w:num w:numId="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
  </w:num>
  <w:num w:numId="6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6"/>
  </w:num>
  <w:num w:numId="71">
    <w:abstractNumId w:val="54"/>
  </w:num>
  <w:num w:numId="72">
    <w:abstractNumId w:val="24"/>
  </w:num>
  <w:num w:numId="73">
    <w:abstractNumId w:val="31"/>
  </w:num>
  <w:num w:numId="74">
    <w:abstractNumId w:val="47"/>
  </w:num>
  <w:num w:numId="75">
    <w:abstractNumId w:val="98"/>
  </w:num>
  <w:num w:numId="76">
    <w:abstractNumId w:val="48"/>
  </w:num>
  <w:num w:numId="77">
    <w:abstractNumId w:val="88"/>
  </w:num>
  <w:num w:numId="78">
    <w:abstractNumId w:val="67"/>
  </w:num>
  <w:num w:numId="79">
    <w:abstractNumId w:val="28"/>
  </w:num>
  <w:num w:numId="80">
    <w:abstractNumId w:val="82"/>
  </w:num>
  <w:num w:numId="81">
    <w:abstractNumId w:val="21"/>
  </w:num>
  <w:num w:numId="82">
    <w:abstractNumId w:val="68"/>
  </w:num>
  <w:num w:numId="83">
    <w:abstractNumId w:val="5"/>
  </w:num>
  <w:num w:numId="84">
    <w:abstractNumId w:val="25"/>
  </w:num>
  <w:num w:numId="85">
    <w:abstractNumId w:val="6"/>
  </w:num>
  <w:num w:numId="86">
    <w:abstractNumId w:val="8"/>
  </w:num>
  <w:num w:numId="87">
    <w:abstractNumId w:val="19"/>
  </w:num>
  <w:num w:numId="88">
    <w:abstractNumId w:val="55"/>
  </w:num>
  <w:num w:numId="89">
    <w:abstractNumId w:val="52"/>
  </w:num>
  <w:num w:numId="90">
    <w:abstractNumId w:val="7"/>
  </w:num>
  <w:num w:numId="91">
    <w:abstractNumId w:val="27"/>
  </w:num>
  <w:num w:numId="92">
    <w:abstractNumId w:val="46"/>
  </w:num>
  <w:num w:numId="93">
    <w:abstractNumId w:val="64"/>
  </w:num>
  <w:num w:numId="94">
    <w:abstractNumId w:val="18"/>
  </w:num>
  <w:num w:numId="95">
    <w:abstractNumId w:val="39"/>
  </w:num>
  <w:num w:numId="96">
    <w:abstractNumId w:val="71"/>
  </w:num>
  <w:num w:numId="97">
    <w:abstractNumId w:val="29"/>
  </w:num>
  <w:num w:numId="98">
    <w:abstractNumId w:val="53"/>
  </w:num>
  <w:num w:numId="99">
    <w:abstractNumId w:val="83"/>
  </w:num>
  <w:num w:numId="100">
    <w:abstractNumId w:val="92"/>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defaultTabStop w:val="680"/>
  <w:drawingGridHorizontalSpacing w:val="110"/>
  <w:displayHorizontalDrawingGridEvery w:val="2"/>
  <w:characterSpacingControl w:val="doNotCompress"/>
  <w:hdrShapeDefaults>
    <o:shapedefaults v:ext="edit" spidmax="9218"/>
  </w:hdrShapeDefaults>
  <w:footnotePr>
    <w:footnote w:id="0"/>
    <w:footnote w:id="1"/>
  </w:footnotePr>
  <w:endnotePr>
    <w:endnote w:id="0"/>
    <w:endnote w:id="1"/>
  </w:endnotePr>
  <w:compat/>
  <w:rsids>
    <w:rsidRoot w:val="00C70A2C"/>
    <w:rsid w:val="000040DD"/>
    <w:rsid w:val="0000451A"/>
    <w:rsid w:val="00004D94"/>
    <w:rsid w:val="00006DE1"/>
    <w:rsid w:val="000072B3"/>
    <w:rsid w:val="00011538"/>
    <w:rsid w:val="00013519"/>
    <w:rsid w:val="000142BD"/>
    <w:rsid w:val="000149C1"/>
    <w:rsid w:val="00014E8E"/>
    <w:rsid w:val="00021F2B"/>
    <w:rsid w:val="00023979"/>
    <w:rsid w:val="00025183"/>
    <w:rsid w:val="000339F0"/>
    <w:rsid w:val="0003645E"/>
    <w:rsid w:val="00037BA5"/>
    <w:rsid w:val="0004319C"/>
    <w:rsid w:val="00043592"/>
    <w:rsid w:val="00044A24"/>
    <w:rsid w:val="00044EA4"/>
    <w:rsid w:val="00047855"/>
    <w:rsid w:val="00050F8E"/>
    <w:rsid w:val="00052433"/>
    <w:rsid w:val="0005250D"/>
    <w:rsid w:val="00052622"/>
    <w:rsid w:val="000531C5"/>
    <w:rsid w:val="000560AF"/>
    <w:rsid w:val="00056E9D"/>
    <w:rsid w:val="00060678"/>
    <w:rsid w:val="00061752"/>
    <w:rsid w:val="000673CF"/>
    <w:rsid w:val="00071711"/>
    <w:rsid w:val="0007571B"/>
    <w:rsid w:val="00075CFD"/>
    <w:rsid w:val="00080AA9"/>
    <w:rsid w:val="00081EC2"/>
    <w:rsid w:val="0009072C"/>
    <w:rsid w:val="00091D24"/>
    <w:rsid w:val="00094C38"/>
    <w:rsid w:val="00095802"/>
    <w:rsid w:val="00097863"/>
    <w:rsid w:val="000A2440"/>
    <w:rsid w:val="000A24F1"/>
    <w:rsid w:val="000A36A7"/>
    <w:rsid w:val="000A659A"/>
    <w:rsid w:val="000B222E"/>
    <w:rsid w:val="000B2C6E"/>
    <w:rsid w:val="000B3196"/>
    <w:rsid w:val="000B339D"/>
    <w:rsid w:val="000B55D5"/>
    <w:rsid w:val="000B6592"/>
    <w:rsid w:val="000B6CEE"/>
    <w:rsid w:val="000B6DAD"/>
    <w:rsid w:val="000B726A"/>
    <w:rsid w:val="000C00B8"/>
    <w:rsid w:val="000C4DFB"/>
    <w:rsid w:val="000C697A"/>
    <w:rsid w:val="000D0E1F"/>
    <w:rsid w:val="000D49C6"/>
    <w:rsid w:val="000D5293"/>
    <w:rsid w:val="000D629E"/>
    <w:rsid w:val="000E1787"/>
    <w:rsid w:val="000E2AF0"/>
    <w:rsid w:val="000E683D"/>
    <w:rsid w:val="000E6CB8"/>
    <w:rsid w:val="000F06B0"/>
    <w:rsid w:val="000F1881"/>
    <w:rsid w:val="000F32E2"/>
    <w:rsid w:val="000F4036"/>
    <w:rsid w:val="000F55CB"/>
    <w:rsid w:val="00100A64"/>
    <w:rsid w:val="00102598"/>
    <w:rsid w:val="001035F7"/>
    <w:rsid w:val="0010381B"/>
    <w:rsid w:val="00105BC6"/>
    <w:rsid w:val="00107C57"/>
    <w:rsid w:val="00107D64"/>
    <w:rsid w:val="00113B1E"/>
    <w:rsid w:val="001142D7"/>
    <w:rsid w:val="001147AD"/>
    <w:rsid w:val="00115006"/>
    <w:rsid w:val="00115CF6"/>
    <w:rsid w:val="00121664"/>
    <w:rsid w:val="00121707"/>
    <w:rsid w:val="001243D6"/>
    <w:rsid w:val="00125EE0"/>
    <w:rsid w:val="00126D37"/>
    <w:rsid w:val="00127AD2"/>
    <w:rsid w:val="00133548"/>
    <w:rsid w:val="00135597"/>
    <w:rsid w:val="00135882"/>
    <w:rsid w:val="001368D7"/>
    <w:rsid w:val="001369F0"/>
    <w:rsid w:val="001372D4"/>
    <w:rsid w:val="00137392"/>
    <w:rsid w:val="00144EEA"/>
    <w:rsid w:val="0014663F"/>
    <w:rsid w:val="00155818"/>
    <w:rsid w:val="00157DC5"/>
    <w:rsid w:val="00162853"/>
    <w:rsid w:val="0016352F"/>
    <w:rsid w:val="00163F1C"/>
    <w:rsid w:val="00164EF0"/>
    <w:rsid w:val="00172EFC"/>
    <w:rsid w:val="001756D7"/>
    <w:rsid w:val="00175BD2"/>
    <w:rsid w:val="00176146"/>
    <w:rsid w:val="00176693"/>
    <w:rsid w:val="00181F5D"/>
    <w:rsid w:val="001833D5"/>
    <w:rsid w:val="0018576E"/>
    <w:rsid w:val="001860CF"/>
    <w:rsid w:val="00191349"/>
    <w:rsid w:val="0019271A"/>
    <w:rsid w:val="00196A09"/>
    <w:rsid w:val="001A2FD6"/>
    <w:rsid w:val="001A3237"/>
    <w:rsid w:val="001A44FD"/>
    <w:rsid w:val="001A68FE"/>
    <w:rsid w:val="001A7CC3"/>
    <w:rsid w:val="001B50F4"/>
    <w:rsid w:val="001B650A"/>
    <w:rsid w:val="001B687E"/>
    <w:rsid w:val="001B6C2E"/>
    <w:rsid w:val="001B711E"/>
    <w:rsid w:val="001C1275"/>
    <w:rsid w:val="001C13FF"/>
    <w:rsid w:val="001C1611"/>
    <w:rsid w:val="001C2817"/>
    <w:rsid w:val="001C2E03"/>
    <w:rsid w:val="001C4AC7"/>
    <w:rsid w:val="001C7871"/>
    <w:rsid w:val="001D4B17"/>
    <w:rsid w:val="001D5F6B"/>
    <w:rsid w:val="001D7677"/>
    <w:rsid w:val="001E28A7"/>
    <w:rsid w:val="001E29D1"/>
    <w:rsid w:val="001E2A2B"/>
    <w:rsid w:val="001E2C78"/>
    <w:rsid w:val="001E2E27"/>
    <w:rsid w:val="001E5D2F"/>
    <w:rsid w:val="001E5FE1"/>
    <w:rsid w:val="001E6D74"/>
    <w:rsid w:val="001F158C"/>
    <w:rsid w:val="001F16B3"/>
    <w:rsid w:val="001F30BB"/>
    <w:rsid w:val="00202ED5"/>
    <w:rsid w:val="00205211"/>
    <w:rsid w:val="002065D8"/>
    <w:rsid w:val="00210E6C"/>
    <w:rsid w:val="00212301"/>
    <w:rsid w:val="002126E4"/>
    <w:rsid w:val="0021304B"/>
    <w:rsid w:val="00216F66"/>
    <w:rsid w:val="00221280"/>
    <w:rsid w:val="00222394"/>
    <w:rsid w:val="00223915"/>
    <w:rsid w:val="002256C7"/>
    <w:rsid w:val="00225F68"/>
    <w:rsid w:val="0022619E"/>
    <w:rsid w:val="002368B7"/>
    <w:rsid w:val="0024091D"/>
    <w:rsid w:val="002422EC"/>
    <w:rsid w:val="002447C7"/>
    <w:rsid w:val="002515E3"/>
    <w:rsid w:val="00252DC4"/>
    <w:rsid w:val="00253B2D"/>
    <w:rsid w:val="00255FB5"/>
    <w:rsid w:val="0026176D"/>
    <w:rsid w:val="002643A2"/>
    <w:rsid w:val="00265DAE"/>
    <w:rsid w:val="002665E2"/>
    <w:rsid w:val="00266810"/>
    <w:rsid w:val="002675A6"/>
    <w:rsid w:val="0027179D"/>
    <w:rsid w:val="00271A8B"/>
    <w:rsid w:val="00274D4C"/>
    <w:rsid w:val="00277117"/>
    <w:rsid w:val="002776C6"/>
    <w:rsid w:val="0028055C"/>
    <w:rsid w:val="00284477"/>
    <w:rsid w:val="00285B57"/>
    <w:rsid w:val="0029037D"/>
    <w:rsid w:val="002962E6"/>
    <w:rsid w:val="002965AD"/>
    <w:rsid w:val="00296B75"/>
    <w:rsid w:val="002A1615"/>
    <w:rsid w:val="002A1A39"/>
    <w:rsid w:val="002A39D3"/>
    <w:rsid w:val="002A4566"/>
    <w:rsid w:val="002A58C7"/>
    <w:rsid w:val="002A5C96"/>
    <w:rsid w:val="002A72B5"/>
    <w:rsid w:val="002A763B"/>
    <w:rsid w:val="002B0807"/>
    <w:rsid w:val="002B0ABF"/>
    <w:rsid w:val="002B0B92"/>
    <w:rsid w:val="002B32E3"/>
    <w:rsid w:val="002B50B5"/>
    <w:rsid w:val="002B71D3"/>
    <w:rsid w:val="002B74F6"/>
    <w:rsid w:val="002C00C4"/>
    <w:rsid w:val="002C1A3D"/>
    <w:rsid w:val="002C7D95"/>
    <w:rsid w:val="002D00F4"/>
    <w:rsid w:val="002D0DE3"/>
    <w:rsid w:val="002D6FBF"/>
    <w:rsid w:val="002E091A"/>
    <w:rsid w:val="002E0FE0"/>
    <w:rsid w:val="002E2D06"/>
    <w:rsid w:val="002E46C7"/>
    <w:rsid w:val="002E7C13"/>
    <w:rsid w:val="002F1256"/>
    <w:rsid w:val="002F2505"/>
    <w:rsid w:val="00300389"/>
    <w:rsid w:val="00301121"/>
    <w:rsid w:val="003032C3"/>
    <w:rsid w:val="00303C71"/>
    <w:rsid w:val="00305CF4"/>
    <w:rsid w:val="00306E3B"/>
    <w:rsid w:val="0031167D"/>
    <w:rsid w:val="003126F4"/>
    <w:rsid w:val="003126FC"/>
    <w:rsid w:val="00312AF8"/>
    <w:rsid w:val="003145EB"/>
    <w:rsid w:val="00315F65"/>
    <w:rsid w:val="003163DE"/>
    <w:rsid w:val="00320621"/>
    <w:rsid w:val="00322194"/>
    <w:rsid w:val="003272CA"/>
    <w:rsid w:val="00327B66"/>
    <w:rsid w:val="00333243"/>
    <w:rsid w:val="00334B21"/>
    <w:rsid w:val="00334F1C"/>
    <w:rsid w:val="00337AAF"/>
    <w:rsid w:val="00340547"/>
    <w:rsid w:val="0034093F"/>
    <w:rsid w:val="00340EF9"/>
    <w:rsid w:val="003411B7"/>
    <w:rsid w:val="00347B5C"/>
    <w:rsid w:val="003527C1"/>
    <w:rsid w:val="00353419"/>
    <w:rsid w:val="00354AFC"/>
    <w:rsid w:val="003605D6"/>
    <w:rsid w:val="00361E9F"/>
    <w:rsid w:val="00361EAB"/>
    <w:rsid w:val="00362D65"/>
    <w:rsid w:val="003646FE"/>
    <w:rsid w:val="003661C3"/>
    <w:rsid w:val="00367757"/>
    <w:rsid w:val="0037108E"/>
    <w:rsid w:val="00371B96"/>
    <w:rsid w:val="003723CB"/>
    <w:rsid w:val="00377383"/>
    <w:rsid w:val="00380153"/>
    <w:rsid w:val="003836B3"/>
    <w:rsid w:val="0038495B"/>
    <w:rsid w:val="00384E65"/>
    <w:rsid w:val="0038699F"/>
    <w:rsid w:val="00387CA5"/>
    <w:rsid w:val="00387D34"/>
    <w:rsid w:val="00390ABC"/>
    <w:rsid w:val="00392251"/>
    <w:rsid w:val="00392E6B"/>
    <w:rsid w:val="0039473B"/>
    <w:rsid w:val="00394E2F"/>
    <w:rsid w:val="00394F1A"/>
    <w:rsid w:val="003A00AA"/>
    <w:rsid w:val="003A3B96"/>
    <w:rsid w:val="003A7A9A"/>
    <w:rsid w:val="003B20E8"/>
    <w:rsid w:val="003B4638"/>
    <w:rsid w:val="003B6E8A"/>
    <w:rsid w:val="003B7C3C"/>
    <w:rsid w:val="003C01B4"/>
    <w:rsid w:val="003C117A"/>
    <w:rsid w:val="003C26B5"/>
    <w:rsid w:val="003C2D5A"/>
    <w:rsid w:val="003C3574"/>
    <w:rsid w:val="003C7551"/>
    <w:rsid w:val="003D32E9"/>
    <w:rsid w:val="003D386B"/>
    <w:rsid w:val="003D4659"/>
    <w:rsid w:val="003D4958"/>
    <w:rsid w:val="003D5A39"/>
    <w:rsid w:val="003D631E"/>
    <w:rsid w:val="003D695C"/>
    <w:rsid w:val="003E21E2"/>
    <w:rsid w:val="003E26E3"/>
    <w:rsid w:val="003E4F65"/>
    <w:rsid w:val="003E599E"/>
    <w:rsid w:val="003E7256"/>
    <w:rsid w:val="003F158C"/>
    <w:rsid w:val="003F15D1"/>
    <w:rsid w:val="003F2F57"/>
    <w:rsid w:val="003F452C"/>
    <w:rsid w:val="003F4F07"/>
    <w:rsid w:val="003F5126"/>
    <w:rsid w:val="003F5CDB"/>
    <w:rsid w:val="003F6E58"/>
    <w:rsid w:val="0040124D"/>
    <w:rsid w:val="0040298F"/>
    <w:rsid w:val="00402D37"/>
    <w:rsid w:val="004036A7"/>
    <w:rsid w:val="004120FD"/>
    <w:rsid w:val="00414069"/>
    <w:rsid w:val="00414CEA"/>
    <w:rsid w:val="00416C6A"/>
    <w:rsid w:val="004174F1"/>
    <w:rsid w:val="00417633"/>
    <w:rsid w:val="00417FB2"/>
    <w:rsid w:val="00420C86"/>
    <w:rsid w:val="00425D37"/>
    <w:rsid w:val="00427460"/>
    <w:rsid w:val="004315DD"/>
    <w:rsid w:val="0043382E"/>
    <w:rsid w:val="00436B99"/>
    <w:rsid w:val="0043778B"/>
    <w:rsid w:val="004431EA"/>
    <w:rsid w:val="0044405D"/>
    <w:rsid w:val="004457A5"/>
    <w:rsid w:val="00447257"/>
    <w:rsid w:val="00450388"/>
    <w:rsid w:val="00452ED2"/>
    <w:rsid w:val="0045421E"/>
    <w:rsid w:val="00454315"/>
    <w:rsid w:val="00456143"/>
    <w:rsid w:val="00456CB1"/>
    <w:rsid w:val="00457B3D"/>
    <w:rsid w:val="004603A3"/>
    <w:rsid w:val="00463DDB"/>
    <w:rsid w:val="004647AB"/>
    <w:rsid w:val="00464A4A"/>
    <w:rsid w:val="0047069F"/>
    <w:rsid w:val="00475DD1"/>
    <w:rsid w:val="00476247"/>
    <w:rsid w:val="0048005C"/>
    <w:rsid w:val="00485DB5"/>
    <w:rsid w:val="00492D3F"/>
    <w:rsid w:val="0049398F"/>
    <w:rsid w:val="004A02F1"/>
    <w:rsid w:val="004A1F11"/>
    <w:rsid w:val="004A742B"/>
    <w:rsid w:val="004A7484"/>
    <w:rsid w:val="004A76A2"/>
    <w:rsid w:val="004B1327"/>
    <w:rsid w:val="004B1579"/>
    <w:rsid w:val="004B29B6"/>
    <w:rsid w:val="004B5E2E"/>
    <w:rsid w:val="004B687B"/>
    <w:rsid w:val="004C1DCA"/>
    <w:rsid w:val="004C2FDE"/>
    <w:rsid w:val="004C7277"/>
    <w:rsid w:val="004D1C8B"/>
    <w:rsid w:val="004D236E"/>
    <w:rsid w:val="004E1396"/>
    <w:rsid w:val="004E23EC"/>
    <w:rsid w:val="004F1AE4"/>
    <w:rsid w:val="004F3462"/>
    <w:rsid w:val="004F3D92"/>
    <w:rsid w:val="004F7D18"/>
    <w:rsid w:val="00500DD9"/>
    <w:rsid w:val="00501909"/>
    <w:rsid w:val="00503087"/>
    <w:rsid w:val="00503427"/>
    <w:rsid w:val="00506306"/>
    <w:rsid w:val="005078FF"/>
    <w:rsid w:val="005156C1"/>
    <w:rsid w:val="00520F50"/>
    <w:rsid w:val="00525780"/>
    <w:rsid w:val="00525F7E"/>
    <w:rsid w:val="005264B7"/>
    <w:rsid w:val="005300FA"/>
    <w:rsid w:val="00531415"/>
    <w:rsid w:val="00532B86"/>
    <w:rsid w:val="00535AD8"/>
    <w:rsid w:val="00537511"/>
    <w:rsid w:val="00537572"/>
    <w:rsid w:val="00537DBE"/>
    <w:rsid w:val="005402D3"/>
    <w:rsid w:val="00540BF8"/>
    <w:rsid w:val="005417B4"/>
    <w:rsid w:val="00541F23"/>
    <w:rsid w:val="005425CE"/>
    <w:rsid w:val="00543758"/>
    <w:rsid w:val="005458F8"/>
    <w:rsid w:val="00551352"/>
    <w:rsid w:val="00553F3D"/>
    <w:rsid w:val="00556D3C"/>
    <w:rsid w:val="00560084"/>
    <w:rsid w:val="00561010"/>
    <w:rsid w:val="005662FF"/>
    <w:rsid w:val="0056760C"/>
    <w:rsid w:val="0057260D"/>
    <w:rsid w:val="00572E41"/>
    <w:rsid w:val="00573123"/>
    <w:rsid w:val="00574F76"/>
    <w:rsid w:val="005752C2"/>
    <w:rsid w:val="00575A73"/>
    <w:rsid w:val="005763CD"/>
    <w:rsid w:val="005806E1"/>
    <w:rsid w:val="00581545"/>
    <w:rsid w:val="00582041"/>
    <w:rsid w:val="00583EDF"/>
    <w:rsid w:val="00585020"/>
    <w:rsid w:val="00586092"/>
    <w:rsid w:val="00587CBA"/>
    <w:rsid w:val="005915A5"/>
    <w:rsid w:val="0059206D"/>
    <w:rsid w:val="005921AB"/>
    <w:rsid w:val="005A015D"/>
    <w:rsid w:val="005A10E0"/>
    <w:rsid w:val="005A2417"/>
    <w:rsid w:val="005A3C98"/>
    <w:rsid w:val="005A4005"/>
    <w:rsid w:val="005A56BF"/>
    <w:rsid w:val="005A77B6"/>
    <w:rsid w:val="005B106E"/>
    <w:rsid w:val="005B19B6"/>
    <w:rsid w:val="005B1CED"/>
    <w:rsid w:val="005B37BC"/>
    <w:rsid w:val="005B710D"/>
    <w:rsid w:val="005C0B71"/>
    <w:rsid w:val="005C1EC4"/>
    <w:rsid w:val="005C2625"/>
    <w:rsid w:val="005D573B"/>
    <w:rsid w:val="005D6C01"/>
    <w:rsid w:val="005D7630"/>
    <w:rsid w:val="005E0CF0"/>
    <w:rsid w:val="005E0FB7"/>
    <w:rsid w:val="005E273A"/>
    <w:rsid w:val="005E2D99"/>
    <w:rsid w:val="005E32C7"/>
    <w:rsid w:val="005E3BAD"/>
    <w:rsid w:val="005E5837"/>
    <w:rsid w:val="005F0EC9"/>
    <w:rsid w:val="005F3A14"/>
    <w:rsid w:val="005F6D00"/>
    <w:rsid w:val="005F6D09"/>
    <w:rsid w:val="0060038B"/>
    <w:rsid w:val="00601FD1"/>
    <w:rsid w:val="00603B08"/>
    <w:rsid w:val="00604E12"/>
    <w:rsid w:val="00606B0A"/>
    <w:rsid w:val="00607887"/>
    <w:rsid w:val="006113E0"/>
    <w:rsid w:val="00611E32"/>
    <w:rsid w:val="0061207E"/>
    <w:rsid w:val="006134BB"/>
    <w:rsid w:val="006136CF"/>
    <w:rsid w:val="00613878"/>
    <w:rsid w:val="0061408D"/>
    <w:rsid w:val="00620516"/>
    <w:rsid w:val="00620990"/>
    <w:rsid w:val="00621830"/>
    <w:rsid w:val="00624DA8"/>
    <w:rsid w:val="0062622E"/>
    <w:rsid w:val="0062653B"/>
    <w:rsid w:val="00627365"/>
    <w:rsid w:val="006347DF"/>
    <w:rsid w:val="00636F6C"/>
    <w:rsid w:val="0063760F"/>
    <w:rsid w:val="00637CF7"/>
    <w:rsid w:val="00640AC6"/>
    <w:rsid w:val="0064367A"/>
    <w:rsid w:val="006446EC"/>
    <w:rsid w:val="00644D34"/>
    <w:rsid w:val="00645653"/>
    <w:rsid w:val="00646EE2"/>
    <w:rsid w:val="006474B0"/>
    <w:rsid w:val="006521D1"/>
    <w:rsid w:val="00652789"/>
    <w:rsid w:val="0065699F"/>
    <w:rsid w:val="00657B0A"/>
    <w:rsid w:val="00661C61"/>
    <w:rsid w:val="00661EEE"/>
    <w:rsid w:val="00663014"/>
    <w:rsid w:val="00664021"/>
    <w:rsid w:val="006642DC"/>
    <w:rsid w:val="006646BB"/>
    <w:rsid w:val="00664BFB"/>
    <w:rsid w:val="00665F26"/>
    <w:rsid w:val="00670001"/>
    <w:rsid w:val="0067054B"/>
    <w:rsid w:val="00670F4C"/>
    <w:rsid w:val="00671837"/>
    <w:rsid w:val="0067199B"/>
    <w:rsid w:val="00673257"/>
    <w:rsid w:val="00673FDC"/>
    <w:rsid w:val="00676201"/>
    <w:rsid w:val="006812C7"/>
    <w:rsid w:val="006814A8"/>
    <w:rsid w:val="00683B6C"/>
    <w:rsid w:val="0068427D"/>
    <w:rsid w:val="00686EE9"/>
    <w:rsid w:val="006876C9"/>
    <w:rsid w:val="00690C02"/>
    <w:rsid w:val="00691E96"/>
    <w:rsid w:val="00692AF9"/>
    <w:rsid w:val="006943C1"/>
    <w:rsid w:val="006966D3"/>
    <w:rsid w:val="0069793C"/>
    <w:rsid w:val="006A06E9"/>
    <w:rsid w:val="006A44EA"/>
    <w:rsid w:val="006B43FB"/>
    <w:rsid w:val="006C22EA"/>
    <w:rsid w:val="006C272F"/>
    <w:rsid w:val="006C64E1"/>
    <w:rsid w:val="006C7E5C"/>
    <w:rsid w:val="006D0107"/>
    <w:rsid w:val="006D1664"/>
    <w:rsid w:val="006D1F42"/>
    <w:rsid w:val="006E198A"/>
    <w:rsid w:val="006E1F6D"/>
    <w:rsid w:val="006E3610"/>
    <w:rsid w:val="006E7139"/>
    <w:rsid w:val="006E794E"/>
    <w:rsid w:val="006E7C8E"/>
    <w:rsid w:val="006F4795"/>
    <w:rsid w:val="006F501A"/>
    <w:rsid w:val="006F6289"/>
    <w:rsid w:val="00700ABA"/>
    <w:rsid w:val="0070214A"/>
    <w:rsid w:val="007041E5"/>
    <w:rsid w:val="0070466F"/>
    <w:rsid w:val="007073E2"/>
    <w:rsid w:val="00707E21"/>
    <w:rsid w:val="007105A3"/>
    <w:rsid w:val="00716E24"/>
    <w:rsid w:val="00721B46"/>
    <w:rsid w:val="00723097"/>
    <w:rsid w:val="007242DB"/>
    <w:rsid w:val="00727D0C"/>
    <w:rsid w:val="00730F26"/>
    <w:rsid w:val="00741F26"/>
    <w:rsid w:val="00743CE0"/>
    <w:rsid w:val="00754BA3"/>
    <w:rsid w:val="00754CAE"/>
    <w:rsid w:val="00755B23"/>
    <w:rsid w:val="0075694E"/>
    <w:rsid w:val="0076246D"/>
    <w:rsid w:val="00763D41"/>
    <w:rsid w:val="00764AA9"/>
    <w:rsid w:val="00764C01"/>
    <w:rsid w:val="0076560C"/>
    <w:rsid w:val="0077015D"/>
    <w:rsid w:val="00772A78"/>
    <w:rsid w:val="0077500B"/>
    <w:rsid w:val="00776950"/>
    <w:rsid w:val="00776F82"/>
    <w:rsid w:val="00777804"/>
    <w:rsid w:val="00781055"/>
    <w:rsid w:val="00781199"/>
    <w:rsid w:val="007832E4"/>
    <w:rsid w:val="00783F00"/>
    <w:rsid w:val="0078798C"/>
    <w:rsid w:val="00791BAA"/>
    <w:rsid w:val="00793C6A"/>
    <w:rsid w:val="00796CF3"/>
    <w:rsid w:val="007A2929"/>
    <w:rsid w:val="007A7B9D"/>
    <w:rsid w:val="007B5141"/>
    <w:rsid w:val="007B7588"/>
    <w:rsid w:val="007D030C"/>
    <w:rsid w:val="007D2DDA"/>
    <w:rsid w:val="007D2DE7"/>
    <w:rsid w:val="007D31B9"/>
    <w:rsid w:val="007D38A3"/>
    <w:rsid w:val="007D3B03"/>
    <w:rsid w:val="007D5A1A"/>
    <w:rsid w:val="007D6867"/>
    <w:rsid w:val="007D6BD6"/>
    <w:rsid w:val="007E14AD"/>
    <w:rsid w:val="007E1D1C"/>
    <w:rsid w:val="007E300E"/>
    <w:rsid w:val="007E36AA"/>
    <w:rsid w:val="007E48F2"/>
    <w:rsid w:val="007E7107"/>
    <w:rsid w:val="007E7CC0"/>
    <w:rsid w:val="007E7F95"/>
    <w:rsid w:val="007E7FC5"/>
    <w:rsid w:val="007F5A85"/>
    <w:rsid w:val="007F7733"/>
    <w:rsid w:val="008109C6"/>
    <w:rsid w:val="008111A7"/>
    <w:rsid w:val="00812CCB"/>
    <w:rsid w:val="00816206"/>
    <w:rsid w:val="008162DF"/>
    <w:rsid w:val="008169B1"/>
    <w:rsid w:val="00820E50"/>
    <w:rsid w:val="00821E81"/>
    <w:rsid w:val="00825813"/>
    <w:rsid w:val="008303CD"/>
    <w:rsid w:val="008315A9"/>
    <w:rsid w:val="00832E31"/>
    <w:rsid w:val="008356B6"/>
    <w:rsid w:val="00836394"/>
    <w:rsid w:val="008401FD"/>
    <w:rsid w:val="00841C56"/>
    <w:rsid w:val="00841DA8"/>
    <w:rsid w:val="00843868"/>
    <w:rsid w:val="00843FAC"/>
    <w:rsid w:val="00844A10"/>
    <w:rsid w:val="0084740B"/>
    <w:rsid w:val="00847465"/>
    <w:rsid w:val="00851916"/>
    <w:rsid w:val="00853D0C"/>
    <w:rsid w:val="00856A4D"/>
    <w:rsid w:val="0085799D"/>
    <w:rsid w:val="00857A6E"/>
    <w:rsid w:val="008601EF"/>
    <w:rsid w:val="008607C4"/>
    <w:rsid w:val="0086085A"/>
    <w:rsid w:val="00864683"/>
    <w:rsid w:val="008649D4"/>
    <w:rsid w:val="00865374"/>
    <w:rsid w:val="00866F11"/>
    <w:rsid w:val="00872DE6"/>
    <w:rsid w:val="0087439E"/>
    <w:rsid w:val="00881B1D"/>
    <w:rsid w:val="00882C95"/>
    <w:rsid w:val="00883C29"/>
    <w:rsid w:val="00883D1E"/>
    <w:rsid w:val="00887D2C"/>
    <w:rsid w:val="00890EA5"/>
    <w:rsid w:val="008913BD"/>
    <w:rsid w:val="0089504F"/>
    <w:rsid w:val="008A3C27"/>
    <w:rsid w:val="008A4726"/>
    <w:rsid w:val="008A48D9"/>
    <w:rsid w:val="008B08FD"/>
    <w:rsid w:val="008B194B"/>
    <w:rsid w:val="008B46A2"/>
    <w:rsid w:val="008B784B"/>
    <w:rsid w:val="008C11AE"/>
    <w:rsid w:val="008C3410"/>
    <w:rsid w:val="008C4AB5"/>
    <w:rsid w:val="008C6BA1"/>
    <w:rsid w:val="008D3012"/>
    <w:rsid w:val="008D4DC1"/>
    <w:rsid w:val="008D4DFE"/>
    <w:rsid w:val="008E0DBE"/>
    <w:rsid w:val="008E126C"/>
    <w:rsid w:val="008E3FD3"/>
    <w:rsid w:val="008E5CC7"/>
    <w:rsid w:val="008F13D6"/>
    <w:rsid w:val="008F2DC1"/>
    <w:rsid w:val="008F33D0"/>
    <w:rsid w:val="008F5511"/>
    <w:rsid w:val="008F7953"/>
    <w:rsid w:val="00900DCB"/>
    <w:rsid w:val="00901095"/>
    <w:rsid w:val="00902184"/>
    <w:rsid w:val="00905E70"/>
    <w:rsid w:val="009061BD"/>
    <w:rsid w:val="00912288"/>
    <w:rsid w:val="009147B8"/>
    <w:rsid w:val="00917277"/>
    <w:rsid w:val="009207EA"/>
    <w:rsid w:val="009220B4"/>
    <w:rsid w:val="009239CF"/>
    <w:rsid w:val="00925B0E"/>
    <w:rsid w:val="00927988"/>
    <w:rsid w:val="00933DC4"/>
    <w:rsid w:val="009341DA"/>
    <w:rsid w:val="009355FB"/>
    <w:rsid w:val="00936180"/>
    <w:rsid w:val="009409BC"/>
    <w:rsid w:val="009415DE"/>
    <w:rsid w:val="00943192"/>
    <w:rsid w:val="00943236"/>
    <w:rsid w:val="00944D47"/>
    <w:rsid w:val="00945517"/>
    <w:rsid w:val="009503DA"/>
    <w:rsid w:val="00950663"/>
    <w:rsid w:val="00951A40"/>
    <w:rsid w:val="00954247"/>
    <w:rsid w:val="00954306"/>
    <w:rsid w:val="00954BDB"/>
    <w:rsid w:val="00955D0C"/>
    <w:rsid w:val="009649A7"/>
    <w:rsid w:val="00964BE7"/>
    <w:rsid w:val="00967BBC"/>
    <w:rsid w:val="00971F6C"/>
    <w:rsid w:val="009721EF"/>
    <w:rsid w:val="00974884"/>
    <w:rsid w:val="00976613"/>
    <w:rsid w:val="009802BA"/>
    <w:rsid w:val="00981DF5"/>
    <w:rsid w:val="00982915"/>
    <w:rsid w:val="009847D7"/>
    <w:rsid w:val="0098688A"/>
    <w:rsid w:val="00990408"/>
    <w:rsid w:val="00990902"/>
    <w:rsid w:val="0099281A"/>
    <w:rsid w:val="0099307D"/>
    <w:rsid w:val="00996D57"/>
    <w:rsid w:val="009A042E"/>
    <w:rsid w:val="009A2A07"/>
    <w:rsid w:val="009A709A"/>
    <w:rsid w:val="009B449F"/>
    <w:rsid w:val="009B45A9"/>
    <w:rsid w:val="009B5D13"/>
    <w:rsid w:val="009B6FAE"/>
    <w:rsid w:val="009C0F90"/>
    <w:rsid w:val="009D2CC8"/>
    <w:rsid w:val="009D3F3B"/>
    <w:rsid w:val="009D607B"/>
    <w:rsid w:val="009E073B"/>
    <w:rsid w:val="009E0DDB"/>
    <w:rsid w:val="009E2035"/>
    <w:rsid w:val="009E5A7A"/>
    <w:rsid w:val="009E5D3D"/>
    <w:rsid w:val="009E7F26"/>
    <w:rsid w:val="009F023D"/>
    <w:rsid w:val="009F0ECE"/>
    <w:rsid w:val="009F14FB"/>
    <w:rsid w:val="009F192A"/>
    <w:rsid w:val="009F1CAA"/>
    <w:rsid w:val="009F236A"/>
    <w:rsid w:val="009F753C"/>
    <w:rsid w:val="00A030E6"/>
    <w:rsid w:val="00A034BD"/>
    <w:rsid w:val="00A0424C"/>
    <w:rsid w:val="00A12A06"/>
    <w:rsid w:val="00A13CC9"/>
    <w:rsid w:val="00A162C9"/>
    <w:rsid w:val="00A20751"/>
    <w:rsid w:val="00A218B4"/>
    <w:rsid w:val="00A2341E"/>
    <w:rsid w:val="00A2614C"/>
    <w:rsid w:val="00A30DBA"/>
    <w:rsid w:val="00A3438F"/>
    <w:rsid w:val="00A3462C"/>
    <w:rsid w:val="00A351F4"/>
    <w:rsid w:val="00A36512"/>
    <w:rsid w:val="00A378D3"/>
    <w:rsid w:val="00A40B5D"/>
    <w:rsid w:val="00A42BC2"/>
    <w:rsid w:val="00A478D1"/>
    <w:rsid w:val="00A538BE"/>
    <w:rsid w:val="00A5597D"/>
    <w:rsid w:val="00A65F4A"/>
    <w:rsid w:val="00A7154F"/>
    <w:rsid w:val="00A735A8"/>
    <w:rsid w:val="00A75902"/>
    <w:rsid w:val="00A77126"/>
    <w:rsid w:val="00A774B1"/>
    <w:rsid w:val="00A80FF5"/>
    <w:rsid w:val="00A83008"/>
    <w:rsid w:val="00A84980"/>
    <w:rsid w:val="00A8634D"/>
    <w:rsid w:val="00A93762"/>
    <w:rsid w:val="00A93948"/>
    <w:rsid w:val="00A94E24"/>
    <w:rsid w:val="00A95816"/>
    <w:rsid w:val="00A95BF4"/>
    <w:rsid w:val="00A97988"/>
    <w:rsid w:val="00AB267D"/>
    <w:rsid w:val="00AB2CEB"/>
    <w:rsid w:val="00AB3DA2"/>
    <w:rsid w:val="00AB4294"/>
    <w:rsid w:val="00AB5294"/>
    <w:rsid w:val="00AB7043"/>
    <w:rsid w:val="00AC01E9"/>
    <w:rsid w:val="00AC13DC"/>
    <w:rsid w:val="00AC287F"/>
    <w:rsid w:val="00AC4F80"/>
    <w:rsid w:val="00AC5241"/>
    <w:rsid w:val="00AD0D16"/>
    <w:rsid w:val="00AD1D9B"/>
    <w:rsid w:val="00AD36C6"/>
    <w:rsid w:val="00AD4576"/>
    <w:rsid w:val="00AF2A6B"/>
    <w:rsid w:val="00AF6094"/>
    <w:rsid w:val="00AF68AF"/>
    <w:rsid w:val="00AF6FF5"/>
    <w:rsid w:val="00B02922"/>
    <w:rsid w:val="00B03A4D"/>
    <w:rsid w:val="00B05228"/>
    <w:rsid w:val="00B13B71"/>
    <w:rsid w:val="00B17F68"/>
    <w:rsid w:val="00B2124B"/>
    <w:rsid w:val="00B21C76"/>
    <w:rsid w:val="00B2625C"/>
    <w:rsid w:val="00B34518"/>
    <w:rsid w:val="00B34A8E"/>
    <w:rsid w:val="00B34B3A"/>
    <w:rsid w:val="00B376A3"/>
    <w:rsid w:val="00B40A55"/>
    <w:rsid w:val="00B42A69"/>
    <w:rsid w:val="00B4552C"/>
    <w:rsid w:val="00B50D8E"/>
    <w:rsid w:val="00B524A0"/>
    <w:rsid w:val="00B53D89"/>
    <w:rsid w:val="00B54AC1"/>
    <w:rsid w:val="00B5620F"/>
    <w:rsid w:val="00B5750F"/>
    <w:rsid w:val="00B57554"/>
    <w:rsid w:val="00B5775F"/>
    <w:rsid w:val="00B61941"/>
    <w:rsid w:val="00B61D83"/>
    <w:rsid w:val="00B62E2C"/>
    <w:rsid w:val="00B63FB4"/>
    <w:rsid w:val="00B646C1"/>
    <w:rsid w:val="00B6644F"/>
    <w:rsid w:val="00B70957"/>
    <w:rsid w:val="00B7268E"/>
    <w:rsid w:val="00B72E53"/>
    <w:rsid w:val="00B731AF"/>
    <w:rsid w:val="00B7330A"/>
    <w:rsid w:val="00B73B40"/>
    <w:rsid w:val="00B743B1"/>
    <w:rsid w:val="00B80632"/>
    <w:rsid w:val="00B81095"/>
    <w:rsid w:val="00B8117C"/>
    <w:rsid w:val="00B824D8"/>
    <w:rsid w:val="00B933EE"/>
    <w:rsid w:val="00B93CC4"/>
    <w:rsid w:val="00B97C0B"/>
    <w:rsid w:val="00BA44C4"/>
    <w:rsid w:val="00BA6346"/>
    <w:rsid w:val="00BA635E"/>
    <w:rsid w:val="00BA653F"/>
    <w:rsid w:val="00BA706D"/>
    <w:rsid w:val="00BA73A4"/>
    <w:rsid w:val="00BB34AE"/>
    <w:rsid w:val="00BB3781"/>
    <w:rsid w:val="00BB67BB"/>
    <w:rsid w:val="00BB70B7"/>
    <w:rsid w:val="00BC1A50"/>
    <w:rsid w:val="00BC4CC0"/>
    <w:rsid w:val="00BC57BD"/>
    <w:rsid w:val="00BC760E"/>
    <w:rsid w:val="00BD44E8"/>
    <w:rsid w:val="00BD4F30"/>
    <w:rsid w:val="00BD5244"/>
    <w:rsid w:val="00BD6C9B"/>
    <w:rsid w:val="00BE2ED6"/>
    <w:rsid w:val="00BE4917"/>
    <w:rsid w:val="00BE6B50"/>
    <w:rsid w:val="00BF12C6"/>
    <w:rsid w:val="00BF2A2A"/>
    <w:rsid w:val="00BF2C98"/>
    <w:rsid w:val="00BF549C"/>
    <w:rsid w:val="00BF5ACE"/>
    <w:rsid w:val="00C0460E"/>
    <w:rsid w:val="00C0548B"/>
    <w:rsid w:val="00C063D2"/>
    <w:rsid w:val="00C0647D"/>
    <w:rsid w:val="00C1275C"/>
    <w:rsid w:val="00C1289D"/>
    <w:rsid w:val="00C14C99"/>
    <w:rsid w:val="00C15E2B"/>
    <w:rsid w:val="00C17FED"/>
    <w:rsid w:val="00C26712"/>
    <w:rsid w:val="00C27EFF"/>
    <w:rsid w:val="00C302B6"/>
    <w:rsid w:val="00C304D2"/>
    <w:rsid w:val="00C31D9D"/>
    <w:rsid w:val="00C326AE"/>
    <w:rsid w:val="00C332F9"/>
    <w:rsid w:val="00C35518"/>
    <w:rsid w:val="00C37FC4"/>
    <w:rsid w:val="00C428BF"/>
    <w:rsid w:val="00C46B29"/>
    <w:rsid w:val="00C50AE6"/>
    <w:rsid w:val="00C53D11"/>
    <w:rsid w:val="00C564A8"/>
    <w:rsid w:val="00C56A1C"/>
    <w:rsid w:val="00C61063"/>
    <w:rsid w:val="00C62009"/>
    <w:rsid w:val="00C63AE8"/>
    <w:rsid w:val="00C655A8"/>
    <w:rsid w:val="00C6725E"/>
    <w:rsid w:val="00C70A2C"/>
    <w:rsid w:val="00C71638"/>
    <w:rsid w:val="00C73829"/>
    <w:rsid w:val="00C77244"/>
    <w:rsid w:val="00C83F74"/>
    <w:rsid w:val="00C86326"/>
    <w:rsid w:val="00C8776D"/>
    <w:rsid w:val="00C87BCD"/>
    <w:rsid w:val="00C90960"/>
    <w:rsid w:val="00C90D06"/>
    <w:rsid w:val="00C9117F"/>
    <w:rsid w:val="00C9294C"/>
    <w:rsid w:val="00C9350E"/>
    <w:rsid w:val="00C94E7E"/>
    <w:rsid w:val="00C95C63"/>
    <w:rsid w:val="00C95FFF"/>
    <w:rsid w:val="00C96FB1"/>
    <w:rsid w:val="00CA7654"/>
    <w:rsid w:val="00CB7838"/>
    <w:rsid w:val="00CB794D"/>
    <w:rsid w:val="00CC0017"/>
    <w:rsid w:val="00CC0CFD"/>
    <w:rsid w:val="00CC14A9"/>
    <w:rsid w:val="00CC2E21"/>
    <w:rsid w:val="00CC41BF"/>
    <w:rsid w:val="00CC7D5B"/>
    <w:rsid w:val="00CD3080"/>
    <w:rsid w:val="00CD3F1D"/>
    <w:rsid w:val="00CD5C91"/>
    <w:rsid w:val="00CD5CD5"/>
    <w:rsid w:val="00CE23AA"/>
    <w:rsid w:val="00CE35A5"/>
    <w:rsid w:val="00CE3AD7"/>
    <w:rsid w:val="00CE727C"/>
    <w:rsid w:val="00CF3548"/>
    <w:rsid w:val="00CF5349"/>
    <w:rsid w:val="00D000BA"/>
    <w:rsid w:val="00D0374F"/>
    <w:rsid w:val="00D03A0C"/>
    <w:rsid w:val="00D05083"/>
    <w:rsid w:val="00D05A90"/>
    <w:rsid w:val="00D073ED"/>
    <w:rsid w:val="00D11186"/>
    <w:rsid w:val="00D14FDE"/>
    <w:rsid w:val="00D15B07"/>
    <w:rsid w:val="00D168A0"/>
    <w:rsid w:val="00D202EE"/>
    <w:rsid w:val="00D257FF"/>
    <w:rsid w:val="00D30303"/>
    <w:rsid w:val="00D30C3C"/>
    <w:rsid w:val="00D33ECC"/>
    <w:rsid w:val="00D36D99"/>
    <w:rsid w:val="00D377F7"/>
    <w:rsid w:val="00D455AE"/>
    <w:rsid w:val="00D469CB"/>
    <w:rsid w:val="00D479C8"/>
    <w:rsid w:val="00D47DA3"/>
    <w:rsid w:val="00D53B65"/>
    <w:rsid w:val="00D5493C"/>
    <w:rsid w:val="00D55284"/>
    <w:rsid w:val="00D5531C"/>
    <w:rsid w:val="00D55AE5"/>
    <w:rsid w:val="00D603C7"/>
    <w:rsid w:val="00D60E57"/>
    <w:rsid w:val="00D611DA"/>
    <w:rsid w:val="00D64AE9"/>
    <w:rsid w:val="00D66455"/>
    <w:rsid w:val="00D7413C"/>
    <w:rsid w:val="00D74D55"/>
    <w:rsid w:val="00D770A7"/>
    <w:rsid w:val="00D80474"/>
    <w:rsid w:val="00D806E2"/>
    <w:rsid w:val="00D90BD2"/>
    <w:rsid w:val="00D91CEB"/>
    <w:rsid w:val="00D931DE"/>
    <w:rsid w:val="00D9325D"/>
    <w:rsid w:val="00D93DE5"/>
    <w:rsid w:val="00D943B1"/>
    <w:rsid w:val="00D94B48"/>
    <w:rsid w:val="00D9532E"/>
    <w:rsid w:val="00D9565C"/>
    <w:rsid w:val="00D97DA7"/>
    <w:rsid w:val="00DA1690"/>
    <w:rsid w:val="00DA2F49"/>
    <w:rsid w:val="00DA50A2"/>
    <w:rsid w:val="00DA615B"/>
    <w:rsid w:val="00DB027B"/>
    <w:rsid w:val="00DB0C68"/>
    <w:rsid w:val="00DB36A9"/>
    <w:rsid w:val="00DB4D31"/>
    <w:rsid w:val="00DB6480"/>
    <w:rsid w:val="00DC39A0"/>
    <w:rsid w:val="00DC3F7D"/>
    <w:rsid w:val="00DC45F2"/>
    <w:rsid w:val="00DC4F4A"/>
    <w:rsid w:val="00DC538B"/>
    <w:rsid w:val="00DC5827"/>
    <w:rsid w:val="00DD0AD7"/>
    <w:rsid w:val="00DD40A7"/>
    <w:rsid w:val="00DD5F7B"/>
    <w:rsid w:val="00DE0FF2"/>
    <w:rsid w:val="00DE21BA"/>
    <w:rsid w:val="00DE683B"/>
    <w:rsid w:val="00DE769F"/>
    <w:rsid w:val="00DF1909"/>
    <w:rsid w:val="00DF4BDC"/>
    <w:rsid w:val="00DF4C25"/>
    <w:rsid w:val="00DF7CDD"/>
    <w:rsid w:val="00E001AE"/>
    <w:rsid w:val="00E04256"/>
    <w:rsid w:val="00E06F59"/>
    <w:rsid w:val="00E11157"/>
    <w:rsid w:val="00E22F2A"/>
    <w:rsid w:val="00E26B80"/>
    <w:rsid w:val="00E26DBA"/>
    <w:rsid w:val="00E2739E"/>
    <w:rsid w:val="00E30103"/>
    <w:rsid w:val="00E32CE8"/>
    <w:rsid w:val="00E32ED4"/>
    <w:rsid w:val="00E44B17"/>
    <w:rsid w:val="00E44F6C"/>
    <w:rsid w:val="00E4617F"/>
    <w:rsid w:val="00E461A2"/>
    <w:rsid w:val="00E47B05"/>
    <w:rsid w:val="00E47CA8"/>
    <w:rsid w:val="00E52894"/>
    <w:rsid w:val="00E600BB"/>
    <w:rsid w:val="00E6282A"/>
    <w:rsid w:val="00E6429C"/>
    <w:rsid w:val="00E64AB4"/>
    <w:rsid w:val="00E67C30"/>
    <w:rsid w:val="00E70E73"/>
    <w:rsid w:val="00E7242A"/>
    <w:rsid w:val="00E7328A"/>
    <w:rsid w:val="00E75F21"/>
    <w:rsid w:val="00E80242"/>
    <w:rsid w:val="00E80388"/>
    <w:rsid w:val="00E80749"/>
    <w:rsid w:val="00E8224D"/>
    <w:rsid w:val="00E82439"/>
    <w:rsid w:val="00E85FC6"/>
    <w:rsid w:val="00E85FFA"/>
    <w:rsid w:val="00E91776"/>
    <w:rsid w:val="00E927AF"/>
    <w:rsid w:val="00E92DDA"/>
    <w:rsid w:val="00E94CBC"/>
    <w:rsid w:val="00EA05BC"/>
    <w:rsid w:val="00EA268B"/>
    <w:rsid w:val="00EA2C21"/>
    <w:rsid w:val="00EA2E85"/>
    <w:rsid w:val="00EA5CC3"/>
    <w:rsid w:val="00EB1078"/>
    <w:rsid w:val="00EB33C0"/>
    <w:rsid w:val="00EB3824"/>
    <w:rsid w:val="00EB3C62"/>
    <w:rsid w:val="00EB444C"/>
    <w:rsid w:val="00EB5358"/>
    <w:rsid w:val="00EB5CC9"/>
    <w:rsid w:val="00EB6D6E"/>
    <w:rsid w:val="00EB75FA"/>
    <w:rsid w:val="00EB7673"/>
    <w:rsid w:val="00EC345A"/>
    <w:rsid w:val="00EC3526"/>
    <w:rsid w:val="00EC3D56"/>
    <w:rsid w:val="00EC6F3D"/>
    <w:rsid w:val="00EC77DF"/>
    <w:rsid w:val="00ED25BA"/>
    <w:rsid w:val="00ED2D3B"/>
    <w:rsid w:val="00ED561B"/>
    <w:rsid w:val="00ED6227"/>
    <w:rsid w:val="00ED660F"/>
    <w:rsid w:val="00EE07C5"/>
    <w:rsid w:val="00EE17D9"/>
    <w:rsid w:val="00EE381B"/>
    <w:rsid w:val="00EE5E34"/>
    <w:rsid w:val="00EE7266"/>
    <w:rsid w:val="00EF6CBA"/>
    <w:rsid w:val="00F03B3B"/>
    <w:rsid w:val="00F04D19"/>
    <w:rsid w:val="00F05A37"/>
    <w:rsid w:val="00F0625B"/>
    <w:rsid w:val="00F11A10"/>
    <w:rsid w:val="00F12E8F"/>
    <w:rsid w:val="00F1359A"/>
    <w:rsid w:val="00F135DA"/>
    <w:rsid w:val="00F14A8C"/>
    <w:rsid w:val="00F1595D"/>
    <w:rsid w:val="00F163D2"/>
    <w:rsid w:val="00F235C3"/>
    <w:rsid w:val="00F2529B"/>
    <w:rsid w:val="00F26D4B"/>
    <w:rsid w:val="00F276F7"/>
    <w:rsid w:val="00F27BBE"/>
    <w:rsid w:val="00F32D64"/>
    <w:rsid w:val="00F34062"/>
    <w:rsid w:val="00F351B4"/>
    <w:rsid w:val="00F36167"/>
    <w:rsid w:val="00F376F4"/>
    <w:rsid w:val="00F4006C"/>
    <w:rsid w:val="00F41609"/>
    <w:rsid w:val="00F453F5"/>
    <w:rsid w:val="00F55DBC"/>
    <w:rsid w:val="00F56303"/>
    <w:rsid w:val="00F60E91"/>
    <w:rsid w:val="00F6199D"/>
    <w:rsid w:val="00F61ABD"/>
    <w:rsid w:val="00F61F13"/>
    <w:rsid w:val="00F61FA5"/>
    <w:rsid w:val="00F62BD7"/>
    <w:rsid w:val="00F644C0"/>
    <w:rsid w:val="00F66BB4"/>
    <w:rsid w:val="00F7449E"/>
    <w:rsid w:val="00F747D6"/>
    <w:rsid w:val="00F7505F"/>
    <w:rsid w:val="00F83413"/>
    <w:rsid w:val="00F87171"/>
    <w:rsid w:val="00F8781F"/>
    <w:rsid w:val="00F900AD"/>
    <w:rsid w:val="00F90745"/>
    <w:rsid w:val="00F90AB0"/>
    <w:rsid w:val="00F94E30"/>
    <w:rsid w:val="00F96F14"/>
    <w:rsid w:val="00F97066"/>
    <w:rsid w:val="00FA1020"/>
    <w:rsid w:val="00FA1E92"/>
    <w:rsid w:val="00FA43ED"/>
    <w:rsid w:val="00FA4B3F"/>
    <w:rsid w:val="00FA683D"/>
    <w:rsid w:val="00FA739B"/>
    <w:rsid w:val="00FB0AF5"/>
    <w:rsid w:val="00FB1682"/>
    <w:rsid w:val="00FB1764"/>
    <w:rsid w:val="00FB3CB0"/>
    <w:rsid w:val="00FB66B2"/>
    <w:rsid w:val="00FB6701"/>
    <w:rsid w:val="00FC1A93"/>
    <w:rsid w:val="00FC1ED8"/>
    <w:rsid w:val="00FC2919"/>
    <w:rsid w:val="00FC4B26"/>
    <w:rsid w:val="00FC4DD6"/>
    <w:rsid w:val="00FC5817"/>
    <w:rsid w:val="00FC71B7"/>
    <w:rsid w:val="00FC7838"/>
    <w:rsid w:val="00FD195E"/>
    <w:rsid w:val="00FD2577"/>
    <w:rsid w:val="00FE0483"/>
    <w:rsid w:val="00FE26A7"/>
    <w:rsid w:val="00FE3C65"/>
    <w:rsid w:val="00FE4786"/>
    <w:rsid w:val="00FE4F50"/>
    <w:rsid w:val="00FE5BC2"/>
    <w:rsid w:val="00FE5D05"/>
    <w:rsid w:val="00FE6127"/>
    <w:rsid w:val="00FF1421"/>
    <w:rsid w:val="00FF2612"/>
    <w:rsid w:val="00FF4D28"/>
    <w:rsid w:val="00FF64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43" type="connector" idref="#_x0000_s1122"/>
        <o:r id="V:Rule44" type="connector" idref="#_x0000_s1071"/>
        <o:r id="V:Rule45" type="connector" idref="#_x0000_s1046"/>
        <o:r id="V:Rule46" type="connector" idref="#_x0000_s1061"/>
        <o:r id="V:Rule47" type="connector" idref="#_x0000_s1121"/>
        <o:r id="V:Rule48" type="connector" idref="#_x0000_s1110"/>
        <o:r id="V:Rule49" type="connector" idref="#_x0000_s1042"/>
        <o:r id="V:Rule50" type="connector" idref="#_x0000_s1116"/>
        <o:r id="V:Rule51" type="connector" idref="#_x0000_s1073"/>
        <o:r id="V:Rule52" type="connector" idref="#_x0000_s1115"/>
        <o:r id="V:Rule53" type="connector" idref="#_x0000_s1106"/>
        <o:r id="V:Rule54" type="connector" idref="#_x0000_s1043"/>
        <o:r id="V:Rule55" type="connector" idref="#_x0000_s1047"/>
        <o:r id="V:Rule56" type="connector" idref="#Straight Arrow Connector 3"/>
        <o:r id="V:Rule57" type="connector" idref="#_x0000_s1045"/>
        <o:r id="V:Rule58" type="connector" idref="#Straight Arrow Connector 20"/>
        <o:r id="V:Rule59" type="connector" idref="#_x0000_s1146"/>
        <o:r id="V:Rule60" type="connector" idref="#_x0000_s1105"/>
        <o:r id="V:Rule61" type="connector" idref="#_x0000_s1067"/>
        <o:r id="V:Rule62" type="connector" idref="#_x0000_s1103"/>
        <o:r id="V:Rule63" type="connector" idref="#_x0000_s1070"/>
        <o:r id="V:Rule64" type="connector" idref="#_x0000_s1062"/>
        <o:r id="V:Rule65" type="connector" idref="#_x0000_s1069"/>
        <o:r id="V:Rule66" type="connector" idref="#_x0000_s1123"/>
        <o:r id="V:Rule67" type="connector" idref="#_x0000_s1068"/>
        <o:r id="V:Rule68" type="connector" idref="#_x0000_s1120"/>
        <o:r id="V:Rule69" type="connector" idref="#_x0000_s1134"/>
        <o:r id="V:Rule70" type="connector" idref="#_x0000_s1060"/>
        <o:r id="V:Rule71" type="connector" idref="#_x0000_s1141"/>
        <o:r id="V:Rule72" type="connector" idref="#_x0000_s1132"/>
        <o:r id="V:Rule73" type="connector" idref="#_x0000_s1137"/>
        <o:r id="V:Rule74" type="connector" idref="#_x0000_s1144"/>
        <o:r id="V:Rule75" type="connector" idref="#_x0000_s1072"/>
        <o:r id="V:Rule76" type="connector" idref="#_x0000_s1138"/>
        <o:r id="V:Rule77" type="connector" idref="#_x0000_s1059"/>
        <o:r id="V:Rule78" type="connector" idref="#_x0000_s1104"/>
        <o:r id="V:Rule79" type="connector" idref="#_x0000_s1117"/>
        <o:r id="V:Rule80" type="connector" idref="#_x0000_s1108"/>
        <o:r id="V:Rule81" type="connector" idref="#_x0000_s1139"/>
        <o:r id="V:Rule82" type="connector" idref="#_x0000_s1041"/>
        <o:r id="V:Rule83" type="connector" idref="#_x0000_s1109"/>
        <o:r id="V:Rule84" type="connector" idref="#_x0000_s11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53F"/>
    <w:pPr>
      <w:spacing w:line="276" w:lineRule="auto"/>
      <w:ind w:left="992" w:hanging="992"/>
    </w:pPr>
    <w:rPr>
      <w:sz w:val="22"/>
      <w:szCs w:val="22"/>
    </w:rPr>
  </w:style>
  <w:style w:type="paragraph" w:styleId="Heading1">
    <w:name w:val="heading 1"/>
    <w:basedOn w:val="Normal"/>
    <w:next w:val="Normal"/>
    <w:link w:val="Heading1Char"/>
    <w:uiPriority w:val="9"/>
    <w:qFormat/>
    <w:rsid w:val="000149C1"/>
    <w:pPr>
      <w:keepNext/>
      <w:keepLines/>
      <w:spacing w:before="240"/>
      <w:outlineLvl w:val="0"/>
    </w:pPr>
    <w:rPr>
      <w:rFonts w:ascii="Times New Roman" w:eastAsia="Times New Roman" w:hAnsi="Times New Roman"/>
      <w:color w:val="000000"/>
      <w:sz w:val="24"/>
      <w:szCs w:val="32"/>
    </w:rPr>
  </w:style>
  <w:style w:type="paragraph" w:styleId="Heading2">
    <w:name w:val="heading 2"/>
    <w:basedOn w:val="Normal"/>
    <w:next w:val="Normal"/>
    <w:link w:val="Heading2Char"/>
    <w:uiPriority w:val="9"/>
    <w:unhideWhenUsed/>
    <w:qFormat/>
    <w:rsid w:val="000149C1"/>
    <w:pPr>
      <w:keepNext/>
      <w:keepLines/>
      <w:spacing w:before="40"/>
      <w:outlineLvl w:val="1"/>
    </w:pPr>
    <w:rPr>
      <w:rFonts w:ascii="Times New Roman" w:eastAsia="Times New Roman" w:hAnsi="Times New Roman"/>
      <w:sz w:val="24"/>
      <w:szCs w:val="26"/>
    </w:rPr>
  </w:style>
  <w:style w:type="paragraph" w:styleId="Heading3">
    <w:name w:val="heading 3"/>
    <w:basedOn w:val="Normal"/>
    <w:next w:val="Normal"/>
    <w:link w:val="Heading3Char"/>
    <w:uiPriority w:val="9"/>
    <w:unhideWhenUsed/>
    <w:qFormat/>
    <w:rsid w:val="000149C1"/>
    <w:pPr>
      <w:keepNext/>
      <w:keepLines/>
      <w:spacing w:before="40"/>
      <w:outlineLvl w:val="2"/>
    </w:pPr>
    <w:rPr>
      <w:rFonts w:ascii="Times New Roman" w:eastAsia="Times New Roman" w:hAnsi="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149C1"/>
    <w:rPr>
      <w:rFonts w:ascii="Times New Roman" w:eastAsia="Times New Roman" w:hAnsi="Times New Roman" w:cs="Times New Roman"/>
      <w:color w:val="000000"/>
      <w:sz w:val="24"/>
      <w:szCs w:val="32"/>
    </w:rPr>
  </w:style>
  <w:style w:type="character" w:customStyle="1" w:styleId="Heading2Char">
    <w:name w:val="Heading 2 Char"/>
    <w:link w:val="Heading2"/>
    <w:uiPriority w:val="9"/>
    <w:rsid w:val="000149C1"/>
    <w:rPr>
      <w:rFonts w:ascii="Times New Roman" w:eastAsia="Times New Roman" w:hAnsi="Times New Roman" w:cs="Times New Roman"/>
      <w:sz w:val="24"/>
      <w:szCs w:val="26"/>
    </w:rPr>
  </w:style>
  <w:style w:type="character" w:customStyle="1" w:styleId="Heading3Char">
    <w:name w:val="Heading 3 Char"/>
    <w:link w:val="Heading3"/>
    <w:uiPriority w:val="9"/>
    <w:rsid w:val="000149C1"/>
    <w:rPr>
      <w:rFonts w:ascii="Times New Roman" w:eastAsia="Times New Roman" w:hAnsi="Times New Roman" w:cs="Times New Roman"/>
      <w:color w:val="000000"/>
      <w:sz w:val="24"/>
      <w:szCs w:val="24"/>
    </w:rPr>
  </w:style>
  <w:style w:type="paragraph" w:styleId="ListParagraph">
    <w:name w:val="List Paragraph"/>
    <w:aliases w:val="Body of text,List Paragraph1"/>
    <w:basedOn w:val="Normal"/>
    <w:link w:val="ListParagraphChar"/>
    <w:uiPriority w:val="34"/>
    <w:qFormat/>
    <w:rsid w:val="0048005C"/>
    <w:pPr>
      <w:ind w:left="720"/>
      <w:contextualSpacing/>
    </w:pPr>
  </w:style>
  <w:style w:type="character" w:customStyle="1" w:styleId="ListParagraphChar">
    <w:name w:val="List Paragraph Char"/>
    <w:aliases w:val="Body of text Char,List Paragraph1 Char"/>
    <w:link w:val="ListParagraph"/>
    <w:uiPriority w:val="34"/>
    <w:qFormat/>
    <w:locked/>
    <w:rsid w:val="00D15B07"/>
  </w:style>
  <w:style w:type="paragraph" w:styleId="TOCHeading">
    <w:name w:val="TOC Heading"/>
    <w:basedOn w:val="Heading1"/>
    <w:next w:val="Normal"/>
    <w:uiPriority w:val="39"/>
    <w:unhideWhenUsed/>
    <w:qFormat/>
    <w:rsid w:val="00464A4A"/>
    <w:pPr>
      <w:spacing w:line="259" w:lineRule="auto"/>
      <w:outlineLvl w:val="9"/>
    </w:pPr>
  </w:style>
  <w:style w:type="paragraph" w:styleId="TOC1">
    <w:name w:val="toc 1"/>
    <w:basedOn w:val="Normal"/>
    <w:next w:val="Normal"/>
    <w:autoRedefine/>
    <w:uiPriority w:val="39"/>
    <w:unhideWhenUsed/>
    <w:rsid w:val="004431EA"/>
    <w:pPr>
      <w:tabs>
        <w:tab w:val="right" w:leader="dot" w:pos="7928"/>
      </w:tabs>
      <w:spacing w:after="100"/>
    </w:pPr>
    <w:rPr>
      <w:rFonts w:ascii="Times New Roman" w:hAnsi="Times New Roman"/>
      <w:b/>
      <w:noProof/>
      <w:sz w:val="24"/>
      <w:szCs w:val="24"/>
      <w:lang w:val="id-ID"/>
    </w:rPr>
  </w:style>
  <w:style w:type="paragraph" w:styleId="TOC2">
    <w:name w:val="toc 2"/>
    <w:basedOn w:val="Normal"/>
    <w:next w:val="Normal"/>
    <w:autoRedefine/>
    <w:uiPriority w:val="39"/>
    <w:unhideWhenUsed/>
    <w:rsid w:val="009E073B"/>
    <w:pPr>
      <w:tabs>
        <w:tab w:val="left" w:pos="567"/>
        <w:tab w:val="right" w:leader="dot" w:pos="7928"/>
      </w:tabs>
      <w:spacing w:after="100" w:line="240" w:lineRule="auto"/>
    </w:pPr>
    <w:rPr>
      <w:rFonts w:ascii="Times New Roman" w:hAnsi="Times New Roman"/>
      <w:b/>
      <w:noProof/>
      <w:lang w:val="id-ID"/>
    </w:rPr>
  </w:style>
  <w:style w:type="character" w:styleId="Hyperlink">
    <w:name w:val="Hyperlink"/>
    <w:uiPriority w:val="99"/>
    <w:unhideWhenUsed/>
    <w:rsid w:val="00464A4A"/>
    <w:rPr>
      <w:color w:val="0000FF"/>
      <w:u w:val="single"/>
    </w:rPr>
  </w:style>
  <w:style w:type="paragraph" w:styleId="TOC3">
    <w:name w:val="toc 3"/>
    <w:basedOn w:val="Normal"/>
    <w:next w:val="Normal"/>
    <w:autoRedefine/>
    <w:uiPriority w:val="39"/>
    <w:unhideWhenUsed/>
    <w:rsid w:val="000072B3"/>
    <w:pPr>
      <w:tabs>
        <w:tab w:val="left" w:pos="567"/>
        <w:tab w:val="right" w:leader="dot" w:pos="7928"/>
      </w:tabs>
      <w:spacing w:after="100" w:line="240" w:lineRule="auto"/>
      <w:ind w:left="0" w:firstLine="0"/>
      <w:jc w:val="both"/>
    </w:pPr>
    <w:rPr>
      <w:rFonts w:ascii="Times New Roman" w:hAnsi="Times New Roman"/>
      <w:noProof/>
      <w:spacing w:val="-2"/>
      <w:w w:val="99"/>
      <w:sz w:val="24"/>
      <w:szCs w:val="24"/>
      <w:lang w:val="id-ID"/>
    </w:rPr>
  </w:style>
  <w:style w:type="paragraph" w:styleId="BalloonText">
    <w:name w:val="Balloon Text"/>
    <w:basedOn w:val="Normal"/>
    <w:link w:val="BalloonTextChar"/>
    <w:uiPriority w:val="99"/>
    <w:semiHidden/>
    <w:unhideWhenUsed/>
    <w:rsid w:val="009207EA"/>
    <w:pPr>
      <w:spacing w:line="240" w:lineRule="auto"/>
    </w:pPr>
    <w:rPr>
      <w:rFonts w:ascii="Tahoma" w:hAnsi="Tahoma"/>
      <w:sz w:val="16"/>
      <w:szCs w:val="16"/>
    </w:rPr>
  </w:style>
  <w:style w:type="character" w:customStyle="1" w:styleId="BalloonTextChar">
    <w:name w:val="Balloon Text Char"/>
    <w:link w:val="BalloonText"/>
    <w:uiPriority w:val="99"/>
    <w:semiHidden/>
    <w:rsid w:val="009207EA"/>
    <w:rPr>
      <w:rFonts w:ascii="Tahoma" w:hAnsi="Tahoma" w:cs="Tahoma"/>
      <w:sz w:val="16"/>
      <w:szCs w:val="16"/>
    </w:rPr>
  </w:style>
  <w:style w:type="paragraph" w:styleId="HTMLPreformatted">
    <w:name w:val="HTML Preformatted"/>
    <w:basedOn w:val="Normal"/>
    <w:link w:val="HTMLPreformattedChar"/>
    <w:uiPriority w:val="99"/>
    <w:unhideWhenUsed/>
    <w:rsid w:val="002447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sz w:val="20"/>
      <w:szCs w:val="20"/>
    </w:rPr>
  </w:style>
  <w:style w:type="character" w:customStyle="1" w:styleId="HTMLPreformattedChar">
    <w:name w:val="HTML Preformatted Char"/>
    <w:link w:val="HTMLPreformatted"/>
    <w:uiPriority w:val="99"/>
    <w:rsid w:val="002447C7"/>
    <w:rPr>
      <w:rFonts w:ascii="Courier New" w:eastAsia="Times New Roman" w:hAnsi="Courier New" w:cs="Courier New"/>
      <w:sz w:val="20"/>
      <w:szCs w:val="20"/>
    </w:rPr>
  </w:style>
  <w:style w:type="character" w:customStyle="1" w:styleId="textexposedshow">
    <w:name w:val="text_exposed_show"/>
    <w:basedOn w:val="DefaultParagraphFont"/>
    <w:rsid w:val="00F96F14"/>
  </w:style>
  <w:style w:type="character" w:customStyle="1" w:styleId="hgkelc">
    <w:name w:val="hgkelc"/>
    <w:basedOn w:val="DefaultParagraphFont"/>
    <w:rsid w:val="00D15B07"/>
  </w:style>
  <w:style w:type="paragraph" w:styleId="BodyText">
    <w:name w:val="Body Text"/>
    <w:basedOn w:val="Normal"/>
    <w:link w:val="BodyTextChar"/>
    <w:uiPriority w:val="1"/>
    <w:unhideWhenUsed/>
    <w:qFormat/>
    <w:rsid w:val="0044405D"/>
    <w:pPr>
      <w:widowControl w:val="0"/>
      <w:autoSpaceDE w:val="0"/>
      <w:autoSpaceDN w:val="0"/>
      <w:spacing w:line="240" w:lineRule="auto"/>
      <w:jc w:val="both"/>
    </w:pPr>
    <w:rPr>
      <w:rFonts w:ascii="Times New Roman" w:eastAsia="Times New Roman" w:hAnsi="Times New Roman"/>
      <w:sz w:val="24"/>
      <w:szCs w:val="24"/>
    </w:rPr>
  </w:style>
  <w:style w:type="character" w:customStyle="1" w:styleId="BodyTextChar">
    <w:name w:val="Body Text Char"/>
    <w:link w:val="BodyText"/>
    <w:uiPriority w:val="1"/>
    <w:rsid w:val="0044405D"/>
    <w:rPr>
      <w:rFonts w:ascii="Times New Roman" w:eastAsia="Times New Roman" w:hAnsi="Times New Roman" w:cs="Times New Roman"/>
      <w:sz w:val="24"/>
      <w:szCs w:val="24"/>
    </w:rPr>
  </w:style>
  <w:style w:type="table" w:styleId="TableGrid">
    <w:name w:val="Table Grid"/>
    <w:basedOn w:val="TableNormal"/>
    <w:uiPriority w:val="39"/>
    <w:rsid w:val="00FB0A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FB0AF5"/>
    <w:pPr>
      <w:widowControl w:val="0"/>
      <w:autoSpaceDE w:val="0"/>
      <w:autoSpaceDN w:val="0"/>
      <w:spacing w:line="240" w:lineRule="auto"/>
      <w:jc w:val="right"/>
    </w:pPr>
    <w:rPr>
      <w:rFonts w:ascii="Arial" w:eastAsia="Arial" w:hAnsi="Arial" w:cs="Arial"/>
      <w:sz w:val="24"/>
    </w:rPr>
  </w:style>
  <w:style w:type="paragraph" w:styleId="Caption">
    <w:name w:val="caption"/>
    <w:basedOn w:val="Normal"/>
    <w:next w:val="Normal"/>
    <w:uiPriority w:val="35"/>
    <w:unhideWhenUsed/>
    <w:qFormat/>
    <w:rsid w:val="003646FE"/>
    <w:pPr>
      <w:spacing w:line="240" w:lineRule="auto"/>
    </w:pPr>
    <w:rPr>
      <w:b/>
      <w:bCs/>
      <w:color w:val="4F81BD"/>
      <w:sz w:val="18"/>
      <w:szCs w:val="18"/>
    </w:rPr>
  </w:style>
  <w:style w:type="paragraph" w:styleId="TableofFigures">
    <w:name w:val="table of figures"/>
    <w:basedOn w:val="Normal"/>
    <w:next w:val="Normal"/>
    <w:uiPriority w:val="99"/>
    <w:unhideWhenUsed/>
    <w:rsid w:val="003646FE"/>
  </w:style>
  <w:style w:type="character" w:customStyle="1" w:styleId="fontstyle01">
    <w:name w:val="fontstyle01"/>
    <w:rsid w:val="003D5A39"/>
    <w:rPr>
      <w:rFonts w:ascii="TimesNewRomanPSMT" w:hAnsi="TimesNewRomanPSMT" w:hint="default"/>
      <w:b w:val="0"/>
      <w:bCs w:val="0"/>
      <w:i w:val="0"/>
      <w:iCs w:val="0"/>
      <w:color w:val="000000"/>
      <w:sz w:val="22"/>
      <w:szCs w:val="22"/>
    </w:rPr>
  </w:style>
  <w:style w:type="character" w:customStyle="1" w:styleId="fontstyle21">
    <w:name w:val="fontstyle21"/>
    <w:rsid w:val="003D5A39"/>
    <w:rPr>
      <w:rFonts w:ascii="Arial-ItalicMT" w:hAnsi="Arial-ItalicMT" w:hint="default"/>
      <w:b w:val="0"/>
      <w:bCs w:val="0"/>
      <w:i/>
      <w:iCs/>
      <w:color w:val="000000"/>
      <w:sz w:val="22"/>
      <w:szCs w:val="22"/>
    </w:rPr>
  </w:style>
  <w:style w:type="paragraph" w:styleId="Header">
    <w:name w:val="header"/>
    <w:basedOn w:val="Normal"/>
    <w:link w:val="HeaderChar"/>
    <w:uiPriority w:val="99"/>
    <w:unhideWhenUsed/>
    <w:rsid w:val="003A00AA"/>
    <w:pPr>
      <w:tabs>
        <w:tab w:val="center" w:pos="4680"/>
        <w:tab w:val="right" w:pos="9360"/>
      </w:tabs>
      <w:spacing w:line="240" w:lineRule="auto"/>
    </w:pPr>
  </w:style>
  <w:style w:type="character" w:customStyle="1" w:styleId="HeaderChar">
    <w:name w:val="Header Char"/>
    <w:basedOn w:val="DefaultParagraphFont"/>
    <w:link w:val="Header"/>
    <w:uiPriority w:val="99"/>
    <w:rsid w:val="003A00AA"/>
  </w:style>
  <w:style w:type="paragraph" w:styleId="Footer">
    <w:name w:val="footer"/>
    <w:basedOn w:val="Normal"/>
    <w:link w:val="FooterChar"/>
    <w:uiPriority w:val="99"/>
    <w:unhideWhenUsed/>
    <w:rsid w:val="003A00AA"/>
    <w:pPr>
      <w:tabs>
        <w:tab w:val="center" w:pos="4680"/>
        <w:tab w:val="right" w:pos="9360"/>
      </w:tabs>
      <w:spacing w:line="240" w:lineRule="auto"/>
    </w:pPr>
  </w:style>
  <w:style w:type="character" w:customStyle="1" w:styleId="FooterChar">
    <w:name w:val="Footer Char"/>
    <w:basedOn w:val="DefaultParagraphFont"/>
    <w:link w:val="Footer"/>
    <w:uiPriority w:val="99"/>
    <w:rsid w:val="003A00AA"/>
  </w:style>
  <w:style w:type="paragraph" w:customStyle="1" w:styleId="Default">
    <w:name w:val="Default"/>
    <w:rsid w:val="00A30DBA"/>
    <w:pPr>
      <w:autoSpaceDE w:val="0"/>
      <w:autoSpaceDN w:val="0"/>
      <w:adjustRightInd w:val="0"/>
      <w:spacing w:line="276" w:lineRule="auto"/>
      <w:ind w:left="992" w:hanging="992"/>
    </w:pPr>
    <w:rPr>
      <w:rFonts w:ascii="Times New Roman" w:hAnsi="Times New Roman"/>
      <w:color w:val="000000"/>
      <w:sz w:val="24"/>
      <w:szCs w:val="24"/>
      <w:lang w:val="id-ID"/>
    </w:rPr>
  </w:style>
  <w:style w:type="character" w:styleId="CommentReference">
    <w:name w:val="annotation reference"/>
    <w:uiPriority w:val="99"/>
    <w:semiHidden/>
    <w:unhideWhenUsed/>
    <w:rsid w:val="002A763B"/>
    <w:rPr>
      <w:sz w:val="16"/>
      <w:szCs w:val="16"/>
    </w:rPr>
  </w:style>
  <w:style w:type="paragraph" w:styleId="CommentText">
    <w:name w:val="annotation text"/>
    <w:basedOn w:val="Normal"/>
    <w:link w:val="CommentTextChar"/>
    <w:uiPriority w:val="99"/>
    <w:semiHidden/>
    <w:unhideWhenUsed/>
    <w:rsid w:val="002A763B"/>
    <w:pPr>
      <w:spacing w:line="240" w:lineRule="auto"/>
    </w:pPr>
    <w:rPr>
      <w:sz w:val="20"/>
      <w:szCs w:val="20"/>
    </w:rPr>
  </w:style>
  <w:style w:type="character" w:customStyle="1" w:styleId="CommentTextChar">
    <w:name w:val="Comment Text Char"/>
    <w:basedOn w:val="DefaultParagraphFont"/>
    <w:link w:val="CommentText"/>
    <w:uiPriority w:val="99"/>
    <w:semiHidden/>
    <w:rsid w:val="002A763B"/>
  </w:style>
  <w:style w:type="paragraph" w:styleId="CommentSubject">
    <w:name w:val="annotation subject"/>
    <w:basedOn w:val="CommentText"/>
    <w:next w:val="CommentText"/>
    <w:link w:val="CommentSubjectChar"/>
    <w:uiPriority w:val="99"/>
    <w:semiHidden/>
    <w:unhideWhenUsed/>
    <w:rsid w:val="002A763B"/>
    <w:rPr>
      <w:b/>
      <w:bCs/>
    </w:rPr>
  </w:style>
  <w:style w:type="character" w:customStyle="1" w:styleId="CommentSubjectChar">
    <w:name w:val="Comment Subject Char"/>
    <w:link w:val="CommentSubject"/>
    <w:uiPriority w:val="99"/>
    <w:semiHidden/>
    <w:rsid w:val="002A763B"/>
    <w:rPr>
      <w:b/>
      <w:bCs/>
    </w:rPr>
  </w:style>
  <w:style w:type="paragraph" w:styleId="DocumentMap">
    <w:name w:val="Document Map"/>
    <w:basedOn w:val="Normal"/>
    <w:link w:val="DocumentMapChar"/>
    <w:uiPriority w:val="99"/>
    <w:semiHidden/>
    <w:unhideWhenUsed/>
    <w:rsid w:val="008D4DFE"/>
    <w:rPr>
      <w:rFonts w:ascii="Tahoma" w:hAnsi="Tahoma"/>
      <w:sz w:val="16"/>
      <w:szCs w:val="16"/>
    </w:rPr>
  </w:style>
  <w:style w:type="character" w:customStyle="1" w:styleId="DocumentMapChar">
    <w:name w:val="Document Map Char"/>
    <w:link w:val="DocumentMap"/>
    <w:uiPriority w:val="99"/>
    <w:semiHidden/>
    <w:rsid w:val="008D4DFE"/>
    <w:rPr>
      <w:rFonts w:ascii="Tahoma" w:hAnsi="Tahoma" w:cs="Tahoma"/>
      <w:sz w:val="16"/>
      <w:szCs w:val="16"/>
    </w:rPr>
  </w:style>
  <w:style w:type="character" w:styleId="FollowedHyperlink">
    <w:name w:val="FollowedHyperlink"/>
    <w:uiPriority w:val="99"/>
    <w:semiHidden/>
    <w:unhideWhenUsed/>
    <w:rsid w:val="00C27EFF"/>
    <w:rPr>
      <w:color w:val="800080"/>
      <w:u w:val="single"/>
    </w:rPr>
  </w:style>
  <w:style w:type="paragraph" w:customStyle="1" w:styleId="msonormal0">
    <w:name w:val="msonormal"/>
    <w:basedOn w:val="Normal"/>
    <w:rsid w:val="00C27EFF"/>
    <w:pPr>
      <w:spacing w:before="100" w:beforeAutospacing="1" w:after="100" w:afterAutospacing="1" w:line="240" w:lineRule="auto"/>
      <w:ind w:left="0" w:firstLine="0"/>
    </w:pPr>
    <w:rPr>
      <w:rFonts w:ascii="Times New Roman" w:eastAsia="Times New Roman" w:hAnsi="Times New Roman"/>
      <w:sz w:val="24"/>
      <w:szCs w:val="24"/>
      <w:lang w:val="en-ID" w:eastAsia="en-ID"/>
    </w:rPr>
  </w:style>
  <w:style w:type="paragraph" w:customStyle="1" w:styleId="font5">
    <w:name w:val="font5"/>
    <w:basedOn w:val="Normal"/>
    <w:rsid w:val="00C27EFF"/>
    <w:pPr>
      <w:spacing w:before="100" w:beforeAutospacing="1" w:after="100" w:afterAutospacing="1" w:line="240" w:lineRule="auto"/>
      <w:ind w:left="0" w:firstLine="0"/>
    </w:pPr>
    <w:rPr>
      <w:rFonts w:eastAsia="Times New Roman" w:cs="Calibri"/>
      <w:color w:val="000000"/>
      <w:u w:val="single"/>
      <w:lang w:val="en-ID" w:eastAsia="en-ID"/>
    </w:rPr>
  </w:style>
  <w:style w:type="paragraph" w:customStyle="1" w:styleId="xl65">
    <w:name w:val="xl65"/>
    <w:basedOn w:val="Normal"/>
    <w:rsid w:val="00C27EFF"/>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sz w:val="24"/>
      <w:szCs w:val="24"/>
      <w:lang w:val="en-ID" w:eastAsia="en-ID"/>
    </w:rPr>
  </w:style>
  <w:style w:type="paragraph" w:customStyle="1" w:styleId="xl66">
    <w:name w:val="xl66"/>
    <w:basedOn w:val="Normal"/>
    <w:rsid w:val="00C27EFF"/>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sz w:val="24"/>
      <w:szCs w:val="24"/>
      <w:lang w:val="en-ID" w:eastAsia="en-ID"/>
    </w:rPr>
  </w:style>
  <w:style w:type="paragraph" w:customStyle="1" w:styleId="xl67">
    <w:name w:val="xl67"/>
    <w:basedOn w:val="Normal"/>
    <w:rsid w:val="00C27E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sz w:val="24"/>
      <w:szCs w:val="24"/>
      <w:lang w:val="en-ID" w:eastAsia="en-ID"/>
    </w:rPr>
  </w:style>
  <w:style w:type="paragraph" w:customStyle="1" w:styleId="xl68">
    <w:name w:val="xl68"/>
    <w:basedOn w:val="Normal"/>
    <w:rsid w:val="00C27EFF"/>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sz w:val="24"/>
      <w:szCs w:val="24"/>
      <w:lang w:val="en-ID" w:eastAsia="en-ID"/>
    </w:rPr>
  </w:style>
  <w:style w:type="paragraph" w:customStyle="1" w:styleId="xl69">
    <w:name w:val="xl69"/>
    <w:basedOn w:val="Normal"/>
    <w:rsid w:val="00C27EFF"/>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left="0" w:firstLine="0"/>
      <w:jc w:val="center"/>
    </w:pPr>
    <w:rPr>
      <w:rFonts w:ascii="Times New Roman" w:eastAsia="Times New Roman" w:hAnsi="Times New Roman"/>
      <w:sz w:val="24"/>
      <w:szCs w:val="24"/>
      <w:lang w:val="en-ID" w:eastAsia="en-ID"/>
    </w:rPr>
  </w:style>
  <w:style w:type="paragraph" w:customStyle="1" w:styleId="xl70">
    <w:name w:val="xl70"/>
    <w:basedOn w:val="Normal"/>
    <w:rsid w:val="00C27EFF"/>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left="0" w:firstLine="0"/>
    </w:pPr>
    <w:rPr>
      <w:rFonts w:ascii="Times New Roman" w:eastAsia="Times New Roman" w:hAnsi="Times New Roman"/>
      <w:sz w:val="24"/>
      <w:szCs w:val="24"/>
      <w:lang w:val="en-ID" w:eastAsia="en-ID"/>
    </w:rPr>
  </w:style>
  <w:style w:type="paragraph" w:styleId="TOC4">
    <w:name w:val="toc 4"/>
    <w:basedOn w:val="Normal"/>
    <w:next w:val="Normal"/>
    <w:autoRedefine/>
    <w:uiPriority w:val="39"/>
    <w:unhideWhenUsed/>
    <w:rsid w:val="00414069"/>
    <w:pPr>
      <w:spacing w:after="100" w:line="259" w:lineRule="auto"/>
      <w:ind w:left="660" w:firstLine="0"/>
    </w:pPr>
    <w:rPr>
      <w:rFonts w:eastAsia="Times New Roman"/>
    </w:rPr>
  </w:style>
  <w:style w:type="paragraph" w:styleId="TOC5">
    <w:name w:val="toc 5"/>
    <w:basedOn w:val="Normal"/>
    <w:next w:val="Normal"/>
    <w:autoRedefine/>
    <w:uiPriority w:val="39"/>
    <w:unhideWhenUsed/>
    <w:rsid w:val="00414069"/>
    <w:pPr>
      <w:spacing w:after="100" w:line="259" w:lineRule="auto"/>
      <w:ind w:left="880" w:firstLine="0"/>
    </w:pPr>
    <w:rPr>
      <w:rFonts w:eastAsia="Times New Roman"/>
    </w:rPr>
  </w:style>
  <w:style w:type="paragraph" w:styleId="TOC6">
    <w:name w:val="toc 6"/>
    <w:basedOn w:val="Normal"/>
    <w:next w:val="Normal"/>
    <w:autoRedefine/>
    <w:uiPriority w:val="39"/>
    <w:unhideWhenUsed/>
    <w:rsid w:val="00414069"/>
    <w:pPr>
      <w:spacing w:after="100" w:line="259" w:lineRule="auto"/>
      <w:ind w:left="1100" w:firstLine="0"/>
    </w:pPr>
    <w:rPr>
      <w:rFonts w:eastAsia="Times New Roman"/>
    </w:rPr>
  </w:style>
  <w:style w:type="paragraph" w:styleId="TOC7">
    <w:name w:val="toc 7"/>
    <w:basedOn w:val="Normal"/>
    <w:next w:val="Normal"/>
    <w:autoRedefine/>
    <w:uiPriority w:val="39"/>
    <w:unhideWhenUsed/>
    <w:rsid w:val="00414069"/>
    <w:pPr>
      <w:spacing w:after="100" w:line="259" w:lineRule="auto"/>
      <w:ind w:left="1320" w:firstLine="0"/>
    </w:pPr>
    <w:rPr>
      <w:rFonts w:eastAsia="Times New Roman"/>
    </w:rPr>
  </w:style>
  <w:style w:type="paragraph" w:styleId="TOC8">
    <w:name w:val="toc 8"/>
    <w:basedOn w:val="Normal"/>
    <w:next w:val="Normal"/>
    <w:autoRedefine/>
    <w:uiPriority w:val="39"/>
    <w:unhideWhenUsed/>
    <w:rsid w:val="00414069"/>
    <w:pPr>
      <w:spacing w:after="100" w:line="259" w:lineRule="auto"/>
      <w:ind w:left="1540" w:firstLine="0"/>
    </w:pPr>
    <w:rPr>
      <w:rFonts w:eastAsia="Times New Roman"/>
    </w:rPr>
  </w:style>
  <w:style w:type="paragraph" w:styleId="TOC9">
    <w:name w:val="toc 9"/>
    <w:basedOn w:val="Normal"/>
    <w:next w:val="Normal"/>
    <w:autoRedefine/>
    <w:uiPriority w:val="39"/>
    <w:unhideWhenUsed/>
    <w:rsid w:val="00414069"/>
    <w:pPr>
      <w:spacing w:after="100" w:line="259" w:lineRule="auto"/>
      <w:ind w:left="1760" w:firstLine="0"/>
    </w:pPr>
    <w:rPr>
      <w:rFonts w:eastAsia="Times New Roman"/>
    </w:rPr>
  </w:style>
</w:styles>
</file>

<file path=word/webSettings.xml><?xml version="1.0" encoding="utf-8"?>
<w:webSettings xmlns:r="http://schemas.openxmlformats.org/officeDocument/2006/relationships" xmlns:w="http://schemas.openxmlformats.org/wordprocessingml/2006/main">
  <w:divs>
    <w:div w:id="40716997">
      <w:bodyDiv w:val="1"/>
      <w:marLeft w:val="0"/>
      <w:marRight w:val="0"/>
      <w:marTop w:val="0"/>
      <w:marBottom w:val="0"/>
      <w:divBdr>
        <w:top w:val="none" w:sz="0" w:space="0" w:color="auto"/>
        <w:left w:val="none" w:sz="0" w:space="0" w:color="auto"/>
        <w:bottom w:val="none" w:sz="0" w:space="0" w:color="auto"/>
        <w:right w:val="none" w:sz="0" w:space="0" w:color="auto"/>
      </w:divBdr>
      <w:divsChild>
        <w:div w:id="591165091">
          <w:marLeft w:val="0"/>
          <w:marRight w:val="0"/>
          <w:marTop w:val="0"/>
          <w:marBottom w:val="0"/>
          <w:divBdr>
            <w:top w:val="none" w:sz="0" w:space="0" w:color="auto"/>
            <w:left w:val="none" w:sz="0" w:space="0" w:color="auto"/>
            <w:bottom w:val="none" w:sz="0" w:space="0" w:color="auto"/>
            <w:right w:val="none" w:sz="0" w:space="0" w:color="auto"/>
          </w:divBdr>
        </w:div>
        <w:div w:id="755244265">
          <w:marLeft w:val="0"/>
          <w:marRight w:val="0"/>
          <w:marTop w:val="0"/>
          <w:marBottom w:val="0"/>
          <w:divBdr>
            <w:top w:val="none" w:sz="0" w:space="0" w:color="auto"/>
            <w:left w:val="none" w:sz="0" w:space="0" w:color="auto"/>
            <w:bottom w:val="none" w:sz="0" w:space="0" w:color="auto"/>
            <w:right w:val="none" w:sz="0" w:space="0" w:color="auto"/>
          </w:divBdr>
        </w:div>
        <w:div w:id="781338445">
          <w:marLeft w:val="0"/>
          <w:marRight w:val="0"/>
          <w:marTop w:val="0"/>
          <w:marBottom w:val="0"/>
          <w:divBdr>
            <w:top w:val="none" w:sz="0" w:space="0" w:color="auto"/>
            <w:left w:val="none" w:sz="0" w:space="0" w:color="auto"/>
            <w:bottom w:val="none" w:sz="0" w:space="0" w:color="auto"/>
            <w:right w:val="none" w:sz="0" w:space="0" w:color="auto"/>
          </w:divBdr>
        </w:div>
        <w:div w:id="1138841685">
          <w:marLeft w:val="0"/>
          <w:marRight w:val="0"/>
          <w:marTop w:val="0"/>
          <w:marBottom w:val="0"/>
          <w:divBdr>
            <w:top w:val="none" w:sz="0" w:space="0" w:color="auto"/>
            <w:left w:val="none" w:sz="0" w:space="0" w:color="auto"/>
            <w:bottom w:val="none" w:sz="0" w:space="0" w:color="auto"/>
            <w:right w:val="none" w:sz="0" w:space="0" w:color="auto"/>
          </w:divBdr>
        </w:div>
        <w:div w:id="1225679129">
          <w:marLeft w:val="0"/>
          <w:marRight w:val="0"/>
          <w:marTop w:val="0"/>
          <w:marBottom w:val="0"/>
          <w:divBdr>
            <w:top w:val="none" w:sz="0" w:space="0" w:color="auto"/>
            <w:left w:val="none" w:sz="0" w:space="0" w:color="auto"/>
            <w:bottom w:val="none" w:sz="0" w:space="0" w:color="auto"/>
            <w:right w:val="none" w:sz="0" w:space="0" w:color="auto"/>
          </w:divBdr>
        </w:div>
        <w:div w:id="1544249874">
          <w:marLeft w:val="0"/>
          <w:marRight w:val="0"/>
          <w:marTop w:val="0"/>
          <w:marBottom w:val="0"/>
          <w:divBdr>
            <w:top w:val="none" w:sz="0" w:space="0" w:color="auto"/>
            <w:left w:val="none" w:sz="0" w:space="0" w:color="auto"/>
            <w:bottom w:val="none" w:sz="0" w:space="0" w:color="auto"/>
            <w:right w:val="none" w:sz="0" w:space="0" w:color="auto"/>
          </w:divBdr>
        </w:div>
        <w:div w:id="1688822256">
          <w:marLeft w:val="0"/>
          <w:marRight w:val="0"/>
          <w:marTop w:val="0"/>
          <w:marBottom w:val="0"/>
          <w:divBdr>
            <w:top w:val="none" w:sz="0" w:space="0" w:color="auto"/>
            <w:left w:val="none" w:sz="0" w:space="0" w:color="auto"/>
            <w:bottom w:val="none" w:sz="0" w:space="0" w:color="auto"/>
            <w:right w:val="none" w:sz="0" w:space="0" w:color="auto"/>
          </w:divBdr>
        </w:div>
        <w:div w:id="1689477736">
          <w:marLeft w:val="0"/>
          <w:marRight w:val="0"/>
          <w:marTop w:val="0"/>
          <w:marBottom w:val="0"/>
          <w:divBdr>
            <w:top w:val="none" w:sz="0" w:space="0" w:color="auto"/>
            <w:left w:val="none" w:sz="0" w:space="0" w:color="auto"/>
            <w:bottom w:val="none" w:sz="0" w:space="0" w:color="auto"/>
            <w:right w:val="none" w:sz="0" w:space="0" w:color="auto"/>
          </w:divBdr>
        </w:div>
        <w:div w:id="2100248151">
          <w:marLeft w:val="0"/>
          <w:marRight w:val="0"/>
          <w:marTop w:val="0"/>
          <w:marBottom w:val="0"/>
          <w:divBdr>
            <w:top w:val="none" w:sz="0" w:space="0" w:color="auto"/>
            <w:left w:val="none" w:sz="0" w:space="0" w:color="auto"/>
            <w:bottom w:val="none" w:sz="0" w:space="0" w:color="auto"/>
            <w:right w:val="none" w:sz="0" w:space="0" w:color="auto"/>
          </w:divBdr>
        </w:div>
      </w:divsChild>
    </w:div>
    <w:div w:id="94373869">
      <w:bodyDiv w:val="1"/>
      <w:marLeft w:val="0"/>
      <w:marRight w:val="0"/>
      <w:marTop w:val="0"/>
      <w:marBottom w:val="0"/>
      <w:divBdr>
        <w:top w:val="none" w:sz="0" w:space="0" w:color="auto"/>
        <w:left w:val="none" w:sz="0" w:space="0" w:color="auto"/>
        <w:bottom w:val="none" w:sz="0" w:space="0" w:color="auto"/>
        <w:right w:val="none" w:sz="0" w:space="0" w:color="auto"/>
      </w:divBdr>
    </w:div>
    <w:div w:id="405415323">
      <w:bodyDiv w:val="1"/>
      <w:marLeft w:val="0"/>
      <w:marRight w:val="0"/>
      <w:marTop w:val="0"/>
      <w:marBottom w:val="0"/>
      <w:divBdr>
        <w:top w:val="none" w:sz="0" w:space="0" w:color="auto"/>
        <w:left w:val="none" w:sz="0" w:space="0" w:color="auto"/>
        <w:bottom w:val="none" w:sz="0" w:space="0" w:color="auto"/>
        <w:right w:val="none" w:sz="0" w:space="0" w:color="auto"/>
      </w:divBdr>
      <w:divsChild>
        <w:div w:id="829179322">
          <w:marLeft w:val="0"/>
          <w:marRight w:val="0"/>
          <w:marTop w:val="0"/>
          <w:marBottom w:val="0"/>
          <w:divBdr>
            <w:top w:val="none" w:sz="0" w:space="0" w:color="auto"/>
            <w:left w:val="none" w:sz="0" w:space="0" w:color="auto"/>
            <w:bottom w:val="none" w:sz="0" w:space="0" w:color="auto"/>
            <w:right w:val="none" w:sz="0" w:space="0" w:color="auto"/>
          </w:divBdr>
          <w:divsChild>
            <w:div w:id="979531031">
              <w:marLeft w:val="0"/>
              <w:marRight w:val="0"/>
              <w:marTop w:val="0"/>
              <w:marBottom w:val="0"/>
              <w:divBdr>
                <w:top w:val="none" w:sz="0" w:space="0" w:color="auto"/>
                <w:left w:val="none" w:sz="0" w:space="0" w:color="auto"/>
                <w:bottom w:val="none" w:sz="0" w:space="0" w:color="auto"/>
                <w:right w:val="none" w:sz="0" w:space="0" w:color="auto"/>
              </w:divBdr>
            </w:div>
          </w:divsChild>
        </w:div>
        <w:div w:id="1523280615">
          <w:marLeft w:val="0"/>
          <w:marRight w:val="0"/>
          <w:marTop w:val="0"/>
          <w:marBottom w:val="0"/>
          <w:divBdr>
            <w:top w:val="none" w:sz="0" w:space="0" w:color="auto"/>
            <w:left w:val="none" w:sz="0" w:space="0" w:color="auto"/>
            <w:bottom w:val="none" w:sz="0" w:space="0" w:color="auto"/>
            <w:right w:val="none" w:sz="0" w:space="0" w:color="auto"/>
          </w:divBdr>
          <w:divsChild>
            <w:div w:id="75694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25639">
      <w:bodyDiv w:val="1"/>
      <w:marLeft w:val="0"/>
      <w:marRight w:val="0"/>
      <w:marTop w:val="0"/>
      <w:marBottom w:val="0"/>
      <w:divBdr>
        <w:top w:val="none" w:sz="0" w:space="0" w:color="auto"/>
        <w:left w:val="none" w:sz="0" w:space="0" w:color="auto"/>
        <w:bottom w:val="none" w:sz="0" w:space="0" w:color="auto"/>
        <w:right w:val="none" w:sz="0" w:space="0" w:color="auto"/>
      </w:divBdr>
    </w:div>
    <w:div w:id="562445585">
      <w:bodyDiv w:val="1"/>
      <w:marLeft w:val="0"/>
      <w:marRight w:val="0"/>
      <w:marTop w:val="0"/>
      <w:marBottom w:val="0"/>
      <w:divBdr>
        <w:top w:val="none" w:sz="0" w:space="0" w:color="auto"/>
        <w:left w:val="none" w:sz="0" w:space="0" w:color="auto"/>
        <w:bottom w:val="none" w:sz="0" w:space="0" w:color="auto"/>
        <w:right w:val="none" w:sz="0" w:space="0" w:color="auto"/>
      </w:divBdr>
    </w:div>
    <w:div w:id="792286451">
      <w:bodyDiv w:val="1"/>
      <w:marLeft w:val="0"/>
      <w:marRight w:val="0"/>
      <w:marTop w:val="0"/>
      <w:marBottom w:val="0"/>
      <w:divBdr>
        <w:top w:val="none" w:sz="0" w:space="0" w:color="auto"/>
        <w:left w:val="none" w:sz="0" w:space="0" w:color="auto"/>
        <w:bottom w:val="none" w:sz="0" w:space="0" w:color="auto"/>
        <w:right w:val="none" w:sz="0" w:space="0" w:color="auto"/>
      </w:divBdr>
    </w:div>
    <w:div w:id="793518233">
      <w:bodyDiv w:val="1"/>
      <w:marLeft w:val="0"/>
      <w:marRight w:val="0"/>
      <w:marTop w:val="0"/>
      <w:marBottom w:val="0"/>
      <w:divBdr>
        <w:top w:val="none" w:sz="0" w:space="0" w:color="auto"/>
        <w:left w:val="none" w:sz="0" w:space="0" w:color="auto"/>
        <w:bottom w:val="none" w:sz="0" w:space="0" w:color="auto"/>
        <w:right w:val="none" w:sz="0" w:space="0" w:color="auto"/>
      </w:divBdr>
      <w:divsChild>
        <w:div w:id="74515712">
          <w:marLeft w:val="0"/>
          <w:marRight w:val="0"/>
          <w:marTop w:val="0"/>
          <w:marBottom w:val="0"/>
          <w:divBdr>
            <w:top w:val="none" w:sz="0" w:space="0" w:color="auto"/>
            <w:left w:val="none" w:sz="0" w:space="0" w:color="auto"/>
            <w:bottom w:val="none" w:sz="0" w:space="0" w:color="auto"/>
            <w:right w:val="none" w:sz="0" w:space="0" w:color="auto"/>
          </w:divBdr>
        </w:div>
        <w:div w:id="118763963">
          <w:marLeft w:val="0"/>
          <w:marRight w:val="0"/>
          <w:marTop w:val="0"/>
          <w:marBottom w:val="0"/>
          <w:divBdr>
            <w:top w:val="none" w:sz="0" w:space="0" w:color="auto"/>
            <w:left w:val="none" w:sz="0" w:space="0" w:color="auto"/>
            <w:bottom w:val="none" w:sz="0" w:space="0" w:color="auto"/>
            <w:right w:val="none" w:sz="0" w:space="0" w:color="auto"/>
          </w:divBdr>
        </w:div>
        <w:div w:id="158158281">
          <w:marLeft w:val="0"/>
          <w:marRight w:val="0"/>
          <w:marTop w:val="0"/>
          <w:marBottom w:val="0"/>
          <w:divBdr>
            <w:top w:val="none" w:sz="0" w:space="0" w:color="auto"/>
            <w:left w:val="none" w:sz="0" w:space="0" w:color="auto"/>
            <w:bottom w:val="none" w:sz="0" w:space="0" w:color="auto"/>
            <w:right w:val="none" w:sz="0" w:space="0" w:color="auto"/>
          </w:divBdr>
        </w:div>
        <w:div w:id="166792858">
          <w:marLeft w:val="0"/>
          <w:marRight w:val="0"/>
          <w:marTop w:val="0"/>
          <w:marBottom w:val="0"/>
          <w:divBdr>
            <w:top w:val="none" w:sz="0" w:space="0" w:color="auto"/>
            <w:left w:val="none" w:sz="0" w:space="0" w:color="auto"/>
            <w:bottom w:val="none" w:sz="0" w:space="0" w:color="auto"/>
            <w:right w:val="none" w:sz="0" w:space="0" w:color="auto"/>
          </w:divBdr>
        </w:div>
        <w:div w:id="271325202">
          <w:marLeft w:val="0"/>
          <w:marRight w:val="0"/>
          <w:marTop w:val="0"/>
          <w:marBottom w:val="0"/>
          <w:divBdr>
            <w:top w:val="none" w:sz="0" w:space="0" w:color="auto"/>
            <w:left w:val="none" w:sz="0" w:space="0" w:color="auto"/>
            <w:bottom w:val="none" w:sz="0" w:space="0" w:color="auto"/>
            <w:right w:val="none" w:sz="0" w:space="0" w:color="auto"/>
          </w:divBdr>
        </w:div>
        <w:div w:id="383259410">
          <w:marLeft w:val="0"/>
          <w:marRight w:val="0"/>
          <w:marTop w:val="0"/>
          <w:marBottom w:val="0"/>
          <w:divBdr>
            <w:top w:val="none" w:sz="0" w:space="0" w:color="auto"/>
            <w:left w:val="none" w:sz="0" w:space="0" w:color="auto"/>
            <w:bottom w:val="none" w:sz="0" w:space="0" w:color="auto"/>
            <w:right w:val="none" w:sz="0" w:space="0" w:color="auto"/>
          </w:divBdr>
        </w:div>
        <w:div w:id="601839573">
          <w:marLeft w:val="0"/>
          <w:marRight w:val="0"/>
          <w:marTop w:val="0"/>
          <w:marBottom w:val="0"/>
          <w:divBdr>
            <w:top w:val="none" w:sz="0" w:space="0" w:color="auto"/>
            <w:left w:val="none" w:sz="0" w:space="0" w:color="auto"/>
            <w:bottom w:val="none" w:sz="0" w:space="0" w:color="auto"/>
            <w:right w:val="none" w:sz="0" w:space="0" w:color="auto"/>
          </w:divBdr>
        </w:div>
        <w:div w:id="612829798">
          <w:marLeft w:val="0"/>
          <w:marRight w:val="0"/>
          <w:marTop w:val="0"/>
          <w:marBottom w:val="0"/>
          <w:divBdr>
            <w:top w:val="none" w:sz="0" w:space="0" w:color="auto"/>
            <w:left w:val="none" w:sz="0" w:space="0" w:color="auto"/>
            <w:bottom w:val="none" w:sz="0" w:space="0" w:color="auto"/>
            <w:right w:val="none" w:sz="0" w:space="0" w:color="auto"/>
          </w:divBdr>
        </w:div>
        <w:div w:id="766852633">
          <w:marLeft w:val="0"/>
          <w:marRight w:val="0"/>
          <w:marTop w:val="0"/>
          <w:marBottom w:val="0"/>
          <w:divBdr>
            <w:top w:val="none" w:sz="0" w:space="0" w:color="auto"/>
            <w:left w:val="none" w:sz="0" w:space="0" w:color="auto"/>
            <w:bottom w:val="none" w:sz="0" w:space="0" w:color="auto"/>
            <w:right w:val="none" w:sz="0" w:space="0" w:color="auto"/>
          </w:divBdr>
        </w:div>
        <w:div w:id="1114205172">
          <w:marLeft w:val="0"/>
          <w:marRight w:val="0"/>
          <w:marTop w:val="0"/>
          <w:marBottom w:val="0"/>
          <w:divBdr>
            <w:top w:val="none" w:sz="0" w:space="0" w:color="auto"/>
            <w:left w:val="none" w:sz="0" w:space="0" w:color="auto"/>
            <w:bottom w:val="none" w:sz="0" w:space="0" w:color="auto"/>
            <w:right w:val="none" w:sz="0" w:space="0" w:color="auto"/>
          </w:divBdr>
        </w:div>
        <w:div w:id="1396469382">
          <w:marLeft w:val="0"/>
          <w:marRight w:val="0"/>
          <w:marTop w:val="0"/>
          <w:marBottom w:val="0"/>
          <w:divBdr>
            <w:top w:val="none" w:sz="0" w:space="0" w:color="auto"/>
            <w:left w:val="none" w:sz="0" w:space="0" w:color="auto"/>
            <w:bottom w:val="none" w:sz="0" w:space="0" w:color="auto"/>
            <w:right w:val="none" w:sz="0" w:space="0" w:color="auto"/>
          </w:divBdr>
        </w:div>
        <w:div w:id="1407416832">
          <w:marLeft w:val="0"/>
          <w:marRight w:val="0"/>
          <w:marTop w:val="0"/>
          <w:marBottom w:val="0"/>
          <w:divBdr>
            <w:top w:val="none" w:sz="0" w:space="0" w:color="auto"/>
            <w:left w:val="none" w:sz="0" w:space="0" w:color="auto"/>
            <w:bottom w:val="none" w:sz="0" w:space="0" w:color="auto"/>
            <w:right w:val="none" w:sz="0" w:space="0" w:color="auto"/>
          </w:divBdr>
        </w:div>
        <w:div w:id="1712534704">
          <w:marLeft w:val="0"/>
          <w:marRight w:val="0"/>
          <w:marTop w:val="0"/>
          <w:marBottom w:val="0"/>
          <w:divBdr>
            <w:top w:val="none" w:sz="0" w:space="0" w:color="auto"/>
            <w:left w:val="none" w:sz="0" w:space="0" w:color="auto"/>
            <w:bottom w:val="none" w:sz="0" w:space="0" w:color="auto"/>
            <w:right w:val="none" w:sz="0" w:space="0" w:color="auto"/>
          </w:divBdr>
        </w:div>
        <w:div w:id="1763530415">
          <w:marLeft w:val="0"/>
          <w:marRight w:val="0"/>
          <w:marTop w:val="0"/>
          <w:marBottom w:val="0"/>
          <w:divBdr>
            <w:top w:val="none" w:sz="0" w:space="0" w:color="auto"/>
            <w:left w:val="none" w:sz="0" w:space="0" w:color="auto"/>
            <w:bottom w:val="none" w:sz="0" w:space="0" w:color="auto"/>
            <w:right w:val="none" w:sz="0" w:space="0" w:color="auto"/>
          </w:divBdr>
        </w:div>
        <w:div w:id="1829638239">
          <w:marLeft w:val="0"/>
          <w:marRight w:val="0"/>
          <w:marTop w:val="0"/>
          <w:marBottom w:val="0"/>
          <w:divBdr>
            <w:top w:val="none" w:sz="0" w:space="0" w:color="auto"/>
            <w:left w:val="none" w:sz="0" w:space="0" w:color="auto"/>
            <w:bottom w:val="none" w:sz="0" w:space="0" w:color="auto"/>
            <w:right w:val="none" w:sz="0" w:space="0" w:color="auto"/>
          </w:divBdr>
        </w:div>
      </w:divsChild>
    </w:div>
    <w:div w:id="893856809">
      <w:bodyDiv w:val="1"/>
      <w:marLeft w:val="0"/>
      <w:marRight w:val="0"/>
      <w:marTop w:val="0"/>
      <w:marBottom w:val="0"/>
      <w:divBdr>
        <w:top w:val="none" w:sz="0" w:space="0" w:color="auto"/>
        <w:left w:val="none" w:sz="0" w:space="0" w:color="auto"/>
        <w:bottom w:val="none" w:sz="0" w:space="0" w:color="auto"/>
        <w:right w:val="none" w:sz="0" w:space="0" w:color="auto"/>
      </w:divBdr>
      <w:divsChild>
        <w:div w:id="179469739">
          <w:marLeft w:val="0"/>
          <w:marRight w:val="0"/>
          <w:marTop w:val="0"/>
          <w:marBottom w:val="0"/>
          <w:divBdr>
            <w:top w:val="none" w:sz="0" w:space="0" w:color="auto"/>
            <w:left w:val="none" w:sz="0" w:space="0" w:color="auto"/>
            <w:bottom w:val="none" w:sz="0" w:space="0" w:color="auto"/>
            <w:right w:val="none" w:sz="0" w:space="0" w:color="auto"/>
          </w:divBdr>
          <w:divsChild>
            <w:div w:id="840436143">
              <w:marLeft w:val="0"/>
              <w:marRight w:val="0"/>
              <w:marTop w:val="0"/>
              <w:marBottom w:val="0"/>
              <w:divBdr>
                <w:top w:val="none" w:sz="0" w:space="0" w:color="auto"/>
                <w:left w:val="none" w:sz="0" w:space="0" w:color="auto"/>
                <w:bottom w:val="none" w:sz="0" w:space="0" w:color="auto"/>
                <w:right w:val="none" w:sz="0" w:space="0" w:color="auto"/>
              </w:divBdr>
            </w:div>
          </w:divsChild>
        </w:div>
        <w:div w:id="443842224">
          <w:marLeft w:val="0"/>
          <w:marRight w:val="0"/>
          <w:marTop w:val="0"/>
          <w:marBottom w:val="0"/>
          <w:divBdr>
            <w:top w:val="none" w:sz="0" w:space="0" w:color="auto"/>
            <w:left w:val="none" w:sz="0" w:space="0" w:color="auto"/>
            <w:bottom w:val="none" w:sz="0" w:space="0" w:color="auto"/>
            <w:right w:val="none" w:sz="0" w:space="0" w:color="auto"/>
          </w:divBdr>
          <w:divsChild>
            <w:div w:id="908808889">
              <w:marLeft w:val="0"/>
              <w:marRight w:val="0"/>
              <w:marTop w:val="0"/>
              <w:marBottom w:val="0"/>
              <w:divBdr>
                <w:top w:val="none" w:sz="0" w:space="0" w:color="auto"/>
                <w:left w:val="none" w:sz="0" w:space="0" w:color="auto"/>
                <w:bottom w:val="none" w:sz="0" w:space="0" w:color="auto"/>
                <w:right w:val="none" w:sz="0" w:space="0" w:color="auto"/>
              </w:divBdr>
            </w:div>
          </w:divsChild>
        </w:div>
        <w:div w:id="519859686">
          <w:marLeft w:val="0"/>
          <w:marRight w:val="0"/>
          <w:marTop w:val="0"/>
          <w:marBottom w:val="0"/>
          <w:divBdr>
            <w:top w:val="none" w:sz="0" w:space="0" w:color="auto"/>
            <w:left w:val="none" w:sz="0" w:space="0" w:color="auto"/>
            <w:bottom w:val="none" w:sz="0" w:space="0" w:color="auto"/>
            <w:right w:val="none" w:sz="0" w:space="0" w:color="auto"/>
          </w:divBdr>
          <w:divsChild>
            <w:div w:id="132063408">
              <w:marLeft w:val="0"/>
              <w:marRight w:val="0"/>
              <w:marTop w:val="0"/>
              <w:marBottom w:val="0"/>
              <w:divBdr>
                <w:top w:val="none" w:sz="0" w:space="0" w:color="auto"/>
                <w:left w:val="none" w:sz="0" w:space="0" w:color="auto"/>
                <w:bottom w:val="none" w:sz="0" w:space="0" w:color="auto"/>
                <w:right w:val="none" w:sz="0" w:space="0" w:color="auto"/>
              </w:divBdr>
            </w:div>
          </w:divsChild>
        </w:div>
        <w:div w:id="602614663">
          <w:marLeft w:val="0"/>
          <w:marRight w:val="0"/>
          <w:marTop w:val="0"/>
          <w:marBottom w:val="0"/>
          <w:divBdr>
            <w:top w:val="none" w:sz="0" w:space="0" w:color="auto"/>
            <w:left w:val="none" w:sz="0" w:space="0" w:color="auto"/>
            <w:bottom w:val="none" w:sz="0" w:space="0" w:color="auto"/>
            <w:right w:val="none" w:sz="0" w:space="0" w:color="auto"/>
          </w:divBdr>
          <w:divsChild>
            <w:div w:id="356927171">
              <w:marLeft w:val="0"/>
              <w:marRight w:val="0"/>
              <w:marTop w:val="0"/>
              <w:marBottom w:val="0"/>
              <w:divBdr>
                <w:top w:val="none" w:sz="0" w:space="0" w:color="auto"/>
                <w:left w:val="none" w:sz="0" w:space="0" w:color="auto"/>
                <w:bottom w:val="none" w:sz="0" w:space="0" w:color="auto"/>
                <w:right w:val="none" w:sz="0" w:space="0" w:color="auto"/>
              </w:divBdr>
            </w:div>
            <w:div w:id="1231185988">
              <w:marLeft w:val="0"/>
              <w:marRight w:val="0"/>
              <w:marTop w:val="0"/>
              <w:marBottom w:val="0"/>
              <w:divBdr>
                <w:top w:val="none" w:sz="0" w:space="0" w:color="auto"/>
                <w:left w:val="none" w:sz="0" w:space="0" w:color="auto"/>
                <w:bottom w:val="none" w:sz="0" w:space="0" w:color="auto"/>
                <w:right w:val="none" w:sz="0" w:space="0" w:color="auto"/>
              </w:divBdr>
            </w:div>
          </w:divsChild>
        </w:div>
        <w:div w:id="683752134">
          <w:marLeft w:val="0"/>
          <w:marRight w:val="0"/>
          <w:marTop w:val="0"/>
          <w:marBottom w:val="0"/>
          <w:divBdr>
            <w:top w:val="none" w:sz="0" w:space="0" w:color="auto"/>
            <w:left w:val="none" w:sz="0" w:space="0" w:color="auto"/>
            <w:bottom w:val="none" w:sz="0" w:space="0" w:color="auto"/>
            <w:right w:val="none" w:sz="0" w:space="0" w:color="auto"/>
          </w:divBdr>
          <w:divsChild>
            <w:div w:id="1986886219">
              <w:marLeft w:val="0"/>
              <w:marRight w:val="0"/>
              <w:marTop w:val="0"/>
              <w:marBottom w:val="0"/>
              <w:divBdr>
                <w:top w:val="none" w:sz="0" w:space="0" w:color="auto"/>
                <w:left w:val="none" w:sz="0" w:space="0" w:color="auto"/>
                <w:bottom w:val="none" w:sz="0" w:space="0" w:color="auto"/>
                <w:right w:val="none" w:sz="0" w:space="0" w:color="auto"/>
              </w:divBdr>
            </w:div>
          </w:divsChild>
        </w:div>
        <w:div w:id="810364644">
          <w:marLeft w:val="0"/>
          <w:marRight w:val="0"/>
          <w:marTop w:val="0"/>
          <w:marBottom w:val="0"/>
          <w:divBdr>
            <w:top w:val="none" w:sz="0" w:space="0" w:color="auto"/>
            <w:left w:val="none" w:sz="0" w:space="0" w:color="auto"/>
            <w:bottom w:val="none" w:sz="0" w:space="0" w:color="auto"/>
            <w:right w:val="none" w:sz="0" w:space="0" w:color="auto"/>
          </w:divBdr>
          <w:divsChild>
            <w:div w:id="55323492">
              <w:marLeft w:val="0"/>
              <w:marRight w:val="0"/>
              <w:marTop w:val="0"/>
              <w:marBottom w:val="0"/>
              <w:divBdr>
                <w:top w:val="none" w:sz="0" w:space="0" w:color="auto"/>
                <w:left w:val="none" w:sz="0" w:space="0" w:color="auto"/>
                <w:bottom w:val="none" w:sz="0" w:space="0" w:color="auto"/>
                <w:right w:val="none" w:sz="0" w:space="0" w:color="auto"/>
              </w:divBdr>
            </w:div>
          </w:divsChild>
        </w:div>
        <w:div w:id="810512539">
          <w:marLeft w:val="0"/>
          <w:marRight w:val="0"/>
          <w:marTop w:val="0"/>
          <w:marBottom w:val="0"/>
          <w:divBdr>
            <w:top w:val="none" w:sz="0" w:space="0" w:color="auto"/>
            <w:left w:val="none" w:sz="0" w:space="0" w:color="auto"/>
            <w:bottom w:val="none" w:sz="0" w:space="0" w:color="auto"/>
            <w:right w:val="none" w:sz="0" w:space="0" w:color="auto"/>
          </w:divBdr>
          <w:divsChild>
            <w:div w:id="139349098">
              <w:marLeft w:val="0"/>
              <w:marRight w:val="0"/>
              <w:marTop w:val="0"/>
              <w:marBottom w:val="0"/>
              <w:divBdr>
                <w:top w:val="none" w:sz="0" w:space="0" w:color="auto"/>
                <w:left w:val="none" w:sz="0" w:space="0" w:color="auto"/>
                <w:bottom w:val="none" w:sz="0" w:space="0" w:color="auto"/>
                <w:right w:val="none" w:sz="0" w:space="0" w:color="auto"/>
              </w:divBdr>
            </w:div>
          </w:divsChild>
        </w:div>
        <w:div w:id="1057820881">
          <w:marLeft w:val="0"/>
          <w:marRight w:val="0"/>
          <w:marTop w:val="0"/>
          <w:marBottom w:val="0"/>
          <w:divBdr>
            <w:top w:val="none" w:sz="0" w:space="0" w:color="auto"/>
            <w:left w:val="none" w:sz="0" w:space="0" w:color="auto"/>
            <w:bottom w:val="none" w:sz="0" w:space="0" w:color="auto"/>
            <w:right w:val="none" w:sz="0" w:space="0" w:color="auto"/>
          </w:divBdr>
          <w:divsChild>
            <w:div w:id="698314481">
              <w:marLeft w:val="0"/>
              <w:marRight w:val="0"/>
              <w:marTop w:val="0"/>
              <w:marBottom w:val="0"/>
              <w:divBdr>
                <w:top w:val="none" w:sz="0" w:space="0" w:color="auto"/>
                <w:left w:val="none" w:sz="0" w:space="0" w:color="auto"/>
                <w:bottom w:val="none" w:sz="0" w:space="0" w:color="auto"/>
                <w:right w:val="none" w:sz="0" w:space="0" w:color="auto"/>
              </w:divBdr>
            </w:div>
          </w:divsChild>
        </w:div>
        <w:div w:id="1392845220">
          <w:marLeft w:val="0"/>
          <w:marRight w:val="0"/>
          <w:marTop w:val="0"/>
          <w:marBottom w:val="0"/>
          <w:divBdr>
            <w:top w:val="none" w:sz="0" w:space="0" w:color="auto"/>
            <w:left w:val="none" w:sz="0" w:space="0" w:color="auto"/>
            <w:bottom w:val="none" w:sz="0" w:space="0" w:color="auto"/>
            <w:right w:val="none" w:sz="0" w:space="0" w:color="auto"/>
          </w:divBdr>
          <w:divsChild>
            <w:div w:id="1675954772">
              <w:marLeft w:val="0"/>
              <w:marRight w:val="0"/>
              <w:marTop w:val="0"/>
              <w:marBottom w:val="0"/>
              <w:divBdr>
                <w:top w:val="none" w:sz="0" w:space="0" w:color="auto"/>
                <w:left w:val="none" w:sz="0" w:space="0" w:color="auto"/>
                <w:bottom w:val="none" w:sz="0" w:space="0" w:color="auto"/>
                <w:right w:val="none" w:sz="0" w:space="0" w:color="auto"/>
              </w:divBdr>
            </w:div>
          </w:divsChild>
        </w:div>
        <w:div w:id="1518276159">
          <w:marLeft w:val="0"/>
          <w:marRight w:val="0"/>
          <w:marTop w:val="0"/>
          <w:marBottom w:val="0"/>
          <w:divBdr>
            <w:top w:val="none" w:sz="0" w:space="0" w:color="auto"/>
            <w:left w:val="none" w:sz="0" w:space="0" w:color="auto"/>
            <w:bottom w:val="none" w:sz="0" w:space="0" w:color="auto"/>
            <w:right w:val="none" w:sz="0" w:space="0" w:color="auto"/>
          </w:divBdr>
          <w:divsChild>
            <w:div w:id="1440904846">
              <w:marLeft w:val="0"/>
              <w:marRight w:val="0"/>
              <w:marTop w:val="0"/>
              <w:marBottom w:val="0"/>
              <w:divBdr>
                <w:top w:val="none" w:sz="0" w:space="0" w:color="auto"/>
                <w:left w:val="none" w:sz="0" w:space="0" w:color="auto"/>
                <w:bottom w:val="none" w:sz="0" w:space="0" w:color="auto"/>
                <w:right w:val="none" w:sz="0" w:space="0" w:color="auto"/>
              </w:divBdr>
            </w:div>
          </w:divsChild>
        </w:div>
        <w:div w:id="1544176418">
          <w:marLeft w:val="0"/>
          <w:marRight w:val="0"/>
          <w:marTop w:val="0"/>
          <w:marBottom w:val="0"/>
          <w:divBdr>
            <w:top w:val="none" w:sz="0" w:space="0" w:color="auto"/>
            <w:left w:val="none" w:sz="0" w:space="0" w:color="auto"/>
            <w:bottom w:val="none" w:sz="0" w:space="0" w:color="auto"/>
            <w:right w:val="none" w:sz="0" w:space="0" w:color="auto"/>
          </w:divBdr>
          <w:divsChild>
            <w:div w:id="785268646">
              <w:marLeft w:val="0"/>
              <w:marRight w:val="0"/>
              <w:marTop w:val="0"/>
              <w:marBottom w:val="0"/>
              <w:divBdr>
                <w:top w:val="none" w:sz="0" w:space="0" w:color="auto"/>
                <w:left w:val="none" w:sz="0" w:space="0" w:color="auto"/>
                <w:bottom w:val="none" w:sz="0" w:space="0" w:color="auto"/>
                <w:right w:val="none" w:sz="0" w:space="0" w:color="auto"/>
              </w:divBdr>
            </w:div>
          </w:divsChild>
        </w:div>
        <w:div w:id="1673727435">
          <w:marLeft w:val="0"/>
          <w:marRight w:val="0"/>
          <w:marTop w:val="0"/>
          <w:marBottom w:val="0"/>
          <w:divBdr>
            <w:top w:val="none" w:sz="0" w:space="0" w:color="auto"/>
            <w:left w:val="none" w:sz="0" w:space="0" w:color="auto"/>
            <w:bottom w:val="none" w:sz="0" w:space="0" w:color="auto"/>
            <w:right w:val="none" w:sz="0" w:space="0" w:color="auto"/>
          </w:divBdr>
          <w:divsChild>
            <w:div w:id="490679068">
              <w:marLeft w:val="0"/>
              <w:marRight w:val="0"/>
              <w:marTop w:val="0"/>
              <w:marBottom w:val="0"/>
              <w:divBdr>
                <w:top w:val="none" w:sz="0" w:space="0" w:color="auto"/>
                <w:left w:val="none" w:sz="0" w:space="0" w:color="auto"/>
                <w:bottom w:val="none" w:sz="0" w:space="0" w:color="auto"/>
                <w:right w:val="none" w:sz="0" w:space="0" w:color="auto"/>
              </w:divBdr>
            </w:div>
          </w:divsChild>
        </w:div>
        <w:div w:id="2077318642">
          <w:marLeft w:val="0"/>
          <w:marRight w:val="0"/>
          <w:marTop w:val="0"/>
          <w:marBottom w:val="0"/>
          <w:divBdr>
            <w:top w:val="none" w:sz="0" w:space="0" w:color="auto"/>
            <w:left w:val="none" w:sz="0" w:space="0" w:color="auto"/>
            <w:bottom w:val="none" w:sz="0" w:space="0" w:color="auto"/>
            <w:right w:val="none" w:sz="0" w:space="0" w:color="auto"/>
          </w:divBdr>
          <w:divsChild>
            <w:div w:id="577178948">
              <w:marLeft w:val="0"/>
              <w:marRight w:val="0"/>
              <w:marTop w:val="0"/>
              <w:marBottom w:val="0"/>
              <w:divBdr>
                <w:top w:val="none" w:sz="0" w:space="0" w:color="auto"/>
                <w:left w:val="none" w:sz="0" w:space="0" w:color="auto"/>
                <w:bottom w:val="none" w:sz="0" w:space="0" w:color="auto"/>
                <w:right w:val="none" w:sz="0" w:space="0" w:color="auto"/>
              </w:divBdr>
            </w:div>
          </w:divsChild>
        </w:div>
        <w:div w:id="2095664028">
          <w:marLeft w:val="0"/>
          <w:marRight w:val="0"/>
          <w:marTop w:val="0"/>
          <w:marBottom w:val="0"/>
          <w:divBdr>
            <w:top w:val="none" w:sz="0" w:space="0" w:color="auto"/>
            <w:left w:val="none" w:sz="0" w:space="0" w:color="auto"/>
            <w:bottom w:val="none" w:sz="0" w:space="0" w:color="auto"/>
            <w:right w:val="none" w:sz="0" w:space="0" w:color="auto"/>
          </w:divBdr>
          <w:divsChild>
            <w:div w:id="125377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6616">
      <w:bodyDiv w:val="1"/>
      <w:marLeft w:val="0"/>
      <w:marRight w:val="0"/>
      <w:marTop w:val="0"/>
      <w:marBottom w:val="0"/>
      <w:divBdr>
        <w:top w:val="none" w:sz="0" w:space="0" w:color="auto"/>
        <w:left w:val="none" w:sz="0" w:space="0" w:color="auto"/>
        <w:bottom w:val="none" w:sz="0" w:space="0" w:color="auto"/>
        <w:right w:val="none" w:sz="0" w:space="0" w:color="auto"/>
      </w:divBdr>
      <w:divsChild>
        <w:div w:id="238053468">
          <w:marLeft w:val="0"/>
          <w:marRight w:val="0"/>
          <w:marTop w:val="0"/>
          <w:marBottom w:val="0"/>
          <w:divBdr>
            <w:top w:val="none" w:sz="0" w:space="0" w:color="auto"/>
            <w:left w:val="none" w:sz="0" w:space="0" w:color="auto"/>
            <w:bottom w:val="none" w:sz="0" w:space="0" w:color="auto"/>
            <w:right w:val="none" w:sz="0" w:space="0" w:color="auto"/>
          </w:divBdr>
        </w:div>
        <w:div w:id="665211653">
          <w:marLeft w:val="0"/>
          <w:marRight w:val="0"/>
          <w:marTop w:val="0"/>
          <w:marBottom w:val="0"/>
          <w:divBdr>
            <w:top w:val="none" w:sz="0" w:space="0" w:color="auto"/>
            <w:left w:val="none" w:sz="0" w:space="0" w:color="auto"/>
            <w:bottom w:val="none" w:sz="0" w:space="0" w:color="auto"/>
            <w:right w:val="none" w:sz="0" w:space="0" w:color="auto"/>
          </w:divBdr>
        </w:div>
        <w:div w:id="780799450">
          <w:marLeft w:val="0"/>
          <w:marRight w:val="0"/>
          <w:marTop w:val="0"/>
          <w:marBottom w:val="0"/>
          <w:divBdr>
            <w:top w:val="none" w:sz="0" w:space="0" w:color="auto"/>
            <w:left w:val="none" w:sz="0" w:space="0" w:color="auto"/>
            <w:bottom w:val="none" w:sz="0" w:space="0" w:color="auto"/>
            <w:right w:val="none" w:sz="0" w:space="0" w:color="auto"/>
          </w:divBdr>
        </w:div>
        <w:div w:id="1267035048">
          <w:marLeft w:val="0"/>
          <w:marRight w:val="0"/>
          <w:marTop w:val="0"/>
          <w:marBottom w:val="0"/>
          <w:divBdr>
            <w:top w:val="none" w:sz="0" w:space="0" w:color="auto"/>
            <w:left w:val="none" w:sz="0" w:space="0" w:color="auto"/>
            <w:bottom w:val="none" w:sz="0" w:space="0" w:color="auto"/>
            <w:right w:val="none" w:sz="0" w:space="0" w:color="auto"/>
          </w:divBdr>
        </w:div>
        <w:div w:id="1866943024">
          <w:marLeft w:val="0"/>
          <w:marRight w:val="0"/>
          <w:marTop w:val="0"/>
          <w:marBottom w:val="0"/>
          <w:divBdr>
            <w:top w:val="none" w:sz="0" w:space="0" w:color="auto"/>
            <w:left w:val="none" w:sz="0" w:space="0" w:color="auto"/>
            <w:bottom w:val="none" w:sz="0" w:space="0" w:color="auto"/>
            <w:right w:val="none" w:sz="0" w:space="0" w:color="auto"/>
          </w:divBdr>
        </w:div>
      </w:divsChild>
    </w:div>
    <w:div w:id="1242373450">
      <w:bodyDiv w:val="1"/>
      <w:marLeft w:val="0"/>
      <w:marRight w:val="0"/>
      <w:marTop w:val="0"/>
      <w:marBottom w:val="0"/>
      <w:divBdr>
        <w:top w:val="none" w:sz="0" w:space="0" w:color="auto"/>
        <w:left w:val="none" w:sz="0" w:space="0" w:color="auto"/>
        <w:bottom w:val="none" w:sz="0" w:space="0" w:color="auto"/>
        <w:right w:val="none" w:sz="0" w:space="0" w:color="auto"/>
      </w:divBdr>
      <w:divsChild>
        <w:div w:id="695162121">
          <w:marLeft w:val="0"/>
          <w:marRight w:val="0"/>
          <w:marTop w:val="0"/>
          <w:marBottom w:val="0"/>
          <w:divBdr>
            <w:top w:val="none" w:sz="0" w:space="0" w:color="auto"/>
            <w:left w:val="none" w:sz="0" w:space="0" w:color="auto"/>
            <w:bottom w:val="none" w:sz="0" w:space="0" w:color="auto"/>
            <w:right w:val="none" w:sz="0" w:space="0" w:color="auto"/>
          </w:divBdr>
        </w:div>
      </w:divsChild>
    </w:div>
    <w:div w:id="1273706253">
      <w:bodyDiv w:val="1"/>
      <w:marLeft w:val="0"/>
      <w:marRight w:val="0"/>
      <w:marTop w:val="0"/>
      <w:marBottom w:val="0"/>
      <w:divBdr>
        <w:top w:val="none" w:sz="0" w:space="0" w:color="auto"/>
        <w:left w:val="none" w:sz="0" w:space="0" w:color="auto"/>
        <w:bottom w:val="none" w:sz="0" w:space="0" w:color="auto"/>
        <w:right w:val="none" w:sz="0" w:space="0" w:color="auto"/>
      </w:divBdr>
      <w:divsChild>
        <w:div w:id="120922529">
          <w:marLeft w:val="0"/>
          <w:marRight w:val="0"/>
          <w:marTop w:val="0"/>
          <w:marBottom w:val="0"/>
          <w:divBdr>
            <w:top w:val="none" w:sz="0" w:space="0" w:color="auto"/>
            <w:left w:val="none" w:sz="0" w:space="0" w:color="auto"/>
            <w:bottom w:val="none" w:sz="0" w:space="0" w:color="auto"/>
            <w:right w:val="none" w:sz="0" w:space="0" w:color="auto"/>
          </w:divBdr>
        </w:div>
        <w:div w:id="246817082">
          <w:marLeft w:val="0"/>
          <w:marRight w:val="0"/>
          <w:marTop w:val="0"/>
          <w:marBottom w:val="0"/>
          <w:divBdr>
            <w:top w:val="none" w:sz="0" w:space="0" w:color="auto"/>
            <w:left w:val="none" w:sz="0" w:space="0" w:color="auto"/>
            <w:bottom w:val="none" w:sz="0" w:space="0" w:color="auto"/>
            <w:right w:val="none" w:sz="0" w:space="0" w:color="auto"/>
          </w:divBdr>
        </w:div>
        <w:div w:id="277568397">
          <w:marLeft w:val="0"/>
          <w:marRight w:val="0"/>
          <w:marTop w:val="0"/>
          <w:marBottom w:val="0"/>
          <w:divBdr>
            <w:top w:val="none" w:sz="0" w:space="0" w:color="auto"/>
            <w:left w:val="none" w:sz="0" w:space="0" w:color="auto"/>
            <w:bottom w:val="none" w:sz="0" w:space="0" w:color="auto"/>
            <w:right w:val="none" w:sz="0" w:space="0" w:color="auto"/>
          </w:divBdr>
        </w:div>
        <w:div w:id="599021332">
          <w:marLeft w:val="0"/>
          <w:marRight w:val="0"/>
          <w:marTop w:val="0"/>
          <w:marBottom w:val="0"/>
          <w:divBdr>
            <w:top w:val="none" w:sz="0" w:space="0" w:color="auto"/>
            <w:left w:val="none" w:sz="0" w:space="0" w:color="auto"/>
            <w:bottom w:val="none" w:sz="0" w:space="0" w:color="auto"/>
            <w:right w:val="none" w:sz="0" w:space="0" w:color="auto"/>
          </w:divBdr>
        </w:div>
        <w:div w:id="704402770">
          <w:marLeft w:val="0"/>
          <w:marRight w:val="0"/>
          <w:marTop w:val="0"/>
          <w:marBottom w:val="0"/>
          <w:divBdr>
            <w:top w:val="none" w:sz="0" w:space="0" w:color="auto"/>
            <w:left w:val="none" w:sz="0" w:space="0" w:color="auto"/>
            <w:bottom w:val="none" w:sz="0" w:space="0" w:color="auto"/>
            <w:right w:val="none" w:sz="0" w:space="0" w:color="auto"/>
          </w:divBdr>
        </w:div>
        <w:div w:id="747920261">
          <w:marLeft w:val="0"/>
          <w:marRight w:val="0"/>
          <w:marTop w:val="0"/>
          <w:marBottom w:val="0"/>
          <w:divBdr>
            <w:top w:val="none" w:sz="0" w:space="0" w:color="auto"/>
            <w:left w:val="none" w:sz="0" w:space="0" w:color="auto"/>
            <w:bottom w:val="none" w:sz="0" w:space="0" w:color="auto"/>
            <w:right w:val="none" w:sz="0" w:space="0" w:color="auto"/>
          </w:divBdr>
        </w:div>
        <w:div w:id="1262644485">
          <w:marLeft w:val="0"/>
          <w:marRight w:val="0"/>
          <w:marTop w:val="0"/>
          <w:marBottom w:val="0"/>
          <w:divBdr>
            <w:top w:val="none" w:sz="0" w:space="0" w:color="auto"/>
            <w:left w:val="none" w:sz="0" w:space="0" w:color="auto"/>
            <w:bottom w:val="none" w:sz="0" w:space="0" w:color="auto"/>
            <w:right w:val="none" w:sz="0" w:space="0" w:color="auto"/>
          </w:divBdr>
        </w:div>
        <w:div w:id="1492797846">
          <w:marLeft w:val="0"/>
          <w:marRight w:val="0"/>
          <w:marTop w:val="0"/>
          <w:marBottom w:val="0"/>
          <w:divBdr>
            <w:top w:val="none" w:sz="0" w:space="0" w:color="auto"/>
            <w:left w:val="none" w:sz="0" w:space="0" w:color="auto"/>
            <w:bottom w:val="none" w:sz="0" w:space="0" w:color="auto"/>
            <w:right w:val="none" w:sz="0" w:space="0" w:color="auto"/>
          </w:divBdr>
        </w:div>
        <w:div w:id="1518038113">
          <w:marLeft w:val="0"/>
          <w:marRight w:val="0"/>
          <w:marTop w:val="0"/>
          <w:marBottom w:val="0"/>
          <w:divBdr>
            <w:top w:val="none" w:sz="0" w:space="0" w:color="auto"/>
            <w:left w:val="none" w:sz="0" w:space="0" w:color="auto"/>
            <w:bottom w:val="none" w:sz="0" w:space="0" w:color="auto"/>
            <w:right w:val="none" w:sz="0" w:space="0" w:color="auto"/>
          </w:divBdr>
        </w:div>
        <w:div w:id="1554392297">
          <w:marLeft w:val="0"/>
          <w:marRight w:val="0"/>
          <w:marTop w:val="0"/>
          <w:marBottom w:val="0"/>
          <w:divBdr>
            <w:top w:val="none" w:sz="0" w:space="0" w:color="auto"/>
            <w:left w:val="none" w:sz="0" w:space="0" w:color="auto"/>
            <w:bottom w:val="none" w:sz="0" w:space="0" w:color="auto"/>
            <w:right w:val="none" w:sz="0" w:space="0" w:color="auto"/>
          </w:divBdr>
        </w:div>
        <w:div w:id="1732463807">
          <w:marLeft w:val="0"/>
          <w:marRight w:val="0"/>
          <w:marTop w:val="0"/>
          <w:marBottom w:val="0"/>
          <w:divBdr>
            <w:top w:val="none" w:sz="0" w:space="0" w:color="auto"/>
            <w:left w:val="none" w:sz="0" w:space="0" w:color="auto"/>
            <w:bottom w:val="none" w:sz="0" w:space="0" w:color="auto"/>
            <w:right w:val="none" w:sz="0" w:space="0" w:color="auto"/>
          </w:divBdr>
        </w:div>
        <w:div w:id="2097745220">
          <w:marLeft w:val="0"/>
          <w:marRight w:val="0"/>
          <w:marTop w:val="0"/>
          <w:marBottom w:val="0"/>
          <w:divBdr>
            <w:top w:val="none" w:sz="0" w:space="0" w:color="auto"/>
            <w:left w:val="none" w:sz="0" w:space="0" w:color="auto"/>
            <w:bottom w:val="none" w:sz="0" w:space="0" w:color="auto"/>
            <w:right w:val="none" w:sz="0" w:space="0" w:color="auto"/>
          </w:divBdr>
        </w:div>
      </w:divsChild>
    </w:div>
    <w:div w:id="1408646571">
      <w:bodyDiv w:val="1"/>
      <w:marLeft w:val="0"/>
      <w:marRight w:val="0"/>
      <w:marTop w:val="0"/>
      <w:marBottom w:val="0"/>
      <w:divBdr>
        <w:top w:val="none" w:sz="0" w:space="0" w:color="auto"/>
        <w:left w:val="none" w:sz="0" w:space="0" w:color="auto"/>
        <w:bottom w:val="none" w:sz="0" w:space="0" w:color="auto"/>
        <w:right w:val="none" w:sz="0" w:space="0" w:color="auto"/>
      </w:divBdr>
      <w:divsChild>
        <w:div w:id="802578477">
          <w:marLeft w:val="0"/>
          <w:marRight w:val="0"/>
          <w:marTop w:val="0"/>
          <w:marBottom w:val="0"/>
          <w:divBdr>
            <w:top w:val="none" w:sz="0" w:space="0" w:color="auto"/>
            <w:left w:val="none" w:sz="0" w:space="0" w:color="auto"/>
            <w:bottom w:val="none" w:sz="0" w:space="0" w:color="auto"/>
            <w:right w:val="none" w:sz="0" w:space="0" w:color="auto"/>
          </w:divBdr>
          <w:divsChild>
            <w:div w:id="2112436606">
              <w:marLeft w:val="0"/>
              <w:marRight w:val="0"/>
              <w:marTop w:val="0"/>
              <w:marBottom w:val="0"/>
              <w:divBdr>
                <w:top w:val="none" w:sz="0" w:space="0" w:color="auto"/>
                <w:left w:val="none" w:sz="0" w:space="0" w:color="auto"/>
                <w:bottom w:val="none" w:sz="0" w:space="0" w:color="auto"/>
                <w:right w:val="none" w:sz="0" w:space="0" w:color="auto"/>
              </w:divBdr>
            </w:div>
          </w:divsChild>
        </w:div>
        <w:div w:id="1218933320">
          <w:marLeft w:val="0"/>
          <w:marRight w:val="0"/>
          <w:marTop w:val="0"/>
          <w:marBottom w:val="0"/>
          <w:divBdr>
            <w:top w:val="none" w:sz="0" w:space="0" w:color="auto"/>
            <w:left w:val="none" w:sz="0" w:space="0" w:color="auto"/>
            <w:bottom w:val="none" w:sz="0" w:space="0" w:color="auto"/>
            <w:right w:val="none" w:sz="0" w:space="0" w:color="auto"/>
          </w:divBdr>
          <w:divsChild>
            <w:div w:id="140537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91751">
      <w:bodyDiv w:val="1"/>
      <w:marLeft w:val="0"/>
      <w:marRight w:val="0"/>
      <w:marTop w:val="0"/>
      <w:marBottom w:val="0"/>
      <w:divBdr>
        <w:top w:val="none" w:sz="0" w:space="0" w:color="auto"/>
        <w:left w:val="none" w:sz="0" w:space="0" w:color="auto"/>
        <w:bottom w:val="none" w:sz="0" w:space="0" w:color="auto"/>
        <w:right w:val="none" w:sz="0" w:space="0" w:color="auto"/>
      </w:divBdr>
      <w:divsChild>
        <w:div w:id="7145559">
          <w:marLeft w:val="0"/>
          <w:marRight w:val="0"/>
          <w:marTop w:val="0"/>
          <w:marBottom w:val="0"/>
          <w:divBdr>
            <w:top w:val="none" w:sz="0" w:space="0" w:color="auto"/>
            <w:left w:val="none" w:sz="0" w:space="0" w:color="auto"/>
            <w:bottom w:val="none" w:sz="0" w:space="0" w:color="auto"/>
            <w:right w:val="none" w:sz="0" w:space="0" w:color="auto"/>
          </w:divBdr>
        </w:div>
        <w:div w:id="24252423">
          <w:marLeft w:val="0"/>
          <w:marRight w:val="0"/>
          <w:marTop w:val="0"/>
          <w:marBottom w:val="0"/>
          <w:divBdr>
            <w:top w:val="none" w:sz="0" w:space="0" w:color="auto"/>
            <w:left w:val="none" w:sz="0" w:space="0" w:color="auto"/>
            <w:bottom w:val="none" w:sz="0" w:space="0" w:color="auto"/>
            <w:right w:val="none" w:sz="0" w:space="0" w:color="auto"/>
          </w:divBdr>
        </w:div>
        <w:div w:id="253638344">
          <w:marLeft w:val="0"/>
          <w:marRight w:val="0"/>
          <w:marTop w:val="0"/>
          <w:marBottom w:val="0"/>
          <w:divBdr>
            <w:top w:val="none" w:sz="0" w:space="0" w:color="auto"/>
            <w:left w:val="none" w:sz="0" w:space="0" w:color="auto"/>
            <w:bottom w:val="none" w:sz="0" w:space="0" w:color="auto"/>
            <w:right w:val="none" w:sz="0" w:space="0" w:color="auto"/>
          </w:divBdr>
        </w:div>
        <w:div w:id="289173331">
          <w:marLeft w:val="0"/>
          <w:marRight w:val="0"/>
          <w:marTop w:val="0"/>
          <w:marBottom w:val="0"/>
          <w:divBdr>
            <w:top w:val="none" w:sz="0" w:space="0" w:color="auto"/>
            <w:left w:val="none" w:sz="0" w:space="0" w:color="auto"/>
            <w:bottom w:val="none" w:sz="0" w:space="0" w:color="auto"/>
            <w:right w:val="none" w:sz="0" w:space="0" w:color="auto"/>
          </w:divBdr>
        </w:div>
        <w:div w:id="610019063">
          <w:marLeft w:val="0"/>
          <w:marRight w:val="0"/>
          <w:marTop w:val="0"/>
          <w:marBottom w:val="0"/>
          <w:divBdr>
            <w:top w:val="none" w:sz="0" w:space="0" w:color="auto"/>
            <w:left w:val="none" w:sz="0" w:space="0" w:color="auto"/>
            <w:bottom w:val="none" w:sz="0" w:space="0" w:color="auto"/>
            <w:right w:val="none" w:sz="0" w:space="0" w:color="auto"/>
          </w:divBdr>
        </w:div>
        <w:div w:id="688263593">
          <w:marLeft w:val="0"/>
          <w:marRight w:val="0"/>
          <w:marTop w:val="0"/>
          <w:marBottom w:val="0"/>
          <w:divBdr>
            <w:top w:val="none" w:sz="0" w:space="0" w:color="auto"/>
            <w:left w:val="none" w:sz="0" w:space="0" w:color="auto"/>
            <w:bottom w:val="none" w:sz="0" w:space="0" w:color="auto"/>
            <w:right w:val="none" w:sz="0" w:space="0" w:color="auto"/>
          </w:divBdr>
        </w:div>
        <w:div w:id="906382474">
          <w:marLeft w:val="0"/>
          <w:marRight w:val="0"/>
          <w:marTop w:val="0"/>
          <w:marBottom w:val="0"/>
          <w:divBdr>
            <w:top w:val="none" w:sz="0" w:space="0" w:color="auto"/>
            <w:left w:val="none" w:sz="0" w:space="0" w:color="auto"/>
            <w:bottom w:val="none" w:sz="0" w:space="0" w:color="auto"/>
            <w:right w:val="none" w:sz="0" w:space="0" w:color="auto"/>
          </w:divBdr>
        </w:div>
        <w:div w:id="926570717">
          <w:marLeft w:val="0"/>
          <w:marRight w:val="0"/>
          <w:marTop w:val="0"/>
          <w:marBottom w:val="0"/>
          <w:divBdr>
            <w:top w:val="none" w:sz="0" w:space="0" w:color="auto"/>
            <w:left w:val="none" w:sz="0" w:space="0" w:color="auto"/>
            <w:bottom w:val="none" w:sz="0" w:space="0" w:color="auto"/>
            <w:right w:val="none" w:sz="0" w:space="0" w:color="auto"/>
          </w:divBdr>
        </w:div>
        <w:div w:id="1102605142">
          <w:marLeft w:val="0"/>
          <w:marRight w:val="0"/>
          <w:marTop w:val="0"/>
          <w:marBottom w:val="0"/>
          <w:divBdr>
            <w:top w:val="none" w:sz="0" w:space="0" w:color="auto"/>
            <w:left w:val="none" w:sz="0" w:space="0" w:color="auto"/>
            <w:bottom w:val="none" w:sz="0" w:space="0" w:color="auto"/>
            <w:right w:val="none" w:sz="0" w:space="0" w:color="auto"/>
          </w:divBdr>
        </w:div>
        <w:div w:id="1345784797">
          <w:marLeft w:val="0"/>
          <w:marRight w:val="0"/>
          <w:marTop w:val="0"/>
          <w:marBottom w:val="0"/>
          <w:divBdr>
            <w:top w:val="none" w:sz="0" w:space="0" w:color="auto"/>
            <w:left w:val="none" w:sz="0" w:space="0" w:color="auto"/>
            <w:bottom w:val="none" w:sz="0" w:space="0" w:color="auto"/>
            <w:right w:val="none" w:sz="0" w:space="0" w:color="auto"/>
          </w:divBdr>
        </w:div>
        <w:div w:id="1367170497">
          <w:marLeft w:val="0"/>
          <w:marRight w:val="0"/>
          <w:marTop w:val="0"/>
          <w:marBottom w:val="0"/>
          <w:divBdr>
            <w:top w:val="none" w:sz="0" w:space="0" w:color="auto"/>
            <w:left w:val="none" w:sz="0" w:space="0" w:color="auto"/>
            <w:bottom w:val="none" w:sz="0" w:space="0" w:color="auto"/>
            <w:right w:val="none" w:sz="0" w:space="0" w:color="auto"/>
          </w:divBdr>
        </w:div>
        <w:div w:id="1533036785">
          <w:marLeft w:val="0"/>
          <w:marRight w:val="0"/>
          <w:marTop w:val="0"/>
          <w:marBottom w:val="0"/>
          <w:divBdr>
            <w:top w:val="none" w:sz="0" w:space="0" w:color="auto"/>
            <w:left w:val="none" w:sz="0" w:space="0" w:color="auto"/>
            <w:bottom w:val="none" w:sz="0" w:space="0" w:color="auto"/>
            <w:right w:val="none" w:sz="0" w:space="0" w:color="auto"/>
          </w:divBdr>
        </w:div>
        <w:div w:id="1548226621">
          <w:marLeft w:val="0"/>
          <w:marRight w:val="0"/>
          <w:marTop w:val="0"/>
          <w:marBottom w:val="0"/>
          <w:divBdr>
            <w:top w:val="none" w:sz="0" w:space="0" w:color="auto"/>
            <w:left w:val="none" w:sz="0" w:space="0" w:color="auto"/>
            <w:bottom w:val="none" w:sz="0" w:space="0" w:color="auto"/>
            <w:right w:val="none" w:sz="0" w:space="0" w:color="auto"/>
          </w:divBdr>
        </w:div>
        <w:div w:id="1641349621">
          <w:marLeft w:val="0"/>
          <w:marRight w:val="0"/>
          <w:marTop w:val="0"/>
          <w:marBottom w:val="0"/>
          <w:divBdr>
            <w:top w:val="none" w:sz="0" w:space="0" w:color="auto"/>
            <w:left w:val="none" w:sz="0" w:space="0" w:color="auto"/>
            <w:bottom w:val="none" w:sz="0" w:space="0" w:color="auto"/>
            <w:right w:val="none" w:sz="0" w:space="0" w:color="auto"/>
          </w:divBdr>
        </w:div>
        <w:div w:id="1679189289">
          <w:marLeft w:val="0"/>
          <w:marRight w:val="0"/>
          <w:marTop w:val="0"/>
          <w:marBottom w:val="0"/>
          <w:divBdr>
            <w:top w:val="none" w:sz="0" w:space="0" w:color="auto"/>
            <w:left w:val="none" w:sz="0" w:space="0" w:color="auto"/>
            <w:bottom w:val="none" w:sz="0" w:space="0" w:color="auto"/>
            <w:right w:val="none" w:sz="0" w:space="0" w:color="auto"/>
          </w:divBdr>
        </w:div>
        <w:div w:id="1685016403">
          <w:marLeft w:val="0"/>
          <w:marRight w:val="0"/>
          <w:marTop w:val="0"/>
          <w:marBottom w:val="0"/>
          <w:divBdr>
            <w:top w:val="none" w:sz="0" w:space="0" w:color="auto"/>
            <w:left w:val="none" w:sz="0" w:space="0" w:color="auto"/>
            <w:bottom w:val="none" w:sz="0" w:space="0" w:color="auto"/>
            <w:right w:val="none" w:sz="0" w:space="0" w:color="auto"/>
          </w:divBdr>
        </w:div>
        <w:div w:id="1740396143">
          <w:marLeft w:val="0"/>
          <w:marRight w:val="0"/>
          <w:marTop w:val="0"/>
          <w:marBottom w:val="0"/>
          <w:divBdr>
            <w:top w:val="none" w:sz="0" w:space="0" w:color="auto"/>
            <w:left w:val="none" w:sz="0" w:space="0" w:color="auto"/>
            <w:bottom w:val="none" w:sz="0" w:space="0" w:color="auto"/>
            <w:right w:val="none" w:sz="0" w:space="0" w:color="auto"/>
          </w:divBdr>
        </w:div>
        <w:div w:id="1861624404">
          <w:marLeft w:val="0"/>
          <w:marRight w:val="0"/>
          <w:marTop w:val="0"/>
          <w:marBottom w:val="0"/>
          <w:divBdr>
            <w:top w:val="none" w:sz="0" w:space="0" w:color="auto"/>
            <w:left w:val="none" w:sz="0" w:space="0" w:color="auto"/>
            <w:bottom w:val="none" w:sz="0" w:space="0" w:color="auto"/>
            <w:right w:val="none" w:sz="0" w:space="0" w:color="auto"/>
          </w:divBdr>
        </w:div>
        <w:div w:id="1878620935">
          <w:marLeft w:val="0"/>
          <w:marRight w:val="0"/>
          <w:marTop w:val="0"/>
          <w:marBottom w:val="0"/>
          <w:divBdr>
            <w:top w:val="none" w:sz="0" w:space="0" w:color="auto"/>
            <w:left w:val="none" w:sz="0" w:space="0" w:color="auto"/>
            <w:bottom w:val="none" w:sz="0" w:space="0" w:color="auto"/>
            <w:right w:val="none" w:sz="0" w:space="0" w:color="auto"/>
          </w:divBdr>
        </w:div>
        <w:div w:id="2109083083">
          <w:marLeft w:val="0"/>
          <w:marRight w:val="0"/>
          <w:marTop w:val="0"/>
          <w:marBottom w:val="0"/>
          <w:divBdr>
            <w:top w:val="none" w:sz="0" w:space="0" w:color="auto"/>
            <w:left w:val="none" w:sz="0" w:space="0" w:color="auto"/>
            <w:bottom w:val="none" w:sz="0" w:space="0" w:color="auto"/>
            <w:right w:val="none" w:sz="0" w:space="0" w:color="auto"/>
          </w:divBdr>
        </w:div>
        <w:div w:id="2139712802">
          <w:marLeft w:val="0"/>
          <w:marRight w:val="0"/>
          <w:marTop w:val="0"/>
          <w:marBottom w:val="0"/>
          <w:divBdr>
            <w:top w:val="none" w:sz="0" w:space="0" w:color="auto"/>
            <w:left w:val="none" w:sz="0" w:space="0" w:color="auto"/>
            <w:bottom w:val="none" w:sz="0" w:space="0" w:color="auto"/>
            <w:right w:val="none" w:sz="0" w:space="0" w:color="auto"/>
          </w:divBdr>
        </w:div>
      </w:divsChild>
    </w:div>
    <w:div w:id="1834835507">
      <w:bodyDiv w:val="1"/>
      <w:marLeft w:val="0"/>
      <w:marRight w:val="0"/>
      <w:marTop w:val="0"/>
      <w:marBottom w:val="0"/>
      <w:divBdr>
        <w:top w:val="none" w:sz="0" w:space="0" w:color="auto"/>
        <w:left w:val="none" w:sz="0" w:space="0" w:color="auto"/>
        <w:bottom w:val="none" w:sz="0" w:space="0" w:color="auto"/>
        <w:right w:val="none" w:sz="0" w:space="0" w:color="auto"/>
      </w:divBdr>
      <w:divsChild>
        <w:div w:id="629434688">
          <w:marLeft w:val="0"/>
          <w:marRight w:val="0"/>
          <w:marTop w:val="0"/>
          <w:marBottom w:val="0"/>
          <w:divBdr>
            <w:top w:val="none" w:sz="0" w:space="0" w:color="auto"/>
            <w:left w:val="none" w:sz="0" w:space="0" w:color="auto"/>
            <w:bottom w:val="none" w:sz="0" w:space="0" w:color="auto"/>
            <w:right w:val="none" w:sz="0" w:space="0" w:color="auto"/>
          </w:divBdr>
        </w:div>
        <w:div w:id="1065419377">
          <w:marLeft w:val="0"/>
          <w:marRight w:val="0"/>
          <w:marTop w:val="0"/>
          <w:marBottom w:val="0"/>
          <w:divBdr>
            <w:top w:val="none" w:sz="0" w:space="0" w:color="auto"/>
            <w:left w:val="none" w:sz="0" w:space="0" w:color="auto"/>
            <w:bottom w:val="none" w:sz="0" w:space="0" w:color="auto"/>
            <w:right w:val="none" w:sz="0" w:space="0" w:color="auto"/>
          </w:divBdr>
        </w:div>
        <w:div w:id="1652521661">
          <w:marLeft w:val="0"/>
          <w:marRight w:val="0"/>
          <w:marTop w:val="0"/>
          <w:marBottom w:val="0"/>
          <w:divBdr>
            <w:top w:val="none" w:sz="0" w:space="0" w:color="auto"/>
            <w:left w:val="none" w:sz="0" w:space="0" w:color="auto"/>
            <w:bottom w:val="none" w:sz="0" w:space="0" w:color="auto"/>
            <w:right w:val="none" w:sz="0" w:space="0" w:color="auto"/>
          </w:divBdr>
        </w:div>
      </w:divsChild>
    </w:div>
    <w:div w:id="1892421656">
      <w:bodyDiv w:val="1"/>
      <w:marLeft w:val="0"/>
      <w:marRight w:val="0"/>
      <w:marTop w:val="0"/>
      <w:marBottom w:val="0"/>
      <w:divBdr>
        <w:top w:val="none" w:sz="0" w:space="0" w:color="auto"/>
        <w:left w:val="none" w:sz="0" w:space="0" w:color="auto"/>
        <w:bottom w:val="none" w:sz="0" w:space="0" w:color="auto"/>
        <w:right w:val="none" w:sz="0" w:space="0" w:color="auto"/>
      </w:divBdr>
    </w:div>
    <w:div w:id="1971351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header" Target="header8.xml"/><Relationship Id="rId39"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10.xm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image" Target="media/image5.jpeg"/><Relationship Id="rId40" Type="http://schemas.openxmlformats.org/officeDocument/2006/relationships/image" Target="media/image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jpeg"/><Relationship Id="rId28" Type="http://schemas.openxmlformats.org/officeDocument/2006/relationships/header" Target="header9.xml"/><Relationship Id="rId36"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header" Target="header5.xml"/><Relationship Id="rId31" Type="http://schemas.openxmlformats.org/officeDocument/2006/relationships/footer" Target="footer1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footer" Target="footer13.xml"/><Relationship Id="rId43"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A7E3C-24CD-4167-B004-6D0407825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140</Pages>
  <Words>38928</Words>
  <Characters>221892</Characters>
  <Application>Microsoft Office Word</Application>
  <DocSecurity>0</DocSecurity>
  <Lines>1849</Lines>
  <Paragraphs>520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260300</CharactersWithSpaces>
  <SharedDoc>false</SharedDoc>
  <HLinks>
    <vt:vector size="714" baseType="variant">
      <vt:variant>
        <vt:i4>1835069</vt:i4>
      </vt:variant>
      <vt:variant>
        <vt:i4>730</vt:i4>
      </vt:variant>
      <vt:variant>
        <vt:i4>0</vt:i4>
      </vt:variant>
      <vt:variant>
        <vt:i4>5</vt:i4>
      </vt:variant>
      <vt:variant>
        <vt:lpwstr/>
      </vt:variant>
      <vt:variant>
        <vt:lpwstr>_Toc76826649</vt:lpwstr>
      </vt:variant>
      <vt:variant>
        <vt:i4>1900605</vt:i4>
      </vt:variant>
      <vt:variant>
        <vt:i4>724</vt:i4>
      </vt:variant>
      <vt:variant>
        <vt:i4>0</vt:i4>
      </vt:variant>
      <vt:variant>
        <vt:i4>5</vt:i4>
      </vt:variant>
      <vt:variant>
        <vt:lpwstr/>
      </vt:variant>
      <vt:variant>
        <vt:lpwstr>_Toc76826648</vt:lpwstr>
      </vt:variant>
      <vt:variant>
        <vt:i4>1179709</vt:i4>
      </vt:variant>
      <vt:variant>
        <vt:i4>718</vt:i4>
      </vt:variant>
      <vt:variant>
        <vt:i4>0</vt:i4>
      </vt:variant>
      <vt:variant>
        <vt:i4>5</vt:i4>
      </vt:variant>
      <vt:variant>
        <vt:lpwstr/>
      </vt:variant>
      <vt:variant>
        <vt:lpwstr>_Toc76826647</vt:lpwstr>
      </vt:variant>
      <vt:variant>
        <vt:i4>1245245</vt:i4>
      </vt:variant>
      <vt:variant>
        <vt:i4>712</vt:i4>
      </vt:variant>
      <vt:variant>
        <vt:i4>0</vt:i4>
      </vt:variant>
      <vt:variant>
        <vt:i4>5</vt:i4>
      </vt:variant>
      <vt:variant>
        <vt:lpwstr/>
      </vt:variant>
      <vt:variant>
        <vt:lpwstr>_Toc76826646</vt:lpwstr>
      </vt:variant>
      <vt:variant>
        <vt:i4>1048637</vt:i4>
      </vt:variant>
      <vt:variant>
        <vt:i4>706</vt:i4>
      </vt:variant>
      <vt:variant>
        <vt:i4>0</vt:i4>
      </vt:variant>
      <vt:variant>
        <vt:i4>5</vt:i4>
      </vt:variant>
      <vt:variant>
        <vt:lpwstr/>
      </vt:variant>
      <vt:variant>
        <vt:lpwstr>_Toc76826645</vt:lpwstr>
      </vt:variant>
      <vt:variant>
        <vt:i4>1114173</vt:i4>
      </vt:variant>
      <vt:variant>
        <vt:i4>700</vt:i4>
      </vt:variant>
      <vt:variant>
        <vt:i4>0</vt:i4>
      </vt:variant>
      <vt:variant>
        <vt:i4>5</vt:i4>
      </vt:variant>
      <vt:variant>
        <vt:lpwstr/>
      </vt:variant>
      <vt:variant>
        <vt:lpwstr>_Toc76826644</vt:lpwstr>
      </vt:variant>
      <vt:variant>
        <vt:i4>1441853</vt:i4>
      </vt:variant>
      <vt:variant>
        <vt:i4>694</vt:i4>
      </vt:variant>
      <vt:variant>
        <vt:i4>0</vt:i4>
      </vt:variant>
      <vt:variant>
        <vt:i4>5</vt:i4>
      </vt:variant>
      <vt:variant>
        <vt:lpwstr/>
      </vt:variant>
      <vt:variant>
        <vt:lpwstr>_Toc76826643</vt:lpwstr>
      </vt:variant>
      <vt:variant>
        <vt:i4>1507389</vt:i4>
      </vt:variant>
      <vt:variant>
        <vt:i4>688</vt:i4>
      </vt:variant>
      <vt:variant>
        <vt:i4>0</vt:i4>
      </vt:variant>
      <vt:variant>
        <vt:i4>5</vt:i4>
      </vt:variant>
      <vt:variant>
        <vt:lpwstr/>
      </vt:variant>
      <vt:variant>
        <vt:lpwstr>_Toc76826642</vt:lpwstr>
      </vt:variant>
      <vt:variant>
        <vt:i4>1310781</vt:i4>
      </vt:variant>
      <vt:variant>
        <vt:i4>682</vt:i4>
      </vt:variant>
      <vt:variant>
        <vt:i4>0</vt:i4>
      </vt:variant>
      <vt:variant>
        <vt:i4>5</vt:i4>
      </vt:variant>
      <vt:variant>
        <vt:lpwstr/>
      </vt:variant>
      <vt:variant>
        <vt:lpwstr>_Toc76826641</vt:lpwstr>
      </vt:variant>
      <vt:variant>
        <vt:i4>1376317</vt:i4>
      </vt:variant>
      <vt:variant>
        <vt:i4>676</vt:i4>
      </vt:variant>
      <vt:variant>
        <vt:i4>0</vt:i4>
      </vt:variant>
      <vt:variant>
        <vt:i4>5</vt:i4>
      </vt:variant>
      <vt:variant>
        <vt:lpwstr/>
      </vt:variant>
      <vt:variant>
        <vt:lpwstr>_Toc76826640</vt:lpwstr>
      </vt:variant>
      <vt:variant>
        <vt:i4>1835066</vt:i4>
      </vt:variant>
      <vt:variant>
        <vt:i4>670</vt:i4>
      </vt:variant>
      <vt:variant>
        <vt:i4>0</vt:i4>
      </vt:variant>
      <vt:variant>
        <vt:i4>5</vt:i4>
      </vt:variant>
      <vt:variant>
        <vt:lpwstr/>
      </vt:variant>
      <vt:variant>
        <vt:lpwstr>_Toc76826639</vt:lpwstr>
      </vt:variant>
      <vt:variant>
        <vt:i4>1900602</vt:i4>
      </vt:variant>
      <vt:variant>
        <vt:i4>664</vt:i4>
      </vt:variant>
      <vt:variant>
        <vt:i4>0</vt:i4>
      </vt:variant>
      <vt:variant>
        <vt:i4>5</vt:i4>
      </vt:variant>
      <vt:variant>
        <vt:lpwstr/>
      </vt:variant>
      <vt:variant>
        <vt:lpwstr>_Toc76826638</vt:lpwstr>
      </vt:variant>
      <vt:variant>
        <vt:i4>1179706</vt:i4>
      </vt:variant>
      <vt:variant>
        <vt:i4>658</vt:i4>
      </vt:variant>
      <vt:variant>
        <vt:i4>0</vt:i4>
      </vt:variant>
      <vt:variant>
        <vt:i4>5</vt:i4>
      </vt:variant>
      <vt:variant>
        <vt:lpwstr/>
      </vt:variant>
      <vt:variant>
        <vt:lpwstr>_Toc76826637</vt:lpwstr>
      </vt:variant>
      <vt:variant>
        <vt:i4>1245242</vt:i4>
      </vt:variant>
      <vt:variant>
        <vt:i4>652</vt:i4>
      </vt:variant>
      <vt:variant>
        <vt:i4>0</vt:i4>
      </vt:variant>
      <vt:variant>
        <vt:i4>5</vt:i4>
      </vt:variant>
      <vt:variant>
        <vt:lpwstr/>
      </vt:variant>
      <vt:variant>
        <vt:lpwstr>_Toc76826636</vt:lpwstr>
      </vt:variant>
      <vt:variant>
        <vt:i4>1572912</vt:i4>
      </vt:variant>
      <vt:variant>
        <vt:i4>641</vt:i4>
      </vt:variant>
      <vt:variant>
        <vt:i4>0</vt:i4>
      </vt:variant>
      <vt:variant>
        <vt:i4>5</vt:i4>
      </vt:variant>
      <vt:variant>
        <vt:lpwstr/>
      </vt:variant>
      <vt:variant>
        <vt:lpwstr>_Toc68026306</vt:lpwstr>
      </vt:variant>
      <vt:variant>
        <vt:i4>1769520</vt:i4>
      </vt:variant>
      <vt:variant>
        <vt:i4>635</vt:i4>
      </vt:variant>
      <vt:variant>
        <vt:i4>0</vt:i4>
      </vt:variant>
      <vt:variant>
        <vt:i4>5</vt:i4>
      </vt:variant>
      <vt:variant>
        <vt:lpwstr/>
      </vt:variant>
      <vt:variant>
        <vt:lpwstr>_Toc68026305</vt:lpwstr>
      </vt:variant>
      <vt:variant>
        <vt:i4>1179704</vt:i4>
      </vt:variant>
      <vt:variant>
        <vt:i4>626</vt:i4>
      </vt:variant>
      <vt:variant>
        <vt:i4>0</vt:i4>
      </vt:variant>
      <vt:variant>
        <vt:i4>5</vt:i4>
      </vt:variant>
      <vt:variant>
        <vt:lpwstr/>
      </vt:variant>
      <vt:variant>
        <vt:lpwstr>_Toc68804528</vt:lpwstr>
      </vt:variant>
      <vt:variant>
        <vt:i4>1900600</vt:i4>
      </vt:variant>
      <vt:variant>
        <vt:i4>617</vt:i4>
      </vt:variant>
      <vt:variant>
        <vt:i4>0</vt:i4>
      </vt:variant>
      <vt:variant>
        <vt:i4>5</vt:i4>
      </vt:variant>
      <vt:variant>
        <vt:lpwstr/>
      </vt:variant>
      <vt:variant>
        <vt:lpwstr>_Toc68804527</vt:lpwstr>
      </vt:variant>
      <vt:variant>
        <vt:i4>1835064</vt:i4>
      </vt:variant>
      <vt:variant>
        <vt:i4>611</vt:i4>
      </vt:variant>
      <vt:variant>
        <vt:i4>0</vt:i4>
      </vt:variant>
      <vt:variant>
        <vt:i4>5</vt:i4>
      </vt:variant>
      <vt:variant>
        <vt:lpwstr/>
      </vt:variant>
      <vt:variant>
        <vt:lpwstr>_Toc68804526</vt:lpwstr>
      </vt:variant>
      <vt:variant>
        <vt:i4>1507388</vt:i4>
      </vt:variant>
      <vt:variant>
        <vt:i4>602</vt:i4>
      </vt:variant>
      <vt:variant>
        <vt:i4>0</vt:i4>
      </vt:variant>
      <vt:variant>
        <vt:i4>5</vt:i4>
      </vt:variant>
      <vt:variant>
        <vt:lpwstr/>
      </vt:variant>
      <vt:variant>
        <vt:lpwstr>_Toc76648456</vt:lpwstr>
      </vt:variant>
      <vt:variant>
        <vt:i4>1310780</vt:i4>
      </vt:variant>
      <vt:variant>
        <vt:i4>596</vt:i4>
      </vt:variant>
      <vt:variant>
        <vt:i4>0</vt:i4>
      </vt:variant>
      <vt:variant>
        <vt:i4>5</vt:i4>
      </vt:variant>
      <vt:variant>
        <vt:lpwstr/>
      </vt:variant>
      <vt:variant>
        <vt:lpwstr>_Toc76648455</vt:lpwstr>
      </vt:variant>
      <vt:variant>
        <vt:i4>1376316</vt:i4>
      </vt:variant>
      <vt:variant>
        <vt:i4>590</vt:i4>
      </vt:variant>
      <vt:variant>
        <vt:i4>0</vt:i4>
      </vt:variant>
      <vt:variant>
        <vt:i4>5</vt:i4>
      </vt:variant>
      <vt:variant>
        <vt:lpwstr/>
      </vt:variant>
      <vt:variant>
        <vt:lpwstr>_Toc76648454</vt:lpwstr>
      </vt:variant>
      <vt:variant>
        <vt:i4>1179708</vt:i4>
      </vt:variant>
      <vt:variant>
        <vt:i4>584</vt:i4>
      </vt:variant>
      <vt:variant>
        <vt:i4>0</vt:i4>
      </vt:variant>
      <vt:variant>
        <vt:i4>5</vt:i4>
      </vt:variant>
      <vt:variant>
        <vt:lpwstr/>
      </vt:variant>
      <vt:variant>
        <vt:lpwstr>_Toc76648453</vt:lpwstr>
      </vt:variant>
      <vt:variant>
        <vt:i4>1245244</vt:i4>
      </vt:variant>
      <vt:variant>
        <vt:i4>578</vt:i4>
      </vt:variant>
      <vt:variant>
        <vt:i4>0</vt:i4>
      </vt:variant>
      <vt:variant>
        <vt:i4>5</vt:i4>
      </vt:variant>
      <vt:variant>
        <vt:lpwstr/>
      </vt:variant>
      <vt:variant>
        <vt:lpwstr>_Toc76648452</vt:lpwstr>
      </vt:variant>
      <vt:variant>
        <vt:i4>1048636</vt:i4>
      </vt:variant>
      <vt:variant>
        <vt:i4>572</vt:i4>
      </vt:variant>
      <vt:variant>
        <vt:i4>0</vt:i4>
      </vt:variant>
      <vt:variant>
        <vt:i4>5</vt:i4>
      </vt:variant>
      <vt:variant>
        <vt:lpwstr/>
      </vt:variant>
      <vt:variant>
        <vt:lpwstr>_Toc76648451</vt:lpwstr>
      </vt:variant>
      <vt:variant>
        <vt:i4>1114172</vt:i4>
      </vt:variant>
      <vt:variant>
        <vt:i4>566</vt:i4>
      </vt:variant>
      <vt:variant>
        <vt:i4>0</vt:i4>
      </vt:variant>
      <vt:variant>
        <vt:i4>5</vt:i4>
      </vt:variant>
      <vt:variant>
        <vt:lpwstr/>
      </vt:variant>
      <vt:variant>
        <vt:lpwstr>_Toc76648450</vt:lpwstr>
      </vt:variant>
      <vt:variant>
        <vt:i4>1572925</vt:i4>
      </vt:variant>
      <vt:variant>
        <vt:i4>560</vt:i4>
      </vt:variant>
      <vt:variant>
        <vt:i4>0</vt:i4>
      </vt:variant>
      <vt:variant>
        <vt:i4>5</vt:i4>
      </vt:variant>
      <vt:variant>
        <vt:lpwstr/>
      </vt:variant>
      <vt:variant>
        <vt:lpwstr>_Toc76648449</vt:lpwstr>
      </vt:variant>
      <vt:variant>
        <vt:i4>1638461</vt:i4>
      </vt:variant>
      <vt:variant>
        <vt:i4>554</vt:i4>
      </vt:variant>
      <vt:variant>
        <vt:i4>0</vt:i4>
      </vt:variant>
      <vt:variant>
        <vt:i4>5</vt:i4>
      </vt:variant>
      <vt:variant>
        <vt:lpwstr/>
      </vt:variant>
      <vt:variant>
        <vt:lpwstr>_Toc76648448</vt:lpwstr>
      </vt:variant>
      <vt:variant>
        <vt:i4>1441853</vt:i4>
      </vt:variant>
      <vt:variant>
        <vt:i4>548</vt:i4>
      </vt:variant>
      <vt:variant>
        <vt:i4>0</vt:i4>
      </vt:variant>
      <vt:variant>
        <vt:i4>5</vt:i4>
      </vt:variant>
      <vt:variant>
        <vt:lpwstr/>
      </vt:variant>
      <vt:variant>
        <vt:lpwstr>_Toc76648447</vt:lpwstr>
      </vt:variant>
      <vt:variant>
        <vt:i4>1507386</vt:i4>
      </vt:variant>
      <vt:variant>
        <vt:i4>539</vt:i4>
      </vt:variant>
      <vt:variant>
        <vt:i4>0</vt:i4>
      </vt:variant>
      <vt:variant>
        <vt:i4>5</vt:i4>
      </vt:variant>
      <vt:variant>
        <vt:lpwstr/>
      </vt:variant>
      <vt:variant>
        <vt:lpwstr>_Toc76648436</vt:lpwstr>
      </vt:variant>
      <vt:variant>
        <vt:i4>1310778</vt:i4>
      </vt:variant>
      <vt:variant>
        <vt:i4>533</vt:i4>
      </vt:variant>
      <vt:variant>
        <vt:i4>0</vt:i4>
      </vt:variant>
      <vt:variant>
        <vt:i4>5</vt:i4>
      </vt:variant>
      <vt:variant>
        <vt:lpwstr/>
      </vt:variant>
      <vt:variant>
        <vt:lpwstr>_Toc76648435</vt:lpwstr>
      </vt:variant>
      <vt:variant>
        <vt:i4>1376314</vt:i4>
      </vt:variant>
      <vt:variant>
        <vt:i4>527</vt:i4>
      </vt:variant>
      <vt:variant>
        <vt:i4>0</vt:i4>
      </vt:variant>
      <vt:variant>
        <vt:i4>5</vt:i4>
      </vt:variant>
      <vt:variant>
        <vt:lpwstr/>
      </vt:variant>
      <vt:variant>
        <vt:lpwstr>_Toc76648434</vt:lpwstr>
      </vt:variant>
      <vt:variant>
        <vt:i4>1179706</vt:i4>
      </vt:variant>
      <vt:variant>
        <vt:i4>521</vt:i4>
      </vt:variant>
      <vt:variant>
        <vt:i4>0</vt:i4>
      </vt:variant>
      <vt:variant>
        <vt:i4>5</vt:i4>
      </vt:variant>
      <vt:variant>
        <vt:lpwstr/>
      </vt:variant>
      <vt:variant>
        <vt:lpwstr>_Toc76648433</vt:lpwstr>
      </vt:variant>
      <vt:variant>
        <vt:i4>1245242</vt:i4>
      </vt:variant>
      <vt:variant>
        <vt:i4>515</vt:i4>
      </vt:variant>
      <vt:variant>
        <vt:i4>0</vt:i4>
      </vt:variant>
      <vt:variant>
        <vt:i4>5</vt:i4>
      </vt:variant>
      <vt:variant>
        <vt:lpwstr/>
      </vt:variant>
      <vt:variant>
        <vt:lpwstr>_Toc76648432</vt:lpwstr>
      </vt:variant>
      <vt:variant>
        <vt:i4>1048634</vt:i4>
      </vt:variant>
      <vt:variant>
        <vt:i4>509</vt:i4>
      </vt:variant>
      <vt:variant>
        <vt:i4>0</vt:i4>
      </vt:variant>
      <vt:variant>
        <vt:i4>5</vt:i4>
      </vt:variant>
      <vt:variant>
        <vt:lpwstr/>
      </vt:variant>
      <vt:variant>
        <vt:lpwstr>_Toc76648431</vt:lpwstr>
      </vt:variant>
      <vt:variant>
        <vt:i4>1114170</vt:i4>
      </vt:variant>
      <vt:variant>
        <vt:i4>503</vt:i4>
      </vt:variant>
      <vt:variant>
        <vt:i4>0</vt:i4>
      </vt:variant>
      <vt:variant>
        <vt:i4>5</vt:i4>
      </vt:variant>
      <vt:variant>
        <vt:lpwstr/>
      </vt:variant>
      <vt:variant>
        <vt:lpwstr>_Toc76648430</vt:lpwstr>
      </vt:variant>
      <vt:variant>
        <vt:i4>1507380</vt:i4>
      </vt:variant>
      <vt:variant>
        <vt:i4>494</vt:i4>
      </vt:variant>
      <vt:variant>
        <vt:i4>0</vt:i4>
      </vt:variant>
      <vt:variant>
        <vt:i4>5</vt:i4>
      </vt:variant>
      <vt:variant>
        <vt:lpwstr/>
      </vt:variant>
      <vt:variant>
        <vt:lpwstr>_Toc77244556</vt:lpwstr>
      </vt:variant>
      <vt:variant>
        <vt:i4>1310772</vt:i4>
      </vt:variant>
      <vt:variant>
        <vt:i4>488</vt:i4>
      </vt:variant>
      <vt:variant>
        <vt:i4>0</vt:i4>
      </vt:variant>
      <vt:variant>
        <vt:i4>5</vt:i4>
      </vt:variant>
      <vt:variant>
        <vt:lpwstr/>
      </vt:variant>
      <vt:variant>
        <vt:lpwstr>_Toc77244555</vt:lpwstr>
      </vt:variant>
      <vt:variant>
        <vt:i4>1376308</vt:i4>
      </vt:variant>
      <vt:variant>
        <vt:i4>482</vt:i4>
      </vt:variant>
      <vt:variant>
        <vt:i4>0</vt:i4>
      </vt:variant>
      <vt:variant>
        <vt:i4>5</vt:i4>
      </vt:variant>
      <vt:variant>
        <vt:lpwstr/>
      </vt:variant>
      <vt:variant>
        <vt:lpwstr>_Toc77244554</vt:lpwstr>
      </vt:variant>
      <vt:variant>
        <vt:i4>1179700</vt:i4>
      </vt:variant>
      <vt:variant>
        <vt:i4>476</vt:i4>
      </vt:variant>
      <vt:variant>
        <vt:i4>0</vt:i4>
      </vt:variant>
      <vt:variant>
        <vt:i4>5</vt:i4>
      </vt:variant>
      <vt:variant>
        <vt:lpwstr/>
      </vt:variant>
      <vt:variant>
        <vt:lpwstr>_Toc77244553</vt:lpwstr>
      </vt:variant>
      <vt:variant>
        <vt:i4>1245236</vt:i4>
      </vt:variant>
      <vt:variant>
        <vt:i4>470</vt:i4>
      </vt:variant>
      <vt:variant>
        <vt:i4>0</vt:i4>
      </vt:variant>
      <vt:variant>
        <vt:i4>5</vt:i4>
      </vt:variant>
      <vt:variant>
        <vt:lpwstr/>
      </vt:variant>
      <vt:variant>
        <vt:lpwstr>_Toc77244552</vt:lpwstr>
      </vt:variant>
      <vt:variant>
        <vt:i4>1048628</vt:i4>
      </vt:variant>
      <vt:variant>
        <vt:i4>464</vt:i4>
      </vt:variant>
      <vt:variant>
        <vt:i4>0</vt:i4>
      </vt:variant>
      <vt:variant>
        <vt:i4>5</vt:i4>
      </vt:variant>
      <vt:variant>
        <vt:lpwstr/>
      </vt:variant>
      <vt:variant>
        <vt:lpwstr>_Toc77244551</vt:lpwstr>
      </vt:variant>
      <vt:variant>
        <vt:i4>1114164</vt:i4>
      </vt:variant>
      <vt:variant>
        <vt:i4>458</vt:i4>
      </vt:variant>
      <vt:variant>
        <vt:i4>0</vt:i4>
      </vt:variant>
      <vt:variant>
        <vt:i4>5</vt:i4>
      </vt:variant>
      <vt:variant>
        <vt:lpwstr/>
      </vt:variant>
      <vt:variant>
        <vt:lpwstr>_Toc77244550</vt:lpwstr>
      </vt:variant>
      <vt:variant>
        <vt:i4>1572917</vt:i4>
      </vt:variant>
      <vt:variant>
        <vt:i4>452</vt:i4>
      </vt:variant>
      <vt:variant>
        <vt:i4>0</vt:i4>
      </vt:variant>
      <vt:variant>
        <vt:i4>5</vt:i4>
      </vt:variant>
      <vt:variant>
        <vt:lpwstr/>
      </vt:variant>
      <vt:variant>
        <vt:lpwstr>_Toc77244549</vt:lpwstr>
      </vt:variant>
      <vt:variant>
        <vt:i4>1638453</vt:i4>
      </vt:variant>
      <vt:variant>
        <vt:i4>446</vt:i4>
      </vt:variant>
      <vt:variant>
        <vt:i4>0</vt:i4>
      </vt:variant>
      <vt:variant>
        <vt:i4>5</vt:i4>
      </vt:variant>
      <vt:variant>
        <vt:lpwstr/>
      </vt:variant>
      <vt:variant>
        <vt:lpwstr>_Toc77244548</vt:lpwstr>
      </vt:variant>
      <vt:variant>
        <vt:i4>1441845</vt:i4>
      </vt:variant>
      <vt:variant>
        <vt:i4>440</vt:i4>
      </vt:variant>
      <vt:variant>
        <vt:i4>0</vt:i4>
      </vt:variant>
      <vt:variant>
        <vt:i4>5</vt:i4>
      </vt:variant>
      <vt:variant>
        <vt:lpwstr/>
      </vt:variant>
      <vt:variant>
        <vt:lpwstr>_Toc77244547</vt:lpwstr>
      </vt:variant>
      <vt:variant>
        <vt:i4>1507381</vt:i4>
      </vt:variant>
      <vt:variant>
        <vt:i4>434</vt:i4>
      </vt:variant>
      <vt:variant>
        <vt:i4>0</vt:i4>
      </vt:variant>
      <vt:variant>
        <vt:i4>5</vt:i4>
      </vt:variant>
      <vt:variant>
        <vt:lpwstr/>
      </vt:variant>
      <vt:variant>
        <vt:lpwstr>_Toc77244546</vt:lpwstr>
      </vt:variant>
      <vt:variant>
        <vt:i4>1310773</vt:i4>
      </vt:variant>
      <vt:variant>
        <vt:i4>428</vt:i4>
      </vt:variant>
      <vt:variant>
        <vt:i4>0</vt:i4>
      </vt:variant>
      <vt:variant>
        <vt:i4>5</vt:i4>
      </vt:variant>
      <vt:variant>
        <vt:lpwstr/>
      </vt:variant>
      <vt:variant>
        <vt:lpwstr>_Toc77244545</vt:lpwstr>
      </vt:variant>
      <vt:variant>
        <vt:i4>1376309</vt:i4>
      </vt:variant>
      <vt:variant>
        <vt:i4>422</vt:i4>
      </vt:variant>
      <vt:variant>
        <vt:i4>0</vt:i4>
      </vt:variant>
      <vt:variant>
        <vt:i4>5</vt:i4>
      </vt:variant>
      <vt:variant>
        <vt:lpwstr/>
      </vt:variant>
      <vt:variant>
        <vt:lpwstr>_Toc77244544</vt:lpwstr>
      </vt:variant>
      <vt:variant>
        <vt:i4>1179701</vt:i4>
      </vt:variant>
      <vt:variant>
        <vt:i4>416</vt:i4>
      </vt:variant>
      <vt:variant>
        <vt:i4>0</vt:i4>
      </vt:variant>
      <vt:variant>
        <vt:i4>5</vt:i4>
      </vt:variant>
      <vt:variant>
        <vt:lpwstr/>
      </vt:variant>
      <vt:variant>
        <vt:lpwstr>_Toc77244543</vt:lpwstr>
      </vt:variant>
      <vt:variant>
        <vt:i4>1245237</vt:i4>
      </vt:variant>
      <vt:variant>
        <vt:i4>410</vt:i4>
      </vt:variant>
      <vt:variant>
        <vt:i4>0</vt:i4>
      </vt:variant>
      <vt:variant>
        <vt:i4>5</vt:i4>
      </vt:variant>
      <vt:variant>
        <vt:lpwstr/>
      </vt:variant>
      <vt:variant>
        <vt:lpwstr>_Toc77244542</vt:lpwstr>
      </vt:variant>
      <vt:variant>
        <vt:i4>1048629</vt:i4>
      </vt:variant>
      <vt:variant>
        <vt:i4>404</vt:i4>
      </vt:variant>
      <vt:variant>
        <vt:i4>0</vt:i4>
      </vt:variant>
      <vt:variant>
        <vt:i4>5</vt:i4>
      </vt:variant>
      <vt:variant>
        <vt:lpwstr/>
      </vt:variant>
      <vt:variant>
        <vt:lpwstr>_Toc77244541</vt:lpwstr>
      </vt:variant>
      <vt:variant>
        <vt:i4>1114165</vt:i4>
      </vt:variant>
      <vt:variant>
        <vt:i4>398</vt:i4>
      </vt:variant>
      <vt:variant>
        <vt:i4>0</vt:i4>
      </vt:variant>
      <vt:variant>
        <vt:i4>5</vt:i4>
      </vt:variant>
      <vt:variant>
        <vt:lpwstr/>
      </vt:variant>
      <vt:variant>
        <vt:lpwstr>_Toc77244540</vt:lpwstr>
      </vt:variant>
      <vt:variant>
        <vt:i4>1572914</vt:i4>
      </vt:variant>
      <vt:variant>
        <vt:i4>392</vt:i4>
      </vt:variant>
      <vt:variant>
        <vt:i4>0</vt:i4>
      </vt:variant>
      <vt:variant>
        <vt:i4>5</vt:i4>
      </vt:variant>
      <vt:variant>
        <vt:lpwstr/>
      </vt:variant>
      <vt:variant>
        <vt:lpwstr>_Toc77244539</vt:lpwstr>
      </vt:variant>
      <vt:variant>
        <vt:i4>1638450</vt:i4>
      </vt:variant>
      <vt:variant>
        <vt:i4>386</vt:i4>
      </vt:variant>
      <vt:variant>
        <vt:i4>0</vt:i4>
      </vt:variant>
      <vt:variant>
        <vt:i4>5</vt:i4>
      </vt:variant>
      <vt:variant>
        <vt:lpwstr/>
      </vt:variant>
      <vt:variant>
        <vt:lpwstr>_Toc77244538</vt:lpwstr>
      </vt:variant>
      <vt:variant>
        <vt:i4>1441842</vt:i4>
      </vt:variant>
      <vt:variant>
        <vt:i4>380</vt:i4>
      </vt:variant>
      <vt:variant>
        <vt:i4>0</vt:i4>
      </vt:variant>
      <vt:variant>
        <vt:i4>5</vt:i4>
      </vt:variant>
      <vt:variant>
        <vt:lpwstr/>
      </vt:variant>
      <vt:variant>
        <vt:lpwstr>_Toc77244537</vt:lpwstr>
      </vt:variant>
      <vt:variant>
        <vt:i4>1507378</vt:i4>
      </vt:variant>
      <vt:variant>
        <vt:i4>374</vt:i4>
      </vt:variant>
      <vt:variant>
        <vt:i4>0</vt:i4>
      </vt:variant>
      <vt:variant>
        <vt:i4>5</vt:i4>
      </vt:variant>
      <vt:variant>
        <vt:lpwstr/>
      </vt:variant>
      <vt:variant>
        <vt:lpwstr>_Toc77244536</vt:lpwstr>
      </vt:variant>
      <vt:variant>
        <vt:i4>1310770</vt:i4>
      </vt:variant>
      <vt:variant>
        <vt:i4>368</vt:i4>
      </vt:variant>
      <vt:variant>
        <vt:i4>0</vt:i4>
      </vt:variant>
      <vt:variant>
        <vt:i4>5</vt:i4>
      </vt:variant>
      <vt:variant>
        <vt:lpwstr/>
      </vt:variant>
      <vt:variant>
        <vt:lpwstr>_Toc77244535</vt:lpwstr>
      </vt:variant>
      <vt:variant>
        <vt:i4>1376306</vt:i4>
      </vt:variant>
      <vt:variant>
        <vt:i4>362</vt:i4>
      </vt:variant>
      <vt:variant>
        <vt:i4>0</vt:i4>
      </vt:variant>
      <vt:variant>
        <vt:i4>5</vt:i4>
      </vt:variant>
      <vt:variant>
        <vt:lpwstr/>
      </vt:variant>
      <vt:variant>
        <vt:lpwstr>_Toc77244534</vt:lpwstr>
      </vt:variant>
      <vt:variant>
        <vt:i4>1179698</vt:i4>
      </vt:variant>
      <vt:variant>
        <vt:i4>356</vt:i4>
      </vt:variant>
      <vt:variant>
        <vt:i4>0</vt:i4>
      </vt:variant>
      <vt:variant>
        <vt:i4>5</vt:i4>
      </vt:variant>
      <vt:variant>
        <vt:lpwstr/>
      </vt:variant>
      <vt:variant>
        <vt:lpwstr>_Toc77244533</vt:lpwstr>
      </vt:variant>
      <vt:variant>
        <vt:i4>1245234</vt:i4>
      </vt:variant>
      <vt:variant>
        <vt:i4>350</vt:i4>
      </vt:variant>
      <vt:variant>
        <vt:i4>0</vt:i4>
      </vt:variant>
      <vt:variant>
        <vt:i4>5</vt:i4>
      </vt:variant>
      <vt:variant>
        <vt:lpwstr/>
      </vt:variant>
      <vt:variant>
        <vt:lpwstr>_Toc77244532</vt:lpwstr>
      </vt:variant>
      <vt:variant>
        <vt:i4>1048626</vt:i4>
      </vt:variant>
      <vt:variant>
        <vt:i4>344</vt:i4>
      </vt:variant>
      <vt:variant>
        <vt:i4>0</vt:i4>
      </vt:variant>
      <vt:variant>
        <vt:i4>5</vt:i4>
      </vt:variant>
      <vt:variant>
        <vt:lpwstr/>
      </vt:variant>
      <vt:variant>
        <vt:lpwstr>_Toc77244531</vt:lpwstr>
      </vt:variant>
      <vt:variant>
        <vt:i4>1114162</vt:i4>
      </vt:variant>
      <vt:variant>
        <vt:i4>338</vt:i4>
      </vt:variant>
      <vt:variant>
        <vt:i4>0</vt:i4>
      </vt:variant>
      <vt:variant>
        <vt:i4>5</vt:i4>
      </vt:variant>
      <vt:variant>
        <vt:lpwstr/>
      </vt:variant>
      <vt:variant>
        <vt:lpwstr>_Toc77244530</vt:lpwstr>
      </vt:variant>
      <vt:variant>
        <vt:i4>1572915</vt:i4>
      </vt:variant>
      <vt:variant>
        <vt:i4>332</vt:i4>
      </vt:variant>
      <vt:variant>
        <vt:i4>0</vt:i4>
      </vt:variant>
      <vt:variant>
        <vt:i4>5</vt:i4>
      </vt:variant>
      <vt:variant>
        <vt:lpwstr/>
      </vt:variant>
      <vt:variant>
        <vt:lpwstr>_Toc77244529</vt:lpwstr>
      </vt:variant>
      <vt:variant>
        <vt:i4>1638451</vt:i4>
      </vt:variant>
      <vt:variant>
        <vt:i4>326</vt:i4>
      </vt:variant>
      <vt:variant>
        <vt:i4>0</vt:i4>
      </vt:variant>
      <vt:variant>
        <vt:i4>5</vt:i4>
      </vt:variant>
      <vt:variant>
        <vt:lpwstr/>
      </vt:variant>
      <vt:variant>
        <vt:lpwstr>_Toc77244528</vt:lpwstr>
      </vt:variant>
      <vt:variant>
        <vt:i4>1441843</vt:i4>
      </vt:variant>
      <vt:variant>
        <vt:i4>320</vt:i4>
      </vt:variant>
      <vt:variant>
        <vt:i4>0</vt:i4>
      </vt:variant>
      <vt:variant>
        <vt:i4>5</vt:i4>
      </vt:variant>
      <vt:variant>
        <vt:lpwstr/>
      </vt:variant>
      <vt:variant>
        <vt:lpwstr>_Toc77244527</vt:lpwstr>
      </vt:variant>
      <vt:variant>
        <vt:i4>1507379</vt:i4>
      </vt:variant>
      <vt:variant>
        <vt:i4>314</vt:i4>
      </vt:variant>
      <vt:variant>
        <vt:i4>0</vt:i4>
      </vt:variant>
      <vt:variant>
        <vt:i4>5</vt:i4>
      </vt:variant>
      <vt:variant>
        <vt:lpwstr/>
      </vt:variant>
      <vt:variant>
        <vt:lpwstr>_Toc77244526</vt:lpwstr>
      </vt:variant>
      <vt:variant>
        <vt:i4>1310771</vt:i4>
      </vt:variant>
      <vt:variant>
        <vt:i4>308</vt:i4>
      </vt:variant>
      <vt:variant>
        <vt:i4>0</vt:i4>
      </vt:variant>
      <vt:variant>
        <vt:i4>5</vt:i4>
      </vt:variant>
      <vt:variant>
        <vt:lpwstr/>
      </vt:variant>
      <vt:variant>
        <vt:lpwstr>_Toc77244525</vt:lpwstr>
      </vt:variant>
      <vt:variant>
        <vt:i4>1376307</vt:i4>
      </vt:variant>
      <vt:variant>
        <vt:i4>302</vt:i4>
      </vt:variant>
      <vt:variant>
        <vt:i4>0</vt:i4>
      </vt:variant>
      <vt:variant>
        <vt:i4>5</vt:i4>
      </vt:variant>
      <vt:variant>
        <vt:lpwstr/>
      </vt:variant>
      <vt:variant>
        <vt:lpwstr>_Toc77244524</vt:lpwstr>
      </vt:variant>
      <vt:variant>
        <vt:i4>1179699</vt:i4>
      </vt:variant>
      <vt:variant>
        <vt:i4>296</vt:i4>
      </vt:variant>
      <vt:variant>
        <vt:i4>0</vt:i4>
      </vt:variant>
      <vt:variant>
        <vt:i4>5</vt:i4>
      </vt:variant>
      <vt:variant>
        <vt:lpwstr/>
      </vt:variant>
      <vt:variant>
        <vt:lpwstr>_Toc77244523</vt:lpwstr>
      </vt:variant>
      <vt:variant>
        <vt:i4>1245235</vt:i4>
      </vt:variant>
      <vt:variant>
        <vt:i4>290</vt:i4>
      </vt:variant>
      <vt:variant>
        <vt:i4>0</vt:i4>
      </vt:variant>
      <vt:variant>
        <vt:i4>5</vt:i4>
      </vt:variant>
      <vt:variant>
        <vt:lpwstr/>
      </vt:variant>
      <vt:variant>
        <vt:lpwstr>_Toc77244522</vt:lpwstr>
      </vt:variant>
      <vt:variant>
        <vt:i4>1048627</vt:i4>
      </vt:variant>
      <vt:variant>
        <vt:i4>284</vt:i4>
      </vt:variant>
      <vt:variant>
        <vt:i4>0</vt:i4>
      </vt:variant>
      <vt:variant>
        <vt:i4>5</vt:i4>
      </vt:variant>
      <vt:variant>
        <vt:lpwstr/>
      </vt:variant>
      <vt:variant>
        <vt:lpwstr>_Toc77244521</vt:lpwstr>
      </vt:variant>
      <vt:variant>
        <vt:i4>1114163</vt:i4>
      </vt:variant>
      <vt:variant>
        <vt:i4>278</vt:i4>
      </vt:variant>
      <vt:variant>
        <vt:i4>0</vt:i4>
      </vt:variant>
      <vt:variant>
        <vt:i4>5</vt:i4>
      </vt:variant>
      <vt:variant>
        <vt:lpwstr/>
      </vt:variant>
      <vt:variant>
        <vt:lpwstr>_Toc77244520</vt:lpwstr>
      </vt:variant>
      <vt:variant>
        <vt:i4>1572912</vt:i4>
      </vt:variant>
      <vt:variant>
        <vt:i4>272</vt:i4>
      </vt:variant>
      <vt:variant>
        <vt:i4>0</vt:i4>
      </vt:variant>
      <vt:variant>
        <vt:i4>5</vt:i4>
      </vt:variant>
      <vt:variant>
        <vt:lpwstr/>
      </vt:variant>
      <vt:variant>
        <vt:lpwstr>_Toc77244519</vt:lpwstr>
      </vt:variant>
      <vt:variant>
        <vt:i4>1638448</vt:i4>
      </vt:variant>
      <vt:variant>
        <vt:i4>266</vt:i4>
      </vt:variant>
      <vt:variant>
        <vt:i4>0</vt:i4>
      </vt:variant>
      <vt:variant>
        <vt:i4>5</vt:i4>
      </vt:variant>
      <vt:variant>
        <vt:lpwstr/>
      </vt:variant>
      <vt:variant>
        <vt:lpwstr>_Toc77244518</vt:lpwstr>
      </vt:variant>
      <vt:variant>
        <vt:i4>1441840</vt:i4>
      </vt:variant>
      <vt:variant>
        <vt:i4>260</vt:i4>
      </vt:variant>
      <vt:variant>
        <vt:i4>0</vt:i4>
      </vt:variant>
      <vt:variant>
        <vt:i4>5</vt:i4>
      </vt:variant>
      <vt:variant>
        <vt:lpwstr/>
      </vt:variant>
      <vt:variant>
        <vt:lpwstr>_Toc77244517</vt:lpwstr>
      </vt:variant>
      <vt:variant>
        <vt:i4>1507376</vt:i4>
      </vt:variant>
      <vt:variant>
        <vt:i4>254</vt:i4>
      </vt:variant>
      <vt:variant>
        <vt:i4>0</vt:i4>
      </vt:variant>
      <vt:variant>
        <vt:i4>5</vt:i4>
      </vt:variant>
      <vt:variant>
        <vt:lpwstr/>
      </vt:variant>
      <vt:variant>
        <vt:lpwstr>_Toc77244516</vt:lpwstr>
      </vt:variant>
      <vt:variant>
        <vt:i4>1310768</vt:i4>
      </vt:variant>
      <vt:variant>
        <vt:i4>248</vt:i4>
      </vt:variant>
      <vt:variant>
        <vt:i4>0</vt:i4>
      </vt:variant>
      <vt:variant>
        <vt:i4>5</vt:i4>
      </vt:variant>
      <vt:variant>
        <vt:lpwstr/>
      </vt:variant>
      <vt:variant>
        <vt:lpwstr>_Toc77244515</vt:lpwstr>
      </vt:variant>
      <vt:variant>
        <vt:i4>1376304</vt:i4>
      </vt:variant>
      <vt:variant>
        <vt:i4>242</vt:i4>
      </vt:variant>
      <vt:variant>
        <vt:i4>0</vt:i4>
      </vt:variant>
      <vt:variant>
        <vt:i4>5</vt:i4>
      </vt:variant>
      <vt:variant>
        <vt:lpwstr/>
      </vt:variant>
      <vt:variant>
        <vt:lpwstr>_Toc77244514</vt:lpwstr>
      </vt:variant>
      <vt:variant>
        <vt:i4>1179696</vt:i4>
      </vt:variant>
      <vt:variant>
        <vt:i4>236</vt:i4>
      </vt:variant>
      <vt:variant>
        <vt:i4>0</vt:i4>
      </vt:variant>
      <vt:variant>
        <vt:i4>5</vt:i4>
      </vt:variant>
      <vt:variant>
        <vt:lpwstr/>
      </vt:variant>
      <vt:variant>
        <vt:lpwstr>_Toc77244513</vt:lpwstr>
      </vt:variant>
      <vt:variant>
        <vt:i4>1245232</vt:i4>
      </vt:variant>
      <vt:variant>
        <vt:i4>230</vt:i4>
      </vt:variant>
      <vt:variant>
        <vt:i4>0</vt:i4>
      </vt:variant>
      <vt:variant>
        <vt:i4>5</vt:i4>
      </vt:variant>
      <vt:variant>
        <vt:lpwstr/>
      </vt:variant>
      <vt:variant>
        <vt:lpwstr>_Toc77244512</vt:lpwstr>
      </vt:variant>
      <vt:variant>
        <vt:i4>1048624</vt:i4>
      </vt:variant>
      <vt:variant>
        <vt:i4>224</vt:i4>
      </vt:variant>
      <vt:variant>
        <vt:i4>0</vt:i4>
      </vt:variant>
      <vt:variant>
        <vt:i4>5</vt:i4>
      </vt:variant>
      <vt:variant>
        <vt:lpwstr/>
      </vt:variant>
      <vt:variant>
        <vt:lpwstr>_Toc77244511</vt:lpwstr>
      </vt:variant>
      <vt:variant>
        <vt:i4>1114160</vt:i4>
      </vt:variant>
      <vt:variant>
        <vt:i4>218</vt:i4>
      </vt:variant>
      <vt:variant>
        <vt:i4>0</vt:i4>
      </vt:variant>
      <vt:variant>
        <vt:i4>5</vt:i4>
      </vt:variant>
      <vt:variant>
        <vt:lpwstr/>
      </vt:variant>
      <vt:variant>
        <vt:lpwstr>_Toc77244510</vt:lpwstr>
      </vt:variant>
      <vt:variant>
        <vt:i4>1572913</vt:i4>
      </vt:variant>
      <vt:variant>
        <vt:i4>212</vt:i4>
      </vt:variant>
      <vt:variant>
        <vt:i4>0</vt:i4>
      </vt:variant>
      <vt:variant>
        <vt:i4>5</vt:i4>
      </vt:variant>
      <vt:variant>
        <vt:lpwstr/>
      </vt:variant>
      <vt:variant>
        <vt:lpwstr>_Toc77244509</vt:lpwstr>
      </vt:variant>
      <vt:variant>
        <vt:i4>1638449</vt:i4>
      </vt:variant>
      <vt:variant>
        <vt:i4>206</vt:i4>
      </vt:variant>
      <vt:variant>
        <vt:i4>0</vt:i4>
      </vt:variant>
      <vt:variant>
        <vt:i4>5</vt:i4>
      </vt:variant>
      <vt:variant>
        <vt:lpwstr/>
      </vt:variant>
      <vt:variant>
        <vt:lpwstr>_Toc77244508</vt:lpwstr>
      </vt:variant>
      <vt:variant>
        <vt:i4>1441841</vt:i4>
      </vt:variant>
      <vt:variant>
        <vt:i4>200</vt:i4>
      </vt:variant>
      <vt:variant>
        <vt:i4>0</vt:i4>
      </vt:variant>
      <vt:variant>
        <vt:i4>5</vt:i4>
      </vt:variant>
      <vt:variant>
        <vt:lpwstr/>
      </vt:variant>
      <vt:variant>
        <vt:lpwstr>_Toc77244507</vt:lpwstr>
      </vt:variant>
      <vt:variant>
        <vt:i4>1507377</vt:i4>
      </vt:variant>
      <vt:variant>
        <vt:i4>194</vt:i4>
      </vt:variant>
      <vt:variant>
        <vt:i4>0</vt:i4>
      </vt:variant>
      <vt:variant>
        <vt:i4>5</vt:i4>
      </vt:variant>
      <vt:variant>
        <vt:lpwstr/>
      </vt:variant>
      <vt:variant>
        <vt:lpwstr>_Toc77244506</vt:lpwstr>
      </vt:variant>
      <vt:variant>
        <vt:i4>1310769</vt:i4>
      </vt:variant>
      <vt:variant>
        <vt:i4>188</vt:i4>
      </vt:variant>
      <vt:variant>
        <vt:i4>0</vt:i4>
      </vt:variant>
      <vt:variant>
        <vt:i4>5</vt:i4>
      </vt:variant>
      <vt:variant>
        <vt:lpwstr/>
      </vt:variant>
      <vt:variant>
        <vt:lpwstr>_Toc77244505</vt:lpwstr>
      </vt:variant>
      <vt:variant>
        <vt:i4>1376305</vt:i4>
      </vt:variant>
      <vt:variant>
        <vt:i4>182</vt:i4>
      </vt:variant>
      <vt:variant>
        <vt:i4>0</vt:i4>
      </vt:variant>
      <vt:variant>
        <vt:i4>5</vt:i4>
      </vt:variant>
      <vt:variant>
        <vt:lpwstr/>
      </vt:variant>
      <vt:variant>
        <vt:lpwstr>_Toc77244504</vt:lpwstr>
      </vt:variant>
      <vt:variant>
        <vt:i4>1179697</vt:i4>
      </vt:variant>
      <vt:variant>
        <vt:i4>176</vt:i4>
      </vt:variant>
      <vt:variant>
        <vt:i4>0</vt:i4>
      </vt:variant>
      <vt:variant>
        <vt:i4>5</vt:i4>
      </vt:variant>
      <vt:variant>
        <vt:lpwstr/>
      </vt:variant>
      <vt:variant>
        <vt:lpwstr>_Toc77244503</vt:lpwstr>
      </vt:variant>
      <vt:variant>
        <vt:i4>1245233</vt:i4>
      </vt:variant>
      <vt:variant>
        <vt:i4>170</vt:i4>
      </vt:variant>
      <vt:variant>
        <vt:i4>0</vt:i4>
      </vt:variant>
      <vt:variant>
        <vt:i4>5</vt:i4>
      </vt:variant>
      <vt:variant>
        <vt:lpwstr/>
      </vt:variant>
      <vt:variant>
        <vt:lpwstr>_Toc77244502</vt:lpwstr>
      </vt:variant>
      <vt:variant>
        <vt:i4>1048625</vt:i4>
      </vt:variant>
      <vt:variant>
        <vt:i4>164</vt:i4>
      </vt:variant>
      <vt:variant>
        <vt:i4>0</vt:i4>
      </vt:variant>
      <vt:variant>
        <vt:i4>5</vt:i4>
      </vt:variant>
      <vt:variant>
        <vt:lpwstr/>
      </vt:variant>
      <vt:variant>
        <vt:lpwstr>_Toc77244501</vt:lpwstr>
      </vt:variant>
      <vt:variant>
        <vt:i4>1114161</vt:i4>
      </vt:variant>
      <vt:variant>
        <vt:i4>158</vt:i4>
      </vt:variant>
      <vt:variant>
        <vt:i4>0</vt:i4>
      </vt:variant>
      <vt:variant>
        <vt:i4>5</vt:i4>
      </vt:variant>
      <vt:variant>
        <vt:lpwstr/>
      </vt:variant>
      <vt:variant>
        <vt:lpwstr>_Toc77244500</vt:lpwstr>
      </vt:variant>
      <vt:variant>
        <vt:i4>1638456</vt:i4>
      </vt:variant>
      <vt:variant>
        <vt:i4>152</vt:i4>
      </vt:variant>
      <vt:variant>
        <vt:i4>0</vt:i4>
      </vt:variant>
      <vt:variant>
        <vt:i4>5</vt:i4>
      </vt:variant>
      <vt:variant>
        <vt:lpwstr/>
      </vt:variant>
      <vt:variant>
        <vt:lpwstr>_Toc77244499</vt:lpwstr>
      </vt:variant>
      <vt:variant>
        <vt:i4>1572920</vt:i4>
      </vt:variant>
      <vt:variant>
        <vt:i4>146</vt:i4>
      </vt:variant>
      <vt:variant>
        <vt:i4>0</vt:i4>
      </vt:variant>
      <vt:variant>
        <vt:i4>5</vt:i4>
      </vt:variant>
      <vt:variant>
        <vt:lpwstr/>
      </vt:variant>
      <vt:variant>
        <vt:lpwstr>_Toc77244498</vt:lpwstr>
      </vt:variant>
      <vt:variant>
        <vt:i4>1507384</vt:i4>
      </vt:variant>
      <vt:variant>
        <vt:i4>140</vt:i4>
      </vt:variant>
      <vt:variant>
        <vt:i4>0</vt:i4>
      </vt:variant>
      <vt:variant>
        <vt:i4>5</vt:i4>
      </vt:variant>
      <vt:variant>
        <vt:lpwstr/>
      </vt:variant>
      <vt:variant>
        <vt:lpwstr>_Toc77244497</vt:lpwstr>
      </vt:variant>
      <vt:variant>
        <vt:i4>1441848</vt:i4>
      </vt:variant>
      <vt:variant>
        <vt:i4>134</vt:i4>
      </vt:variant>
      <vt:variant>
        <vt:i4>0</vt:i4>
      </vt:variant>
      <vt:variant>
        <vt:i4>5</vt:i4>
      </vt:variant>
      <vt:variant>
        <vt:lpwstr/>
      </vt:variant>
      <vt:variant>
        <vt:lpwstr>_Toc77244496</vt:lpwstr>
      </vt:variant>
      <vt:variant>
        <vt:i4>1376312</vt:i4>
      </vt:variant>
      <vt:variant>
        <vt:i4>128</vt:i4>
      </vt:variant>
      <vt:variant>
        <vt:i4>0</vt:i4>
      </vt:variant>
      <vt:variant>
        <vt:i4>5</vt:i4>
      </vt:variant>
      <vt:variant>
        <vt:lpwstr/>
      </vt:variant>
      <vt:variant>
        <vt:lpwstr>_Toc77244495</vt:lpwstr>
      </vt:variant>
      <vt:variant>
        <vt:i4>1310776</vt:i4>
      </vt:variant>
      <vt:variant>
        <vt:i4>122</vt:i4>
      </vt:variant>
      <vt:variant>
        <vt:i4>0</vt:i4>
      </vt:variant>
      <vt:variant>
        <vt:i4>5</vt:i4>
      </vt:variant>
      <vt:variant>
        <vt:lpwstr/>
      </vt:variant>
      <vt:variant>
        <vt:lpwstr>_Toc77244494</vt:lpwstr>
      </vt:variant>
      <vt:variant>
        <vt:i4>1245240</vt:i4>
      </vt:variant>
      <vt:variant>
        <vt:i4>116</vt:i4>
      </vt:variant>
      <vt:variant>
        <vt:i4>0</vt:i4>
      </vt:variant>
      <vt:variant>
        <vt:i4>5</vt:i4>
      </vt:variant>
      <vt:variant>
        <vt:lpwstr/>
      </vt:variant>
      <vt:variant>
        <vt:lpwstr>_Toc77244493</vt:lpwstr>
      </vt:variant>
      <vt:variant>
        <vt:i4>1179704</vt:i4>
      </vt:variant>
      <vt:variant>
        <vt:i4>110</vt:i4>
      </vt:variant>
      <vt:variant>
        <vt:i4>0</vt:i4>
      </vt:variant>
      <vt:variant>
        <vt:i4>5</vt:i4>
      </vt:variant>
      <vt:variant>
        <vt:lpwstr/>
      </vt:variant>
      <vt:variant>
        <vt:lpwstr>_Toc77244492</vt:lpwstr>
      </vt:variant>
      <vt:variant>
        <vt:i4>1114168</vt:i4>
      </vt:variant>
      <vt:variant>
        <vt:i4>104</vt:i4>
      </vt:variant>
      <vt:variant>
        <vt:i4>0</vt:i4>
      </vt:variant>
      <vt:variant>
        <vt:i4>5</vt:i4>
      </vt:variant>
      <vt:variant>
        <vt:lpwstr/>
      </vt:variant>
      <vt:variant>
        <vt:lpwstr>_Toc77244491</vt:lpwstr>
      </vt:variant>
      <vt:variant>
        <vt:i4>1048632</vt:i4>
      </vt:variant>
      <vt:variant>
        <vt:i4>98</vt:i4>
      </vt:variant>
      <vt:variant>
        <vt:i4>0</vt:i4>
      </vt:variant>
      <vt:variant>
        <vt:i4>5</vt:i4>
      </vt:variant>
      <vt:variant>
        <vt:lpwstr/>
      </vt:variant>
      <vt:variant>
        <vt:lpwstr>_Toc77244490</vt:lpwstr>
      </vt:variant>
      <vt:variant>
        <vt:i4>1638457</vt:i4>
      </vt:variant>
      <vt:variant>
        <vt:i4>92</vt:i4>
      </vt:variant>
      <vt:variant>
        <vt:i4>0</vt:i4>
      </vt:variant>
      <vt:variant>
        <vt:i4>5</vt:i4>
      </vt:variant>
      <vt:variant>
        <vt:lpwstr/>
      </vt:variant>
      <vt:variant>
        <vt:lpwstr>_Toc77244489</vt:lpwstr>
      </vt:variant>
      <vt:variant>
        <vt:i4>1572921</vt:i4>
      </vt:variant>
      <vt:variant>
        <vt:i4>86</vt:i4>
      </vt:variant>
      <vt:variant>
        <vt:i4>0</vt:i4>
      </vt:variant>
      <vt:variant>
        <vt:i4>5</vt:i4>
      </vt:variant>
      <vt:variant>
        <vt:lpwstr/>
      </vt:variant>
      <vt:variant>
        <vt:lpwstr>_Toc77244488</vt:lpwstr>
      </vt:variant>
      <vt:variant>
        <vt:i4>1507385</vt:i4>
      </vt:variant>
      <vt:variant>
        <vt:i4>80</vt:i4>
      </vt:variant>
      <vt:variant>
        <vt:i4>0</vt:i4>
      </vt:variant>
      <vt:variant>
        <vt:i4>5</vt:i4>
      </vt:variant>
      <vt:variant>
        <vt:lpwstr/>
      </vt:variant>
      <vt:variant>
        <vt:lpwstr>_Toc77244487</vt:lpwstr>
      </vt:variant>
      <vt:variant>
        <vt:i4>1441849</vt:i4>
      </vt:variant>
      <vt:variant>
        <vt:i4>74</vt:i4>
      </vt:variant>
      <vt:variant>
        <vt:i4>0</vt:i4>
      </vt:variant>
      <vt:variant>
        <vt:i4>5</vt:i4>
      </vt:variant>
      <vt:variant>
        <vt:lpwstr/>
      </vt:variant>
      <vt:variant>
        <vt:lpwstr>_Toc77244486</vt:lpwstr>
      </vt:variant>
      <vt:variant>
        <vt:i4>1376313</vt:i4>
      </vt:variant>
      <vt:variant>
        <vt:i4>68</vt:i4>
      </vt:variant>
      <vt:variant>
        <vt:i4>0</vt:i4>
      </vt:variant>
      <vt:variant>
        <vt:i4>5</vt:i4>
      </vt:variant>
      <vt:variant>
        <vt:lpwstr/>
      </vt:variant>
      <vt:variant>
        <vt:lpwstr>_Toc77244485</vt:lpwstr>
      </vt:variant>
      <vt:variant>
        <vt:i4>1310777</vt:i4>
      </vt:variant>
      <vt:variant>
        <vt:i4>62</vt:i4>
      </vt:variant>
      <vt:variant>
        <vt:i4>0</vt:i4>
      </vt:variant>
      <vt:variant>
        <vt:i4>5</vt:i4>
      </vt:variant>
      <vt:variant>
        <vt:lpwstr/>
      </vt:variant>
      <vt:variant>
        <vt:lpwstr>_Toc77244484</vt:lpwstr>
      </vt:variant>
      <vt:variant>
        <vt:i4>1245241</vt:i4>
      </vt:variant>
      <vt:variant>
        <vt:i4>56</vt:i4>
      </vt:variant>
      <vt:variant>
        <vt:i4>0</vt:i4>
      </vt:variant>
      <vt:variant>
        <vt:i4>5</vt:i4>
      </vt:variant>
      <vt:variant>
        <vt:lpwstr/>
      </vt:variant>
      <vt:variant>
        <vt:lpwstr>_Toc77244483</vt:lpwstr>
      </vt:variant>
      <vt:variant>
        <vt:i4>1179705</vt:i4>
      </vt:variant>
      <vt:variant>
        <vt:i4>50</vt:i4>
      </vt:variant>
      <vt:variant>
        <vt:i4>0</vt:i4>
      </vt:variant>
      <vt:variant>
        <vt:i4>5</vt:i4>
      </vt:variant>
      <vt:variant>
        <vt:lpwstr/>
      </vt:variant>
      <vt:variant>
        <vt:lpwstr>_Toc77244482</vt:lpwstr>
      </vt:variant>
      <vt:variant>
        <vt:i4>1114169</vt:i4>
      </vt:variant>
      <vt:variant>
        <vt:i4>44</vt:i4>
      </vt:variant>
      <vt:variant>
        <vt:i4>0</vt:i4>
      </vt:variant>
      <vt:variant>
        <vt:i4>5</vt:i4>
      </vt:variant>
      <vt:variant>
        <vt:lpwstr/>
      </vt:variant>
      <vt:variant>
        <vt:lpwstr>_Toc77244481</vt:lpwstr>
      </vt:variant>
      <vt:variant>
        <vt:i4>1048633</vt:i4>
      </vt:variant>
      <vt:variant>
        <vt:i4>38</vt:i4>
      </vt:variant>
      <vt:variant>
        <vt:i4>0</vt:i4>
      </vt:variant>
      <vt:variant>
        <vt:i4>5</vt:i4>
      </vt:variant>
      <vt:variant>
        <vt:lpwstr/>
      </vt:variant>
      <vt:variant>
        <vt:lpwstr>_Toc77244480</vt:lpwstr>
      </vt:variant>
      <vt:variant>
        <vt:i4>1638454</vt:i4>
      </vt:variant>
      <vt:variant>
        <vt:i4>32</vt:i4>
      </vt:variant>
      <vt:variant>
        <vt:i4>0</vt:i4>
      </vt:variant>
      <vt:variant>
        <vt:i4>5</vt:i4>
      </vt:variant>
      <vt:variant>
        <vt:lpwstr/>
      </vt:variant>
      <vt:variant>
        <vt:lpwstr>_Toc77244479</vt:lpwstr>
      </vt:variant>
      <vt:variant>
        <vt:i4>1572918</vt:i4>
      </vt:variant>
      <vt:variant>
        <vt:i4>26</vt:i4>
      </vt:variant>
      <vt:variant>
        <vt:i4>0</vt:i4>
      </vt:variant>
      <vt:variant>
        <vt:i4>5</vt:i4>
      </vt:variant>
      <vt:variant>
        <vt:lpwstr/>
      </vt:variant>
      <vt:variant>
        <vt:lpwstr>_Toc77244478</vt:lpwstr>
      </vt:variant>
      <vt:variant>
        <vt:i4>1507382</vt:i4>
      </vt:variant>
      <vt:variant>
        <vt:i4>20</vt:i4>
      </vt:variant>
      <vt:variant>
        <vt:i4>0</vt:i4>
      </vt:variant>
      <vt:variant>
        <vt:i4>5</vt:i4>
      </vt:variant>
      <vt:variant>
        <vt:lpwstr/>
      </vt:variant>
      <vt:variant>
        <vt:lpwstr>_Toc77244477</vt:lpwstr>
      </vt:variant>
      <vt:variant>
        <vt:i4>1441846</vt:i4>
      </vt:variant>
      <vt:variant>
        <vt:i4>14</vt:i4>
      </vt:variant>
      <vt:variant>
        <vt:i4>0</vt:i4>
      </vt:variant>
      <vt:variant>
        <vt:i4>5</vt:i4>
      </vt:variant>
      <vt:variant>
        <vt:lpwstr/>
      </vt:variant>
      <vt:variant>
        <vt:lpwstr>_Toc77244476</vt:lpwstr>
      </vt:variant>
      <vt:variant>
        <vt:i4>1376310</vt:i4>
      </vt:variant>
      <vt:variant>
        <vt:i4>8</vt:i4>
      </vt:variant>
      <vt:variant>
        <vt:i4>0</vt:i4>
      </vt:variant>
      <vt:variant>
        <vt:i4>5</vt:i4>
      </vt:variant>
      <vt:variant>
        <vt:lpwstr/>
      </vt:variant>
      <vt:variant>
        <vt:lpwstr>_Toc77244475</vt:lpwstr>
      </vt:variant>
      <vt:variant>
        <vt:i4>1310774</vt:i4>
      </vt:variant>
      <vt:variant>
        <vt:i4>2</vt:i4>
      </vt:variant>
      <vt:variant>
        <vt:i4>0</vt:i4>
      </vt:variant>
      <vt:variant>
        <vt:i4>5</vt:i4>
      </vt:variant>
      <vt:variant>
        <vt:lpwstr/>
      </vt:variant>
      <vt:variant>
        <vt:lpwstr>_Toc77244474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4750</dc:creator>
  <cp:lastModifiedBy>ACER 4750</cp:lastModifiedBy>
  <cp:revision>2</cp:revision>
  <cp:lastPrinted>2021-04-19T15:26:00Z</cp:lastPrinted>
  <dcterms:created xsi:type="dcterms:W3CDTF">2021-08-01T05:06:00Z</dcterms:created>
  <dcterms:modified xsi:type="dcterms:W3CDTF">2021-08-01T05:06:00Z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55ce5330-d31a-3780-af8a-2de15a2d2133</vt:lpwstr>
  </property>
</Properties>
</file>