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85A" w:rsidRDefault="007E3BC0" w:rsidP="002C58C1">
      <w:pPr>
        <w:pStyle w:val="ListParagraph"/>
        <w:tabs>
          <w:tab w:val="left" w:pos="3131"/>
        </w:tabs>
        <w:spacing w:after="0" w:line="360" w:lineRule="auto"/>
        <w:ind w:left="0"/>
        <w:jc w:val="center"/>
        <w:rPr>
          <w:rFonts w:ascii="Times New Roman" w:hAnsi="Times New Roman" w:cs="Times New Roman"/>
          <w:b/>
          <w:sz w:val="24"/>
        </w:rPr>
      </w:pPr>
      <w:r>
        <w:rPr>
          <w:rFonts w:ascii="Times New Roman" w:hAnsi="Times New Roman" w:cs="Times New Roman"/>
          <w:b/>
          <w:sz w:val="24"/>
        </w:rPr>
        <w:t xml:space="preserve"> </w:t>
      </w:r>
      <w:r w:rsidR="001C2ACC">
        <w:rPr>
          <w:rFonts w:ascii="Times New Roman" w:hAnsi="Times New Roman" w:cs="Times New Roman"/>
          <w:b/>
          <w:sz w:val="24"/>
        </w:rPr>
        <w:t>SKRIPSI</w:t>
      </w:r>
    </w:p>
    <w:p w:rsidR="0022497E" w:rsidRDefault="0022497E" w:rsidP="0022497E">
      <w:pPr>
        <w:spacing w:after="0" w:line="240" w:lineRule="auto"/>
        <w:jc w:val="center"/>
        <w:rPr>
          <w:rFonts w:ascii="Times New Roman" w:hAnsi="Times New Roman" w:cs="Times New Roman"/>
          <w:b/>
          <w:sz w:val="24"/>
        </w:rPr>
      </w:pPr>
    </w:p>
    <w:p w:rsidR="0022497E" w:rsidRDefault="0022497E" w:rsidP="0022497E">
      <w:pPr>
        <w:spacing w:after="0" w:line="240" w:lineRule="auto"/>
        <w:jc w:val="center"/>
        <w:rPr>
          <w:rFonts w:ascii="Times New Roman" w:hAnsi="Times New Roman" w:cs="Times New Roman"/>
          <w:b/>
          <w:sz w:val="24"/>
        </w:rPr>
      </w:pPr>
    </w:p>
    <w:p w:rsidR="00CD385A" w:rsidRDefault="00CD385A" w:rsidP="00B203E7">
      <w:pPr>
        <w:spacing w:after="0" w:line="240" w:lineRule="auto"/>
        <w:rPr>
          <w:rFonts w:ascii="Times New Roman" w:hAnsi="Times New Roman" w:cs="Times New Roman"/>
          <w:b/>
          <w:sz w:val="24"/>
        </w:rPr>
      </w:pPr>
    </w:p>
    <w:p w:rsidR="00D20F20" w:rsidRDefault="005E0CD1" w:rsidP="000D0120">
      <w:pPr>
        <w:spacing w:after="0" w:line="240" w:lineRule="auto"/>
        <w:jc w:val="center"/>
        <w:rPr>
          <w:rFonts w:ascii="Times New Roman" w:hAnsi="Times New Roman" w:cs="Times New Roman"/>
          <w:b/>
          <w:spacing w:val="-2"/>
          <w:sz w:val="28"/>
          <w:szCs w:val="28"/>
        </w:rPr>
      </w:pPr>
      <w:r w:rsidRPr="00D20F20">
        <w:rPr>
          <w:rFonts w:ascii="Times New Roman" w:hAnsi="Times New Roman" w:cs="Times New Roman"/>
          <w:b/>
          <w:spacing w:val="-2"/>
          <w:sz w:val="28"/>
          <w:szCs w:val="28"/>
        </w:rPr>
        <w:t xml:space="preserve">HUBUNGAN </w:t>
      </w:r>
      <w:r w:rsidR="00D20F20" w:rsidRPr="00D20F20">
        <w:rPr>
          <w:rFonts w:ascii="Times New Roman" w:hAnsi="Times New Roman" w:cs="Times New Roman"/>
          <w:b/>
          <w:spacing w:val="-2"/>
          <w:sz w:val="28"/>
          <w:szCs w:val="28"/>
        </w:rPr>
        <w:t xml:space="preserve">PENGETAHUAN DAN PERILAKU PENCEGAHAN </w:t>
      </w:r>
      <w:r w:rsidR="00D24FDF" w:rsidRPr="00D20F20">
        <w:rPr>
          <w:rFonts w:ascii="Times New Roman" w:hAnsi="Times New Roman" w:cs="Times New Roman"/>
          <w:b/>
          <w:spacing w:val="-2"/>
          <w:sz w:val="28"/>
          <w:szCs w:val="28"/>
        </w:rPr>
        <w:t>DENGAN KEJADIAN ANEMIA</w:t>
      </w:r>
      <w:r w:rsidRPr="00D20F20">
        <w:rPr>
          <w:rFonts w:ascii="Times New Roman" w:hAnsi="Times New Roman" w:cs="Times New Roman"/>
          <w:b/>
          <w:spacing w:val="-2"/>
          <w:sz w:val="28"/>
          <w:szCs w:val="28"/>
        </w:rPr>
        <w:t xml:space="preserve"> PADA REMAJA PUTRI </w:t>
      </w:r>
    </w:p>
    <w:p w:rsidR="005E0CD1" w:rsidRPr="00D20F20" w:rsidRDefault="00D24FDF" w:rsidP="00D20F20">
      <w:pPr>
        <w:spacing w:after="0" w:line="240" w:lineRule="auto"/>
        <w:jc w:val="center"/>
        <w:rPr>
          <w:rFonts w:ascii="Times New Roman" w:hAnsi="Times New Roman" w:cs="Times New Roman"/>
          <w:b/>
          <w:spacing w:val="-2"/>
          <w:sz w:val="28"/>
          <w:szCs w:val="28"/>
        </w:rPr>
      </w:pPr>
      <w:r w:rsidRPr="00D20F20">
        <w:rPr>
          <w:rFonts w:ascii="Times New Roman" w:hAnsi="Times New Roman" w:cs="Times New Roman"/>
          <w:b/>
          <w:spacing w:val="-2"/>
          <w:sz w:val="28"/>
          <w:szCs w:val="28"/>
        </w:rPr>
        <w:t xml:space="preserve">DI </w:t>
      </w:r>
      <w:r w:rsidR="005E0CD1" w:rsidRPr="00D20F20">
        <w:rPr>
          <w:rFonts w:ascii="Times New Roman" w:hAnsi="Times New Roman" w:cs="Times New Roman"/>
          <w:b/>
          <w:spacing w:val="-2"/>
          <w:sz w:val="28"/>
          <w:szCs w:val="28"/>
        </w:rPr>
        <w:t>SMK KESEHATAN NUSANTARA</w:t>
      </w:r>
      <w:r w:rsidR="007D6DFA" w:rsidRPr="00D20F20">
        <w:rPr>
          <w:rFonts w:ascii="Times New Roman" w:hAnsi="Times New Roman" w:cs="Times New Roman"/>
          <w:b/>
          <w:spacing w:val="-2"/>
          <w:sz w:val="28"/>
          <w:szCs w:val="28"/>
        </w:rPr>
        <w:t xml:space="preserve"> SURABAYA</w:t>
      </w:r>
    </w:p>
    <w:p w:rsidR="00CD385A" w:rsidRDefault="00CD385A" w:rsidP="005E5E5F">
      <w:pPr>
        <w:spacing w:after="0" w:line="240" w:lineRule="auto"/>
        <w:rPr>
          <w:rFonts w:ascii="Times New Roman" w:hAnsi="Times New Roman" w:cs="Times New Roman"/>
          <w:b/>
          <w:sz w:val="24"/>
        </w:rPr>
      </w:pPr>
    </w:p>
    <w:p w:rsidR="00CD385A" w:rsidRDefault="00203939" w:rsidP="0022497E">
      <w:pPr>
        <w:spacing w:after="0" w:line="240" w:lineRule="auto"/>
        <w:jc w:val="center"/>
        <w:rPr>
          <w:rFonts w:ascii="Times New Roman" w:hAnsi="Times New Roman" w:cs="Times New Roman"/>
          <w:b/>
          <w:sz w:val="24"/>
        </w:rPr>
      </w:pPr>
      <w:r>
        <w:rPr>
          <w:noProof/>
          <w:lang w:eastAsia="id-ID"/>
        </w:rPr>
        <w:drawing>
          <wp:anchor distT="0" distB="0" distL="114300" distR="114300" simplePos="0" relativeHeight="251683840" behindDoc="0" locked="0" layoutInCell="1" allowOverlap="1">
            <wp:simplePos x="0" y="0"/>
            <wp:positionH relativeFrom="column">
              <wp:posOffset>1630045</wp:posOffset>
            </wp:positionH>
            <wp:positionV relativeFrom="paragraph">
              <wp:posOffset>194310</wp:posOffset>
            </wp:positionV>
            <wp:extent cx="1947545" cy="1924050"/>
            <wp:effectExtent l="19050" t="0" r="0" b="0"/>
            <wp:wrapTopAndBottom/>
            <wp:docPr id="2" name="Picture 2" descr="rgb 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b logo stikes.png"/>
                    <pic:cNvPicPr>
                      <a:picLocks noChangeAspect="1" noChangeArrowheads="1"/>
                    </pic:cNvPicPr>
                  </pic:nvPicPr>
                  <pic:blipFill>
                    <a:blip r:embed="rId8"/>
                    <a:srcRect/>
                    <a:stretch>
                      <a:fillRect/>
                    </a:stretch>
                  </pic:blipFill>
                  <pic:spPr bwMode="auto">
                    <a:xfrm>
                      <a:off x="0" y="0"/>
                      <a:ext cx="1947545" cy="1924050"/>
                    </a:xfrm>
                    <a:prstGeom prst="rect">
                      <a:avLst/>
                    </a:prstGeom>
                    <a:noFill/>
                    <a:ln w="9525">
                      <a:noFill/>
                      <a:miter lim="800000"/>
                      <a:headEnd/>
                      <a:tailEnd/>
                    </a:ln>
                  </pic:spPr>
                </pic:pic>
              </a:graphicData>
            </a:graphic>
          </wp:anchor>
        </w:drawing>
      </w:r>
    </w:p>
    <w:p w:rsidR="0022497E" w:rsidRDefault="0022497E" w:rsidP="0022497E">
      <w:pPr>
        <w:spacing w:after="0" w:line="240" w:lineRule="auto"/>
        <w:jc w:val="center"/>
        <w:rPr>
          <w:rFonts w:ascii="Times New Roman" w:hAnsi="Times New Roman" w:cs="Times New Roman"/>
          <w:b/>
          <w:sz w:val="24"/>
        </w:rPr>
      </w:pPr>
    </w:p>
    <w:p w:rsidR="0022497E" w:rsidRDefault="0022497E" w:rsidP="005E5E5F">
      <w:pPr>
        <w:spacing w:after="0" w:line="240" w:lineRule="auto"/>
        <w:rPr>
          <w:rFonts w:ascii="Times New Roman" w:hAnsi="Times New Roman" w:cs="Times New Roman"/>
          <w:b/>
          <w:sz w:val="24"/>
        </w:rPr>
      </w:pPr>
    </w:p>
    <w:p w:rsidR="0022497E" w:rsidRDefault="0022497E"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r>
        <w:rPr>
          <w:rFonts w:ascii="Times New Roman" w:hAnsi="Times New Roman" w:cs="Times New Roman"/>
          <w:b/>
          <w:sz w:val="24"/>
        </w:rPr>
        <w:t>Oleh:</w:t>
      </w: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r w:rsidRPr="009B6A98">
        <w:rPr>
          <w:rFonts w:ascii="Times New Roman" w:hAnsi="Times New Roman" w:cs="Times New Roman"/>
          <w:b/>
          <w:sz w:val="24"/>
          <w:u w:val="single"/>
        </w:rPr>
        <w:t>ELVIRA PRAMADYA PUTRI</w:t>
      </w:r>
    </w:p>
    <w:p w:rsidR="00CD385A" w:rsidRPr="009B6A98" w:rsidRDefault="00CD385A" w:rsidP="0022497E">
      <w:pPr>
        <w:spacing w:after="0" w:line="240" w:lineRule="auto"/>
        <w:jc w:val="center"/>
        <w:rPr>
          <w:rFonts w:ascii="Times New Roman" w:hAnsi="Times New Roman" w:cs="Times New Roman"/>
          <w:b/>
          <w:sz w:val="24"/>
        </w:rPr>
      </w:pPr>
      <w:r>
        <w:rPr>
          <w:rFonts w:ascii="Times New Roman" w:hAnsi="Times New Roman" w:cs="Times New Roman"/>
          <w:b/>
          <w:sz w:val="24"/>
        </w:rPr>
        <w:t>NIM. 1810037</w:t>
      </w: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p>
    <w:p w:rsidR="00CD385A" w:rsidRDefault="00CD385A" w:rsidP="0022497E">
      <w:pPr>
        <w:spacing w:after="0" w:line="240" w:lineRule="auto"/>
        <w:jc w:val="center"/>
        <w:rPr>
          <w:rFonts w:ascii="Times New Roman" w:hAnsi="Times New Roman" w:cs="Times New Roman"/>
          <w:b/>
          <w:sz w:val="24"/>
        </w:rPr>
      </w:pPr>
    </w:p>
    <w:p w:rsidR="0022497E" w:rsidRDefault="0022497E" w:rsidP="0022497E">
      <w:pPr>
        <w:spacing w:after="0" w:line="240" w:lineRule="auto"/>
        <w:jc w:val="center"/>
        <w:rPr>
          <w:rFonts w:ascii="Times New Roman" w:hAnsi="Times New Roman" w:cs="Times New Roman"/>
          <w:b/>
          <w:sz w:val="24"/>
        </w:rPr>
      </w:pPr>
    </w:p>
    <w:p w:rsidR="0022497E" w:rsidRDefault="0022497E" w:rsidP="0022497E">
      <w:pPr>
        <w:spacing w:after="0" w:line="240" w:lineRule="auto"/>
        <w:jc w:val="center"/>
        <w:rPr>
          <w:rFonts w:ascii="Times New Roman" w:hAnsi="Times New Roman" w:cs="Times New Roman"/>
          <w:b/>
          <w:sz w:val="24"/>
        </w:rPr>
      </w:pPr>
    </w:p>
    <w:p w:rsidR="0022497E" w:rsidRDefault="0022497E" w:rsidP="0022497E">
      <w:pPr>
        <w:spacing w:after="0" w:line="240" w:lineRule="auto"/>
        <w:jc w:val="center"/>
        <w:rPr>
          <w:rFonts w:ascii="Times New Roman" w:hAnsi="Times New Roman" w:cs="Times New Roman"/>
          <w:b/>
          <w:sz w:val="24"/>
        </w:rPr>
      </w:pPr>
    </w:p>
    <w:p w:rsidR="00B203E7" w:rsidRDefault="00B203E7" w:rsidP="0022497E">
      <w:pPr>
        <w:spacing w:after="0" w:line="240" w:lineRule="auto"/>
        <w:jc w:val="center"/>
        <w:rPr>
          <w:rFonts w:ascii="Times New Roman" w:hAnsi="Times New Roman" w:cs="Times New Roman"/>
          <w:b/>
          <w:sz w:val="24"/>
        </w:rPr>
      </w:pPr>
    </w:p>
    <w:p w:rsidR="00B203E7" w:rsidRDefault="00B203E7" w:rsidP="0022497E">
      <w:pPr>
        <w:spacing w:after="0" w:line="240" w:lineRule="auto"/>
        <w:jc w:val="center"/>
        <w:rPr>
          <w:rFonts w:ascii="Times New Roman" w:hAnsi="Times New Roman" w:cs="Times New Roman"/>
          <w:b/>
          <w:sz w:val="24"/>
        </w:rPr>
      </w:pPr>
    </w:p>
    <w:p w:rsidR="0022497E" w:rsidRDefault="0022497E" w:rsidP="0022497E">
      <w:pPr>
        <w:spacing w:after="0" w:line="240" w:lineRule="auto"/>
        <w:jc w:val="center"/>
        <w:rPr>
          <w:rFonts w:ascii="Times New Roman" w:hAnsi="Times New Roman" w:cs="Times New Roman"/>
          <w:b/>
          <w:sz w:val="24"/>
        </w:rPr>
      </w:pPr>
    </w:p>
    <w:p w:rsidR="00CD385A" w:rsidRPr="009B6A98" w:rsidRDefault="00CD385A" w:rsidP="0022497E">
      <w:pPr>
        <w:spacing w:after="0" w:line="240" w:lineRule="auto"/>
        <w:ind w:right="-143"/>
        <w:jc w:val="center"/>
        <w:rPr>
          <w:rFonts w:ascii="Times New Roman" w:hAnsi="Times New Roman" w:cs="Times New Roman"/>
          <w:b/>
          <w:sz w:val="24"/>
        </w:rPr>
      </w:pPr>
      <w:r w:rsidRPr="009B6A98">
        <w:rPr>
          <w:rFonts w:ascii="Times New Roman" w:hAnsi="Times New Roman" w:cs="Times New Roman"/>
          <w:b/>
          <w:sz w:val="24"/>
        </w:rPr>
        <w:t xml:space="preserve">PROGRAM STUDI </w:t>
      </w:r>
      <w:r w:rsidR="00085CAC">
        <w:rPr>
          <w:rFonts w:ascii="Times New Roman" w:hAnsi="Times New Roman" w:cs="Times New Roman"/>
          <w:b/>
          <w:sz w:val="24"/>
        </w:rPr>
        <w:t xml:space="preserve">ILMU </w:t>
      </w:r>
      <w:r w:rsidRPr="009B6A98">
        <w:rPr>
          <w:rFonts w:ascii="Times New Roman" w:hAnsi="Times New Roman" w:cs="Times New Roman"/>
          <w:b/>
          <w:sz w:val="24"/>
        </w:rPr>
        <w:t xml:space="preserve">KEPERAWATAN </w:t>
      </w:r>
    </w:p>
    <w:p w:rsidR="00CD385A" w:rsidRPr="009B6A98" w:rsidRDefault="00CD385A" w:rsidP="0022497E">
      <w:pPr>
        <w:tabs>
          <w:tab w:val="left" w:pos="7937"/>
        </w:tabs>
        <w:spacing w:after="0" w:line="240" w:lineRule="auto"/>
        <w:ind w:right="-1"/>
        <w:jc w:val="center"/>
        <w:rPr>
          <w:rFonts w:ascii="Times New Roman" w:hAnsi="Times New Roman" w:cs="Times New Roman"/>
          <w:b/>
          <w:sz w:val="24"/>
        </w:rPr>
      </w:pPr>
      <w:r w:rsidRPr="009B6A98">
        <w:rPr>
          <w:rFonts w:ascii="Times New Roman" w:hAnsi="Times New Roman" w:cs="Times New Roman"/>
          <w:b/>
          <w:sz w:val="24"/>
        </w:rPr>
        <w:t>SEKOLAH TINGGI ILMU KESEHATAN HANG TUAH</w:t>
      </w:r>
    </w:p>
    <w:p w:rsidR="00CD385A" w:rsidRPr="009B6A98" w:rsidRDefault="00CD385A" w:rsidP="0022497E">
      <w:pPr>
        <w:tabs>
          <w:tab w:val="left" w:pos="7937"/>
        </w:tabs>
        <w:spacing w:after="0" w:line="240" w:lineRule="auto"/>
        <w:ind w:right="-1"/>
        <w:jc w:val="center"/>
        <w:rPr>
          <w:rFonts w:ascii="Times New Roman" w:hAnsi="Times New Roman" w:cs="Times New Roman"/>
          <w:b/>
          <w:sz w:val="24"/>
        </w:rPr>
      </w:pPr>
      <w:r w:rsidRPr="009B6A98">
        <w:rPr>
          <w:rFonts w:ascii="Times New Roman" w:hAnsi="Times New Roman" w:cs="Times New Roman"/>
          <w:b/>
          <w:sz w:val="24"/>
        </w:rPr>
        <w:t>SURABAYA</w:t>
      </w:r>
    </w:p>
    <w:p w:rsidR="00733249" w:rsidRDefault="00CD385A" w:rsidP="005E0CD1">
      <w:pPr>
        <w:spacing w:after="0" w:line="240" w:lineRule="auto"/>
        <w:jc w:val="center"/>
        <w:rPr>
          <w:rFonts w:ascii="Times New Roman" w:hAnsi="Times New Roman" w:cs="Times New Roman"/>
          <w:b/>
          <w:sz w:val="24"/>
        </w:rPr>
        <w:sectPr w:rsidR="00733249" w:rsidSect="00733249">
          <w:headerReference w:type="default" r:id="rId9"/>
          <w:footerReference w:type="default" r:id="rId10"/>
          <w:pgSz w:w="12191" w:h="16840" w:code="9"/>
          <w:pgMar w:top="1701" w:right="1701" w:bottom="1701" w:left="2268" w:header="709" w:footer="709" w:gutter="0"/>
          <w:cols w:space="708"/>
          <w:titlePg/>
          <w:docGrid w:linePitch="360"/>
        </w:sectPr>
      </w:pPr>
      <w:r w:rsidRPr="009B6A98">
        <w:rPr>
          <w:rFonts w:ascii="Times New Roman" w:hAnsi="Times New Roman" w:cs="Times New Roman"/>
          <w:b/>
          <w:sz w:val="24"/>
        </w:rPr>
        <w:t>2022</w:t>
      </w:r>
    </w:p>
    <w:p w:rsidR="00CD385A" w:rsidRPr="00F71156" w:rsidRDefault="001C2ACC" w:rsidP="00990664">
      <w:pPr>
        <w:pStyle w:val="Heading1"/>
        <w:jc w:val="center"/>
        <w:rPr>
          <w:sz w:val="24"/>
          <w:szCs w:val="24"/>
        </w:rPr>
      </w:pPr>
      <w:bookmarkStart w:id="0" w:name="_Toc109540836"/>
      <w:bookmarkStart w:id="1" w:name="_Toc111569799"/>
      <w:r>
        <w:rPr>
          <w:sz w:val="24"/>
          <w:szCs w:val="24"/>
        </w:rPr>
        <w:lastRenderedPageBreak/>
        <w:t>SKRIPSI</w:t>
      </w:r>
      <w:bookmarkEnd w:id="0"/>
      <w:bookmarkEnd w:id="1"/>
    </w:p>
    <w:p w:rsidR="00CD385A" w:rsidRDefault="00CD385A" w:rsidP="00CD385A">
      <w:pPr>
        <w:spacing w:after="0" w:line="480" w:lineRule="auto"/>
        <w:jc w:val="center"/>
        <w:rPr>
          <w:rFonts w:ascii="Times New Roman" w:hAnsi="Times New Roman" w:cs="Times New Roman"/>
          <w:b/>
          <w:sz w:val="24"/>
        </w:rPr>
      </w:pPr>
    </w:p>
    <w:p w:rsidR="00810C70" w:rsidRDefault="00810C70" w:rsidP="00810C70">
      <w:pPr>
        <w:spacing w:after="0" w:line="240" w:lineRule="auto"/>
        <w:jc w:val="center"/>
        <w:rPr>
          <w:rFonts w:ascii="Times New Roman" w:hAnsi="Times New Roman" w:cs="Times New Roman"/>
          <w:b/>
          <w:spacing w:val="-2"/>
          <w:sz w:val="28"/>
          <w:szCs w:val="28"/>
        </w:rPr>
      </w:pPr>
      <w:r w:rsidRPr="00D20F20">
        <w:rPr>
          <w:rFonts w:ascii="Times New Roman" w:hAnsi="Times New Roman" w:cs="Times New Roman"/>
          <w:b/>
          <w:spacing w:val="-2"/>
          <w:sz w:val="28"/>
          <w:szCs w:val="28"/>
        </w:rPr>
        <w:t xml:space="preserve">HUBUNGAN PENGETAHUAN DAN PERILAKU PENCEGAHAN DENGAN KEJADIAN ANEMIA PADA REMAJA PUTRI </w:t>
      </w:r>
    </w:p>
    <w:p w:rsidR="00810C70" w:rsidRPr="00D20F20" w:rsidRDefault="00810C70" w:rsidP="00810C70">
      <w:pPr>
        <w:spacing w:after="0" w:line="240" w:lineRule="auto"/>
        <w:jc w:val="center"/>
        <w:rPr>
          <w:rFonts w:ascii="Times New Roman" w:hAnsi="Times New Roman" w:cs="Times New Roman"/>
          <w:b/>
          <w:spacing w:val="-2"/>
          <w:sz w:val="28"/>
          <w:szCs w:val="28"/>
        </w:rPr>
      </w:pPr>
      <w:r w:rsidRPr="00D20F20">
        <w:rPr>
          <w:rFonts w:ascii="Times New Roman" w:hAnsi="Times New Roman" w:cs="Times New Roman"/>
          <w:b/>
          <w:spacing w:val="-2"/>
          <w:sz w:val="28"/>
          <w:szCs w:val="28"/>
        </w:rPr>
        <w:t>DI SMK KESEHATAN NUSANTARA SURABAYA</w:t>
      </w:r>
    </w:p>
    <w:p w:rsidR="004F29C3" w:rsidRDefault="004F29C3" w:rsidP="004F29C3">
      <w:pPr>
        <w:spacing w:after="0" w:line="240" w:lineRule="auto"/>
        <w:jc w:val="center"/>
        <w:rPr>
          <w:rFonts w:ascii="Times New Roman" w:hAnsi="Times New Roman" w:cs="Times New Roman"/>
          <w:b/>
          <w:sz w:val="24"/>
        </w:rPr>
      </w:pPr>
    </w:p>
    <w:p w:rsidR="00CD385A" w:rsidRDefault="00CD385A" w:rsidP="004F29C3">
      <w:pPr>
        <w:spacing w:after="0" w:line="240" w:lineRule="auto"/>
        <w:rPr>
          <w:rFonts w:ascii="Times New Roman" w:hAnsi="Times New Roman" w:cs="Times New Roman"/>
          <w:b/>
          <w:sz w:val="28"/>
          <w:szCs w:val="28"/>
        </w:rPr>
      </w:pPr>
    </w:p>
    <w:p w:rsidR="00CD385A" w:rsidRPr="005F5E15" w:rsidRDefault="00CD385A" w:rsidP="00CD385A">
      <w:pPr>
        <w:spacing w:after="0" w:line="240" w:lineRule="auto"/>
        <w:jc w:val="center"/>
        <w:rPr>
          <w:rFonts w:ascii="Times New Roman" w:hAnsi="Times New Roman" w:cs="Times New Roman"/>
          <w:b/>
          <w:sz w:val="24"/>
          <w:szCs w:val="28"/>
        </w:rPr>
      </w:pPr>
    </w:p>
    <w:p w:rsidR="00CD385A" w:rsidRPr="005F5E15" w:rsidRDefault="00CD385A" w:rsidP="005F5E15">
      <w:pPr>
        <w:spacing w:after="0"/>
        <w:jc w:val="center"/>
        <w:rPr>
          <w:rFonts w:ascii="Times New Roman" w:hAnsi="Times New Roman" w:cs="Times New Roman"/>
          <w:b/>
          <w:sz w:val="24"/>
          <w:szCs w:val="28"/>
        </w:rPr>
      </w:pPr>
      <w:r w:rsidRPr="005F5E15">
        <w:rPr>
          <w:rFonts w:ascii="Times New Roman" w:hAnsi="Times New Roman" w:cs="Times New Roman"/>
          <w:b/>
          <w:sz w:val="24"/>
          <w:szCs w:val="28"/>
        </w:rPr>
        <w:t>Diajukan untuk memperoleh gelar Sarjana Keperawatan (S.Kep.)</w:t>
      </w:r>
    </w:p>
    <w:p w:rsidR="00CD385A" w:rsidRPr="009B6A98" w:rsidRDefault="00CD385A" w:rsidP="005F5E15">
      <w:pPr>
        <w:spacing w:after="0"/>
        <w:jc w:val="center"/>
        <w:rPr>
          <w:rFonts w:ascii="Times New Roman" w:hAnsi="Times New Roman" w:cs="Times New Roman"/>
          <w:b/>
          <w:sz w:val="28"/>
          <w:szCs w:val="28"/>
        </w:rPr>
      </w:pPr>
      <w:r w:rsidRPr="005F5E15">
        <w:rPr>
          <w:rFonts w:ascii="Times New Roman" w:hAnsi="Times New Roman" w:cs="Times New Roman"/>
          <w:b/>
          <w:sz w:val="24"/>
          <w:szCs w:val="28"/>
        </w:rPr>
        <w:t>Di Sekolah Tinggi Ilmu Kesehatan Hang Tuah Surabaya</w:t>
      </w:r>
    </w:p>
    <w:p w:rsidR="00CD385A" w:rsidRDefault="00203939" w:rsidP="00CD385A">
      <w:pPr>
        <w:spacing w:after="0" w:line="480" w:lineRule="auto"/>
        <w:jc w:val="center"/>
        <w:rPr>
          <w:rFonts w:ascii="Times New Roman" w:hAnsi="Times New Roman" w:cs="Times New Roman"/>
          <w:b/>
          <w:sz w:val="24"/>
        </w:rPr>
      </w:pPr>
      <w:r>
        <w:rPr>
          <w:noProof/>
          <w:lang w:eastAsia="id-ID"/>
        </w:rPr>
        <w:drawing>
          <wp:anchor distT="0" distB="0" distL="114300" distR="114300" simplePos="0" relativeHeight="251684864" behindDoc="0" locked="0" layoutInCell="1" allowOverlap="1">
            <wp:simplePos x="0" y="0"/>
            <wp:positionH relativeFrom="column">
              <wp:posOffset>1598295</wp:posOffset>
            </wp:positionH>
            <wp:positionV relativeFrom="paragraph">
              <wp:posOffset>443230</wp:posOffset>
            </wp:positionV>
            <wp:extent cx="1947545" cy="1924050"/>
            <wp:effectExtent l="19050" t="0" r="0" b="0"/>
            <wp:wrapTopAndBottom/>
            <wp:docPr id="3" name="Picture 2" descr="rgb 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b logo stikes.png"/>
                    <pic:cNvPicPr>
                      <a:picLocks noChangeAspect="1" noChangeArrowheads="1"/>
                    </pic:cNvPicPr>
                  </pic:nvPicPr>
                  <pic:blipFill>
                    <a:blip r:embed="rId8"/>
                    <a:srcRect/>
                    <a:stretch>
                      <a:fillRect/>
                    </a:stretch>
                  </pic:blipFill>
                  <pic:spPr bwMode="auto">
                    <a:xfrm>
                      <a:off x="0" y="0"/>
                      <a:ext cx="1947545" cy="1924050"/>
                    </a:xfrm>
                    <a:prstGeom prst="rect">
                      <a:avLst/>
                    </a:prstGeom>
                    <a:noFill/>
                    <a:ln w="9525">
                      <a:noFill/>
                      <a:miter lim="800000"/>
                      <a:headEnd/>
                      <a:tailEnd/>
                    </a:ln>
                  </pic:spPr>
                </pic:pic>
              </a:graphicData>
            </a:graphic>
          </wp:anchor>
        </w:drawing>
      </w:r>
    </w:p>
    <w:p w:rsidR="00CD385A" w:rsidRDefault="00CD385A" w:rsidP="00CD385A">
      <w:pPr>
        <w:spacing w:after="0" w:line="480" w:lineRule="auto"/>
        <w:jc w:val="center"/>
        <w:rPr>
          <w:rFonts w:ascii="Times New Roman" w:hAnsi="Times New Roman" w:cs="Times New Roman"/>
          <w:b/>
          <w:sz w:val="24"/>
        </w:rPr>
      </w:pPr>
    </w:p>
    <w:p w:rsidR="00CD385A" w:rsidRDefault="00CD385A" w:rsidP="00CD385A">
      <w:pPr>
        <w:spacing w:after="0" w:line="240" w:lineRule="auto"/>
        <w:jc w:val="center"/>
        <w:rPr>
          <w:rFonts w:ascii="Times New Roman" w:hAnsi="Times New Roman" w:cs="Times New Roman"/>
          <w:b/>
          <w:sz w:val="24"/>
        </w:rPr>
      </w:pPr>
    </w:p>
    <w:p w:rsidR="00CD385A" w:rsidRDefault="00CD385A" w:rsidP="00CD385A">
      <w:pPr>
        <w:spacing w:after="0" w:line="240" w:lineRule="auto"/>
        <w:jc w:val="center"/>
        <w:rPr>
          <w:rFonts w:ascii="Times New Roman" w:hAnsi="Times New Roman" w:cs="Times New Roman"/>
          <w:b/>
          <w:sz w:val="24"/>
        </w:rPr>
      </w:pPr>
      <w:r>
        <w:rPr>
          <w:rFonts w:ascii="Times New Roman" w:hAnsi="Times New Roman" w:cs="Times New Roman"/>
          <w:b/>
          <w:sz w:val="24"/>
        </w:rPr>
        <w:t>Oleh:</w:t>
      </w:r>
    </w:p>
    <w:p w:rsidR="00CD385A" w:rsidRDefault="00CD385A" w:rsidP="00BC6FE9">
      <w:pPr>
        <w:spacing w:after="0" w:line="240" w:lineRule="auto"/>
        <w:rPr>
          <w:rFonts w:ascii="Times New Roman" w:hAnsi="Times New Roman" w:cs="Times New Roman"/>
          <w:b/>
          <w:sz w:val="24"/>
        </w:rPr>
      </w:pPr>
    </w:p>
    <w:p w:rsidR="00CD385A" w:rsidRDefault="00CD385A" w:rsidP="00CD385A">
      <w:pPr>
        <w:spacing w:after="0" w:line="240" w:lineRule="auto"/>
        <w:jc w:val="center"/>
        <w:rPr>
          <w:rFonts w:ascii="Times New Roman" w:hAnsi="Times New Roman" w:cs="Times New Roman"/>
          <w:b/>
          <w:sz w:val="24"/>
        </w:rPr>
      </w:pPr>
      <w:r w:rsidRPr="009B6A98">
        <w:rPr>
          <w:rFonts w:ascii="Times New Roman" w:hAnsi="Times New Roman" w:cs="Times New Roman"/>
          <w:b/>
          <w:sz w:val="24"/>
          <w:u w:val="single"/>
        </w:rPr>
        <w:t>ELVIRA PRAMADYA PUTRI</w:t>
      </w:r>
    </w:p>
    <w:p w:rsidR="00CD385A" w:rsidRPr="009B6A98" w:rsidRDefault="00CD385A" w:rsidP="00CD385A">
      <w:pPr>
        <w:spacing w:after="0" w:line="240" w:lineRule="auto"/>
        <w:jc w:val="center"/>
        <w:rPr>
          <w:rFonts w:ascii="Times New Roman" w:hAnsi="Times New Roman" w:cs="Times New Roman"/>
          <w:b/>
          <w:sz w:val="24"/>
        </w:rPr>
      </w:pPr>
      <w:r>
        <w:rPr>
          <w:rFonts w:ascii="Times New Roman" w:hAnsi="Times New Roman" w:cs="Times New Roman"/>
          <w:b/>
          <w:sz w:val="24"/>
        </w:rPr>
        <w:t>NIM. 1810037</w:t>
      </w:r>
    </w:p>
    <w:p w:rsidR="00CD385A" w:rsidRDefault="00CD385A" w:rsidP="00CD385A">
      <w:pPr>
        <w:spacing w:after="0" w:line="480" w:lineRule="auto"/>
        <w:rPr>
          <w:rFonts w:ascii="Times New Roman" w:hAnsi="Times New Roman" w:cs="Times New Roman"/>
          <w:b/>
          <w:sz w:val="24"/>
        </w:rPr>
      </w:pPr>
    </w:p>
    <w:p w:rsidR="00CD385A" w:rsidRDefault="00CD385A" w:rsidP="00CD385A">
      <w:pPr>
        <w:spacing w:after="0" w:line="480" w:lineRule="auto"/>
        <w:jc w:val="center"/>
        <w:rPr>
          <w:rFonts w:ascii="Times New Roman" w:hAnsi="Times New Roman" w:cs="Times New Roman"/>
          <w:b/>
          <w:sz w:val="24"/>
        </w:rPr>
      </w:pPr>
    </w:p>
    <w:p w:rsidR="00BC6FE9" w:rsidRDefault="00BC6FE9" w:rsidP="00D24FDF">
      <w:pPr>
        <w:spacing w:after="0" w:line="480" w:lineRule="auto"/>
        <w:rPr>
          <w:rFonts w:ascii="Times New Roman" w:hAnsi="Times New Roman" w:cs="Times New Roman"/>
          <w:b/>
          <w:sz w:val="24"/>
        </w:rPr>
      </w:pPr>
    </w:p>
    <w:p w:rsidR="00CD385A" w:rsidRDefault="00CD385A" w:rsidP="00CD385A">
      <w:pPr>
        <w:spacing w:after="0" w:line="480" w:lineRule="auto"/>
        <w:jc w:val="center"/>
        <w:rPr>
          <w:rFonts w:ascii="Times New Roman" w:hAnsi="Times New Roman" w:cs="Times New Roman"/>
          <w:b/>
          <w:sz w:val="24"/>
        </w:rPr>
      </w:pPr>
    </w:p>
    <w:p w:rsidR="00EA2E02" w:rsidRDefault="00EA2E02" w:rsidP="00CD385A">
      <w:pPr>
        <w:spacing w:after="0" w:line="480" w:lineRule="auto"/>
        <w:jc w:val="center"/>
        <w:rPr>
          <w:rFonts w:ascii="Times New Roman" w:hAnsi="Times New Roman" w:cs="Times New Roman"/>
          <w:b/>
          <w:sz w:val="24"/>
        </w:rPr>
      </w:pPr>
    </w:p>
    <w:p w:rsidR="00CD385A" w:rsidRPr="009B6A98" w:rsidRDefault="00CD385A" w:rsidP="00CD385A">
      <w:pPr>
        <w:spacing w:after="0" w:line="240" w:lineRule="auto"/>
        <w:ind w:right="-143"/>
        <w:jc w:val="center"/>
        <w:rPr>
          <w:rFonts w:ascii="Times New Roman" w:hAnsi="Times New Roman" w:cs="Times New Roman"/>
          <w:b/>
          <w:sz w:val="24"/>
        </w:rPr>
      </w:pPr>
      <w:r w:rsidRPr="009B6A98">
        <w:rPr>
          <w:rFonts w:ascii="Times New Roman" w:hAnsi="Times New Roman" w:cs="Times New Roman"/>
          <w:b/>
          <w:sz w:val="24"/>
        </w:rPr>
        <w:t xml:space="preserve">PROGRAM STUDI </w:t>
      </w:r>
      <w:r w:rsidR="00BC6FE9">
        <w:rPr>
          <w:rFonts w:ascii="Times New Roman" w:hAnsi="Times New Roman" w:cs="Times New Roman"/>
          <w:b/>
          <w:sz w:val="24"/>
        </w:rPr>
        <w:t xml:space="preserve">ILMU </w:t>
      </w:r>
      <w:r w:rsidRPr="009B6A98">
        <w:rPr>
          <w:rFonts w:ascii="Times New Roman" w:hAnsi="Times New Roman" w:cs="Times New Roman"/>
          <w:b/>
          <w:sz w:val="24"/>
        </w:rPr>
        <w:t xml:space="preserve">KEPERAWATAN </w:t>
      </w:r>
    </w:p>
    <w:p w:rsidR="00CD385A" w:rsidRPr="009B6A98" w:rsidRDefault="00CD385A" w:rsidP="00CD385A">
      <w:pPr>
        <w:tabs>
          <w:tab w:val="left" w:pos="7937"/>
        </w:tabs>
        <w:spacing w:after="0" w:line="240" w:lineRule="auto"/>
        <w:ind w:right="-1"/>
        <w:jc w:val="center"/>
        <w:rPr>
          <w:rFonts w:ascii="Times New Roman" w:hAnsi="Times New Roman" w:cs="Times New Roman"/>
          <w:b/>
          <w:sz w:val="24"/>
        </w:rPr>
      </w:pPr>
      <w:r w:rsidRPr="009B6A98">
        <w:rPr>
          <w:rFonts w:ascii="Times New Roman" w:hAnsi="Times New Roman" w:cs="Times New Roman"/>
          <w:b/>
          <w:sz w:val="24"/>
        </w:rPr>
        <w:t>SEKOLAH TINGGI ILMU KESEHATAN HANG TUAH</w:t>
      </w:r>
    </w:p>
    <w:p w:rsidR="00CD385A" w:rsidRPr="009B6A98" w:rsidRDefault="00CD385A" w:rsidP="00CD385A">
      <w:pPr>
        <w:tabs>
          <w:tab w:val="left" w:pos="7937"/>
        </w:tabs>
        <w:spacing w:after="0" w:line="240" w:lineRule="auto"/>
        <w:ind w:right="-1"/>
        <w:jc w:val="center"/>
        <w:rPr>
          <w:rFonts w:ascii="Times New Roman" w:hAnsi="Times New Roman" w:cs="Times New Roman"/>
          <w:b/>
          <w:sz w:val="24"/>
        </w:rPr>
      </w:pPr>
      <w:r w:rsidRPr="009B6A98">
        <w:rPr>
          <w:rFonts w:ascii="Times New Roman" w:hAnsi="Times New Roman" w:cs="Times New Roman"/>
          <w:b/>
          <w:sz w:val="24"/>
        </w:rPr>
        <w:t>SURABAYA</w:t>
      </w:r>
    </w:p>
    <w:p w:rsidR="00D24FDF" w:rsidRDefault="00CD385A" w:rsidP="00F71156">
      <w:pPr>
        <w:spacing w:after="0" w:line="240" w:lineRule="auto"/>
        <w:jc w:val="center"/>
        <w:rPr>
          <w:rFonts w:ascii="Times New Roman" w:hAnsi="Times New Roman" w:cs="Times New Roman"/>
          <w:b/>
          <w:sz w:val="24"/>
        </w:rPr>
      </w:pPr>
      <w:r w:rsidRPr="009B6A98">
        <w:rPr>
          <w:rFonts w:ascii="Times New Roman" w:hAnsi="Times New Roman" w:cs="Times New Roman"/>
          <w:b/>
          <w:sz w:val="24"/>
        </w:rPr>
        <w:t>2022</w:t>
      </w:r>
    </w:p>
    <w:p w:rsidR="00CD385A" w:rsidRPr="00F71156" w:rsidRDefault="00CD385A" w:rsidP="00F71156">
      <w:pPr>
        <w:pStyle w:val="Heading1"/>
        <w:jc w:val="center"/>
        <w:rPr>
          <w:sz w:val="24"/>
          <w:szCs w:val="24"/>
        </w:rPr>
      </w:pPr>
      <w:bookmarkStart w:id="2" w:name="_Toc100474089"/>
      <w:bookmarkStart w:id="3" w:name="_Toc104741782"/>
      <w:bookmarkStart w:id="4" w:name="_Toc109540837"/>
      <w:bookmarkStart w:id="5" w:name="_Toc111569800"/>
      <w:r w:rsidRPr="00F71156">
        <w:rPr>
          <w:sz w:val="24"/>
          <w:szCs w:val="24"/>
        </w:rPr>
        <w:lastRenderedPageBreak/>
        <w:t>HALAMAN PERNYATAAN</w:t>
      </w:r>
      <w:bookmarkEnd w:id="2"/>
      <w:bookmarkEnd w:id="3"/>
      <w:bookmarkEnd w:id="4"/>
      <w:bookmarkEnd w:id="5"/>
    </w:p>
    <w:p w:rsidR="00CD385A" w:rsidRDefault="00CD385A" w:rsidP="00CD385A">
      <w:pPr>
        <w:spacing w:after="0" w:line="480" w:lineRule="auto"/>
        <w:jc w:val="center"/>
        <w:rPr>
          <w:rFonts w:ascii="Times New Roman" w:hAnsi="Times New Roman" w:cs="Times New Roman"/>
          <w:b/>
          <w:sz w:val="24"/>
        </w:rPr>
      </w:pPr>
    </w:p>
    <w:p w:rsidR="00CD385A" w:rsidRDefault="00CD385A" w:rsidP="00CD385A">
      <w:pPr>
        <w:spacing w:after="0" w:line="480" w:lineRule="auto"/>
        <w:jc w:val="both"/>
        <w:rPr>
          <w:rFonts w:ascii="Times New Roman" w:hAnsi="Times New Roman" w:cs="Times New Roman"/>
          <w:sz w:val="24"/>
        </w:rPr>
      </w:pPr>
      <w:r w:rsidRPr="009C041A">
        <w:rPr>
          <w:rFonts w:ascii="Times New Roman" w:hAnsi="Times New Roman" w:cs="Times New Roman"/>
          <w:sz w:val="24"/>
        </w:rPr>
        <w:t>Saya bertanda tangan dibawah ini:</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Elvira Pramadya Putri</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1810037</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Tanggal Lahir</w:t>
      </w:r>
      <w:r>
        <w:rPr>
          <w:rFonts w:ascii="Times New Roman" w:hAnsi="Times New Roman" w:cs="Times New Roman"/>
          <w:sz w:val="24"/>
        </w:rPr>
        <w:tab/>
      </w:r>
      <w:r>
        <w:rPr>
          <w:rFonts w:ascii="Times New Roman" w:hAnsi="Times New Roman" w:cs="Times New Roman"/>
          <w:sz w:val="24"/>
        </w:rPr>
        <w:tab/>
        <w:t>: 23 April 2001</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S-1 Keperawatan</w:t>
      </w:r>
    </w:p>
    <w:p w:rsidR="00CD385A" w:rsidRDefault="00CD385A" w:rsidP="00CD385A">
      <w:pPr>
        <w:spacing w:after="0"/>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 xml:space="preserve">Menyatakan bahwa </w:t>
      </w:r>
      <w:r w:rsidR="001C2ACC">
        <w:rPr>
          <w:rFonts w:ascii="Times New Roman" w:hAnsi="Times New Roman" w:cs="Times New Roman"/>
          <w:sz w:val="24"/>
        </w:rPr>
        <w:t>skripsi</w:t>
      </w:r>
      <w:r>
        <w:rPr>
          <w:rFonts w:ascii="Times New Roman" w:hAnsi="Times New Roman" w:cs="Times New Roman"/>
          <w:sz w:val="24"/>
        </w:rPr>
        <w:t xml:space="preserve"> yang berjudul “Hubungan </w:t>
      </w:r>
      <w:r w:rsidR="00810C70">
        <w:rPr>
          <w:rFonts w:ascii="Times New Roman" w:hAnsi="Times New Roman" w:cs="Times New Roman"/>
          <w:sz w:val="24"/>
        </w:rPr>
        <w:t>Pengetahuan</w:t>
      </w:r>
      <w:r>
        <w:rPr>
          <w:rFonts w:ascii="Times New Roman" w:hAnsi="Times New Roman" w:cs="Times New Roman"/>
          <w:sz w:val="24"/>
        </w:rPr>
        <w:t xml:space="preserve"> </w:t>
      </w:r>
      <w:r w:rsidR="00F53CDB">
        <w:rPr>
          <w:rFonts w:ascii="Times New Roman" w:hAnsi="Times New Roman" w:cs="Times New Roman"/>
          <w:sz w:val="24"/>
        </w:rPr>
        <w:t xml:space="preserve">Dan </w:t>
      </w:r>
      <w:r w:rsidR="00810C70">
        <w:rPr>
          <w:rFonts w:ascii="Times New Roman" w:hAnsi="Times New Roman" w:cs="Times New Roman"/>
          <w:sz w:val="24"/>
        </w:rPr>
        <w:t xml:space="preserve">Perilaku Pencegahan </w:t>
      </w:r>
      <w:r w:rsidR="00F53CDB">
        <w:rPr>
          <w:rFonts w:ascii="Times New Roman" w:hAnsi="Times New Roman" w:cs="Times New Roman"/>
          <w:sz w:val="24"/>
        </w:rPr>
        <w:t xml:space="preserve">Dengan </w:t>
      </w:r>
      <w:r>
        <w:rPr>
          <w:rFonts w:ascii="Times New Roman" w:hAnsi="Times New Roman" w:cs="Times New Roman"/>
          <w:sz w:val="24"/>
        </w:rPr>
        <w:t xml:space="preserve">Kejadian Anemia </w:t>
      </w:r>
      <w:r w:rsidR="00F53CDB">
        <w:rPr>
          <w:rFonts w:ascii="Times New Roman" w:hAnsi="Times New Roman" w:cs="Times New Roman"/>
          <w:sz w:val="24"/>
        </w:rPr>
        <w:t xml:space="preserve">Pada Remaja Putri Di </w:t>
      </w:r>
      <w:r>
        <w:rPr>
          <w:rFonts w:ascii="Times New Roman" w:hAnsi="Times New Roman" w:cs="Times New Roman"/>
          <w:sz w:val="24"/>
        </w:rPr>
        <w:t>SMK Kesehatan Nusantara Surabaya”. Saya susun tanpa melakukan plagiat sesuai dengan peraturan yang berlaku di Stikes Hang Tuah Surabaya.</w:t>
      </w:r>
    </w:p>
    <w:p w:rsidR="00CD385A" w:rsidRDefault="00CD385A" w:rsidP="00CD385A">
      <w:pPr>
        <w:spacing w:after="0"/>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Jika kemudian hari ternyata saya melakukan tindakan plagiat saya akan bertanggung jawab sepenuhnya dan menerima sangksi yang dijatuhkan oleh Stikes Hang Tuah Surabaya.</w:t>
      </w:r>
    </w:p>
    <w:p w:rsidR="00CD385A" w:rsidRDefault="00CD385A" w:rsidP="00CD385A">
      <w:pPr>
        <w:spacing w:after="0"/>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Demikian pernyataan ini saya buat dengan sebenar-benarnya agar dapat digunakan sebagaimana mestinya.</w:t>
      </w:r>
    </w:p>
    <w:p w:rsidR="00CD385A" w:rsidRDefault="00D53E07" w:rsidP="00CD385A">
      <w:pPr>
        <w:spacing w:after="0" w:line="480" w:lineRule="auto"/>
        <w:jc w:val="both"/>
        <w:rPr>
          <w:rFonts w:ascii="Times New Roman" w:hAnsi="Times New Roman" w:cs="Times New Roman"/>
          <w:sz w:val="24"/>
        </w:rPr>
      </w:pPr>
      <w:r w:rsidRPr="00D53E07">
        <w:rPr>
          <w:noProof/>
          <w:lang w:eastAsia="id-ID"/>
        </w:rPr>
        <w:pict>
          <v:shapetype id="_x0000_t202" coordsize="21600,21600" o:spt="202" path="m,l,21600r21600,l21600,xe">
            <v:stroke joinstyle="miter"/>
            <v:path gradientshapeok="t" o:connecttype="rect"/>
          </v:shapetype>
          <v:shape id="Text Box 2" o:spid="_x0000_s1028" type="#_x0000_t202" style="position:absolute;left:0;text-align:left;margin-left:236.5pt;margin-top:18.55pt;width:205.95pt;height:102.9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" stroked="f">
            <v:textbox style="mso-next-textbox:#Text Box 2">
              <w:txbxContent>
                <w:p w:rsidR="00275FC1" w:rsidRPr="007F2723" w:rsidRDefault="00275FC1" w:rsidP="003B6F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F2723">
                    <w:rPr>
                      <w:rFonts w:ascii="Times New Roman" w:hAnsi="Times New Roman" w:cs="Times New Roman"/>
                      <w:sz w:val="24"/>
                      <w:szCs w:val="24"/>
                    </w:rPr>
                    <w:t>Surabaya,</w:t>
                  </w:r>
                  <w:r>
                    <w:rPr>
                      <w:rFonts w:ascii="Times New Roman" w:hAnsi="Times New Roman" w:cs="Times New Roman"/>
                      <w:sz w:val="24"/>
                      <w:szCs w:val="24"/>
                    </w:rPr>
                    <w:t xml:space="preserve"> 2 Agustus 2022</w:t>
                  </w:r>
                </w:p>
                <w:p w:rsidR="00275FC1" w:rsidRPr="007F2723" w:rsidRDefault="00275FC1" w:rsidP="00CD385A">
                  <w:pPr>
                    <w:spacing w:after="0" w:line="240" w:lineRule="auto"/>
                    <w:jc w:val="center"/>
                    <w:rPr>
                      <w:rFonts w:ascii="Times New Roman" w:hAnsi="Times New Roman" w:cs="Times New Roman"/>
                      <w:sz w:val="24"/>
                      <w:szCs w:val="24"/>
                    </w:rPr>
                  </w:pPr>
                </w:p>
                <w:p w:rsidR="00275FC1" w:rsidRDefault="00275FC1" w:rsidP="00CD385A">
                  <w:pPr>
                    <w:spacing w:after="0" w:line="240" w:lineRule="auto"/>
                    <w:jc w:val="center"/>
                    <w:rPr>
                      <w:rFonts w:ascii="Times New Roman" w:hAnsi="Times New Roman" w:cs="Times New Roman"/>
                      <w:sz w:val="24"/>
                      <w:szCs w:val="24"/>
                    </w:rPr>
                  </w:pPr>
                </w:p>
                <w:p w:rsidR="00275FC1" w:rsidRDefault="00275FC1" w:rsidP="00CD385A">
                  <w:pPr>
                    <w:spacing w:after="0" w:line="240" w:lineRule="auto"/>
                    <w:jc w:val="center"/>
                    <w:rPr>
                      <w:rFonts w:ascii="Times New Roman" w:hAnsi="Times New Roman" w:cs="Times New Roman"/>
                      <w:sz w:val="24"/>
                      <w:szCs w:val="24"/>
                    </w:rPr>
                  </w:pPr>
                </w:p>
                <w:p w:rsidR="00275FC1" w:rsidRPr="006F1FF9" w:rsidRDefault="00275FC1" w:rsidP="00CD385A">
                  <w:pPr>
                    <w:spacing w:after="0" w:line="240" w:lineRule="auto"/>
                    <w:jc w:val="center"/>
                    <w:rPr>
                      <w:rFonts w:ascii="Times New Roman" w:hAnsi="Times New Roman" w:cs="Times New Roman"/>
                      <w:sz w:val="24"/>
                      <w:szCs w:val="24"/>
                      <w:u w:val="single"/>
                    </w:rPr>
                  </w:pPr>
                  <w:r w:rsidRPr="006F1FF9">
                    <w:rPr>
                      <w:rFonts w:ascii="Times New Roman" w:hAnsi="Times New Roman" w:cs="Times New Roman"/>
                      <w:sz w:val="24"/>
                      <w:szCs w:val="24"/>
                      <w:u w:val="single"/>
                    </w:rPr>
                    <w:t>Elvira Pramadya Putri</w:t>
                  </w:r>
                </w:p>
                <w:p w:rsidR="00275FC1" w:rsidRPr="007F2723" w:rsidRDefault="00275FC1" w:rsidP="00CD385A">
                  <w:pPr>
                    <w:spacing w:after="0" w:line="240" w:lineRule="auto"/>
                    <w:jc w:val="center"/>
                    <w:rPr>
                      <w:rFonts w:ascii="Times New Roman" w:hAnsi="Times New Roman" w:cs="Times New Roman"/>
                      <w:sz w:val="24"/>
                      <w:szCs w:val="24"/>
                    </w:rPr>
                  </w:pPr>
                  <w:r w:rsidRPr="007F2723">
                    <w:rPr>
                      <w:rFonts w:ascii="Times New Roman" w:hAnsi="Times New Roman" w:cs="Times New Roman"/>
                      <w:sz w:val="24"/>
                      <w:szCs w:val="24"/>
                    </w:rPr>
                    <w:t>NIM. 1810037</w:t>
                  </w:r>
                </w:p>
              </w:txbxContent>
            </v:textbox>
          </v:shape>
        </w:pict>
      </w:r>
    </w:p>
    <w:p w:rsidR="00CD385A" w:rsidRDefault="00CD385A" w:rsidP="00CD385A">
      <w:pPr>
        <w:spacing w:after="0" w:line="480" w:lineRule="auto"/>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p>
    <w:p w:rsidR="00CD385A" w:rsidRPr="00F71156" w:rsidRDefault="007A430C" w:rsidP="00F71156">
      <w:pPr>
        <w:pStyle w:val="Heading1"/>
        <w:jc w:val="center"/>
        <w:rPr>
          <w:sz w:val="24"/>
          <w:szCs w:val="24"/>
        </w:rPr>
      </w:pPr>
      <w:bookmarkStart w:id="6" w:name="_Toc100474090"/>
      <w:bookmarkStart w:id="7" w:name="_Toc104741783"/>
      <w:bookmarkStart w:id="8" w:name="_Toc109540838"/>
      <w:bookmarkStart w:id="9" w:name="_Toc111569801"/>
      <w:r>
        <w:rPr>
          <w:noProof/>
          <w:sz w:val="24"/>
          <w:szCs w:val="24"/>
        </w:rPr>
        <w:lastRenderedPageBreak/>
        <w:drawing>
          <wp:anchor distT="0" distB="0" distL="114300" distR="114300" simplePos="0" relativeHeight="251725824" behindDoc="0" locked="0" layoutInCell="1" allowOverlap="1">
            <wp:simplePos x="0" y="0"/>
            <wp:positionH relativeFrom="column">
              <wp:posOffset>-802005</wp:posOffset>
            </wp:positionH>
            <wp:positionV relativeFrom="paragraph">
              <wp:posOffset>-175260</wp:posOffset>
            </wp:positionV>
            <wp:extent cx="6600825" cy="9324975"/>
            <wp:effectExtent l="19050" t="0" r="9525" b="0"/>
            <wp:wrapNone/>
            <wp:docPr id="5" name="Picture 4" descr="TTD Halaman Persetujua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Halaman Persetujuan-2_page-0001.jpg"/>
                    <pic:cNvPicPr/>
                  </pic:nvPicPr>
                  <pic:blipFill>
                    <a:blip r:embed="rId11">
                      <a:lum/>
                    </a:blip>
                    <a:stretch>
                      <a:fillRect/>
                    </a:stretch>
                  </pic:blipFill>
                  <pic:spPr>
                    <a:xfrm>
                      <a:off x="0" y="0"/>
                      <a:ext cx="6600825" cy="9324975"/>
                    </a:xfrm>
                    <a:prstGeom prst="rect">
                      <a:avLst/>
                    </a:prstGeom>
                  </pic:spPr>
                </pic:pic>
              </a:graphicData>
            </a:graphic>
          </wp:anchor>
        </w:drawing>
      </w:r>
      <w:r w:rsidR="00CD385A" w:rsidRPr="00F71156">
        <w:rPr>
          <w:sz w:val="24"/>
          <w:szCs w:val="24"/>
        </w:rPr>
        <w:t>HALAMAN PERSETUJUAN</w:t>
      </w:r>
      <w:bookmarkEnd w:id="6"/>
      <w:bookmarkEnd w:id="7"/>
      <w:bookmarkEnd w:id="8"/>
      <w:bookmarkEnd w:id="9"/>
    </w:p>
    <w:p w:rsidR="00CD385A" w:rsidRPr="00E420D0" w:rsidRDefault="00CD385A" w:rsidP="00CD385A">
      <w:pPr>
        <w:spacing w:after="0" w:line="480" w:lineRule="auto"/>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r w:rsidRPr="00E420D0">
        <w:rPr>
          <w:rFonts w:ascii="Times New Roman" w:hAnsi="Times New Roman" w:cs="Times New Roman"/>
          <w:sz w:val="24"/>
        </w:rPr>
        <w:t>Setelah kami periksa dan amati</w:t>
      </w:r>
      <w:r>
        <w:rPr>
          <w:rFonts w:ascii="Times New Roman" w:hAnsi="Times New Roman" w:cs="Times New Roman"/>
          <w:sz w:val="24"/>
        </w:rPr>
        <w:t>, selaku pembimbing mahasiswa:</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Elvira Pramadya Putri</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1810037</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S-1 Keperawatan</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Judul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DA6F6A">
        <w:rPr>
          <w:rFonts w:ascii="Times New Roman" w:hAnsi="Times New Roman" w:cs="Times New Roman"/>
          <w:sz w:val="24"/>
        </w:rPr>
        <w:t xml:space="preserve"> </w:t>
      </w:r>
      <w:r w:rsidR="00F53CDB">
        <w:rPr>
          <w:rFonts w:ascii="Times New Roman" w:hAnsi="Times New Roman" w:cs="Times New Roman"/>
          <w:sz w:val="24"/>
        </w:rPr>
        <w:t>Hubungan Pengetahuan Dan Perilaku Pencegahan Dengan Kejadian Anemia Pada Remaja Putri Di SMK Kesehatan Nusantara Surabaya</w:t>
      </w:r>
    </w:p>
    <w:p w:rsidR="00CD385A" w:rsidRDefault="00CD385A" w:rsidP="00CD385A">
      <w:pPr>
        <w:spacing w:after="0"/>
        <w:jc w:val="both"/>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 xml:space="preserve">Serta perbaikan-perbaikan sepenuhnya, maka kami menganggap dan dapat menyetuji bahwa </w:t>
      </w:r>
      <w:r w:rsidR="001C2ACC">
        <w:rPr>
          <w:rFonts w:ascii="Times New Roman" w:hAnsi="Times New Roman" w:cs="Times New Roman"/>
          <w:sz w:val="24"/>
        </w:rPr>
        <w:t>skripsi</w:t>
      </w:r>
      <w:r>
        <w:rPr>
          <w:rFonts w:ascii="Times New Roman" w:hAnsi="Times New Roman" w:cs="Times New Roman"/>
          <w:sz w:val="24"/>
        </w:rPr>
        <w:t xml:space="preserve"> ini diajukan dalam sidang guna memenuhi sebagian persyaratan untuk memperoleh gelar :</w:t>
      </w:r>
    </w:p>
    <w:p w:rsidR="00CD385A" w:rsidRDefault="00CD385A" w:rsidP="00CD385A">
      <w:pPr>
        <w:spacing w:after="0" w:line="240" w:lineRule="auto"/>
        <w:jc w:val="both"/>
        <w:rPr>
          <w:rFonts w:ascii="Times New Roman" w:hAnsi="Times New Roman" w:cs="Times New Roman"/>
          <w:sz w:val="24"/>
        </w:rPr>
      </w:pPr>
    </w:p>
    <w:p w:rsidR="00CD385A" w:rsidRDefault="00CD385A" w:rsidP="00CD385A">
      <w:pPr>
        <w:spacing w:after="0" w:line="480" w:lineRule="auto"/>
        <w:jc w:val="center"/>
        <w:rPr>
          <w:rFonts w:ascii="Times New Roman" w:hAnsi="Times New Roman" w:cs="Times New Roman"/>
          <w:b/>
          <w:sz w:val="24"/>
        </w:rPr>
      </w:pPr>
      <w:r w:rsidRPr="00D2331F">
        <w:rPr>
          <w:rFonts w:ascii="Times New Roman" w:hAnsi="Times New Roman" w:cs="Times New Roman"/>
          <w:b/>
          <w:sz w:val="24"/>
        </w:rPr>
        <w:t>SARJANA KEPERAWATAN (S.Kep)</w:t>
      </w:r>
    </w:p>
    <w:p w:rsidR="00CD385A" w:rsidRDefault="00CD385A" w:rsidP="00CD385A">
      <w:pPr>
        <w:spacing w:after="0" w:line="480" w:lineRule="auto"/>
        <w:rPr>
          <w:rFonts w:ascii="Times New Roman" w:hAnsi="Times New Roman" w:cs="Times New Roman"/>
          <w:b/>
          <w:sz w:val="24"/>
        </w:rPr>
      </w:pPr>
    </w:p>
    <w:p w:rsidR="00CD385A" w:rsidRDefault="00CD385A" w:rsidP="00CD385A">
      <w:pPr>
        <w:spacing w:after="0" w:line="480" w:lineRule="auto"/>
        <w:rPr>
          <w:rFonts w:ascii="Times New Roman" w:hAnsi="Times New Roman" w:cs="Times New Roman"/>
          <w:b/>
          <w:sz w:val="24"/>
        </w:rPr>
      </w:pPr>
    </w:p>
    <w:tbl>
      <w:tblPr>
        <w:tblW w:w="0" w:type="auto"/>
        <w:tblLook w:val="04A0"/>
      </w:tblPr>
      <w:tblGrid>
        <w:gridCol w:w="4219"/>
        <w:gridCol w:w="4219"/>
      </w:tblGrid>
      <w:tr w:rsidR="00CD385A" w:rsidRPr="002A1CCC" w:rsidTr="002B01B6">
        <w:tc>
          <w:tcPr>
            <w:tcW w:w="4219" w:type="dxa"/>
          </w:tcPr>
          <w:p w:rsidR="00CD385A" w:rsidRPr="002A1CCC" w:rsidRDefault="00CD385A" w:rsidP="002B01B6">
            <w:pPr>
              <w:spacing w:line="480" w:lineRule="auto"/>
              <w:jc w:val="center"/>
              <w:rPr>
                <w:rFonts w:ascii="Times New Roman" w:hAnsi="Times New Roman" w:cs="Times New Roman"/>
                <w:b/>
                <w:sz w:val="24"/>
              </w:rPr>
            </w:pPr>
            <w:r w:rsidRPr="002A1CCC">
              <w:rPr>
                <w:rFonts w:ascii="Times New Roman" w:hAnsi="Times New Roman" w:cs="Times New Roman"/>
                <w:b/>
                <w:sz w:val="24"/>
              </w:rPr>
              <w:t>Pembimbing I</w:t>
            </w:r>
          </w:p>
          <w:p w:rsidR="00CD385A" w:rsidRPr="002A1CCC" w:rsidRDefault="00CD385A" w:rsidP="002B01B6">
            <w:pPr>
              <w:spacing w:line="480" w:lineRule="auto"/>
              <w:jc w:val="center"/>
              <w:rPr>
                <w:rFonts w:ascii="Times New Roman" w:hAnsi="Times New Roman" w:cs="Times New Roman"/>
                <w:b/>
                <w:sz w:val="24"/>
              </w:rPr>
            </w:pPr>
          </w:p>
          <w:p w:rsidR="00CD385A" w:rsidRPr="002A1CCC" w:rsidRDefault="00CD385A" w:rsidP="002B01B6">
            <w:pPr>
              <w:spacing w:line="480" w:lineRule="auto"/>
              <w:jc w:val="center"/>
              <w:rPr>
                <w:rFonts w:ascii="Times New Roman" w:hAnsi="Times New Roman" w:cs="Times New Roman"/>
                <w:b/>
                <w:sz w:val="24"/>
              </w:rPr>
            </w:pPr>
          </w:p>
          <w:p w:rsidR="00CD385A" w:rsidRPr="002A1CCC" w:rsidRDefault="00CD385A" w:rsidP="003B0573">
            <w:pPr>
              <w:spacing w:after="0" w:line="240" w:lineRule="auto"/>
              <w:jc w:val="center"/>
              <w:rPr>
                <w:rFonts w:ascii="Times New Roman" w:hAnsi="Times New Roman" w:cs="Times New Roman"/>
                <w:b/>
                <w:sz w:val="24"/>
                <w:u w:val="single"/>
              </w:rPr>
            </w:pPr>
            <w:r w:rsidRPr="002A1CCC">
              <w:rPr>
                <w:rFonts w:ascii="Times New Roman" w:hAnsi="Times New Roman" w:cs="Times New Roman"/>
                <w:b/>
                <w:sz w:val="24"/>
                <w:u w:val="single"/>
              </w:rPr>
              <w:t>Dwi Ernawati, S.Kep., Ns., M.Kep</w:t>
            </w:r>
          </w:p>
          <w:p w:rsidR="00CD385A" w:rsidRPr="002A1CCC" w:rsidRDefault="00CD385A" w:rsidP="003B0573">
            <w:pPr>
              <w:spacing w:after="0" w:line="240" w:lineRule="auto"/>
              <w:jc w:val="center"/>
              <w:rPr>
                <w:rFonts w:ascii="Times New Roman" w:hAnsi="Times New Roman" w:cs="Times New Roman"/>
                <w:b/>
                <w:sz w:val="24"/>
              </w:rPr>
            </w:pPr>
            <w:r w:rsidRPr="002A1CCC">
              <w:rPr>
                <w:rFonts w:ascii="Times New Roman" w:hAnsi="Times New Roman" w:cs="Times New Roman"/>
                <w:b/>
                <w:sz w:val="24"/>
              </w:rPr>
              <w:t>NIP. 03023</w:t>
            </w:r>
          </w:p>
        </w:tc>
        <w:tc>
          <w:tcPr>
            <w:tcW w:w="4219" w:type="dxa"/>
          </w:tcPr>
          <w:p w:rsidR="00CD385A" w:rsidRPr="002A1CCC" w:rsidRDefault="00CD385A" w:rsidP="002B01B6">
            <w:pPr>
              <w:spacing w:line="480" w:lineRule="auto"/>
              <w:jc w:val="center"/>
              <w:rPr>
                <w:rFonts w:ascii="Times New Roman" w:hAnsi="Times New Roman" w:cs="Times New Roman"/>
                <w:b/>
                <w:sz w:val="24"/>
              </w:rPr>
            </w:pPr>
            <w:r w:rsidRPr="002A1CCC">
              <w:rPr>
                <w:rFonts w:ascii="Times New Roman" w:hAnsi="Times New Roman" w:cs="Times New Roman"/>
                <w:b/>
                <w:sz w:val="24"/>
              </w:rPr>
              <w:t>Pembimbing II</w:t>
            </w:r>
          </w:p>
          <w:p w:rsidR="00CD385A" w:rsidRPr="002A1CCC" w:rsidRDefault="00CD385A" w:rsidP="002B01B6">
            <w:pPr>
              <w:spacing w:line="480" w:lineRule="auto"/>
              <w:jc w:val="center"/>
              <w:rPr>
                <w:rFonts w:ascii="Times New Roman" w:hAnsi="Times New Roman" w:cs="Times New Roman"/>
                <w:b/>
                <w:sz w:val="24"/>
              </w:rPr>
            </w:pPr>
          </w:p>
          <w:p w:rsidR="00CD385A" w:rsidRPr="002A1CCC" w:rsidRDefault="00CD385A" w:rsidP="002B01B6">
            <w:pPr>
              <w:spacing w:line="480" w:lineRule="auto"/>
              <w:jc w:val="center"/>
              <w:rPr>
                <w:rFonts w:ascii="Times New Roman" w:hAnsi="Times New Roman" w:cs="Times New Roman"/>
                <w:b/>
                <w:sz w:val="24"/>
              </w:rPr>
            </w:pPr>
          </w:p>
          <w:p w:rsidR="00CD385A" w:rsidRPr="002A1CCC" w:rsidRDefault="00CD385A" w:rsidP="003B0573">
            <w:pPr>
              <w:spacing w:after="0" w:line="240" w:lineRule="auto"/>
              <w:jc w:val="center"/>
              <w:rPr>
                <w:rFonts w:ascii="Times New Roman" w:hAnsi="Times New Roman" w:cs="Times New Roman"/>
                <w:b/>
                <w:sz w:val="24"/>
                <w:u w:val="single"/>
              </w:rPr>
            </w:pPr>
            <w:r w:rsidRPr="002A1CCC">
              <w:rPr>
                <w:rFonts w:ascii="Times New Roman" w:hAnsi="Times New Roman" w:cs="Times New Roman"/>
                <w:b/>
                <w:sz w:val="24"/>
                <w:u w:val="single"/>
              </w:rPr>
              <w:t>Dewinta Hayudanti, S. Gz., M.Kes</w:t>
            </w:r>
          </w:p>
          <w:p w:rsidR="00CD385A" w:rsidRPr="002A1CCC" w:rsidRDefault="00CD385A" w:rsidP="003B0573">
            <w:pPr>
              <w:spacing w:after="0" w:line="240" w:lineRule="auto"/>
              <w:jc w:val="center"/>
              <w:rPr>
                <w:rFonts w:ascii="Times New Roman" w:hAnsi="Times New Roman" w:cs="Times New Roman"/>
                <w:b/>
                <w:sz w:val="24"/>
              </w:rPr>
            </w:pPr>
            <w:r w:rsidRPr="002A1CCC">
              <w:rPr>
                <w:rFonts w:ascii="Times New Roman" w:hAnsi="Times New Roman" w:cs="Times New Roman"/>
                <w:b/>
                <w:sz w:val="24"/>
              </w:rPr>
              <w:t>NIP. 03077</w:t>
            </w:r>
          </w:p>
        </w:tc>
      </w:tr>
    </w:tbl>
    <w:p w:rsidR="00CD385A" w:rsidRDefault="00CD385A" w:rsidP="00CD385A">
      <w:pPr>
        <w:spacing w:after="0" w:line="480" w:lineRule="auto"/>
        <w:rPr>
          <w:rFonts w:ascii="Times New Roman" w:hAnsi="Times New Roman" w:cs="Times New Roman"/>
          <w:b/>
          <w:sz w:val="24"/>
        </w:rPr>
      </w:pPr>
    </w:p>
    <w:p w:rsidR="003B0573" w:rsidRDefault="003B0573" w:rsidP="00CD385A">
      <w:pPr>
        <w:spacing w:after="0" w:line="480" w:lineRule="auto"/>
        <w:rPr>
          <w:rFonts w:ascii="Times New Roman" w:hAnsi="Times New Roman" w:cs="Times New Roman"/>
          <w:b/>
          <w:sz w:val="24"/>
        </w:rPr>
      </w:pPr>
    </w:p>
    <w:p w:rsidR="00CD385A" w:rsidRPr="00240C42" w:rsidRDefault="00CD385A" w:rsidP="00CD385A">
      <w:pPr>
        <w:spacing w:after="0" w:line="480" w:lineRule="auto"/>
        <w:jc w:val="both"/>
        <w:rPr>
          <w:rFonts w:ascii="Times New Roman" w:hAnsi="Times New Roman" w:cs="Times New Roman"/>
          <w:sz w:val="24"/>
        </w:rPr>
      </w:pPr>
      <w:r w:rsidRPr="00240C42">
        <w:rPr>
          <w:rFonts w:ascii="Times New Roman" w:hAnsi="Times New Roman" w:cs="Times New Roman"/>
          <w:sz w:val="24"/>
        </w:rPr>
        <w:t>Ditetapkan</w:t>
      </w:r>
      <w:r>
        <w:rPr>
          <w:rFonts w:ascii="Times New Roman" w:hAnsi="Times New Roman" w:cs="Times New Roman"/>
          <w:sz w:val="24"/>
        </w:rPr>
        <w:tab/>
        <w:t>: Stikes Hang Tuah Surabaya</w:t>
      </w:r>
    </w:p>
    <w:p w:rsidR="00CD385A" w:rsidRDefault="00CD385A" w:rsidP="00CD385A">
      <w:pPr>
        <w:spacing w:after="0" w:line="480" w:lineRule="auto"/>
        <w:rPr>
          <w:rFonts w:ascii="Times New Roman" w:hAnsi="Times New Roman" w:cs="Times New Roman"/>
          <w:sz w:val="24"/>
        </w:rPr>
      </w:pPr>
      <w:r w:rsidRPr="00240C42">
        <w:rPr>
          <w:rFonts w:ascii="Times New Roman" w:hAnsi="Times New Roman" w:cs="Times New Roman"/>
          <w:sz w:val="24"/>
        </w:rPr>
        <w:t>Tanggal</w:t>
      </w:r>
      <w:r>
        <w:rPr>
          <w:rFonts w:ascii="Times New Roman" w:hAnsi="Times New Roman" w:cs="Times New Roman"/>
          <w:sz w:val="24"/>
        </w:rPr>
        <w:tab/>
        <w:t>:</w:t>
      </w:r>
      <w:r w:rsidR="003C4A0A">
        <w:rPr>
          <w:rFonts w:ascii="Times New Roman" w:hAnsi="Times New Roman" w:cs="Times New Roman"/>
          <w:sz w:val="24"/>
        </w:rPr>
        <w:t xml:space="preserve"> </w:t>
      </w:r>
      <w:r w:rsidR="00CC5FF5">
        <w:rPr>
          <w:rFonts w:ascii="Times New Roman" w:hAnsi="Times New Roman" w:cs="Times New Roman"/>
          <w:sz w:val="24"/>
        </w:rPr>
        <w:t xml:space="preserve">2 Agustus </w:t>
      </w:r>
      <w:r w:rsidR="003C4A0A">
        <w:rPr>
          <w:rFonts w:ascii="Times New Roman" w:hAnsi="Times New Roman" w:cs="Times New Roman"/>
          <w:sz w:val="24"/>
        </w:rPr>
        <w:t>2022</w:t>
      </w:r>
    </w:p>
    <w:p w:rsidR="00CD385A" w:rsidRPr="00F71156" w:rsidRDefault="00C234A9" w:rsidP="00F71156">
      <w:pPr>
        <w:pStyle w:val="Heading1"/>
        <w:jc w:val="center"/>
        <w:rPr>
          <w:sz w:val="24"/>
          <w:szCs w:val="24"/>
        </w:rPr>
      </w:pPr>
      <w:bookmarkStart w:id="10" w:name="_Toc100474091"/>
      <w:bookmarkStart w:id="11" w:name="_Toc104741784"/>
      <w:bookmarkStart w:id="12" w:name="_Toc109540839"/>
      <w:bookmarkStart w:id="13" w:name="_Toc111569802"/>
      <w:r>
        <w:rPr>
          <w:noProof/>
          <w:sz w:val="24"/>
          <w:szCs w:val="24"/>
        </w:rPr>
        <w:lastRenderedPageBreak/>
        <w:drawing>
          <wp:anchor distT="0" distB="0" distL="114300" distR="114300" simplePos="0" relativeHeight="251726848" behindDoc="0" locked="0" layoutInCell="1" allowOverlap="1">
            <wp:simplePos x="0" y="0"/>
            <wp:positionH relativeFrom="column">
              <wp:posOffset>-601980</wp:posOffset>
            </wp:positionH>
            <wp:positionV relativeFrom="paragraph">
              <wp:posOffset>-232409</wp:posOffset>
            </wp:positionV>
            <wp:extent cx="6600825" cy="9563100"/>
            <wp:effectExtent l="19050" t="0" r="9525" b="0"/>
            <wp:wrapNone/>
            <wp:docPr id="6" name="Picture 5" descr="TTD Halaman Pengesahan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Halaman Pengesahan (1)_page-0001.jpg"/>
                    <pic:cNvPicPr/>
                  </pic:nvPicPr>
                  <pic:blipFill>
                    <a:blip r:embed="rId12">
                      <a:lum/>
                    </a:blip>
                    <a:stretch>
                      <a:fillRect/>
                    </a:stretch>
                  </pic:blipFill>
                  <pic:spPr>
                    <a:xfrm>
                      <a:off x="0" y="0"/>
                      <a:ext cx="6600825" cy="9563100"/>
                    </a:xfrm>
                    <a:prstGeom prst="rect">
                      <a:avLst/>
                    </a:prstGeom>
                  </pic:spPr>
                </pic:pic>
              </a:graphicData>
            </a:graphic>
          </wp:anchor>
        </w:drawing>
      </w:r>
      <w:r w:rsidR="00CD385A" w:rsidRPr="00F71156">
        <w:rPr>
          <w:sz w:val="24"/>
          <w:szCs w:val="24"/>
        </w:rPr>
        <w:t>HALAMAN PENGESAHAN</w:t>
      </w:r>
      <w:bookmarkEnd w:id="10"/>
      <w:bookmarkEnd w:id="11"/>
      <w:bookmarkEnd w:id="12"/>
      <w:bookmarkEnd w:id="13"/>
    </w:p>
    <w:p w:rsidR="00CD385A" w:rsidRDefault="00CD385A" w:rsidP="00CD385A">
      <w:pPr>
        <w:spacing w:after="0" w:line="240" w:lineRule="auto"/>
        <w:jc w:val="both"/>
        <w:rPr>
          <w:rFonts w:ascii="Times New Roman" w:hAnsi="Times New Roman" w:cs="Times New Roman"/>
          <w:b/>
          <w:sz w:val="24"/>
        </w:rPr>
      </w:pPr>
    </w:p>
    <w:p w:rsidR="00CD385A" w:rsidRDefault="001C2ACC" w:rsidP="00CD385A">
      <w:pPr>
        <w:spacing w:after="0" w:line="480" w:lineRule="auto"/>
        <w:jc w:val="both"/>
        <w:rPr>
          <w:rFonts w:ascii="Times New Roman" w:hAnsi="Times New Roman" w:cs="Times New Roman"/>
          <w:sz w:val="24"/>
        </w:rPr>
      </w:pPr>
      <w:r>
        <w:rPr>
          <w:rFonts w:ascii="Times New Roman" w:hAnsi="Times New Roman" w:cs="Times New Roman"/>
          <w:sz w:val="24"/>
        </w:rPr>
        <w:t>Skripsi</w:t>
      </w:r>
      <w:r w:rsidR="00CD385A" w:rsidRPr="00331461">
        <w:rPr>
          <w:rFonts w:ascii="Times New Roman" w:hAnsi="Times New Roman" w:cs="Times New Roman"/>
          <w:sz w:val="24"/>
        </w:rPr>
        <w:t xml:space="preserve"> dari</w:t>
      </w:r>
      <w:r w:rsidR="00CD385A">
        <w:rPr>
          <w:rFonts w:ascii="Times New Roman" w:hAnsi="Times New Roman" w:cs="Times New Roman"/>
          <w:sz w:val="24"/>
        </w:rPr>
        <w:tab/>
        <w:t>:</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Elvira Pramadya Putri</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1810037</w:t>
      </w:r>
    </w:p>
    <w:p w:rsidR="00CD385A" w:rsidRDefault="00CD385A" w:rsidP="00CD385A">
      <w:pPr>
        <w:spacing w:after="0" w:line="480" w:lineRule="auto"/>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S-1 Keperawatan</w:t>
      </w:r>
    </w:p>
    <w:p w:rsidR="00810C70" w:rsidRDefault="00CD385A" w:rsidP="00810C70">
      <w:pPr>
        <w:spacing w:after="0" w:line="480" w:lineRule="auto"/>
        <w:jc w:val="both"/>
        <w:rPr>
          <w:rFonts w:ascii="Times New Roman" w:hAnsi="Times New Roman" w:cs="Times New Roman"/>
          <w:sz w:val="24"/>
        </w:rPr>
      </w:pPr>
      <w:r>
        <w:rPr>
          <w:rFonts w:ascii="Times New Roman" w:hAnsi="Times New Roman" w:cs="Times New Roman"/>
          <w:sz w:val="24"/>
        </w:rPr>
        <w:t>Judul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D62EF6">
        <w:rPr>
          <w:rFonts w:ascii="Times New Roman" w:hAnsi="Times New Roman" w:cs="Times New Roman"/>
          <w:sz w:val="24"/>
        </w:rPr>
        <w:t>Hubungan Pengetahuan Dan Perilaku Pencegahan Dengan Kejadian Anemia Pada Remaja Putri Di SMK Kesehatan Nusantara Surabaya</w:t>
      </w:r>
    </w:p>
    <w:p w:rsidR="00CD385A" w:rsidRDefault="00CD385A" w:rsidP="00CD385A">
      <w:pPr>
        <w:spacing w:after="0" w:line="360" w:lineRule="auto"/>
        <w:jc w:val="both"/>
        <w:rPr>
          <w:rFonts w:ascii="Times New Roman" w:hAnsi="Times New Roman" w:cs="Times New Roman"/>
          <w:sz w:val="24"/>
        </w:rPr>
      </w:pPr>
      <w:r>
        <w:rPr>
          <w:rFonts w:ascii="Times New Roman" w:hAnsi="Times New Roman" w:cs="Times New Roman"/>
          <w:sz w:val="24"/>
        </w:rPr>
        <w:t xml:space="preserve">Telah dipertahankan dihadapan dewan penguji </w:t>
      </w:r>
      <w:r w:rsidR="001C2ACC">
        <w:rPr>
          <w:rFonts w:ascii="Times New Roman" w:hAnsi="Times New Roman" w:cs="Times New Roman"/>
          <w:sz w:val="24"/>
        </w:rPr>
        <w:t>skripsi</w:t>
      </w:r>
      <w:r>
        <w:rPr>
          <w:rFonts w:ascii="Times New Roman" w:hAnsi="Times New Roman" w:cs="Times New Roman"/>
          <w:sz w:val="24"/>
        </w:rPr>
        <w:t xml:space="preserve"> di Stikes Hang Tuah Surabaya, dan dinyatakan dapat diterima sebagai salah satu syarat untuk memperoleh gelar “SARJANA KEPERAWATAN” pada Prodi S-1 Keperawatan Stikes Hang Tuah Surabaya.</w:t>
      </w:r>
    </w:p>
    <w:p w:rsidR="00CD385A" w:rsidRDefault="00CD385A" w:rsidP="00CD385A">
      <w:pPr>
        <w:spacing w:after="0" w:line="240" w:lineRule="auto"/>
        <w:jc w:val="both"/>
        <w:rPr>
          <w:rFonts w:ascii="Times New Roman" w:hAnsi="Times New Roman" w:cs="Times New Roman"/>
          <w:sz w:val="24"/>
        </w:rPr>
      </w:pPr>
    </w:p>
    <w:p w:rsidR="001F72BB" w:rsidRPr="006F1FF9" w:rsidRDefault="00D53E07" w:rsidP="001F72BB">
      <w:pPr>
        <w:pStyle w:val="BodyText"/>
        <w:spacing w:line="247" w:lineRule="auto"/>
        <w:ind w:right="34"/>
        <w:rPr>
          <w:b/>
          <w:spacing w:val="-54"/>
        </w:rPr>
      </w:pPr>
      <w:r w:rsidRPr="00D53E07">
        <w:rPr>
          <w:noProof/>
          <w:lang w:eastAsia="id-ID"/>
        </w:rPr>
        <w:pict>
          <v:shapetype id="_x0000_t32" coordsize="21600,21600" o:spt="32" o:oned="t" path="m,l21600,21600e" filled="f">
            <v:path arrowok="t" fillok="f" o:connecttype="none"/>
            <o:lock v:ext="edit" shapetype="t"/>
          </v:shapetype>
          <v:shape id="AutoShape 6" o:spid="_x0000_s1029" type="#_x0000_t32" style="position:absolute;margin-left:300.2pt;margin-top:13.05pt;width:79.45pt;height:.0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"/>
        </w:pict>
      </w:r>
      <w:r w:rsidR="00CD385A">
        <w:t>Penguji I</w:t>
      </w:r>
      <w:r w:rsidR="00CD385A">
        <w:tab/>
        <w:t xml:space="preserve">: </w:t>
      </w:r>
      <w:r w:rsidR="006C0A2C">
        <w:rPr>
          <w:b/>
          <w:u w:val="single"/>
        </w:rPr>
        <w:t xml:space="preserve">Merina Widyastuti, </w:t>
      </w:r>
      <w:r w:rsidR="006C0A2C" w:rsidRPr="006F1FF9">
        <w:rPr>
          <w:b/>
          <w:u w:val="single"/>
        </w:rPr>
        <w:t>S.Kep.,</w:t>
      </w:r>
      <w:r w:rsidR="006C0A2C" w:rsidRPr="006F1FF9">
        <w:rPr>
          <w:b/>
          <w:spacing w:val="22"/>
          <w:u w:val="single"/>
        </w:rPr>
        <w:t xml:space="preserve"> </w:t>
      </w:r>
      <w:r w:rsidR="006C0A2C" w:rsidRPr="006F1FF9">
        <w:rPr>
          <w:b/>
          <w:u w:val="single"/>
        </w:rPr>
        <w:t>Ns.,</w:t>
      </w:r>
      <w:r w:rsidR="006C0A2C" w:rsidRPr="006F1FF9">
        <w:rPr>
          <w:b/>
          <w:spacing w:val="27"/>
          <w:u w:val="single"/>
        </w:rPr>
        <w:t xml:space="preserve"> </w:t>
      </w:r>
      <w:r w:rsidR="006C0A2C" w:rsidRPr="006F1FF9">
        <w:rPr>
          <w:b/>
          <w:u w:val="single"/>
        </w:rPr>
        <w:t>M.Kep</w:t>
      </w:r>
    </w:p>
    <w:p w:rsidR="006C0A2C" w:rsidRPr="006F1FF9" w:rsidRDefault="006C0A2C" w:rsidP="006C0A2C">
      <w:pPr>
        <w:pStyle w:val="BodyText"/>
        <w:spacing w:line="247" w:lineRule="auto"/>
        <w:ind w:left="2572" w:right="34"/>
        <w:rPr>
          <w:b/>
        </w:rPr>
      </w:pPr>
      <w:r w:rsidRPr="006F1FF9">
        <w:rPr>
          <w:b/>
        </w:rPr>
        <w:t>NIP.</w:t>
      </w:r>
      <w:r w:rsidRPr="006F1FF9">
        <w:rPr>
          <w:b/>
          <w:spacing w:val="6"/>
        </w:rPr>
        <w:t xml:space="preserve"> </w:t>
      </w:r>
      <w:r>
        <w:rPr>
          <w:b/>
        </w:rPr>
        <w:t>0303</w:t>
      </w:r>
      <w:r w:rsidRPr="006F1FF9">
        <w:rPr>
          <w:b/>
        </w:rPr>
        <w:t>3</w:t>
      </w:r>
    </w:p>
    <w:p w:rsidR="00FF5E6B" w:rsidRDefault="00FF5E6B" w:rsidP="00FF5E6B">
      <w:pPr>
        <w:pStyle w:val="BodyText"/>
        <w:spacing w:line="360" w:lineRule="auto"/>
        <w:ind w:right="34"/>
      </w:pPr>
    </w:p>
    <w:p w:rsidR="006F1FF9" w:rsidRPr="006F1FF9" w:rsidRDefault="00D53E07" w:rsidP="00FF5E6B">
      <w:pPr>
        <w:pStyle w:val="BodyText"/>
        <w:spacing w:line="247" w:lineRule="auto"/>
        <w:ind w:right="34"/>
        <w:rPr>
          <w:b/>
          <w:spacing w:val="-54"/>
        </w:rPr>
      </w:pPr>
      <w:r w:rsidRPr="00D53E07">
        <w:rPr>
          <w:noProof/>
          <w:lang w:eastAsia="id-ID"/>
        </w:rPr>
        <w:pict>
          <v:shape id="AutoShape 7" o:spid="_x0000_s1030" type="#_x0000_t32" style="position:absolute;margin-left:300.25pt;margin-top:13.3pt;width:79.45pt;height:.0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"/>
        </w:pict>
      </w:r>
      <w:r w:rsidR="00CD385A">
        <w:t>Penguji II</w:t>
      </w:r>
      <w:r w:rsidR="00CD385A">
        <w:tab/>
        <w:t>:</w:t>
      </w:r>
      <w:r w:rsidR="006F1FF9">
        <w:t xml:space="preserve"> </w:t>
      </w:r>
      <w:r w:rsidR="006F1FF9" w:rsidRPr="006F1FF9">
        <w:rPr>
          <w:b/>
          <w:u w:val="single"/>
        </w:rPr>
        <w:t>Dwi</w:t>
      </w:r>
      <w:r w:rsidR="006F1FF9" w:rsidRPr="006F1FF9">
        <w:rPr>
          <w:b/>
          <w:spacing w:val="25"/>
          <w:u w:val="single"/>
        </w:rPr>
        <w:t xml:space="preserve"> </w:t>
      </w:r>
      <w:r w:rsidR="006F1FF9" w:rsidRPr="006F1FF9">
        <w:rPr>
          <w:b/>
          <w:u w:val="single"/>
        </w:rPr>
        <w:t>Ernawati,</w:t>
      </w:r>
      <w:r w:rsidR="006F1FF9" w:rsidRPr="006F1FF9">
        <w:rPr>
          <w:b/>
          <w:spacing w:val="36"/>
          <w:u w:val="single"/>
        </w:rPr>
        <w:t xml:space="preserve"> </w:t>
      </w:r>
      <w:r w:rsidR="006F1FF9" w:rsidRPr="006F1FF9">
        <w:rPr>
          <w:b/>
          <w:u w:val="single"/>
        </w:rPr>
        <w:t>S.Kep.,</w:t>
      </w:r>
      <w:r w:rsidR="006F1FF9" w:rsidRPr="006F1FF9">
        <w:rPr>
          <w:b/>
          <w:spacing w:val="22"/>
          <w:u w:val="single"/>
        </w:rPr>
        <w:t xml:space="preserve"> </w:t>
      </w:r>
      <w:r w:rsidR="006F1FF9" w:rsidRPr="006F1FF9">
        <w:rPr>
          <w:b/>
          <w:u w:val="single"/>
        </w:rPr>
        <w:t>Ns.,</w:t>
      </w:r>
      <w:r w:rsidR="006F1FF9" w:rsidRPr="006F1FF9">
        <w:rPr>
          <w:b/>
          <w:spacing w:val="27"/>
          <w:u w:val="single"/>
        </w:rPr>
        <w:t xml:space="preserve"> </w:t>
      </w:r>
      <w:r w:rsidR="006F1FF9" w:rsidRPr="006F1FF9">
        <w:rPr>
          <w:b/>
          <w:u w:val="single"/>
        </w:rPr>
        <w:t>M.Kep</w:t>
      </w:r>
      <w:r w:rsidR="006F1FF9" w:rsidRPr="006F1FF9">
        <w:rPr>
          <w:b/>
          <w:spacing w:val="-54"/>
        </w:rPr>
        <w:t xml:space="preserve"> </w:t>
      </w:r>
    </w:p>
    <w:p w:rsidR="00CD385A" w:rsidRPr="006F1FF9" w:rsidRDefault="006F1FF9" w:rsidP="006F1FF9">
      <w:pPr>
        <w:pStyle w:val="BodyText"/>
        <w:spacing w:line="247" w:lineRule="auto"/>
        <w:ind w:left="2572" w:right="34"/>
        <w:rPr>
          <w:b/>
        </w:rPr>
      </w:pPr>
      <w:r w:rsidRPr="006F1FF9">
        <w:rPr>
          <w:b/>
        </w:rPr>
        <w:t>NIP.</w:t>
      </w:r>
      <w:r w:rsidRPr="006F1FF9">
        <w:rPr>
          <w:b/>
          <w:spacing w:val="6"/>
        </w:rPr>
        <w:t xml:space="preserve"> </w:t>
      </w:r>
      <w:r w:rsidRPr="006F1FF9">
        <w:rPr>
          <w:b/>
        </w:rPr>
        <w:t>03023</w:t>
      </w:r>
    </w:p>
    <w:p w:rsidR="00CD385A" w:rsidRDefault="00CD385A" w:rsidP="00CD385A">
      <w:pPr>
        <w:spacing w:after="0" w:line="360" w:lineRule="auto"/>
        <w:jc w:val="both"/>
        <w:rPr>
          <w:rFonts w:ascii="Times New Roman" w:hAnsi="Times New Roman" w:cs="Times New Roman"/>
          <w:sz w:val="24"/>
        </w:rPr>
      </w:pPr>
    </w:p>
    <w:p w:rsidR="006F1FF9" w:rsidRPr="006F1FF9" w:rsidRDefault="00CD385A" w:rsidP="00FF5E6B">
      <w:pPr>
        <w:pStyle w:val="BodyText"/>
        <w:spacing w:before="14" w:line="247" w:lineRule="auto"/>
        <w:ind w:right="471"/>
        <w:rPr>
          <w:b/>
          <w:spacing w:val="-54"/>
        </w:rPr>
      </w:pPr>
      <w:r w:rsidRPr="007622F9">
        <w:t>Penguji III</w:t>
      </w:r>
      <w:r w:rsidRPr="007622F9">
        <w:tab/>
        <w:t>:</w:t>
      </w:r>
      <w:r w:rsidR="006F1FF9">
        <w:t xml:space="preserve"> </w:t>
      </w:r>
      <w:r w:rsidR="006F1FF9" w:rsidRPr="006F1FF9">
        <w:rPr>
          <w:b/>
          <w:u w:val="single"/>
        </w:rPr>
        <w:t>Dewinta</w:t>
      </w:r>
      <w:r w:rsidR="006F1FF9" w:rsidRPr="006F1FF9">
        <w:rPr>
          <w:b/>
          <w:spacing w:val="27"/>
          <w:u w:val="single"/>
        </w:rPr>
        <w:t xml:space="preserve"> </w:t>
      </w:r>
      <w:r w:rsidR="006F1FF9" w:rsidRPr="006F1FF9">
        <w:rPr>
          <w:b/>
          <w:u w:val="single"/>
        </w:rPr>
        <w:t>Hayudanti,</w:t>
      </w:r>
      <w:r w:rsidR="006F1FF9" w:rsidRPr="006F1FF9">
        <w:rPr>
          <w:b/>
          <w:spacing w:val="37"/>
          <w:u w:val="single"/>
        </w:rPr>
        <w:t xml:space="preserve"> </w:t>
      </w:r>
      <w:r w:rsidR="006F1FF9" w:rsidRPr="006F1FF9">
        <w:rPr>
          <w:b/>
          <w:u w:val="single"/>
        </w:rPr>
        <w:t>S.Gz.,</w:t>
      </w:r>
      <w:r w:rsidR="006F1FF9" w:rsidRPr="006F1FF9">
        <w:rPr>
          <w:b/>
          <w:spacing w:val="29"/>
          <w:u w:val="single"/>
        </w:rPr>
        <w:t xml:space="preserve"> </w:t>
      </w:r>
      <w:r w:rsidR="006F1FF9" w:rsidRPr="006F1FF9">
        <w:rPr>
          <w:b/>
          <w:u w:val="single"/>
        </w:rPr>
        <w:t>M.Kes</w:t>
      </w:r>
      <w:r w:rsidR="006F1FF9" w:rsidRPr="006F1FF9">
        <w:rPr>
          <w:b/>
          <w:spacing w:val="-54"/>
        </w:rPr>
        <w:t xml:space="preserve"> </w:t>
      </w:r>
    </w:p>
    <w:p w:rsidR="006F1FF9" w:rsidRPr="006F1FF9" w:rsidRDefault="00D53E07" w:rsidP="006F1FF9">
      <w:pPr>
        <w:pStyle w:val="BodyText"/>
        <w:spacing w:before="14" w:line="247" w:lineRule="auto"/>
        <w:ind w:left="2552" w:right="471"/>
        <w:rPr>
          <w:b/>
        </w:rPr>
      </w:pPr>
      <w:r w:rsidRPr="00D53E07">
        <w:rPr>
          <w:noProof/>
          <w:lang w:eastAsia="id-ID"/>
        </w:rPr>
        <w:pict>
          <v:shape id="AutoShape 8" o:spid="_x0000_s1031" type="#_x0000_t32" style="position:absolute;left:0;text-align:left;margin-left:300.3pt;margin-top:.35pt;width:79.45pt;height:.0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"/>
        </w:pict>
      </w:r>
      <w:r w:rsidR="006F1FF9" w:rsidRPr="006F1FF9">
        <w:rPr>
          <w:b/>
        </w:rPr>
        <w:t>NIP.</w:t>
      </w:r>
      <w:r w:rsidR="006F1FF9" w:rsidRPr="006F1FF9">
        <w:rPr>
          <w:b/>
          <w:spacing w:val="11"/>
        </w:rPr>
        <w:t xml:space="preserve"> </w:t>
      </w:r>
      <w:r w:rsidR="006F1FF9" w:rsidRPr="006F1FF9">
        <w:rPr>
          <w:b/>
        </w:rPr>
        <w:t>03077</w:t>
      </w:r>
    </w:p>
    <w:p w:rsidR="00CD385A" w:rsidRPr="00331461" w:rsidRDefault="00D53E07" w:rsidP="00CD385A">
      <w:pPr>
        <w:spacing w:after="0" w:line="480" w:lineRule="auto"/>
        <w:rPr>
          <w:rFonts w:ascii="Times New Roman" w:hAnsi="Times New Roman" w:cs="Times New Roman"/>
          <w:sz w:val="24"/>
        </w:rPr>
      </w:pPr>
      <w:r w:rsidRPr="00D53E07">
        <w:rPr>
          <w:noProof/>
          <w:lang w:eastAsia="id-ID"/>
        </w:rPr>
        <w:pict>
          <v:shape id="Text Box 3" o:spid="_x0000_s1032" type="#_x0000_t202" style="position:absolute;margin-left:84.6pt;margin-top:21.25pt;width:237.75pt;height:145.0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" stroked="f">
            <v:textbox style="mso-next-textbox:#Text Box 3">
              <w:txbxContent>
                <w:p w:rsidR="00275FC1" w:rsidRPr="007622F9" w:rsidRDefault="00275FC1" w:rsidP="00CD385A">
                  <w:pPr>
                    <w:spacing w:after="0" w:line="240" w:lineRule="auto"/>
                    <w:jc w:val="center"/>
                    <w:rPr>
                      <w:rFonts w:ascii="Times New Roman" w:hAnsi="Times New Roman" w:cs="Times New Roman"/>
                      <w:b/>
                      <w:sz w:val="24"/>
                    </w:rPr>
                  </w:pPr>
                  <w:r w:rsidRPr="007622F9">
                    <w:rPr>
                      <w:rFonts w:ascii="Times New Roman" w:hAnsi="Times New Roman" w:cs="Times New Roman"/>
                      <w:b/>
                      <w:sz w:val="24"/>
                    </w:rPr>
                    <w:t>Mengetahui,</w:t>
                  </w:r>
                </w:p>
                <w:p w:rsidR="00275FC1" w:rsidRPr="007622F9" w:rsidRDefault="00275FC1" w:rsidP="00CD385A">
                  <w:pPr>
                    <w:spacing w:after="0" w:line="240" w:lineRule="auto"/>
                    <w:jc w:val="center"/>
                    <w:rPr>
                      <w:rFonts w:ascii="Times New Roman" w:hAnsi="Times New Roman" w:cs="Times New Roman"/>
                      <w:b/>
                      <w:sz w:val="24"/>
                    </w:rPr>
                  </w:pPr>
                  <w:r w:rsidRPr="007622F9">
                    <w:rPr>
                      <w:rFonts w:ascii="Times New Roman" w:hAnsi="Times New Roman" w:cs="Times New Roman"/>
                      <w:b/>
                      <w:sz w:val="24"/>
                    </w:rPr>
                    <w:t>STIKES HANG TUAH SURABAYA</w:t>
                  </w:r>
                </w:p>
                <w:p w:rsidR="00275FC1" w:rsidRPr="007622F9" w:rsidRDefault="00275FC1" w:rsidP="00CD385A">
                  <w:pPr>
                    <w:spacing w:after="0" w:line="240" w:lineRule="auto"/>
                    <w:jc w:val="center"/>
                    <w:rPr>
                      <w:rFonts w:ascii="Times New Roman" w:hAnsi="Times New Roman" w:cs="Times New Roman"/>
                      <w:b/>
                      <w:sz w:val="24"/>
                    </w:rPr>
                  </w:pPr>
                  <w:r w:rsidRPr="007622F9">
                    <w:rPr>
                      <w:rFonts w:ascii="Times New Roman" w:hAnsi="Times New Roman" w:cs="Times New Roman"/>
                      <w:b/>
                      <w:sz w:val="24"/>
                    </w:rPr>
                    <w:t>KAPRODI S-1 KEPERAWATAN</w:t>
                  </w:r>
                </w:p>
                <w:p w:rsidR="00275FC1" w:rsidRPr="007622F9" w:rsidRDefault="00275FC1" w:rsidP="00CD385A">
                  <w:pPr>
                    <w:spacing w:after="0" w:line="240" w:lineRule="auto"/>
                    <w:jc w:val="center"/>
                    <w:rPr>
                      <w:rFonts w:ascii="Times New Roman" w:hAnsi="Times New Roman" w:cs="Times New Roman"/>
                      <w:b/>
                    </w:rPr>
                  </w:pPr>
                </w:p>
                <w:p w:rsidR="00275FC1" w:rsidRDefault="00275FC1" w:rsidP="00CD385A">
                  <w:pPr>
                    <w:spacing w:after="0" w:line="240" w:lineRule="auto"/>
                    <w:jc w:val="center"/>
                    <w:rPr>
                      <w:rFonts w:ascii="Times New Roman" w:hAnsi="Times New Roman" w:cs="Times New Roman"/>
                      <w:b/>
                    </w:rPr>
                  </w:pPr>
                </w:p>
                <w:p w:rsidR="00275FC1" w:rsidRDefault="00275FC1" w:rsidP="00CD385A">
                  <w:pPr>
                    <w:spacing w:after="0" w:line="240" w:lineRule="auto"/>
                    <w:jc w:val="center"/>
                    <w:rPr>
                      <w:rFonts w:ascii="Times New Roman" w:hAnsi="Times New Roman" w:cs="Times New Roman"/>
                      <w:b/>
                    </w:rPr>
                  </w:pPr>
                </w:p>
                <w:p w:rsidR="00275FC1" w:rsidRDefault="00275FC1" w:rsidP="00CD385A">
                  <w:pPr>
                    <w:spacing w:after="0" w:line="240" w:lineRule="auto"/>
                    <w:jc w:val="center"/>
                    <w:rPr>
                      <w:rFonts w:ascii="Times New Roman" w:hAnsi="Times New Roman" w:cs="Times New Roman"/>
                      <w:b/>
                    </w:rPr>
                  </w:pPr>
                </w:p>
                <w:p w:rsidR="00275FC1" w:rsidRPr="007622F9" w:rsidRDefault="00275FC1" w:rsidP="00CD385A">
                  <w:pPr>
                    <w:spacing w:after="0" w:line="240" w:lineRule="auto"/>
                    <w:jc w:val="center"/>
                    <w:rPr>
                      <w:rFonts w:ascii="Times New Roman" w:hAnsi="Times New Roman" w:cs="Times New Roman"/>
                      <w:b/>
                    </w:rPr>
                  </w:pPr>
                </w:p>
                <w:p w:rsidR="00275FC1" w:rsidRPr="007622F9" w:rsidRDefault="00275FC1" w:rsidP="00CD385A">
                  <w:pPr>
                    <w:spacing w:after="0" w:line="240" w:lineRule="auto"/>
                    <w:jc w:val="center"/>
                    <w:rPr>
                      <w:rFonts w:ascii="Times New Roman" w:hAnsi="Times New Roman" w:cs="Times New Roman"/>
                      <w:b/>
                      <w:sz w:val="24"/>
                      <w:szCs w:val="24"/>
                      <w:u w:val="single"/>
                    </w:rPr>
                  </w:pPr>
                  <w:r w:rsidRPr="007622F9">
                    <w:rPr>
                      <w:rFonts w:ascii="Times New Roman" w:hAnsi="Times New Roman" w:cs="Times New Roman"/>
                      <w:b/>
                      <w:sz w:val="24"/>
                      <w:szCs w:val="24"/>
                      <w:u w:val="single"/>
                    </w:rPr>
                    <w:t>Puji Hastuti, S.Kep., Ns., M.Kep</w:t>
                  </w:r>
                </w:p>
                <w:p w:rsidR="00275FC1" w:rsidRPr="007622F9" w:rsidRDefault="00275FC1" w:rsidP="00CD385A">
                  <w:pPr>
                    <w:spacing w:after="0" w:line="240" w:lineRule="auto"/>
                    <w:jc w:val="center"/>
                    <w:rPr>
                      <w:rFonts w:ascii="Times New Roman" w:hAnsi="Times New Roman" w:cs="Times New Roman"/>
                      <w:b/>
                      <w:sz w:val="24"/>
                      <w:szCs w:val="24"/>
                    </w:rPr>
                  </w:pPr>
                  <w:r w:rsidRPr="007622F9">
                    <w:rPr>
                      <w:rFonts w:ascii="Times New Roman" w:hAnsi="Times New Roman" w:cs="Times New Roman"/>
                      <w:b/>
                      <w:sz w:val="24"/>
                      <w:szCs w:val="24"/>
                    </w:rPr>
                    <w:t>NIP. 03010</w:t>
                  </w:r>
                </w:p>
                <w:p w:rsidR="00275FC1" w:rsidRPr="007622F9" w:rsidRDefault="00275FC1" w:rsidP="00CD385A">
                  <w:pPr>
                    <w:rPr>
                      <w:u w:val="single"/>
                    </w:rPr>
                  </w:pPr>
                </w:p>
                <w:p w:rsidR="00275FC1" w:rsidRDefault="00275FC1" w:rsidP="00CD385A"/>
                <w:p w:rsidR="00275FC1" w:rsidRDefault="00275FC1" w:rsidP="00CD385A"/>
              </w:txbxContent>
            </v:textbox>
          </v:shape>
        </w:pict>
      </w:r>
    </w:p>
    <w:p w:rsidR="00CD385A" w:rsidRDefault="00CD385A" w:rsidP="00CD385A">
      <w:pPr>
        <w:spacing w:after="0" w:line="480" w:lineRule="auto"/>
        <w:rPr>
          <w:rFonts w:ascii="Times New Roman" w:hAnsi="Times New Roman" w:cs="Times New Roman"/>
          <w:b/>
          <w:sz w:val="24"/>
        </w:rPr>
      </w:pPr>
    </w:p>
    <w:p w:rsidR="00CD385A" w:rsidRPr="00E20190" w:rsidRDefault="00CD385A" w:rsidP="00CD385A">
      <w:pPr>
        <w:rPr>
          <w:rFonts w:ascii="Times New Roman" w:hAnsi="Times New Roman" w:cs="Times New Roman"/>
          <w:sz w:val="24"/>
        </w:rPr>
      </w:pPr>
    </w:p>
    <w:p w:rsidR="00CD385A" w:rsidRPr="00E20190" w:rsidRDefault="00CD385A" w:rsidP="00CD385A">
      <w:pPr>
        <w:rPr>
          <w:rFonts w:ascii="Times New Roman" w:hAnsi="Times New Roman" w:cs="Times New Roman"/>
          <w:sz w:val="24"/>
        </w:rPr>
      </w:pPr>
    </w:p>
    <w:p w:rsidR="00CD385A" w:rsidRPr="00E20190" w:rsidRDefault="00CD385A" w:rsidP="00CD385A">
      <w:pPr>
        <w:rPr>
          <w:rFonts w:ascii="Times New Roman" w:hAnsi="Times New Roman" w:cs="Times New Roman"/>
          <w:sz w:val="24"/>
        </w:rPr>
      </w:pPr>
    </w:p>
    <w:p w:rsidR="00CD385A" w:rsidRDefault="00CD385A" w:rsidP="00CD385A">
      <w:pPr>
        <w:rPr>
          <w:rFonts w:ascii="Times New Roman" w:hAnsi="Times New Roman" w:cs="Times New Roman"/>
          <w:sz w:val="24"/>
        </w:rPr>
      </w:pPr>
    </w:p>
    <w:p w:rsidR="00CD385A" w:rsidRPr="00E20190" w:rsidRDefault="00CD385A" w:rsidP="00CD385A">
      <w:pPr>
        <w:rPr>
          <w:rFonts w:ascii="Times New Roman" w:hAnsi="Times New Roman" w:cs="Times New Roman"/>
          <w:sz w:val="24"/>
        </w:rPr>
      </w:pPr>
    </w:p>
    <w:p w:rsidR="00CD385A" w:rsidRDefault="00CD385A" w:rsidP="00CD385A">
      <w:pPr>
        <w:spacing w:after="0" w:line="480" w:lineRule="auto"/>
        <w:jc w:val="both"/>
        <w:rPr>
          <w:rFonts w:ascii="Times New Roman" w:hAnsi="Times New Roman" w:cs="Times New Roman"/>
          <w:sz w:val="24"/>
        </w:rPr>
      </w:pPr>
      <w:r w:rsidRPr="00240C42">
        <w:rPr>
          <w:rFonts w:ascii="Times New Roman" w:hAnsi="Times New Roman" w:cs="Times New Roman"/>
          <w:sz w:val="24"/>
        </w:rPr>
        <w:t>Ditetapkan</w:t>
      </w:r>
      <w:r>
        <w:rPr>
          <w:rFonts w:ascii="Times New Roman" w:hAnsi="Times New Roman" w:cs="Times New Roman"/>
          <w:sz w:val="24"/>
        </w:rPr>
        <w:tab/>
        <w:t>: Surabaya</w:t>
      </w:r>
    </w:p>
    <w:p w:rsidR="00AA7A08" w:rsidRPr="0003257B" w:rsidRDefault="00CD385A" w:rsidP="0003257B">
      <w:pPr>
        <w:spacing w:after="0" w:line="480" w:lineRule="auto"/>
        <w:jc w:val="both"/>
        <w:rPr>
          <w:rFonts w:ascii="Times New Roman" w:hAnsi="Times New Roman" w:cs="Times New Roman"/>
          <w:sz w:val="24"/>
        </w:rPr>
      </w:pPr>
      <w:r w:rsidRPr="00240C42">
        <w:rPr>
          <w:rFonts w:ascii="Times New Roman" w:hAnsi="Times New Roman" w:cs="Times New Roman"/>
          <w:sz w:val="24"/>
        </w:rPr>
        <w:t>Tanggal</w:t>
      </w:r>
      <w:r>
        <w:rPr>
          <w:rFonts w:ascii="Times New Roman" w:hAnsi="Times New Roman" w:cs="Times New Roman"/>
          <w:sz w:val="24"/>
        </w:rPr>
        <w:tab/>
        <w:t>:</w:t>
      </w:r>
      <w:bookmarkStart w:id="14" w:name="_Toc100474092"/>
      <w:bookmarkStart w:id="15" w:name="_Toc104741785"/>
      <w:r w:rsidR="00F67DE8">
        <w:rPr>
          <w:rFonts w:ascii="Times New Roman" w:hAnsi="Times New Roman" w:cs="Times New Roman"/>
          <w:sz w:val="24"/>
        </w:rPr>
        <w:t xml:space="preserve"> </w:t>
      </w:r>
    </w:p>
    <w:p w:rsidR="00F55AC7" w:rsidRDefault="00F55AC7" w:rsidP="00F55AC7">
      <w:pPr>
        <w:spacing w:after="0" w:line="240" w:lineRule="auto"/>
        <w:ind w:left="993" w:hanging="993"/>
        <w:jc w:val="both"/>
        <w:rPr>
          <w:rFonts w:ascii="Times New Roman" w:hAnsi="Times New Roman" w:cs="Times New Roman"/>
          <w:b/>
          <w:sz w:val="24"/>
        </w:rPr>
      </w:pPr>
      <w:bookmarkStart w:id="16" w:name="_Toc109540840"/>
      <w:r>
        <w:rPr>
          <w:rFonts w:ascii="Times New Roman" w:hAnsi="Times New Roman" w:cs="Times New Roman"/>
          <w:b/>
          <w:sz w:val="24"/>
        </w:rPr>
        <w:lastRenderedPageBreak/>
        <w:t xml:space="preserve">Judul : </w:t>
      </w:r>
      <w:r>
        <w:rPr>
          <w:rFonts w:ascii="Times New Roman" w:hAnsi="Times New Roman" w:cs="Times New Roman"/>
          <w:b/>
          <w:sz w:val="24"/>
        </w:rPr>
        <w:tab/>
        <w:t>Hubungan Pengetahuan D</w:t>
      </w:r>
      <w:r w:rsidRPr="00386199">
        <w:rPr>
          <w:rFonts w:ascii="Times New Roman" w:hAnsi="Times New Roman" w:cs="Times New Roman"/>
          <w:b/>
          <w:sz w:val="24"/>
        </w:rPr>
        <w:t>an Per</w:t>
      </w:r>
      <w:r>
        <w:rPr>
          <w:rFonts w:ascii="Times New Roman" w:hAnsi="Times New Roman" w:cs="Times New Roman"/>
          <w:b/>
          <w:sz w:val="24"/>
        </w:rPr>
        <w:t>ilaku Pencegahan D</w:t>
      </w:r>
      <w:r w:rsidRPr="00386199">
        <w:rPr>
          <w:rFonts w:ascii="Times New Roman" w:hAnsi="Times New Roman" w:cs="Times New Roman"/>
          <w:b/>
          <w:sz w:val="24"/>
        </w:rPr>
        <w:t>engan Kejadian Anemia pada Remaja Putri di S</w:t>
      </w:r>
      <w:r w:rsidR="005E674D">
        <w:rPr>
          <w:rFonts w:ascii="Times New Roman" w:hAnsi="Times New Roman" w:cs="Times New Roman"/>
          <w:b/>
          <w:sz w:val="24"/>
        </w:rPr>
        <w:t>MK Kesehatan Nusantara Surabaya</w:t>
      </w:r>
    </w:p>
    <w:p w:rsidR="005E674D" w:rsidRPr="00F55AC7" w:rsidRDefault="005E674D" w:rsidP="00F55AC7">
      <w:pPr>
        <w:spacing w:after="0" w:line="240" w:lineRule="auto"/>
        <w:ind w:left="993" w:hanging="993"/>
        <w:jc w:val="both"/>
        <w:rPr>
          <w:rFonts w:ascii="Times New Roman" w:hAnsi="Times New Roman" w:cs="Times New Roman"/>
          <w:b/>
          <w:sz w:val="24"/>
        </w:rPr>
      </w:pPr>
    </w:p>
    <w:p w:rsidR="00E957A6" w:rsidRDefault="00AA7A08" w:rsidP="00E957A6">
      <w:pPr>
        <w:pStyle w:val="Heading1"/>
        <w:jc w:val="center"/>
        <w:rPr>
          <w:sz w:val="24"/>
          <w:szCs w:val="24"/>
        </w:rPr>
      </w:pPr>
      <w:bookmarkStart w:id="17" w:name="_Toc111569803"/>
      <w:r w:rsidRPr="0003257B">
        <w:rPr>
          <w:sz w:val="24"/>
          <w:szCs w:val="24"/>
        </w:rPr>
        <w:t>ABSTRAK</w:t>
      </w:r>
      <w:bookmarkEnd w:id="16"/>
      <w:bookmarkEnd w:id="17"/>
    </w:p>
    <w:p w:rsidR="00BD1C70" w:rsidRDefault="00E957A6" w:rsidP="00BD1C7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Pengetahuan merupakan salah satu faktor yang mempengaruhi kejadian anemia. Kurangnya pengetahuan dapat menimbulkan masalah-masalah yang disebabkan oleh anemia. Remaja putri yang memiliki pengetahuan baik maka dapat bertindak dan menyikapi pencegahan terjadinya anemia dengan baik sehingga kejadian anemia pada remaja putri dapat dihindari.</w:t>
      </w:r>
      <w:r w:rsidR="00104A97">
        <w:rPr>
          <w:rFonts w:ascii="Times New Roman" w:hAnsi="Times New Roman" w:cs="Times New Roman"/>
          <w:sz w:val="24"/>
        </w:rPr>
        <w:t xml:space="preserve"> </w:t>
      </w:r>
      <w:r w:rsidR="00C404F0">
        <w:rPr>
          <w:rFonts w:ascii="Times New Roman" w:hAnsi="Times New Roman" w:cs="Times New Roman"/>
          <w:sz w:val="24"/>
        </w:rPr>
        <w:t xml:space="preserve">Tujuan penelitian ini </w:t>
      </w:r>
      <w:r w:rsidR="009A31DE">
        <w:rPr>
          <w:rFonts w:ascii="Times New Roman" w:hAnsi="Times New Roman" w:cs="Times New Roman"/>
          <w:sz w:val="24"/>
        </w:rPr>
        <w:t>untuk menganalisis h</w:t>
      </w:r>
      <w:r w:rsidR="0027696C">
        <w:rPr>
          <w:rFonts w:ascii="Times New Roman" w:hAnsi="Times New Roman" w:cs="Times New Roman"/>
          <w:sz w:val="24"/>
        </w:rPr>
        <w:t>ubungan pengetahuan dan perilaku pencegahan dengan kejadian anemia pada remaja putri di SMK Kesehatan Nusantara Surabaya.</w:t>
      </w:r>
    </w:p>
    <w:p w:rsidR="00BD1C70" w:rsidRDefault="0027696C" w:rsidP="00BD1C70">
      <w:pPr>
        <w:spacing w:after="0" w:line="240" w:lineRule="auto"/>
        <w:ind w:firstLine="426"/>
        <w:jc w:val="both"/>
        <w:rPr>
          <w:rFonts w:ascii="Times New Roman" w:hAnsi="Times New Roman" w:cs="Times New Roman"/>
          <w:sz w:val="24"/>
          <w:szCs w:val="24"/>
        </w:rPr>
      </w:pPr>
      <w:r w:rsidRPr="007F7B8B">
        <w:rPr>
          <w:rFonts w:ascii="Times New Roman" w:hAnsi="Times New Roman" w:cs="Times New Roman"/>
          <w:sz w:val="24"/>
          <w:szCs w:val="24"/>
        </w:rPr>
        <w:t xml:space="preserve">Desain penelitian </w:t>
      </w:r>
      <w:r w:rsidR="00CE74EA">
        <w:rPr>
          <w:rFonts w:ascii="Times New Roman" w:hAnsi="Times New Roman" w:cs="Times New Roman"/>
          <w:sz w:val="24"/>
          <w:szCs w:val="24"/>
        </w:rPr>
        <w:t>menggunakan</w:t>
      </w:r>
      <w:r w:rsidRPr="007F7B8B">
        <w:rPr>
          <w:rFonts w:ascii="Times New Roman" w:hAnsi="Times New Roman" w:cs="Times New Roman"/>
          <w:sz w:val="24"/>
          <w:szCs w:val="24"/>
        </w:rPr>
        <w:t xml:space="preserve"> </w:t>
      </w:r>
      <w:r w:rsidR="00CE74EA" w:rsidRPr="00CE74EA">
        <w:rPr>
          <w:rFonts w:ascii="Times New Roman" w:hAnsi="Times New Roman" w:cs="Times New Roman"/>
          <w:i/>
          <w:sz w:val="24"/>
        </w:rPr>
        <w:t>observasional analitik</w:t>
      </w:r>
      <w:r w:rsidR="00586875" w:rsidRPr="000B4B7D">
        <w:rPr>
          <w:rFonts w:ascii="Times New Roman" w:hAnsi="Times New Roman" w:cs="Times New Roman"/>
          <w:sz w:val="24"/>
        </w:rPr>
        <w:t xml:space="preserve"> </w:t>
      </w:r>
      <w:r w:rsidRPr="007F7B8B">
        <w:rPr>
          <w:rFonts w:ascii="Times New Roman" w:hAnsi="Times New Roman" w:cs="Times New Roman"/>
          <w:sz w:val="24"/>
          <w:szCs w:val="24"/>
        </w:rPr>
        <w:t xml:space="preserve">dengan pendekatan </w:t>
      </w:r>
      <w:r w:rsidRPr="007F7B8B">
        <w:rPr>
          <w:rFonts w:ascii="Times New Roman" w:hAnsi="Times New Roman" w:cs="Times New Roman"/>
          <w:i/>
          <w:sz w:val="24"/>
          <w:szCs w:val="24"/>
        </w:rPr>
        <w:t>cross sectional</w:t>
      </w:r>
      <w:r w:rsidRPr="007F7B8B">
        <w:rPr>
          <w:rFonts w:ascii="Times New Roman" w:hAnsi="Times New Roman" w:cs="Times New Roman"/>
          <w:sz w:val="24"/>
          <w:szCs w:val="24"/>
        </w:rPr>
        <w:t xml:space="preserve">. Sampel </w:t>
      </w:r>
      <w:r w:rsidR="00CE74EA">
        <w:rPr>
          <w:rFonts w:ascii="Times New Roman" w:hAnsi="Times New Roman" w:cs="Times New Roman"/>
          <w:sz w:val="24"/>
          <w:szCs w:val="24"/>
        </w:rPr>
        <w:t>penelitian</w:t>
      </w:r>
      <w:r w:rsidRPr="007F7B8B">
        <w:rPr>
          <w:rFonts w:ascii="Times New Roman" w:hAnsi="Times New Roman" w:cs="Times New Roman"/>
          <w:sz w:val="24"/>
          <w:szCs w:val="24"/>
        </w:rPr>
        <w:t xml:space="preserve"> remaja putri </w:t>
      </w:r>
      <w:r w:rsidR="00586875">
        <w:rPr>
          <w:rFonts w:ascii="Times New Roman" w:hAnsi="Times New Roman" w:cs="Times New Roman"/>
          <w:sz w:val="24"/>
          <w:szCs w:val="24"/>
        </w:rPr>
        <w:t>di SMK Kesehatan Nusantara Surabaya</w:t>
      </w:r>
      <w:r w:rsidR="00A15A21">
        <w:rPr>
          <w:rFonts w:ascii="Times New Roman" w:hAnsi="Times New Roman" w:cs="Times New Roman"/>
          <w:sz w:val="24"/>
          <w:szCs w:val="24"/>
        </w:rPr>
        <w:t xml:space="preserve"> yang</w:t>
      </w:r>
      <w:r w:rsidRPr="007F7B8B">
        <w:rPr>
          <w:rFonts w:ascii="Times New Roman" w:hAnsi="Times New Roman" w:cs="Times New Roman"/>
          <w:sz w:val="24"/>
          <w:szCs w:val="24"/>
        </w:rPr>
        <w:t xml:space="preserve"> </w:t>
      </w:r>
      <w:r w:rsidR="00CE74EA">
        <w:rPr>
          <w:rFonts w:ascii="Times New Roman" w:hAnsi="Times New Roman" w:cs="Times New Roman"/>
          <w:sz w:val="24"/>
          <w:szCs w:val="24"/>
        </w:rPr>
        <w:t xml:space="preserve">berjumlah </w:t>
      </w:r>
      <w:r w:rsidRPr="007F7B8B">
        <w:rPr>
          <w:rFonts w:ascii="Times New Roman" w:hAnsi="Times New Roman" w:cs="Times New Roman"/>
          <w:sz w:val="24"/>
          <w:szCs w:val="24"/>
        </w:rPr>
        <w:t xml:space="preserve">108 </w:t>
      </w:r>
      <w:r w:rsidR="00586875">
        <w:rPr>
          <w:rFonts w:ascii="Times New Roman" w:hAnsi="Times New Roman" w:cs="Times New Roman"/>
          <w:sz w:val="24"/>
          <w:szCs w:val="24"/>
        </w:rPr>
        <w:t>remaja putri</w:t>
      </w:r>
      <w:r w:rsidR="00A15A21">
        <w:rPr>
          <w:rFonts w:ascii="Times New Roman" w:hAnsi="Times New Roman" w:cs="Times New Roman"/>
          <w:sz w:val="24"/>
          <w:szCs w:val="24"/>
        </w:rPr>
        <w:t xml:space="preserve"> dengan</w:t>
      </w:r>
      <w:r w:rsidRPr="007F7B8B">
        <w:rPr>
          <w:rFonts w:ascii="Times New Roman" w:hAnsi="Times New Roman" w:cs="Times New Roman"/>
          <w:sz w:val="24"/>
          <w:szCs w:val="24"/>
        </w:rPr>
        <w:t xml:space="preserve"> menggunakan teknik </w:t>
      </w:r>
      <w:r w:rsidRPr="00A15A21">
        <w:rPr>
          <w:rFonts w:ascii="Times New Roman" w:hAnsi="Times New Roman" w:cs="Times New Roman"/>
          <w:i/>
          <w:sz w:val="24"/>
          <w:szCs w:val="24"/>
        </w:rPr>
        <w:t>simple random sampling</w:t>
      </w:r>
      <w:r w:rsidRPr="007F7B8B">
        <w:rPr>
          <w:rFonts w:ascii="Times New Roman" w:hAnsi="Times New Roman" w:cs="Times New Roman"/>
          <w:sz w:val="24"/>
          <w:szCs w:val="24"/>
        </w:rPr>
        <w:t>.</w:t>
      </w:r>
      <w:r w:rsidR="000810B9">
        <w:rPr>
          <w:rFonts w:ascii="Times New Roman" w:hAnsi="Times New Roman" w:cs="Times New Roman"/>
          <w:sz w:val="24"/>
          <w:szCs w:val="24"/>
        </w:rPr>
        <w:t xml:space="preserve"> </w:t>
      </w:r>
      <w:r w:rsidR="000810B9" w:rsidRPr="000810B9">
        <w:rPr>
          <w:rFonts w:ascii="Times New Roman" w:hAnsi="Times New Roman" w:cs="Times New Roman"/>
          <w:sz w:val="24"/>
        </w:rPr>
        <w:t xml:space="preserve">Pengambilan data dilakukan </w:t>
      </w:r>
      <w:r w:rsidR="000810B9">
        <w:rPr>
          <w:rFonts w:ascii="Times New Roman" w:hAnsi="Times New Roman" w:cs="Times New Roman"/>
          <w:sz w:val="24"/>
        </w:rPr>
        <w:t xml:space="preserve">pada tanggal 21 </w:t>
      </w:r>
      <w:r w:rsidR="000810B9" w:rsidRPr="000810B9">
        <w:rPr>
          <w:rFonts w:ascii="Times New Roman" w:hAnsi="Times New Roman" w:cs="Times New Roman"/>
          <w:sz w:val="24"/>
        </w:rPr>
        <w:t>juni 2022</w:t>
      </w:r>
      <w:r w:rsidR="000810B9">
        <w:rPr>
          <w:rFonts w:ascii="Times New Roman" w:hAnsi="Times New Roman" w:cs="Times New Roman"/>
          <w:sz w:val="28"/>
          <w:szCs w:val="24"/>
        </w:rPr>
        <w:t xml:space="preserve">. </w:t>
      </w:r>
      <w:r w:rsidR="00CE74EA">
        <w:rPr>
          <w:rFonts w:ascii="Times New Roman" w:hAnsi="Times New Roman" w:cs="Times New Roman"/>
          <w:sz w:val="24"/>
          <w:szCs w:val="24"/>
        </w:rPr>
        <w:t>Instrumen yang digunakan</w:t>
      </w:r>
      <w:r w:rsidR="00BB7030">
        <w:rPr>
          <w:rFonts w:ascii="Times New Roman" w:hAnsi="Times New Roman" w:cs="Times New Roman"/>
          <w:sz w:val="24"/>
          <w:szCs w:val="24"/>
        </w:rPr>
        <w:t xml:space="preserve"> adalah</w:t>
      </w:r>
      <w:r w:rsidR="00CE74EA">
        <w:rPr>
          <w:rFonts w:ascii="Times New Roman" w:hAnsi="Times New Roman" w:cs="Times New Roman"/>
          <w:sz w:val="24"/>
          <w:szCs w:val="24"/>
        </w:rPr>
        <w:t xml:space="preserve"> kuesioner pengetahuan</w:t>
      </w:r>
      <w:r w:rsidR="007E4D76">
        <w:rPr>
          <w:rFonts w:ascii="Times New Roman" w:hAnsi="Times New Roman" w:cs="Times New Roman"/>
          <w:sz w:val="24"/>
          <w:szCs w:val="24"/>
        </w:rPr>
        <w:t xml:space="preserve">, </w:t>
      </w:r>
      <w:r w:rsidR="00CE74EA">
        <w:rPr>
          <w:rFonts w:ascii="Times New Roman" w:hAnsi="Times New Roman" w:cs="Times New Roman"/>
          <w:sz w:val="24"/>
          <w:szCs w:val="24"/>
        </w:rPr>
        <w:t>kuesioner perilaku pencegahan</w:t>
      </w:r>
      <w:r w:rsidR="007E4D76">
        <w:rPr>
          <w:rFonts w:ascii="Times New Roman" w:hAnsi="Times New Roman" w:cs="Times New Roman"/>
          <w:sz w:val="24"/>
          <w:szCs w:val="24"/>
        </w:rPr>
        <w:t xml:space="preserve"> dan kejadian anemia</w:t>
      </w:r>
      <w:r w:rsidR="00CE74EA">
        <w:rPr>
          <w:rFonts w:ascii="Times New Roman" w:hAnsi="Times New Roman" w:cs="Times New Roman"/>
          <w:sz w:val="24"/>
          <w:szCs w:val="24"/>
        </w:rPr>
        <w:t xml:space="preserve"> </w:t>
      </w:r>
      <w:r w:rsidR="0093698C">
        <w:rPr>
          <w:rFonts w:ascii="Times New Roman" w:hAnsi="Times New Roman" w:cs="Times New Roman"/>
          <w:sz w:val="24"/>
          <w:szCs w:val="24"/>
        </w:rPr>
        <w:t>dilakukan pemeriksaan hemoglobin yang diukur dengan stik</w:t>
      </w:r>
      <w:r w:rsidR="00586875">
        <w:rPr>
          <w:rFonts w:ascii="Times New Roman" w:hAnsi="Times New Roman" w:cs="Times New Roman"/>
          <w:sz w:val="24"/>
          <w:szCs w:val="24"/>
        </w:rPr>
        <w:t xml:space="preserve"> </w:t>
      </w:r>
      <w:r w:rsidR="0093698C">
        <w:rPr>
          <w:rFonts w:ascii="Times New Roman" w:hAnsi="Times New Roman" w:cs="Times New Roman"/>
          <w:sz w:val="24"/>
          <w:szCs w:val="24"/>
        </w:rPr>
        <w:t>hemoglobin</w:t>
      </w:r>
      <w:r w:rsidRPr="007F7B8B">
        <w:rPr>
          <w:rFonts w:ascii="Times New Roman" w:hAnsi="Times New Roman" w:cs="Times New Roman"/>
          <w:sz w:val="24"/>
          <w:szCs w:val="24"/>
        </w:rPr>
        <w:t xml:space="preserve">. Analisis data menggunakan uji </w:t>
      </w:r>
      <w:r w:rsidR="007F7B8B">
        <w:rPr>
          <w:rFonts w:ascii="Times New Roman" w:hAnsi="Times New Roman" w:cs="Times New Roman"/>
          <w:i/>
          <w:sz w:val="24"/>
          <w:szCs w:val="24"/>
        </w:rPr>
        <w:t>Chi s</w:t>
      </w:r>
      <w:r w:rsidRPr="007F7B8B">
        <w:rPr>
          <w:rFonts w:ascii="Times New Roman" w:hAnsi="Times New Roman" w:cs="Times New Roman"/>
          <w:i/>
          <w:sz w:val="24"/>
          <w:szCs w:val="24"/>
        </w:rPr>
        <w:t>quare</w:t>
      </w:r>
      <w:r w:rsidRPr="007F7B8B">
        <w:rPr>
          <w:rFonts w:ascii="Times New Roman" w:hAnsi="Times New Roman" w:cs="Times New Roman"/>
          <w:sz w:val="24"/>
          <w:szCs w:val="24"/>
        </w:rPr>
        <w:t xml:space="preserve"> </w:t>
      </w:r>
      <w:r w:rsidR="00766215">
        <w:rPr>
          <w:rFonts w:ascii="Times New Roman" w:hAnsi="Times New Roman" w:cs="Times New Roman"/>
          <w:sz w:val="24"/>
          <w:szCs w:val="24"/>
        </w:rPr>
        <w:t xml:space="preserve">dengan </w:t>
      </w:r>
      <w:r w:rsidR="007E4D76">
        <w:rPr>
          <w:rFonts w:ascii="Times New Roman" w:hAnsi="Times New Roman" w:cs="Times New Roman"/>
          <w:sz w:val="24"/>
          <w:szCs w:val="24"/>
        </w:rPr>
        <w:t xml:space="preserve">(ρ &lt; </w:t>
      </w:r>
      <w:r w:rsidRPr="007F7B8B">
        <w:rPr>
          <w:rFonts w:ascii="Times New Roman" w:hAnsi="Times New Roman" w:cs="Times New Roman"/>
          <w:sz w:val="24"/>
          <w:szCs w:val="24"/>
        </w:rPr>
        <w:t>0,05</w:t>
      </w:r>
      <w:r w:rsidR="007E4D76">
        <w:rPr>
          <w:rFonts w:ascii="Times New Roman" w:hAnsi="Times New Roman" w:cs="Times New Roman"/>
          <w:sz w:val="24"/>
          <w:szCs w:val="24"/>
        </w:rPr>
        <w:t>)</w:t>
      </w:r>
      <w:r w:rsidRPr="007F7B8B">
        <w:rPr>
          <w:rFonts w:ascii="Times New Roman" w:hAnsi="Times New Roman" w:cs="Times New Roman"/>
          <w:sz w:val="24"/>
          <w:szCs w:val="24"/>
        </w:rPr>
        <w:t>.</w:t>
      </w:r>
    </w:p>
    <w:p w:rsidR="00BD1C70" w:rsidRDefault="0027696C" w:rsidP="00BD1C70">
      <w:pPr>
        <w:spacing w:after="0" w:line="240" w:lineRule="auto"/>
        <w:ind w:firstLine="426"/>
        <w:jc w:val="both"/>
        <w:rPr>
          <w:rFonts w:ascii="Times New Roman" w:hAnsi="Times New Roman" w:cs="Times New Roman"/>
          <w:sz w:val="24"/>
          <w:szCs w:val="24"/>
        </w:rPr>
      </w:pPr>
      <w:r w:rsidRPr="007F7B8B">
        <w:rPr>
          <w:rFonts w:ascii="Times New Roman" w:hAnsi="Times New Roman" w:cs="Times New Roman"/>
          <w:sz w:val="24"/>
          <w:szCs w:val="24"/>
        </w:rPr>
        <w:t xml:space="preserve">Hasil penelitian </w:t>
      </w:r>
      <w:r w:rsidR="00F55AC7">
        <w:rPr>
          <w:rFonts w:ascii="Times New Roman" w:hAnsi="Times New Roman" w:cs="Times New Roman"/>
          <w:sz w:val="24"/>
          <w:szCs w:val="24"/>
        </w:rPr>
        <w:t xml:space="preserve">dengan uji </w:t>
      </w:r>
      <w:r w:rsidR="00F55AC7">
        <w:rPr>
          <w:rFonts w:ascii="Times New Roman" w:hAnsi="Times New Roman" w:cs="Times New Roman"/>
          <w:i/>
          <w:sz w:val="24"/>
          <w:szCs w:val="24"/>
        </w:rPr>
        <w:t>Chi s</w:t>
      </w:r>
      <w:r w:rsidR="00F55AC7" w:rsidRPr="007F7B8B">
        <w:rPr>
          <w:rFonts w:ascii="Times New Roman" w:hAnsi="Times New Roman" w:cs="Times New Roman"/>
          <w:i/>
          <w:sz w:val="24"/>
          <w:szCs w:val="24"/>
        </w:rPr>
        <w:t>quare</w:t>
      </w:r>
      <w:r w:rsidR="00F55AC7">
        <w:rPr>
          <w:rFonts w:ascii="Times New Roman" w:hAnsi="Times New Roman" w:cs="Times New Roman"/>
          <w:sz w:val="24"/>
          <w:szCs w:val="24"/>
        </w:rPr>
        <w:t xml:space="preserve"> </w:t>
      </w:r>
      <w:r w:rsidRPr="007F7B8B">
        <w:rPr>
          <w:rFonts w:ascii="Times New Roman" w:hAnsi="Times New Roman" w:cs="Times New Roman"/>
          <w:sz w:val="24"/>
          <w:szCs w:val="24"/>
        </w:rPr>
        <w:t xml:space="preserve">menunjukkan </w:t>
      </w:r>
      <w:r w:rsidR="00F55AC7">
        <w:rPr>
          <w:rFonts w:ascii="Times New Roman" w:hAnsi="Times New Roman" w:cs="Times New Roman"/>
          <w:sz w:val="24"/>
          <w:szCs w:val="24"/>
        </w:rPr>
        <w:t xml:space="preserve">adanya </w:t>
      </w:r>
      <w:r w:rsidR="00766215">
        <w:rPr>
          <w:rFonts w:ascii="Times New Roman" w:hAnsi="Times New Roman" w:cs="Times New Roman"/>
          <w:sz w:val="24"/>
          <w:szCs w:val="24"/>
        </w:rPr>
        <w:t>hubungan</w:t>
      </w:r>
      <w:r w:rsidRPr="007F7B8B">
        <w:rPr>
          <w:rFonts w:ascii="Times New Roman" w:hAnsi="Times New Roman" w:cs="Times New Roman"/>
          <w:sz w:val="24"/>
          <w:szCs w:val="24"/>
        </w:rPr>
        <w:t xml:space="preserve"> </w:t>
      </w:r>
      <w:r w:rsidR="00F55AC7">
        <w:rPr>
          <w:rFonts w:ascii="Times New Roman" w:hAnsi="Times New Roman" w:cs="Times New Roman"/>
          <w:sz w:val="24"/>
          <w:szCs w:val="24"/>
        </w:rPr>
        <w:t xml:space="preserve">antara </w:t>
      </w:r>
      <w:r w:rsidRPr="007F7B8B">
        <w:rPr>
          <w:rFonts w:ascii="Times New Roman" w:hAnsi="Times New Roman" w:cs="Times New Roman"/>
          <w:sz w:val="24"/>
          <w:szCs w:val="24"/>
        </w:rPr>
        <w:t>pengetahuan</w:t>
      </w:r>
      <w:r w:rsidR="007F7B8B" w:rsidRPr="007F7B8B">
        <w:rPr>
          <w:rFonts w:ascii="Times New Roman" w:hAnsi="Times New Roman" w:cs="Times New Roman"/>
          <w:sz w:val="24"/>
          <w:szCs w:val="24"/>
        </w:rPr>
        <w:t xml:space="preserve"> </w:t>
      </w:r>
      <w:r w:rsidR="00F55AC7">
        <w:rPr>
          <w:rFonts w:ascii="Times New Roman" w:hAnsi="Times New Roman" w:cs="Times New Roman"/>
          <w:sz w:val="24"/>
          <w:szCs w:val="24"/>
        </w:rPr>
        <w:t xml:space="preserve">dengan kejadian anemia dengan </w:t>
      </w:r>
      <w:r w:rsidR="00F55AC7" w:rsidRPr="00A143DB">
        <w:rPr>
          <w:rFonts w:ascii="Times New Roman" w:hAnsi="Times New Roman" w:cs="Times New Roman"/>
          <w:sz w:val="24"/>
          <w:szCs w:val="24"/>
        </w:rPr>
        <w:t>ρ</w:t>
      </w:r>
      <w:r w:rsidR="00F55AC7">
        <w:rPr>
          <w:rFonts w:ascii="Times New Roman" w:hAnsi="Times New Roman" w:cs="Times New Roman"/>
          <w:sz w:val="24"/>
          <w:szCs w:val="24"/>
        </w:rPr>
        <w:t>=0,00</w:t>
      </w:r>
      <w:r w:rsidR="00F55AC7" w:rsidRPr="007F7B8B">
        <w:rPr>
          <w:rFonts w:ascii="Times New Roman" w:hAnsi="Times New Roman" w:cs="Times New Roman"/>
          <w:sz w:val="24"/>
          <w:szCs w:val="24"/>
        </w:rPr>
        <w:t>1</w:t>
      </w:r>
      <w:r w:rsidR="00F55AC7">
        <w:rPr>
          <w:rFonts w:ascii="Times New Roman" w:hAnsi="Times New Roman" w:cs="Times New Roman"/>
          <w:sz w:val="24"/>
          <w:szCs w:val="24"/>
        </w:rPr>
        <w:t xml:space="preserve"> </w:t>
      </w:r>
      <w:r w:rsidR="00972187">
        <w:rPr>
          <w:rFonts w:ascii="Times New Roman" w:hAnsi="Times New Roman" w:cs="Times New Roman"/>
          <w:sz w:val="24"/>
          <w:szCs w:val="24"/>
        </w:rPr>
        <w:t xml:space="preserve">(ρ &lt; </w:t>
      </w:r>
      <w:r w:rsidR="00972187" w:rsidRPr="007F7B8B">
        <w:rPr>
          <w:rFonts w:ascii="Times New Roman" w:hAnsi="Times New Roman" w:cs="Times New Roman"/>
          <w:sz w:val="24"/>
          <w:szCs w:val="24"/>
        </w:rPr>
        <w:t>0,05</w:t>
      </w:r>
      <w:r w:rsidR="00972187">
        <w:rPr>
          <w:rFonts w:ascii="Times New Roman" w:hAnsi="Times New Roman" w:cs="Times New Roman"/>
          <w:sz w:val="24"/>
          <w:szCs w:val="24"/>
        </w:rPr>
        <w:t xml:space="preserve">) </w:t>
      </w:r>
      <w:r w:rsidR="007F7B8B" w:rsidRPr="007F7B8B">
        <w:rPr>
          <w:rFonts w:ascii="Times New Roman" w:hAnsi="Times New Roman" w:cs="Times New Roman"/>
          <w:sz w:val="24"/>
          <w:szCs w:val="24"/>
        </w:rPr>
        <w:t xml:space="preserve">dan </w:t>
      </w:r>
      <w:r w:rsidR="00A143DB">
        <w:rPr>
          <w:rFonts w:ascii="Times New Roman" w:hAnsi="Times New Roman" w:cs="Times New Roman"/>
          <w:sz w:val="24"/>
          <w:szCs w:val="24"/>
        </w:rPr>
        <w:t xml:space="preserve">adanya </w:t>
      </w:r>
      <w:r w:rsidR="00F55AC7">
        <w:rPr>
          <w:rFonts w:ascii="Times New Roman" w:hAnsi="Times New Roman" w:cs="Times New Roman"/>
          <w:sz w:val="24"/>
          <w:szCs w:val="24"/>
        </w:rPr>
        <w:t xml:space="preserve">hubungan antara </w:t>
      </w:r>
      <w:r w:rsidR="007F7B8B" w:rsidRPr="007F7B8B">
        <w:rPr>
          <w:rFonts w:ascii="Times New Roman" w:hAnsi="Times New Roman" w:cs="Times New Roman"/>
          <w:sz w:val="24"/>
          <w:szCs w:val="24"/>
        </w:rPr>
        <w:t xml:space="preserve">perilaku pencegahan </w:t>
      </w:r>
      <w:r w:rsidRPr="007F7B8B">
        <w:rPr>
          <w:rFonts w:ascii="Times New Roman" w:hAnsi="Times New Roman" w:cs="Times New Roman"/>
          <w:sz w:val="24"/>
          <w:szCs w:val="24"/>
        </w:rPr>
        <w:t xml:space="preserve">dengan </w:t>
      </w:r>
      <w:r w:rsidR="00F55AC7">
        <w:rPr>
          <w:rFonts w:ascii="Times New Roman" w:hAnsi="Times New Roman" w:cs="Times New Roman"/>
          <w:sz w:val="24"/>
          <w:szCs w:val="24"/>
        </w:rPr>
        <w:t xml:space="preserve">kejadian anemia dengan </w:t>
      </w:r>
      <w:r w:rsidR="00A143DB" w:rsidRPr="00A143DB">
        <w:rPr>
          <w:rFonts w:ascii="Times New Roman" w:hAnsi="Times New Roman" w:cs="Times New Roman"/>
          <w:sz w:val="24"/>
          <w:szCs w:val="24"/>
        </w:rPr>
        <w:t>ρ</w:t>
      </w:r>
      <w:r w:rsidR="00F55AC7">
        <w:rPr>
          <w:rFonts w:ascii="Times New Roman" w:hAnsi="Times New Roman" w:cs="Times New Roman"/>
          <w:sz w:val="24"/>
          <w:szCs w:val="24"/>
        </w:rPr>
        <w:t>=0,00</w:t>
      </w:r>
      <w:r w:rsidR="00F55AC7" w:rsidRPr="007F7B8B">
        <w:rPr>
          <w:rFonts w:ascii="Times New Roman" w:hAnsi="Times New Roman" w:cs="Times New Roman"/>
          <w:sz w:val="24"/>
          <w:szCs w:val="24"/>
        </w:rPr>
        <w:t>1</w:t>
      </w:r>
      <w:r w:rsidR="00A143DB">
        <w:rPr>
          <w:rFonts w:ascii="Times New Roman" w:hAnsi="Times New Roman" w:cs="Times New Roman"/>
          <w:sz w:val="24"/>
          <w:szCs w:val="24"/>
        </w:rPr>
        <w:t xml:space="preserve"> (</w:t>
      </w:r>
      <w:r w:rsidR="00A143DB" w:rsidRPr="00A143DB">
        <w:rPr>
          <w:rFonts w:ascii="Times New Roman" w:hAnsi="Times New Roman" w:cs="Times New Roman"/>
          <w:sz w:val="24"/>
          <w:szCs w:val="24"/>
        </w:rPr>
        <w:t>ρ</w:t>
      </w:r>
      <w:r w:rsidR="00A143DB" w:rsidRPr="007F7B8B">
        <w:rPr>
          <w:rFonts w:ascii="Times New Roman" w:hAnsi="Times New Roman" w:cs="Times New Roman"/>
          <w:sz w:val="24"/>
          <w:szCs w:val="24"/>
        </w:rPr>
        <w:t xml:space="preserve"> </w:t>
      </w:r>
      <w:r w:rsidR="00A143DB">
        <w:rPr>
          <w:rFonts w:ascii="Times New Roman" w:hAnsi="Times New Roman" w:cs="Times New Roman"/>
          <w:sz w:val="24"/>
          <w:szCs w:val="24"/>
        </w:rPr>
        <w:t>&lt; 0,05)</w:t>
      </w:r>
      <w:r w:rsidR="00F55AC7">
        <w:rPr>
          <w:rFonts w:ascii="Times New Roman" w:hAnsi="Times New Roman" w:cs="Times New Roman"/>
          <w:sz w:val="24"/>
          <w:szCs w:val="24"/>
        </w:rPr>
        <w:t xml:space="preserve">. </w:t>
      </w:r>
    </w:p>
    <w:p w:rsidR="00C837BF" w:rsidRPr="00C837BF" w:rsidRDefault="00C837BF" w:rsidP="00BD1C70">
      <w:pPr>
        <w:spacing w:after="0" w:line="240" w:lineRule="auto"/>
        <w:ind w:firstLine="426"/>
        <w:jc w:val="both"/>
        <w:rPr>
          <w:rFonts w:ascii="Times New Roman" w:hAnsi="Times New Roman" w:cs="Times New Roman"/>
          <w:sz w:val="24"/>
          <w:szCs w:val="24"/>
        </w:rPr>
      </w:pPr>
      <w:r w:rsidRPr="00C837BF">
        <w:rPr>
          <w:rFonts w:ascii="Times New Roman" w:hAnsi="Times New Roman" w:cs="Times New Roman"/>
          <w:sz w:val="24"/>
          <w:szCs w:val="24"/>
        </w:rPr>
        <w:t>Pengetahuan dan perilaku pencegahan berhubungan dengan kejadian anemia pada remaja</w:t>
      </w:r>
      <w:r w:rsidR="007C3E7A">
        <w:rPr>
          <w:rFonts w:ascii="Times New Roman" w:hAnsi="Times New Roman" w:cs="Times New Roman"/>
          <w:sz w:val="24"/>
          <w:szCs w:val="24"/>
        </w:rPr>
        <w:t xml:space="preserve"> putri</w:t>
      </w:r>
      <w:r w:rsidR="005E674D">
        <w:rPr>
          <w:rFonts w:ascii="Times New Roman" w:hAnsi="Times New Roman" w:cs="Times New Roman"/>
          <w:sz w:val="24"/>
          <w:szCs w:val="24"/>
        </w:rPr>
        <w:t>,</w:t>
      </w:r>
      <w:r w:rsidRPr="00C837BF">
        <w:rPr>
          <w:rFonts w:ascii="Times New Roman" w:hAnsi="Times New Roman" w:cs="Times New Roman"/>
          <w:sz w:val="24"/>
          <w:szCs w:val="24"/>
        </w:rPr>
        <w:t xml:space="preserve"> sehingga sekolah</w:t>
      </w:r>
      <w:r w:rsidR="00A96617">
        <w:rPr>
          <w:rFonts w:ascii="Times New Roman" w:hAnsi="Times New Roman" w:cs="Times New Roman"/>
          <w:sz w:val="24"/>
          <w:szCs w:val="24"/>
        </w:rPr>
        <w:t xml:space="preserve"> </w:t>
      </w:r>
      <w:r w:rsidR="005E674D">
        <w:rPr>
          <w:rFonts w:ascii="Times New Roman" w:hAnsi="Times New Roman" w:cs="Times New Roman"/>
          <w:sz w:val="24"/>
          <w:szCs w:val="24"/>
        </w:rPr>
        <w:t xml:space="preserve">perlu </w:t>
      </w:r>
      <w:r w:rsidR="005E674D" w:rsidRPr="00C837BF">
        <w:rPr>
          <w:rFonts w:ascii="Times New Roman" w:hAnsi="Times New Roman" w:cs="Times New Roman"/>
          <w:sz w:val="24"/>
          <w:szCs w:val="24"/>
        </w:rPr>
        <w:t>melakukan skrining pemeriksaan hemoglobin</w:t>
      </w:r>
      <w:r w:rsidR="00A96617">
        <w:rPr>
          <w:rFonts w:ascii="Times New Roman" w:hAnsi="Times New Roman" w:cs="Times New Roman"/>
          <w:sz w:val="24"/>
          <w:szCs w:val="24"/>
        </w:rPr>
        <w:t xml:space="preserve"> </w:t>
      </w:r>
      <w:r w:rsidR="005E674D">
        <w:rPr>
          <w:rFonts w:ascii="Times New Roman" w:hAnsi="Times New Roman" w:cs="Times New Roman"/>
          <w:sz w:val="24"/>
          <w:szCs w:val="24"/>
        </w:rPr>
        <w:t xml:space="preserve">yang dapat dilaksanakan di UKS dan </w:t>
      </w:r>
      <w:r w:rsidR="00A96617">
        <w:rPr>
          <w:rFonts w:ascii="Times New Roman" w:hAnsi="Times New Roman" w:cs="Times New Roman"/>
          <w:sz w:val="24"/>
          <w:szCs w:val="24"/>
        </w:rPr>
        <w:t>bekerja sama</w:t>
      </w:r>
      <w:r w:rsidRPr="00C837BF">
        <w:rPr>
          <w:rFonts w:ascii="Times New Roman" w:hAnsi="Times New Roman" w:cs="Times New Roman"/>
          <w:sz w:val="24"/>
          <w:szCs w:val="24"/>
        </w:rPr>
        <w:t xml:space="preserve"> dengan puskesmas dalam pemberian obat tablet tambah darah yang selama pandemi tidak diberikan.</w:t>
      </w:r>
    </w:p>
    <w:p w:rsidR="00A15A21" w:rsidRDefault="00C43DF8" w:rsidP="00C43DF8">
      <w:pPr>
        <w:tabs>
          <w:tab w:val="left" w:pos="49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15A21" w:rsidRPr="007F7B8B" w:rsidRDefault="00AB4B8C" w:rsidP="007F7B8B">
      <w:pPr>
        <w:spacing w:after="0" w:line="240" w:lineRule="auto"/>
        <w:jc w:val="both"/>
        <w:rPr>
          <w:rFonts w:ascii="Times New Roman" w:hAnsi="Times New Roman" w:cs="Times New Roman"/>
          <w:sz w:val="24"/>
          <w:szCs w:val="24"/>
        </w:rPr>
      </w:pPr>
      <w:r w:rsidRPr="009A31DE">
        <w:rPr>
          <w:rFonts w:ascii="Times New Roman" w:hAnsi="Times New Roman" w:cs="Times New Roman"/>
          <w:b/>
          <w:sz w:val="24"/>
          <w:szCs w:val="24"/>
        </w:rPr>
        <w:t>Kata kunci : pengetahun, perilaku pencegahan, kejadian anemia, remaja putri</w:t>
      </w:r>
    </w:p>
    <w:p w:rsidR="00C404F0" w:rsidRPr="00C404F0" w:rsidRDefault="00C404F0" w:rsidP="00C404F0">
      <w:pPr>
        <w:spacing w:after="0" w:line="240" w:lineRule="auto"/>
        <w:jc w:val="both"/>
        <w:rPr>
          <w:rFonts w:ascii="Times New Roman" w:hAnsi="Times New Roman" w:cs="Times New Roman"/>
          <w:sz w:val="24"/>
          <w:szCs w:val="24"/>
        </w:rPr>
      </w:pPr>
    </w:p>
    <w:p w:rsidR="00AA7A08" w:rsidRDefault="00AA7A08" w:rsidP="00F71156">
      <w:pPr>
        <w:pStyle w:val="Heading1"/>
        <w:jc w:val="center"/>
        <w:rPr>
          <w:sz w:val="24"/>
          <w:szCs w:val="24"/>
        </w:rPr>
      </w:pPr>
    </w:p>
    <w:p w:rsidR="00AA7A08" w:rsidRDefault="00AA7A08" w:rsidP="00F71156">
      <w:pPr>
        <w:pStyle w:val="Heading1"/>
        <w:jc w:val="center"/>
        <w:rPr>
          <w:sz w:val="24"/>
          <w:szCs w:val="24"/>
        </w:rPr>
      </w:pPr>
    </w:p>
    <w:p w:rsidR="00AA7A08" w:rsidRDefault="00AA7A08" w:rsidP="00F71156">
      <w:pPr>
        <w:pStyle w:val="Heading1"/>
        <w:jc w:val="center"/>
        <w:rPr>
          <w:sz w:val="24"/>
          <w:szCs w:val="24"/>
        </w:rPr>
      </w:pPr>
    </w:p>
    <w:p w:rsidR="00AA7A08" w:rsidRDefault="00AA7A08" w:rsidP="00F71156">
      <w:pPr>
        <w:pStyle w:val="Heading1"/>
        <w:jc w:val="center"/>
        <w:rPr>
          <w:sz w:val="24"/>
          <w:szCs w:val="24"/>
        </w:rPr>
      </w:pPr>
    </w:p>
    <w:p w:rsidR="0003257B" w:rsidRDefault="0003257B" w:rsidP="00F71156">
      <w:pPr>
        <w:pStyle w:val="Heading1"/>
        <w:jc w:val="center"/>
        <w:rPr>
          <w:sz w:val="24"/>
          <w:szCs w:val="24"/>
        </w:rPr>
      </w:pPr>
    </w:p>
    <w:p w:rsidR="00AA7A08" w:rsidRDefault="00AA7A08" w:rsidP="00586875">
      <w:pPr>
        <w:pStyle w:val="Heading1"/>
        <w:jc w:val="center"/>
        <w:rPr>
          <w:sz w:val="24"/>
          <w:szCs w:val="24"/>
        </w:rPr>
      </w:pPr>
    </w:p>
    <w:p w:rsidR="00F55AC7" w:rsidRDefault="00F55AC7" w:rsidP="00586875">
      <w:pPr>
        <w:pStyle w:val="Heading1"/>
        <w:jc w:val="center"/>
        <w:rPr>
          <w:sz w:val="24"/>
          <w:szCs w:val="24"/>
        </w:rPr>
      </w:pPr>
    </w:p>
    <w:p w:rsidR="00C837BF" w:rsidRDefault="00C837BF" w:rsidP="00586875">
      <w:pPr>
        <w:pStyle w:val="Heading1"/>
        <w:jc w:val="center"/>
        <w:rPr>
          <w:sz w:val="24"/>
          <w:szCs w:val="24"/>
        </w:rPr>
      </w:pPr>
    </w:p>
    <w:p w:rsidR="00586875" w:rsidRPr="00BD1C70" w:rsidRDefault="00F927C8" w:rsidP="00200453">
      <w:pPr>
        <w:spacing w:after="0" w:line="240" w:lineRule="auto"/>
        <w:ind w:left="851" w:hanging="851"/>
        <w:jc w:val="both"/>
        <w:rPr>
          <w:rFonts w:ascii="Times New Roman" w:hAnsi="Times New Roman" w:cs="Times New Roman"/>
          <w:b/>
          <w:i/>
          <w:sz w:val="24"/>
        </w:rPr>
      </w:pPr>
      <w:r w:rsidRPr="00BD1C70">
        <w:rPr>
          <w:rFonts w:ascii="Times New Roman" w:hAnsi="Times New Roman" w:cs="Times New Roman"/>
          <w:b/>
          <w:i/>
          <w:sz w:val="24"/>
        </w:rPr>
        <w:lastRenderedPageBreak/>
        <w:t>Title : Relationship between Knowledge and Prevention Behavior with the Incidence of Anemia in Young Women at SMK Kesehatan Nusantara Surabaya</w:t>
      </w:r>
    </w:p>
    <w:p w:rsidR="00F927C8" w:rsidRPr="00BD1C70" w:rsidRDefault="00F927C8" w:rsidP="00F927C8">
      <w:pPr>
        <w:spacing w:after="0" w:line="240" w:lineRule="auto"/>
        <w:jc w:val="both"/>
        <w:rPr>
          <w:rFonts w:ascii="Times New Roman" w:hAnsi="Times New Roman" w:cs="Times New Roman"/>
          <w:i/>
          <w:sz w:val="24"/>
        </w:rPr>
      </w:pPr>
    </w:p>
    <w:p w:rsidR="00F927C8" w:rsidRPr="00BD1C70" w:rsidRDefault="00AB4B8C" w:rsidP="00F927C8">
      <w:pPr>
        <w:pStyle w:val="Heading1"/>
        <w:jc w:val="center"/>
        <w:rPr>
          <w:b w:val="0"/>
          <w:i/>
          <w:sz w:val="24"/>
        </w:rPr>
      </w:pPr>
      <w:bookmarkStart w:id="18" w:name="_Toc109540841"/>
      <w:bookmarkStart w:id="19" w:name="_Toc111569804"/>
      <w:r w:rsidRPr="00BD1C70">
        <w:rPr>
          <w:b w:val="0"/>
          <w:i/>
          <w:sz w:val="24"/>
        </w:rPr>
        <w:t>ABSTRACT</w:t>
      </w:r>
      <w:bookmarkEnd w:id="18"/>
      <w:bookmarkEnd w:id="19"/>
    </w:p>
    <w:p w:rsidR="00BD1C70" w:rsidRDefault="00287D57" w:rsidP="00BD1C70">
      <w:pPr>
        <w:spacing w:after="0" w:line="240" w:lineRule="auto"/>
        <w:ind w:firstLine="426"/>
        <w:jc w:val="both"/>
        <w:rPr>
          <w:rFonts w:ascii="Times New Roman" w:hAnsi="Times New Roman" w:cs="Times New Roman"/>
          <w:i/>
          <w:sz w:val="24"/>
        </w:rPr>
      </w:pPr>
      <w:r w:rsidRPr="00BD1C70">
        <w:rPr>
          <w:rFonts w:ascii="Times New Roman" w:hAnsi="Times New Roman" w:cs="Times New Roman"/>
          <w:i/>
          <w:sz w:val="24"/>
        </w:rPr>
        <w:t>Knowledge is one of the factors that influence the incidence of anemia. Lack of knowledge can cause problems caused by anemia. Adolescent girls who have good knowledge can act and respond to the prevention of anemia properly so that the incidence of anemia in young women can be avoided. The purpose of this study was to analyze the relationship between knowledge and prevention behavior with the incidence of anemia in adolescent girls at SMK Kesehatan Nusantara Surabaya.</w:t>
      </w:r>
    </w:p>
    <w:p w:rsidR="00BD1C70" w:rsidRDefault="00287D57" w:rsidP="00BD1C70">
      <w:pPr>
        <w:spacing w:after="0" w:line="240" w:lineRule="auto"/>
        <w:ind w:firstLine="426"/>
        <w:jc w:val="both"/>
        <w:rPr>
          <w:rFonts w:ascii="Times New Roman" w:hAnsi="Times New Roman" w:cs="Times New Roman"/>
          <w:i/>
          <w:sz w:val="24"/>
        </w:rPr>
      </w:pPr>
      <w:r w:rsidRPr="00BD1C70">
        <w:rPr>
          <w:rFonts w:ascii="Times New Roman" w:hAnsi="Times New Roman" w:cs="Times New Roman"/>
          <w:i/>
          <w:sz w:val="24"/>
        </w:rPr>
        <w:t>The research design used analytic observational with a cross sectional approach. The research sample of teenage girls at SMK Kesehatan Nusantara Surabaya, amounting to 108 young women using simple random sampling technique. Data collection was carried out on June 21, 2022. The instrument used was a knowledge questionnaire, a questionnaire on prevention behavior and the incidence of anemia. Hemoglobin examination was measured with a hemoglobin stick. Data analysis used Chi square test with (ρ &lt; 0.05).</w:t>
      </w:r>
    </w:p>
    <w:p w:rsidR="00BD1C70" w:rsidRDefault="00287D57" w:rsidP="00BD1C70">
      <w:pPr>
        <w:spacing w:after="0" w:line="240" w:lineRule="auto"/>
        <w:ind w:firstLine="426"/>
        <w:jc w:val="both"/>
        <w:rPr>
          <w:rFonts w:ascii="Times New Roman" w:hAnsi="Times New Roman" w:cs="Times New Roman"/>
          <w:i/>
          <w:sz w:val="24"/>
        </w:rPr>
      </w:pPr>
      <w:r w:rsidRPr="00BD1C70">
        <w:rPr>
          <w:rFonts w:ascii="Times New Roman" w:hAnsi="Times New Roman" w:cs="Times New Roman"/>
          <w:i/>
          <w:sz w:val="24"/>
        </w:rPr>
        <w:t>The results of the study using the Chi square test showed that there was a relationship between knowledge and the incidence of anemia with = 0.001 (ρ &lt; 0.05) and there was a relationship between preventive behavior and the incidence of anemia with = 0.001 (ρ &lt; 0.05).</w:t>
      </w:r>
    </w:p>
    <w:p w:rsidR="00287D57" w:rsidRPr="00BD1C70" w:rsidRDefault="00287D57" w:rsidP="00BD1C70">
      <w:pPr>
        <w:spacing w:after="0" w:line="240" w:lineRule="auto"/>
        <w:ind w:firstLine="426"/>
        <w:jc w:val="both"/>
        <w:rPr>
          <w:rFonts w:ascii="Times New Roman" w:hAnsi="Times New Roman" w:cs="Times New Roman"/>
          <w:i/>
          <w:sz w:val="24"/>
        </w:rPr>
      </w:pPr>
      <w:r w:rsidRPr="00BD1C70">
        <w:rPr>
          <w:rFonts w:ascii="Times New Roman" w:hAnsi="Times New Roman" w:cs="Times New Roman"/>
          <w:i/>
          <w:sz w:val="24"/>
        </w:rPr>
        <w:t>Knowledge and prevention behavior are related to the incidence of anemia in adolescent girls, so schools need to carry out hemoglobin examination screening that can be carried out at UKS and cooperate with puskesmas in administering blood-added tablets which during the pandemic were not given.</w:t>
      </w:r>
    </w:p>
    <w:p w:rsidR="00104A97" w:rsidRPr="00BD1C70" w:rsidRDefault="00104A97" w:rsidP="00104A97">
      <w:pPr>
        <w:spacing w:after="0" w:line="240" w:lineRule="auto"/>
        <w:jc w:val="both"/>
        <w:rPr>
          <w:rFonts w:ascii="Times New Roman" w:hAnsi="Times New Roman" w:cs="Times New Roman"/>
          <w:i/>
          <w:sz w:val="24"/>
        </w:rPr>
      </w:pPr>
    </w:p>
    <w:p w:rsidR="00104A97" w:rsidRPr="00BD1C70" w:rsidRDefault="00104A97" w:rsidP="00104A97">
      <w:pPr>
        <w:spacing w:after="0" w:line="240" w:lineRule="auto"/>
        <w:jc w:val="both"/>
        <w:rPr>
          <w:rFonts w:ascii="Times New Roman" w:hAnsi="Times New Roman" w:cs="Times New Roman"/>
          <w:b/>
          <w:i/>
          <w:sz w:val="24"/>
        </w:rPr>
      </w:pPr>
      <w:r w:rsidRPr="00BD1C70">
        <w:rPr>
          <w:rFonts w:ascii="Times New Roman" w:hAnsi="Times New Roman" w:cs="Times New Roman"/>
          <w:b/>
          <w:i/>
          <w:sz w:val="24"/>
        </w:rPr>
        <w:t>Keywords: knowledge, preventive behavior, the incidence of anemia, adolescent girls</w:t>
      </w:r>
    </w:p>
    <w:p w:rsidR="00AA7A08" w:rsidRDefault="00AA7A08" w:rsidP="007E4D76">
      <w:pPr>
        <w:pStyle w:val="Heading1"/>
        <w:jc w:val="center"/>
        <w:rPr>
          <w:sz w:val="24"/>
          <w:szCs w:val="24"/>
        </w:rPr>
      </w:pPr>
    </w:p>
    <w:p w:rsidR="007E4D76" w:rsidRDefault="007E4D76" w:rsidP="007E4D76">
      <w:pPr>
        <w:pStyle w:val="Heading1"/>
        <w:jc w:val="center"/>
        <w:rPr>
          <w:sz w:val="24"/>
          <w:szCs w:val="24"/>
        </w:rPr>
      </w:pPr>
    </w:p>
    <w:p w:rsidR="007E4D76" w:rsidRDefault="007E4D76" w:rsidP="007E4D76">
      <w:pPr>
        <w:pStyle w:val="Heading1"/>
        <w:jc w:val="center"/>
        <w:rPr>
          <w:sz w:val="24"/>
          <w:szCs w:val="24"/>
        </w:rPr>
      </w:pPr>
    </w:p>
    <w:p w:rsidR="00A3027D" w:rsidRDefault="00A3027D" w:rsidP="007E4D76">
      <w:pPr>
        <w:pStyle w:val="Heading1"/>
        <w:jc w:val="center"/>
        <w:rPr>
          <w:sz w:val="24"/>
          <w:szCs w:val="24"/>
        </w:rPr>
      </w:pPr>
    </w:p>
    <w:p w:rsidR="00AA7A08" w:rsidRDefault="00AA7A08" w:rsidP="00F71156">
      <w:pPr>
        <w:pStyle w:val="Heading1"/>
        <w:jc w:val="center"/>
        <w:rPr>
          <w:sz w:val="24"/>
          <w:szCs w:val="24"/>
        </w:rPr>
      </w:pPr>
    </w:p>
    <w:p w:rsidR="00AA7A08" w:rsidRDefault="00AA7A08" w:rsidP="00F71156">
      <w:pPr>
        <w:pStyle w:val="Heading1"/>
        <w:jc w:val="center"/>
        <w:rPr>
          <w:sz w:val="24"/>
          <w:szCs w:val="24"/>
        </w:rPr>
      </w:pPr>
    </w:p>
    <w:p w:rsidR="00AA7A08" w:rsidRDefault="00AA7A08" w:rsidP="00586875">
      <w:pPr>
        <w:pStyle w:val="Heading1"/>
        <w:jc w:val="center"/>
        <w:rPr>
          <w:sz w:val="24"/>
          <w:szCs w:val="24"/>
        </w:rPr>
      </w:pPr>
    </w:p>
    <w:p w:rsidR="00586875" w:rsidRDefault="00586875" w:rsidP="00586875">
      <w:pPr>
        <w:pStyle w:val="Heading1"/>
        <w:jc w:val="center"/>
        <w:rPr>
          <w:sz w:val="24"/>
          <w:szCs w:val="24"/>
        </w:rPr>
      </w:pPr>
    </w:p>
    <w:p w:rsidR="00CD385A" w:rsidRPr="00F71156" w:rsidRDefault="00CD385A" w:rsidP="0018045D">
      <w:pPr>
        <w:pStyle w:val="Heading1"/>
        <w:jc w:val="center"/>
        <w:rPr>
          <w:sz w:val="24"/>
          <w:szCs w:val="24"/>
        </w:rPr>
      </w:pPr>
      <w:bookmarkStart w:id="20" w:name="_Toc109540842"/>
      <w:bookmarkStart w:id="21" w:name="_Toc111569805"/>
      <w:r w:rsidRPr="00F71156">
        <w:rPr>
          <w:sz w:val="24"/>
          <w:szCs w:val="24"/>
        </w:rPr>
        <w:lastRenderedPageBreak/>
        <w:t>KATA PENGANTAR</w:t>
      </w:r>
      <w:bookmarkEnd w:id="14"/>
      <w:bookmarkEnd w:id="15"/>
      <w:bookmarkEnd w:id="20"/>
      <w:bookmarkEnd w:id="21"/>
    </w:p>
    <w:p w:rsidR="00CD385A" w:rsidRDefault="00CD385A" w:rsidP="00CD385A">
      <w:pPr>
        <w:tabs>
          <w:tab w:val="left" w:pos="2394"/>
        </w:tabs>
        <w:spacing w:after="0"/>
        <w:jc w:val="center"/>
        <w:rPr>
          <w:rFonts w:ascii="Times New Roman" w:hAnsi="Times New Roman" w:cs="Times New Roman"/>
          <w:b/>
          <w:sz w:val="24"/>
        </w:rPr>
      </w:pPr>
    </w:p>
    <w:p w:rsidR="00CD385A" w:rsidRDefault="00CD385A" w:rsidP="00CD385A">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Segala puji dan syukur </w:t>
      </w:r>
      <w:r w:rsidR="00F736EC">
        <w:rPr>
          <w:rFonts w:ascii="Times New Roman" w:hAnsi="Times New Roman" w:cs="Times New Roman"/>
          <w:sz w:val="24"/>
        </w:rPr>
        <w:t>penulis panjatkan kehadirat</w:t>
      </w:r>
      <w:r>
        <w:rPr>
          <w:rFonts w:ascii="Times New Roman" w:hAnsi="Times New Roman" w:cs="Times New Roman"/>
          <w:sz w:val="24"/>
        </w:rPr>
        <w:t xml:space="preserve"> Allah SWT Yang Maha Esa, atas limpahan karunia dan hidayahnya sehingga penulis dapat menyusun </w:t>
      </w:r>
      <w:r w:rsidR="001C2ACC">
        <w:rPr>
          <w:rFonts w:ascii="Times New Roman" w:hAnsi="Times New Roman" w:cs="Times New Roman"/>
          <w:sz w:val="24"/>
        </w:rPr>
        <w:t>skripsi</w:t>
      </w:r>
      <w:r>
        <w:rPr>
          <w:rFonts w:ascii="Times New Roman" w:hAnsi="Times New Roman" w:cs="Times New Roman"/>
          <w:sz w:val="24"/>
        </w:rPr>
        <w:t xml:space="preserve"> yang berjudul “</w:t>
      </w:r>
      <w:r w:rsidR="00677BF3">
        <w:rPr>
          <w:rFonts w:ascii="Times New Roman" w:hAnsi="Times New Roman" w:cs="Times New Roman"/>
          <w:sz w:val="24"/>
        </w:rPr>
        <w:t>Hubungan Pengetahuan Dan Perilaku Pencegahan Dengan Kejadian Anemia Pada Remaja Putri Di SMK Kesehatan Nusantara Surabaya</w:t>
      </w:r>
      <w:r>
        <w:rPr>
          <w:rFonts w:ascii="Times New Roman" w:hAnsi="Times New Roman" w:cs="Times New Roman"/>
          <w:sz w:val="24"/>
        </w:rPr>
        <w:t>” dapat selesai sesuai waktu yang telah ditentukan.</w:t>
      </w:r>
    </w:p>
    <w:p w:rsidR="00CD385A" w:rsidRDefault="001C2ACC" w:rsidP="00CD385A">
      <w:pPr>
        <w:spacing w:after="0" w:line="480" w:lineRule="auto"/>
        <w:ind w:firstLine="720"/>
        <w:jc w:val="both"/>
        <w:rPr>
          <w:rFonts w:ascii="Times New Roman" w:hAnsi="Times New Roman" w:cs="Times New Roman"/>
          <w:sz w:val="24"/>
        </w:rPr>
      </w:pPr>
      <w:r>
        <w:rPr>
          <w:rFonts w:ascii="Times New Roman" w:hAnsi="Times New Roman" w:cs="Times New Roman"/>
          <w:sz w:val="24"/>
        </w:rPr>
        <w:t>Skripsi</w:t>
      </w:r>
      <w:r w:rsidR="00CD385A">
        <w:rPr>
          <w:rFonts w:ascii="Times New Roman" w:hAnsi="Times New Roman" w:cs="Times New Roman"/>
          <w:sz w:val="24"/>
        </w:rPr>
        <w:t xml:space="preserve"> ini disusun sebagai salah satu syarat untuk menyelesaikan pendidikan di Program Studi S-1 Keperawatan Stikes Hang Tua</w:t>
      </w:r>
      <w:r w:rsidR="00677BF3">
        <w:rPr>
          <w:rFonts w:ascii="Times New Roman" w:hAnsi="Times New Roman" w:cs="Times New Roman"/>
          <w:sz w:val="24"/>
        </w:rPr>
        <w:t xml:space="preserve">h Surabaya. </w:t>
      </w:r>
      <w:r>
        <w:rPr>
          <w:rFonts w:ascii="Times New Roman" w:hAnsi="Times New Roman" w:cs="Times New Roman"/>
          <w:sz w:val="24"/>
        </w:rPr>
        <w:t>Skripsi</w:t>
      </w:r>
      <w:r w:rsidR="00CD385A">
        <w:rPr>
          <w:rFonts w:ascii="Times New Roman" w:hAnsi="Times New Roman" w:cs="Times New Roman"/>
          <w:sz w:val="24"/>
        </w:rPr>
        <w:t xml:space="preserve"> ini disusun dengan memanfaatkan berbagai literatur serta mendapatkan banyak pengarahan dan bantuan dari berbagai pihak, penulis menyadari tentang segala keterbatasan kemampuan dan pemanfaatan literatur, sehingga </w:t>
      </w:r>
      <w:r w:rsidR="00987838">
        <w:rPr>
          <w:rFonts w:ascii="Times New Roman" w:hAnsi="Times New Roman" w:cs="Times New Roman"/>
          <w:sz w:val="24"/>
        </w:rPr>
        <w:t>skripsi</w:t>
      </w:r>
      <w:r w:rsidR="00CD385A">
        <w:rPr>
          <w:rFonts w:ascii="Times New Roman" w:hAnsi="Times New Roman" w:cs="Times New Roman"/>
          <w:sz w:val="24"/>
        </w:rPr>
        <w:t xml:space="preserve"> ini dibuat dengan sangat sederhana bagi segi sitematik maupun isinya jauh dari sempurna.</w:t>
      </w:r>
    </w:p>
    <w:p w:rsidR="00CD385A" w:rsidRDefault="00CD385A" w:rsidP="00CD385A">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Dalam kesempatan kali ini, perkenankanlah </w:t>
      </w:r>
      <w:r w:rsidR="00987838">
        <w:rPr>
          <w:rFonts w:ascii="Times New Roman" w:hAnsi="Times New Roman" w:cs="Times New Roman"/>
          <w:sz w:val="24"/>
        </w:rPr>
        <w:t>penulis</w:t>
      </w:r>
      <w:r>
        <w:rPr>
          <w:rFonts w:ascii="Times New Roman" w:hAnsi="Times New Roman" w:cs="Times New Roman"/>
          <w:sz w:val="24"/>
        </w:rPr>
        <w:t xml:space="preserve"> menyampaikan ras</w:t>
      </w:r>
      <w:r w:rsidR="00750FB9">
        <w:rPr>
          <w:rFonts w:ascii="Times New Roman" w:hAnsi="Times New Roman" w:cs="Times New Roman"/>
          <w:sz w:val="24"/>
        </w:rPr>
        <w:t>a terima kasih, rasa hormat dan</w:t>
      </w:r>
      <w:r>
        <w:rPr>
          <w:rFonts w:ascii="Times New Roman" w:hAnsi="Times New Roman" w:cs="Times New Roman"/>
          <w:sz w:val="24"/>
        </w:rPr>
        <w:t xml:space="preserve"> penghargaan kepada :</w:t>
      </w:r>
    </w:p>
    <w:p w:rsidR="00CD385A" w:rsidRDefault="008630AE" w:rsidP="00E51BCB">
      <w:pPr>
        <w:pStyle w:val="ListParagraph"/>
        <w:numPr>
          <w:ilvl w:val="0"/>
          <w:numId w:val="3"/>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Laksamana Pertama TNI (Purn) </w:t>
      </w:r>
      <w:r w:rsidR="00CD385A">
        <w:rPr>
          <w:rFonts w:ascii="Times New Roman" w:hAnsi="Times New Roman" w:cs="Times New Roman"/>
          <w:sz w:val="24"/>
        </w:rPr>
        <w:t>Dr. A. V. S</w:t>
      </w:r>
      <w:r>
        <w:rPr>
          <w:rFonts w:ascii="Times New Roman" w:hAnsi="Times New Roman" w:cs="Times New Roman"/>
          <w:sz w:val="24"/>
        </w:rPr>
        <w:t>ri Suhardiningsih, S.Kp., M.Kes</w:t>
      </w:r>
      <w:r w:rsidR="00CD385A">
        <w:rPr>
          <w:rFonts w:ascii="Times New Roman" w:hAnsi="Times New Roman" w:cs="Times New Roman"/>
          <w:sz w:val="24"/>
        </w:rPr>
        <w:t xml:space="preserve"> selaku Ketua Stikes Hang Tuah Surabaya atas kesempatan dan fasilitas yang diberikan kepada pen</w:t>
      </w:r>
      <w:r w:rsidR="00ED57C9">
        <w:rPr>
          <w:rFonts w:ascii="Times New Roman" w:hAnsi="Times New Roman" w:cs="Times New Roman"/>
          <w:sz w:val="24"/>
        </w:rPr>
        <w:t>ulis</w:t>
      </w:r>
      <w:r w:rsidR="00CD385A">
        <w:rPr>
          <w:rFonts w:ascii="Times New Roman" w:hAnsi="Times New Roman" w:cs="Times New Roman"/>
          <w:sz w:val="24"/>
        </w:rPr>
        <w:t xml:space="preserve"> untuk menjadi mahasiswa S-1 Keperawatan.</w:t>
      </w:r>
    </w:p>
    <w:p w:rsidR="00987838" w:rsidRPr="00987838" w:rsidRDefault="000F0753" w:rsidP="00987838">
      <w:pPr>
        <w:pStyle w:val="ListParagraph"/>
        <w:numPr>
          <w:ilvl w:val="0"/>
          <w:numId w:val="3"/>
        </w:numPr>
        <w:spacing w:after="0" w:line="480" w:lineRule="auto"/>
        <w:ind w:left="426"/>
        <w:jc w:val="both"/>
        <w:rPr>
          <w:rFonts w:ascii="Times New Roman" w:hAnsi="Times New Roman" w:cs="Times New Roman"/>
          <w:sz w:val="24"/>
        </w:rPr>
      </w:pPr>
      <w:r>
        <w:rPr>
          <w:rFonts w:ascii="Times New Roman" w:hAnsi="Times New Roman" w:cs="Times New Roman"/>
          <w:sz w:val="24"/>
          <w:szCs w:val="24"/>
        </w:rPr>
        <w:t xml:space="preserve">H. Iqomatul Haq, S.kep selaku Kepala </w:t>
      </w:r>
      <w:r w:rsidRPr="008630AE">
        <w:rPr>
          <w:rFonts w:ascii="Times New Roman" w:hAnsi="Times New Roman" w:cs="Times New Roman"/>
          <w:sz w:val="24"/>
          <w:szCs w:val="24"/>
        </w:rPr>
        <w:t>Sekolah</w:t>
      </w:r>
      <w:r w:rsidR="00987838" w:rsidRPr="008630AE">
        <w:rPr>
          <w:rFonts w:ascii="Times New Roman" w:hAnsi="Times New Roman" w:cs="Times New Roman"/>
          <w:sz w:val="24"/>
          <w:szCs w:val="24"/>
        </w:rPr>
        <w:t xml:space="preserve"> </w:t>
      </w:r>
      <w:r w:rsidR="00987838">
        <w:rPr>
          <w:rFonts w:ascii="Times New Roman" w:hAnsi="Times New Roman" w:cs="Times New Roman"/>
          <w:sz w:val="24"/>
          <w:szCs w:val="24"/>
        </w:rPr>
        <w:t>SMK Kesehatan Nusantara yang sudah memberi izin untuk melakukan penelitian.</w:t>
      </w:r>
    </w:p>
    <w:p w:rsidR="0018045D" w:rsidRPr="0018045D" w:rsidRDefault="00CD385A" w:rsidP="00E51BCB">
      <w:pPr>
        <w:pStyle w:val="ListParagraph"/>
        <w:numPr>
          <w:ilvl w:val="0"/>
          <w:numId w:val="3"/>
        </w:numPr>
        <w:spacing w:after="0" w:line="480" w:lineRule="auto"/>
        <w:ind w:left="426"/>
        <w:jc w:val="both"/>
        <w:rPr>
          <w:rFonts w:ascii="Times New Roman" w:hAnsi="Times New Roman" w:cs="Times New Roman"/>
          <w:sz w:val="24"/>
        </w:rPr>
      </w:pPr>
      <w:r w:rsidRPr="0018045D">
        <w:rPr>
          <w:rFonts w:ascii="Times New Roman" w:hAnsi="Times New Roman" w:cs="Times New Roman"/>
          <w:sz w:val="24"/>
          <w:szCs w:val="24"/>
        </w:rPr>
        <w:t>Puket 1,Puket 2 dan Puket 3 Stikes Hang Tuah Surabaya yang telah memberikan kesempatak dan fasilitas kepada pe</w:t>
      </w:r>
      <w:r w:rsidR="00ED57C9">
        <w:rPr>
          <w:rFonts w:ascii="Times New Roman" w:hAnsi="Times New Roman" w:cs="Times New Roman"/>
          <w:sz w:val="24"/>
          <w:szCs w:val="24"/>
        </w:rPr>
        <w:t>nulis</w:t>
      </w:r>
      <w:r w:rsidRPr="0018045D">
        <w:rPr>
          <w:rFonts w:ascii="Times New Roman" w:hAnsi="Times New Roman" w:cs="Times New Roman"/>
          <w:sz w:val="24"/>
          <w:szCs w:val="24"/>
        </w:rPr>
        <w:t xml:space="preserve"> untuk mengikuti serta menyelesaikan program studi S1 Keperawatan.</w:t>
      </w:r>
    </w:p>
    <w:p w:rsidR="008630AE" w:rsidRPr="0018045D" w:rsidRDefault="00CD385A" w:rsidP="00E51BCB">
      <w:pPr>
        <w:pStyle w:val="ListParagraph"/>
        <w:numPr>
          <w:ilvl w:val="0"/>
          <w:numId w:val="3"/>
        </w:numPr>
        <w:spacing w:after="0" w:line="480" w:lineRule="auto"/>
        <w:ind w:left="426"/>
        <w:jc w:val="both"/>
        <w:rPr>
          <w:rFonts w:ascii="Times New Roman" w:hAnsi="Times New Roman" w:cs="Times New Roman"/>
          <w:sz w:val="24"/>
        </w:rPr>
      </w:pPr>
      <w:r w:rsidRPr="0018045D">
        <w:rPr>
          <w:rFonts w:ascii="Times New Roman" w:hAnsi="Times New Roman" w:cs="Times New Roman"/>
          <w:sz w:val="24"/>
          <w:szCs w:val="24"/>
        </w:rPr>
        <w:lastRenderedPageBreak/>
        <w:t xml:space="preserve">Puji Hastuti, S.Kep., Ns., </w:t>
      </w:r>
      <w:r w:rsidR="008630AE" w:rsidRPr="0018045D">
        <w:rPr>
          <w:rFonts w:ascii="Times New Roman" w:hAnsi="Times New Roman" w:cs="Times New Roman"/>
          <w:sz w:val="24"/>
          <w:szCs w:val="24"/>
        </w:rPr>
        <w:t>M.Kep</w:t>
      </w:r>
      <w:r w:rsidRPr="0018045D">
        <w:rPr>
          <w:rFonts w:ascii="Times New Roman" w:hAnsi="Times New Roman" w:cs="Times New Roman"/>
          <w:sz w:val="24"/>
          <w:szCs w:val="24"/>
        </w:rPr>
        <w:t xml:space="preserve"> selaku Kepala Program Studi S-1 Keperawatan Stikes Hang Tuah Surabaya yang telah memberikan saya kesempatan untuk mengikuti dan menyelesaikan Program Pendidikan S-1 Keperawatan.</w:t>
      </w:r>
    </w:p>
    <w:p w:rsidR="00CD385A" w:rsidRPr="008630AE" w:rsidRDefault="00EC4E2A" w:rsidP="00E51BCB">
      <w:pPr>
        <w:pStyle w:val="ListParagraph"/>
        <w:numPr>
          <w:ilvl w:val="0"/>
          <w:numId w:val="3"/>
        </w:numPr>
        <w:spacing w:after="0" w:line="480" w:lineRule="auto"/>
        <w:ind w:left="426"/>
        <w:jc w:val="both"/>
        <w:rPr>
          <w:rFonts w:ascii="Times New Roman" w:hAnsi="Times New Roman" w:cs="Times New Roman"/>
          <w:sz w:val="24"/>
        </w:rPr>
      </w:pPr>
      <w:r>
        <w:rPr>
          <w:rFonts w:ascii="Times New Roman" w:hAnsi="Times New Roman" w:cs="Times New Roman"/>
          <w:sz w:val="24"/>
          <w:szCs w:val="24"/>
        </w:rPr>
        <w:t>Merina Widyastuti, S.Kep., Ns</w:t>
      </w:r>
      <w:r w:rsidR="008630AE" w:rsidRPr="008630AE">
        <w:rPr>
          <w:rFonts w:ascii="Times New Roman" w:hAnsi="Times New Roman" w:cs="Times New Roman"/>
          <w:sz w:val="24"/>
          <w:szCs w:val="24"/>
        </w:rPr>
        <w:t>.,</w:t>
      </w:r>
      <w:r>
        <w:rPr>
          <w:rFonts w:ascii="Times New Roman" w:hAnsi="Times New Roman" w:cs="Times New Roman"/>
          <w:sz w:val="24"/>
          <w:szCs w:val="24"/>
        </w:rPr>
        <w:t xml:space="preserve"> </w:t>
      </w:r>
      <w:r w:rsidR="00604971">
        <w:rPr>
          <w:rFonts w:ascii="Times New Roman" w:hAnsi="Times New Roman" w:cs="Times New Roman"/>
          <w:sz w:val="24"/>
          <w:szCs w:val="24"/>
        </w:rPr>
        <w:t>M.Kep</w:t>
      </w:r>
      <w:r w:rsidR="008630AE">
        <w:rPr>
          <w:rFonts w:ascii="Times New Roman" w:hAnsi="Times New Roman" w:cs="Times New Roman"/>
          <w:sz w:val="24"/>
          <w:szCs w:val="24"/>
        </w:rPr>
        <w:t xml:space="preserve"> selaku ketua penguji terima kasih atas saran dan segala arahannya dalam menyusun </w:t>
      </w:r>
      <w:r w:rsidR="001C2ACC">
        <w:rPr>
          <w:rFonts w:ascii="Times New Roman" w:hAnsi="Times New Roman" w:cs="Times New Roman"/>
          <w:sz w:val="24"/>
        </w:rPr>
        <w:t>skripsi</w:t>
      </w:r>
      <w:r w:rsidR="008630AE">
        <w:rPr>
          <w:rFonts w:ascii="Times New Roman" w:hAnsi="Times New Roman" w:cs="Times New Roman"/>
          <w:sz w:val="24"/>
          <w:szCs w:val="24"/>
        </w:rPr>
        <w:t xml:space="preserve"> ini.</w:t>
      </w:r>
    </w:p>
    <w:p w:rsidR="00CD385A" w:rsidRPr="008630AE" w:rsidRDefault="00CD385A" w:rsidP="00E51BCB">
      <w:pPr>
        <w:pStyle w:val="ListParagraph"/>
        <w:numPr>
          <w:ilvl w:val="0"/>
          <w:numId w:val="3"/>
        </w:numPr>
        <w:spacing w:after="0" w:line="480" w:lineRule="auto"/>
        <w:ind w:left="426"/>
        <w:jc w:val="both"/>
        <w:rPr>
          <w:rFonts w:ascii="Times New Roman" w:hAnsi="Times New Roman" w:cs="Times New Roman"/>
          <w:color w:val="FF0000"/>
          <w:sz w:val="24"/>
        </w:rPr>
      </w:pPr>
      <w:r w:rsidRPr="002844EE">
        <w:rPr>
          <w:rFonts w:ascii="Times New Roman" w:hAnsi="Times New Roman" w:cs="Times New Roman"/>
          <w:sz w:val="24"/>
        </w:rPr>
        <w:t>Dwi Ernawati, S.Kep., Ns., M.Kep</w:t>
      </w:r>
      <w:r w:rsidR="008630AE">
        <w:rPr>
          <w:rFonts w:ascii="Times New Roman" w:hAnsi="Times New Roman" w:cs="Times New Roman"/>
          <w:sz w:val="24"/>
        </w:rPr>
        <w:t xml:space="preserve"> </w:t>
      </w:r>
      <w:r w:rsidRPr="008630AE">
        <w:rPr>
          <w:rFonts w:ascii="Times New Roman" w:hAnsi="Times New Roman" w:cs="Times New Roman"/>
          <w:sz w:val="24"/>
        </w:rPr>
        <w:t>selaku pembimbing I yang penuh kesabaran dan perhatian memberikan pengar</w:t>
      </w:r>
      <w:r w:rsidR="00ED57C9">
        <w:rPr>
          <w:rFonts w:ascii="Times New Roman" w:hAnsi="Times New Roman" w:cs="Times New Roman"/>
          <w:sz w:val="24"/>
        </w:rPr>
        <w:t>a</w:t>
      </w:r>
      <w:r w:rsidRPr="008630AE">
        <w:rPr>
          <w:rFonts w:ascii="Times New Roman" w:hAnsi="Times New Roman" w:cs="Times New Roman"/>
          <w:sz w:val="24"/>
        </w:rPr>
        <w:t xml:space="preserve">han dan dorongan moril dalam menyusun </w:t>
      </w:r>
      <w:r w:rsidR="001C2ACC">
        <w:rPr>
          <w:rFonts w:ascii="Times New Roman" w:hAnsi="Times New Roman" w:cs="Times New Roman"/>
          <w:sz w:val="24"/>
        </w:rPr>
        <w:t>skripsi</w:t>
      </w:r>
      <w:r w:rsidR="001C2ACC" w:rsidRPr="008630AE">
        <w:rPr>
          <w:rFonts w:ascii="Times New Roman" w:hAnsi="Times New Roman" w:cs="Times New Roman"/>
          <w:sz w:val="24"/>
        </w:rPr>
        <w:t xml:space="preserve"> </w:t>
      </w:r>
      <w:r w:rsidRPr="008630AE">
        <w:rPr>
          <w:rFonts w:ascii="Times New Roman" w:hAnsi="Times New Roman" w:cs="Times New Roman"/>
          <w:sz w:val="24"/>
        </w:rPr>
        <w:t>ini.</w:t>
      </w:r>
    </w:p>
    <w:p w:rsidR="00CD385A" w:rsidRPr="009443FE" w:rsidRDefault="00CD385A" w:rsidP="00E51BCB">
      <w:pPr>
        <w:pStyle w:val="ListParagraph"/>
        <w:numPr>
          <w:ilvl w:val="0"/>
          <w:numId w:val="3"/>
        </w:numPr>
        <w:spacing w:after="0" w:line="480" w:lineRule="auto"/>
        <w:ind w:left="426"/>
        <w:jc w:val="both"/>
        <w:rPr>
          <w:rFonts w:ascii="Times New Roman" w:hAnsi="Times New Roman" w:cs="Times New Roman"/>
          <w:color w:val="FF0000"/>
          <w:sz w:val="24"/>
        </w:rPr>
      </w:pPr>
      <w:r w:rsidRPr="002844EE">
        <w:rPr>
          <w:rFonts w:ascii="Times New Roman" w:hAnsi="Times New Roman" w:cs="Times New Roman"/>
          <w:sz w:val="24"/>
        </w:rPr>
        <w:t>Dewinta Hayudanti, S. Gz., M.Kes</w:t>
      </w:r>
      <w:r>
        <w:rPr>
          <w:rFonts w:ascii="Times New Roman" w:hAnsi="Times New Roman" w:cs="Times New Roman"/>
          <w:sz w:val="24"/>
        </w:rPr>
        <w:t xml:space="preserve"> selaku pembimbing II yang turut membimbing dengan penuh kesabaran dan perhatian memberikan pengar</w:t>
      </w:r>
      <w:r w:rsidR="00ED57C9">
        <w:rPr>
          <w:rFonts w:ascii="Times New Roman" w:hAnsi="Times New Roman" w:cs="Times New Roman"/>
          <w:sz w:val="24"/>
        </w:rPr>
        <w:t>a</w:t>
      </w:r>
      <w:r>
        <w:rPr>
          <w:rFonts w:ascii="Times New Roman" w:hAnsi="Times New Roman" w:cs="Times New Roman"/>
          <w:sz w:val="24"/>
        </w:rPr>
        <w:t xml:space="preserve">han dan dorongan moril dalam menyusun </w:t>
      </w:r>
      <w:r w:rsidR="001C2ACC">
        <w:rPr>
          <w:rFonts w:ascii="Times New Roman" w:hAnsi="Times New Roman" w:cs="Times New Roman"/>
          <w:sz w:val="24"/>
        </w:rPr>
        <w:t>skripsi</w:t>
      </w:r>
      <w:r>
        <w:rPr>
          <w:rFonts w:ascii="Times New Roman" w:hAnsi="Times New Roman" w:cs="Times New Roman"/>
          <w:sz w:val="24"/>
        </w:rPr>
        <w:t xml:space="preserve"> ini.</w:t>
      </w:r>
    </w:p>
    <w:p w:rsidR="00CD385A" w:rsidRPr="009443FE" w:rsidRDefault="00CD385A" w:rsidP="00E51BCB">
      <w:pPr>
        <w:pStyle w:val="ListParagraph"/>
        <w:numPr>
          <w:ilvl w:val="0"/>
          <w:numId w:val="3"/>
        </w:numPr>
        <w:spacing w:after="0" w:line="480" w:lineRule="auto"/>
        <w:ind w:left="426"/>
        <w:jc w:val="both"/>
        <w:rPr>
          <w:rFonts w:ascii="Times New Roman" w:hAnsi="Times New Roman" w:cs="Times New Roman"/>
          <w:color w:val="FF0000"/>
          <w:sz w:val="24"/>
        </w:rPr>
      </w:pPr>
      <w:r w:rsidRPr="009443FE">
        <w:rPr>
          <w:rFonts w:ascii="Times New Roman" w:hAnsi="Times New Roman" w:cs="Times New Roman"/>
          <w:sz w:val="24"/>
          <w:szCs w:val="24"/>
        </w:rPr>
        <w:t>Nadia Okhtiary,</w:t>
      </w:r>
      <w:r>
        <w:rPr>
          <w:rFonts w:ascii="Times New Roman" w:hAnsi="Times New Roman" w:cs="Times New Roman"/>
          <w:sz w:val="24"/>
          <w:szCs w:val="24"/>
        </w:rPr>
        <w:t xml:space="preserve"> </w:t>
      </w:r>
      <w:r w:rsidRPr="009443FE">
        <w:rPr>
          <w:rFonts w:ascii="Times New Roman" w:hAnsi="Times New Roman" w:cs="Times New Roman"/>
          <w:sz w:val="24"/>
          <w:szCs w:val="24"/>
        </w:rPr>
        <w:t>A</w:t>
      </w:r>
      <w:r>
        <w:rPr>
          <w:rFonts w:ascii="Times New Roman" w:hAnsi="Times New Roman" w:cs="Times New Roman"/>
          <w:sz w:val="24"/>
          <w:szCs w:val="24"/>
        </w:rPr>
        <w:t>.</w:t>
      </w:r>
      <w:r w:rsidRPr="009443FE">
        <w:rPr>
          <w:rFonts w:ascii="Times New Roman" w:hAnsi="Times New Roman" w:cs="Times New Roman"/>
          <w:sz w:val="24"/>
          <w:szCs w:val="24"/>
        </w:rPr>
        <w:t>Md selaku Kepala Perpustakaan di Stikes Hang Tuah Surabaya yang telah menyediakan berbagai sumber pustaka dalam penyusunan penelitian ini.</w:t>
      </w:r>
    </w:p>
    <w:p w:rsidR="00CD385A" w:rsidRPr="00A708E7" w:rsidRDefault="00CD385A" w:rsidP="00E51BCB">
      <w:pPr>
        <w:pStyle w:val="ListParagraph"/>
        <w:numPr>
          <w:ilvl w:val="0"/>
          <w:numId w:val="3"/>
        </w:numPr>
        <w:spacing w:after="0" w:line="480" w:lineRule="auto"/>
        <w:ind w:left="426"/>
        <w:jc w:val="both"/>
        <w:rPr>
          <w:rFonts w:ascii="Times New Roman" w:hAnsi="Times New Roman" w:cs="Times New Roman"/>
          <w:sz w:val="24"/>
        </w:rPr>
      </w:pPr>
      <w:r w:rsidRPr="00A708E7">
        <w:rPr>
          <w:rFonts w:ascii="Times New Roman" w:hAnsi="Times New Roman" w:cs="Times New Roman"/>
          <w:sz w:val="24"/>
        </w:rPr>
        <w:t xml:space="preserve">Seluruh </w:t>
      </w:r>
      <w:r>
        <w:rPr>
          <w:rFonts w:ascii="Times New Roman" w:hAnsi="Times New Roman" w:cs="Times New Roman"/>
          <w:sz w:val="24"/>
        </w:rPr>
        <w:t xml:space="preserve">dosen dan staf </w:t>
      </w:r>
      <w:r w:rsidRPr="002844EE">
        <w:rPr>
          <w:rFonts w:ascii="Times New Roman" w:hAnsi="Times New Roman" w:cs="Times New Roman"/>
          <w:sz w:val="24"/>
          <w:szCs w:val="24"/>
        </w:rPr>
        <w:t>Stikes Hang Tuah Surabaya</w:t>
      </w:r>
      <w:r>
        <w:rPr>
          <w:rFonts w:ascii="Times New Roman" w:hAnsi="Times New Roman" w:cs="Times New Roman"/>
          <w:sz w:val="24"/>
          <w:szCs w:val="24"/>
        </w:rPr>
        <w:t xml:space="preserve"> yang telah membimbing selama menuntu ilmu di </w:t>
      </w:r>
      <w:r w:rsidRPr="002844EE">
        <w:rPr>
          <w:rFonts w:ascii="Times New Roman" w:hAnsi="Times New Roman" w:cs="Times New Roman"/>
          <w:sz w:val="24"/>
          <w:szCs w:val="24"/>
        </w:rPr>
        <w:t>Program Studi S-1 Keperawatan Stikes Hang Tuah Surabaya</w:t>
      </w:r>
      <w:r>
        <w:rPr>
          <w:rFonts w:ascii="Times New Roman" w:hAnsi="Times New Roman" w:cs="Times New Roman"/>
          <w:sz w:val="24"/>
          <w:szCs w:val="24"/>
        </w:rPr>
        <w:t>.</w:t>
      </w:r>
    </w:p>
    <w:p w:rsidR="00A17EED" w:rsidRPr="00750FB9" w:rsidRDefault="00CD385A" w:rsidP="00E51BCB">
      <w:pPr>
        <w:pStyle w:val="ListParagraph"/>
        <w:numPr>
          <w:ilvl w:val="0"/>
          <w:numId w:val="3"/>
        </w:numPr>
        <w:spacing w:after="0" w:line="480" w:lineRule="auto"/>
        <w:ind w:left="426"/>
        <w:jc w:val="both"/>
        <w:rPr>
          <w:rFonts w:ascii="Times New Roman" w:hAnsi="Times New Roman" w:cs="Times New Roman"/>
          <w:color w:val="FF0000"/>
          <w:sz w:val="24"/>
        </w:rPr>
      </w:pPr>
      <w:r>
        <w:rPr>
          <w:rFonts w:ascii="Times New Roman" w:hAnsi="Times New Roman" w:cs="Times New Roman"/>
          <w:sz w:val="24"/>
          <w:szCs w:val="24"/>
        </w:rPr>
        <w:t>Mama dan papa</w:t>
      </w:r>
      <w:r w:rsidRPr="00A708E7">
        <w:rPr>
          <w:rFonts w:ascii="Times New Roman" w:hAnsi="Times New Roman" w:cs="Times New Roman"/>
          <w:sz w:val="24"/>
          <w:szCs w:val="24"/>
        </w:rPr>
        <w:t xml:space="preserve"> saya tercinta serta seluruh keluarga </w:t>
      </w:r>
      <w:r>
        <w:rPr>
          <w:rFonts w:ascii="Times New Roman" w:hAnsi="Times New Roman" w:cs="Times New Roman"/>
          <w:sz w:val="24"/>
          <w:szCs w:val="24"/>
        </w:rPr>
        <w:t xml:space="preserve">yang senantiasa mendoakan dan </w:t>
      </w:r>
      <w:r w:rsidRPr="00A708E7">
        <w:rPr>
          <w:rFonts w:ascii="Times New Roman" w:hAnsi="Times New Roman" w:cs="Times New Roman"/>
          <w:sz w:val="24"/>
          <w:szCs w:val="24"/>
        </w:rPr>
        <w:t xml:space="preserve"> memberikan</w:t>
      </w:r>
      <w:r>
        <w:rPr>
          <w:rFonts w:ascii="Times New Roman" w:hAnsi="Times New Roman" w:cs="Times New Roman"/>
          <w:sz w:val="24"/>
          <w:szCs w:val="24"/>
        </w:rPr>
        <w:t xml:space="preserve"> semangat serta</w:t>
      </w:r>
      <w:r w:rsidRPr="00A708E7">
        <w:rPr>
          <w:rFonts w:ascii="Times New Roman" w:hAnsi="Times New Roman" w:cs="Times New Roman"/>
          <w:sz w:val="24"/>
          <w:szCs w:val="24"/>
        </w:rPr>
        <w:t xml:space="preserve"> motivasi </w:t>
      </w:r>
      <w:r>
        <w:rPr>
          <w:rFonts w:ascii="Times New Roman" w:hAnsi="Times New Roman" w:cs="Times New Roman"/>
          <w:sz w:val="24"/>
          <w:szCs w:val="24"/>
        </w:rPr>
        <w:t>setiap hari.</w:t>
      </w:r>
    </w:p>
    <w:p w:rsidR="00A17EED" w:rsidRPr="00E453E5" w:rsidRDefault="00D53E07" w:rsidP="00750FB9">
      <w:pPr>
        <w:spacing w:after="0" w:line="480" w:lineRule="auto"/>
        <w:ind w:firstLine="720"/>
        <w:jc w:val="both"/>
        <w:rPr>
          <w:rFonts w:ascii="Times New Roman" w:hAnsi="Times New Roman" w:cs="Times New Roman"/>
          <w:sz w:val="24"/>
          <w:szCs w:val="24"/>
        </w:rPr>
      </w:pPr>
      <w:r w:rsidRPr="00D53E07">
        <w:rPr>
          <w:noProof/>
          <w:lang w:eastAsia="id-ID"/>
        </w:rPr>
        <w:pict>
          <v:shape id="Text Box 4" o:spid="_x0000_s1033" type="#_x0000_t202" style="position:absolute;left:0;text-align:left;margin-left:264.95pt;margin-top:75.25pt;width:188.4pt;height:83.7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" stroked="f">
            <v:textbox style="mso-next-textbox:#Text Box 4">
              <w:txbxContent>
                <w:p w:rsidR="00275FC1" w:rsidRDefault="00275FC1" w:rsidP="00961113">
                  <w:pPr>
                    <w:spacing w:after="0"/>
                    <w:jc w:val="center"/>
                    <w:rPr>
                      <w:rFonts w:ascii="Times New Roman" w:hAnsi="Times New Roman" w:cs="Times New Roman"/>
                      <w:sz w:val="24"/>
                      <w:szCs w:val="24"/>
                    </w:rPr>
                  </w:pPr>
                  <w:r w:rsidRPr="00E453E5">
                    <w:rPr>
                      <w:rFonts w:ascii="Times New Roman" w:hAnsi="Times New Roman" w:cs="Times New Roman"/>
                      <w:sz w:val="24"/>
                      <w:szCs w:val="24"/>
                    </w:rPr>
                    <w:t>Surabaya,</w:t>
                  </w:r>
                  <w:r>
                    <w:rPr>
                      <w:rFonts w:ascii="Times New Roman" w:hAnsi="Times New Roman" w:cs="Times New Roman"/>
                      <w:sz w:val="24"/>
                      <w:szCs w:val="24"/>
                    </w:rPr>
                    <w:t xml:space="preserve"> 2 Agustus 2022</w:t>
                  </w:r>
                </w:p>
                <w:p w:rsidR="00275FC1" w:rsidRDefault="00275FC1" w:rsidP="00CD385A">
                  <w:pPr>
                    <w:spacing w:after="0"/>
                    <w:jc w:val="both"/>
                    <w:rPr>
                      <w:rFonts w:ascii="Times New Roman" w:hAnsi="Times New Roman" w:cs="Times New Roman"/>
                      <w:sz w:val="24"/>
                      <w:szCs w:val="24"/>
                    </w:rPr>
                  </w:pPr>
                </w:p>
                <w:p w:rsidR="00275FC1" w:rsidRDefault="00275FC1" w:rsidP="00CD385A">
                  <w:pPr>
                    <w:spacing w:after="0"/>
                    <w:jc w:val="both"/>
                    <w:rPr>
                      <w:rFonts w:ascii="Times New Roman" w:hAnsi="Times New Roman" w:cs="Times New Roman"/>
                      <w:sz w:val="24"/>
                      <w:szCs w:val="24"/>
                    </w:rPr>
                  </w:pPr>
                </w:p>
                <w:p w:rsidR="00275FC1" w:rsidRPr="00E453E5" w:rsidRDefault="00275FC1" w:rsidP="00CD385A">
                  <w:pPr>
                    <w:spacing w:after="0"/>
                    <w:jc w:val="both"/>
                    <w:rPr>
                      <w:rFonts w:ascii="Times New Roman" w:hAnsi="Times New Roman" w:cs="Times New Roman"/>
                      <w:sz w:val="24"/>
                      <w:szCs w:val="24"/>
                    </w:rPr>
                  </w:pPr>
                </w:p>
                <w:p w:rsidR="00275FC1" w:rsidRPr="00E453E5" w:rsidRDefault="00275FC1" w:rsidP="00CD385A">
                  <w:pPr>
                    <w:spacing w:after="0"/>
                    <w:jc w:val="center"/>
                    <w:rPr>
                      <w:rFonts w:ascii="Times New Roman" w:hAnsi="Times New Roman" w:cs="Times New Roman"/>
                      <w:sz w:val="24"/>
                      <w:szCs w:val="24"/>
                    </w:rPr>
                  </w:pPr>
                  <w:r w:rsidRPr="00E453E5">
                    <w:rPr>
                      <w:rFonts w:ascii="Times New Roman" w:hAnsi="Times New Roman" w:cs="Times New Roman"/>
                      <w:sz w:val="24"/>
                      <w:szCs w:val="24"/>
                    </w:rPr>
                    <w:t>Penulis</w:t>
                  </w:r>
                </w:p>
              </w:txbxContent>
            </v:textbox>
          </v:shape>
        </w:pict>
      </w:r>
      <w:r w:rsidR="00CD385A" w:rsidRPr="00E453E5">
        <w:rPr>
          <w:rFonts w:ascii="Times New Roman" w:hAnsi="Times New Roman" w:cs="Times New Roman"/>
          <w:sz w:val="24"/>
          <w:szCs w:val="24"/>
        </w:rPr>
        <w:t xml:space="preserve">Semoga budi baik yang telah diberikan kepada </w:t>
      </w:r>
      <w:r w:rsidR="006A4F43">
        <w:rPr>
          <w:rFonts w:ascii="Times New Roman" w:hAnsi="Times New Roman" w:cs="Times New Roman"/>
          <w:sz w:val="24"/>
          <w:szCs w:val="24"/>
        </w:rPr>
        <w:t>penulis</w:t>
      </w:r>
      <w:r w:rsidR="00CD385A" w:rsidRPr="00E453E5">
        <w:rPr>
          <w:rFonts w:ascii="Times New Roman" w:hAnsi="Times New Roman" w:cs="Times New Roman"/>
          <w:sz w:val="24"/>
          <w:szCs w:val="24"/>
        </w:rPr>
        <w:t xml:space="preserve"> mendapatkan balasan rahmat dari Allah Yang Maha Pemurah.</w:t>
      </w:r>
      <w:r w:rsidR="00CD385A">
        <w:rPr>
          <w:rFonts w:ascii="Times New Roman" w:hAnsi="Times New Roman" w:cs="Times New Roman"/>
          <w:sz w:val="24"/>
          <w:szCs w:val="24"/>
        </w:rPr>
        <w:t xml:space="preserve"> </w:t>
      </w:r>
      <w:r w:rsidR="00CD385A" w:rsidRPr="00E453E5">
        <w:rPr>
          <w:rFonts w:ascii="Times New Roman" w:hAnsi="Times New Roman" w:cs="Times New Roman"/>
          <w:sz w:val="24"/>
          <w:szCs w:val="24"/>
        </w:rPr>
        <w:t xml:space="preserve">Akhirnya </w:t>
      </w:r>
      <w:r w:rsidR="006A4F43">
        <w:rPr>
          <w:rFonts w:ascii="Times New Roman" w:hAnsi="Times New Roman" w:cs="Times New Roman"/>
          <w:sz w:val="24"/>
          <w:szCs w:val="24"/>
        </w:rPr>
        <w:t>penulis</w:t>
      </w:r>
      <w:r w:rsidR="00CD385A">
        <w:rPr>
          <w:rFonts w:ascii="Times New Roman" w:hAnsi="Times New Roman" w:cs="Times New Roman"/>
          <w:sz w:val="24"/>
          <w:szCs w:val="24"/>
        </w:rPr>
        <w:t xml:space="preserve"> berharap bahwa </w:t>
      </w:r>
      <w:r w:rsidR="001C2ACC">
        <w:rPr>
          <w:rFonts w:ascii="Times New Roman" w:hAnsi="Times New Roman" w:cs="Times New Roman"/>
          <w:sz w:val="24"/>
          <w:szCs w:val="24"/>
        </w:rPr>
        <w:t>skripsi</w:t>
      </w:r>
      <w:r w:rsidR="00CD385A" w:rsidRPr="00E453E5">
        <w:rPr>
          <w:rFonts w:ascii="Times New Roman" w:hAnsi="Times New Roman" w:cs="Times New Roman"/>
          <w:sz w:val="24"/>
          <w:szCs w:val="24"/>
        </w:rPr>
        <w:t xml:space="preserve"> ini bermanfaat bagi kita semua.</w:t>
      </w:r>
      <w:r w:rsidR="00CD385A">
        <w:rPr>
          <w:rFonts w:ascii="Times New Roman" w:hAnsi="Times New Roman" w:cs="Times New Roman"/>
          <w:sz w:val="24"/>
          <w:szCs w:val="24"/>
        </w:rPr>
        <w:t xml:space="preserve"> </w:t>
      </w:r>
      <w:r w:rsidR="00CD385A" w:rsidRPr="00E453E5">
        <w:rPr>
          <w:rFonts w:ascii="Times New Roman" w:hAnsi="Times New Roman" w:cs="Times New Roman"/>
          <w:sz w:val="24"/>
          <w:szCs w:val="24"/>
        </w:rPr>
        <w:t>Amin Ya Robbal Alamin.</w:t>
      </w:r>
    </w:p>
    <w:p w:rsidR="00CD385A" w:rsidRDefault="00CD385A" w:rsidP="00CD385A">
      <w:pPr>
        <w:spacing w:after="0" w:line="480" w:lineRule="auto"/>
        <w:ind w:firstLine="720"/>
        <w:jc w:val="both"/>
        <w:rPr>
          <w:rFonts w:ascii="Times New Roman" w:hAnsi="Times New Roman" w:cs="Times New Roman"/>
          <w:sz w:val="24"/>
        </w:rPr>
      </w:pPr>
    </w:p>
    <w:p w:rsidR="00CD385A" w:rsidRDefault="00CD385A" w:rsidP="00CD385A">
      <w:pPr>
        <w:tabs>
          <w:tab w:val="left" w:pos="2394"/>
        </w:tabs>
        <w:spacing w:after="0" w:line="480" w:lineRule="auto"/>
        <w:jc w:val="both"/>
        <w:rPr>
          <w:rFonts w:ascii="Times New Roman" w:hAnsi="Times New Roman" w:cs="Times New Roman"/>
          <w:sz w:val="24"/>
        </w:rPr>
      </w:pPr>
    </w:p>
    <w:p w:rsidR="007C3E44" w:rsidRPr="007C3E44" w:rsidRDefault="00F71156" w:rsidP="00323DA6">
      <w:pPr>
        <w:pStyle w:val="Heading1"/>
        <w:spacing w:after="0" w:afterAutospacing="0"/>
        <w:jc w:val="center"/>
        <w:rPr>
          <w:sz w:val="24"/>
          <w:szCs w:val="24"/>
        </w:rPr>
      </w:pPr>
      <w:bookmarkStart w:id="22" w:name="_Toc100474093"/>
      <w:bookmarkStart w:id="23" w:name="_Toc104741786"/>
      <w:bookmarkStart w:id="24" w:name="_Toc109540843"/>
      <w:bookmarkStart w:id="25" w:name="_Toc111569806"/>
      <w:r w:rsidRPr="00F71156">
        <w:rPr>
          <w:sz w:val="24"/>
          <w:szCs w:val="24"/>
        </w:rPr>
        <w:lastRenderedPageBreak/>
        <w:t>DAFTAR ISI</w:t>
      </w:r>
      <w:bookmarkStart w:id="26" w:name="_Toc104741787"/>
      <w:bookmarkStart w:id="27" w:name="_Toc100474094"/>
      <w:bookmarkEnd w:id="22"/>
      <w:bookmarkEnd w:id="23"/>
      <w:bookmarkEnd w:id="24"/>
      <w:bookmarkEnd w:id="25"/>
      <w:r w:rsidR="00D53E07" w:rsidRPr="00D53E07">
        <w:fldChar w:fldCharType="begin"/>
      </w:r>
      <w:r w:rsidR="003205EC">
        <w:instrText xml:space="preserve"> TOC \o "1-3" \h \z \u </w:instrText>
      </w:r>
      <w:r w:rsidR="00D53E07" w:rsidRPr="00D53E07">
        <w:fldChar w:fldCharType="separate"/>
      </w:r>
    </w:p>
    <w:sdt>
      <w:sdtPr>
        <w:rPr>
          <w:rFonts w:ascii="Times New Roman" w:eastAsia="Times New Roman" w:hAnsi="Times New Roman" w:cs="Times New Roman"/>
          <w:b w:val="0"/>
          <w:bCs w:val="0"/>
          <w:color w:val="auto"/>
          <w:sz w:val="24"/>
          <w:szCs w:val="24"/>
          <w:lang w:val="id-ID"/>
        </w:rPr>
        <w:id w:val="7773281"/>
        <w:docPartObj>
          <w:docPartGallery w:val="Table of Contents"/>
          <w:docPartUnique/>
        </w:docPartObj>
      </w:sdtPr>
      <w:sdtEndPr>
        <w:rPr>
          <w:rFonts w:asciiTheme="minorHAnsi" w:hAnsiTheme="minorHAnsi" w:cstheme="minorBidi"/>
          <w:sz w:val="22"/>
          <w:szCs w:val="22"/>
        </w:rPr>
      </w:sdtEndPr>
      <w:sdtContent>
        <w:p w:rsidR="007C3E44" w:rsidRPr="007C3E44" w:rsidRDefault="007C3E44" w:rsidP="007C3E44">
          <w:pPr>
            <w:pStyle w:val="TOCHeading"/>
            <w:spacing w:line="240" w:lineRule="auto"/>
            <w:jc w:val="both"/>
            <w:rPr>
              <w:rFonts w:ascii="Times New Roman" w:hAnsi="Times New Roman" w:cs="Times New Roman"/>
              <w:sz w:val="24"/>
              <w:szCs w:val="24"/>
            </w:rPr>
          </w:pPr>
        </w:p>
        <w:p w:rsidR="007C3E44" w:rsidRPr="007C3E44" w:rsidRDefault="00D53E07" w:rsidP="007C3E44">
          <w:pPr>
            <w:pStyle w:val="TOC1"/>
            <w:spacing w:after="0"/>
            <w:jc w:val="both"/>
            <w:rPr>
              <w:rFonts w:eastAsiaTheme="minorEastAsia"/>
              <w:b w:val="0"/>
              <w:lang w:eastAsia="id-ID"/>
            </w:rPr>
          </w:pPr>
          <w:r w:rsidRPr="00D53E07">
            <w:fldChar w:fldCharType="begin"/>
          </w:r>
          <w:r w:rsidR="007C3E44" w:rsidRPr="007C3E44">
            <w:instrText xml:space="preserve"> TOC \o "1-3" \h \z \u </w:instrText>
          </w:r>
          <w:r w:rsidRPr="00D53E07">
            <w:fldChar w:fldCharType="separate"/>
          </w:r>
          <w:hyperlink w:anchor="_Toc111569799" w:history="1">
            <w:r w:rsidR="007C3E44" w:rsidRPr="007C3E44">
              <w:rPr>
                <w:rStyle w:val="Hyperlink"/>
              </w:rPr>
              <w:t>SKRIPSI</w:t>
            </w:r>
            <w:r w:rsidR="007C3E44" w:rsidRPr="007C47C7">
              <w:rPr>
                <w:b w:val="0"/>
                <w:webHidden/>
              </w:rPr>
              <w:tab/>
            </w:r>
            <w:r w:rsidRPr="007C3E44">
              <w:rPr>
                <w:webHidden/>
              </w:rPr>
              <w:fldChar w:fldCharType="begin"/>
            </w:r>
            <w:r w:rsidR="007C3E44" w:rsidRPr="007C3E44">
              <w:rPr>
                <w:webHidden/>
              </w:rPr>
              <w:instrText xml:space="preserve"> PAGEREF _Toc111569799 \h </w:instrText>
            </w:r>
            <w:r w:rsidRPr="007C3E44">
              <w:rPr>
                <w:webHidden/>
              </w:rPr>
            </w:r>
            <w:r w:rsidRPr="007C3E44">
              <w:rPr>
                <w:webHidden/>
              </w:rPr>
              <w:fldChar w:fldCharType="separate"/>
            </w:r>
            <w:r w:rsidR="00C234A9">
              <w:rPr>
                <w:webHidden/>
              </w:rPr>
              <w:t>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0" w:history="1">
            <w:r w:rsidR="007C3E44" w:rsidRPr="007C3E44">
              <w:rPr>
                <w:rStyle w:val="Hyperlink"/>
              </w:rPr>
              <w:t>HALAMAN PERNYATAAN</w:t>
            </w:r>
            <w:r w:rsidR="007C3E44" w:rsidRPr="007C47C7">
              <w:rPr>
                <w:b w:val="0"/>
                <w:webHidden/>
              </w:rPr>
              <w:tab/>
            </w:r>
            <w:r w:rsidRPr="007C3E44">
              <w:rPr>
                <w:webHidden/>
              </w:rPr>
              <w:fldChar w:fldCharType="begin"/>
            </w:r>
            <w:r w:rsidR="007C3E44" w:rsidRPr="007C3E44">
              <w:rPr>
                <w:webHidden/>
              </w:rPr>
              <w:instrText xml:space="preserve"> PAGEREF _Toc111569800 \h </w:instrText>
            </w:r>
            <w:r w:rsidRPr="007C3E44">
              <w:rPr>
                <w:webHidden/>
              </w:rPr>
            </w:r>
            <w:r w:rsidRPr="007C3E44">
              <w:rPr>
                <w:webHidden/>
              </w:rPr>
              <w:fldChar w:fldCharType="separate"/>
            </w:r>
            <w:r w:rsidR="00C234A9">
              <w:rPr>
                <w:webHidden/>
              </w:rPr>
              <w:t>ii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1" w:history="1">
            <w:r w:rsidR="007C3E44" w:rsidRPr="007C3E44">
              <w:rPr>
                <w:rStyle w:val="Hyperlink"/>
              </w:rPr>
              <w:t>HALAMAN PERSETUJUAN</w:t>
            </w:r>
            <w:r w:rsidR="007C3E44" w:rsidRPr="007C47C7">
              <w:rPr>
                <w:b w:val="0"/>
                <w:webHidden/>
              </w:rPr>
              <w:tab/>
            </w:r>
            <w:r w:rsidRPr="007C3E44">
              <w:rPr>
                <w:webHidden/>
              </w:rPr>
              <w:fldChar w:fldCharType="begin"/>
            </w:r>
            <w:r w:rsidR="007C3E44" w:rsidRPr="007C3E44">
              <w:rPr>
                <w:webHidden/>
              </w:rPr>
              <w:instrText xml:space="preserve"> PAGEREF _Toc111569801 \h </w:instrText>
            </w:r>
            <w:r w:rsidRPr="007C3E44">
              <w:rPr>
                <w:webHidden/>
              </w:rPr>
            </w:r>
            <w:r w:rsidRPr="007C3E44">
              <w:rPr>
                <w:webHidden/>
              </w:rPr>
              <w:fldChar w:fldCharType="separate"/>
            </w:r>
            <w:r w:rsidR="00C234A9">
              <w:rPr>
                <w:webHidden/>
              </w:rPr>
              <w:t>iii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2" w:history="1">
            <w:r w:rsidR="007C3E44" w:rsidRPr="007C3E44">
              <w:rPr>
                <w:rStyle w:val="Hyperlink"/>
              </w:rPr>
              <w:t>HALAMAN PENGESAHAN</w:t>
            </w:r>
            <w:r w:rsidR="007C3E44" w:rsidRPr="007C47C7">
              <w:rPr>
                <w:b w:val="0"/>
                <w:webHidden/>
              </w:rPr>
              <w:tab/>
            </w:r>
            <w:r w:rsidRPr="007C3E44">
              <w:rPr>
                <w:webHidden/>
              </w:rPr>
              <w:fldChar w:fldCharType="begin"/>
            </w:r>
            <w:r w:rsidR="007C3E44" w:rsidRPr="007C3E44">
              <w:rPr>
                <w:webHidden/>
              </w:rPr>
              <w:instrText xml:space="preserve"> PAGEREF _Toc111569802 \h </w:instrText>
            </w:r>
            <w:r w:rsidRPr="007C3E44">
              <w:rPr>
                <w:webHidden/>
              </w:rPr>
            </w:r>
            <w:r w:rsidRPr="007C3E44">
              <w:rPr>
                <w:webHidden/>
              </w:rPr>
              <w:fldChar w:fldCharType="separate"/>
            </w:r>
            <w:r w:rsidR="00C234A9">
              <w:rPr>
                <w:webHidden/>
              </w:rPr>
              <w:t>iv</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3" w:history="1">
            <w:r w:rsidR="007C3E44" w:rsidRPr="007C3E44">
              <w:rPr>
                <w:rStyle w:val="Hyperlink"/>
              </w:rPr>
              <w:t>ABSTRAK</w:t>
            </w:r>
            <w:r w:rsidR="007C3E44" w:rsidRPr="007C47C7">
              <w:rPr>
                <w:b w:val="0"/>
                <w:webHidden/>
              </w:rPr>
              <w:tab/>
            </w:r>
            <w:r w:rsidRPr="007C3E44">
              <w:rPr>
                <w:webHidden/>
              </w:rPr>
              <w:fldChar w:fldCharType="begin"/>
            </w:r>
            <w:r w:rsidR="007C3E44" w:rsidRPr="007C3E44">
              <w:rPr>
                <w:webHidden/>
              </w:rPr>
              <w:instrText xml:space="preserve"> PAGEREF _Toc111569803 \h </w:instrText>
            </w:r>
            <w:r w:rsidRPr="007C3E44">
              <w:rPr>
                <w:webHidden/>
              </w:rPr>
            </w:r>
            <w:r w:rsidRPr="007C3E44">
              <w:rPr>
                <w:webHidden/>
              </w:rPr>
              <w:fldChar w:fldCharType="separate"/>
            </w:r>
            <w:r w:rsidR="00C234A9">
              <w:rPr>
                <w:webHidden/>
              </w:rPr>
              <w:t>v</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4" w:history="1">
            <w:r w:rsidR="007C3E44" w:rsidRPr="007C47C7">
              <w:rPr>
                <w:rStyle w:val="Hyperlink"/>
                <w:b w:val="0"/>
                <w:i/>
              </w:rPr>
              <w:t>ABSTRACT</w:t>
            </w:r>
            <w:r w:rsidR="007C3E44" w:rsidRPr="007C47C7">
              <w:rPr>
                <w:b w:val="0"/>
                <w:webHidden/>
              </w:rPr>
              <w:tab/>
            </w:r>
            <w:r w:rsidRPr="007C3E44">
              <w:rPr>
                <w:webHidden/>
              </w:rPr>
              <w:fldChar w:fldCharType="begin"/>
            </w:r>
            <w:r w:rsidR="007C3E44" w:rsidRPr="007C3E44">
              <w:rPr>
                <w:webHidden/>
              </w:rPr>
              <w:instrText xml:space="preserve"> PAGEREF _Toc111569804 \h </w:instrText>
            </w:r>
            <w:r w:rsidRPr="007C3E44">
              <w:rPr>
                <w:webHidden/>
              </w:rPr>
            </w:r>
            <w:r w:rsidRPr="007C3E44">
              <w:rPr>
                <w:webHidden/>
              </w:rPr>
              <w:fldChar w:fldCharType="separate"/>
            </w:r>
            <w:r w:rsidR="00C234A9">
              <w:rPr>
                <w:webHidden/>
              </w:rPr>
              <w:t>vi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5" w:history="1">
            <w:r w:rsidR="007C3E44" w:rsidRPr="007C3E44">
              <w:rPr>
                <w:rStyle w:val="Hyperlink"/>
              </w:rPr>
              <w:t>KATA PENGANTAR</w:t>
            </w:r>
            <w:r w:rsidR="007C3E44" w:rsidRPr="007C47C7">
              <w:rPr>
                <w:b w:val="0"/>
                <w:webHidden/>
              </w:rPr>
              <w:tab/>
            </w:r>
            <w:r w:rsidRPr="007C3E44">
              <w:rPr>
                <w:webHidden/>
              </w:rPr>
              <w:fldChar w:fldCharType="begin"/>
            </w:r>
            <w:r w:rsidR="007C3E44" w:rsidRPr="007C3E44">
              <w:rPr>
                <w:webHidden/>
              </w:rPr>
              <w:instrText xml:space="preserve"> PAGEREF _Toc111569805 \h </w:instrText>
            </w:r>
            <w:r w:rsidRPr="007C3E44">
              <w:rPr>
                <w:webHidden/>
              </w:rPr>
            </w:r>
            <w:r w:rsidRPr="007C3E44">
              <w:rPr>
                <w:webHidden/>
              </w:rPr>
              <w:fldChar w:fldCharType="separate"/>
            </w:r>
            <w:r w:rsidR="00C234A9">
              <w:rPr>
                <w:webHidden/>
              </w:rPr>
              <w:t>vii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6" w:history="1">
            <w:r w:rsidR="007C3E44" w:rsidRPr="007C3E44">
              <w:rPr>
                <w:rStyle w:val="Hyperlink"/>
              </w:rPr>
              <w:t>DAFTAR ISI</w:t>
            </w:r>
            <w:r w:rsidR="007C3E44" w:rsidRPr="007C47C7">
              <w:rPr>
                <w:b w:val="0"/>
                <w:webHidden/>
              </w:rPr>
              <w:tab/>
            </w:r>
            <w:r w:rsidRPr="007C3E44">
              <w:rPr>
                <w:webHidden/>
              </w:rPr>
              <w:fldChar w:fldCharType="begin"/>
            </w:r>
            <w:r w:rsidR="007C3E44" w:rsidRPr="007C3E44">
              <w:rPr>
                <w:webHidden/>
              </w:rPr>
              <w:instrText xml:space="preserve"> PAGEREF _Toc111569806 \h </w:instrText>
            </w:r>
            <w:r w:rsidRPr="007C3E44">
              <w:rPr>
                <w:webHidden/>
              </w:rPr>
            </w:r>
            <w:r w:rsidRPr="007C3E44">
              <w:rPr>
                <w:webHidden/>
              </w:rPr>
              <w:fldChar w:fldCharType="separate"/>
            </w:r>
            <w:r w:rsidR="00C234A9">
              <w:rPr>
                <w:webHidden/>
              </w:rPr>
              <w:t>ix</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7" w:history="1">
            <w:r w:rsidR="007C3E44" w:rsidRPr="007C3E44">
              <w:rPr>
                <w:rStyle w:val="Hyperlink"/>
              </w:rPr>
              <w:t>DAFTAR TABEL</w:t>
            </w:r>
            <w:r w:rsidR="007C3E44" w:rsidRPr="007C47C7">
              <w:rPr>
                <w:b w:val="0"/>
                <w:webHidden/>
              </w:rPr>
              <w:tab/>
            </w:r>
            <w:r w:rsidRPr="007C3E44">
              <w:rPr>
                <w:webHidden/>
              </w:rPr>
              <w:fldChar w:fldCharType="begin"/>
            </w:r>
            <w:r w:rsidR="007C3E44" w:rsidRPr="007C3E44">
              <w:rPr>
                <w:webHidden/>
              </w:rPr>
              <w:instrText xml:space="preserve"> PAGEREF _Toc111569807 \h </w:instrText>
            </w:r>
            <w:r w:rsidRPr="007C3E44">
              <w:rPr>
                <w:webHidden/>
              </w:rPr>
            </w:r>
            <w:r w:rsidRPr="007C3E44">
              <w:rPr>
                <w:webHidden/>
              </w:rPr>
              <w:fldChar w:fldCharType="separate"/>
            </w:r>
            <w:r w:rsidR="00C234A9">
              <w:rPr>
                <w:webHidden/>
              </w:rPr>
              <w:t>xi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8" w:history="1">
            <w:r w:rsidR="007C3E44" w:rsidRPr="007C3E44">
              <w:rPr>
                <w:rStyle w:val="Hyperlink"/>
              </w:rPr>
              <w:t>DAFTAR GAMBAR</w:t>
            </w:r>
            <w:r w:rsidR="007C3E44" w:rsidRPr="007C47C7">
              <w:rPr>
                <w:b w:val="0"/>
                <w:webHidden/>
              </w:rPr>
              <w:tab/>
            </w:r>
            <w:r w:rsidRPr="007C3E44">
              <w:rPr>
                <w:webHidden/>
              </w:rPr>
              <w:fldChar w:fldCharType="begin"/>
            </w:r>
            <w:r w:rsidR="007C3E44" w:rsidRPr="007C3E44">
              <w:rPr>
                <w:webHidden/>
              </w:rPr>
              <w:instrText xml:space="preserve"> PAGEREF _Toc111569808 \h </w:instrText>
            </w:r>
            <w:r w:rsidRPr="007C3E44">
              <w:rPr>
                <w:webHidden/>
              </w:rPr>
            </w:r>
            <w:r w:rsidRPr="007C3E44">
              <w:rPr>
                <w:webHidden/>
              </w:rPr>
              <w:fldChar w:fldCharType="separate"/>
            </w:r>
            <w:r w:rsidR="00C234A9">
              <w:rPr>
                <w:webHidden/>
              </w:rPr>
              <w:t>xii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09" w:history="1">
            <w:r w:rsidR="007C3E44" w:rsidRPr="007C3E44">
              <w:rPr>
                <w:rStyle w:val="Hyperlink"/>
              </w:rPr>
              <w:t>DAFTAR LAMPIRAN</w:t>
            </w:r>
            <w:r w:rsidR="007C3E44" w:rsidRPr="007C47C7">
              <w:rPr>
                <w:b w:val="0"/>
                <w:webHidden/>
              </w:rPr>
              <w:tab/>
            </w:r>
            <w:r w:rsidRPr="007C3E44">
              <w:rPr>
                <w:webHidden/>
              </w:rPr>
              <w:fldChar w:fldCharType="begin"/>
            </w:r>
            <w:r w:rsidR="007C3E44" w:rsidRPr="007C3E44">
              <w:rPr>
                <w:webHidden/>
              </w:rPr>
              <w:instrText xml:space="preserve"> PAGEREF _Toc111569809 \h </w:instrText>
            </w:r>
            <w:r w:rsidRPr="007C3E44">
              <w:rPr>
                <w:webHidden/>
              </w:rPr>
            </w:r>
            <w:r w:rsidRPr="007C3E44">
              <w:rPr>
                <w:webHidden/>
              </w:rPr>
              <w:fldChar w:fldCharType="separate"/>
            </w:r>
            <w:r w:rsidR="00C234A9">
              <w:rPr>
                <w:webHidden/>
              </w:rPr>
              <w:t>xiii</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13" w:history="1">
            <w:r w:rsidR="007C3E44" w:rsidRPr="007C3E44">
              <w:rPr>
                <w:rStyle w:val="Hyperlink"/>
              </w:rPr>
              <w:t>DAFTAR SINGKATAN DAN SIMBOL</w:t>
            </w:r>
            <w:r w:rsidR="007C3E44" w:rsidRPr="007C47C7">
              <w:rPr>
                <w:b w:val="0"/>
                <w:webHidden/>
              </w:rPr>
              <w:tab/>
            </w:r>
            <w:r w:rsidRPr="007C3E44">
              <w:rPr>
                <w:webHidden/>
              </w:rPr>
              <w:fldChar w:fldCharType="begin"/>
            </w:r>
            <w:r w:rsidR="007C3E44" w:rsidRPr="007C3E44">
              <w:rPr>
                <w:webHidden/>
              </w:rPr>
              <w:instrText xml:space="preserve"> PAGEREF _Toc111569813 \h </w:instrText>
            </w:r>
            <w:r w:rsidRPr="007C3E44">
              <w:rPr>
                <w:webHidden/>
              </w:rPr>
            </w:r>
            <w:r w:rsidRPr="007C3E44">
              <w:rPr>
                <w:webHidden/>
              </w:rPr>
              <w:fldChar w:fldCharType="separate"/>
            </w:r>
            <w:r w:rsidR="00C234A9">
              <w:rPr>
                <w:webHidden/>
              </w:rPr>
              <w:t>xiv</w:t>
            </w:r>
            <w:r w:rsidRPr="007C3E44">
              <w:rPr>
                <w:webHidden/>
              </w:rPr>
              <w:fldChar w:fldCharType="end"/>
            </w:r>
          </w:hyperlink>
        </w:p>
        <w:p w:rsidR="007C3E44" w:rsidRPr="007C3E44" w:rsidRDefault="00D53E07" w:rsidP="007C3E44">
          <w:pPr>
            <w:pStyle w:val="TOC1"/>
            <w:spacing w:after="0"/>
            <w:jc w:val="both"/>
            <w:rPr>
              <w:rFonts w:eastAsiaTheme="minorEastAsia"/>
              <w:b w:val="0"/>
              <w:lang w:eastAsia="id-ID"/>
            </w:rPr>
          </w:pPr>
          <w:hyperlink w:anchor="_Toc111569815" w:history="1">
            <w:r w:rsidR="007C3E44" w:rsidRPr="007C3E44">
              <w:rPr>
                <w:rStyle w:val="Hyperlink"/>
              </w:rPr>
              <w:t>BAB 1</w:t>
            </w:r>
          </w:hyperlink>
          <w:r w:rsidR="007C3E44">
            <w:rPr>
              <w:rFonts w:eastAsiaTheme="minorEastAsia"/>
              <w:b w:val="0"/>
              <w:lang w:eastAsia="id-ID"/>
            </w:rPr>
            <w:t xml:space="preserve">   </w:t>
          </w:r>
          <w:hyperlink w:anchor="_Toc111569816" w:history="1">
            <w:r w:rsidR="007C3E44" w:rsidRPr="007C3E44">
              <w:rPr>
                <w:rStyle w:val="Hyperlink"/>
              </w:rPr>
              <w:t>PENDAHULUAN</w:t>
            </w:r>
            <w:r w:rsidR="007C3E44" w:rsidRPr="007C47C7">
              <w:rPr>
                <w:b w:val="0"/>
                <w:webHidden/>
              </w:rPr>
              <w:tab/>
            </w:r>
            <w:r w:rsidR="00CD0213">
              <w:rPr>
                <w:webHidden/>
              </w:rPr>
              <w:t>1</w:t>
            </w:r>
          </w:hyperlink>
        </w:p>
        <w:p w:rsidR="007C3E44" w:rsidRPr="007C3E44" w:rsidRDefault="00D53E07" w:rsidP="007C3E44">
          <w:pPr>
            <w:pStyle w:val="TOC2"/>
            <w:rPr>
              <w:rFonts w:eastAsiaTheme="minorEastAsia"/>
              <w:lang w:eastAsia="id-ID"/>
            </w:rPr>
          </w:pPr>
          <w:hyperlink w:anchor="_Toc111569817" w:history="1">
            <w:r w:rsidR="007C3E44" w:rsidRPr="007C3E44">
              <w:rPr>
                <w:rStyle w:val="Hyperlink"/>
              </w:rPr>
              <w:t>1.1</w:t>
            </w:r>
            <w:r w:rsidR="007C3E44" w:rsidRPr="007C3E44">
              <w:rPr>
                <w:rFonts w:eastAsiaTheme="minorEastAsia"/>
                <w:lang w:eastAsia="id-ID"/>
              </w:rPr>
              <w:tab/>
            </w:r>
            <w:r w:rsidR="007C3E44" w:rsidRPr="007C3E44">
              <w:rPr>
                <w:rStyle w:val="Hyperlink"/>
              </w:rPr>
              <w:t>Latar Belakang</w:t>
            </w:r>
            <w:r w:rsidR="007C3E44" w:rsidRPr="007C3E44">
              <w:rPr>
                <w:webHidden/>
              </w:rPr>
              <w:tab/>
            </w:r>
            <w:r w:rsidR="00CD0213">
              <w:rPr>
                <w:webHidden/>
              </w:rPr>
              <w:t>1</w:t>
            </w:r>
          </w:hyperlink>
        </w:p>
        <w:p w:rsidR="007C3E44" w:rsidRPr="007C3E44" w:rsidRDefault="00D53E07" w:rsidP="007C3E44">
          <w:pPr>
            <w:pStyle w:val="TOC2"/>
            <w:rPr>
              <w:rFonts w:eastAsiaTheme="minorEastAsia"/>
              <w:lang w:eastAsia="id-ID"/>
            </w:rPr>
          </w:pPr>
          <w:hyperlink w:anchor="_Toc111569818" w:history="1">
            <w:r w:rsidR="007C3E44" w:rsidRPr="007C3E44">
              <w:rPr>
                <w:rStyle w:val="Hyperlink"/>
              </w:rPr>
              <w:t>1.2</w:t>
            </w:r>
            <w:r w:rsidR="007C3E44" w:rsidRPr="007C3E44">
              <w:rPr>
                <w:rFonts w:eastAsiaTheme="minorEastAsia"/>
                <w:lang w:eastAsia="id-ID"/>
              </w:rPr>
              <w:tab/>
            </w:r>
            <w:r w:rsidR="007C3E44" w:rsidRPr="007C3E44">
              <w:rPr>
                <w:rStyle w:val="Hyperlink"/>
              </w:rPr>
              <w:t>Rumusan Masalah</w:t>
            </w:r>
            <w:r w:rsidR="007C3E44" w:rsidRPr="007C3E44">
              <w:rPr>
                <w:webHidden/>
              </w:rPr>
              <w:tab/>
            </w:r>
            <w:r w:rsidR="00CD0213">
              <w:rPr>
                <w:webHidden/>
              </w:rPr>
              <w:t>4</w:t>
            </w:r>
          </w:hyperlink>
        </w:p>
        <w:p w:rsidR="007C3E44" w:rsidRPr="007C3E44" w:rsidRDefault="00D53E07" w:rsidP="007C3E44">
          <w:pPr>
            <w:pStyle w:val="TOC2"/>
            <w:rPr>
              <w:rFonts w:eastAsiaTheme="minorEastAsia"/>
              <w:lang w:eastAsia="id-ID"/>
            </w:rPr>
          </w:pPr>
          <w:hyperlink w:anchor="_Toc111569819" w:history="1">
            <w:r w:rsidR="007C3E44" w:rsidRPr="007C3E44">
              <w:rPr>
                <w:rStyle w:val="Hyperlink"/>
              </w:rPr>
              <w:t>1.3</w:t>
            </w:r>
            <w:r w:rsidR="007C3E44" w:rsidRPr="007C3E44">
              <w:rPr>
                <w:rFonts w:eastAsiaTheme="minorEastAsia"/>
                <w:lang w:eastAsia="id-ID"/>
              </w:rPr>
              <w:tab/>
            </w:r>
            <w:r w:rsidR="007C3E44" w:rsidRPr="007C3E44">
              <w:rPr>
                <w:rStyle w:val="Hyperlink"/>
              </w:rPr>
              <w:t>Tujuan</w:t>
            </w:r>
            <w:r w:rsidR="007C3E44" w:rsidRPr="007C3E44">
              <w:rPr>
                <w:webHidden/>
              </w:rPr>
              <w:tab/>
            </w:r>
            <w:r w:rsidR="00CD0213">
              <w:rPr>
                <w:webHidden/>
              </w:rPr>
              <w:t>4</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20" w:history="1">
            <w:r w:rsidR="007C3E44" w:rsidRPr="007C3E44">
              <w:rPr>
                <w:rStyle w:val="Hyperlink"/>
                <w:rFonts w:ascii="Times New Roman" w:hAnsi="Times New Roman"/>
                <w:noProof/>
                <w:sz w:val="24"/>
                <w:szCs w:val="24"/>
              </w:rPr>
              <w:t>1.3.1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Tujuan Umum</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4</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21" w:history="1">
            <w:r w:rsidR="007C3E44" w:rsidRPr="007C3E44">
              <w:rPr>
                <w:rStyle w:val="Hyperlink"/>
                <w:rFonts w:ascii="Times New Roman" w:hAnsi="Times New Roman"/>
                <w:noProof/>
                <w:sz w:val="24"/>
                <w:szCs w:val="24"/>
              </w:rPr>
              <w:t>1.3.2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Tujuan Khusus</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4</w:t>
            </w:r>
          </w:hyperlink>
        </w:p>
        <w:p w:rsidR="007C3E44" w:rsidRPr="007C3E44" w:rsidRDefault="00D53E07" w:rsidP="007C3E44">
          <w:pPr>
            <w:pStyle w:val="TOC2"/>
            <w:rPr>
              <w:rFonts w:eastAsiaTheme="minorEastAsia"/>
              <w:lang w:eastAsia="id-ID"/>
            </w:rPr>
          </w:pPr>
          <w:hyperlink w:anchor="_Toc111569822" w:history="1">
            <w:r w:rsidR="007C3E44" w:rsidRPr="007C3E44">
              <w:rPr>
                <w:rStyle w:val="Hyperlink"/>
              </w:rPr>
              <w:t>1.4</w:t>
            </w:r>
            <w:r w:rsidR="007C3E44" w:rsidRPr="007C3E44">
              <w:rPr>
                <w:rFonts w:eastAsiaTheme="minorEastAsia"/>
                <w:lang w:eastAsia="id-ID"/>
              </w:rPr>
              <w:tab/>
            </w:r>
            <w:r w:rsidR="007C3E44" w:rsidRPr="007C3E44">
              <w:rPr>
                <w:rStyle w:val="Hyperlink"/>
              </w:rPr>
              <w:t>Manfaat</w:t>
            </w:r>
            <w:r w:rsidR="007C3E44" w:rsidRPr="007C3E44">
              <w:rPr>
                <w:webHidden/>
              </w:rPr>
              <w:tab/>
            </w:r>
            <w:r w:rsidR="00CD0213">
              <w:rPr>
                <w:webHidden/>
              </w:rPr>
              <w:t>5</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23" w:history="1">
            <w:r w:rsidR="007C3E44" w:rsidRPr="007C3E44">
              <w:rPr>
                <w:rStyle w:val="Hyperlink"/>
                <w:rFonts w:ascii="Times New Roman" w:hAnsi="Times New Roman"/>
                <w:noProof/>
                <w:sz w:val="24"/>
                <w:szCs w:val="24"/>
              </w:rPr>
              <w:t>1.4.1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Manfaat Teoritis</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5</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24" w:history="1">
            <w:r w:rsidR="007C3E44" w:rsidRPr="007C3E44">
              <w:rPr>
                <w:rStyle w:val="Hyperlink"/>
                <w:rFonts w:ascii="Times New Roman" w:hAnsi="Times New Roman"/>
                <w:noProof/>
                <w:sz w:val="24"/>
                <w:szCs w:val="24"/>
              </w:rPr>
              <w:t>1.4.2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Manfaat Praktis</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5</w:t>
            </w:r>
          </w:hyperlink>
        </w:p>
        <w:p w:rsidR="007C3E44" w:rsidRPr="007C3E44" w:rsidRDefault="00D53E07" w:rsidP="007C3E44">
          <w:pPr>
            <w:pStyle w:val="TOC1"/>
            <w:spacing w:after="0"/>
            <w:jc w:val="both"/>
            <w:rPr>
              <w:rFonts w:eastAsiaTheme="minorEastAsia"/>
              <w:b w:val="0"/>
              <w:lang w:eastAsia="id-ID"/>
            </w:rPr>
          </w:pPr>
          <w:hyperlink w:anchor="_Toc111569825" w:history="1">
            <w:r w:rsidR="007C3E44" w:rsidRPr="007C3E44">
              <w:rPr>
                <w:rStyle w:val="Hyperlink"/>
              </w:rPr>
              <w:t>BAB 2</w:t>
            </w:r>
          </w:hyperlink>
          <w:r w:rsidR="007C3E44">
            <w:rPr>
              <w:rFonts w:eastAsiaTheme="minorEastAsia"/>
              <w:b w:val="0"/>
              <w:lang w:eastAsia="id-ID"/>
            </w:rPr>
            <w:t xml:space="preserve">  </w:t>
          </w:r>
          <w:hyperlink w:anchor="_Toc111569826" w:history="1">
            <w:r w:rsidR="007C3E44" w:rsidRPr="007C3E44">
              <w:rPr>
                <w:rStyle w:val="Hyperlink"/>
              </w:rPr>
              <w:t>TINJAUAN PUSTAKA</w:t>
            </w:r>
            <w:r w:rsidR="007C3E44" w:rsidRPr="007C47C7">
              <w:rPr>
                <w:b w:val="0"/>
                <w:webHidden/>
              </w:rPr>
              <w:tab/>
            </w:r>
            <w:r w:rsidR="007C3E44">
              <w:rPr>
                <w:webHidden/>
              </w:rPr>
              <w:t>6</w:t>
            </w:r>
          </w:hyperlink>
        </w:p>
        <w:p w:rsidR="007C3E44" w:rsidRPr="007C3E44" w:rsidRDefault="00D53E07" w:rsidP="007C3E44">
          <w:pPr>
            <w:pStyle w:val="TOC2"/>
            <w:rPr>
              <w:rFonts w:eastAsiaTheme="minorEastAsia"/>
              <w:lang w:eastAsia="id-ID"/>
            </w:rPr>
          </w:pPr>
          <w:hyperlink w:anchor="_Toc111569827" w:history="1">
            <w:r w:rsidR="007C3E44" w:rsidRPr="007C3E44">
              <w:rPr>
                <w:rStyle w:val="Hyperlink"/>
              </w:rPr>
              <w:t>2.1</w:t>
            </w:r>
            <w:r w:rsidR="007C3E44" w:rsidRPr="007C3E44">
              <w:rPr>
                <w:rFonts w:eastAsiaTheme="minorEastAsia"/>
                <w:lang w:eastAsia="id-ID"/>
              </w:rPr>
              <w:tab/>
            </w:r>
            <w:r w:rsidR="007C3E44" w:rsidRPr="007C3E44">
              <w:rPr>
                <w:rStyle w:val="Hyperlink"/>
              </w:rPr>
              <w:t>Konsep Remaja</w:t>
            </w:r>
            <w:r w:rsidR="007C3E44" w:rsidRPr="007C3E44">
              <w:rPr>
                <w:webHidden/>
              </w:rPr>
              <w:tab/>
            </w:r>
            <w:r w:rsidR="007C3E44">
              <w:rPr>
                <w:webHidden/>
              </w:rPr>
              <w:t>6</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28" w:history="1">
            <w:r w:rsidR="007C3E44" w:rsidRPr="007C3E44">
              <w:rPr>
                <w:rStyle w:val="Hyperlink"/>
                <w:rFonts w:ascii="Times New Roman" w:hAnsi="Times New Roman"/>
                <w:noProof/>
                <w:sz w:val="24"/>
                <w:szCs w:val="24"/>
              </w:rPr>
              <w:t>2.1.1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Pengertian Remaja</w:t>
            </w:r>
            <w:r w:rsidR="007C3E44" w:rsidRPr="007C3E44">
              <w:rPr>
                <w:rFonts w:ascii="Times New Roman" w:hAnsi="Times New Roman" w:cs="Times New Roman"/>
                <w:noProof/>
                <w:webHidden/>
                <w:sz w:val="24"/>
                <w:szCs w:val="24"/>
              </w:rPr>
              <w:tab/>
            </w:r>
            <w:r w:rsidR="00323DA6">
              <w:rPr>
                <w:rFonts w:ascii="Times New Roman" w:hAnsi="Times New Roman" w:cs="Times New Roman"/>
                <w:noProof/>
                <w:webHidden/>
                <w:sz w:val="24"/>
                <w:szCs w:val="24"/>
              </w:rPr>
              <w:t>6</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29" w:history="1">
            <w:r w:rsidR="007C3E44" w:rsidRPr="007C3E44">
              <w:rPr>
                <w:rStyle w:val="Hyperlink"/>
                <w:rFonts w:ascii="Times New Roman" w:hAnsi="Times New Roman"/>
                <w:noProof/>
                <w:sz w:val="24"/>
                <w:szCs w:val="24"/>
              </w:rPr>
              <w:t>2.1.2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Klasifikasi Remaja</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7</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0" w:history="1">
            <w:r w:rsidR="007C3E44" w:rsidRPr="007C3E44">
              <w:rPr>
                <w:rStyle w:val="Hyperlink"/>
                <w:rFonts w:ascii="Times New Roman" w:hAnsi="Times New Roman"/>
                <w:noProof/>
                <w:sz w:val="24"/>
                <w:szCs w:val="24"/>
              </w:rPr>
              <w:t>2.1.3</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Karakteristik Remaja</w:t>
            </w:r>
            <w:r w:rsidR="007C3E44" w:rsidRPr="007C3E44">
              <w:rPr>
                <w:rFonts w:ascii="Times New Roman" w:hAnsi="Times New Roman" w:cs="Times New Roman"/>
                <w:noProof/>
                <w:webHidden/>
                <w:sz w:val="24"/>
                <w:szCs w:val="24"/>
              </w:rPr>
              <w:tab/>
            </w:r>
            <w:r w:rsidRPr="007C3E44">
              <w:rPr>
                <w:rFonts w:ascii="Times New Roman" w:hAnsi="Times New Roman" w:cs="Times New Roman"/>
                <w:noProof/>
                <w:webHidden/>
                <w:sz w:val="24"/>
                <w:szCs w:val="24"/>
              </w:rPr>
              <w:fldChar w:fldCharType="begin"/>
            </w:r>
            <w:r w:rsidR="007C3E44" w:rsidRPr="007C3E44">
              <w:rPr>
                <w:rFonts w:ascii="Times New Roman" w:hAnsi="Times New Roman" w:cs="Times New Roman"/>
                <w:noProof/>
                <w:webHidden/>
                <w:sz w:val="24"/>
                <w:szCs w:val="24"/>
              </w:rPr>
              <w:instrText xml:space="preserve"> PAGEREF _Toc111569830 \h </w:instrText>
            </w:r>
            <w:r w:rsidRPr="007C3E44">
              <w:rPr>
                <w:rFonts w:ascii="Times New Roman" w:hAnsi="Times New Roman" w:cs="Times New Roman"/>
                <w:noProof/>
                <w:webHidden/>
                <w:sz w:val="24"/>
                <w:szCs w:val="24"/>
              </w:rPr>
            </w:r>
            <w:r w:rsidRPr="007C3E44">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9</w:t>
            </w:r>
            <w:r w:rsidRPr="007C3E44">
              <w:rPr>
                <w:rFonts w:ascii="Times New Roman" w:hAnsi="Times New Roman" w:cs="Times New Roman"/>
                <w:noProof/>
                <w:webHidden/>
                <w:sz w:val="24"/>
                <w:szCs w:val="24"/>
              </w:rPr>
              <w:fldChar w:fldCharType="end"/>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1" w:history="1">
            <w:r w:rsidR="007C3E44" w:rsidRPr="007C3E44">
              <w:rPr>
                <w:rStyle w:val="Hyperlink"/>
                <w:rFonts w:ascii="Times New Roman" w:hAnsi="Times New Roman"/>
                <w:noProof/>
                <w:sz w:val="24"/>
                <w:szCs w:val="24"/>
              </w:rPr>
              <w:t>2.1.4</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Faktor yang mempengaruhi Perkembangan Remaja</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11</w:t>
            </w:r>
          </w:hyperlink>
        </w:p>
        <w:p w:rsidR="007C3E44" w:rsidRPr="007C3E44" w:rsidRDefault="00D53E07" w:rsidP="007C3E44">
          <w:pPr>
            <w:pStyle w:val="TOC2"/>
            <w:rPr>
              <w:rFonts w:eastAsiaTheme="minorEastAsia"/>
              <w:lang w:eastAsia="id-ID"/>
            </w:rPr>
          </w:pPr>
          <w:hyperlink w:anchor="_Toc111569832" w:history="1">
            <w:r w:rsidR="007C3E44" w:rsidRPr="007C3E44">
              <w:rPr>
                <w:rStyle w:val="Hyperlink"/>
              </w:rPr>
              <w:t>2.2</w:t>
            </w:r>
            <w:r w:rsidR="007C3E44" w:rsidRPr="007C3E44">
              <w:rPr>
                <w:rFonts w:eastAsiaTheme="minorEastAsia"/>
                <w:lang w:eastAsia="id-ID"/>
              </w:rPr>
              <w:tab/>
            </w:r>
            <w:r w:rsidR="007C3E44" w:rsidRPr="007C3E44">
              <w:rPr>
                <w:rStyle w:val="Hyperlink"/>
              </w:rPr>
              <w:t>Konsep Anemia</w:t>
            </w:r>
            <w:r w:rsidR="007C3E44" w:rsidRPr="007C3E44">
              <w:rPr>
                <w:webHidden/>
              </w:rPr>
              <w:tab/>
            </w:r>
            <w:r w:rsidR="00CD0213">
              <w:rPr>
                <w:webHidden/>
              </w:rPr>
              <w:t>11</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3" w:history="1">
            <w:r w:rsidR="007C3E44" w:rsidRPr="007C3E44">
              <w:rPr>
                <w:rStyle w:val="Hyperlink"/>
                <w:rFonts w:ascii="Times New Roman" w:hAnsi="Times New Roman"/>
                <w:noProof/>
                <w:sz w:val="24"/>
                <w:szCs w:val="24"/>
              </w:rPr>
              <w:t>2.2.1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Pengertian Anemia</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11</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4" w:history="1">
            <w:r w:rsidR="007C3E44" w:rsidRPr="007C3E44">
              <w:rPr>
                <w:rStyle w:val="Hyperlink"/>
                <w:rFonts w:ascii="Times New Roman" w:hAnsi="Times New Roman"/>
                <w:noProof/>
                <w:sz w:val="24"/>
                <w:szCs w:val="24"/>
              </w:rPr>
              <w:t>2.2.2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Penyebab Anemia</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14</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5" w:history="1">
            <w:r w:rsidR="007C3E44" w:rsidRPr="007C3E44">
              <w:rPr>
                <w:rStyle w:val="Hyperlink"/>
                <w:rFonts w:ascii="Times New Roman" w:hAnsi="Times New Roman"/>
                <w:noProof/>
                <w:sz w:val="24"/>
                <w:szCs w:val="24"/>
              </w:rPr>
              <w:t>2.2.3</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Tanda dan Gejala Anemia</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16</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6" w:history="1">
            <w:r w:rsidR="007C3E44" w:rsidRPr="007C3E44">
              <w:rPr>
                <w:rStyle w:val="Hyperlink"/>
                <w:rFonts w:ascii="Times New Roman" w:hAnsi="Times New Roman"/>
                <w:noProof/>
                <w:sz w:val="24"/>
                <w:szCs w:val="24"/>
              </w:rPr>
              <w:t>2.2.4</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Faktor yang Mempengaruhi Anemia pada Remaja Putri</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17</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7" w:history="1">
            <w:r w:rsidR="007C3E44" w:rsidRPr="007C3E44">
              <w:rPr>
                <w:rStyle w:val="Hyperlink"/>
                <w:rFonts w:ascii="Times New Roman" w:hAnsi="Times New Roman"/>
                <w:noProof/>
                <w:sz w:val="24"/>
                <w:szCs w:val="24"/>
              </w:rPr>
              <w:t>2.2.5</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Dampak Anemia pada Remaja Putri</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27</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38" w:history="1">
            <w:r w:rsidR="007C3E44" w:rsidRPr="007C3E44">
              <w:rPr>
                <w:rStyle w:val="Hyperlink"/>
                <w:rFonts w:ascii="Times New Roman" w:hAnsi="Times New Roman"/>
                <w:noProof/>
                <w:sz w:val="24"/>
                <w:szCs w:val="24"/>
              </w:rPr>
              <w:t>2.2.6</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Pencegahan Anemia</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28</w:t>
            </w:r>
          </w:hyperlink>
        </w:p>
        <w:p w:rsidR="007C3E44" w:rsidRPr="007C3E44" w:rsidRDefault="00D53E07" w:rsidP="007C3E44">
          <w:pPr>
            <w:pStyle w:val="TOC2"/>
            <w:rPr>
              <w:rFonts w:eastAsiaTheme="minorEastAsia"/>
              <w:lang w:eastAsia="id-ID"/>
            </w:rPr>
          </w:pPr>
          <w:hyperlink w:anchor="_Toc111569839" w:history="1">
            <w:r w:rsidR="007C3E44" w:rsidRPr="007C3E44">
              <w:rPr>
                <w:rStyle w:val="Hyperlink"/>
              </w:rPr>
              <w:t>2.3</w:t>
            </w:r>
            <w:r w:rsidR="007C3E44" w:rsidRPr="007C3E44">
              <w:rPr>
                <w:rFonts w:eastAsiaTheme="minorEastAsia"/>
                <w:lang w:eastAsia="id-ID"/>
              </w:rPr>
              <w:tab/>
            </w:r>
            <w:r w:rsidR="007C3E44" w:rsidRPr="007C3E44">
              <w:rPr>
                <w:rStyle w:val="Hyperlink"/>
              </w:rPr>
              <w:t>Konsep Pengetahuan</w:t>
            </w:r>
            <w:r w:rsidR="007C3E44" w:rsidRPr="007C3E44">
              <w:rPr>
                <w:webHidden/>
              </w:rPr>
              <w:tab/>
            </w:r>
            <w:r w:rsidR="00CD0213">
              <w:rPr>
                <w:webHidden/>
              </w:rPr>
              <w:t>30</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40" w:history="1">
            <w:r w:rsidR="007C3E44" w:rsidRPr="007C3E44">
              <w:rPr>
                <w:rStyle w:val="Hyperlink"/>
                <w:rFonts w:ascii="Times New Roman" w:hAnsi="Times New Roman"/>
                <w:noProof/>
                <w:sz w:val="24"/>
                <w:szCs w:val="24"/>
              </w:rPr>
              <w:t>2.3.1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Pengertian Pengetahuan</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30</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41" w:history="1">
            <w:r w:rsidR="007C3E44" w:rsidRPr="007C3E44">
              <w:rPr>
                <w:rStyle w:val="Hyperlink"/>
                <w:rFonts w:ascii="Times New Roman" w:hAnsi="Times New Roman"/>
                <w:noProof/>
                <w:sz w:val="24"/>
                <w:szCs w:val="24"/>
              </w:rPr>
              <w:t>2.3.2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Faktor-faktor yang Mempengaruhi Pengetahuan</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30</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42" w:history="1">
            <w:r w:rsidR="007C3E44" w:rsidRPr="007C3E44">
              <w:rPr>
                <w:rStyle w:val="Hyperlink"/>
                <w:rFonts w:ascii="Times New Roman" w:hAnsi="Times New Roman"/>
                <w:noProof/>
                <w:sz w:val="24"/>
                <w:szCs w:val="24"/>
              </w:rPr>
              <w:t>2.3.3</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Tingkat Pengetahuan</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32</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43" w:history="1">
            <w:r w:rsidR="007C3E44" w:rsidRPr="007C3E44">
              <w:rPr>
                <w:rStyle w:val="Hyperlink"/>
                <w:rFonts w:ascii="Times New Roman" w:hAnsi="Times New Roman"/>
                <w:noProof/>
                <w:sz w:val="24"/>
                <w:szCs w:val="24"/>
              </w:rPr>
              <w:t>2.3.4</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Pengukuran Pengetahuan</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33</w:t>
            </w:r>
          </w:hyperlink>
        </w:p>
        <w:p w:rsidR="007C3E44" w:rsidRPr="007C3E44" w:rsidRDefault="00D53E07" w:rsidP="007C3E44">
          <w:pPr>
            <w:pStyle w:val="TOC2"/>
            <w:rPr>
              <w:rFonts w:eastAsiaTheme="minorEastAsia"/>
              <w:lang w:eastAsia="id-ID"/>
            </w:rPr>
          </w:pPr>
          <w:hyperlink w:anchor="_Toc111569844" w:history="1">
            <w:r w:rsidR="007C3E44" w:rsidRPr="007C3E44">
              <w:rPr>
                <w:rStyle w:val="Hyperlink"/>
              </w:rPr>
              <w:t>2.4</w:t>
            </w:r>
            <w:r w:rsidR="007C3E44" w:rsidRPr="007C3E44">
              <w:rPr>
                <w:rFonts w:eastAsiaTheme="minorEastAsia"/>
                <w:lang w:eastAsia="id-ID"/>
              </w:rPr>
              <w:tab/>
            </w:r>
            <w:r w:rsidR="007C3E44" w:rsidRPr="007C3E44">
              <w:rPr>
                <w:rStyle w:val="Hyperlink"/>
              </w:rPr>
              <w:t>Konsep Perilaku</w:t>
            </w:r>
            <w:r w:rsidR="007C3E44" w:rsidRPr="007C3E44">
              <w:rPr>
                <w:webHidden/>
              </w:rPr>
              <w:tab/>
            </w:r>
            <w:r w:rsidR="00CD0213">
              <w:rPr>
                <w:webHidden/>
              </w:rPr>
              <w:t>34</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45" w:history="1">
            <w:r w:rsidR="007C3E44" w:rsidRPr="007C3E44">
              <w:rPr>
                <w:rStyle w:val="Hyperlink"/>
                <w:rFonts w:ascii="Times New Roman" w:hAnsi="Times New Roman"/>
                <w:noProof/>
                <w:sz w:val="24"/>
                <w:szCs w:val="24"/>
              </w:rPr>
              <w:t>2.4.1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Pengertian Perilaku</w:t>
            </w:r>
            <w:r w:rsidR="007C3E44" w:rsidRPr="007C3E44">
              <w:rPr>
                <w:rFonts w:ascii="Times New Roman" w:hAnsi="Times New Roman" w:cs="Times New Roman"/>
                <w:noProof/>
                <w:webHidden/>
                <w:sz w:val="24"/>
                <w:szCs w:val="24"/>
              </w:rPr>
              <w:tab/>
            </w:r>
            <w:r w:rsidR="00CD0213">
              <w:rPr>
                <w:rFonts w:ascii="Times New Roman" w:hAnsi="Times New Roman" w:cs="Times New Roman"/>
                <w:noProof/>
                <w:webHidden/>
                <w:sz w:val="24"/>
                <w:szCs w:val="24"/>
              </w:rPr>
              <w:t>34</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46" w:history="1">
            <w:r w:rsidR="007C3E44" w:rsidRPr="007C3E44">
              <w:rPr>
                <w:rStyle w:val="Hyperlink"/>
                <w:rFonts w:ascii="Times New Roman" w:hAnsi="Times New Roman"/>
                <w:noProof/>
                <w:sz w:val="24"/>
                <w:szCs w:val="24"/>
              </w:rPr>
              <w:t>2.4.2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Faktor-faktor yang Mempengaruhi Perilaku</w:t>
            </w:r>
            <w:r w:rsidR="007C3E44" w:rsidRPr="007C3E44">
              <w:rPr>
                <w:rFonts w:ascii="Times New Roman" w:hAnsi="Times New Roman" w:cs="Times New Roman"/>
                <w:noProof/>
                <w:webHidden/>
                <w:sz w:val="24"/>
                <w:szCs w:val="24"/>
              </w:rPr>
              <w:tab/>
            </w:r>
            <w:r w:rsidR="005138C8">
              <w:rPr>
                <w:rFonts w:ascii="Times New Roman" w:hAnsi="Times New Roman" w:cs="Times New Roman"/>
                <w:noProof/>
                <w:webHidden/>
                <w:sz w:val="24"/>
                <w:szCs w:val="24"/>
              </w:rPr>
              <w:t>34</w:t>
            </w:r>
          </w:hyperlink>
        </w:p>
        <w:p w:rsidR="007C3E44" w:rsidRPr="007C3E44" w:rsidRDefault="00D53E07" w:rsidP="007C3E44">
          <w:pPr>
            <w:pStyle w:val="TOC2"/>
            <w:rPr>
              <w:rFonts w:eastAsiaTheme="minorEastAsia"/>
              <w:lang w:eastAsia="id-ID"/>
            </w:rPr>
          </w:pPr>
          <w:hyperlink w:anchor="_Toc111569847" w:history="1">
            <w:r w:rsidR="007C3E44" w:rsidRPr="007C3E44">
              <w:rPr>
                <w:rStyle w:val="Hyperlink"/>
              </w:rPr>
              <w:t>2.5</w:t>
            </w:r>
            <w:r w:rsidR="007C3E44" w:rsidRPr="007C3E44">
              <w:rPr>
                <w:rFonts w:eastAsiaTheme="minorEastAsia"/>
                <w:lang w:eastAsia="id-ID"/>
              </w:rPr>
              <w:tab/>
            </w:r>
            <w:r w:rsidR="007C3E44" w:rsidRPr="007C3E44">
              <w:rPr>
                <w:rStyle w:val="Hyperlink"/>
              </w:rPr>
              <w:t>Konsep Keperawatan Dorothea Orem</w:t>
            </w:r>
            <w:r w:rsidR="007C3E44" w:rsidRPr="007C3E44">
              <w:rPr>
                <w:webHidden/>
              </w:rPr>
              <w:tab/>
            </w:r>
            <w:r w:rsidR="005138C8">
              <w:rPr>
                <w:webHidden/>
              </w:rPr>
              <w:t>36</w:t>
            </w:r>
          </w:hyperlink>
        </w:p>
        <w:p w:rsidR="007C3E44" w:rsidRPr="007C3E44" w:rsidRDefault="00D53E07" w:rsidP="007C3E44">
          <w:pPr>
            <w:pStyle w:val="TOC2"/>
            <w:rPr>
              <w:rFonts w:eastAsiaTheme="minorEastAsia"/>
              <w:lang w:eastAsia="id-ID"/>
            </w:rPr>
          </w:pPr>
          <w:hyperlink w:anchor="_Toc111569848" w:history="1">
            <w:r w:rsidR="007C3E44" w:rsidRPr="007C3E44">
              <w:rPr>
                <w:rStyle w:val="Hyperlink"/>
              </w:rPr>
              <w:t>2.6</w:t>
            </w:r>
            <w:r w:rsidR="007C3E44" w:rsidRPr="007C3E44">
              <w:rPr>
                <w:rFonts w:eastAsiaTheme="minorEastAsia"/>
                <w:lang w:eastAsia="id-ID"/>
              </w:rPr>
              <w:tab/>
            </w:r>
            <w:r w:rsidR="007C3E44" w:rsidRPr="007C3E44">
              <w:rPr>
                <w:rStyle w:val="Hyperlink"/>
              </w:rPr>
              <w:t>Hubungan Antar Konsep</w:t>
            </w:r>
            <w:r w:rsidR="007C3E44" w:rsidRPr="007C3E44">
              <w:rPr>
                <w:webHidden/>
              </w:rPr>
              <w:tab/>
            </w:r>
            <w:r w:rsidR="005138C8">
              <w:rPr>
                <w:webHidden/>
              </w:rPr>
              <w:t>39</w:t>
            </w:r>
          </w:hyperlink>
        </w:p>
        <w:p w:rsidR="007C3E44" w:rsidRPr="007C3E44" w:rsidRDefault="00D53E07" w:rsidP="007C3E44">
          <w:pPr>
            <w:pStyle w:val="TOC1"/>
            <w:spacing w:after="0"/>
            <w:jc w:val="both"/>
            <w:rPr>
              <w:rFonts w:eastAsiaTheme="minorEastAsia"/>
              <w:b w:val="0"/>
              <w:lang w:eastAsia="id-ID"/>
            </w:rPr>
          </w:pPr>
          <w:hyperlink w:anchor="_Toc111569849" w:history="1">
            <w:r w:rsidR="007C3E44" w:rsidRPr="007C3E44">
              <w:rPr>
                <w:rStyle w:val="Hyperlink"/>
              </w:rPr>
              <w:t>BAB 3</w:t>
            </w:r>
          </w:hyperlink>
          <w:r w:rsidR="007C3E44">
            <w:rPr>
              <w:rFonts w:eastAsiaTheme="minorEastAsia"/>
              <w:b w:val="0"/>
              <w:lang w:eastAsia="id-ID"/>
            </w:rPr>
            <w:t xml:space="preserve">   </w:t>
          </w:r>
          <w:hyperlink w:anchor="_Toc111569850" w:history="1">
            <w:r w:rsidR="007C3E44" w:rsidRPr="007C3E44">
              <w:rPr>
                <w:rStyle w:val="Hyperlink"/>
              </w:rPr>
              <w:t>KERANGKA KONSEPTUAL DAN HIPOTESIS</w:t>
            </w:r>
            <w:r w:rsidR="007C3E44" w:rsidRPr="00E82F71">
              <w:rPr>
                <w:b w:val="0"/>
                <w:webHidden/>
              </w:rPr>
              <w:tab/>
            </w:r>
            <w:r w:rsidR="00233032">
              <w:rPr>
                <w:webHidden/>
              </w:rPr>
              <w:t>41</w:t>
            </w:r>
          </w:hyperlink>
        </w:p>
        <w:p w:rsidR="007C3E44" w:rsidRPr="007C3E44" w:rsidRDefault="00D53E07" w:rsidP="007C3E44">
          <w:pPr>
            <w:pStyle w:val="TOC2"/>
            <w:rPr>
              <w:rFonts w:eastAsiaTheme="minorEastAsia"/>
              <w:lang w:eastAsia="id-ID"/>
            </w:rPr>
          </w:pPr>
          <w:hyperlink w:anchor="_Toc111569851" w:history="1">
            <w:r w:rsidR="007C3E44" w:rsidRPr="007C3E44">
              <w:rPr>
                <w:rStyle w:val="Hyperlink"/>
              </w:rPr>
              <w:t>3.1</w:t>
            </w:r>
            <w:r w:rsidR="007C3E44" w:rsidRPr="007C3E44">
              <w:rPr>
                <w:rFonts w:eastAsiaTheme="minorEastAsia"/>
                <w:lang w:eastAsia="id-ID"/>
              </w:rPr>
              <w:tab/>
            </w:r>
            <w:r w:rsidR="007C3E44" w:rsidRPr="007C3E44">
              <w:rPr>
                <w:rStyle w:val="Hyperlink"/>
              </w:rPr>
              <w:t>Kerangka Konseptual</w:t>
            </w:r>
            <w:r w:rsidR="007C3E44" w:rsidRPr="007C3E44">
              <w:rPr>
                <w:webHidden/>
              </w:rPr>
              <w:tab/>
            </w:r>
            <w:r w:rsidR="00233032">
              <w:rPr>
                <w:webHidden/>
              </w:rPr>
              <w:t>41</w:t>
            </w:r>
          </w:hyperlink>
        </w:p>
        <w:p w:rsidR="007C3E44" w:rsidRPr="007C3E44" w:rsidRDefault="00D53E07" w:rsidP="007C3E44">
          <w:pPr>
            <w:pStyle w:val="TOC2"/>
            <w:rPr>
              <w:rFonts w:eastAsiaTheme="minorEastAsia"/>
              <w:lang w:eastAsia="id-ID"/>
            </w:rPr>
          </w:pPr>
          <w:hyperlink w:anchor="_Toc111569852" w:history="1">
            <w:r w:rsidR="007C3E44" w:rsidRPr="007C3E44">
              <w:rPr>
                <w:rStyle w:val="Hyperlink"/>
              </w:rPr>
              <w:t>3.2</w:t>
            </w:r>
            <w:r w:rsidR="007C3E44" w:rsidRPr="007C3E44">
              <w:rPr>
                <w:rFonts w:eastAsiaTheme="minorEastAsia"/>
                <w:lang w:eastAsia="id-ID"/>
              </w:rPr>
              <w:tab/>
            </w:r>
            <w:r w:rsidR="007C3E44" w:rsidRPr="007C3E44">
              <w:rPr>
                <w:rStyle w:val="Hyperlink"/>
              </w:rPr>
              <w:t>Hipotesis</w:t>
            </w:r>
            <w:r w:rsidR="007C3E44" w:rsidRPr="007C3E44">
              <w:rPr>
                <w:webHidden/>
              </w:rPr>
              <w:tab/>
            </w:r>
            <w:r w:rsidR="00233032">
              <w:rPr>
                <w:webHidden/>
              </w:rPr>
              <w:t>42</w:t>
            </w:r>
          </w:hyperlink>
        </w:p>
        <w:p w:rsidR="007C3E44" w:rsidRPr="007C3E44" w:rsidRDefault="00D53E07" w:rsidP="007C3E44">
          <w:pPr>
            <w:pStyle w:val="TOC1"/>
            <w:spacing w:after="0"/>
            <w:jc w:val="both"/>
            <w:rPr>
              <w:rFonts w:eastAsiaTheme="minorEastAsia"/>
              <w:b w:val="0"/>
              <w:lang w:eastAsia="id-ID"/>
            </w:rPr>
          </w:pPr>
          <w:hyperlink w:anchor="_Toc111569853" w:history="1">
            <w:r w:rsidR="007C3E44" w:rsidRPr="007C3E44">
              <w:rPr>
                <w:rStyle w:val="Hyperlink"/>
              </w:rPr>
              <w:t>BAB 4</w:t>
            </w:r>
          </w:hyperlink>
          <w:r w:rsidR="007C3E44">
            <w:rPr>
              <w:rFonts w:eastAsiaTheme="minorEastAsia"/>
              <w:b w:val="0"/>
              <w:lang w:eastAsia="id-ID"/>
            </w:rPr>
            <w:t xml:space="preserve">   </w:t>
          </w:r>
          <w:hyperlink w:anchor="_Toc111569854" w:history="1">
            <w:r w:rsidR="007C3E44" w:rsidRPr="007C3E44">
              <w:rPr>
                <w:rStyle w:val="Hyperlink"/>
              </w:rPr>
              <w:t>METODE PENELITIAN</w:t>
            </w:r>
            <w:r w:rsidR="007C3E44" w:rsidRPr="00233032">
              <w:rPr>
                <w:b w:val="0"/>
                <w:webHidden/>
              </w:rPr>
              <w:tab/>
            </w:r>
            <w:r w:rsidR="00233032">
              <w:rPr>
                <w:webHidden/>
              </w:rPr>
              <w:t>43</w:t>
            </w:r>
          </w:hyperlink>
        </w:p>
        <w:p w:rsidR="007C3E44" w:rsidRPr="007C3E44" w:rsidRDefault="00D53E07" w:rsidP="007C3E44">
          <w:pPr>
            <w:pStyle w:val="TOC2"/>
            <w:rPr>
              <w:rFonts w:eastAsiaTheme="minorEastAsia"/>
              <w:lang w:eastAsia="id-ID"/>
            </w:rPr>
          </w:pPr>
          <w:hyperlink w:anchor="_Toc111569855" w:history="1">
            <w:r w:rsidR="007C3E44" w:rsidRPr="007C3E44">
              <w:rPr>
                <w:rStyle w:val="Hyperlink"/>
              </w:rPr>
              <w:t>4.1</w:t>
            </w:r>
            <w:r w:rsidR="007C3E44" w:rsidRPr="007C3E44">
              <w:rPr>
                <w:rFonts w:eastAsiaTheme="minorEastAsia"/>
                <w:lang w:eastAsia="id-ID"/>
              </w:rPr>
              <w:tab/>
            </w:r>
            <w:r w:rsidR="007C3E44" w:rsidRPr="007C3E44">
              <w:rPr>
                <w:rStyle w:val="Hyperlink"/>
              </w:rPr>
              <w:t>Desain Penelitian</w:t>
            </w:r>
            <w:r w:rsidR="007C3E44" w:rsidRPr="007C3E44">
              <w:rPr>
                <w:webHidden/>
              </w:rPr>
              <w:tab/>
            </w:r>
            <w:r w:rsidR="00323DA6">
              <w:rPr>
                <w:webHidden/>
              </w:rPr>
              <w:t>43</w:t>
            </w:r>
          </w:hyperlink>
        </w:p>
        <w:p w:rsidR="007C3E44" w:rsidRPr="007C3E44" w:rsidRDefault="00D53E07" w:rsidP="007C3E44">
          <w:pPr>
            <w:pStyle w:val="TOC2"/>
            <w:rPr>
              <w:rFonts w:eastAsiaTheme="minorEastAsia"/>
              <w:lang w:eastAsia="id-ID"/>
            </w:rPr>
          </w:pPr>
          <w:hyperlink w:anchor="_Toc111569856" w:history="1">
            <w:r w:rsidR="007C3E44" w:rsidRPr="007C3E44">
              <w:rPr>
                <w:rStyle w:val="Hyperlink"/>
              </w:rPr>
              <w:t>4.2</w:t>
            </w:r>
            <w:r w:rsidR="007C3E44" w:rsidRPr="007C3E44">
              <w:rPr>
                <w:rFonts w:eastAsiaTheme="minorEastAsia"/>
                <w:lang w:eastAsia="id-ID"/>
              </w:rPr>
              <w:tab/>
            </w:r>
            <w:r w:rsidR="007C3E44" w:rsidRPr="007C3E44">
              <w:rPr>
                <w:rStyle w:val="Hyperlink"/>
              </w:rPr>
              <w:t>Kerangka Kerja</w:t>
            </w:r>
            <w:r w:rsidR="007C3E44" w:rsidRPr="007C3E44">
              <w:rPr>
                <w:webHidden/>
              </w:rPr>
              <w:tab/>
            </w:r>
            <w:r w:rsidR="00323DA6">
              <w:rPr>
                <w:webHidden/>
              </w:rPr>
              <w:t>44</w:t>
            </w:r>
          </w:hyperlink>
        </w:p>
        <w:p w:rsidR="007C3E44" w:rsidRPr="007C3E44" w:rsidRDefault="00D53E07" w:rsidP="007C3E44">
          <w:pPr>
            <w:pStyle w:val="TOC2"/>
            <w:rPr>
              <w:rFonts w:eastAsiaTheme="minorEastAsia"/>
              <w:lang w:eastAsia="id-ID"/>
            </w:rPr>
          </w:pPr>
          <w:hyperlink w:anchor="_Toc111569857" w:history="1">
            <w:r w:rsidR="007C3E44" w:rsidRPr="007C3E44">
              <w:rPr>
                <w:rStyle w:val="Hyperlink"/>
              </w:rPr>
              <w:t>4.3</w:t>
            </w:r>
            <w:r w:rsidR="007C3E44" w:rsidRPr="007C3E44">
              <w:rPr>
                <w:rFonts w:eastAsiaTheme="minorEastAsia"/>
                <w:lang w:eastAsia="id-ID"/>
              </w:rPr>
              <w:tab/>
            </w:r>
            <w:r w:rsidR="007C3E44" w:rsidRPr="007C3E44">
              <w:rPr>
                <w:rStyle w:val="Hyperlink"/>
              </w:rPr>
              <w:t>Waktu dan Tempat Penelitian</w:t>
            </w:r>
            <w:r w:rsidR="007C3E44" w:rsidRPr="007C3E44">
              <w:rPr>
                <w:webHidden/>
              </w:rPr>
              <w:tab/>
            </w:r>
            <w:r w:rsidR="00323DA6">
              <w:rPr>
                <w:webHidden/>
              </w:rPr>
              <w:t>45</w:t>
            </w:r>
          </w:hyperlink>
        </w:p>
        <w:p w:rsidR="007C3E44" w:rsidRPr="007C3E44" w:rsidRDefault="00D53E07" w:rsidP="007C3E44">
          <w:pPr>
            <w:pStyle w:val="TOC2"/>
            <w:rPr>
              <w:rFonts w:eastAsiaTheme="minorEastAsia"/>
              <w:lang w:eastAsia="id-ID"/>
            </w:rPr>
          </w:pPr>
          <w:hyperlink w:anchor="_Toc111569858" w:history="1">
            <w:r w:rsidR="007C3E44" w:rsidRPr="007C3E44">
              <w:rPr>
                <w:rStyle w:val="Hyperlink"/>
              </w:rPr>
              <w:t>4.4</w:t>
            </w:r>
            <w:r w:rsidR="007C3E44" w:rsidRPr="007C3E44">
              <w:rPr>
                <w:rFonts w:eastAsiaTheme="minorEastAsia"/>
                <w:lang w:eastAsia="id-ID"/>
              </w:rPr>
              <w:tab/>
            </w:r>
            <w:r w:rsidR="007C3E44" w:rsidRPr="007C3E44">
              <w:rPr>
                <w:rStyle w:val="Hyperlink"/>
              </w:rPr>
              <w:t>Populasi, Sampel, dan Sampling Desain</w:t>
            </w:r>
            <w:r w:rsidR="007C3E44" w:rsidRPr="007C3E44">
              <w:rPr>
                <w:webHidden/>
              </w:rPr>
              <w:tab/>
            </w:r>
            <w:r w:rsidR="00323DA6">
              <w:rPr>
                <w:webHidden/>
              </w:rPr>
              <w:t>45</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59" w:history="1">
            <w:r w:rsidR="007C3E44" w:rsidRPr="007C3E44">
              <w:rPr>
                <w:rStyle w:val="Hyperlink"/>
                <w:rFonts w:ascii="Times New Roman" w:hAnsi="Times New Roman"/>
                <w:noProof/>
                <w:sz w:val="24"/>
                <w:szCs w:val="24"/>
              </w:rPr>
              <w:t>4.4.1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Populasi Penelitian</w:t>
            </w:r>
            <w:r w:rsidR="007C3E44" w:rsidRPr="007C3E44">
              <w:rPr>
                <w:rFonts w:ascii="Times New Roman" w:hAnsi="Times New Roman" w:cs="Times New Roman"/>
                <w:noProof/>
                <w:webHidden/>
                <w:sz w:val="24"/>
                <w:szCs w:val="24"/>
              </w:rPr>
              <w:tab/>
            </w:r>
            <w:r w:rsidR="00323DA6">
              <w:rPr>
                <w:rFonts w:ascii="Times New Roman" w:hAnsi="Times New Roman" w:cs="Times New Roman"/>
                <w:noProof/>
                <w:webHidden/>
                <w:sz w:val="24"/>
                <w:szCs w:val="24"/>
              </w:rPr>
              <w:t>45</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60" w:history="1">
            <w:r w:rsidR="007C3E44" w:rsidRPr="007C3E44">
              <w:rPr>
                <w:rStyle w:val="Hyperlink"/>
                <w:rFonts w:ascii="Times New Roman" w:hAnsi="Times New Roman"/>
                <w:noProof/>
                <w:sz w:val="24"/>
                <w:szCs w:val="24"/>
              </w:rPr>
              <w:t>4.4.2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Sampel Penelitian</w:t>
            </w:r>
            <w:r w:rsidR="007C3E44" w:rsidRPr="007C3E44">
              <w:rPr>
                <w:rFonts w:ascii="Times New Roman" w:hAnsi="Times New Roman" w:cs="Times New Roman"/>
                <w:noProof/>
                <w:webHidden/>
                <w:sz w:val="24"/>
                <w:szCs w:val="24"/>
              </w:rPr>
              <w:tab/>
            </w:r>
            <w:r w:rsidR="00323DA6">
              <w:rPr>
                <w:rFonts w:ascii="Times New Roman" w:hAnsi="Times New Roman" w:cs="Times New Roman"/>
                <w:noProof/>
                <w:webHidden/>
                <w:sz w:val="24"/>
                <w:szCs w:val="24"/>
              </w:rPr>
              <w:t>45</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61" w:history="1">
            <w:r w:rsidR="007C3E44" w:rsidRPr="007C3E44">
              <w:rPr>
                <w:rStyle w:val="Hyperlink"/>
                <w:rFonts w:ascii="Times New Roman" w:hAnsi="Times New Roman"/>
                <w:noProof/>
                <w:sz w:val="24"/>
                <w:szCs w:val="24"/>
              </w:rPr>
              <w:t>4.4.3</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Besar Sampel</w:t>
            </w:r>
            <w:r w:rsidR="007C3E44" w:rsidRPr="007C3E44">
              <w:rPr>
                <w:rFonts w:ascii="Times New Roman" w:hAnsi="Times New Roman" w:cs="Times New Roman"/>
                <w:noProof/>
                <w:webHidden/>
                <w:sz w:val="24"/>
                <w:szCs w:val="24"/>
              </w:rPr>
              <w:tab/>
            </w:r>
            <w:r w:rsidR="00323DA6">
              <w:rPr>
                <w:rFonts w:ascii="Times New Roman" w:hAnsi="Times New Roman" w:cs="Times New Roman"/>
                <w:noProof/>
                <w:webHidden/>
                <w:sz w:val="24"/>
                <w:szCs w:val="24"/>
              </w:rPr>
              <w:t>4</w:t>
            </w:r>
            <w:r w:rsidR="00D669F9">
              <w:rPr>
                <w:rFonts w:ascii="Times New Roman" w:hAnsi="Times New Roman" w:cs="Times New Roman"/>
                <w:noProof/>
                <w:webHidden/>
                <w:sz w:val="24"/>
                <w:szCs w:val="24"/>
              </w:rPr>
              <w:t>5</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62" w:history="1">
            <w:r w:rsidR="007C3E44" w:rsidRPr="007C3E44">
              <w:rPr>
                <w:rStyle w:val="Hyperlink"/>
                <w:rFonts w:ascii="Times New Roman" w:hAnsi="Times New Roman"/>
                <w:noProof/>
                <w:sz w:val="24"/>
                <w:szCs w:val="24"/>
              </w:rPr>
              <w:t>4.4.4</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Teknik Sampling</w:t>
            </w:r>
            <w:r w:rsidR="007C3E44" w:rsidRPr="007C3E44">
              <w:rPr>
                <w:rFonts w:ascii="Times New Roman" w:hAnsi="Times New Roman" w:cs="Times New Roman"/>
                <w:noProof/>
                <w:webHidden/>
                <w:sz w:val="24"/>
                <w:szCs w:val="24"/>
              </w:rPr>
              <w:tab/>
            </w:r>
            <w:r w:rsidR="00D669F9">
              <w:rPr>
                <w:rFonts w:ascii="Times New Roman" w:hAnsi="Times New Roman" w:cs="Times New Roman"/>
                <w:noProof/>
                <w:webHidden/>
                <w:sz w:val="24"/>
                <w:szCs w:val="24"/>
              </w:rPr>
              <w:t>46</w:t>
            </w:r>
          </w:hyperlink>
        </w:p>
        <w:p w:rsidR="007C3E44" w:rsidRPr="007C3E44" w:rsidRDefault="00D53E07" w:rsidP="007C3E44">
          <w:pPr>
            <w:pStyle w:val="TOC2"/>
            <w:rPr>
              <w:rFonts w:eastAsiaTheme="minorEastAsia"/>
              <w:lang w:eastAsia="id-ID"/>
            </w:rPr>
          </w:pPr>
          <w:hyperlink w:anchor="_Toc111569863" w:history="1">
            <w:r w:rsidR="007C3E44" w:rsidRPr="007C3E44">
              <w:rPr>
                <w:rStyle w:val="Hyperlink"/>
              </w:rPr>
              <w:t>4.5</w:t>
            </w:r>
            <w:r w:rsidR="007C3E44" w:rsidRPr="007C3E44">
              <w:rPr>
                <w:rFonts w:eastAsiaTheme="minorEastAsia"/>
                <w:lang w:eastAsia="id-ID"/>
              </w:rPr>
              <w:tab/>
            </w:r>
            <w:r w:rsidR="007C3E44" w:rsidRPr="007C3E44">
              <w:rPr>
                <w:rStyle w:val="Hyperlink"/>
              </w:rPr>
              <w:t>Identifikasi Variabel</w:t>
            </w:r>
            <w:r w:rsidR="007C3E44" w:rsidRPr="007C3E44">
              <w:rPr>
                <w:webHidden/>
              </w:rPr>
              <w:tab/>
            </w:r>
            <w:r w:rsidR="00D669F9">
              <w:rPr>
                <w:webHidden/>
              </w:rPr>
              <w:t>46</w:t>
            </w:r>
          </w:hyperlink>
        </w:p>
        <w:p w:rsidR="007C3E44" w:rsidRPr="007C3E44" w:rsidRDefault="00D53E07" w:rsidP="007C3E44">
          <w:pPr>
            <w:pStyle w:val="TOC2"/>
            <w:rPr>
              <w:rFonts w:eastAsiaTheme="minorEastAsia"/>
              <w:lang w:eastAsia="id-ID"/>
            </w:rPr>
          </w:pPr>
          <w:hyperlink w:anchor="_Toc111569864" w:history="1">
            <w:r w:rsidR="007C3E44" w:rsidRPr="007C3E44">
              <w:rPr>
                <w:rStyle w:val="Hyperlink"/>
              </w:rPr>
              <w:t>4.6</w:t>
            </w:r>
            <w:r w:rsidR="007C3E44" w:rsidRPr="007C3E44">
              <w:rPr>
                <w:rFonts w:eastAsiaTheme="minorEastAsia"/>
                <w:lang w:eastAsia="id-ID"/>
              </w:rPr>
              <w:tab/>
            </w:r>
            <w:r w:rsidR="007C3E44" w:rsidRPr="007C3E44">
              <w:rPr>
                <w:rStyle w:val="Hyperlink"/>
              </w:rPr>
              <w:t>Definisi Operasional</w:t>
            </w:r>
            <w:r w:rsidR="007C3E44" w:rsidRPr="007C3E44">
              <w:rPr>
                <w:webHidden/>
              </w:rPr>
              <w:tab/>
            </w:r>
            <w:r w:rsidR="00D669F9">
              <w:rPr>
                <w:webHidden/>
              </w:rPr>
              <w:t>47</w:t>
            </w:r>
          </w:hyperlink>
        </w:p>
        <w:p w:rsidR="007C3E44" w:rsidRPr="007C3E44" w:rsidRDefault="00D53E07" w:rsidP="007C3E44">
          <w:pPr>
            <w:pStyle w:val="TOC2"/>
            <w:rPr>
              <w:rFonts w:eastAsiaTheme="minorEastAsia"/>
              <w:lang w:eastAsia="id-ID"/>
            </w:rPr>
          </w:pPr>
          <w:hyperlink w:anchor="_Toc111569865" w:history="1">
            <w:r w:rsidR="007C3E44" w:rsidRPr="007C3E44">
              <w:rPr>
                <w:rStyle w:val="Hyperlink"/>
              </w:rPr>
              <w:t>4.7</w:t>
            </w:r>
            <w:r w:rsidR="007C3E44" w:rsidRPr="007C3E44">
              <w:rPr>
                <w:rFonts w:eastAsiaTheme="minorEastAsia"/>
                <w:lang w:eastAsia="id-ID"/>
              </w:rPr>
              <w:tab/>
            </w:r>
            <w:r w:rsidR="007C3E44" w:rsidRPr="007C3E44">
              <w:rPr>
                <w:rStyle w:val="Hyperlink"/>
              </w:rPr>
              <w:t>Pengumpulan, Pengolahan, dan Analisa Data</w:t>
            </w:r>
            <w:r w:rsidR="007C3E44" w:rsidRPr="007C3E44">
              <w:rPr>
                <w:webHidden/>
              </w:rPr>
              <w:tab/>
            </w:r>
            <w:r w:rsidR="00D669F9">
              <w:rPr>
                <w:webHidden/>
              </w:rPr>
              <w:t>48</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66" w:history="1">
            <w:r w:rsidR="007C3E44" w:rsidRPr="007C3E44">
              <w:rPr>
                <w:rStyle w:val="Hyperlink"/>
                <w:rFonts w:ascii="Times New Roman" w:hAnsi="Times New Roman"/>
                <w:noProof/>
                <w:sz w:val="24"/>
                <w:szCs w:val="24"/>
              </w:rPr>
              <w:t>4.7.1</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Pengumpulan Data</w:t>
            </w:r>
            <w:r w:rsidR="007C3E44" w:rsidRPr="007C3E44">
              <w:rPr>
                <w:rFonts w:ascii="Times New Roman" w:hAnsi="Times New Roman" w:cs="Times New Roman"/>
                <w:noProof/>
                <w:webHidden/>
                <w:sz w:val="24"/>
                <w:szCs w:val="24"/>
              </w:rPr>
              <w:tab/>
            </w:r>
            <w:r w:rsidR="00D669F9">
              <w:rPr>
                <w:rFonts w:ascii="Times New Roman" w:hAnsi="Times New Roman" w:cs="Times New Roman"/>
                <w:noProof/>
                <w:webHidden/>
                <w:sz w:val="24"/>
                <w:szCs w:val="24"/>
              </w:rPr>
              <w:t>48</w:t>
            </w:r>
          </w:hyperlink>
        </w:p>
        <w:p w:rsidR="007C3E44" w:rsidRPr="007C3E44" w:rsidRDefault="00D53E07" w:rsidP="007C3E44">
          <w:pPr>
            <w:pStyle w:val="TOC3"/>
            <w:spacing w:after="0" w:line="240" w:lineRule="auto"/>
            <w:rPr>
              <w:rFonts w:ascii="Times New Roman" w:eastAsiaTheme="minorEastAsia" w:hAnsi="Times New Roman" w:cs="Times New Roman"/>
              <w:noProof/>
              <w:sz w:val="24"/>
              <w:szCs w:val="24"/>
              <w:lang w:eastAsia="id-ID"/>
            </w:rPr>
          </w:pPr>
          <w:hyperlink w:anchor="_Toc111569867" w:history="1">
            <w:r w:rsidR="007C3E44" w:rsidRPr="007C3E44">
              <w:rPr>
                <w:rStyle w:val="Hyperlink"/>
                <w:rFonts w:ascii="Times New Roman" w:hAnsi="Times New Roman"/>
                <w:noProof/>
                <w:sz w:val="24"/>
                <w:szCs w:val="24"/>
              </w:rPr>
              <w:t>4.7.2</w:t>
            </w:r>
            <w:r w:rsidR="007C3E44" w:rsidRPr="007C3E44">
              <w:rPr>
                <w:rFonts w:ascii="Times New Roman" w:eastAsiaTheme="minorEastAsia" w:hAnsi="Times New Roman" w:cs="Times New Roman"/>
                <w:noProof/>
                <w:sz w:val="24"/>
                <w:szCs w:val="24"/>
                <w:lang w:eastAsia="id-ID"/>
              </w:rPr>
              <w:tab/>
            </w:r>
            <w:r w:rsidR="007C3E44" w:rsidRPr="007C3E44">
              <w:rPr>
                <w:rStyle w:val="Hyperlink"/>
                <w:rFonts w:ascii="Times New Roman" w:hAnsi="Times New Roman"/>
                <w:noProof/>
                <w:sz w:val="24"/>
                <w:szCs w:val="24"/>
              </w:rPr>
              <w:t>Analisa Data</w:t>
            </w:r>
            <w:r w:rsidR="007C3E44" w:rsidRPr="007C3E44">
              <w:rPr>
                <w:rFonts w:ascii="Times New Roman" w:hAnsi="Times New Roman" w:cs="Times New Roman"/>
                <w:noProof/>
                <w:webHidden/>
                <w:sz w:val="24"/>
                <w:szCs w:val="24"/>
              </w:rPr>
              <w:tab/>
            </w:r>
            <w:r w:rsidR="00D669F9">
              <w:rPr>
                <w:rFonts w:ascii="Times New Roman" w:hAnsi="Times New Roman" w:cs="Times New Roman"/>
                <w:noProof/>
                <w:webHidden/>
                <w:sz w:val="24"/>
                <w:szCs w:val="24"/>
              </w:rPr>
              <w:t>51</w:t>
            </w:r>
          </w:hyperlink>
        </w:p>
        <w:p w:rsidR="007C3E44" w:rsidRPr="007C3E44" w:rsidRDefault="00D53E07" w:rsidP="007C3E44">
          <w:pPr>
            <w:pStyle w:val="TOC2"/>
            <w:rPr>
              <w:rFonts w:eastAsiaTheme="minorEastAsia"/>
              <w:lang w:eastAsia="id-ID"/>
            </w:rPr>
          </w:pPr>
          <w:hyperlink w:anchor="_Toc111569868" w:history="1">
            <w:r w:rsidR="007C3E44" w:rsidRPr="007C3E44">
              <w:rPr>
                <w:rStyle w:val="Hyperlink"/>
              </w:rPr>
              <w:t>4.8</w:t>
            </w:r>
            <w:r w:rsidR="007C3E44" w:rsidRPr="007C3E44">
              <w:rPr>
                <w:rFonts w:eastAsiaTheme="minorEastAsia"/>
                <w:lang w:eastAsia="id-ID"/>
              </w:rPr>
              <w:tab/>
            </w:r>
            <w:r w:rsidR="007C3E44" w:rsidRPr="007C3E44">
              <w:rPr>
                <w:rStyle w:val="Hyperlink"/>
              </w:rPr>
              <w:t>Etika Penelitian</w:t>
            </w:r>
            <w:r w:rsidR="007C3E44" w:rsidRPr="007C3E44">
              <w:rPr>
                <w:webHidden/>
              </w:rPr>
              <w:tab/>
            </w:r>
            <w:r w:rsidR="00D669F9">
              <w:rPr>
                <w:webHidden/>
              </w:rPr>
              <w:t>52</w:t>
            </w:r>
          </w:hyperlink>
        </w:p>
        <w:p w:rsidR="007C3E44" w:rsidRPr="007C3E44" w:rsidRDefault="00D53E07" w:rsidP="007C3E44">
          <w:pPr>
            <w:pStyle w:val="TOC1"/>
            <w:spacing w:after="0"/>
            <w:jc w:val="both"/>
            <w:rPr>
              <w:rFonts w:eastAsiaTheme="minorEastAsia"/>
              <w:b w:val="0"/>
              <w:lang w:eastAsia="id-ID"/>
            </w:rPr>
          </w:pPr>
          <w:hyperlink w:anchor="_Toc111569869" w:history="1">
            <w:r w:rsidR="007C3E44" w:rsidRPr="007C3E44">
              <w:rPr>
                <w:rStyle w:val="Hyperlink"/>
              </w:rPr>
              <w:t>BAB 5</w:t>
            </w:r>
          </w:hyperlink>
          <w:r w:rsidR="007C3E44">
            <w:rPr>
              <w:rFonts w:eastAsiaTheme="minorEastAsia"/>
              <w:b w:val="0"/>
              <w:lang w:eastAsia="id-ID"/>
            </w:rPr>
            <w:t xml:space="preserve">   </w:t>
          </w:r>
          <w:hyperlink w:anchor="_Toc111569870" w:history="1">
            <w:r w:rsidR="007C3E44" w:rsidRPr="007C3E44">
              <w:rPr>
                <w:rStyle w:val="Hyperlink"/>
              </w:rPr>
              <w:t>HASIL DAN PEMBAHASAN</w:t>
            </w:r>
            <w:r w:rsidR="007C3E44" w:rsidRPr="00233032">
              <w:rPr>
                <w:b w:val="0"/>
                <w:webHidden/>
              </w:rPr>
              <w:tab/>
            </w:r>
            <w:r w:rsidR="00D669F9">
              <w:rPr>
                <w:webHidden/>
              </w:rPr>
              <w:t>54</w:t>
            </w:r>
          </w:hyperlink>
        </w:p>
        <w:p w:rsidR="007C3E44" w:rsidRPr="007C3E44" w:rsidRDefault="00D53E07" w:rsidP="007C3E44">
          <w:pPr>
            <w:pStyle w:val="TOC2"/>
            <w:rPr>
              <w:rFonts w:eastAsiaTheme="minorEastAsia"/>
              <w:lang w:eastAsia="id-ID"/>
            </w:rPr>
          </w:pPr>
          <w:hyperlink w:anchor="_Toc111569871" w:history="1">
            <w:r w:rsidR="007C3E44" w:rsidRPr="007C3E44">
              <w:rPr>
                <w:rStyle w:val="Hyperlink"/>
              </w:rPr>
              <w:t>5.1</w:t>
            </w:r>
            <w:r w:rsidR="007C3E44" w:rsidRPr="007C3E44">
              <w:rPr>
                <w:rFonts w:eastAsiaTheme="minorEastAsia"/>
                <w:lang w:eastAsia="id-ID"/>
              </w:rPr>
              <w:tab/>
            </w:r>
            <w:r w:rsidR="007C3E44" w:rsidRPr="007C3E44">
              <w:rPr>
                <w:rStyle w:val="Hyperlink"/>
              </w:rPr>
              <w:t>Hasil Penelitian</w:t>
            </w:r>
            <w:r w:rsidR="007C3E44" w:rsidRPr="007C3E44">
              <w:rPr>
                <w:webHidden/>
              </w:rPr>
              <w:tab/>
            </w:r>
            <w:r w:rsidR="00D669F9">
              <w:rPr>
                <w:webHidden/>
              </w:rPr>
              <w:t>54</w:t>
            </w:r>
          </w:hyperlink>
        </w:p>
        <w:p w:rsidR="007C3E44" w:rsidRPr="007C3E44" w:rsidRDefault="00D53E07" w:rsidP="007C3E44">
          <w:pPr>
            <w:pStyle w:val="TOC2"/>
            <w:rPr>
              <w:rFonts w:eastAsiaTheme="minorEastAsia"/>
              <w:lang w:eastAsia="id-ID"/>
            </w:rPr>
          </w:pPr>
          <w:hyperlink w:anchor="_Toc111569872" w:history="1">
            <w:r w:rsidR="007C3E44" w:rsidRPr="007C3E44">
              <w:rPr>
                <w:rStyle w:val="Hyperlink"/>
              </w:rPr>
              <w:t>5.1.1</w:t>
            </w:r>
            <w:r w:rsidR="007C3E44" w:rsidRPr="007C3E44">
              <w:rPr>
                <w:rFonts w:eastAsiaTheme="minorEastAsia"/>
                <w:lang w:eastAsia="id-ID"/>
              </w:rPr>
              <w:tab/>
            </w:r>
            <w:r w:rsidR="007C3E44" w:rsidRPr="007C3E44">
              <w:rPr>
                <w:rStyle w:val="Hyperlink"/>
              </w:rPr>
              <w:t>Gambaran Umum Tempat Penelitian</w:t>
            </w:r>
            <w:r w:rsidR="007C3E44" w:rsidRPr="007C3E44">
              <w:rPr>
                <w:webHidden/>
              </w:rPr>
              <w:tab/>
            </w:r>
            <w:r w:rsidR="00D669F9">
              <w:rPr>
                <w:webHidden/>
              </w:rPr>
              <w:t>54</w:t>
            </w:r>
          </w:hyperlink>
        </w:p>
        <w:p w:rsidR="007C3E44" w:rsidRPr="007C3E44" w:rsidRDefault="00D53E07" w:rsidP="007C3E44">
          <w:pPr>
            <w:pStyle w:val="TOC2"/>
            <w:rPr>
              <w:rFonts w:eastAsiaTheme="minorEastAsia"/>
              <w:lang w:eastAsia="id-ID"/>
            </w:rPr>
          </w:pPr>
          <w:hyperlink w:anchor="_Toc111569873" w:history="1">
            <w:r w:rsidR="007C3E44" w:rsidRPr="007C3E44">
              <w:rPr>
                <w:rStyle w:val="Hyperlink"/>
              </w:rPr>
              <w:t>5.1.2</w:t>
            </w:r>
            <w:r w:rsidR="007C3E44" w:rsidRPr="007C3E44">
              <w:rPr>
                <w:rFonts w:eastAsiaTheme="minorEastAsia"/>
                <w:lang w:eastAsia="id-ID"/>
              </w:rPr>
              <w:tab/>
            </w:r>
            <w:r w:rsidR="007C3E44" w:rsidRPr="007C3E44">
              <w:rPr>
                <w:rStyle w:val="Hyperlink"/>
              </w:rPr>
              <w:t>Gambaran Umum Subjek Penelitian</w:t>
            </w:r>
            <w:r w:rsidR="007C3E44" w:rsidRPr="007C3E44">
              <w:rPr>
                <w:webHidden/>
              </w:rPr>
              <w:tab/>
            </w:r>
            <w:r w:rsidR="00D669F9">
              <w:rPr>
                <w:webHidden/>
              </w:rPr>
              <w:t>55</w:t>
            </w:r>
          </w:hyperlink>
        </w:p>
        <w:p w:rsidR="007C3E44" w:rsidRPr="007C3E44" w:rsidRDefault="00D53E07" w:rsidP="007C3E44">
          <w:pPr>
            <w:pStyle w:val="TOC2"/>
            <w:rPr>
              <w:rFonts w:eastAsiaTheme="minorEastAsia"/>
              <w:lang w:eastAsia="id-ID"/>
            </w:rPr>
          </w:pPr>
          <w:hyperlink w:anchor="_Toc111569874" w:history="1">
            <w:r w:rsidR="007C3E44" w:rsidRPr="007C3E44">
              <w:rPr>
                <w:rStyle w:val="Hyperlink"/>
              </w:rPr>
              <w:t>5.1.3</w:t>
            </w:r>
            <w:r w:rsidR="007C3E44" w:rsidRPr="007C3E44">
              <w:rPr>
                <w:rFonts w:eastAsiaTheme="minorEastAsia"/>
                <w:lang w:eastAsia="id-ID"/>
              </w:rPr>
              <w:tab/>
            </w:r>
            <w:r w:rsidR="007C3E44" w:rsidRPr="007C3E44">
              <w:rPr>
                <w:rStyle w:val="Hyperlink"/>
              </w:rPr>
              <w:t>Data Umum Hasil Penelitian</w:t>
            </w:r>
            <w:r w:rsidR="007C3E44" w:rsidRPr="007C3E44">
              <w:rPr>
                <w:webHidden/>
              </w:rPr>
              <w:tab/>
            </w:r>
            <w:r w:rsidR="00D669F9">
              <w:rPr>
                <w:webHidden/>
              </w:rPr>
              <w:t>55</w:t>
            </w:r>
          </w:hyperlink>
        </w:p>
        <w:p w:rsidR="007C3E44" w:rsidRPr="007C3E44" w:rsidRDefault="00D53E07" w:rsidP="007C3E44">
          <w:pPr>
            <w:pStyle w:val="TOC2"/>
            <w:rPr>
              <w:rFonts w:eastAsiaTheme="minorEastAsia"/>
              <w:lang w:eastAsia="id-ID"/>
            </w:rPr>
          </w:pPr>
          <w:hyperlink w:anchor="_Toc111569875" w:history="1">
            <w:r w:rsidR="007C3E44" w:rsidRPr="007C3E44">
              <w:rPr>
                <w:rStyle w:val="Hyperlink"/>
              </w:rPr>
              <w:t>5.1.4</w:t>
            </w:r>
            <w:r w:rsidR="007C3E44" w:rsidRPr="007C3E44">
              <w:rPr>
                <w:rFonts w:eastAsiaTheme="minorEastAsia"/>
                <w:lang w:eastAsia="id-ID"/>
              </w:rPr>
              <w:tab/>
            </w:r>
            <w:r w:rsidR="007C3E44" w:rsidRPr="007C3E44">
              <w:rPr>
                <w:rStyle w:val="Hyperlink"/>
              </w:rPr>
              <w:t>Data Khusus Hasil Penelitian</w:t>
            </w:r>
            <w:r w:rsidR="007C3E44" w:rsidRPr="007C3E44">
              <w:rPr>
                <w:webHidden/>
              </w:rPr>
              <w:tab/>
            </w:r>
            <w:r w:rsidR="00D669F9">
              <w:rPr>
                <w:webHidden/>
              </w:rPr>
              <w:t>58</w:t>
            </w:r>
          </w:hyperlink>
        </w:p>
        <w:p w:rsidR="007C3E44" w:rsidRPr="007C3E44" w:rsidRDefault="00D53E07" w:rsidP="007C3E44">
          <w:pPr>
            <w:pStyle w:val="TOC2"/>
            <w:rPr>
              <w:rFonts w:eastAsiaTheme="minorEastAsia"/>
              <w:lang w:eastAsia="id-ID"/>
            </w:rPr>
          </w:pPr>
          <w:hyperlink w:anchor="_Toc111569876" w:history="1">
            <w:r w:rsidR="007C3E44" w:rsidRPr="007C3E44">
              <w:rPr>
                <w:rStyle w:val="Hyperlink"/>
              </w:rPr>
              <w:t>5.2</w:t>
            </w:r>
            <w:r w:rsidR="007C3E44" w:rsidRPr="007C3E44">
              <w:rPr>
                <w:rFonts w:eastAsiaTheme="minorEastAsia"/>
                <w:lang w:eastAsia="id-ID"/>
              </w:rPr>
              <w:tab/>
            </w:r>
            <w:r w:rsidR="007C3E44" w:rsidRPr="007C3E44">
              <w:rPr>
                <w:rStyle w:val="Hyperlink"/>
              </w:rPr>
              <w:t>Pembahasan</w:t>
            </w:r>
            <w:r w:rsidR="007C3E44" w:rsidRPr="007C3E44">
              <w:rPr>
                <w:webHidden/>
              </w:rPr>
              <w:tab/>
            </w:r>
            <w:r w:rsidR="00D669F9">
              <w:rPr>
                <w:webHidden/>
              </w:rPr>
              <w:t>61</w:t>
            </w:r>
          </w:hyperlink>
        </w:p>
        <w:p w:rsidR="007C3E44" w:rsidRPr="007C3E44" w:rsidRDefault="00D53E07" w:rsidP="007C3E44">
          <w:pPr>
            <w:pStyle w:val="TOC2"/>
            <w:rPr>
              <w:rFonts w:eastAsiaTheme="minorEastAsia"/>
              <w:lang w:eastAsia="id-ID"/>
            </w:rPr>
          </w:pPr>
          <w:hyperlink w:anchor="_Toc111569877" w:history="1">
            <w:r w:rsidR="007C3E44" w:rsidRPr="007C3E44">
              <w:rPr>
                <w:rStyle w:val="Hyperlink"/>
              </w:rPr>
              <w:t>5.2.1</w:t>
            </w:r>
            <w:r w:rsidR="007C3E44" w:rsidRPr="007C3E44">
              <w:rPr>
                <w:rFonts w:eastAsiaTheme="minorEastAsia"/>
                <w:lang w:eastAsia="id-ID"/>
              </w:rPr>
              <w:tab/>
            </w:r>
            <w:r w:rsidR="007C3E44" w:rsidRPr="007C3E44">
              <w:rPr>
                <w:rStyle w:val="Hyperlink"/>
              </w:rPr>
              <w:t>Gambaran Pengetahuan Tentang Anemia Pada Remaja Putri Di SMK Kesehatan Nusantara Surabaya</w:t>
            </w:r>
            <w:r w:rsidR="007C3E44" w:rsidRPr="007C3E44">
              <w:rPr>
                <w:webHidden/>
              </w:rPr>
              <w:tab/>
            </w:r>
            <w:r w:rsidR="00D669F9">
              <w:rPr>
                <w:webHidden/>
              </w:rPr>
              <w:t>61</w:t>
            </w:r>
          </w:hyperlink>
        </w:p>
        <w:p w:rsidR="007C3E44" w:rsidRPr="007C3E44" w:rsidRDefault="00D53E07" w:rsidP="007C3E44">
          <w:pPr>
            <w:pStyle w:val="TOC2"/>
            <w:rPr>
              <w:rFonts w:eastAsiaTheme="minorEastAsia"/>
              <w:lang w:eastAsia="id-ID"/>
            </w:rPr>
          </w:pPr>
          <w:hyperlink w:anchor="_Toc111569878" w:history="1">
            <w:r w:rsidR="007C3E44" w:rsidRPr="007C3E44">
              <w:rPr>
                <w:rStyle w:val="Hyperlink"/>
              </w:rPr>
              <w:t>5.2.2</w:t>
            </w:r>
            <w:r w:rsidR="007C3E44" w:rsidRPr="007C3E44">
              <w:rPr>
                <w:rFonts w:eastAsiaTheme="minorEastAsia"/>
                <w:lang w:eastAsia="id-ID"/>
              </w:rPr>
              <w:tab/>
            </w:r>
            <w:r w:rsidR="007C3E44" w:rsidRPr="007C3E44">
              <w:rPr>
                <w:rStyle w:val="Hyperlink"/>
              </w:rPr>
              <w:t>Gambaran Perilaku Pencegahan Anemia Pada Remaja Putri Di SMK Kesehatan Nusantara Surabaya</w:t>
            </w:r>
            <w:r w:rsidR="007C3E44" w:rsidRPr="007C3E44">
              <w:rPr>
                <w:webHidden/>
              </w:rPr>
              <w:tab/>
            </w:r>
            <w:r w:rsidR="00D669F9">
              <w:rPr>
                <w:webHidden/>
              </w:rPr>
              <w:t>64</w:t>
            </w:r>
          </w:hyperlink>
        </w:p>
        <w:p w:rsidR="007C3E44" w:rsidRPr="007C3E44" w:rsidRDefault="00D53E07" w:rsidP="007C3E44">
          <w:pPr>
            <w:pStyle w:val="TOC2"/>
            <w:rPr>
              <w:rFonts w:eastAsiaTheme="minorEastAsia"/>
              <w:lang w:eastAsia="id-ID"/>
            </w:rPr>
          </w:pPr>
          <w:hyperlink w:anchor="_Toc111569879" w:history="1">
            <w:r w:rsidR="007C3E44" w:rsidRPr="007C3E44">
              <w:rPr>
                <w:rStyle w:val="Hyperlink"/>
              </w:rPr>
              <w:t>5.2.3</w:t>
            </w:r>
            <w:r w:rsidR="007C3E44" w:rsidRPr="007C3E44">
              <w:rPr>
                <w:rFonts w:eastAsiaTheme="minorEastAsia"/>
                <w:lang w:eastAsia="id-ID"/>
              </w:rPr>
              <w:tab/>
            </w:r>
            <w:r w:rsidR="007C3E44" w:rsidRPr="007C3E44">
              <w:rPr>
                <w:rStyle w:val="Hyperlink"/>
              </w:rPr>
              <w:t>Gambaran Kejadian Anemia Pada Remaja Putri Di SMK Kesehatan Nusantara Surabaya</w:t>
            </w:r>
            <w:r w:rsidR="007C3E44" w:rsidRPr="007C3E44">
              <w:rPr>
                <w:webHidden/>
              </w:rPr>
              <w:tab/>
            </w:r>
            <w:r w:rsidR="00D669F9">
              <w:rPr>
                <w:webHidden/>
              </w:rPr>
              <w:t>67</w:t>
            </w:r>
          </w:hyperlink>
        </w:p>
        <w:p w:rsidR="007C3E44" w:rsidRPr="007C3E44" w:rsidRDefault="00D53E07" w:rsidP="007C3E44">
          <w:pPr>
            <w:pStyle w:val="TOC2"/>
            <w:rPr>
              <w:rFonts w:eastAsiaTheme="minorEastAsia"/>
              <w:lang w:eastAsia="id-ID"/>
            </w:rPr>
          </w:pPr>
          <w:hyperlink w:anchor="_Toc111569880" w:history="1">
            <w:r w:rsidR="007C3E44" w:rsidRPr="007C3E44">
              <w:rPr>
                <w:rStyle w:val="Hyperlink"/>
              </w:rPr>
              <w:t>5.2.4</w:t>
            </w:r>
            <w:r w:rsidR="007C3E44" w:rsidRPr="007C3E44">
              <w:rPr>
                <w:rFonts w:eastAsiaTheme="minorEastAsia"/>
                <w:lang w:eastAsia="id-ID"/>
              </w:rPr>
              <w:tab/>
            </w:r>
            <w:r w:rsidR="007C3E44" w:rsidRPr="007C3E44">
              <w:rPr>
                <w:rStyle w:val="Hyperlink"/>
              </w:rPr>
              <w:t>Hubungan Pengetahuan Dengan Kejadian Anemia Pada Remaja Putri Di SMK Kesehatan Nusantara Surabaya</w:t>
            </w:r>
            <w:r w:rsidR="007C3E44" w:rsidRPr="007C3E44">
              <w:rPr>
                <w:webHidden/>
              </w:rPr>
              <w:tab/>
            </w:r>
            <w:r w:rsidR="00D669F9">
              <w:rPr>
                <w:webHidden/>
              </w:rPr>
              <w:t>68</w:t>
            </w:r>
          </w:hyperlink>
        </w:p>
        <w:p w:rsidR="007C3E44" w:rsidRPr="007C3E44" w:rsidRDefault="00D53E07" w:rsidP="007C3E44">
          <w:pPr>
            <w:pStyle w:val="TOC2"/>
            <w:rPr>
              <w:rFonts w:eastAsiaTheme="minorEastAsia"/>
              <w:lang w:eastAsia="id-ID"/>
            </w:rPr>
          </w:pPr>
          <w:hyperlink w:anchor="_Toc111569881" w:history="1">
            <w:r w:rsidR="007C3E44" w:rsidRPr="007C3E44">
              <w:rPr>
                <w:rStyle w:val="Hyperlink"/>
              </w:rPr>
              <w:t>5.2.5</w:t>
            </w:r>
            <w:r w:rsidR="007C3E44" w:rsidRPr="007C3E44">
              <w:rPr>
                <w:rFonts w:eastAsiaTheme="minorEastAsia"/>
                <w:lang w:eastAsia="id-ID"/>
              </w:rPr>
              <w:tab/>
            </w:r>
            <w:r w:rsidR="007C3E44" w:rsidRPr="007C3E44">
              <w:rPr>
                <w:rStyle w:val="Hyperlink"/>
              </w:rPr>
              <w:t>Hubungan Perilaku Pencegahan Dengan Kejadian Anemia Pada Remaja Putri Di SMK Kesehatan Nusantara Surabaya</w:t>
            </w:r>
            <w:r w:rsidR="007C3E44" w:rsidRPr="007C3E44">
              <w:rPr>
                <w:webHidden/>
              </w:rPr>
              <w:tab/>
            </w:r>
            <w:r w:rsidR="00D669F9">
              <w:rPr>
                <w:webHidden/>
              </w:rPr>
              <w:t>6</w:t>
            </w:r>
            <w:r w:rsidRPr="007C3E44">
              <w:rPr>
                <w:webHidden/>
              </w:rPr>
              <w:fldChar w:fldCharType="begin"/>
            </w:r>
            <w:r w:rsidR="007C3E44" w:rsidRPr="007C3E44">
              <w:rPr>
                <w:webHidden/>
              </w:rPr>
              <w:instrText xml:space="preserve"> PAGEREF _Toc111569881 \h </w:instrText>
            </w:r>
            <w:r w:rsidRPr="007C3E44">
              <w:rPr>
                <w:webHidden/>
              </w:rPr>
            </w:r>
            <w:r w:rsidRPr="007C3E44">
              <w:rPr>
                <w:webHidden/>
              </w:rPr>
              <w:fldChar w:fldCharType="separate"/>
            </w:r>
            <w:r w:rsidR="00C234A9">
              <w:rPr>
                <w:webHidden/>
              </w:rPr>
              <w:t>69</w:t>
            </w:r>
            <w:r w:rsidRPr="007C3E44">
              <w:rPr>
                <w:webHidden/>
              </w:rPr>
              <w:fldChar w:fldCharType="end"/>
            </w:r>
          </w:hyperlink>
        </w:p>
        <w:p w:rsidR="007C3E44" w:rsidRPr="007C3E44" w:rsidRDefault="00D53E07" w:rsidP="007C3E44">
          <w:pPr>
            <w:pStyle w:val="TOC2"/>
            <w:rPr>
              <w:rFonts w:eastAsiaTheme="minorEastAsia"/>
              <w:lang w:eastAsia="id-ID"/>
            </w:rPr>
          </w:pPr>
          <w:hyperlink w:anchor="_Toc111569882" w:history="1">
            <w:r w:rsidR="007C3E44" w:rsidRPr="007C3E44">
              <w:rPr>
                <w:rStyle w:val="Hyperlink"/>
              </w:rPr>
              <w:t>5.3</w:t>
            </w:r>
            <w:r w:rsidR="007C3E44" w:rsidRPr="007C3E44">
              <w:rPr>
                <w:rFonts w:eastAsiaTheme="minorEastAsia"/>
                <w:lang w:eastAsia="id-ID"/>
              </w:rPr>
              <w:tab/>
            </w:r>
            <w:r w:rsidR="007C3E44" w:rsidRPr="007C3E44">
              <w:rPr>
                <w:rStyle w:val="Hyperlink"/>
              </w:rPr>
              <w:t>Keterbatasan</w:t>
            </w:r>
            <w:r w:rsidR="007C3E44" w:rsidRPr="007C3E44">
              <w:rPr>
                <w:webHidden/>
              </w:rPr>
              <w:tab/>
            </w:r>
            <w:r w:rsidR="00D669F9">
              <w:rPr>
                <w:webHidden/>
              </w:rPr>
              <w:t>71</w:t>
            </w:r>
          </w:hyperlink>
        </w:p>
        <w:p w:rsidR="007C3E44" w:rsidRPr="007C3E44" w:rsidRDefault="00D53E07" w:rsidP="007C3E44">
          <w:pPr>
            <w:pStyle w:val="TOC1"/>
            <w:spacing w:after="0"/>
            <w:jc w:val="both"/>
            <w:rPr>
              <w:rFonts w:eastAsiaTheme="minorEastAsia"/>
              <w:b w:val="0"/>
              <w:lang w:eastAsia="id-ID"/>
            </w:rPr>
          </w:pPr>
          <w:hyperlink w:anchor="_Toc111569883" w:history="1">
            <w:r w:rsidR="007C3E44" w:rsidRPr="007C3E44">
              <w:rPr>
                <w:rStyle w:val="Hyperlink"/>
              </w:rPr>
              <w:t>BAB 6</w:t>
            </w:r>
          </w:hyperlink>
          <w:r w:rsidR="007C3E44">
            <w:rPr>
              <w:rFonts w:eastAsiaTheme="minorEastAsia"/>
              <w:b w:val="0"/>
              <w:lang w:eastAsia="id-ID"/>
            </w:rPr>
            <w:t xml:space="preserve">   </w:t>
          </w:r>
          <w:hyperlink w:anchor="_Toc111569884" w:history="1">
            <w:r w:rsidR="007C3E44" w:rsidRPr="007C3E44">
              <w:rPr>
                <w:rStyle w:val="Hyperlink"/>
              </w:rPr>
              <w:t>PENUTUP</w:t>
            </w:r>
            <w:r w:rsidR="007C3E44" w:rsidRPr="00233032">
              <w:rPr>
                <w:b w:val="0"/>
                <w:webHidden/>
              </w:rPr>
              <w:tab/>
            </w:r>
            <w:r w:rsidR="00D669F9">
              <w:rPr>
                <w:webHidden/>
              </w:rPr>
              <w:t>72</w:t>
            </w:r>
          </w:hyperlink>
        </w:p>
        <w:p w:rsidR="007C3E44" w:rsidRPr="007C3E44" w:rsidRDefault="00D53E07" w:rsidP="007C3E44">
          <w:pPr>
            <w:pStyle w:val="TOC2"/>
            <w:rPr>
              <w:rFonts w:eastAsiaTheme="minorEastAsia"/>
              <w:lang w:eastAsia="id-ID"/>
            </w:rPr>
          </w:pPr>
          <w:hyperlink w:anchor="_Toc111569885" w:history="1">
            <w:r w:rsidR="007C3E44" w:rsidRPr="007C3E44">
              <w:rPr>
                <w:rStyle w:val="Hyperlink"/>
              </w:rPr>
              <w:t>6.1</w:t>
            </w:r>
            <w:r w:rsidR="007C3E44" w:rsidRPr="007C3E44">
              <w:rPr>
                <w:rFonts w:eastAsiaTheme="minorEastAsia"/>
                <w:lang w:eastAsia="id-ID"/>
              </w:rPr>
              <w:tab/>
            </w:r>
            <w:r w:rsidR="007C3E44" w:rsidRPr="007C3E44">
              <w:rPr>
                <w:rStyle w:val="Hyperlink"/>
              </w:rPr>
              <w:t>Simpulan</w:t>
            </w:r>
            <w:r w:rsidR="007C3E44" w:rsidRPr="007C3E44">
              <w:rPr>
                <w:webHidden/>
              </w:rPr>
              <w:tab/>
            </w:r>
            <w:r w:rsidR="00D669F9">
              <w:rPr>
                <w:webHidden/>
              </w:rPr>
              <w:t>72</w:t>
            </w:r>
          </w:hyperlink>
        </w:p>
        <w:p w:rsidR="007C3E44" w:rsidRPr="007C3E44" w:rsidRDefault="00D53E07" w:rsidP="007C3E44">
          <w:pPr>
            <w:pStyle w:val="TOC1"/>
            <w:spacing w:after="0"/>
            <w:jc w:val="both"/>
            <w:rPr>
              <w:rFonts w:eastAsiaTheme="minorEastAsia"/>
              <w:b w:val="0"/>
              <w:lang w:eastAsia="id-ID"/>
            </w:rPr>
          </w:pPr>
          <w:hyperlink w:anchor="_Toc111569887" w:history="1">
            <w:r w:rsidR="007C3E44" w:rsidRPr="007C3E44">
              <w:rPr>
                <w:rStyle w:val="Hyperlink"/>
              </w:rPr>
              <w:t>DAFTAR PUSTAKA</w:t>
            </w:r>
            <w:r w:rsidR="007C3E44" w:rsidRPr="00233032">
              <w:rPr>
                <w:b w:val="0"/>
                <w:webHidden/>
              </w:rPr>
              <w:tab/>
            </w:r>
            <w:r w:rsidR="00D669F9">
              <w:rPr>
                <w:webHidden/>
              </w:rPr>
              <w:t>74</w:t>
            </w:r>
          </w:hyperlink>
        </w:p>
        <w:p w:rsidR="007C3E44" w:rsidRPr="007C3E44" w:rsidRDefault="00D53E07" w:rsidP="007C3E44">
          <w:pPr>
            <w:pStyle w:val="TOC1"/>
            <w:spacing w:after="0"/>
            <w:jc w:val="both"/>
            <w:rPr>
              <w:rFonts w:eastAsiaTheme="minorEastAsia"/>
              <w:b w:val="0"/>
              <w:lang w:eastAsia="id-ID"/>
            </w:rPr>
          </w:pPr>
          <w:hyperlink w:anchor="_Toc111569888" w:history="1">
            <w:r w:rsidR="007C3E44" w:rsidRPr="007C3E44">
              <w:rPr>
                <w:rStyle w:val="Hyperlink"/>
              </w:rPr>
              <w:t>LAMPIRAN</w:t>
            </w:r>
            <w:r w:rsidR="007C3E44" w:rsidRPr="00233032">
              <w:rPr>
                <w:b w:val="0"/>
                <w:webHidden/>
              </w:rPr>
              <w:tab/>
            </w:r>
            <w:r w:rsidR="00D669F9">
              <w:rPr>
                <w:webHidden/>
              </w:rPr>
              <w:t>77</w:t>
            </w:r>
          </w:hyperlink>
        </w:p>
        <w:p w:rsidR="007C3E44" w:rsidRDefault="00D53E07" w:rsidP="007C3E44">
          <w:pPr>
            <w:spacing w:after="0" w:line="240" w:lineRule="auto"/>
            <w:jc w:val="both"/>
          </w:pPr>
          <w:r w:rsidRPr="007C3E44">
            <w:rPr>
              <w:rFonts w:ascii="Times New Roman" w:hAnsi="Times New Roman" w:cs="Times New Roman"/>
              <w:sz w:val="24"/>
              <w:szCs w:val="24"/>
            </w:rPr>
            <w:fldChar w:fldCharType="end"/>
          </w:r>
        </w:p>
      </w:sdtContent>
    </w:sdt>
    <w:p w:rsidR="003205EC" w:rsidRDefault="003205EC" w:rsidP="00484C10">
      <w:pPr>
        <w:pStyle w:val="TOC1"/>
        <w:spacing w:after="0"/>
        <w:jc w:val="both"/>
        <w:rPr>
          <w:rFonts w:asciiTheme="minorHAnsi" w:eastAsiaTheme="minorEastAsia" w:hAnsiTheme="minorHAnsi" w:cstheme="minorBidi"/>
          <w:b w:val="0"/>
          <w:sz w:val="22"/>
          <w:szCs w:val="22"/>
          <w:lang w:eastAsia="id-ID"/>
        </w:rPr>
      </w:pPr>
    </w:p>
    <w:p w:rsidR="003205EC" w:rsidRDefault="00D53E07">
      <w:r>
        <w:fldChar w:fldCharType="end"/>
      </w:r>
    </w:p>
    <w:p w:rsidR="006754F4" w:rsidRDefault="006754F4" w:rsidP="00323DA6">
      <w:pPr>
        <w:pStyle w:val="Heading1"/>
        <w:rPr>
          <w:sz w:val="24"/>
          <w:szCs w:val="24"/>
        </w:rPr>
      </w:pPr>
    </w:p>
    <w:p w:rsidR="005138C8" w:rsidRDefault="005138C8" w:rsidP="00323DA6">
      <w:pPr>
        <w:pStyle w:val="Heading1"/>
        <w:rPr>
          <w:sz w:val="24"/>
          <w:szCs w:val="24"/>
        </w:rPr>
      </w:pPr>
    </w:p>
    <w:p w:rsidR="00675E88" w:rsidRDefault="007F25F8" w:rsidP="00484C10">
      <w:pPr>
        <w:pStyle w:val="Heading1"/>
        <w:jc w:val="center"/>
        <w:rPr>
          <w:sz w:val="24"/>
          <w:szCs w:val="24"/>
        </w:rPr>
      </w:pPr>
      <w:bookmarkStart w:id="28" w:name="_Toc109540844"/>
      <w:bookmarkStart w:id="29" w:name="_Toc111569807"/>
      <w:r w:rsidRPr="00F71156">
        <w:rPr>
          <w:sz w:val="24"/>
          <w:szCs w:val="24"/>
        </w:rPr>
        <w:lastRenderedPageBreak/>
        <w:t>DAFTAR TABEL</w:t>
      </w:r>
      <w:bookmarkEnd w:id="26"/>
      <w:bookmarkEnd w:id="27"/>
      <w:bookmarkEnd w:id="28"/>
      <w:bookmarkEnd w:id="29"/>
    </w:p>
    <w:p w:rsidR="006F2557" w:rsidRDefault="006F2557" w:rsidP="00F42D96">
      <w:pPr>
        <w:spacing w:after="0"/>
        <w:jc w:val="both"/>
        <w:rPr>
          <w:rFonts w:ascii="Times New Roman" w:hAnsi="Times New Roman" w:cs="Times New Roman"/>
          <w:sz w:val="24"/>
          <w:szCs w:val="24"/>
        </w:rPr>
      </w:pPr>
    </w:p>
    <w:p w:rsidR="00E05BE9" w:rsidRDefault="00D53E07" w:rsidP="00E05BE9">
      <w:pPr>
        <w:pStyle w:val="TableofFigures"/>
        <w:tabs>
          <w:tab w:val="right" w:leader="dot" w:pos="8212"/>
        </w:tabs>
        <w:ind w:left="1276" w:hanging="1276"/>
        <w:jc w:val="both"/>
        <w:rPr>
          <w:noProof/>
        </w:rPr>
      </w:pPr>
      <w:r w:rsidRPr="00E05BE9">
        <w:rPr>
          <w:rFonts w:ascii="Times New Roman" w:hAnsi="Times New Roman" w:cs="Times New Roman"/>
          <w:sz w:val="24"/>
          <w:szCs w:val="24"/>
        </w:rPr>
        <w:fldChar w:fldCharType="begin"/>
      </w:r>
      <w:r w:rsidR="00B8780C" w:rsidRPr="00E05BE9">
        <w:rPr>
          <w:rFonts w:ascii="Times New Roman" w:hAnsi="Times New Roman" w:cs="Times New Roman"/>
          <w:sz w:val="24"/>
          <w:szCs w:val="24"/>
        </w:rPr>
        <w:instrText xml:space="preserve"> TOC \h \z \c "Tabel 2." </w:instrText>
      </w:r>
      <w:r w:rsidRPr="00E05BE9">
        <w:rPr>
          <w:rFonts w:ascii="Times New Roman" w:hAnsi="Times New Roman" w:cs="Times New Roman"/>
          <w:sz w:val="24"/>
          <w:szCs w:val="24"/>
        </w:rPr>
        <w:fldChar w:fldCharType="separate"/>
      </w:r>
      <w:hyperlink w:anchor="_Toc104748455" w:history="1">
        <w:r w:rsidR="00B8780C" w:rsidRPr="00E05BE9">
          <w:rPr>
            <w:rStyle w:val="Hyperlink"/>
            <w:rFonts w:ascii="Times New Roman" w:hAnsi="Times New Roman"/>
            <w:noProof/>
            <w:color w:val="auto"/>
            <w:sz w:val="24"/>
            <w:szCs w:val="24"/>
          </w:rPr>
          <w:t xml:space="preserve">Tabel 2. 1 </w:t>
        </w:r>
        <w:r w:rsidR="00E05BE9">
          <w:rPr>
            <w:rStyle w:val="Hyperlink"/>
            <w:rFonts w:ascii="Times New Roman" w:hAnsi="Times New Roman"/>
            <w:noProof/>
            <w:color w:val="auto"/>
            <w:sz w:val="24"/>
            <w:szCs w:val="24"/>
          </w:rPr>
          <w:tab/>
        </w:r>
        <w:r w:rsidR="00B8780C" w:rsidRPr="00E05BE9">
          <w:rPr>
            <w:rStyle w:val="Hyperlink"/>
            <w:rFonts w:ascii="Times New Roman" w:hAnsi="Times New Roman"/>
            <w:noProof/>
            <w:color w:val="auto"/>
            <w:sz w:val="24"/>
            <w:szCs w:val="24"/>
          </w:rPr>
          <w:t>Klasifikasi anemia menurut kelompok umur</w:t>
        </w:r>
        <w:r w:rsidR="00B8780C" w:rsidRPr="00E05BE9">
          <w:rPr>
            <w:rFonts w:ascii="Times New Roman" w:hAnsi="Times New Roman" w:cs="Times New Roman"/>
            <w:noProof/>
            <w:webHidden/>
            <w:sz w:val="24"/>
            <w:szCs w:val="24"/>
          </w:rPr>
          <w:tab/>
        </w:r>
        <w:r w:rsidRPr="00E05BE9">
          <w:rPr>
            <w:rFonts w:ascii="Times New Roman" w:hAnsi="Times New Roman" w:cs="Times New Roman"/>
            <w:noProof/>
            <w:webHidden/>
            <w:sz w:val="24"/>
            <w:szCs w:val="24"/>
          </w:rPr>
          <w:fldChar w:fldCharType="begin"/>
        </w:r>
        <w:r w:rsidR="00B8780C" w:rsidRPr="00E05BE9">
          <w:rPr>
            <w:rFonts w:ascii="Times New Roman" w:hAnsi="Times New Roman" w:cs="Times New Roman"/>
            <w:noProof/>
            <w:webHidden/>
            <w:sz w:val="24"/>
            <w:szCs w:val="24"/>
          </w:rPr>
          <w:instrText xml:space="preserve"> PAGEREF _Toc104748455 \h </w:instrText>
        </w:r>
        <w:r w:rsidRPr="00E05BE9">
          <w:rPr>
            <w:rFonts w:ascii="Times New Roman" w:hAnsi="Times New Roman" w:cs="Times New Roman"/>
            <w:noProof/>
            <w:webHidden/>
            <w:sz w:val="24"/>
            <w:szCs w:val="24"/>
          </w:rPr>
        </w:r>
        <w:r w:rsidRPr="00E05BE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12</w:t>
        </w:r>
        <w:r w:rsidRPr="00E05BE9">
          <w:rPr>
            <w:rFonts w:ascii="Times New Roman" w:hAnsi="Times New Roman" w:cs="Times New Roman"/>
            <w:noProof/>
            <w:webHidden/>
            <w:sz w:val="24"/>
            <w:szCs w:val="24"/>
          </w:rPr>
          <w:fldChar w:fldCharType="end"/>
        </w:r>
      </w:hyperlink>
      <w:r w:rsidRPr="00E05BE9">
        <w:rPr>
          <w:rFonts w:ascii="Times New Roman" w:hAnsi="Times New Roman" w:cs="Times New Roman"/>
          <w:sz w:val="24"/>
          <w:szCs w:val="24"/>
        </w:rPr>
        <w:fldChar w:fldCharType="end"/>
      </w:r>
      <w:r w:rsidRPr="00E05BE9">
        <w:rPr>
          <w:rFonts w:ascii="Times New Roman" w:hAnsi="Times New Roman" w:cs="Times New Roman"/>
          <w:sz w:val="24"/>
          <w:szCs w:val="24"/>
        </w:rPr>
        <w:fldChar w:fldCharType="begin"/>
      </w:r>
      <w:r w:rsidR="00B8780C" w:rsidRPr="00E05BE9">
        <w:rPr>
          <w:rFonts w:ascii="Times New Roman" w:hAnsi="Times New Roman" w:cs="Times New Roman"/>
          <w:sz w:val="24"/>
          <w:szCs w:val="24"/>
        </w:rPr>
        <w:instrText xml:space="preserve"> TOC \h \z \c "Tabel 4." </w:instrText>
      </w:r>
      <w:r w:rsidRPr="00E05BE9">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E05BE9">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p>
    <w:p w:rsidR="00E05BE9" w:rsidRPr="00E05BE9" w:rsidRDefault="00D53E07" w:rsidP="004F5807">
      <w:pPr>
        <w:pStyle w:val="TableofFigures"/>
        <w:tabs>
          <w:tab w:val="right" w:leader="dot" w:pos="8212"/>
        </w:tabs>
        <w:ind w:left="1276" w:hanging="1276"/>
        <w:jc w:val="both"/>
        <w:rPr>
          <w:rFonts w:ascii="Times New Roman" w:eastAsiaTheme="minorEastAsia" w:hAnsi="Times New Roman" w:cs="Times New Roman"/>
          <w:noProof/>
          <w:sz w:val="24"/>
          <w:lang w:eastAsia="id-ID"/>
        </w:rPr>
      </w:pPr>
      <w:hyperlink w:anchor="_Toc104748936" w:history="1">
        <w:r w:rsidR="00E05BE9" w:rsidRPr="00E05BE9">
          <w:rPr>
            <w:rStyle w:val="Hyperlink"/>
            <w:rFonts w:ascii="Times New Roman" w:hAnsi="Times New Roman"/>
            <w:noProof/>
            <w:sz w:val="24"/>
          </w:rPr>
          <w:t xml:space="preserve">Tabel 4. 1 </w:t>
        </w:r>
        <w:r w:rsidR="00E05BE9">
          <w:rPr>
            <w:rStyle w:val="Hyperlink"/>
            <w:rFonts w:ascii="Times New Roman" w:hAnsi="Times New Roman"/>
            <w:noProof/>
            <w:sz w:val="24"/>
          </w:rPr>
          <w:tab/>
        </w:r>
        <w:r w:rsidR="00E05BE9" w:rsidRPr="00E05BE9">
          <w:rPr>
            <w:rStyle w:val="Hyperlink"/>
            <w:rFonts w:ascii="Times New Roman" w:hAnsi="Times New Roman"/>
            <w:noProof/>
            <w:sz w:val="24"/>
          </w:rPr>
          <w:t>Definisi Operasional Penelitian Hubungan Pengetahuan Dan Perilaku Pencegahan Dengan Kejadian Anemia Pada Remaja Putri di SMK Kesehatan Nusantara Surabaya</w:t>
        </w:r>
        <w:r w:rsidR="00E05BE9" w:rsidRPr="00E05BE9">
          <w:rPr>
            <w:rFonts w:ascii="Times New Roman" w:hAnsi="Times New Roman" w:cs="Times New Roman"/>
            <w:noProof/>
            <w:webHidden/>
            <w:sz w:val="24"/>
          </w:rPr>
          <w:tab/>
        </w:r>
        <w:r w:rsidRPr="00E05BE9">
          <w:rPr>
            <w:rFonts w:ascii="Times New Roman" w:hAnsi="Times New Roman" w:cs="Times New Roman"/>
            <w:noProof/>
            <w:webHidden/>
            <w:sz w:val="24"/>
          </w:rPr>
          <w:fldChar w:fldCharType="begin"/>
        </w:r>
        <w:r w:rsidR="00E05BE9" w:rsidRPr="00E05BE9">
          <w:rPr>
            <w:rFonts w:ascii="Times New Roman" w:hAnsi="Times New Roman" w:cs="Times New Roman"/>
            <w:noProof/>
            <w:webHidden/>
            <w:sz w:val="24"/>
          </w:rPr>
          <w:instrText xml:space="preserve"> PAGEREF _Toc104748936 \h </w:instrText>
        </w:r>
        <w:r w:rsidRPr="00E05BE9">
          <w:rPr>
            <w:rFonts w:ascii="Times New Roman" w:hAnsi="Times New Roman" w:cs="Times New Roman"/>
            <w:noProof/>
            <w:webHidden/>
            <w:sz w:val="24"/>
          </w:rPr>
        </w:r>
        <w:r w:rsidRPr="00E05BE9">
          <w:rPr>
            <w:rFonts w:ascii="Times New Roman" w:hAnsi="Times New Roman" w:cs="Times New Roman"/>
            <w:noProof/>
            <w:webHidden/>
            <w:sz w:val="24"/>
          </w:rPr>
          <w:fldChar w:fldCharType="separate"/>
        </w:r>
        <w:r w:rsidR="00C234A9">
          <w:rPr>
            <w:rFonts w:ascii="Times New Roman" w:hAnsi="Times New Roman" w:cs="Times New Roman"/>
            <w:noProof/>
            <w:webHidden/>
            <w:sz w:val="24"/>
          </w:rPr>
          <w:t>47</w:t>
        </w:r>
        <w:r w:rsidRPr="00E05BE9">
          <w:rPr>
            <w:rFonts w:ascii="Times New Roman" w:hAnsi="Times New Roman" w:cs="Times New Roman"/>
            <w:noProof/>
            <w:webHidden/>
            <w:sz w:val="24"/>
          </w:rPr>
          <w:fldChar w:fldCharType="end"/>
        </w:r>
      </w:hyperlink>
    </w:p>
    <w:p w:rsidR="00E05BE9" w:rsidRPr="00E05BE9" w:rsidRDefault="00D53E07" w:rsidP="00E05BE9">
      <w:pPr>
        <w:pStyle w:val="TableofFigures"/>
        <w:tabs>
          <w:tab w:val="right" w:leader="dot" w:pos="8212"/>
        </w:tabs>
        <w:ind w:left="1276" w:hanging="1276"/>
        <w:jc w:val="both"/>
        <w:rPr>
          <w:rFonts w:ascii="Times New Roman" w:eastAsiaTheme="minorEastAsia" w:hAnsi="Times New Roman" w:cs="Times New Roman"/>
          <w:noProof/>
          <w:sz w:val="24"/>
          <w:lang w:eastAsia="id-ID"/>
        </w:rPr>
      </w:pPr>
      <w:hyperlink w:anchor="_Toc104748937" w:history="1">
        <w:r w:rsidR="00E05BE9" w:rsidRPr="00E05BE9">
          <w:rPr>
            <w:rStyle w:val="Hyperlink"/>
            <w:rFonts w:ascii="Times New Roman" w:hAnsi="Times New Roman"/>
            <w:noProof/>
            <w:sz w:val="24"/>
          </w:rPr>
          <w:t xml:space="preserve">Tabel 4. 2  </w:t>
        </w:r>
        <w:r w:rsidR="00E05BE9">
          <w:rPr>
            <w:rStyle w:val="Hyperlink"/>
            <w:rFonts w:ascii="Times New Roman" w:hAnsi="Times New Roman"/>
            <w:noProof/>
            <w:sz w:val="24"/>
          </w:rPr>
          <w:tab/>
        </w:r>
        <w:r w:rsidR="00E05BE9" w:rsidRPr="00E05BE9">
          <w:rPr>
            <w:rStyle w:val="Hyperlink"/>
            <w:rFonts w:ascii="Times New Roman" w:hAnsi="Times New Roman"/>
            <w:noProof/>
            <w:sz w:val="24"/>
          </w:rPr>
          <w:t>Indikator Kuesioner Pengetahuan</w:t>
        </w:r>
        <w:r w:rsidR="00E05BE9" w:rsidRPr="00E05BE9">
          <w:rPr>
            <w:rFonts w:ascii="Times New Roman" w:hAnsi="Times New Roman" w:cs="Times New Roman"/>
            <w:noProof/>
            <w:webHidden/>
            <w:sz w:val="24"/>
          </w:rPr>
          <w:tab/>
        </w:r>
        <w:r w:rsidRPr="00E05BE9">
          <w:rPr>
            <w:rFonts w:ascii="Times New Roman" w:hAnsi="Times New Roman" w:cs="Times New Roman"/>
            <w:noProof/>
            <w:webHidden/>
            <w:sz w:val="24"/>
          </w:rPr>
          <w:fldChar w:fldCharType="begin"/>
        </w:r>
        <w:r w:rsidR="00E05BE9" w:rsidRPr="00E05BE9">
          <w:rPr>
            <w:rFonts w:ascii="Times New Roman" w:hAnsi="Times New Roman" w:cs="Times New Roman"/>
            <w:noProof/>
            <w:webHidden/>
            <w:sz w:val="24"/>
          </w:rPr>
          <w:instrText xml:space="preserve"> PAGEREF _Toc104748937 \h </w:instrText>
        </w:r>
        <w:r w:rsidRPr="00E05BE9">
          <w:rPr>
            <w:rFonts w:ascii="Times New Roman" w:hAnsi="Times New Roman" w:cs="Times New Roman"/>
            <w:noProof/>
            <w:webHidden/>
            <w:sz w:val="24"/>
          </w:rPr>
        </w:r>
        <w:r w:rsidRPr="00E05BE9">
          <w:rPr>
            <w:rFonts w:ascii="Times New Roman" w:hAnsi="Times New Roman" w:cs="Times New Roman"/>
            <w:noProof/>
            <w:webHidden/>
            <w:sz w:val="24"/>
          </w:rPr>
          <w:fldChar w:fldCharType="separate"/>
        </w:r>
        <w:r w:rsidR="00C234A9">
          <w:rPr>
            <w:rFonts w:ascii="Times New Roman" w:hAnsi="Times New Roman" w:cs="Times New Roman"/>
            <w:noProof/>
            <w:webHidden/>
            <w:sz w:val="24"/>
          </w:rPr>
          <w:t>49</w:t>
        </w:r>
        <w:r w:rsidRPr="00E05BE9">
          <w:rPr>
            <w:rFonts w:ascii="Times New Roman" w:hAnsi="Times New Roman" w:cs="Times New Roman"/>
            <w:noProof/>
            <w:webHidden/>
            <w:sz w:val="24"/>
          </w:rPr>
          <w:fldChar w:fldCharType="end"/>
        </w:r>
      </w:hyperlink>
    </w:p>
    <w:p w:rsidR="00E05BE9" w:rsidRPr="00E05BE9" w:rsidRDefault="00D53E07" w:rsidP="00E05BE9">
      <w:pPr>
        <w:pStyle w:val="TableofFigures"/>
        <w:tabs>
          <w:tab w:val="left" w:pos="1320"/>
          <w:tab w:val="right" w:leader="dot" w:pos="8212"/>
        </w:tabs>
        <w:ind w:left="1276" w:hanging="1276"/>
        <w:jc w:val="both"/>
        <w:rPr>
          <w:rFonts w:ascii="Times New Roman" w:eastAsiaTheme="minorEastAsia" w:hAnsi="Times New Roman" w:cs="Times New Roman"/>
          <w:noProof/>
          <w:sz w:val="24"/>
          <w:lang w:eastAsia="id-ID"/>
        </w:rPr>
      </w:pPr>
      <w:hyperlink w:anchor="_Toc104748938" w:history="1">
        <w:r w:rsidR="00E05BE9" w:rsidRPr="00E05BE9">
          <w:rPr>
            <w:rStyle w:val="Hyperlink"/>
            <w:rFonts w:ascii="Times New Roman" w:hAnsi="Times New Roman"/>
            <w:noProof/>
            <w:sz w:val="24"/>
          </w:rPr>
          <w:t xml:space="preserve">Tabel 4. 3 </w:t>
        </w:r>
        <w:r w:rsidR="00E05BE9" w:rsidRPr="00E05BE9">
          <w:rPr>
            <w:rFonts w:ascii="Times New Roman" w:eastAsiaTheme="minorEastAsia" w:hAnsi="Times New Roman" w:cs="Times New Roman"/>
            <w:noProof/>
            <w:sz w:val="24"/>
            <w:lang w:eastAsia="id-ID"/>
          </w:rPr>
          <w:tab/>
        </w:r>
        <w:r w:rsidR="00E05BE9" w:rsidRPr="00E05BE9">
          <w:rPr>
            <w:rStyle w:val="Hyperlink"/>
            <w:rFonts w:ascii="Times New Roman" w:hAnsi="Times New Roman"/>
            <w:noProof/>
            <w:sz w:val="24"/>
          </w:rPr>
          <w:t>Skoring Kuesioner Pengetahuan</w:t>
        </w:r>
        <w:r w:rsidR="00E05BE9" w:rsidRPr="00E05BE9">
          <w:rPr>
            <w:rFonts w:ascii="Times New Roman" w:hAnsi="Times New Roman" w:cs="Times New Roman"/>
            <w:noProof/>
            <w:webHidden/>
            <w:sz w:val="24"/>
          </w:rPr>
          <w:tab/>
        </w:r>
        <w:r w:rsidRPr="00E05BE9">
          <w:rPr>
            <w:rFonts w:ascii="Times New Roman" w:hAnsi="Times New Roman" w:cs="Times New Roman"/>
            <w:noProof/>
            <w:webHidden/>
            <w:sz w:val="24"/>
          </w:rPr>
          <w:fldChar w:fldCharType="begin"/>
        </w:r>
        <w:r w:rsidR="00E05BE9" w:rsidRPr="00E05BE9">
          <w:rPr>
            <w:rFonts w:ascii="Times New Roman" w:hAnsi="Times New Roman" w:cs="Times New Roman"/>
            <w:noProof/>
            <w:webHidden/>
            <w:sz w:val="24"/>
          </w:rPr>
          <w:instrText xml:space="preserve"> PAGEREF _Toc104748938 \h </w:instrText>
        </w:r>
        <w:r w:rsidRPr="00E05BE9">
          <w:rPr>
            <w:rFonts w:ascii="Times New Roman" w:hAnsi="Times New Roman" w:cs="Times New Roman"/>
            <w:noProof/>
            <w:webHidden/>
            <w:sz w:val="24"/>
          </w:rPr>
        </w:r>
        <w:r w:rsidRPr="00E05BE9">
          <w:rPr>
            <w:rFonts w:ascii="Times New Roman" w:hAnsi="Times New Roman" w:cs="Times New Roman"/>
            <w:noProof/>
            <w:webHidden/>
            <w:sz w:val="24"/>
          </w:rPr>
          <w:fldChar w:fldCharType="separate"/>
        </w:r>
        <w:r w:rsidR="00C234A9">
          <w:rPr>
            <w:rFonts w:ascii="Times New Roman" w:hAnsi="Times New Roman" w:cs="Times New Roman"/>
            <w:noProof/>
            <w:webHidden/>
            <w:sz w:val="24"/>
          </w:rPr>
          <w:t>49</w:t>
        </w:r>
        <w:r w:rsidRPr="00E05BE9">
          <w:rPr>
            <w:rFonts w:ascii="Times New Roman" w:hAnsi="Times New Roman" w:cs="Times New Roman"/>
            <w:noProof/>
            <w:webHidden/>
            <w:sz w:val="24"/>
          </w:rPr>
          <w:fldChar w:fldCharType="end"/>
        </w:r>
      </w:hyperlink>
    </w:p>
    <w:p w:rsidR="00E05BE9" w:rsidRPr="00E05BE9" w:rsidRDefault="00D53E07" w:rsidP="00E05BE9">
      <w:pPr>
        <w:pStyle w:val="TableofFigures"/>
        <w:tabs>
          <w:tab w:val="left" w:pos="1320"/>
          <w:tab w:val="right" w:leader="dot" w:pos="8212"/>
        </w:tabs>
        <w:ind w:left="1276" w:hanging="1276"/>
        <w:jc w:val="both"/>
        <w:rPr>
          <w:rFonts w:ascii="Times New Roman" w:eastAsiaTheme="minorEastAsia" w:hAnsi="Times New Roman" w:cs="Times New Roman"/>
          <w:noProof/>
          <w:sz w:val="24"/>
          <w:lang w:eastAsia="id-ID"/>
        </w:rPr>
      </w:pPr>
      <w:hyperlink w:anchor="_Toc104748939" w:history="1">
        <w:r w:rsidR="00E05BE9" w:rsidRPr="00E05BE9">
          <w:rPr>
            <w:rStyle w:val="Hyperlink"/>
            <w:rFonts w:ascii="Times New Roman" w:hAnsi="Times New Roman"/>
            <w:noProof/>
            <w:sz w:val="24"/>
          </w:rPr>
          <w:t>Tabel 4. 4</w:t>
        </w:r>
        <w:r w:rsidR="00E05BE9" w:rsidRPr="00E05BE9">
          <w:rPr>
            <w:rFonts w:ascii="Times New Roman" w:eastAsiaTheme="minorEastAsia" w:hAnsi="Times New Roman" w:cs="Times New Roman"/>
            <w:noProof/>
            <w:sz w:val="24"/>
            <w:lang w:eastAsia="id-ID"/>
          </w:rPr>
          <w:tab/>
        </w:r>
        <w:r w:rsidR="004020D3" w:rsidRPr="004020D3">
          <w:rPr>
            <w:rStyle w:val="Hyperlink"/>
            <w:rFonts w:ascii="Times New Roman" w:hAnsi="Times New Roman"/>
            <w:noProof/>
            <w:sz w:val="24"/>
          </w:rPr>
          <w:t>Indikator</w:t>
        </w:r>
        <w:r w:rsidR="00E05BE9" w:rsidRPr="00E05BE9">
          <w:rPr>
            <w:rStyle w:val="Hyperlink"/>
            <w:rFonts w:ascii="Times New Roman" w:hAnsi="Times New Roman"/>
            <w:noProof/>
            <w:sz w:val="24"/>
          </w:rPr>
          <w:t xml:space="preserve"> Perilaku Pencegahan</w:t>
        </w:r>
        <w:r w:rsidR="00E05BE9" w:rsidRPr="00E05BE9">
          <w:rPr>
            <w:rFonts w:ascii="Times New Roman" w:hAnsi="Times New Roman" w:cs="Times New Roman"/>
            <w:noProof/>
            <w:webHidden/>
            <w:sz w:val="24"/>
          </w:rPr>
          <w:tab/>
        </w:r>
        <w:r w:rsidRPr="00E05BE9">
          <w:rPr>
            <w:rFonts w:ascii="Times New Roman" w:hAnsi="Times New Roman" w:cs="Times New Roman"/>
            <w:noProof/>
            <w:webHidden/>
            <w:sz w:val="24"/>
          </w:rPr>
          <w:fldChar w:fldCharType="begin"/>
        </w:r>
        <w:r w:rsidR="00E05BE9" w:rsidRPr="00E05BE9">
          <w:rPr>
            <w:rFonts w:ascii="Times New Roman" w:hAnsi="Times New Roman" w:cs="Times New Roman"/>
            <w:noProof/>
            <w:webHidden/>
            <w:sz w:val="24"/>
          </w:rPr>
          <w:instrText xml:space="preserve"> PAGEREF _Toc104748939 \h </w:instrText>
        </w:r>
        <w:r w:rsidRPr="00E05BE9">
          <w:rPr>
            <w:rFonts w:ascii="Times New Roman" w:hAnsi="Times New Roman" w:cs="Times New Roman"/>
            <w:noProof/>
            <w:webHidden/>
            <w:sz w:val="24"/>
          </w:rPr>
        </w:r>
        <w:r w:rsidRPr="00E05BE9">
          <w:rPr>
            <w:rFonts w:ascii="Times New Roman" w:hAnsi="Times New Roman" w:cs="Times New Roman"/>
            <w:noProof/>
            <w:webHidden/>
            <w:sz w:val="24"/>
          </w:rPr>
          <w:fldChar w:fldCharType="separate"/>
        </w:r>
        <w:r w:rsidR="00C234A9">
          <w:rPr>
            <w:rFonts w:ascii="Times New Roman" w:hAnsi="Times New Roman" w:cs="Times New Roman"/>
            <w:noProof/>
            <w:webHidden/>
            <w:sz w:val="24"/>
          </w:rPr>
          <w:t>49</w:t>
        </w:r>
        <w:r w:rsidRPr="00E05BE9">
          <w:rPr>
            <w:rFonts w:ascii="Times New Roman" w:hAnsi="Times New Roman" w:cs="Times New Roman"/>
            <w:noProof/>
            <w:webHidden/>
            <w:sz w:val="24"/>
          </w:rPr>
          <w:fldChar w:fldCharType="end"/>
        </w:r>
      </w:hyperlink>
    </w:p>
    <w:p w:rsidR="00BE3DB3" w:rsidRPr="00BE3DB3" w:rsidRDefault="00D53E07" w:rsidP="00BE3DB3">
      <w:pPr>
        <w:pStyle w:val="TableofFigures"/>
        <w:tabs>
          <w:tab w:val="left" w:pos="1320"/>
          <w:tab w:val="right" w:leader="dot" w:pos="8212"/>
        </w:tabs>
        <w:ind w:left="1276" w:hanging="1276"/>
        <w:jc w:val="both"/>
      </w:pPr>
      <w:hyperlink w:anchor="_Toc104748940" w:history="1">
        <w:r w:rsidR="00E05BE9" w:rsidRPr="00E05BE9">
          <w:rPr>
            <w:rStyle w:val="Hyperlink"/>
            <w:rFonts w:ascii="Times New Roman" w:hAnsi="Times New Roman"/>
            <w:noProof/>
            <w:sz w:val="24"/>
          </w:rPr>
          <w:t xml:space="preserve">Tabel 4. 5 </w:t>
        </w:r>
        <w:r w:rsidR="00E05BE9" w:rsidRPr="00E05BE9">
          <w:rPr>
            <w:rFonts w:ascii="Times New Roman" w:eastAsiaTheme="minorEastAsia" w:hAnsi="Times New Roman" w:cs="Times New Roman"/>
            <w:noProof/>
            <w:sz w:val="24"/>
            <w:lang w:eastAsia="id-ID"/>
          </w:rPr>
          <w:tab/>
        </w:r>
        <w:r w:rsidR="00E05BE9" w:rsidRPr="00E05BE9">
          <w:rPr>
            <w:rStyle w:val="Hyperlink"/>
            <w:rFonts w:ascii="Times New Roman" w:hAnsi="Times New Roman"/>
            <w:noProof/>
            <w:sz w:val="24"/>
          </w:rPr>
          <w:t>Skoring Kuesioner Perilaku Pencegahan</w:t>
        </w:r>
        <w:r w:rsidR="00E05BE9" w:rsidRPr="00E05BE9">
          <w:rPr>
            <w:rFonts w:ascii="Times New Roman" w:hAnsi="Times New Roman" w:cs="Times New Roman"/>
            <w:noProof/>
            <w:webHidden/>
            <w:sz w:val="24"/>
          </w:rPr>
          <w:tab/>
        </w:r>
        <w:r w:rsidRPr="00E05BE9">
          <w:rPr>
            <w:rFonts w:ascii="Times New Roman" w:hAnsi="Times New Roman" w:cs="Times New Roman"/>
            <w:noProof/>
            <w:webHidden/>
            <w:sz w:val="24"/>
          </w:rPr>
          <w:fldChar w:fldCharType="begin"/>
        </w:r>
        <w:r w:rsidR="00E05BE9" w:rsidRPr="00E05BE9">
          <w:rPr>
            <w:rFonts w:ascii="Times New Roman" w:hAnsi="Times New Roman" w:cs="Times New Roman"/>
            <w:noProof/>
            <w:webHidden/>
            <w:sz w:val="24"/>
          </w:rPr>
          <w:instrText xml:space="preserve"> PAGEREF _Toc104748940 \h </w:instrText>
        </w:r>
        <w:r w:rsidRPr="00E05BE9">
          <w:rPr>
            <w:rFonts w:ascii="Times New Roman" w:hAnsi="Times New Roman" w:cs="Times New Roman"/>
            <w:noProof/>
            <w:webHidden/>
            <w:sz w:val="24"/>
          </w:rPr>
        </w:r>
        <w:r w:rsidRPr="00E05BE9">
          <w:rPr>
            <w:rFonts w:ascii="Times New Roman" w:hAnsi="Times New Roman" w:cs="Times New Roman"/>
            <w:noProof/>
            <w:webHidden/>
            <w:sz w:val="24"/>
          </w:rPr>
          <w:fldChar w:fldCharType="separate"/>
        </w:r>
        <w:r w:rsidR="00C234A9">
          <w:rPr>
            <w:rFonts w:ascii="Times New Roman" w:hAnsi="Times New Roman" w:cs="Times New Roman"/>
            <w:noProof/>
            <w:webHidden/>
            <w:sz w:val="24"/>
          </w:rPr>
          <w:t>49</w:t>
        </w:r>
        <w:r w:rsidRPr="00E05BE9">
          <w:rPr>
            <w:rFonts w:ascii="Times New Roman" w:hAnsi="Times New Roman" w:cs="Times New Roman"/>
            <w:noProof/>
            <w:webHidden/>
            <w:sz w:val="24"/>
          </w:rPr>
          <w:fldChar w:fldCharType="end"/>
        </w:r>
      </w:hyperlink>
    </w:p>
    <w:p w:rsidR="00F118B6" w:rsidRPr="00F118B6" w:rsidRDefault="00D53E07" w:rsidP="00F118B6">
      <w:pPr>
        <w:tabs>
          <w:tab w:val="left" w:pos="854"/>
        </w:tabs>
        <w:spacing w:after="0" w:line="240" w:lineRule="auto"/>
        <w:ind w:left="1276" w:hanging="1276"/>
        <w:jc w:val="both"/>
        <w:rPr>
          <w:rFonts w:ascii="Times New Roman" w:eastAsiaTheme="minorEastAsia" w:hAnsi="Times New Roman" w:cs="Times New Roman"/>
          <w:noProof/>
          <w:sz w:val="24"/>
          <w:lang w:eastAsia="id-ID"/>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F118B6">
        <w:rPr>
          <w:rFonts w:ascii="Times New Roman" w:hAnsi="Times New Roman" w:cs="Times New Roman"/>
          <w:sz w:val="24"/>
          <w:szCs w:val="24"/>
        </w:rPr>
        <w:instrText xml:space="preserve"> TOC \h \z \c "tabel 5." </w:instrText>
      </w:r>
      <w:r>
        <w:rPr>
          <w:rFonts w:ascii="Times New Roman" w:hAnsi="Times New Roman" w:cs="Times New Roman"/>
          <w:sz w:val="24"/>
          <w:szCs w:val="24"/>
        </w:rPr>
        <w:fldChar w:fldCharType="separate"/>
      </w:r>
      <w:hyperlink w:anchor="_Toc112483286" w:history="1">
        <w:r w:rsidR="00F118B6" w:rsidRPr="00F118B6">
          <w:rPr>
            <w:rStyle w:val="Hyperlink"/>
            <w:rFonts w:ascii="Times New Roman" w:eastAsiaTheme="majorEastAsia" w:hAnsi="Times New Roman"/>
            <w:noProof/>
            <w:color w:val="auto"/>
            <w:sz w:val="24"/>
          </w:rPr>
          <w:t xml:space="preserve">Tabel 5. 1  </w:t>
        </w:r>
        <w:r w:rsidR="00F118B6">
          <w:rPr>
            <w:rStyle w:val="Hyperlink"/>
            <w:rFonts w:ascii="Times New Roman" w:eastAsiaTheme="majorEastAsia" w:hAnsi="Times New Roman"/>
            <w:noProof/>
            <w:color w:val="auto"/>
            <w:sz w:val="24"/>
          </w:rPr>
          <w:tab/>
          <w:t>Fasilitas Tempat P</w:t>
        </w:r>
        <w:r w:rsidR="00F118B6" w:rsidRPr="00F118B6">
          <w:rPr>
            <w:rStyle w:val="Hyperlink"/>
            <w:rFonts w:ascii="Times New Roman" w:eastAsiaTheme="majorEastAsia" w:hAnsi="Times New Roman"/>
            <w:noProof/>
            <w:color w:val="auto"/>
            <w:sz w:val="24"/>
          </w:rPr>
          <w:t>enelitian</w:t>
        </w:r>
        <w:r w:rsidR="00F118B6">
          <w:rPr>
            <w:rFonts w:ascii="Times New Roman" w:hAnsi="Times New Roman" w:cs="Times New Roman"/>
            <w:noProof/>
            <w:webHidden/>
            <w:sz w:val="24"/>
          </w:rPr>
          <w:t>........................................</w:t>
        </w:r>
        <w:r w:rsidR="00F118B6" w:rsidRPr="00F118B6">
          <w:rPr>
            <w:rFonts w:ascii="Times New Roman" w:hAnsi="Times New Roman" w:cs="Times New Roman"/>
            <w:noProof/>
            <w:webHidden/>
            <w:sz w:val="24"/>
          </w:rPr>
          <w:t>............................</w:t>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_Toc112483286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52</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276"/>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87" w:history="1">
        <w:r w:rsidR="00F118B6" w:rsidRPr="00F118B6">
          <w:rPr>
            <w:rStyle w:val="Hyperlink"/>
            <w:rFonts w:ascii="Times New Roman" w:eastAsiaTheme="majorEastAsia" w:hAnsi="Times New Roman"/>
            <w:noProof/>
            <w:color w:val="auto"/>
            <w:sz w:val="24"/>
          </w:rPr>
          <w:t xml:space="preserve">Tabel 5. 2 </w:t>
        </w:r>
        <w:r w:rsid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Karakterisik responden berdasarkan kelas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_Toc112483287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55</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276"/>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88" w:history="1">
        <w:r w:rsidR="00F118B6" w:rsidRPr="00F118B6">
          <w:rPr>
            <w:rStyle w:val="Hyperlink"/>
            <w:rFonts w:ascii="Times New Roman" w:eastAsiaTheme="majorEastAsia" w:hAnsi="Times New Roman"/>
            <w:noProof/>
            <w:color w:val="auto"/>
            <w:sz w:val="24"/>
          </w:rPr>
          <w:t xml:space="preserve">Tabel 5. 3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Karakterisik responden berdasarkan jurusan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_Toc112483288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56</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89" w:history="1">
        <w:r w:rsidR="00F118B6" w:rsidRPr="00F118B6">
          <w:rPr>
            <w:rStyle w:val="Hyperlink"/>
            <w:rFonts w:ascii="Times New Roman" w:eastAsiaTheme="majorEastAsia" w:hAnsi="Times New Roman"/>
            <w:noProof/>
            <w:color w:val="auto"/>
            <w:sz w:val="24"/>
          </w:rPr>
          <w:t xml:space="preserve">Tabel 5. 4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usia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_Toc112483289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56</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0" w:history="1">
        <w:r w:rsidR="00F118B6" w:rsidRPr="00F118B6">
          <w:rPr>
            <w:rStyle w:val="Hyperlink"/>
            <w:rFonts w:ascii="Times New Roman" w:eastAsiaTheme="majorEastAsia" w:hAnsi="Times New Roman"/>
            <w:noProof/>
            <w:color w:val="auto"/>
            <w:sz w:val="24"/>
          </w:rPr>
          <w:t xml:space="preserve">Tabel 5. 5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berat badan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_Toc112483290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56</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1" w:history="1">
        <w:r w:rsidR="00F118B6" w:rsidRPr="00F118B6">
          <w:rPr>
            <w:rStyle w:val="Hyperlink"/>
            <w:rFonts w:ascii="Times New Roman" w:eastAsiaTheme="majorEastAsia" w:hAnsi="Times New Roman"/>
            <w:noProof/>
            <w:color w:val="auto"/>
            <w:sz w:val="24"/>
          </w:rPr>
          <w:t xml:space="preserve">Tabel 5. 6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tanda dan gejala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_Toc112483291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57</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2" w:history="1">
        <w:r w:rsidR="00F118B6" w:rsidRPr="00F118B6">
          <w:rPr>
            <w:rStyle w:val="Hyperlink"/>
            <w:rFonts w:ascii="Times New Roman" w:eastAsiaTheme="majorEastAsia" w:hAnsi="Times New Roman"/>
            <w:noProof/>
            <w:color w:val="auto"/>
            <w:sz w:val="24"/>
          </w:rPr>
          <w:t xml:space="preserve">Tabel 5. 7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mendapatkan informasi tentang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_Toc112483292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57</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3" w:history="1">
        <w:r w:rsidR="00F118B6" w:rsidRPr="00F118B6">
          <w:rPr>
            <w:rStyle w:val="Hyperlink"/>
            <w:rFonts w:ascii="Times New Roman" w:eastAsiaTheme="majorEastAsia" w:hAnsi="Times New Roman"/>
            <w:noProof/>
            <w:color w:val="auto"/>
            <w:sz w:val="24"/>
          </w:rPr>
          <w:t xml:space="preserve">Tabel 5. 8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tindakan pencegahan terkait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_Toc112483293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57</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4" w:history="1">
        <w:r w:rsidR="00F118B6" w:rsidRPr="00F118B6">
          <w:rPr>
            <w:rStyle w:val="Hyperlink"/>
            <w:rFonts w:ascii="Times New Roman" w:eastAsiaTheme="majorEastAsia" w:hAnsi="Times New Roman"/>
            <w:noProof/>
            <w:color w:val="auto"/>
            <w:sz w:val="24"/>
          </w:rPr>
          <w:t xml:space="preserve">Tabel 5. 9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pengetahuan tentang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_Toc112483294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58</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5" w:history="1">
        <w:r w:rsidR="00F118B6" w:rsidRPr="00F118B6">
          <w:rPr>
            <w:rStyle w:val="Hyperlink"/>
            <w:rFonts w:ascii="Times New Roman" w:eastAsiaTheme="majorEastAsia" w:hAnsi="Times New Roman"/>
            <w:noProof/>
            <w:color w:val="auto"/>
            <w:sz w:val="24"/>
          </w:rPr>
          <w:t xml:space="preserve">Tabel 5. 10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perilaku pencegahan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_Toc112483295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58</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6" w:history="1">
        <w:r w:rsidR="00F118B6" w:rsidRPr="00F118B6">
          <w:rPr>
            <w:rStyle w:val="Hyperlink"/>
            <w:rFonts w:ascii="Times New Roman" w:eastAsiaTheme="majorEastAsia" w:hAnsi="Times New Roman"/>
            <w:noProof/>
            <w:color w:val="auto"/>
            <w:sz w:val="24"/>
          </w:rPr>
          <w:t>Tabel 5. 11</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Karakteristik responden berdasarkan kejadian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_Toc112483296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59</w:t>
        </w:r>
        <w:r w:rsidRPr="00F118B6">
          <w:rPr>
            <w:rFonts w:ascii="Times New Roman" w:hAnsi="Times New Roman" w:cs="Times New Roman"/>
            <w:noProof/>
            <w:webHidden/>
            <w:sz w:val="24"/>
          </w:rPr>
          <w:fldChar w:fldCharType="end"/>
        </w:r>
      </w:hyperlink>
    </w:p>
    <w:p w:rsidR="00F118B6" w:rsidRPr="00F118B6" w:rsidRDefault="00D53E07" w:rsidP="00F118B6">
      <w:pPr>
        <w:pStyle w:val="TableofFigures"/>
        <w:tabs>
          <w:tab w:val="left" w:pos="1320"/>
          <w:tab w:val="right" w:leader="dot" w:pos="8212"/>
        </w:tabs>
        <w:spacing w:line="240" w:lineRule="auto"/>
        <w:ind w:left="1276" w:hanging="1276"/>
        <w:jc w:val="both"/>
        <w:rPr>
          <w:rFonts w:ascii="Times New Roman" w:eastAsiaTheme="minorEastAsia" w:hAnsi="Times New Roman" w:cs="Times New Roman"/>
          <w:noProof/>
          <w:sz w:val="24"/>
          <w:lang w:eastAsia="id-ID"/>
        </w:rPr>
      </w:pPr>
      <w:hyperlink w:anchor="_Toc112483297" w:history="1">
        <w:r w:rsidR="00F118B6" w:rsidRPr="00F118B6">
          <w:rPr>
            <w:rStyle w:val="Hyperlink"/>
            <w:rFonts w:ascii="Times New Roman" w:eastAsiaTheme="majorEastAsia" w:hAnsi="Times New Roman"/>
            <w:noProof/>
            <w:color w:val="auto"/>
            <w:sz w:val="24"/>
          </w:rPr>
          <w:t xml:space="preserve">Tabel 5. 12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Hubungan Antara Pengetahuan Dengan Kejadian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_Toc112483297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59</w:t>
        </w:r>
        <w:r w:rsidRPr="00F118B6">
          <w:rPr>
            <w:rFonts w:ascii="Times New Roman" w:hAnsi="Times New Roman" w:cs="Times New Roman"/>
            <w:noProof/>
            <w:webHidden/>
            <w:sz w:val="24"/>
          </w:rPr>
          <w:fldChar w:fldCharType="end"/>
        </w:r>
      </w:hyperlink>
    </w:p>
    <w:p w:rsidR="00F118B6" w:rsidRDefault="00D53E07" w:rsidP="00F118B6">
      <w:pPr>
        <w:pStyle w:val="TableofFigures"/>
        <w:tabs>
          <w:tab w:val="left" w:pos="1320"/>
          <w:tab w:val="right" w:leader="dot" w:pos="8212"/>
        </w:tabs>
        <w:spacing w:line="240" w:lineRule="auto"/>
        <w:ind w:left="1276" w:hanging="1276"/>
        <w:jc w:val="both"/>
        <w:rPr>
          <w:rFonts w:eastAsiaTheme="minorEastAsia"/>
          <w:noProof/>
          <w:lang w:eastAsia="id-ID"/>
        </w:rPr>
      </w:pPr>
      <w:hyperlink w:anchor="_Toc112483298" w:history="1">
        <w:r w:rsidR="00F118B6" w:rsidRPr="00F118B6">
          <w:rPr>
            <w:rStyle w:val="Hyperlink"/>
            <w:rFonts w:ascii="Times New Roman" w:eastAsiaTheme="majorEastAsia" w:hAnsi="Times New Roman"/>
            <w:noProof/>
            <w:color w:val="auto"/>
            <w:sz w:val="24"/>
          </w:rPr>
          <w:t xml:space="preserve">Tabel 5. 13 </w:t>
        </w:r>
        <w:r w:rsidR="00F118B6" w:rsidRPr="00F118B6">
          <w:rPr>
            <w:rFonts w:ascii="Times New Roman" w:eastAsiaTheme="minorEastAsia" w:hAnsi="Times New Roman" w:cs="Times New Roman"/>
            <w:noProof/>
            <w:sz w:val="24"/>
            <w:lang w:eastAsia="id-ID"/>
          </w:rPr>
          <w:tab/>
        </w:r>
        <w:r w:rsidR="00F118B6" w:rsidRPr="00F118B6">
          <w:rPr>
            <w:rStyle w:val="Hyperlink"/>
            <w:rFonts w:ascii="Times New Roman" w:eastAsiaTheme="majorEastAsia" w:hAnsi="Times New Roman"/>
            <w:noProof/>
            <w:color w:val="auto"/>
            <w:sz w:val="24"/>
          </w:rPr>
          <w:t>Hubungan Antara Perilaku Pencegahan Dengan Kejadian Anemia di SMK Kesehatan Nusantara Surabaya (n = 108)</w:t>
        </w:r>
        <w:r w:rsidR="00F118B6" w:rsidRPr="00F118B6">
          <w:rPr>
            <w:rFonts w:ascii="Times New Roman" w:hAnsi="Times New Roman" w:cs="Times New Roman"/>
            <w:noProof/>
            <w:webHidden/>
            <w:sz w:val="24"/>
          </w:rPr>
          <w:tab/>
        </w:r>
        <w:r w:rsidRPr="00F118B6">
          <w:rPr>
            <w:rFonts w:ascii="Times New Roman" w:hAnsi="Times New Roman" w:cs="Times New Roman"/>
            <w:noProof/>
            <w:webHidden/>
            <w:sz w:val="24"/>
          </w:rPr>
          <w:fldChar w:fldCharType="begin"/>
        </w:r>
        <w:r w:rsidR="00F118B6" w:rsidRPr="00F118B6">
          <w:rPr>
            <w:rFonts w:ascii="Times New Roman" w:hAnsi="Times New Roman" w:cs="Times New Roman"/>
            <w:noProof/>
            <w:webHidden/>
            <w:sz w:val="24"/>
          </w:rPr>
          <w:instrText xml:space="preserve"> PAGEREF _Toc112483298 \h </w:instrText>
        </w:r>
        <w:r w:rsidRPr="00F118B6">
          <w:rPr>
            <w:rFonts w:ascii="Times New Roman" w:hAnsi="Times New Roman" w:cs="Times New Roman"/>
            <w:noProof/>
            <w:webHidden/>
            <w:sz w:val="24"/>
          </w:rPr>
        </w:r>
        <w:r w:rsidRPr="00F118B6">
          <w:rPr>
            <w:rFonts w:ascii="Times New Roman" w:hAnsi="Times New Roman" w:cs="Times New Roman"/>
            <w:noProof/>
            <w:webHidden/>
            <w:sz w:val="24"/>
          </w:rPr>
          <w:fldChar w:fldCharType="separate"/>
        </w:r>
        <w:r w:rsidR="00C234A9">
          <w:rPr>
            <w:rFonts w:ascii="Times New Roman" w:hAnsi="Times New Roman" w:cs="Times New Roman"/>
            <w:noProof/>
            <w:webHidden/>
            <w:sz w:val="24"/>
          </w:rPr>
          <w:t>60</w:t>
        </w:r>
        <w:r w:rsidRPr="00F118B6">
          <w:rPr>
            <w:rFonts w:ascii="Times New Roman" w:hAnsi="Times New Roman" w:cs="Times New Roman"/>
            <w:noProof/>
            <w:webHidden/>
            <w:sz w:val="24"/>
          </w:rPr>
          <w:fldChar w:fldCharType="end"/>
        </w:r>
      </w:hyperlink>
    </w:p>
    <w:p w:rsidR="00BE3DB3" w:rsidRPr="00BE3DB3" w:rsidRDefault="00D53E07" w:rsidP="00F118B6">
      <w:pPr>
        <w:tabs>
          <w:tab w:val="left" w:pos="8222"/>
          <w:tab w:val="left" w:pos="8364"/>
        </w:tabs>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fldChar w:fldCharType="end"/>
      </w:r>
    </w:p>
    <w:p w:rsidR="006F2557" w:rsidRPr="00E05BE9" w:rsidRDefault="006F2557" w:rsidP="00E05BE9">
      <w:pPr>
        <w:spacing w:after="0"/>
        <w:ind w:left="1276" w:hanging="1276"/>
        <w:jc w:val="both"/>
        <w:rPr>
          <w:rFonts w:ascii="Times New Roman" w:hAnsi="Times New Roman" w:cs="Times New Roman"/>
          <w:noProof/>
          <w:sz w:val="24"/>
          <w:szCs w:val="24"/>
        </w:rPr>
      </w:pPr>
    </w:p>
    <w:p w:rsidR="006F2557" w:rsidRDefault="006F2557" w:rsidP="00F42D96">
      <w:pPr>
        <w:spacing w:after="0"/>
        <w:jc w:val="both"/>
        <w:rPr>
          <w:rFonts w:ascii="Times New Roman" w:hAnsi="Times New Roman" w:cs="Times New Roman"/>
          <w:sz w:val="24"/>
          <w:szCs w:val="24"/>
        </w:rPr>
      </w:pPr>
    </w:p>
    <w:p w:rsidR="006F2557" w:rsidRDefault="006F2557" w:rsidP="00F42D96">
      <w:pPr>
        <w:spacing w:after="0"/>
        <w:jc w:val="both"/>
        <w:rPr>
          <w:rFonts w:ascii="Times New Roman" w:hAnsi="Times New Roman" w:cs="Times New Roman"/>
          <w:sz w:val="24"/>
          <w:szCs w:val="24"/>
        </w:rPr>
      </w:pPr>
    </w:p>
    <w:p w:rsidR="006F2557" w:rsidRDefault="006F2557" w:rsidP="00F42D96">
      <w:pPr>
        <w:spacing w:after="0"/>
        <w:jc w:val="both"/>
        <w:rPr>
          <w:rFonts w:ascii="Times New Roman" w:hAnsi="Times New Roman" w:cs="Times New Roman"/>
          <w:sz w:val="24"/>
          <w:szCs w:val="24"/>
        </w:rPr>
      </w:pPr>
    </w:p>
    <w:p w:rsidR="006F2557" w:rsidRDefault="006F2557" w:rsidP="00F42D96">
      <w:pPr>
        <w:spacing w:after="0"/>
        <w:jc w:val="both"/>
        <w:rPr>
          <w:rFonts w:ascii="Times New Roman" w:hAnsi="Times New Roman" w:cs="Times New Roman"/>
          <w:sz w:val="24"/>
          <w:szCs w:val="24"/>
        </w:rPr>
      </w:pPr>
    </w:p>
    <w:p w:rsidR="006F2557" w:rsidRDefault="006F2557" w:rsidP="00F42D96">
      <w:pPr>
        <w:spacing w:after="0"/>
        <w:jc w:val="both"/>
        <w:rPr>
          <w:rFonts w:ascii="Times New Roman" w:hAnsi="Times New Roman" w:cs="Times New Roman"/>
          <w:sz w:val="24"/>
          <w:szCs w:val="24"/>
        </w:rPr>
      </w:pPr>
    </w:p>
    <w:p w:rsidR="006F2557" w:rsidRDefault="006F2557" w:rsidP="00F42D96">
      <w:pPr>
        <w:spacing w:after="0"/>
        <w:jc w:val="both"/>
        <w:rPr>
          <w:rFonts w:ascii="Times New Roman" w:hAnsi="Times New Roman" w:cs="Times New Roman"/>
          <w:sz w:val="24"/>
          <w:szCs w:val="24"/>
        </w:rPr>
      </w:pPr>
    </w:p>
    <w:p w:rsidR="000208C3" w:rsidRDefault="000208C3" w:rsidP="00F42D96">
      <w:pPr>
        <w:spacing w:after="0"/>
        <w:jc w:val="both"/>
        <w:rPr>
          <w:rFonts w:ascii="Times New Roman" w:hAnsi="Times New Roman" w:cs="Times New Roman"/>
          <w:sz w:val="24"/>
          <w:szCs w:val="24"/>
        </w:rPr>
      </w:pPr>
    </w:p>
    <w:p w:rsidR="00DC129E" w:rsidRDefault="00DC129E" w:rsidP="00F42D96">
      <w:pPr>
        <w:spacing w:after="0"/>
        <w:jc w:val="both"/>
        <w:rPr>
          <w:rFonts w:ascii="Times New Roman" w:hAnsi="Times New Roman" w:cs="Times New Roman"/>
          <w:sz w:val="24"/>
          <w:szCs w:val="24"/>
        </w:rPr>
      </w:pPr>
    </w:p>
    <w:p w:rsidR="007F25F8" w:rsidRDefault="007F25F8" w:rsidP="00484C10">
      <w:pPr>
        <w:pStyle w:val="Heading1"/>
        <w:jc w:val="center"/>
        <w:rPr>
          <w:sz w:val="24"/>
          <w:szCs w:val="24"/>
        </w:rPr>
      </w:pPr>
      <w:bookmarkStart w:id="30" w:name="_Toc100474095"/>
      <w:bookmarkStart w:id="31" w:name="_Toc104741788"/>
      <w:bookmarkStart w:id="32" w:name="_Toc109540845"/>
      <w:bookmarkStart w:id="33" w:name="_Toc111569808"/>
      <w:r w:rsidRPr="00F71156">
        <w:rPr>
          <w:sz w:val="24"/>
          <w:szCs w:val="24"/>
        </w:rPr>
        <w:lastRenderedPageBreak/>
        <w:t>DAFTAR GAMBAR</w:t>
      </w:r>
      <w:bookmarkEnd w:id="30"/>
      <w:bookmarkEnd w:id="31"/>
      <w:bookmarkEnd w:id="32"/>
      <w:bookmarkEnd w:id="33"/>
    </w:p>
    <w:p w:rsidR="00F51287" w:rsidRPr="00EB6319" w:rsidRDefault="00F51287" w:rsidP="00EB6319">
      <w:pPr>
        <w:pStyle w:val="Heading1"/>
        <w:spacing w:after="0" w:afterAutospacing="0" w:line="360" w:lineRule="auto"/>
        <w:ind w:left="1560" w:hanging="1560"/>
        <w:jc w:val="both"/>
        <w:rPr>
          <w:sz w:val="24"/>
          <w:szCs w:val="24"/>
        </w:rPr>
      </w:pPr>
    </w:p>
    <w:p w:rsidR="00F05097" w:rsidRDefault="00D53E07" w:rsidP="00EB6319">
      <w:pPr>
        <w:pStyle w:val="TableofFigures"/>
        <w:tabs>
          <w:tab w:val="right" w:leader="dot" w:pos="8212"/>
        </w:tabs>
        <w:ind w:left="1560" w:hanging="1560"/>
        <w:jc w:val="both"/>
        <w:rPr>
          <w:noProof/>
        </w:rPr>
      </w:pPr>
      <w:r w:rsidRPr="00EB6319">
        <w:rPr>
          <w:rFonts w:ascii="Times New Roman" w:hAnsi="Times New Roman" w:cs="Times New Roman"/>
          <w:b/>
          <w:sz w:val="24"/>
          <w:szCs w:val="24"/>
        </w:rPr>
        <w:fldChar w:fldCharType="begin"/>
      </w:r>
      <w:r w:rsidR="00EB6319" w:rsidRPr="00EB6319">
        <w:rPr>
          <w:rFonts w:ascii="Times New Roman" w:hAnsi="Times New Roman" w:cs="Times New Roman"/>
          <w:b/>
          <w:sz w:val="24"/>
          <w:szCs w:val="24"/>
        </w:rPr>
        <w:instrText xml:space="preserve"> TOC \h \z \c "Gambar 3." </w:instrText>
      </w:r>
      <w:r w:rsidRPr="00EB6319">
        <w:rPr>
          <w:rFonts w:ascii="Times New Roman" w:hAnsi="Times New Roman" w:cs="Times New Roman"/>
          <w:b/>
          <w:sz w:val="24"/>
          <w:szCs w:val="24"/>
        </w:rPr>
        <w:fldChar w:fldCharType="separate"/>
      </w:r>
      <w:hyperlink w:anchor="_Toc104990252" w:history="1">
        <w:r w:rsidR="00EB6319" w:rsidRPr="00EB6319">
          <w:rPr>
            <w:rStyle w:val="Hyperlink"/>
            <w:rFonts w:ascii="Times New Roman" w:hAnsi="Times New Roman"/>
            <w:noProof/>
            <w:sz w:val="24"/>
            <w:szCs w:val="24"/>
          </w:rPr>
          <w:t xml:space="preserve">Gambar 3. 1 </w:t>
        </w:r>
        <w:r w:rsidR="00EB6319">
          <w:rPr>
            <w:rStyle w:val="Hyperlink"/>
            <w:rFonts w:ascii="Times New Roman" w:hAnsi="Times New Roman"/>
            <w:noProof/>
            <w:sz w:val="24"/>
            <w:szCs w:val="24"/>
          </w:rPr>
          <w:tab/>
        </w:r>
        <w:r w:rsidR="00EB6319">
          <w:rPr>
            <w:rStyle w:val="Hyperlink"/>
            <w:rFonts w:ascii="Times New Roman" w:hAnsi="Times New Roman"/>
            <w:noProof/>
            <w:sz w:val="24"/>
            <w:szCs w:val="24"/>
          </w:rPr>
          <w:tab/>
        </w:r>
        <w:r w:rsidR="00EB6319" w:rsidRPr="00EB6319">
          <w:rPr>
            <w:rStyle w:val="Hyperlink"/>
            <w:rFonts w:ascii="Times New Roman" w:hAnsi="Times New Roman"/>
            <w:noProof/>
            <w:sz w:val="24"/>
            <w:szCs w:val="24"/>
          </w:rPr>
          <w:t>Kerangka Konseptual Hubungan Pengetahuan dan Perilaku Pencegahan  Dengan Kejadian Anemia Pada Remaja Putri di SMK Kesehatan Nusantara Surabaya</w:t>
        </w:r>
        <w:r w:rsidR="00EB6319" w:rsidRPr="00EB6319">
          <w:rPr>
            <w:rFonts w:ascii="Times New Roman" w:hAnsi="Times New Roman" w:cs="Times New Roman"/>
            <w:noProof/>
            <w:webHidden/>
            <w:sz w:val="24"/>
            <w:szCs w:val="24"/>
          </w:rPr>
          <w:tab/>
        </w:r>
        <w:r w:rsidR="00323DA6">
          <w:rPr>
            <w:rFonts w:ascii="Times New Roman" w:hAnsi="Times New Roman" w:cs="Times New Roman"/>
            <w:noProof/>
            <w:webHidden/>
            <w:sz w:val="24"/>
            <w:szCs w:val="24"/>
          </w:rPr>
          <w:t>41</w:t>
        </w:r>
      </w:hyperlink>
      <w:r w:rsidRPr="00EB6319">
        <w:rPr>
          <w:rFonts w:ascii="Times New Roman" w:hAnsi="Times New Roman" w:cs="Times New Roman"/>
          <w:b/>
          <w:sz w:val="24"/>
          <w:szCs w:val="24"/>
        </w:rPr>
        <w:fldChar w:fldCharType="end"/>
      </w:r>
      <w:r>
        <w:rPr>
          <w:rFonts w:ascii="Times New Roman" w:hAnsi="Times New Roman" w:cs="Times New Roman"/>
          <w:b/>
          <w:sz w:val="24"/>
          <w:szCs w:val="24"/>
        </w:rPr>
        <w:fldChar w:fldCharType="begin"/>
      </w:r>
      <w:r w:rsidR="00F05097">
        <w:rPr>
          <w:rFonts w:ascii="Times New Roman" w:hAnsi="Times New Roman" w:cs="Times New Roman"/>
          <w:b/>
          <w:sz w:val="24"/>
          <w:szCs w:val="24"/>
        </w:rPr>
        <w:instrText xml:space="preserve"> TOC \h \z \c "Gambar 4." </w:instrText>
      </w:r>
      <w:r>
        <w:rPr>
          <w:rFonts w:ascii="Times New Roman" w:hAnsi="Times New Roman" w:cs="Times New Roman"/>
          <w:b/>
          <w:sz w:val="24"/>
          <w:szCs w:val="24"/>
        </w:rPr>
        <w:fldChar w:fldCharType="separate"/>
      </w:r>
    </w:p>
    <w:p w:rsidR="00F05097" w:rsidRPr="00F05097" w:rsidRDefault="00D53E07" w:rsidP="00AC2065">
      <w:pPr>
        <w:pStyle w:val="TableofFigures"/>
        <w:tabs>
          <w:tab w:val="right" w:leader="dot" w:pos="8212"/>
        </w:tabs>
        <w:ind w:left="1560" w:hanging="1560"/>
        <w:jc w:val="both"/>
        <w:rPr>
          <w:rFonts w:ascii="Times New Roman" w:eastAsiaTheme="minorEastAsia" w:hAnsi="Times New Roman" w:cs="Times New Roman"/>
          <w:noProof/>
          <w:sz w:val="24"/>
          <w:lang w:eastAsia="id-ID"/>
        </w:rPr>
      </w:pPr>
      <w:hyperlink w:anchor="_Toc104747963" w:history="1">
        <w:r w:rsidR="00F05097" w:rsidRPr="00F05097">
          <w:rPr>
            <w:rStyle w:val="Hyperlink"/>
            <w:rFonts w:ascii="Times New Roman" w:hAnsi="Times New Roman"/>
            <w:noProof/>
            <w:sz w:val="24"/>
          </w:rPr>
          <w:t xml:space="preserve">Gambar 4. 1 </w:t>
        </w:r>
        <w:r w:rsidR="00AC2065">
          <w:rPr>
            <w:rStyle w:val="Hyperlink"/>
            <w:rFonts w:ascii="Times New Roman" w:hAnsi="Times New Roman"/>
            <w:noProof/>
            <w:sz w:val="24"/>
          </w:rPr>
          <w:tab/>
        </w:r>
        <w:r w:rsidR="00F05097" w:rsidRPr="00F05097">
          <w:rPr>
            <w:rStyle w:val="Hyperlink"/>
            <w:rFonts w:ascii="Times New Roman" w:hAnsi="Times New Roman"/>
            <w:noProof/>
            <w:sz w:val="24"/>
          </w:rPr>
          <w:t>Desain Penelitian Observasional Analitik Dengan Pendekatan Cross Sectional</w:t>
        </w:r>
        <w:r w:rsidR="00F05097" w:rsidRPr="00F05097">
          <w:rPr>
            <w:rFonts w:ascii="Times New Roman" w:hAnsi="Times New Roman" w:cs="Times New Roman"/>
            <w:noProof/>
            <w:webHidden/>
            <w:sz w:val="24"/>
          </w:rPr>
          <w:tab/>
        </w:r>
        <w:r w:rsidR="00AC2065">
          <w:rPr>
            <w:rFonts w:ascii="Times New Roman" w:hAnsi="Times New Roman" w:cs="Times New Roman"/>
            <w:noProof/>
            <w:webHidden/>
            <w:sz w:val="24"/>
          </w:rPr>
          <w:t>4</w:t>
        </w:r>
        <w:r w:rsidR="00323DA6">
          <w:rPr>
            <w:rFonts w:ascii="Times New Roman" w:hAnsi="Times New Roman" w:cs="Times New Roman"/>
            <w:noProof/>
            <w:webHidden/>
            <w:sz w:val="24"/>
          </w:rPr>
          <w:t>3</w:t>
        </w:r>
      </w:hyperlink>
    </w:p>
    <w:p w:rsidR="00F05097" w:rsidRPr="00F05097" w:rsidRDefault="00D53E07" w:rsidP="00AC2065">
      <w:pPr>
        <w:pStyle w:val="TableofFigures"/>
        <w:tabs>
          <w:tab w:val="right" w:leader="dot" w:pos="8212"/>
        </w:tabs>
        <w:ind w:left="1560" w:hanging="1560"/>
        <w:jc w:val="both"/>
        <w:rPr>
          <w:rFonts w:ascii="Times New Roman" w:eastAsiaTheme="minorEastAsia" w:hAnsi="Times New Roman" w:cs="Times New Roman"/>
          <w:noProof/>
          <w:sz w:val="24"/>
          <w:lang w:eastAsia="id-ID"/>
        </w:rPr>
      </w:pPr>
      <w:hyperlink w:anchor="_Toc104747964" w:history="1">
        <w:r w:rsidR="00F05097">
          <w:rPr>
            <w:rStyle w:val="Hyperlink"/>
            <w:rFonts w:ascii="Times New Roman" w:hAnsi="Times New Roman"/>
            <w:noProof/>
            <w:sz w:val="24"/>
          </w:rPr>
          <w:t>Gambar 4. 2</w:t>
        </w:r>
        <w:r w:rsidR="00AC2065">
          <w:rPr>
            <w:rStyle w:val="Hyperlink"/>
            <w:rFonts w:ascii="Times New Roman" w:hAnsi="Times New Roman"/>
            <w:noProof/>
            <w:sz w:val="24"/>
          </w:rPr>
          <w:tab/>
        </w:r>
        <w:r w:rsidR="00F05097" w:rsidRPr="00F05097">
          <w:rPr>
            <w:rStyle w:val="Hyperlink"/>
            <w:rFonts w:ascii="Times New Roman" w:hAnsi="Times New Roman"/>
            <w:noProof/>
            <w:sz w:val="24"/>
          </w:rPr>
          <w:t>Kerangka Kerja Penelitian Hubungan Pengetahuan Dan Perilaku Pencegahan Dengan Kejadian Anemia Pada Remaja Putri di SMK Kesehatan Nusantara Surabaya</w:t>
        </w:r>
        <w:r w:rsidR="00F05097" w:rsidRPr="00F05097">
          <w:rPr>
            <w:rFonts w:ascii="Times New Roman" w:hAnsi="Times New Roman" w:cs="Times New Roman"/>
            <w:noProof/>
            <w:webHidden/>
            <w:sz w:val="24"/>
          </w:rPr>
          <w:tab/>
        </w:r>
        <w:r w:rsidR="00AC2065">
          <w:rPr>
            <w:rFonts w:ascii="Times New Roman" w:hAnsi="Times New Roman" w:cs="Times New Roman"/>
            <w:noProof/>
            <w:webHidden/>
            <w:sz w:val="24"/>
          </w:rPr>
          <w:t>4</w:t>
        </w:r>
        <w:r w:rsidR="00323DA6">
          <w:rPr>
            <w:rFonts w:ascii="Times New Roman" w:hAnsi="Times New Roman" w:cs="Times New Roman"/>
            <w:noProof/>
            <w:webHidden/>
            <w:sz w:val="24"/>
          </w:rPr>
          <w:t>4</w:t>
        </w:r>
      </w:hyperlink>
    </w:p>
    <w:p w:rsidR="007F25F8" w:rsidRDefault="00D53E07" w:rsidP="00AC2065">
      <w:pPr>
        <w:spacing w:after="0"/>
        <w:ind w:left="1560" w:hanging="1560"/>
        <w:jc w:val="both"/>
        <w:rPr>
          <w:rFonts w:ascii="Times New Roman" w:hAnsi="Times New Roman" w:cs="Times New Roman"/>
          <w:b/>
          <w:sz w:val="24"/>
        </w:rPr>
      </w:pPr>
      <w:r>
        <w:rPr>
          <w:rFonts w:ascii="Times New Roman" w:hAnsi="Times New Roman" w:cs="Times New Roman"/>
          <w:b/>
          <w:sz w:val="24"/>
          <w:szCs w:val="24"/>
        </w:rPr>
        <w:fldChar w:fldCharType="end"/>
      </w:r>
    </w:p>
    <w:p w:rsidR="007F25F8" w:rsidRDefault="007F25F8" w:rsidP="00576717">
      <w:pPr>
        <w:tabs>
          <w:tab w:val="left" w:pos="2394"/>
        </w:tabs>
        <w:jc w:val="right"/>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F51287">
      <w:pPr>
        <w:tabs>
          <w:tab w:val="left" w:pos="2394"/>
        </w:tabs>
        <w:rPr>
          <w:rFonts w:ascii="Times New Roman" w:hAnsi="Times New Roman" w:cs="Times New Roman"/>
          <w:b/>
          <w:sz w:val="24"/>
        </w:rPr>
      </w:pPr>
    </w:p>
    <w:p w:rsidR="00F51287" w:rsidRDefault="00F51287" w:rsidP="00F51287">
      <w:pPr>
        <w:tabs>
          <w:tab w:val="left" w:pos="2394"/>
        </w:tabs>
        <w:rPr>
          <w:rFonts w:ascii="Times New Roman" w:hAnsi="Times New Roman" w:cs="Times New Roman"/>
          <w:b/>
          <w:sz w:val="24"/>
        </w:rPr>
      </w:pPr>
    </w:p>
    <w:p w:rsidR="00337324" w:rsidRDefault="00337324" w:rsidP="00F51287">
      <w:pPr>
        <w:tabs>
          <w:tab w:val="left" w:pos="2394"/>
        </w:tabs>
        <w:rPr>
          <w:rFonts w:ascii="Times New Roman" w:hAnsi="Times New Roman" w:cs="Times New Roman"/>
          <w:b/>
          <w:sz w:val="24"/>
        </w:rPr>
      </w:pPr>
    </w:p>
    <w:p w:rsidR="005B409C" w:rsidRDefault="005B409C" w:rsidP="00F4491B">
      <w:pPr>
        <w:tabs>
          <w:tab w:val="left" w:pos="2394"/>
        </w:tabs>
        <w:rPr>
          <w:rFonts w:ascii="Times New Roman" w:hAnsi="Times New Roman" w:cs="Times New Roman"/>
          <w:b/>
          <w:sz w:val="24"/>
        </w:rPr>
      </w:pPr>
    </w:p>
    <w:p w:rsidR="00F4491B" w:rsidRDefault="00F4491B" w:rsidP="00F4491B">
      <w:pPr>
        <w:tabs>
          <w:tab w:val="left" w:pos="2394"/>
        </w:tabs>
        <w:rPr>
          <w:rFonts w:ascii="Times New Roman" w:hAnsi="Times New Roman" w:cs="Times New Roman"/>
          <w:b/>
          <w:sz w:val="24"/>
        </w:rPr>
      </w:pPr>
    </w:p>
    <w:p w:rsidR="00CF64A5" w:rsidRDefault="00CF64A5" w:rsidP="00F4491B">
      <w:pPr>
        <w:tabs>
          <w:tab w:val="left" w:pos="2394"/>
        </w:tabs>
        <w:rPr>
          <w:rFonts w:ascii="Times New Roman" w:hAnsi="Times New Roman" w:cs="Times New Roman"/>
          <w:b/>
          <w:sz w:val="24"/>
        </w:rPr>
      </w:pPr>
    </w:p>
    <w:p w:rsidR="00CF64A5" w:rsidRDefault="00CF64A5" w:rsidP="00F4491B">
      <w:pPr>
        <w:tabs>
          <w:tab w:val="left" w:pos="2394"/>
        </w:tabs>
        <w:rPr>
          <w:rFonts w:ascii="Times New Roman" w:hAnsi="Times New Roman" w:cs="Times New Roman"/>
          <w:b/>
          <w:sz w:val="24"/>
        </w:rPr>
      </w:pPr>
    </w:p>
    <w:p w:rsidR="00CF64A5" w:rsidRDefault="00CF64A5" w:rsidP="00F4491B">
      <w:pPr>
        <w:tabs>
          <w:tab w:val="left" w:pos="2394"/>
        </w:tabs>
        <w:rPr>
          <w:rFonts w:ascii="Times New Roman" w:hAnsi="Times New Roman" w:cs="Times New Roman"/>
          <w:b/>
          <w:sz w:val="24"/>
        </w:rPr>
      </w:pPr>
    </w:p>
    <w:p w:rsidR="00CF64A5" w:rsidRDefault="00CF64A5" w:rsidP="00F4491B">
      <w:pPr>
        <w:tabs>
          <w:tab w:val="left" w:pos="2394"/>
        </w:tabs>
        <w:rPr>
          <w:rFonts w:ascii="Times New Roman" w:hAnsi="Times New Roman" w:cs="Times New Roman"/>
          <w:b/>
          <w:sz w:val="24"/>
        </w:rPr>
      </w:pPr>
    </w:p>
    <w:p w:rsidR="00911EDA" w:rsidRDefault="007F25F8" w:rsidP="00576717">
      <w:pPr>
        <w:pStyle w:val="Heading1"/>
        <w:jc w:val="center"/>
        <w:rPr>
          <w:sz w:val="24"/>
          <w:szCs w:val="24"/>
        </w:rPr>
      </w:pPr>
      <w:bookmarkStart w:id="34" w:name="_Toc100474096"/>
      <w:bookmarkStart w:id="35" w:name="_Toc104741789"/>
      <w:bookmarkStart w:id="36" w:name="_Toc109540846"/>
      <w:bookmarkStart w:id="37" w:name="_Toc111569809"/>
      <w:r w:rsidRPr="00F71156">
        <w:rPr>
          <w:sz w:val="24"/>
          <w:szCs w:val="24"/>
        </w:rPr>
        <w:lastRenderedPageBreak/>
        <w:t>DAFTAR LAMPIRAN</w:t>
      </w:r>
      <w:bookmarkEnd w:id="34"/>
      <w:bookmarkEnd w:id="35"/>
      <w:bookmarkEnd w:id="36"/>
      <w:bookmarkEnd w:id="37"/>
    </w:p>
    <w:p w:rsidR="00CA3F7C" w:rsidRDefault="00CA3F7C" w:rsidP="00576717">
      <w:pPr>
        <w:pStyle w:val="Heading1"/>
        <w:jc w:val="center"/>
        <w:rPr>
          <w:sz w:val="24"/>
          <w:szCs w:val="24"/>
        </w:rPr>
      </w:pPr>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r w:rsidRPr="00D53E07">
        <w:rPr>
          <w:rFonts w:ascii="Times New Roman" w:hAnsi="Times New Roman" w:cs="Times New Roman"/>
          <w:b/>
          <w:sz w:val="24"/>
          <w:szCs w:val="24"/>
        </w:rPr>
        <w:fldChar w:fldCharType="begin"/>
      </w:r>
      <w:r w:rsidR="00CA3F7C" w:rsidRPr="00CF7D59">
        <w:rPr>
          <w:rFonts w:ascii="Times New Roman" w:hAnsi="Times New Roman" w:cs="Times New Roman"/>
          <w:b/>
          <w:sz w:val="24"/>
          <w:szCs w:val="24"/>
        </w:rPr>
        <w:instrText xml:space="preserve"> TOC \h \z \c "Lampiran" </w:instrText>
      </w:r>
      <w:r w:rsidRPr="00D53E07">
        <w:rPr>
          <w:rFonts w:ascii="Times New Roman" w:hAnsi="Times New Roman" w:cs="Times New Roman"/>
          <w:b/>
          <w:sz w:val="24"/>
          <w:szCs w:val="24"/>
        </w:rPr>
        <w:fldChar w:fldCharType="separate"/>
      </w:r>
      <w:hyperlink w:anchor="_Toc112000095" w:history="1">
        <w:r w:rsidR="00CA3F7C" w:rsidRPr="00CF7D59">
          <w:rPr>
            <w:rStyle w:val="Hyperlink"/>
            <w:rFonts w:ascii="Times New Roman" w:eastAsiaTheme="majorEastAsia" w:hAnsi="Times New Roman"/>
            <w:noProof/>
            <w:sz w:val="24"/>
            <w:szCs w:val="24"/>
          </w:rPr>
          <w:t>Lampiran 1</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i/>
            <w:noProof/>
            <w:sz w:val="24"/>
            <w:szCs w:val="24"/>
          </w:rPr>
          <w:t>Curriculum Vitae</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_Toc112000095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78</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096" w:history="1">
        <w:r w:rsidR="00CA3F7C" w:rsidRPr="00CF7D59">
          <w:rPr>
            <w:rStyle w:val="Hyperlink"/>
            <w:rFonts w:ascii="Times New Roman" w:eastAsiaTheme="majorEastAsia" w:hAnsi="Times New Roman"/>
            <w:noProof/>
            <w:sz w:val="24"/>
            <w:szCs w:val="24"/>
          </w:rPr>
          <w:t>Lampiran 2</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Motto dan Persembahan</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_Toc112000096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79</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097" w:history="1">
        <w:r w:rsidR="00CA3F7C" w:rsidRPr="00CF7D59">
          <w:rPr>
            <w:rStyle w:val="Hyperlink"/>
            <w:rFonts w:ascii="Times New Roman" w:eastAsiaTheme="majorEastAsia" w:hAnsi="Times New Roman"/>
            <w:noProof/>
            <w:sz w:val="24"/>
            <w:szCs w:val="24"/>
          </w:rPr>
          <w:t>Lampiran 3</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Surat Pengambilan Data</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_Toc112000097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80</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098" w:history="1">
        <w:r w:rsidR="00CA3F7C" w:rsidRPr="00CF7D59">
          <w:rPr>
            <w:rStyle w:val="Hyperlink"/>
            <w:rFonts w:ascii="Times New Roman" w:eastAsiaTheme="majorEastAsia" w:hAnsi="Times New Roman"/>
            <w:noProof/>
            <w:sz w:val="24"/>
            <w:szCs w:val="24"/>
          </w:rPr>
          <w:t>Lampiran 4</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Persetujuan Etik</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_Toc112000098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81</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099" w:history="1">
        <w:r w:rsidR="00CA3F7C" w:rsidRPr="00CF7D59">
          <w:rPr>
            <w:rStyle w:val="Hyperlink"/>
            <w:rFonts w:ascii="Times New Roman" w:eastAsiaTheme="majorEastAsia" w:hAnsi="Times New Roman"/>
            <w:noProof/>
            <w:sz w:val="24"/>
            <w:szCs w:val="24"/>
          </w:rPr>
          <w:t>Lampiran 5</w:t>
        </w:r>
        <w:r w:rsidR="00CF7D59">
          <w:rPr>
            <w:rStyle w:val="Hyperlink"/>
            <w:rFonts w:ascii="Times New Roman" w:eastAsiaTheme="majorEastAsia" w:hAnsi="Times New Roman"/>
            <w:noProof/>
            <w:sz w:val="24"/>
            <w:szCs w:val="24"/>
          </w:rPr>
          <w:t xml:space="preserve">   Surat Keterangan Selesai Penelitian</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_Toc112000099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82</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0" w:history="1">
        <w:r w:rsidR="00CA3F7C" w:rsidRPr="00CF7D59">
          <w:rPr>
            <w:rStyle w:val="Hyperlink"/>
            <w:rFonts w:ascii="Times New Roman" w:eastAsiaTheme="majorEastAsia" w:hAnsi="Times New Roman"/>
            <w:noProof/>
            <w:sz w:val="24"/>
            <w:szCs w:val="24"/>
          </w:rPr>
          <w:t>Lampiran 6</w:t>
        </w:r>
        <w:r w:rsidR="00CF7D59">
          <w:rPr>
            <w:rStyle w:val="Hyperlink"/>
            <w:rFonts w:ascii="Times New Roman" w:eastAsiaTheme="majorEastAsia" w:hAnsi="Times New Roman"/>
            <w:noProof/>
            <w:sz w:val="24"/>
            <w:szCs w:val="24"/>
          </w:rPr>
          <w:t xml:space="preserve">   </w:t>
        </w:r>
        <w:r w:rsidR="00CF7D59" w:rsidRPr="00FA5FE8">
          <w:rPr>
            <w:rStyle w:val="Hyperlink"/>
            <w:rFonts w:ascii="Times New Roman" w:eastAsiaTheme="majorEastAsia" w:hAnsi="Times New Roman"/>
            <w:i/>
            <w:noProof/>
            <w:sz w:val="24"/>
            <w:szCs w:val="24"/>
          </w:rPr>
          <w:t>Information For Consent</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_Toc112000100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83</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1" w:history="1">
        <w:r w:rsidR="00CA3F7C" w:rsidRPr="00CF7D59">
          <w:rPr>
            <w:rStyle w:val="Hyperlink"/>
            <w:rFonts w:ascii="Times New Roman" w:eastAsiaTheme="majorEastAsia" w:hAnsi="Times New Roman"/>
            <w:noProof/>
            <w:sz w:val="24"/>
            <w:szCs w:val="24"/>
          </w:rPr>
          <w:t>Lampiran 7</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Lembar Persetujuan Responden</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_Toc112000101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84</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2" w:history="1">
        <w:r w:rsidR="00CA3F7C" w:rsidRPr="00CF7D59">
          <w:rPr>
            <w:rStyle w:val="Hyperlink"/>
            <w:rFonts w:ascii="Times New Roman" w:eastAsiaTheme="majorEastAsia" w:hAnsi="Times New Roman"/>
            <w:noProof/>
            <w:sz w:val="24"/>
            <w:szCs w:val="24"/>
          </w:rPr>
          <w:t>Lampiran 8</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Kuesioner</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_Toc112000102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85</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3" w:history="1">
        <w:r w:rsidR="00CA3F7C" w:rsidRPr="00CF7D59">
          <w:rPr>
            <w:rStyle w:val="Hyperlink"/>
            <w:rFonts w:ascii="Times New Roman" w:eastAsiaTheme="majorEastAsia" w:hAnsi="Times New Roman"/>
            <w:noProof/>
            <w:sz w:val="24"/>
            <w:szCs w:val="24"/>
          </w:rPr>
          <w:t xml:space="preserve">Lampiran 9 </w:t>
        </w:r>
        <w:r w:rsidR="00CF7D59">
          <w:rPr>
            <w:rStyle w:val="Hyperlink"/>
            <w:rFonts w:ascii="Times New Roman" w:eastAsiaTheme="majorEastAsia" w:hAnsi="Times New Roman"/>
            <w:noProof/>
            <w:sz w:val="24"/>
            <w:szCs w:val="24"/>
          </w:rPr>
          <w:t xml:space="preserve">  </w:t>
        </w:r>
        <w:r w:rsidR="00CA3F7C" w:rsidRPr="00CF7D59">
          <w:rPr>
            <w:rStyle w:val="Hyperlink"/>
            <w:rFonts w:ascii="Times New Roman" w:eastAsiaTheme="majorEastAsia" w:hAnsi="Times New Roman"/>
            <w:noProof/>
            <w:sz w:val="24"/>
            <w:szCs w:val="24"/>
          </w:rPr>
          <w:t>Tabulasi</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_Toc112000103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92</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4" w:history="1">
        <w:r w:rsidR="00CA3F7C" w:rsidRPr="00CF7D59">
          <w:rPr>
            <w:rStyle w:val="Hyperlink"/>
            <w:rFonts w:ascii="Times New Roman" w:eastAsiaTheme="majorEastAsia" w:hAnsi="Times New Roman"/>
            <w:noProof/>
            <w:sz w:val="24"/>
            <w:szCs w:val="24"/>
          </w:rPr>
          <w:t>Lampiran 10</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Hasil Uji Validitas Dan Reabilitas</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_Toc112000104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109</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5" w:history="1">
        <w:r w:rsidR="00CA3F7C" w:rsidRPr="00CF7D59">
          <w:rPr>
            <w:rStyle w:val="Hyperlink"/>
            <w:rFonts w:ascii="Times New Roman" w:eastAsiaTheme="majorEastAsia" w:hAnsi="Times New Roman"/>
            <w:noProof/>
            <w:sz w:val="24"/>
            <w:szCs w:val="24"/>
          </w:rPr>
          <w:t>Lampiran 11</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Hasil Uji Validitas Pengetahuan SPSS</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_Toc112000105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111</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6" w:history="1">
        <w:r w:rsidR="00CA3F7C" w:rsidRPr="00CF7D59">
          <w:rPr>
            <w:rStyle w:val="Hyperlink"/>
            <w:rFonts w:ascii="Times New Roman" w:eastAsiaTheme="majorEastAsia" w:hAnsi="Times New Roman"/>
            <w:noProof/>
            <w:sz w:val="24"/>
            <w:szCs w:val="24"/>
          </w:rPr>
          <w:t>Lampiran 12</w:t>
        </w:r>
        <w:r w:rsidR="00CF7D59">
          <w:rPr>
            <w:rStyle w:val="Hyperlink"/>
            <w:rFonts w:ascii="Times New Roman" w:eastAsiaTheme="majorEastAsia" w:hAnsi="Times New Roman"/>
            <w:noProof/>
            <w:sz w:val="24"/>
            <w:szCs w:val="24"/>
          </w:rPr>
          <w:t xml:space="preserve">  </w:t>
        </w:r>
        <w:r w:rsidR="00E1245A" w:rsidRPr="0050562F">
          <w:rPr>
            <w:rFonts w:ascii="Times New Roman" w:hAnsi="Times New Roman" w:cs="Times New Roman"/>
            <w:sz w:val="24"/>
            <w:szCs w:val="24"/>
          </w:rPr>
          <w:t>Hasil Uji Validitas P</w:t>
        </w:r>
        <w:r w:rsidR="00E1245A">
          <w:rPr>
            <w:rFonts w:ascii="Times New Roman" w:hAnsi="Times New Roman" w:cs="Times New Roman"/>
            <w:sz w:val="24"/>
            <w:szCs w:val="24"/>
          </w:rPr>
          <w:t>erilaku Pencegahan</w:t>
        </w:r>
        <w:r w:rsidR="00E1245A" w:rsidRPr="0050562F">
          <w:rPr>
            <w:rFonts w:ascii="Times New Roman" w:hAnsi="Times New Roman" w:cs="Times New Roman"/>
            <w:sz w:val="24"/>
            <w:szCs w:val="24"/>
          </w:rPr>
          <w:t xml:space="preserve"> SPSS</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_Toc112000106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112</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7" w:history="1">
        <w:r w:rsidR="00CA3F7C" w:rsidRPr="00CF7D59">
          <w:rPr>
            <w:rStyle w:val="Hyperlink"/>
            <w:rFonts w:ascii="Times New Roman" w:eastAsiaTheme="majorEastAsia" w:hAnsi="Times New Roman"/>
            <w:noProof/>
            <w:sz w:val="24"/>
            <w:szCs w:val="24"/>
          </w:rPr>
          <w:t>Lampiran 13</w:t>
        </w:r>
        <w:r w:rsidR="00CF7D59">
          <w:rPr>
            <w:rStyle w:val="Hyperlink"/>
            <w:rFonts w:ascii="Times New Roman" w:eastAsiaTheme="majorEastAsia" w:hAnsi="Times New Roman"/>
            <w:noProof/>
            <w:sz w:val="24"/>
            <w:szCs w:val="24"/>
          </w:rPr>
          <w:t xml:space="preserve">  </w:t>
        </w:r>
        <w:r w:rsidR="00E1245A" w:rsidRPr="00E1245A">
          <w:rPr>
            <w:rStyle w:val="Hyperlink"/>
            <w:rFonts w:ascii="Times New Roman" w:eastAsiaTheme="majorEastAsia" w:hAnsi="Times New Roman"/>
            <w:noProof/>
            <w:sz w:val="24"/>
            <w:szCs w:val="24"/>
          </w:rPr>
          <w:t xml:space="preserve">Hasil Uji </w:t>
        </w:r>
        <w:r w:rsidR="00E1245A" w:rsidRPr="00E1245A">
          <w:rPr>
            <w:rStyle w:val="Hyperlink"/>
            <w:rFonts w:ascii="Times New Roman" w:eastAsiaTheme="majorEastAsia" w:hAnsi="Times New Roman"/>
            <w:i/>
            <w:noProof/>
            <w:sz w:val="24"/>
            <w:szCs w:val="24"/>
          </w:rPr>
          <w:t>Chi Square</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_Toc112000107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113</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8" w:history="1">
        <w:r w:rsidR="00CA3F7C" w:rsidRPr="00CF7D59">
          <w:rPr>
            <w:rStyle w:val="Hyperlink"/>
            <w:rFonts w:ascii="Times New Roman" w:eastAsiaTheme="majorEastAsia" w:hAnsi="Times New Roman"/>
            <w:noProof/>
            <w:sz w:val="24"/>
            <w:szCs w:val="24"/>
          </w:rPr>
          <w:t xml:space="preserve">Lampiran 14 </w:t>
        </w:r>
        <w:r w:rsidR="00CF7D59">
          <w:rPr>
            <w:rStyle w:val="Hyperlink"/>
            <w:rFonts w:ascii="Times New Roman" w:eastAsiaTheme="majorEastAsia" w:hAnsi="Times New Roman"/>
            <w:noProof/>
            <w:sz w:val="24"/>
            <w:szCs w:val="24"/>
          </w:rPr>
          <w:t xml:space="preserve"> </w:t>
        </w:r>
        <w:r w:rsidR="00CA3F7C" w:rsidRPr="00CF7D59">
          <w:rPr>
            <w:rStyle w:val="Hyperlink"/>
            <w:rFonts w:ascii="Times New Roman" w:eastAsiaTheme="majorEastAsia" w:hAnsi="Times New Roman"/>
            <w:noProof/>
            <w:sz w:val="24"/>
            <w:szCs w:val="24"/>
          </w:rPr>
          <w:t>Hasil Tabulasi Silang</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_Toc112000108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114</w:t>
        </w:r>
        <w:r w:rsidRPr="00CF7D59">
          <w:rPr>
            <w:rFonts w:ascii="Times New Roman" w:hAnsi="Times New Roman" w:cs="Times New Roman"/>
            <w:noProof/>
            <w:webHidden/>
            <w:sz w:val="24"/>
            <w:szCs w:val="24"/>
          </w:rPr>
          <w:fldChar w:fldCharType="end"/>
        </w:r>
      </w:hyperlink>
    </w:p>
    <w:p w:rsidR="00CA3F7C" w:rsidRPr="00CF7D59" w:rsidRDefault="00D53E07" w:rsidP="00CF7D59">
      <w:pPr>
        <w:pStyle w:val="TableofFigures"/>
        <w:tabs>
          <w:tab w:val="right" w:leader="dot" w:pos="8212"/>
        </w:tabs>
        <w:spacing w:line="240" w:lineRule="auto"/>
        <w:jc w:val="both"/>
        <w:rPr>
          <w:rFonts w:ascii="Times New Roman" w:eastAsiaTheme="minorEastAsia" w:hAnsi="Times New Roman" w:cs="Times New Roman"/>
          <w:noProof/>
          <w:sz w:val="24"/>
          <w:szCs w:val="24"/>
          <w:lang w:eastAsia="id-ID"/>
        </w:rPr>
      </w:pPr>
      <w:hyperlink w:anchor="_Toc112000109" w:history="1">
        <w:r w:rsidR="00CA3F7C" w:rsidRPr="00CF7D59">
          <w:rPr>
            <w:rStyle w:val="Hyperlink"/>
            <w:rFonts w:ascii="Times New Roman" w:eastAsiaTheme="majorEastAsia" w:hAnsi="Times New Roman"/>
            <w:noProof/>
            <w:sz w:val="24"/>
            <w:szCs w:val="24"/>
          </w:rPr>
          <w:t>Lampiran 15</w:t>
        </w:r>
        <w:r w:rsidR="00CF7D59">
          <w:rPr>
            <w:rStyle w:val="Hyperlink"/>
            <w:rFonts w:ascii="Times New Roman" w:eastAsiaTheme="majorEastAsia" w:hAnsi="Times New Roman"/>
            <w:noProof/>
            <w:sz w:val="24"/>
            <w:szCs w:val="24"/>
          </w:rPr>
          <w:t xml:space="preserve">  </w:t>
        </w:r>
        <w:r w:rsidR="00CF7D59" w:rsidRPr="00CF7D59">
          <w:rPr>
            <w:rStyle w:val="Hyperlink"/>
            <w:rFonts w:ascii="Times New Roman" w:eastAsiaTheme="majorEastAsia" w:hAnsi="Times New Roman"/>
            <w:noProof/>
            <w:sz w:val="24"/>
            <w:szCs w:val="24"/>
          </w:rPr>
          <w:t>Dokumentasi</w:t>
        </w:r>
        <w:r w:rsidR="00CA3F7C" w:rsidRPr="00CF7D59">
          <w:rPr>
            <w:rFonts w:ascii="Times New Roman" w:hAnsi="Times New Roman" w:cs="Times New Roman"/>
            <w:noProof/>
            <w:webHidden/>
            <w:sz w:val="24"/>
            <w:szCs w:val="24"/>
          </w:rPr>
          <w:tab/>
        </w:r>
        <w:r w:rsidRPr="00CF7D59">
          <w:rPr>
            <w:rFonts w:ascii="Times New Roman" w:hAnsi="Times New Roman" w:cs="Times New Roman"/>
            <w:noProof/>
            <w:webHidden/>
            <w:sz w:val="24"/>
            <w:szCs w:val="24"/>
          </w:rPr>
          <w:fldChar w:fldCharType="begin"/>
        </w:r>
        <w:r w:rsidR="00CA3F7C" w:rsidRPr="00CF7D59">
          <w:rPr>
            <w:rFonts w:ascii="Times New Roman" w:hAnsi="Times New Roman" w:cs="Times New Roman"/>
            <w:noProof/>
            <w:webHidden/>
            <w:sz w:val="24"/>
            <w:szCs w:val="24"/>
          </w:rPr>
          <w:instrText xml:space="preserve"> PAGEREF _Toc112000109 \h </w:instrText>
        </w:r>
        <w:r w:rsidRPr="00CF7D59">
          <w:rPr>
            <w:rFonts w:ascii="Times New Roman" w:hAnsi="Times New Roman" w:cs="Times New Roman"/>
            <w:noProof/>
            <w:webHidden/>
            <w:sz w:val="24"/>
            <w:szCs w:val="24"/>
          </w:rPr>
        </w:r>
        <w:r w:rsidRPr="00CF7D59">
          <w:rPr>
            <w:rFonts w:ascii="Times New Roman" w:hAnsi="Times New Roman" w:cs="Times New Roman"/>
            <w:noProof/>
            <w:webHidden/>
            <w:sz w:val="24"/>
            <w:szCs w:val="24"/>
          </w:rPr>
          <w:fldChar w:fldCharType="separate"/>
        </w:r>
        <w:r w:rsidR="00C234A9">
          <w:rPr>
            <w:rFonts w:ascii="Times New Roman" w:hAnsi="Times New Roman" w:cs="Times New Roman"/>
            <w:noProof/>
            <w:webHidden/>
            <w:sz w:val="24"/>
            <w:szCs w:val="24"/>
          </w:rPr>
          <w:t>115</w:t>
        </w:r>
        <w:r w:rsidRPr="00CF7D59">
          <w:rPr>
            <w:rFonts w:ascii="Times New Roman" w:hAnsi="Times New Roman" w:cs="Times New Roman"/>
            <w:noProof/>
            <w:webHidden/>
            <w:sz w:val="24"/>
            <w:szCs w:val="24"/>
          </w:rPr>
          <w:fldChar w:fldCharType="end"/>
        </w:r>
      </w:hyperlink>
    </w:p>
    <w:p w:rsidR="00FB32E7" w:rsidRDefault="00D53E07" w:rsidP="00CF7D59">
      <w:pPr>
        <w:pStyle w:val="Heading1"/>
        <w:spacing w:after="0" w:afterAutospacing="0"/>
        <w:jc w:val="both"/>
        <w:rPr>
          <w:sz w:val="24"/>
          <w:szCs w:val="24"/>
        </w:rPr>
      </w:pPr>
      <w:r w:rsidRPr="00CF7D59">
        <w:rPr>
          <w:b w:val="0"/>
          <w:kern w:val="0"/>
          <w:sz w:val="24"/>
          <w:szCs w:val="24"/>
          <w:lang w:eastAsia="en-US"/>
        </w:rPr>
        <w:fldChar w:fldCharType="end"/>
      </w:r>
    </w:p>
    <w:p w:rsidR="00FB32E7" w:rsidRDefault="00FB32E7" w:rsidP="0050562F">
      <w:pPr>
        <w:pStyle w:val="Heading1"/>
        <w:spacing w:before="0" w:beforeAutospacing="0" w:after="0" w:afterAutospacing="0"/>
        <w:jc w:val="both"/>
        <w:rPr>
          <w:sz w:val="24"/>
          <w:szCs w:val="24"/>
        </w:rPr>
      </w:pPr>
      <w:bookmarkStart w:id="38" w:name="_Toc109540847"/>
      <w:bookmarkStart w:id="39" w:name="_Toc111569810"/>
    </w:p>
    <w:bookmarkEnd w:id="38"/>
    <w:bookmarkEnd w:id="39"/>
    <w:p w:rsidR="008056E3" w:rsidRDefault="00E1245A" w:rsidP="00E50A57">
      <w:pPr>
        <w:spacing w:after="0"/>
        <w:jc w:val="both"/>
      </w:pPr>
      <w:r>
        <w:t>S</w:t>
      </w:r>
    </w:p>
    <w:p w:rsidR="008056E3" w:rsidRDefault="008056E3" w:rsidP="00E50A57">
      <w:pPr>
        <w:spacing w:after="0"/>
        <w:jc w:val="both"/>
      </w:pPr>
    </w:p>
    <w:p w:rsidR="00E50A57" w:rsidRDefault="00E50A57" w:rsidP="001479E5">
      <w:pPr>
        <w:spacing w:after="0"/>
        <w:jc w:val="both"/>
        <w:rPr>
          <w:rFonts w:ascii="Times New Roman" w:hAnsi="Times New Roman" w:cs="Times New Roman"/>
          <w:sz w:val="24"/>
          <w:szCs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BC794B" w:rsidRDefault="00BC794B" w:rsidP="007F25F8">
      <w:pPr>
        <w:tabs>
          <w:tab w:val="left" w:pos="2394"/>
        </w:tabs>
        <w:jc w:val="center"/>
        <w:rPr>
          <w:rFonts w:ascii="Times New Roman" w:hAnsi="Times New Roman" w:cs="Times New Roman"/>
          <w:b/>
          <w:sz w:val="24"/>
        </w:rPr>
      </w:pPr>
    </w:p>
    <w:p w:rsidR="00BC794B" w:rsidRDefault="00BC794B" w:rsidP="007F25F8">
      <w:pPr>
        <w:tabs>
          <w:tab w:val="left" w:pos="2394"/>
        </w:tabs>
        <w:jc w:val="center"/>
        <w:rPr>
          <w:rFonts w:ascii="Times New Roman" w:hAnsi="Times New Roman" w:cs="Times New Roman"/>
          <w:b/>
          <w:sz w:val="24"/>
        </w:rPr>
      </w:pPr>
    </w:p>
    <w:p w:rsidR="00BC794B" w:rsidRDefault="00BC794B" w:rsidP="007F25F8">
      <w:pPr>
        <w:tabs>
          <w:tab w:val="left" w:pos="2394"/>
        </w:tabs>
        <w:jc w:val="center"/>
        <w:rPr>
          <w:rFonts w:ascii="Times New Roman" w:hAnsi="Times New Roman" w:cs="Times New Roman"/>
          <w:b/>
          <w:sz w:val="24"/>
        </w:rPr>
      </w:pPr>
    </w:p>
    <w:p w:rsidR="00BC794B" w:rsidRDefault="00BC794B"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9F6D88" w:rsidRDefault="009F6D88" w:rsidP="007F25F8">
      <w:pPr>
        <w:tabs>
          <w:tab w:val="left" w:pos="2394"/>
        </w:tabs>
        <w:jc w:val="center"/>
        <w:rPr>
          <w:rFonts w:ascii="Times New Roman" w:hAnsi="Times New Roman" w:cs="Times New Roman"/>
          <w:b/>
          <w:sz w:val="24"/>
        </w:rPr>
      </w:pPr>
    </w:p>
    <w:p w:rsidR="007F25F8" w:rsidRDefault="007F25F8" w:rsidP="007F25F8">
      <w:pPr>
        <w:tabs>
          <w:tab w:val="left" w:pos="2394"/>
        </w:tabs>
        <w:jc w:val="center"/>
        <w:rPr>
          <w:rFonts w:ascii="Times New Roman" w:hAnsi="Times New Roman" w:cs="Times New Roman"/>
          <w:b/>
          <w:sz w:val="24"/>
        </w:rPr>
      </w:pPr>
    </w:p>
    <w:p w:rsidR="00650530" w:rsidRDefault="007F25F8" w:rsidP="00576717">
      <w:pPr>
        <w:pStyle w:val="Heading1"/>
        <w:jc w:val="center"/>
        <w:rPr>
          <w:sz w:val="24"/>
          <w:szCs w:val="24"/>
        </w:rPr>
      </w:pPr>
      <w:bookmarkStart w:id="40" w:name="_Toc100474097"/>
      <w:bookmarkStart w:id="41" w:name="_Toc104741790"/>
      <w:bookmarkStart w:id="42" w:name="_Toc109540850"/>
      <w:bookmarkStart w:id="43" w:name="_Toc111569813"/>
      <w:r w:rsidRPr="00F71156">
        <w:rPr>
          <w:sz w:val="24"/>
          <w:szCs w:val="24"/>
        </w:rPr>
        <w:lastRenderedPageBreak/>
        <w:t>DAFTAR SINGKATAN</w:t>
      </w:r>
      <w:bookmarkEnd w:id="40"/>
      <w:bookmarkEnd w:id="41"/>
      <w:bookmarkEnd w:id="42"/>
      <w:r w:rsidR="008C24C8">
        <w:rPr>
          <w:sz w:val="24"/>
          <w:szCs w:val="24"/>
        </w:rPr>
        <w:t xml:space="preserve"> DAN SIMBOL</w:t>
      </w:r>
      <w:bookmarkEnd w:id="43"/>
    </w:p>
    <w:p w:rsidR="00060575" w:rsidRDefault="00060575" w:rsidP="00576717">
      <w:pPr>
        <w:pStyle w:val="Heading1"/>
        <w:jc w:val="center"/>
        <w:rPr>
          <w:sz w:val="24"/>
          <w:szCs w:val="24"/>
        </w:rPr>
      </w:pPr>
    </w:p>
    <w:p w:rsidR="00484C10" w:rsidRPr="008C24C8" w:rsidRDefault="008C24C8" w:rsidP="00576717">
      <w:pPr>
        <w:pStyle w:val="Heading1"/>
        <w:spacing w:after="0" w:afterAutospacing="0"/>
        <w:rPr>
          <w:b w:val="0"/>
          <w:sz w:val="24"/>
          <w:szCs w:val="24"/>
        </w:rPr>
      </w:pPr>
      <w:bookmarkStart w:id="44" w:name="_Toc111569814"/>
      <w:r w:rsidRPr="008C24C8">
        <w:rPr>
          <w:b w:val="0"/>
          <w:sz w:val="24"/>
          <w:szCs w:val="24"/>
        </w:rPr>
        <w:t>SINGKATAN</w:t>
      </w:r>
      <w:bookmarkEnd w:id="44"/>
      <w:r>
        <w:rPr>
          <w:b w:val="0"/>
          <w:sz w:val="24"/>
          <w:szCs w:val="24"/>
        </w:rPr>
        <w:tab/>
      </w:r>
    </w:p>
    <w:p w:rsidR="00650530" w:rsidRPr="00073A70" w:rsidRDefault="008C24C8" w:rsidP="00484C10">
      <w:pPr>
        <w:spacing w:after="0" w:line="240" w:lineRule="auto"/>
        <w:jc w:val="both"/>
        <w:rPr>
          <w:rFonts w:ascii="Times New Roman" w:hAnsi="Times New Roman" w:cs="Times New Roman"/>
          <w:sz w:val="24"/>
        </w:rPr>
      </w:pPr>
      <w:bookmarkStart w:id="45" w:name="_Toc100757182"/>
      <w:bookmarkStart w:id="46" w:name="_Toc104741791"/>
      <w:bookmarkStart w:id="47" w:name="_Toc104744799"/>
      <w:r>
        <w:rPr>
          <w:rFonts w:ascii="Times New Roman" w:hAnsi="Times New Roman" w:cs="Times New Roman"/>
          <w:sz w:val="24"/>
        </w:rPr>
        <w:t>WHO</w:t>
      </w:r>
      <w:r>
        <w:rPr>
          <w:rFonts w:ascii="Times New Roman" w:hAnsi="Times New Roman" w:cs="Times New Roman"/>
          <w:sz w:val="24"/>
        </w:rPr>
        <w:tab/>
      </w:r>
      <w:r>
        <w:rPr>
          <w:rFonts w:ascii="Times New Roman" w:hAnsi="Times New Roman" w:cs="Times New Roman"/>
          <w:sz w:val="24"/>
        </w:rPr>
        <w:tab/>
      </w:r>
      <w:r w:rsidR="00650530" w:rsidRPr="00073A70">
        <w:rPr>
          <w:rFonts w:ascii="Times New Roman" w:hAnsi="Times New Roman" w:cs="Times New Roman"/>
          <w:sz w:val="24"/>
        </w:rPr>
        <w:t>: Word Health Organization</w:t>
      </w:r>
      <w:bookmarkEnd w:id="45"/>
      <w:bookmarkEnd w:id="46"/>
      <w:bookmarkEnd w:id="47"/>
      <w:r w:rsidR="00650530" w:rsidRPr="00073A70">
        <w:rPr>
          <w:rFonts w:ascii="Times New Roman" w:hAnsi="Times New Roman" w:cs="Times New Roman"/>
          <w:sz w:val="24"/>
        </w:rPr>
        <w:tab/>
      </w:r>
    </w:p>
    <w:p w:rsidR="00650530" w:rsidRPr="00073A70" w:rsidRDefault="008C24C8" w:rsidP="00484C10">
      <w:pPr>
        <w:spacing w:after="0" w:line="240" w:lineRule="auto"/>
        <w:jc w:val="both"/>
        <w:rPr>
          <w:rFonts w:ascii="Times New Roman" w:hAnsi="Times New Roman" w:cs="Times New Roman"/>
          <w:sz w:val="24"/>
        </w:rPr>
      </w:pPr>
      <w:bookmarkStart w:id="48" w:name="_Toc100757183"/>
      <w:bookmarkStart w:id="49" w:name="_Toc104741792"/>
      <w:bookmarkStart w:id="50" w:name="_Toc104744800"/>
      <w:r>
        <w:rPr>
          <w:rFonts w:ascii="Times New Roman" w:hAnsi="Times New Roman" w:cs="Times New Roman"/>
          <w:sz w:val="24"/>
        </w:rPr>
        <w:t>Kemenkes RI</w:t>
      </w:r>
      <w:r>
        <w:rPr>
          <w:rFonts w:ascii="Times New Roman" w:hAnsi="Times New Roman" w:cs="Times New Roman"/>
          <w:sz w:val="24"/>
        </w:rPr>
        <w:tab/>
      </w:r>
      <w:r w:rsidR="00650530" w:rsidRPr="00073A70">
        <w:rPr>
          <w:rFonts w:ascii="Times New Roman" w:hAnsi="Times New Roman" w:cs="Times New Roman"/>
          <w:sz w:val="24"/>
        </w:rPr>
        <w:t>: Kementrian Kesehatan Republik Indonesia</w:t>
      </w:r>
      <w:bookmarkEnd w:id="48"/>
      <w:bookmarkEnd w:id="49"/>
      <w:bookmarkEnd w:id="50"/>
    </w:p>
    <w:p w:rsidR="00650530" w:rsidRDefault="008C24C8" w:rsidP="00484C10">
      <w:pPr>
        <w:spacing w:after="0" w:line="240" w:lineRule="auto"/>
        <w:jc w:val="both"/>
        <w:rPr>
          <w:rFonts w:ascii="Times New Roman" w:hAnsi="Times New Roman" w:cs="Times New Roman"/>
          <w:sz w:val="24"/>
        </w:rPr>
      </w:pPr>
      <w:bookmarkStart w:id="51" w:name="_Toc100757184"/>
      <w:bookmarkStart w:id="52" w:name="_Toc104741793"/>
      <w:bookmarkStart w:id="53" w:name="_Toc104744801"/>
      <w:r>
        <w:rPr>
          <w:rFonts w:ascii="Times New Roman" w:hAnsi="Times New Roman" w:cs="Times New Roman"/>
          <w:sz w:val="24"/>
        </w:rPr>
        <w:t>Riskesdas</w:t>
      </w:r>
      <w:r>
        <w:rPr>
          <w:rFonts w:ascii="Times New Roman" w:hAnsi="Times New Roman" w:cs="Times New Roman"/>
          <w:sz w:val="24"/>
        </w:rPr>
        <w:tab/>
      </w:r>
      <w:r w:rsidR="00650530" w:rsidRPr="00073A70">
        <w:rPr>
          <w:rFonts w:ascii="Times New Roman" w:hAnsi="Times New Roman" w:cs="Times New Roman"/>
          <w:sz w:val="24"/>
        </w:rPr>
        <w:t>: Riset Kesehatan Dasar</w:t>
      </w:r>
      <w:bookmarkEnd w:id="51"/>
      <w:bookmarkEnd w:id="52"/>
      <w:bookmarkEnd w:id="53"/>
    </w:p>
    <w:p w:rsidR="002A4A6C" w:rsidRDefault="008C24C8" w:rsidP="00484C10">
      <w:pPr>
        <w:spacing w:after="0" w:line="240" w:lineRule="auto"/>
        <w:jc w:val="both"/>
        <w:rPr>
          <w:rFonts w:ascii="Times New Roman" w:hAnsi="Times New Roman" w:cs="Times New Roman"/>
          <w:color w:val="000000"/>
          <w:sz w:val="24"/>
          <w:szCs w:val="24"/>
        </w:rPr>
      </w:pPr>
      <w:r>
        <w:rPr>
          <w:rFonts w:ascii="Times New Roman" w:hAnsi="Times New Roman" w:cs="Times New Roman"/>
          <w:sz w:val="24"/>
        </w:rPr>
        <w:t>SKRT</w:t>
      </w:r>
      <w:r>
        <w:rPr>
          <w:rFonts w:ascii="Times New Roman" w:hAnsi="Times New Roman" w:cs="Times New Roman"/>
          <w:sz w:val="24"/>
        </w:rPr>
        <w:tab/>
      </w:r>
      <w:r>
        <w:rPr>
          <w:rFonts w:ascii="Times New Roman" w:hAnsi="Times New Roman" w:cs="Times New Roman"/>
          <w:sz w:val="24"/>
        </w:rPr>
        <w:tab/>
      </w:r>
      <w:r w:rsidR="002A4A6C">
        <w:rPr>
          <w:rFonts w:ascii="Times New Roman" w:hAnsi="Times New Roman" w:cs="Times New Roman"/>
          <w:sz w:val="24"/>
        </w:rPr>
        <w:t xml:space="preserve">: </w:t>
      </w:r>
      <w:r w:rsidR="002A4A6C" w:rsidRPr="00F101E3">
        <w:rPr>
          <w:rFonts w:ascii="Times New Roman" w:hAnsi="Times New Roman" w:cs="Times New Roman"/>
          <w:color w:val="000000"/>
          <w:sz w:val="24"/>
          <w:szCs w:val="24"/>
        </w:rPr>
        <w:t>Survey Kesehatan Rumah Tangga</w:t>
      </w:r>
    </w:p>
    <w:p w:rsidR="002E493A" w:rsidRPr="00073A70" w:rsidRDefault="008C24C8" w:rsidP="00484C10">
      <w:pPr>
        <w:spacing w:after="0" w:line="240" w:lineRule="auto"/>
        <w:jc w:val="both"/>
        <w:rPr>
          <w:rFonts w:ascii="Times New Roman" w:hAnsi="Times New Roman" w:cs="Times New Roman"/>
          <w:sz w:val="24"/>
        </w:rPr>
      </w:pPr>
      <w:r>
        <w:rPr>
          <w:rFonts w:ascii="Times New Roman" w:hAnsi="Times New Roman" w:cs="Times New Roman"/>
          <w:color w:val="000000"/>
          <w:sz w:val="24"/>
          <w:szCs w:val="24"/>
        </w:rPr>
        <w:t>SMK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E493A">
        <w:rPr>
          <w:rFonts w:ascii="Times New Roman" w:hAnsi="Times New Roman" w:cs="Times New Roman"/>
          <w:color w:val="000000"/>
          <w:sz w:val="24"/>
          <w:szCs w:val="24"/>
        </w:rPr>
        <w:t>: Sekolah Menengah Kejuruan</w:t>
      </w:r>
    </w:p>
    <w:p w:rsidR="00650530" w:rsidRPr="00073A70" w:rsidRDefault="008C24C8" w:rsidP="00484C10">
      <w:pPr>
        <w:spacing w:after="0" w:line="240" w:lineRule="auto"/>
        <w:jc w:val="both"/>
        <w:rPr>
          <w:rFonts w:ascii="Times New Roman" w:hAnsi="Times New Roman" w:cs="Times New Roman"/>
          <w:sz w:val="24"/>
        </w:rPr>
      </w:pPr>
      <w:bookmarkStart w:id="54" w:name="_Toc100757185"/>
      <w:bookmarkStart w:id="55" w:name="_Toc104741794"/>
      <w:bookmarkStart w:id="56" w:name="_Toc104744802"/>
      <w:r>
        <w:rPr>
          <w:rFonts w:ascii="Times New Roman" w:hAnsi="Times New Roman" w:cs="Times New Roman"/>
          <w:sz w:val="24"/>
        </w:rPr>
        <w:t>UKS</w:t>
      </w:r>
      <w:r>
        <w:rPr>
          <w:rFonts w:ascii="Times New Roman" w:hAnsi="Times New Roman" w:cs="Times New Roman"/>
          <w:sz w:val="24"/>
        </w:rPr>
        <w:tab/>
      </w:r>
      <w:r>
        <w:rPr>
          <w:rFonts w:ascii="Times New Roman" w:hAnsi="Times New Roman" w:cs="Times New Roman"/>
          <w:sz w:val="24"/>
        </w:rPr>
        <w:tab/>
      </w:r>
      <w:r w:rsidR="00650530" w:rsidRPr="00073A70">
        <w:rPr>
          <w:rFonts w:ascii="Times New Roman" w:hAnsi="Times New Roman" w:cs="Times New Roman"/>
          <w:sz w:val="24"/>
        </w:rPr>
        <w:t>: Unit Kesehatan Sekolah</w:t>
      </w:r>
      <w:bookmarkEnd w:id="54"/>
      <w:bookmarkEnd w:id="55"/>
      <w:bookmarkEnd w:id="56"/>
    </w:p>
    <w:p w:rsidR="00650530" w:rsidRDefault="008C24C8" w:rsidP="00484C10">
      <w:pPr>
        <w:spacing w:after="0" w:line="240" w:lineRule="auto"/>
        <w:jc w:val="both"/>
        <w:rPr>
          <w:rFonts w:ascii="Times New Roman" w:hAnsi="Times New Roman" w:cs="Times New Roman"/>
          <w:sz w:val="24"/>
        </w:rPr>
      </w:pPr>
      <w:bookmarkStart w:id="57" w:name="_Toc100757187"/>
      <w:bookmarkStart w:id="58" w:name="_Toc104741795"/>
      <w:bookmarkStart w:id="59" w:name="_Toc104744803"/>
      <w:r>
        <w:rPr>
          <w:rFonts w:ascii="Times New Roman" w:hAnsi="Times New Roman" w:cs="Times New Roman"/>
          <w:sz w:val="24"/>
        </w:rPr>
        <w:t>TTD</w:t>
      </w:r>
      <w:r>
        <w:rPr>
          <w:rFonts w:ascii="Times New Roman" w:hAnsi="Times New Roman" w:cs="Times New Roman"/>
          <w:sz w:val="24"/>
        </w:rPr>
        <w:tab/>
      </w:r>
      <w:r>
        <w:rPr>
          <w:rFonts w:ascii="Times New Roman" w:hAnsi="Times New Roman" w:cs="Times New Roman"/>
          <w:sz w:val="24"/>
        </w:rPr>
        <w:tab/>
      </w:r>
      <w:r w:rsidR="00650530" w:rsidRPr="00073A70">
        <w:rPr>
          <w:rFonts w:ascii="Times New Roman" w:hAnsi="Times New Roman" w:cs="Times New Roman"/>
          <w:sz w:val="24"/>
        </w:rPr>
        <w:t>: Tablet Tambah Darah</w:t>
      </w:r>
      <w:bookmarkEnd w:id="57"/>
      <w:bookmarkEnd w:id="58"/>
      <w:bookmarkEnd w:id="59"/>
    </w:p>
    <w:p w:rsidR="002E493A" w:rsidRPr="00073A70" w:rsidRDefault="008C24C8" w:rsidP="00484C10">
      <w:pPr>
        <w:spacing w:after="0" w:line="240" w:lineRule="auto"/>
        <w:jc w:val="both"/>
        <w:rPr>
          <w:rFonts w:ascii="Times New Roman" w:hAnsi="Times New Roman" w:cs="Times New Roman"/>
          <w:sz w:val="24"/>
        </w:rPr>
      </w:pPr>
      <w:r>
        <w:rPr>
          <w:rFonts w:ascii="Times New Roman" w:hAnsi="Times New Roman" w:cs="Times New Roman"/>
          <w:sz w:val="24"/>
        </w:rPr>
        <w:t>g/dl</w:t>
      </w:r>
      <w:r>
        <w:rPr>
          <w:rFonts w:ascii="Times New Roman" w:hAnsi="Times New Roman" w:cs="Times New Roman"/>
          <w:sz w:val="24"/>
        </w:rPr>
        <w:tab/>
      </w:r>
      <w:r>
        <w:rPr>
          <w:rFonts w:ascii="Times New Roman" w:hAnsi="Times New Roman" w:cs="Times New Roman"/>
          <w:sz w:val="24"/>
        </w:rPr>
        <w:tab/>
      </w:r>
      <w:r w:rsidR="002E493A">
        <w:rPr>
          <w:rFonts w:ascii="Times New Roman" w:hAnsi="Times New Roman" w:cs="Times New Roman"/>
          <w:sz w:val="24"/>
        </w:rPr>
        <w:t>: Gram Per Desiliter</w:t>
      </w:r>
    </w:p>
    <w:p w:rsidR="00650530" w:rsidRDefault="008C24C8" w:rsidP="00484C10">
      <w:pPr>
        <w:spacing w:after="0" w:line="240" w:lineRule="auto"/>
        <w:jc w:val="both"/>
        <w:rPr>
          <w:rFonts w:ascii="Times New Roman" w:hAnsi="Times New Roman" w:cs="Times New Roman"/>
          <w:sz w:val="24"/>
        </w:rPr>
      </w:pPr>
      <w:bookmarkStart w:id="60" w:name="_Toc100757188"/>
      <w:bookmarkStart w:id="61" w:name="_Toc104741796"/>
      <w:bookmarkStart w:id="62" w:name="_Toc104744804"/>
      <w:r>
        <w:rPr>
          <w:rFonts w:ascii="Times New Roman" w:hAnsi="Times New Roman" w:cs="Times New Roman"/>
          <w:sz w:val="24"/>
        </w:rPr>
        <w:t>IMT</w:t>
      </w:r>
      <w:r>
        <w:rPr>
          <w:rFonts w:ascii="Times New Roman" w:hAnsi="Times New Roman" w:cs="Times New Roman"/>
          <w:sz w:val="24"/>
        </w:rPr>
        <w:tab/>
      </w:r>
      <w:r>
        <w:rPr>
          <w:rFonts w:ascii="Times New Roman" w:hAnsi="Times New Roman" w:cs="Times New Roman"/>
          <w:sz w:val="24"/>
        </w:rPr>
        <w:tab/>
      </w:r>
      <w:r w:rsidR="00650530" w:rsidRPr="00073A70">
        <w:rPr>
          <w:rFonts w:ascii="Times New Roman" w:hAnsi="Times New Roman" w:cs="Times New Roman"/>
          <w:sz w:val="24"/>
        </w:rPr>
        <w:t>: Indeks Ma</w:t>
      </w:r>
      <w:r w:rsidR="00613714" w:rsidRPr="00073A70">
        <w:rPr>
          <w:rFonts w:ascii="Times New Roman" w:hAnsi="Times New Roman" w:cs="Times New Roman"/>
          <w:sz w:val="24"/>
        </w:rPr>
        <w:t>s</w:t>
      </w:r>
      <w:r w:rsidR="00650530" w:rsidRPr="00073A70">
        <w:rPr>
          <w:rFonts w:ascii="Times New Roman" w:hAnsi="Times New Roman" w:cs="Times New Roman"/>
          <w:sz w:val="24"/>
        </w:rPr>
        <w:t>sa Tubuh</w:t>
      </w:r>
      <w:bookmarkEnd w:id="60"/>
      <w:bookmarkEnd w:id="61"/>
      <w:bookmarkEnd w:id="62"/>
    </w:p>
    <w:p w:rsidR="007379DE" w:rsidRDefault="007379DE" w:rsidP="00484C10">
      <w:pPr>
        <w:spacing w:after="0" w:line="240" w:lineRule="auto"/>
        <w:jc w:val="both"/>
        <w:rPr>
          <w:rFonts w:ascii="Times New Roman" w:hAnsi="Times New Roman" w:cs="Times New Roman"/>
          <w:sz w:val="24"/>
        </w:rPr>
      </w:pPr>
      <w:r>
        <w:rPr>
          <w:rFonts w:ascii="Times New Roman" w:hAnsi="Times New Roman" w:cs="Times New Roman"/>
          <w:sz w:val="24"/>
        </w:rPr>
        <w:t>BBLR</w:t>
      </w:r>
      <w:r>
        <w:rPr>
          <w:rFonts w:ascii="Times New Roman" w:hAnsi="Times New Roman" w:cs="Times New Roman"/>
          <w:sz w:val="24"/>
        </w:rPr>
        <w:tab/>
      </w:r>
      <w:r>
        <w:rPr>
          <w:rFonts w:ascii="Times New Roman" w:hAnsi="Times New Roman" w:cs="Times New Roman"/>
          <w:sz w:val="24"/>
        </w:rPr>
        <w:tab/>
        <w:t>: Berat Badan Lahir Rendah</w:t>
      </w:r>
    </w:p>
    <w:p w:rsidR="007379DE" w:rsidRPr="00073A70" w:rsidRDefault="007379DE" w:rsidP="00484C10">
      <w:pPr>
        <w:spacing w:after="0" w:line="240" w:lineRule="auto"/>
        <w:jc w:val="both"/>
        <w:rPr>
          <w:rFonts w:ascii="Times New Roman" w:hAnsi="Times New Roman" w:cs="Times New Roman"/>
          <w:sz w:val="24"/>
        </w:rPr>
      </w:pPr>
      <w:r>
        <w:rPr>
          <w:rFonts w:ascii="Times New Roman" w:hAnsi="Times New Roman" w:cs="Times New Roman"/>
          <w:sz w:val="24"/>
        </w:rPr>
        <w:t>TBC</w:t>
      </w:r>
      <w:r>
        <w:rPr>
          <w:rFonts w:ascii="Times New Roman" w:hAnsi="Times New Roman" w:cs="Times New Roman"/>
          <w:sz w:val="24"/>
        </w:rPr>
        <w:tab/>
      </w:r>
      <w:r>
        <w:rPr>
          <w:rFonts w:ascii="Times New Roman" w:hAnsi="Times New Roman" w:cs="Times New Roman"/>
          <w:sz w:val="24"/>
        </w:rPr>
        <w:tab/>
        <w:t xml:space="preserve">: Tuberkulosis </w:t>
      </w:r>
    </w:p>
    <w:p w:rsidR="00650530" w:rsidRPr="00073A70" w:rsidRDefault="008C24C8" w:rsidP="00484C10">
      <w:pPr>
        <w:tabs>
          <w:tab w:val="left" w:pos="720"/>
          <w:tab w:val="left" w:pos="1440"/>
          <w:tab w:val="left" w:pos="2160"/>
          <w:tab w:val="left" w:pos="2880"/>
          <w:tab w:val="left" w:pos="5308"/>
        </w:tabs>
        <w:spacing w:after="0" w:line="240" w:lineRule="auto"/>
        <w:jc w:val="both"/>
        <w:rPr>
          <w:rFonts w:ascii="Times New Roman" w:hAnsi="Times New Roman" w:cs="Times New Roman"/>
          <w:sz w:val="24"/>
        </w:rPr>
      </w:pPr>
      <w:bookmarkStart w:id="63" w:name="_Toc100757189"/>
      <w:bookmarkStart w:id="64" w:name="_Toc104741797"/>
      <w:bookmarkStart w:id="65" w:name="_Toc104744805"/>
      <w:r>
        <w:rPr>
          <w:rFonts w:ascii="Times New Roman" w:hAnsi="Times New Roman" w:cs="Times New Roman"/>
          <w:sz w:val="24"/>
        </w:rPr>
        <w:t>Hb</w:t>
      </w:r>
      <w:r>
        <w:rPr>
          <w:rFonts w:ascii="Times New Roman" w:hAnsi="Times New Roman" w:cs="Times New Roman"/>
          <w:sz w:val="24"/>
        </w:rPr>
        <w:tab/>
      </w:r>
      <w:r>
        <w:rPr>
          <w:rFonts w:ascii="Times New Roman" w:hAnsi="Times New Roman" w:cs="Times New Roman"/>
          <w:sz w:val="24"/>
        </w:rPr>
        <w:tab/>
      </w:r>
      <w:r w:rsidR="00650530" w:rsidRPr="00073A70">
        <w:rPr>
          <w:rFonts w:ascii="Times New Roman" w:hAnsi="Times New Roman" w:cs="Times New Roman"/>
          <w:sz w:val="24"/>
        </w:rPr>
        <w:t>: Hemoglobin</w:t>
      </w:r>
      <w:bookmarkEnd w:id="63"/>
      <w:bookmarkEnd w:id="64"/>
      <w:bookmarkEnd w:id="65"/>
      <w:r w:rsidR="002A4A6C">
        <w:rPr>
          <w:rFonts w:ascii="Times New Roman" w:hAnsi="Times New Roman" w:cs="Times New Roman"/>
          <w:sz w:val="24"/>
        </w:rPr>
        <w:tab/>
      </w:r>
    </w:p>
    <w:p w:rsidR="00650530" w:rsidRDefault="008C24C8" w:rsidP="00484C10">
      <w:pPr>
        <w:spacing w:after="0" w:line="240" w:lineRule="auto"/>
        <w:jc w:val="both"/>
        <w:rPr>
          <w:rFonts w:ascii="Times New Roman" w:hAnsi="Times New Roman" w:cs="Times New Roman"/>
          <w:sz w:val="24"/>
        </w:rPr>
      </w:pPr>
      <w:bookmarkStart w:id="66" w:name="_Toc100757190"/>
      <w:bookmarkStart w:id="67" w:name="_Toc104741798"/>
      <w:bookmarkStart w:id="68" w:name="_Toc104744806"/>
      <w:r>
        <w:rPr>
          <w:rFonts w:ascii="Times New Roman" w:hAnsi="Times New Roman" w:cs="Times New Roman"/>
          <w:sz w:val="24"/>
        </w:rPr>
        <w:t>SD</w:t>
      </w:r>
      <w:r>
        <w:rPr>
          <w:rFonts w:ascii="Times New Roman" w:hAnsi="Times New Roman" w:cs="Times New Roman"/>
          <w:sz w:val="24"/>
        </w:rPr>
        <w:tab/>
      </w:r>
      <w:r>
        <w:rPr>
          <w:rFonts w:ascii="Times New Roman" w:hAnsi="Times New Roman" w:cs="Times New Roman"/>
          <w:sz w:val="24"/>
        </w:rPr>
        <w:tab/>
      </w:r>
      <w:r w:rsidR="00613714" w:rsidRPr="00073A70">
        <w:rPr>
          <w:rFonts w:ascii="Times New Roman" w:hAnsi="Times New Roman" w:cs="Times New Roman"/>
          <w:sz w:val="24"/>
        </w:rPr>
        <w:t xml:space="preserve">: Standar </w:t>
      </w:r>
      <w:r w:rsidR="00650530" w:rsidRPr="00073A70">
        <w:rPr>
          <w:rFonts w:ascii="Times New Roman" w:hAnsi="Times New Roman" w:cs="Times New Roman"/>
          <w:sz w:val="24"/>
        </w:rPr>
        <w:t>Deviasi</w:t>
      </w:r>
      <w:bookmarkEnd w:id="66"/>
      <w:bookmarkEnd w:id="67"/>
      <w:bookmarkEnd w:id="68"/>
    </w:p>
    <w:p w:rsidR="007379DE" w:rsidRDefault="007379DE" w:rsidP="00484C10">
      <w:pPr>
        <w:spacing w:after="0" w:line="240" w:lineRule="auto"/>
        <w:jc w:val="both"/>
        <w:rPr>
          <w:rFonts w:ascii="Times New Roman" w:hAnsi="Times New Roman" w:cs="Times New Roman"/>
          <w:sz w:val="24"/>
        </w:rPr>
      </w:pPr>
      <w:r>
        <w:rPr>
          <w:rFonts w:ascii="Times New Roman" w:hAnsi="Times New Roman" w:cs="Times New Roman"/>
          <w:sz w:val="24"/>
        </w:rPr>
        <w:t>SCDNT</w:t>
      </w:r>
      <w:r>
        <w:rPr>
          <w:rFonts w:ascii="Times New Roman" w:hAnsi="Times New Roman" w:cs="Times New Roman"/>
          <w:sz w:val="24"/>
        </w:rPr>
        <w:tab/>
        <w:t>: Self Care Deficit Nursing Theory</w:t>
      </w:r>
    </w:p>
    <w:p w:rsidR="008C24C8" w:rsidRDefault="008C24C8" w:rsidP="00484C10">
      <w:pPr>
        <w:spacing w:after="0" w:line="240" w:lineRule="auto"/>
        <w:jc w:val="both"/>
        <w:rPr>
          <w:rFonts w:ascii="Times New Roman" w:hAnsi="Times New Roman" w:cs="Times New Roman"/>
          <w:sz w:val="24"/>
        </w:rPr>
      </w:pPr>
    </w:p>
    <w:p w:rsidR="008C24C8" w:rsidRDefault="008C24C8" w:rsidP="00484C10">
      <w:pPr>
        <w:spacing w:after="0" w:line="240" w:lineRule="auto"/>
        <w:jc w:val="both"/>
        <w:rPr>
          <w:rFonts w:ascii="Times New Roman" w:hAnsi="Times New Roman" w:cs="Times New Roman"/>
          <w:sz w:val="24"/>
        </w:rPr>
      </w:pPr>
      <w:r>
        <w:rPr>
          <w:rFonts w:ascii="Times New Roman" w:hAnsi="Times New Roman" w:cs="Times New Roman"/>
          <w:sz w:val="24"/>
        </w:rPr>
        <w:t>SIMBOL</w:t>
      </w:r>
    </w:p>
    <w:p w:rsidR="008C24C8" w:rsidRDefault="008C24C8" w:rsidP="008C24C8">
      <w:pPr>
        <w:spacing w:after="0" w:line="240" w:lineRule="auto"/>
        <w:jc w:val="both"/>
        <w:rPr>
          <w:rFonts w:ascii="Times New Roman" w:hAnsi="Times New Roman" w:cs="Times New Roman"/>
          <w:sz w:val="24"/>
          <w:szCs w:val="24"/>
        </w:rPr>
      </w:pPr>
      <w:r w:rsidRPr="008C24C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C24C8">
        <w:rPr>
          <w:rFonts w:ascii="Times New Roman" w:hAnsi="Times New Roman" w:cs="Times New Roman"/>
          <w:sz w:val="24"/>
          <w:szCs w:val="24"/>
        </w:rPr>
        <w:t xml:space="preserve">: Persen </w:t>
      </w:r>
    </w:p>
    <w:p w:rsidR="008C24C8" w:rsidRDefault="008C24C8" w:rsidP="008C24C8">
      <w:pPr>
        <w:spacing w:after="0" w:line="240" w:lineRule="auto"/>
        <w:jc w:val="both"/>
        <w:rPr>
          <w:rFonts w:ascii="Times New Roman" w:hAnsi="Times New Roman" w:cs="Times New Roman"/>
          <w:sz w:val="24"/>
          <w:szCs w:val="24"/>
        </w:rPr>
      </w:pPr>
      <w:r w:rsidRPr="008C24C8">
        <w:rPr>
          <w:rFonts w:ascii="Times New Roman" w:hAnsi="Times New Roman" w:cs="Times New Roman"/>
          <w:sz w:val="24"/>
          <w:szCs w:val="24"/>
        </w:rPr>
        <w:t xml:space="preserve">&lt; </w:t>
      </w:r>
      <w:r>
        <w:rPr>
          <w:rFonts w:ascii="Times New Roman" w:hAnsi="Times New Roman" w:cs="Times New Roman"/>
          <w:sz w:val="24"/>
          <w:szCs w:val="24"/>
        </w:rPr>
        <w:t>atau ≤</w:t>
      </w:r>
      <w:r>
        <w:rPr>
          <w:rFonts w:ascii="Times New Roman" w:hAnsi="Times New Roman" w:cs="Times New Roman"/>
          <w:sz w:val="24"/>
          <w:szCs w:val="24"/>
        </w:rPr>
        <w:tab/>
      </w:r>
      <w:r w:rsidRPr="008C24C8">
        <w:rPr>
          <w:rFonts w:ascii="Times New Roman" w:hAnsi="Times New Roman" w:cs="Times New Roman"/>
          <w:sz w:val="24"/>
          <w:szCs w:val="24"/>
        </w:rPr>
        <w:t xml:space="preserve">: Kurang Dari </w:t>
      </w:r>
    </w:p>
    <w:p w:rsidR="008C24C8" w:rsidRDefault="008C24C8" w:rsidP="008C24C8">
      <w:pPr>
        <w:spacing w:after="0" w:line="240" w:lineRule="auto"/>
        <w:jc w:val="both"/>
        <w:rPr>
          <w:rFonts w:ascii="Times New Roman" w:hAnsi="Times New Roman" w:cs="Times New Roman"/>
          <w:sz w:val="24"/>
          <w:szCs w:val="24"/>
        </w:rPr>
      </w:pPr>
      <w:r w:rsidRPr="008C24C8">
        <w:rPr>
          <w:rFonts w:ascii="Times New Roman" w:hAnsi="Times New Roman" w:cs="Times New Roman"/>
          <w:sz w:val="24"/>
          <w:szCs w:val="24"/>
        </w:rPr>
        <w:t xml:space="preserve">&gt; </w:t>
      </w:r>
      <w:r>
        <w:rPr>
          <w:rFonts w:ascii="Times New Roman" w:hAnsi="Times New Roman" w:cs="Times New Roman"/>
          <w:sz w:val="24"/>
          <w:szCs w:val="24"/>
        </w:rPr>
        <w:t>atau ≥</w:t>
      </w:r>
      <w:r>
        <w:rPr>
          <w:rFonts w:ascii="Times New Roman" w:hAnsi="Times New Roman" w:cs="Times New Roman"/>
          <w:sz w:val="24"/>
          <w:szCs w:val="24"/>
        </w:rPr>
        <w:tab/>
      </w:r>
      <w:r w:rsidRPr="008C24C8">
        <w:rPr>
          <w:rFonts w:ascii="Times New Roman" w:hAnsi="Times New Roman" w:cs="Times New Roman"/>
          <w:sz w:val="24"/>
          <w:szCs w:val="24"/>
        </w:rPr>
        <w:t>: Lebih Dari</w:t>
      </w:r>
    </w:p>
    <w:p w:rsidR="008C24C8" w:rsidRDefault="008C24C8" w:rsidP="008C24C8">
      <w:pPr>
        <w:spacing w:after="0" w:line="240" w:lineRule="auto"/>
        <w:jc w:val="both"/>
        <w:rPr>
          <w:rFonts w:ascii="Times New Roman" w:hAnsi="Times New Roman" w:cs="Times New Roman"/>
          <w:sz w:val="24"/>
          <w:szCs w:val="24"/>
        </w:rPr>
      </w:pPr>
      <w:r w:rsidRPr="008C24C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C24C8">
        <w:rPr>
          <w:rFonts w:ascii="Times New Roman" w:hAnsi="Times New Roman" w:cs="Times New Roman"/>
          <w:sz w:val="24"/>
          <w:szCs w:val="24"/>
        </w:rPr>
        <w:t xml:space="preserve">: Sampai </w:t>
      </w:r>
    </w:p>
    <w:p w:rsidR="008C24C8" w:rsidRDefault="008C24C8" w:rsidP="008C24C8">
      <w:pPr>
        <w:spacing w:after="0" w:line="240" w:lineRule="auto"/>
        <w:jc w:val="both"/>
        <w:rPr>
          <w:rFonts w:ascii="Times New Roman" w:hAnsi="Times New Roman" w:cs="Times New Roman"/>
          <w:sz w:val="24"/>
          <w:szCs w:val="24"/>
        </w:rPr>
      </w:pPr>
      <w:r w:rsidRPr="008C24C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C24C8">
        <w:rPr>
          <w:rFonts w:ascii="Times New Roman" w:hAnsi="Times New Roman" w:cs="Times New Roman"/>
          <w:sz w:val="24"/>
          <w:szCs w:val="24"/>
        </w:rPr>
        <w:t>: Sama Dengan</w:t>
      </w:r>
    </w:p>
    <w:p w:rsidR="007F25F8" w:rsidRDefault="008C24C8" w:rsidP="0073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tab/>
      </w:r>
      <w:r>
        <w:rPr>
          <w:rFonts w:ascii="Times New Roman" w:hAnsi="Times New Roman" w:cs="Times New Roman"/>
          <w:sz w:val="24"/>
          <w:szCs w:val="24"/>
        </w:rPr>
        <w:tab/>
        <w:t>: Kurung Buka dan Kurung Tutup</w:t>
      </w:r>
    </w:p>
    <w:p w:rsidR="007379DE" w:rsidRPr="007379DE" w:rsidRDefault="007379DE" w:rsidP="0073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Atau</w:t>
      </w: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7F25F8" w:rsidRDefault="007F25F8" w:rsidP="00CD385A">
      <w:pPr>
        <w:tabs>
          <w:tab w:val="left" w:pos="2394"/>
        </w:tabs>
        <w:rPr>
          <w:rFonts w:ascii="Times New Roman" w:hAnsi="Times New Roman" w:cs="Times New Roman"/>
          <w:sz w:val="24"/>
        </w:rPr>
      </w:pPr>
    </w:p>
    <w:p w:rsidR="003D6993" w:rsidRDefault="003D6993" w:rsidP="00CD385A">
      <w:pPr>
        <w:tabs>
          <w:tab w:val="left" w:pos="2394"/>
        </w:tabs>
        <w:rPr>
          <w:rFonts w:ascii="Times New Roman" w:hAnsi="Times New Roman" w:cs="Times New Roman"/>
          <w:sz w:val="24"/>
        </w:rPr>
        <w:sectPr w:rsidR="003D6993" w:rsidSect="00B43568">
          <w:headerReference w:type="default" r:id="rId13"/>
          <w:footerReference w:type="default" r:id="rId14"/>
          <w:pgSz w:w="12191" w:h="16840" w:code="9"/>
          <w:pgMar w:top="1701" w:right="1701" w:bottom="1701" w:left="2268" w:header="709" w:footer="709" w:gutter="0"/>
          <w:pgNumType w:fmt="lowerRoman" w:start="1"/>
          <w:cols w:space="708"/>
          <w:docGrid w:linePitch="360"/>
        </w:sectPr>
      </w:pPr>
    </w:p>
    <w:p w:rsidR="00611B06" w:rsidRPr="00990664" w:rsidRDefault="00611B06" w:rsidP="008C24C8">
      <w:pPr>
        <w:pStyle w:val="Heading1"/>
        <w:jc w:val="center"/>
        <w:rPr>
          <w:sz w:val="24"/>
        </w:rPr>
      </w:pPr>
      <w:bookmarkStart w:id="69" w:name="_Toc100474098"/>
      <w:bookmarkStart w:id="70" w:name="_Toc104741799"/>
      <w:bookmarkStart w:id="71" w:name="_Toc109540851"/>
      <w:bookmarkStart w:id="72" w:name="_Toc111569815"/>
      <w:r w:rsidRPr="00990664">
        <w:rPr>
          <w:sz w:val="24"/>
        </w:rPr>
        <w:lastRenderedPageBreak/>
        <w:t>BAB 1</w:t>
      </w:r>
      <w:bookmarkEnd w:id="69"/>
      <w:bookmarkEnd w:id="70"/>
      <w:bookmarkEnd w:id="71"/>
      <w:bookmarkEnd w:id="72"/>
    </w:p>
    <w:p w:rsidR="00611B06" w:rsidRPr="00990664" w:rsidRDefault="00611B06" w:rsidP="008C24C8">
      <w:pPr>
        <w:pStyle w:val="Heading1"/>
        <w:jc w:val="center"/>
        <w:rPr>
          <w:sz w:val="24"/>
        </w:rPr>
      </w:pPr>
      <w:bookmarkStart w:id="73" w:name="_Toc100474099"/>
      <w:bookmarkStart w:id="74" w:name="_Toc104741800"/>
      <w:bookmarkStart w:id="75" w:name="_Toc109540852"/>
      <w:bookmarkStart w:id="76" w:name="_Toc111569816"/>
      <w:r w:rsidRPr="00990664">
        <w:rPr>
          <w:sz w:val="24"/>
        </w:rPr>
        <w:t>PENDAHULUAN</w:t>
      </w:r>
      <w:bookmarkEnd w:id="73"/>
      <w:bookmarkEnd w:id="74"/>
      <w:bookmarkEnd w:id="75"/>
      <w:bookmarkEnd w:id="76"/>
    </w:p>
    <w:p w:rsidR="00611B06" w:rsidRDefault="00611B06" w:rsidP="00611B06">
      <w:pPr>
        <w:spacing w:after="0" w:line="360" w:lineRule="auto"/>
        <w:jc w:val="center"/>
        <w:rPr>
          <w:rFonts w:ascii="Times New Roman" w:hAnsi="Times New Roman" w:cs="Times New Roman"/>
          <w:b/>
          <w:sz w:val="24"/>
        </w:rPr>
      </w:pPr>
    </w:p>
    <w:p w:rsidR="007A4EE1" w:rsidRPr="00154FDE" w:rsidRDefault="007A4EE1" w:rsidP="000164C6">
      <w:pPr>
        <w:pStyle w:val="Heading2"/>
        <w:numPr>
          <w:ilvl w:val="0"/>
          <w:numId w:val="66"/>
        </w:numPr>
        <w:spacing w:line="480" w:lineRule="auto"/>
        <w:ind w:left="709" w:hanging="709"/>
        <w:jc w:val="both"/>
        <w:rPr>
          <w:rFonts w:ascii="Times New Roman" w:hAnsi="Times New Roman" w:cs="Times New Roman"/>
          <w:color w:val="auto"/>
          <w:sz w:val="24"/>
        </w:rPr>
      </w:pPr>
      <w:bookmarkStart w:id="77" w:name="_Toc104741801"/>
      <w:bookmarkStart w:id="78" w:name="_Toc109540853"/>
      <w:bookmarkStart w:id="79" w:name="_Toc111569817"/>
      <w:r w:rsidRPr="00154FDE">
        <w:rPr>
          <w:rFonts w:ascii="Times New Roman" w:hAnsi="Times New Roman" w:cs="Times New Roman"/>
          <w:color w:val="auto"/>
          <w:sz w:val="24"/>
        </w:rPr>
        <w:t>Latar Belakang</w:t>
      </w:r>
      <w:bookmarkEnd w:id="77"/>
      <w:bookmarkEnd w:id="78"/>
      <w:bookmarkEnd w:id="79"/>
    </w:p>
    <w:p w:rsidR="007A4EE1" w:rsidRDefault="007A4EE1" w:rsidP="007A4EE1">
      <w:pPr>
        <w:pStyle w:val="ListParagraph"/>
        <w:tabs>
          <w:tab w:val="left" w:pos="851"/>
        </w:tabs>
        <w:spacing w:after="0" w:line="480" w:lineRule="auto"/>
        <w:ind w:left="0" w:firstLine="709"/>
        <w:jc w:val="both"/>
        <w:rPr>
          <w:rFonts w:ascii="Times New Roman" w:hAnsi="Times New Roman" w:cs="Times New Roman"/>
          <w:sz w:val="24"/>
        </w:rPr>
      </w:pPr>
      <w:r w:rsidRPr="00F101E3">
        <w:rPr>
          <w:rFonts w:ascii="Times New Roman" w:hAnsi="Times New Roman" w:cs="Times New Roman"/>
          <w:sz w:val="24"/>
        </w:rPr>
        <w:t xml:space="preserve">Anemia adalah suatu keadaan dimana eritrosit dan hemoglobin yang tersebar tidak memenuhi kegunaannya untuk menyimpan oksigen bagi jaringan tubuh. Anemia merupakan kondisi kadar hemoglobin dalam darah lebih rendah dari normal yaitu pada </w:t>
      </w:r>
      <w:r>
        <w:rPr>
          <w:rFonts w:ascii="Times New Roman" w:hAnsi="Times New Roman" w:cs="Times New Roman"/>
          <w:sz w:val="24"/>
        </w:rPr>
        <w:t xml:space="preserve">pada laki-laki ≤ </w:t>
      </w:r>
      <w:r w:rsidRPr="00F101E3">
        <w:rPr>
          <w:rFonts w:ascii="Times New Roman" w:hAnsi="Times New Roman" w:cs="Times New Roman"/>
          <w:sz w:val="24"/>
        </w:rPr>
        <w:t xml:space="preserve">13 g/dl dan pada wanita </w:t>
      </w:r>
      <w:r>
        <w:rPr>
          <w:rFonts w:ascii="Times New Roman" w:hAnsi="Times New Roman" w:cs="Times New Roman"/>
          <w:sz w:val="24"/>
        </w:rPr>
        <w:t xml:space="preserve">≤ </w:t>
      </w:r>
      <w:r w:rsidRPr="00F101E3">
        <w:rPr>
          <w:rFonts w:ascii="Times New Roman" w:hAnsi="Times New Roman" w:cs="Times New Roman"/>
          <w:sz w:val="24"/>
        </w:rPr>
        <w:t xml:space="preserve">12 g/dl </w:t>
      </w:r>
      <w:r w:rsidR="00D53E07" w:rsidRPr="00F101E3">
        <w:rPr>
          <w:rFonts w:ascii="Times New Roman" w:hAnsi="Times New Roman" w:cs="Times New Roman"/>
          <w:sz w:val="24"/>
        </w:rPr>
        <w:fldChar w:fldCharType="begin" w:fldLock="1"/>
      </w:r>
      <w:r w:rsidRPr="00F101E3">
        <w:rPr>
          <w:rFonts w:ascii="Times New Roman" w:hAnsi="Times New Roman" w:cs="Times New Roman"/>
          <w:sz w:val="24"/>
        </w:rPr>
        <w:instrText>ADDIN CSL_CITATION {"citationItems":[{"id":"ITEM-1","itemData":{"abstract":"derita terutama golongan rawan gizi yaitu anak balita, anak sekolah, remaja, ibu hamil dan menyusui serta pekerja terutama yang berpenghasilan rendah (Suharno, 1993). Berdasarkan hasil penelitian WHO tahun 2008, diketahui bahwa prevalensi anemia defisiensi besi di Asia &gt;75%, di Indonesia kasus anemia gizi mencapai 63,5%. Anemia gizi terutama yang disebabkan oleh defisiensi zat besi merupakan kelainan gizi yang paling sering ditemui di negara berkembang dan bersifat epidemik. Anemia gizi umumnya terjadi pada perempuan dalam usia reproduktif dan anak-anak. Keadaan ini membawa efek keseluruhan terbesar dalam hal gangguan kesehatan. Anemia defisiensi besi rentan terjadi pada remaja puteri karena meningkatnya kebutuhan zat besi selama masa pertumbuhan. Ditambah lagi, kehilangan darah pada masa menstruasi juga meningkatkan risiko anemia.","author":[{"dropping-particle":"","family":"Rahma","given":"Siti Anisa","non-dropping-particle":"","parse-names":false,"suffix":""}],"container-title":"Education","id":"ITEM-1","issued":{"date-parts":[["2018"]]},"title":"Anemia Defisiensi Zat Besi Terhadap Konsentrasi Belajar Pada Remaja","type":"article-journal"},"uris":["http://www.mendeley.com/documents/?uuid=4cc0d0d0-99bc-41e4-b045-9011e8e3b07e"]}],"mendeley":{"formattedCitation":"(Rahma, 2018)","plainTextFormattedCitation":"(Rahma, 2018)","previouslyFormattedCitation":"(Rahma, 2018)"},"properties":{"noteIndex":0},"schema":"https://github.com/citation-style-language/schema/raw/master/csl-citation.json"}</w:instrText>
      </w:r>
      <w:r w:rsidR="00D53E07" w:rsidRPr="00F101E3">
        <w:rPr>
          <w:rFonts w:ascii="Times New Roman" w:hAnsi="Times New Roman" w:cs="Times New Roman"/>
          <w:sz w:val="24"/>
        </w:rPr>
        <w:fldChar w:fldCharType="separate"/>
      </w:r>
      <w:r w:rsidRPr="00F101E3">
        <w:rPr>
          <w:rFonts w:ascii="Times New Roman" w:hAnsi="Times New Roman" w:cs="Times New Roman"/>
          <w:noProof/>
          <w:sz w:val="24"/>
        </w:rPr>
        <w:t>(Rahma, 2018)</w:t>
      </w:r>
      <w:r w:rsidR="00D53E07" w:rsidRPr="00F101E3">
        <w:rPr>
          <w:rFonts w:ascii="Times New Roman" w:hAnsi="Times New Roman" w:cs="Times New Roman"/>
          <w:sz w:val="24"/>
        </w:rPr>
        <w:fldChar w:fldCharType="end"/>
      </w:r>
      <w:r w:rsidRPr="00F101E3">
        <w:rPr>
          <w:rFonts w:ascii="Times New Roman" w:hAnsi="Times New Roman" w:cs="Times New Roman"/>
          <w:sz w:val="24"/>
        </w:rPr>
        <w:t>.</w:t>
      </w:r>
      <w:r>
        <w:rPr>
          <w:rFonts w:ascii="Times New Roman" w:hAnsi="Times New Roman" w:cs="Times New Roman"/>
          <w:sz w:val="24"/>
        </w:rPr>
        <w:t xml:space="preserve"> </w:t>
      </w:r>
      <w:r w:rsidRPr="00F101E3">
        <w:rPr>
          <w:rFonts w:ascii="Times New Roman" w:hAnsi="Times New Roman" w:cs="Times New Roman"/>
          <w:sz w:val="24"/>
        </w:rPr>
        <w:t xml:space="preserve">Anemia sering terjadi kepada ibu hamil, wanita usia subur, dan remaja putri, dikarenakan wanita kekurangan zat besi lebih banyak yang menjadi penyebab utama anemia </w:t>
      </w:r>
      <w:r w:rsidR="00D53E07" w:rsidRPr="00F101E3">
        <w:rPr>
          <w:rFonts w:ascii="Times New Roman" w:hAnsi="Times New Roman" w:cs="Times New Roman"/>
          <w:sz w:val="24"/>
        </w:rPr>
        <w:fldChar w:fldCharType="begin" w:fldLock="1"/>
      </w:r>
      <w:r w:rsidRPr="00F101E3">
        <w:rPr>
          <w:rFonts w:ascii="Times New Roman" w:hAnsi="Times New Roman" w:cs="Times New Roman"/>
          <w:sz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Stephen","author":[{"dropping-particle":"","family":"Kemenkes RI","given":"","non-dropping-particle":"","parse-names":false,"suffix":""}],"id":"ITEM-1","issued":{"date-parts":[["2018"]]},"number-of-pages":"1-92","title":"Pedoman Pencegahan dan Penanggulangan Anemia Pada Remaja Putri dan Wanita Usia Subur (WUS)","type":"book"},"uris":["http://www.mendeley.com/documents/?uuid=1b30d820-2de0-46c8-b36c-9125e675bffe"]}],"mendeley":{"formattedCitation":"(Kemenkes RI, 2018)","plainTextFormattedCitation":"(Kemenkes RI, 2018)","previouslyFormattedCitation":"(Kemenkes RI, 2018)"},"properties":{"noteIndex":0},"schema":"https://github.com/citation-style-language/schema/raw/master/csl-citation.json"}</w:instrText>
      </w:r>
      <w:r w:rsidR="00D53E07" w:rsidRPr="00F101E3">
        <w:rPr>
          <w:rFonts w:ascii="Times New Roman" w:hAnsi="Times New Roman" w:cs="Times New Roman"/>
          <w:sz w:val="24"/>
        </w:rPr>
        <w:fldChar w:fldCharType="separate"/>
      </w:r>
      <w:r w:rsidRPr="00F101E3">
        <w:rPr>
          <w:rFonts w:ascii="Times New Roman" w:hAnsi="Times New Roman" w:cs="Times New Roman"/>
          <w:noProof/>
          <w:sz w:val="24"/>
        </w:rPr>
        <w:t>(Kemenkes RI, 2018)</w:t>
      </w:r>
      <w:r w:rsidR="00D53E07" w:rsidRPr="00F101E3">
        <w:rPr>
          <w:rFonts w:ascii="Times New Roman" w:hAnsi="Times New Roman" w:cs="Times New Roman"/>
          <w:sz w:val="24"/>
        </w:rPr>
        <w:fldChar w:fldCharType="end"/>
      </w:r>
      <w:r w:rsidRPr="00F101E3">
        <w:rPr>
          <w:rFonts w:ascii="Times New Roman" w:hAnsi="Times New Roman" w:cs="Times New Roman"/>
          <w:sz w:val="24"/>
        </w:rPr>
        <w:t xml:space="preserve">. </w:t>
      </w:r>
      <w:r w:rsidRPr="00F101E3">
        <w:rPr>
          <w:rFonts w:ascii="Times New Roman" w:hAnsi="Times New Roman" w:cs="Times New Roman"/>
          <w:color w:val="000000"/>
          <w:sz w:val="24"/>
          <w:szCs w:val="24"/>
        </w:rPr>
        <w:t xml:space="preserve">Penyebab utama pada </w:t>
      </w:r>
      <w:r w:rsidRPr="00F101E3">
        <w:rPr>
          <w:rFonts w:ascii="Times New Roman" w:hAnsi="Times New Roman" w:cs="Times New Roman"/>
          <w:sz w:val="24"/>
          <w:szCs w:val="24"/>
          <w:shd w:val="clear" w:color="auto" w:fill="FFFFFF"/>
        </w:rPr>
        <w:t xml:space="preserve">wanita adalah karena </w:t>
      </w:r>
      <w:r w:rsidRPr="00F101E3">
        <w:rPr>
          <w:rFonts w:ascii="Times New Roman" w:hAnsi="Times New Roman" w:cs="Times New Roman"/>
          <w:bCs/>
          <w:sz w:val="24"/>
          <w:szCs w:val="24"/>
        </w:rPr>
        <w:t>kurangnya</w:t>
      </w:r>
      <w:r w:rsidRPr="00F101E3">
        <w:rPr>
          <w:rFonts w:ascii="Times New Roman" w:hAnsi="Times New Roman" w:cs="Times New Roman"/>
          <w:sz w:val="24"/>
          <w:szCs w:val="24"/>
          <w:shd w:val="clear" w:color="auto" w:fill="FFFFFF"/>
        </w:rPr>
        <w:t xml:space="preserve"> asupan </w:t>
      </w:r>
      <w:r w:rsidRPr="00F101E3">
        <w:rPr>
          <w:rFonts w:ascii="Times New Roman" w:hAnsi="Times New Roman" w:cs="Times New Roman"/>
          <w:bCs/>
          <w:sz w:val="24"/>
          <w:szCs w:val="24"/>
        </w:rPr>
        <w:t>zat besi dari</w:t>
      </w:r>
      <w:r w:rsidRPr="00F101E3">
        <w:rPr>
          <w:rFonts w:ascii="Times New Roman" w:hAnsi="Times New Roman" w:cs="Times New Roman"/>
          <w:sz w:val="24"/>
          <w:szCs w:val="24"/>
          <w:shd w:val="clear" w:color="auto" w:fill="FFFFFF"/>
        </w:rPr>
        <w:t xml:space="preserve"> sumber </w:t>
      </w:r>
      <w:r w:rsidRPr="00F101E3">
        <w:rPr>
          <w:rFonts w:ascii="Times New Roman" w:hAnsi="Times New Roman" w:cs="Times New Roman"/>
          <w:bCs/>
          <w:sz w:val="24"/>
          <w:szCs w:val="24"/>
        </w:rPr>
        <w:t>makanan, sedangkan</w:t>
      </w:r>
      <w:r w:rsidRPr="00F101E3">
        <w:rPr>
          <w:rFonts w:ascii="Times New Roman" w:hAnsi="Times New Roman" w:cs="Times New Roman"/>
          <w:sz w:val="24"/>
          <w:szCs w:val="24"/>
          <w:shd w:val="clear" w:color="auto" w:fill="FFFFFF"/>
        </w:rPr>
        <w:t xml:space="preserve"> kebutuhan </w:t>
      </w:r>
      <w:r w:rsidRPr="00F101E3">
        <w:rPr>
          <w:rFonts w:ascii="Times New Roman" w:hAnsi="Times New Roman" w:cs="Times New Roman"/>
          <w:bCs/>
          <w:sz w:val="24"/>
          <w:szCs w:val="24"/>
        </w:rPr>
        <w:t>zat besi</w:t>
      </w:r>
      <w:r w:rsidRPr="00F101E3">
        <w:rPr>
          <w:rFonts w:ascii="Times New Roman" w:hAnsi="Times New Roman" w:cs="Times New Roman"/>
          <w:sz w:val="24"/>
          <w:szCs w:val="24"/>
          <w:shd w:val="clear" w:color="auto" w:fill="FFFFFF"/>
        </w:rPr>
        <w:t xml:space="preserve"> pada remaja putri meningkat karena kehilangan darah saat </w:t>
      </w:r>
      <w:r w:rsidR="009B6872">
        <w:rPr>
          <w:rFonts w:ascii="Times New Roman" w:hAnsi="Times New Roman" w:cs="Times New Roman"/>
          <w:bCs/>
          <w:sz w:val="24"/>
          <w:szCs w:val="24"/>
        </w:rPr>
        <w:t>menstruasi</w:t>
      </w:r>
      <w:r>
        <w:rPr>
          <w:rFonts w:ascii="Times New Roman" w:hAnsi="Times New Roman" w:cs="Times New Roman"/>
          <w:bCs/>
          <w:sz w:val="24"/>
          <w:szCs w:val="24"/>
        </w:rPr>
        <w:t xml:space="preserve"> </w:t>
      </w:r>
      <w:r w:rsidR="00D53E07" w:rsidRPr="00F101E3">
        <w:rPr>
          <w:rFonts w:ascii="Times New Roman" w:hAnsi="Times New Roman" w:cs="Times New Roman"/>
          <w:bCs/>
          <w:sz w:val="24"/>
          <w:szCs w:val="24"/>
        </w:rPr>
        <w:fldChar w:fldCharType="begin" w:fldLock="1"/>
      </w:r>
      <w:r w:rsidRPr="00F101E3">
        <w:rPr>
          <w:rFonts w:ascii="Times New Roman" w:hAnsi="Times New Roman" w:cs="Times New Roman"/>
          <w:bCs/>
          <w:sz w:val="24"/>
          <w:szCs w:val="24"/>
        </w:rPr>
        <w:instrText>ADDIN CSL_CITATION {"citationItems":[{"id":"ITEM-1","itemData":{"abstract":"Remaja memiliki resiko tinggi terhadap kejadian anemia terutama anemia gizi besi. Hal itu terjadi karena masa remaja memerlukan zat gizi yang lebih tinggi termasuk zat besi untuk pertumbuhan dan perkembangannya. Remaja putri memiliki resiko yang lebih tinggi dibandingkan remaja putra, hal ini resiko yang lebih tinggi dibandingkan remaja putra, hal ini dikarenakan remaja putri setiap bulannya mengalami haid dikarenakan remaja putri setiap bulannya mengalami haid (menstruasi). Panjang siklus yang normal atau dianggap sebagai (menstruasi). Panjang siklus yang normal atau dianggap sebagai siklus haid yang klasik adalah 28 hari . Jika darah yang keluar siklus haid yang klasik adalah 28 hari . Jika darah yan selama menstruasi sangat banyak maka akan terjadi anemia selama menstruasi sangat banyak maka akan terjadi anemia defisiensi besi. Usia pertama kali menstruasi, siklus menstruasi defisiensi besi. Usia pertama kali menstruasi, siklus menstruasi serta lama hari menstruasi berpengaruh terhadap banyaknya serta lama hari menstruasi berpengaruh terhadap banyaknya darah yang hilang selama menstruasi. Tujuan penelitian ini darah yang hilang selama menstruasi. Tujuan penelitian ini adalah untuk mengetahui hubungan pola mestruasi dengan ntuk mengetahui hubungan pola mestruasi dengan kejadian anemia pada remaja putri siswa SMP Negeri di kejadian anemia pada remaja putri siswa SMP Negeri di Lampung Timur tahun 2018. Metode dalam penelitian ini adalah Lampung Timur tahun 2018. Metode dalam penelitian ini adalah jenis penelitian analitik dengan menggunakan pendekatan cross jenis penelitian analitik dengan menggunakan pendekatan cross sectional. Populasi dalam penelitian ini adalah seluruh siswi tian ini adalah seluruh siswi kelas IX SMP dengan jumlah sampel kelas IXA sebanyak 19 kelas IX SMP dengan jumlah sampel kelas IXA sebanyak 19 orang, kelas IXB sebanyak 18 orang dan kelas IXC sebanyak 18 orang, kelas IXB sebanyak 18 orang dan kelas IXC sebanyak 18 orang. Analisis yang digunakan univariat dan bivariat orang. Analisis yang digunakan univariat dan bivariat menggunakan uji chi square. Hasil penelitian membuktikan menggunakan uji chi square. Hasil penelitian membuktik bahwa terdapat hubungan pola menstruasi (p-value = 0,001) value = 0,001) dengan kejadian anemia pada remaja putri siswa SMP Negeri di dengan kejadian anemia pada remaja putri siswa SMP Negeri di Lampung Timur tahun 2018. Remaja diharapkan dapat Lampung Timur tahun 2018. Remaja diharapkan dapat meningkatk…","author":[{"dropping-particle":"","family":"Kumalasari","given":"Desi","non-dropping-particle":"","parse-names":false,"suffix":""},{"dropping-particle":"","family":"Kameliawati","given":"Feri","non-dropping-particle":"","parse-names":false,"suffix":""},{"dropping-particle":"","family":"Mukhlis","given":"Hamid","non-dropping-particle":"","parse-names":false,"suffix":""},{"dropping-particle":"","family":"Kristanti","given":"Dian Ayu","non-dropping-particle":"","parse-names":false,"suffix":""}],"id":"ITEM-1","issue":"2","issued":{"date-parts":[["2019"]]},"page":"187-192","title":"Pola Menstruasi dengan Kejadian Anemia pada Remaja Desi","type":"article-journal","volume":"1"},"uris":["http://www.mendeley.com/documents/?uuid=7aa07f1e-9afa-4fd7-8cb3-84d89aeaf6f3"]}],"mendeley":{"formattedCitation":"(Kumalasari et al., 2019)","plainTextFormattedCitation":"(Kumalasari et al., 2019)","previouslyFormattedCitation":"(Kumalasari et al., 2019)"},"properties":{"noteIndex":0},"schema":"https://github.com/citation-style-language/schema/raw/master/csl-citation.json"}</w:instrText>
      </w:r>
      <w:r w:rsidR="00D53E07" w:rsidRPr="00F101E3">
        <w:rPr>
          <w:rFonts w:ascii="Times New Roman" w:hAnsi="Times New Roman" w:cs="Times New Roman"/>
          <w:bCs/>
          <w:sz w:val="24"/>
          <w:szCs w:val="24"/>
        </w:rPr>
        <w:fldChar w:fldCharType="separate"/>
      </w:r>
      <w:r w:rsidRPr="00F101E3">
        <w:rPr>
          <w:rFonts w:ascii="Times New Roman" w:hAnsi="Times New Roman" w:cs="Times New Roman"/>
          <w:bCs/>
          <w:noProof/>
          <w:sz w:val="24"/>
          <w:szCs w:val="24"/>
        </w:rPr>
        <w:t>(Kumalasari et al., 2019)</w:t>
      </w:r>
      <w:r w:rsidR="00D53E07" w:rsidRPr="00F101E3">
        <w:rPr>
          <w:rFonts w:ascii="Times New Roman" w:hAnsi="Times New Roman" w:cs="Times New Roman"/>
          <w:bCs/>
          <w:sz w:val="24"/>
          <w:szCs w:val="24"/>
        </w:rPr>
        <w:fldChar w:fldCharType="end"/>
      </w:r>
      <w:r w:rsidRPr="00F101E3">
        <w:rPr>
          <w:rFonts w:ascii="Times New Roman" w:hAnsi="Times New Roman" w:cs="Times New Roman"/>
          <w:bCs/>
          <w:sz w:val="24"/>
          <w:szCs w:val="24"/>
        </w:rPr>
        <w:t>.</w:t>
      </w:r>
      <w:r w:rsidRPr="00F101E3">
        <w:rPr>
          <w:rFonts w:ascii="Times New Roman" w:hAnsi="Times New Roman" w:cs="Times New Roman"/>
          <w:sz w:val="24"/>
        </w:rPr>
        <w:t xml:space="preserve"> Pada remaja putri lebih rentan terkena anemia pada usia (10-19 tahun) dibandingkan laki-laki </w:t>
      </w:r>
      <w:r w:rsidR="00D53E07" w:rsidRPr="00F101E3">
        <w:rPr>
          <w:rFonts w:ascii="Times New Roman" w:hAnsi="Times New Roman" w:cs="Times New Roman"/>
          <w:sz w:val="24"/>
        </w:rPr>
        <w:fldChar w:fldCharType="begin" w:fldLock="1"/>
      </w:r>
      <w:r w:rsidRPr="00F101E3">
        <w:rPr>
          <w:rFonts w:ascii="Times New Roman" w:hAnsi="Times New Roman" w:cs="Times New Roman"/>
          <w:sz w:val="24"/>
        </w:rPr>
        <w:instrText>ADDIN CSL_CITATION {"citationItems":[{"id":"ITEM-1","itemData":{"DOI":"10.5694/j.1326-5377.1950.tb80301.x","ISSN":"02569574","PMID":"13659131","abstract":"Anemia merupakan keadaan dimana masa eritrosit dan masa hemoglobin yang beredar tidak memenuhi fungsinya untuk menyediakan oksigen bagi jaringan tubuh. Di Indonesia prevalensi anemia sebesar 57,1 % diderita oleh remaja putri, 27,9% diderita oleh Wanita Usia Subur (WUS) dan 40,1% diderita oleh ibu hamil. Penyebab utama anemia gizi di Indonesia adalah rendahnya asupan zat besi (Fe). Pada remaja wanita 26,50%, wanita usia subur (WUS) 26,9%, ibu hamil 40,1%, dan anak balita 47,0%. Penelitian ini bertujuan untuk mengetahui gambaran pengetahuan tentang anemia pada remaja putri di SMA N 1 Wiradesa Kabupaten Pekalongan. Desain penelitian ini menggunakan metode Deskriptif dengan menggunakan pendekatan studi korelasi (Correlation Study. Sampel dalam penelitian ini adalah kelas X dengan jumlah 42 remaja putri. Alat pengumpulan data menggunakan kuesioner dengan bentuk pertanyaan tertutup. Hasil penelitian didapatkan bahwa sebagian besar yaitu 27 remaja putri (64,3%) tidak mengetahui tentang anemia. Perlu adanya upaya untuk melakukan kegiatan yang berkaitan dengan pendidikan kesehatan tentang bahaya anemia dan bagaimana pencegahannya agar kejadian anemia pada remaja putri dapat ditanggulangi. Kata","author":[{"dropping-particle":"","family":"Fajriyah","given":"Nuniek Nizmah","non-dropping-particle":"","parse-names":false,"suffix":""},{"dropping-particle":"","family":"Fitriyanto","given":"M Laelatul Huda","non-dropping-particle":"","parse-names":false,"suffix":""}],"container-title":"Jurnal Ilmu Kesehatan","id":"ITEM-1","issue":"1","issued":{"date-parts":[["2016"]]},"page":"307-308","title":"Gambaran Tingkat Pengetahuan Tentang Anemia Pada Remaja Putri","type":"article-journal","volume":"10"},"uris":["http://www.mendeley.com/documents/?uuid=d351303f-35fd-4a8e-90b9-abebe157c825"]}],"mendeley":{"formattedCitation":"(Fajriyah &amp; Fitriyanto, 2016)","plainTextFormattedCitation":"(Fajriyah &amp; Fitriyanto, 2016)","previouslyFormattedCitation":"(Fajriyah &amp; Fitriyanto, 2016)"},"properties":{"noteIndex":0},"schema":"https://github.com/citation-style-language/schema/raw/master/csl-citation.json"}</w:instrText>
      </w:r>
      <w:r w:rsidR="00D53E07" w:rsidRPr="00F101E3">
        <w:rPr>
          <w:rFonts w:ascii="Times New Roman" w:hAnsi="Times New Roman" w:cs="Times New Roman"/>
          <w:sz w:val="24"/>
        </w:rPr>
        <w:fldChar w:fldCharType="separate"/>
      </w:r>
      <w:r w:rsidRPr="00F101E3">
        <w:rPr>
          <w:rFonts w:ascii="Times New Roman" w:hAnsi="Times New Roman" w:cs="Times New Roman"/>
          <w:noProof/>
          <w:sz w:val="24"/>
        </w:rPr>
        <w:t>(Fajriyah &amp; Fitriyanto, 2016)</w:t>
      </w:r>
      <w:r w:rsidR="00D53E07" w:rsidRPr="00F101E3">
        <w:rPr>
          <w:rFonts w:ascii="Times New Roman" w:hAnsi="Times New Roman" w:cs="Times New Roman"/>
          <w:sz w:val="24"/>
        </w:rPr>
        <w:fldChar w:fldCharType="end"/>
      </w:r>
      <w:r w:rsidRPr="00F101E3">
        <w:rPr>
          <w:rFonts w:ascii="Times New Roman" w:hAnsi="Times New Roman" w:cs="Times New Roman"/>
          <w:sz w:val="24"/>
        </w:rPr>
        <w:t xml:space="preserve">. </w:t>
      </w:r>
      <w:r>
        <w:rPr>
          <w:rFonts w:ascii="Times New Roman" w:hAnsi="Times New Roman" w:cs="Times New Roman"/>
          <w:sz w:val="24"/>
        </w:rPr>
        <w:t>Guru UKS di SMK Kesehatan Nusantara Surabaya mengatakan 2 tahun terakhir tidak ada pemberian obat tablet tambah darah dari pemerintah dikarenakan pandemi, yang tidak menutup kemungkinan remaja putri di SMK Kesehatan Nusantara Surabaya ada yang mengalami anemia ditunjang dengan remaja putri mengalami mestruasi setiap bulannya dan lebih rentan terkena anemia.</w:t>
      </w:r>
    </w:p>
    <w:p w:rsidR="00E15CA2" w:rsidRDefault="007A4EE1" w:rsidP="007A4EE1">
      <w:pPr>
        <w:pStyle w:val="ListParagraph"/>
        <w:tabs>
          <w:tab w:val="left" w:pos="851"/>
        </w:tabs>
        <w:spacing w:after="0" w:line="480" w:lineRule="auto"/>
        <w:ind w:left="0" w:firstLine="709"/>
        <w:jc w:val="both"/>
        <w:rPr>
          <w:rFonts w:ascii="Times New Roman" w:hAnsi="Times New Roman" w:cs="Times New Roman"/>
          <w:color w:val="000000"/>
          <w:sz w:val="24"/>
          <w:szCs w:val="24"/>
        </w:rPr>
        <w:sectPr w:rsidR="00E15CA2" w:rsidSect="008E7BD6">
          <w:headerReference w:type="default" r:id="rId15"/>
          <w:footerReference w:type="default" r:id="rId16"/>
          <w:pgSz w:w="12191" w:h="16840" w:code="9"/>
          <w:pgMar w:top="1701" w:right="1701" w:bottom="1701" w:left="2268" w:header="709" w:footer="709" w:gutter="0"/>
          <w:cols w:space="708"/>
          <w:docGrid w:linePitch="360"/>
        </w:sectPr>
      </w:pPr>
      <w:r w:rsidRPr="00F101E3">
        <w:rPr>
          <w:rFonts w:ascii="Times New Roman" w:hAnsi="Times New Roman" w:cs="Times New Roman"/>
          <w:iCs/>
          <w:sz w:val="24"/>
          <w:szCs w:val="24"/>
        </w:rPr>
        <w:t xml:space="preserve">Pada tahun 2015 </w:t>
      </w:r>
      <w:r w:rsidRPr="00F101E3">
        <w:rPr>
          <w:rFonts w:ascii="Times New Roman" w:hAnsi="Times New Roman" w:cs="Times New Roman"/>
          <w:sz w:val="24"/>
        </w:rPr>
        <w:t xml:space="preserve">WHO </w:t>
      </w:r>
      <w:r w:rsidRPr="00F101E3">
        <w:rPr>
          <w:rFonts w:ascii="Times New Roman" w:hAnsi="Times New Roman" w:cs="Times New Roman"/>
          <w:sz w:val="24"/>
          <w:szCs w:val="24"/>
        </w:rPr>
        <w:t xml:space="preserve">dalam </w:t>
      </w:r>
      <w:r w:rsidRPr="00F101E3">
        <w:rPr>
          <w:rFonts w:ascii="Times New Roman" w:hAnsi="Times New Roman" w:cs="Times New Roman"/>
          <w:i/>
          <w:iCs/>
          <w:sz w:val="24"/>
          <w:szCs w:val="24"/>
        </w:rPr>
        <w:t>worldwide prevalence of anemia</w:t>
      </w:r>
      <w:r w:rsidRPr="00F101E3">
        <w:rPr>
          <w:rFonts w:ascii="Times New Roman" w:hAnsi="Times New Roman" w:cs="Times New Roman"/>
          <w:iCs/>
          <w:sz w:val="24"/>
          <w:szCs w:val="24"/>
        </w:rPr>
        <w:t xml:space="preserve"> di dunia menyatakan kejadian anemia berkisar 40-88%.</w:t>
      </w:r>
      <w:r w:rsidRPr="00F101E3">
        <w:rPr>
          <w:rFonts w:ascii="Times New Roman" w:hAnsi="Times New Roman" w:cs="Times New Roman"/>
          <w:sz w:val="24"/>
        </w:rPr>
        <w:t xml:space="preserve"> </w:t>
      </w:r>
      <w:r w:rsidRPr="00F101E3">
        <w:rPr>
          <w:rFonts w:ascii="Times New Roman" w:hAnsi="Times New Roman" w:cs="Times New Roman"/>
          <w:color w:val="000000"/>
          <w:sz w:val="24"/>
          <w:szCs w:val="24"/>
        </w:rPr>
        <w:t>Di Indonesia prevelensi anemia yang diderita remaja putri sebesar 57,1%, wanita usia subur</w:t>
      </w:r>
      <w:r w:rsidR="00104A97">
        <w:rPr>
          <w:rFonts w:ascii="Times New Roman" w:hAnsi="Times New Roman" w:cs="Times New Roman"/>
          <w:color w:val="000000"/>
          <w:sz w:val="24"/>
          <w:szCs w:val="24"/>
        </w:rPr>
        <w:t xml:space="preserve"> sebesar 27,9%, dan ibu hamil</w:t>
      </w:r>
    </w:p>
    <w:p w:rsidR="007A4EE1" w:rsidRDefault="007A4EE1" w:rsidP="00362F57">
      <w:pPr>
        <w:pStyle w:val="ListParagraph"/>
        <w:tabs>
          <w:tab w:val="left" w:pos="851"/>
        </w:tabs>
        <w:spacing w:after="0" w:line="480" w:lineRule="auto"/>
        <w:ind w:left="0"/>
        <w:jc w:val="both"/>
        <w:rPr>
          <w:rFonts w:ascii="Times New Roman" w:hAnsi="Times New Roman" w:cs="Times New Roman"/>
          <w:b/>
          <w:color w:val="000000"/>
          <w:sz w:val="24"/>
          <w:szCs w:val="24"/>
        </w:rPr>
      </w:pPr>
      <w:r w:rsidRPr="00F101E3">
        <w:rPr>
          <w:rFonts w:ascii="Times New Roman" w:hAnsi="Times New Roman" w:cs="Times New Roman"/>
          <w:color w:val="000000"/>
          <w:sz w:val="24"/>
          <w:szCs w:val="24"/>
        </w:rPr>
        <w:lastRenderedPageBreak/>
        <w:t xml:space="preserve">sebesar 40,1% </w:t>
      </w:r>
      <w:r w:rsidR="00D53E07" w:rsidRPr="00F101E3">
        <w:rPr>
          <w:rFonts w:ascii="Times New Roman" w:hAnsi="Times New Roman" w:cs="Times New Roman"/>
          <w:color w:val="000000"/>
          <w:sz w:val="24"/>
          <w:szCs w:val="24"/>
        </w:rPr>
        <w:fldChar w:fldCharType="begin" w:fldLock="1"/>
      </w:r>
      <w:r w:rsidRPr="00F101E3">
        <w:rPr>
          <w:rFonts w:ascii="Times New Roman" w:hAnsi="Times New Roman" w:cs="Times New Roman"/>
          <w:color w:val="000000"/>
          <w:sz w:val="24"/>
          <w:szCs w:val="24"/>
        </w:rPr>
        <w:instrText>ADDIN CSL_CITATION {"citationItems":[{"id":"ITEM-1","itemData":{"DOI":"10.5694/j.1326-5377.1950.tb80301.x","ISSN":"02569574","PMID":"13659131","abstract":"Anemia merupakan keadaan dimana masa eritrosit dan masa hemoglobin yang beredar tidak memenuhi fungsinya untuk menyediakan oksigen bagi jaringan tubuh. Di Indonesia prevalensi anemia sebesar 57,1 % diderita oleh remaja putri, 27,9% diderita oleh Wanita Usia Subur (WUS) dan 40,1% diderita oleh ibu hamil. Penyebab utama anemia gizi di Indonesia adalah rendahnya asupan zat besi (Fe). Pada remaja wanita 26,50%, wanita usia subur (WUS) 26,9%, ibu hamil 40,1%, dan anak balita 47,0%. Penelitian ini bertujuan untuk mengetahui gambaran pengetahuan tentang anemia pada remaja putri di SMA N 1 Wiradesa Kabupaten Pekalongan. Desain penelitian ini menggunakan metode Deskriptif dengan menggunakan pendekatan studi korelasi (Correlation Study. Sampel dalam penelitian ini adalah kelas X dengan jumlah 42 remaja putri. Alat pengumpulan data menggunakan kuesioner dengan bentuk pertanyaan tertutup. Hasil penelitian didapatkan bahwa sebagian besar yaitu 27 remaja putri (64,3%) tidak mengetahui tentang anemia. Perlu adanya upaya untuk melakukan kegiatan yang berkaitan dengan pendidikan kesehatan tentang bahaya anemia dan bagaimana pencegahannya agar kejadian anemia pada remaja putri dapat ditanggulangi. Kata","author":[{"dropping-particle":"","family":"Fajriyah","given":"Nuniek Nizmah","non-dropping-particle":"","parse-names":false,"suffix":""},{"dropping-particle":"","family":"Fitriyanto","given":"M Laelatul Huda","non-dropping-particle":"","parse-names":false,"suffix":""}],"container-title":"Jurnal Ilmu Kesehatan","id":"ITEM-1","issue":"1","issued":{"date-parts":[["2016"]]},"page":"307-308","title":"Gambaran Tingkat Pengetahuan Tentang Anemia Pada Remaja Putri","type":"article-journal","volume":"10"},"uris":["http://www.mendeley.com/documents/?uuid=d351303f-35fd-4a8e-90b9-abebe157c825"]}],"mendeley":{"formattedCitation":"(Fajriyah &amp; Fitriyanto, 2016)","plainTextFormattedCitation":"(Fajriyah &amp; Fitriyanto, 2016)","previouslyFormattedCitation":"(Fajriyah &amp; Fitriyanto, 2016)"},"properties":{"noteIndex":0},"schema":"https://github.com/citation-style-language/schema/raw/master/csl-citation.json"}</w:instrText>
      </w:r>
      <w:r w:rsidR="00D53E07" w:rsidRPr="00F101E3">
        <w:rPr>
          <w:rFonts w:ascii="Times New Roman" w:hAnsi="Times New Roman" w:cs="Times New Roman"/>
          <w:color w:val="000000"/>
          <w:sz w:val="24"/>
          <w:szCs w:val="24"/>
        </w:rPr>
        <w:fldChar w:fldCharType="separate"/>
      </w:r>
      <w:r w:rsidRPr="00F101E3">
        <w:rPr>
          <w:rFonts w:ascii="Times New Roman" w:hAnsi="Times New Roman" w:cs="Times New Roman"/>
          <w:noProof/>
          <w:color w:val="000000"/>
          <w:sz w:val="24"/>
          <w:szCs w:val="24"/>
        </w:rPr>
        <w:t>(Fajriyah &amp; Fitriyanto, 2016)</w:t>
      </w:r>
      <w:r w:rsidR="00D53E07" w:rsidRPr="00F101E3">
        <w:rPr>
          <w:rFonts w:ascii="Times New Roman" w:hAnsi="Times New Roman" w:cs="Times New Roman"/>
          <w:color w:val="000000"/>
          <w:sz w:val="24"/>
          <w:szCs w:val="24"/>
        </w:rPr>
        <w:fldChar w:fldCharType="end"/>
      </w:r>
      <w:r w:rsidRPr="00F101E3">
        <w:rPr>
          <w:rFonts w:ascii="Times New Roman" w:hAnsi="Times New Roman" w:cs="Times New Roman"/>
          <w:color w:val="000000"/>
          <w:sz w:val="24"/>
          <w:szCs w:val="24"/>
        </w:rPr>
        <w:t xml:space="preserve">. Data Survey Kesehatan Rumah Tangga (SKRT) tahun 2012 menyatakan bahwa prevelensi anemia pada ibu hamil 50,5%, ibu nifas 45,1%, balita 40,5%, remaja putri usia (10-18 tahun) 57,1%, dan usia (19-45 tahun) 39,5%. Dari semua data umur diatas, pada wanita yang mempunyai resiko tinggi menderita anemia adalah remaja putri </w:t>
      </w:r>
      <w:r w:rsidR="00D53E07">
        <w:rPr>
          <w:rFonts w:ascii="Times New Roman" w:hAnsi="Times New Roman" w:cs="Times New Roman"/>
          <w:color w:val="000000"/>
          <w:sz w:val="24"/>
          <w:szCs w:val="24"/>
        </w:rPr>
        <w:fldChar w:fldCharType="begin" w:fldLock="1"/>
      </w:r>
      <w:r w:rsidR="00EB1CF0">
        <w:rPr>
          <w:rFonts w:ascii="Times New Roman" w:hAnsi="Times New Roman" w:cs="Times New Roman"/>
          <w:color w:val="000000"/>
          <w:sz w:val="24"/>
          <w:szCs w:val="24"/>
        </w:rPr>
        <w:instrText>ADDIN CSL_CITATION {"citationItems":[{"id":"ITEM-1","itemData":{"abstract":"Remaja putri mempunyai risiko tinggi untuk anemia karena pada usia ini terjadi peningkatan kebutuhan zat besi akibat pertumbuhan, adanya menstruasi, sering membatasi konsumsi makan, serta pola konsumsinya sering menyalahi kaidah-kaidah ilmu gizi. Besarnya angka kejadian anemia disebabkan karena pola konsumsi makanan pada remaja putri di Indonesia yang masih didominasi oleh sayuran, sebagai sumber zat besi yang sulit diserat. Penelitian ini bersifat deskriptif kuantitatif dengan pendekatan cross sectional yang bertujuan untuk mengetahui hubungan pengetahuan dengan kejadian anemia pada remaja putri di Wilayah Kerja Puskesmas Paal Merah I Kota Jambi Tahun 2018. Dengan jumlah populasi dalam penelitian ini adalah 448 responden. Digunakan rumus Lameslow sehingga jumlah sampel dalam penelitian ini adalah 39 orang yang diambil dengan menggunakan teknik quota sampling. Pengumpulan data dengan cara pemeriksaan hemoglobin serta lembar kuesioner dan analisis yang digunakan dengan univariat dan bivariat. Bahwa sebagian besar remaja putri dari 23 (59,0%) memiliki tingkat pengetahuan rendah, dan 25 (64.5% remaja putri terdiagnosa mengalami anemia. Ada hubungan pengetahuan dengan kejadian anemia p-value (0.000). Tingkat pengetahuan mempengaruhi dari tingkat perilaku seseorang, sehingga dari hasil penelitian dapat dikaitkan tingkat pengetahuan yang rendah. Diperlukan peningkatan pengetahuan remaja putri, diharapkan petugas kesehatan agar memberikan dan meningkatkan penyuluhan dengan menggunakan leaflet, iklan maupun siaran radio tujuanya agar mengetahui masalah mengurangi masalah angka kejadian anemia pada remaja putri.","author":[{"dropping-particle":"","family":"Putri","given":"Kristy Mellya","non-dropping-particle":"","parse-names":false,"suffix":""}],"container-title":"Scientia Journal","id":"ITEM-1","issue":"01","issued":{"date-parts":[["2018"]]},"page":"132-141","title":"Hubungan Pengetahuan Dengan Kejadian Anemia Pada Remaja Putri Di Wilayah Kerja Puskesma PAAL Merah I Kota Jambi Tahun 2018","type":"article-journal","volume":"7"},"uris":["http://www.mendeley.com/documents/?uuid=97e64f26-b9b3-4809-8210-b5d1ceb1d0d7"]}],"mendeley":{"formattedCitation":"(Putri, 2018)","plainTextFormattedCitation":"(Putri, 2018)","previouslyFormattedCitation":"(Putri, 2018)"},"properties":{"noteIndex":0},"schema":"https://github.com/citation-style-language/schema/raw/master/csl-citation.json"}</w:instrText>
      </w:r>
      <w:r w:rsidR="00D53E07">
        <w:rPr>
          <w:rFonts w:ascii="Times New Roman" w:hAnsi="Times New Roman" w:cs="Times New Roman"/>
          <w:color w:val="000000"/>
          <w:sz w:val="24"/>
          <w:szCs w:val="24"/>
        </w:rPr>
        <w:fldChar w:fldCharType="separate"/>
      </w:r>
      <w:r w:rsidR="001C59A3" w:rsidRPr="001C59A3">
        <w:rPr>
          <w:rFonts w:ascii="Times New Roman" w:hAnsi="Times New Roman" w:cs="Times New Roman"/>
          <w:noProof/>
          <w:color w:val="000000"/>
          <w:sz w:val="24"/>
          <w:szCs w:val="24"/>
        </w:rPr>
        <w:t>(Putri, 2018)</w:t>
      </w:r>
      <w:r w:rsidR="00D53E07">
        <w:rPr>
          <w:rFonts w:ascii="Times New Roman" w:hAnsi="Times New Roman" w:cs="Times New Roman"/>
          <w:color w:val="000000"/>
          <w:sz w:val="24"/>
          <w:szCs w:val="24"/>
        </w:rPr>
        <w:fldChar w:fldCharType="end"/>
      </w:r>
      <w:r w:rsidRPr="00F101E3">
        <w:rPr>
          <w:rFonts w:ascii="Times New Roman" w:hAnsi="Times New Roman" w:cs="Times New Roman"/>
          <w:color w:val="000000"/>
          <w:sz w:val="24"/>
          <w:szCs w:val="24"/>
        </w:rPr>
        <w:t xml:space="preserve">. Hasil Riskesdas (2013) menyatakan di Kota Surabaya prevelensi anemia kelompok usia 15-24 tahun sebesar 18,4%, dimana anemia masih menjadi masalah kesehatan masyarakat yang perlu mendapat perhatian </w:t>
      </w:r>
      <w:r w:rsidR="00D53E07" w:rsidRPr="00F101E3">
        <w:rPr>
          <w:rFonts w:ascii="Times New Roman" w:hAnsi="Times New Roman" w:cs="Times New Roman"/>
          <w:color w:val="000000"/>
          <w:sz w:val="24"/>
          <w:szCs w:val="24"/>
        </w:rPr>
        <w:fldChar w:fldCharType="begin" w:fldLock="1"/>
      </w:r>
      <w:r w:rsidRPr="00F101E3">
        <w:rPr>
          <w:rFonts w:ascii="Times New Roman" w:hAnsi="Times New Roman" w:cs="Times New Roman"/>
          <w:color w:val="000000"/>
          <w:sz w:val="24"/>
          <w:szCs w:val="24"/>
        </w:rPr>
        <w:instrText>ADDIN CSL_CITATION {"citationItems":[{"id":"ITEM-1","itemData":{"DOI":"10.33086/mtphj.v5i1.1907","ISSN":"2549-189X","abstract":"Anemia is still considered as a serious health problem worldwide that requires large attention. Anemia does not only have an impact on health but also affect student achievement. This study aims to identify the prevalence of anemia among female university students in Surabaya and its relationship to academic achievement. This is an observational analytic study with cross-sectional design, involving 92 respondents who were selected using a consecutive sampling method. Data collected by using a questionnaire to obtain respondent characteristics, grade point average (GPA), and menstrual patterns. The measurement of hemoglobin levels carried out using the cyanmethemoglobin method. The results showed that the prevalence of anemia among female students was still quite high and there was a significant relationship between the incidence of anemia and students’ academic achievement measured by grade point average. Female students are one of the groups that are susceptible to anemia, so it is essential to make various efforts to improve Hb levels by increasing the intake of foods high in iron.","author":[{"dropping-particle":"","family":"Sholikhah","given":"Anindya Mar'atus","non-dropping-particle":"","parse-names":false,"suffix":""},{"dropping-particle":"","family":"Mustar","given":"Yetty Septiani","non-dropping-particle":"","parse-names":false,"suffix":""},{"dropping-particle":"","family":"Hariyanto","given":"Agus","non-dropping-particle":"","parse-names":false,"suffix":""}],"container-title":"Medical Technology and Public Health Journal","id":"ITEM-1","issue":"1","issued":{"date-parts":[["2021"]]},"page":"8-18","title":"Anemia Di Kalangan Mahasiswi: Prevalensi Dan Kaitannya Dengan Prestasi Akademik","type":"article-journal","volume":"5"},"uris":["http://www.mendeley.com/documents/?uuid=b995bb6f-29f0-461f-9fac-d1e1230ac549"]}],"mendeley":{"formattedCitation":"(Sholikhah et al., 2021)","plainTextFormattedCitation":"(Sholikhah et al., 2021)","previouslyFormattedCitation":"(Sholikhah et al., 2021)"},"properties":{"noteIndex":0},"schema":"https://github.com/citation-style-language/schema/raw/master/csl-citation.json"}</w:instrText>
      </w:r>
      <w:r w:rsidR="00D53E07" w:rsidRPr="00F101E3">
        <w:rPr>
          <w:rFonts w:ascii="Times New Roman" w:hAnsi="Times New Roman" w:cs="Times New Roman"/>
          <w:color w:val="000000"/>
          <w:sz w:val="24"/>
          <w:szCs w:val="24"/>
        </w:rPr>
        <w:fldChar w:fldCharType="separate"/>
      </w:r>
      <w:r w:rsidRPr="00F101E3">
        <w:rPr>
          <w:rFonts w:ascii="Times New Roman" w:hAnsi="Times New Roman" w:cs="Times New Roman"/>
          <w:noProof/>
          <w:color w:val="000000"/>
          <w:sz w:val="24"/>
          <w:szCs w:val="24"/>
        </w:rPr>
        <w:t>(Sholikhah et al., 2021)</w:t>
      </w:r>
      <w:r w:rsidR="00D53E07" w:rsidRPr="00F101E3">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Pr="00191FDC">
        <w:rPr>
          <w:rFonts w:ascii="Times New Roman" w:hAnsi="Times New Roman" w:cs="Times New Roman"/>
          <w:b/>
          <w:color w:val="000000"/>
          <w:sz w:val="24"/>
          <w:szCs w:val="24"/>
        </w:rPr>
        <w:t xml:space="preserve"> </w:t>
      </w:r>
      <w:r w:rsidR="00362F57" w:rsidRPr="00362F57">
        <w:rPr>
          <w:rFonts w:ascii="Times New Roman" w:hAnsi="Times New Roman" w:cs="Times New Roman"/>
          <w:sz w:val="24"/>
        </w:rPr>
        <w:t>Menurut penelitian Astiandani (2015) menunjukkan bahwa anemia pada r</w:t>
      </w:r>
      <w:r w:rsidR="00362F57">
        <w:rPr>
          <w:rFonts w:ascii="Times New Roman" w:hAnsi="Times New Roman" w:cs="Times New Roman"/>
          <w:sz w:val="24"/>
        </w:rPr>
        <w:t xml:space="preserve">emaja putri berisiko 1,875 kali </w:t>
      </w:r>
      <w:r w:rsidR="00362F57" w:rsidRPr="00362F57">
        <w:rPr>
          <w:rFonts w:ascii="Times New Roman" w:hAnsi="Times New Roman" w:cs="Times New Roman"/>
          <w:sz w:val="24"/>
        </w:rPr>
        <w:t>lipat memperol</w:t>
      </w:r>
      <w:r w:rsidR="00362F57">
        <w:rPr>
          <w:rFonts w:ascii="Times New Roman" w:hAnsi="Times New Roman" w:cs="Times New Roman"/>
          <w:sz w:val="24"/>
        </w:rPr>
        <w:t xml:space="preserve">eh prestasi belajar yang </w:t>
      </w:r>
      <w:r w:rsidR="00EF2A2C">
        <w:rPr>
          <w:rFonts w:ascii="Times New Roman" w:hAnsi="Times New Roman" w:cs="Times New Roman"/>
          <w:sz w:val="24"/>
        </w:rPr>
        <w:t xml:space="preserve">menurun </w:t>
      </w:r>
      <w:r w:rsidR="00362F57" w:rsidRPr="00362F57">
        <w:rPr>
          <w:rFonts w:ascii="Times New Roman" w:hAnsi="Times New Roman" w:cs="Times New Roman"/>
          <w:sz w:val="24"/>
        </w:rPr>
        <w:t>diban</w:t>
      </w:r>
      <w:r w:rsidR="00362F57">
        <w:rPr>
          <w:rFonts w:ascii="Times New Roman" w:hAnsi="Times New Roman" w:cs="Times New Roman"/>
          <w:sz w:val="24"/>
        </w:rPr>
        <w:t xml:space="preserve">dingkan remaja putri yang tidak </w:t>
      </w:r>
      <w:r w:rsidR="00362F57" w:rsidRPr="00362F57">
        <w:rPr>
          <w:rFonts w:ascii="Times New Roman" w:hAnsi="Times New Roman" w:cs="Times New Roman"/>
          <w:sz w:val="24"/>
        </w:rPr>
        <w:t>anemia.</w:t>
      </w:r>
      <w:r w:rsidR="00362F57">
        <w:rPr>
          <w:rFonts w:ascii="Times New Roman" w:hAnsi="Times New Roman" w:cs="Times New Roman"/>
          <w:sz w:val="24"/>
        </w:rPr>
        <w:t xml:space="preserve"> </w:t>
      </w:r>
    </w:p>
    <w:p w:rsidR="007A4EE1" w:rsidRPr="00152972" w:rsidRDefault="00E04468" w:rsidP="007A4EE1">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Hasil studi pendahuluan</w:t>
      </w:r>
      <w:r w:rsidR="00DE40DC">
        <w:rPr>
          <w:rFonts w:ascii="Times New Roman" w:hAnsi="Times New Roman" w:cs="Times New Roman"/>
          <w:sz w:val="24"/>
          <w:szCs w:val="24"/>
        </w:rPr>
        <w:t xml:space="preserve"> dari 10 remaja putri  di SMK Kesehatan Nusantara Surabaya yang telah diberikan beberapa pertanyaan didapatkan hasil 60% siswa menyampaikan saat menstruasi mengalami pusing dan 40% siswi mengalami g</w:t>
      </w:r>
      <w:r w:rsidR="00DA0F20">
        <w:rPr>
          <w:rFonts w:ascii="Times New Roman" w:hAnsi="Times New Roman" w:cs="Times New Roman"/>
          <w:sz w:val="24"/>
          <w:szCs w:val="24"/>
        </w:rPr>
        <w:t xml:space="preserve">ejala seperti pusing, lelah, </w:t>
      </w:r>
      <w:r w:rsidR="00DE40DC">
        <w:rPr>
          <w:rFonts w:ascii="Times New Roman" w:hAnsi="Times New Roman" w:cs="Times New Roman"/>
          <w:sz w:val="24"/>
          <w:szCs w:val="24"/>
        </w:rPr>
        <w:t xml:space="preserve">mata berkunang-kunang dan sulit berkonsentrasi. </w:t>
      </w:r>
      <w:r w:rsidR="00B12499">
        <w:rPr>
          <w:rFonts w:ascii="Times New Roman" w:hAnsi="Times New Roman" w:cs="Times New Roman"/>
          <w:sz w:val="24"/>
          <w:szCs w:val="24"/>
        </w:rPr>
        <w:t>Didapatkan juga saat diberi beberapa pertanyaan tentang pengetahuan dan perilakukan pencegahan anemia hanya beberapa siswi saja yang dapat menjawab pertanyaan dengan benar.</w:t>
      </w:r>
    </w:p>
    <w:p w:rsidR="00BE5207" w:rsidRDefault="00BE5207" w:rsidP="00E00B7F">
      <w:pPr>
        <w:pStyle w:val="ListParagraph"/>
        <w:tabs>
          <w:tab w:val="left" w:pos="851"/>
        </w:tabs>
        <w:spacing w:after="0" w:line="480" w:lineRule="auto"/>
        <w:ind w:left="0" w:firstLine="709"/>
        <w:jc w:val="both"/>
        <w:rPr>
          <w:rFonts w:ascii="Times New Roman" w:hAnsi="Times New Roman" w:cs="Times New Roman"/>
          <w:sz w:val="24"/>
          <w:szCs w:val="24"/>
        </w:rPr>
      </w:pPr>
      <w:r w:rsidRPr="00F101E3">
        <w:rPr>
          <w:rFonts w:ascii="Times New Roman" w:hAnsi="Times New Roman" w:cs="Times New Roman"/>
          <w:color w:val="000000"/>
          <w:sz w:val="24"/>
          <w:szCs w:val="24"/>
        </w:rPr>
        <w:t xml:space="preserve">Remaja memiliki keunikan gaya hidup yang menyebabkan rentang menderita anemia terutama pada remaja putri </w:t>
      </w:r>
      <w:r w:rsidR="00D53E07" w:rsidRPr="00F101E3">
        <w:rPr>
          <w:rFonts w:ascii="Times New Roman" w:hAnsi="Times New Roman" w:cs="Times New Roman"/>
          <w:color w:val="000000"/>
          <w:sz w:val="24"/>
          <w:szCs w:val="24"/>
        </w:rPr>
        <w:fldChar w:fldCharType="begin" w:fldLock="1"/>
      </w:r>
      <w:r w:rsidRPr="00F101E3">
        <w:rPr>
          <w:rFonts w:ascii="Times New Roman" w:hAnsi="Times New Roman" w:cs="Times New Roman"/>
          <w:color w:val="000000"/>
          <w:sz w:val="24"/>
          <w:szCs w:val="24"/>
        </w:rPr>
        <w:instrText>ADDIN CSL_CITATION {"citationItems":[{"id":"ITEM-1","itemData":{"DOI":"10.20473/amnt.v1i4.7140","ISSN":"2580-1163","abstract":"Background: Anaemia is one of the nutritional problems that still occur in the community. Teenagers especially adolescent girls are one of the groups who are susceptible to anaemia. The causes of anaemia in adolescents include low intake of nutrients especially iron, menstrual patterns, worm infections, malaria, genetic diseases, and others. Anaemia in adolescents causes decreased levels of fitness, immune, memory, and concentration. Low concentration power causes decreased learning ability and will affect adolescent learning achievement. Objectives: The purpose of this study was to analyze the rel ationship between anaemia with student achievement in Unggulan Bina Insani Junior High School. Methods: The design used in this study was cross sectional with a sample size of 56 female students. Data collection was conducted by interview using questionnaires for the characteristics of parents, characteristics of female students and menstrual pattern. Hb levels obtained from blood collection in veins, then analyzed by cyanmethemoglobin method. Average number of grades received by the school. Statistical test used were chi square and eta correlation. Results: The results showed students who suffered anemia as much as 21.4%. Most girls had normal menstruation, regular cycles, and entering menstrual period at the age of ≥12 years. There was a relationship between menstrual pattern with anaemia (p=0.026). The results also showed anaemia relationship with student achievement (p=0.042). Conclusions: Students without anaemia will have an increased learning achievement. However, it should be noted also other factors that affect anaemia and student achievement such as nutrition intake, knowledge, environment, motivation and learning. ABSTRAK Latar Belakang: Anemia merupakan salah satu masalah gizi yang masih terjadi di masyarakat. Remaja khususnya remaja putri merupakan salah satu kelompok yang rentan menderita anemia. Penyebab anemia pada remaja diantaranya asupan zat gizi yang rendah terutama zat besi, pola menstruasi, infeksi cacing, penyakit malaria, genetik, dan lainnya. Anemia pada remaja menyebabkan penurunan tingkat kebugaran, daya imun, daya ingat, dan daya konsentrasi. Daya konsentrasi yang rendah menyebabkan kemampuan belajar menurun dan akan mempengaruhi prestasi belajar remaja.Tujuan: Tujuan penelitian ini adalah menganalisis hubungan antara anemia dengan prestasi belajar siswi di SMP Unggulan Bina Insani.Metode: Desain yang digunakan pada penelitian ini …","author":[{"dropping-particle":"","family":"Dumilah","given":"Pratiwi Retno Ayu","non-dropping-particle":"","parse-names":false,"suffix":""},{"dropping-particle":"","family":"Sumarmi","given":"Sri","non-dropping-particle":"","parse-names":false,"suffix":""}],"container-title":"Amerta Nutrition","id":"ITEM-1","issue":"4","issued":{"date-parts":[["2017"]]},"page":"331","title":"Hubungan Anemia Dengan Prestasi Belajar Siswi Di SMP Unggulan Bina Insani","type":"article-journal","volume":"1"},"uris":["http://www.mendeley.com/documents/?uuid=82c0e1ce-ca73-4482-906d-6dbb1872a6dd"]}],"mendeley":{"formattedCitation":"(Dumilah &amp; Sumarmi, 2017)","plainTextFormattedCitation":"(Dumilah &amp; Sumarmi, 2017)","previouslyFormattedCitation":"(Dumilah &amp; Sumarmi, 2017)"},"properties":{"noteIndex":0},"schema":"https://github.com/citation-style-language/schema/raw/master/csl-citation.json"}</w:instrText>
      </w:r>
      <w:r w:rsidR="00D53E07" w:rsidRPr="00F101E3">
        <w:rPr>
          <w:rFonts w:ascii="Times New Roman" w:hAnsi="Times New Roman" w:cs="Times New Roman"/>
          <w:color w:val="000000"/>
          <w:sz w:val="24"/>
          <w:szCs w:val="24"/>
        </w:rPr>
        <w:fldChar w:fldCharType="separate"/>
      </w:r>
      <w:r w:rsidRPr="00F101E3">
        <w:rPr>
          <w:rFonts w:ascii="Times New Roman" w:hAnsi="Times New Roman" w:cs="Times New Roman"/>
          <w:noProof/>
          <w:color w:val="000000"/>
          <w:sz w:val="24"/>
          <w:szCs w:val="24"/>
        </w:rPr>
        <w:t>(Dumilah &amp; Sumarmi, 2017)</w:t>
      </w:r>
      <w:r w:rsidR="00D53E07" w:rsidRPr="00F101E3">
        <w:rPr>
          <w:rFonts w:ascii="Times New Roman" w:hAnsi="Times New Roman" w:cs="Times New Roman"/>
          <w:color w:val="000000"/>
          <w:sz w:val="24"/>
          <w:szCs w:val="24"/>
        </w:rPr>
        <w:fldChar w:fldCharType="end"/>
      </w:r>
      <w:r w:rsidRPr="00F101E3">
        <w:rPr>
          <w:rFonts w:ascii="Times New Roman" w:hAnsi="Times New Roman" w:cs="Times New Roman"/>
          <w:color w:val="000000"/>
          <w:sz w:val="24"/>
          <w:szCs w:val="24"/>
        </w:rPr>
        <w:t xml:space="preserve">. </w:t>
      </w:r>
      <w:r w:rsidR="00E00B7F" w:rsidRPr="00E00B7F">
        <w:rPr>
          <w:rFonts w:ascii="Times New Roman" w:hAnsi="Times New Roman" w:cs="Times New Roman"/>
          <w:sz w:val="24"/>
        </w:rPr>
        <w:t>Terdapat penyebab langsung terjadinya anemia antara lain, defisiensi asupan gizi dari makanan (zat besi, asam folat, protein, vitamin C, riboflavin, vitamin A, dan vitamin B12)</w:t>
      </w:r>
      <w:r w:rsidR="007A2F10">
        <w:rPr>
          <w:rFonts w:ascii="Times New Roman" w:hAnsi="Times New Roman" w:cs="Times New Roman"/>
          <w:sz w:val="24"/>
        </w:rPr>
        <w:t xml:space="preserve"> </w:t>
      </w:r>
      <w:r w:rsidR="00D53E07">
        <w:rPr>
          <w:rFonts w:ascii="Times New Roman" w:hAnsi="Times New Roman" w:cs="Times New Roman"/>
          <w:sz w:val="24"/>
        </w:rPr>
        <w:fldChar w:fldCharType="begin" w:fldLock="1"/>
      </w:r>
      <w:r w:rsidR="00240AA7">
        <w:rPr>
          <w:rFonts w:ascii="Times New Roman" w:hAnsi="Times New Roman" w:cs="Times New Roman"/>
          <w:sz w:val="24"/>
        </w:rPr>
        <w:instrText>ADDIN CSL_CITATION {"citationItems":[{"id":"ITEM-1","itemData":{"abstract":"Background: Anemia is cused by lack of hemoglobin, which means also lack of oxygen throughout the body. Women are more prone to anemia, especially in adolescence. Prevalence of anemia data was taken from health department of Sukoharjo in 2008 as many as 28%, in 2009 asa many as 33,84%, and in 2010 as many as 48%. Purpose: To know correlation between intake protein, vitamin C, and drinking habits of tea with Hemoglobin Levels in females student at state 1 high school of Mojolaban sukoharjo regency. Method of the Research: The research implemented a survey- observational with cross-sectional approach. Subject of the research is 33 individuals selected by using propotional random sampling. Data of intake protein, vitamin C, and drinking habits of tea was taken by recall procedures with 3x24 hour by random day and data of hemoglobin concentration by hemoque methode. Data is analyzed by using correlation test of Pearson-product moment. Result: Based on univariate analysis, most levels of protein intake are included in the category of research subjects less as many as 81.8%, most of the intake levels of vitamin C research subjects included in the category of less as many as 63.6%, research subjects with daily consumption of tea as much as 60.6%. The results of hemoglobin levels 36.4% of normal subjects, whereas hemoglobin levels are not normally subject to 63.6%. The results of Pearson product moment correlation test p value = 0.870, p=0,198, p=0,455 Conclusion: It can be concluded that there is no correlation between intake protein, vitamin C, and drinking habits of tea with hemoglobin levels in females student at state 1 high school of Mojolaban Sukoharjo regency. product moment correlation test p value = 0.870, p=0,198, p=0,455 Conclusion: It can be concluded that there is no correlation between intake protein, vitamin C, and drinking habits of tea with hemoglobin levels in females student at state 1 high school of Mojolaban Sukoharjo regency. *Mahasiswa consumption of tea as much as 60.6%. The results of hemoglobin levels 36.4% of normal subjects, whereas hemoglobin levels are not normally subject to 63.6%. The results of Pearson product moment correlation test p value = 0.870, p=0,198, p=0,455 Conclusion: It can be concluded that there is no correlation between intake protein, vitamin C, and drinking habits of tea with hemoglobin levels in females student at state 1 high school of Mojolaban Sukoharjo regency.","author":[{"dropping-particle":"","family":"Danan","given":"Gulit Prasetyo","non-dropping-particle":"","parse-names":false,"suffix":""}],"id":"ITEM-1","issued":{"date-parts":[["2013"]]},"title":"Hubungan Antara Asupan Protein, Vitamin C, dan Kebiasaan Minum Teh Dengan Kejadian Anemia Pada Remaja Putri Di SMA Negeri 1 Mojolaban, Kabupaten Sukaharjo Jawa Tengah","type":"article-journal"},"uris":["http://www.mendeley.com/documents/?uuid=4a6f22e4-da3d-44b8-a4e2-a77253884bf2"]}],"mendeley":{"formattedCitation":"(Danan, 2013)","plainTextFormattedCitation":"(Danan, 2013)","previouslyFormattedCitation":"(Danan, 2013)"},"properties":{"noteIndex":0},"schema":"https://github.com/citation-style-language/schema/raw/master/csl-citation.json"}</w:instrText>
      </w:r>
      <w:r w:rsidR="00D53E07">
        <w:rPr>
          <w:rFonts w:ascii="Times New Roman" w:hAnsi="Times New Roman" w:cs="Times New Roman"/>
          <w:sz w:val="24"/>
        </w:rPr>
        <w:fldChar w:fldCharType="separate"/>
      </w:r>
      <w:r w:rsidR="00EB1CF0" w:rsidRPr="00EB1CF0">
        <w:rPr>
          <w:rFonts w:ascii="Times New Roman" w:hAnsi="Times New Roman" w:cs="Times New Roman"/>
          <w:noProof/>
          <w:sz w:val="24"/>
        </w:rPr>
        <w:t>(Danan, 2013)</w:t>
      </w:r>
      <w:r w:rsidR="00D53E07">
        <w:rPr>
          <w:rFonts w:ascii="Times New Roman" w:hAnsi="Times New Roman" w:cs="Times New Roman"/>
          <w:sz w:val="24"/>
        </w:rPr>
        <w:fldChar w:fldCharType="end"/>
      </w:r>
      <w:r w:rsidR="00E00B7F">
        <w:rPr>
          <w:rFonts w:ascii="Times New Roman" w:hAnsi="Times New Roman" w:cs="Times New Roman"/>
          <w:sz w:val="24"/>
        </w:rPr>
        <w:t xml:space="preserve">. Selain itu, </w:t>
      </w:r>
      <w:r w:rsidR="00E00B7F">
        <w:rPr>
          <w:rFonts w:ascii="Times New Roman" w:hAnsi="Times New Roman" w:cs="Times New Roman"/>
          <w:sz w:val="24"/>
          <w:szCs w:val="24"/>
        </w:rPr>
        <w:t>f</w:t>
      </w:r>
      <w:r w:rsidRPr="00F101E3">
        <w:rPr>
          <w:rFonts w:ascii="Times New Roman" w:hAnsi="Times New Roman" w:cs="Times New Roman"/>
          <w:sz w:val="24"/>
          <w:szCs w:val="24"/>
        </w:rPr>
        <w:t xml:space="preserve">aktor yang </w:t>
      </w:r>
      <w:r>
        <w:rPr>
          <w:rFonts w:ascii="Times New Roman" w:hAnsi="Times New Roman" w:cs="Times New Roman"/>
          <w:sz w:val="24"/>
          <w:szCs w:val="24"/>
        </w:rPr>
        <w:t>mendorong</w:t>
      </w:r>
      <w:r w:rsidRPr="00F101E3">
        <w:rPr>
          <w:rFonts w:ascii="Times New Roman" w:hAnsi="Times New Roman" w:cs="Times New Roman"/>
          <w:sz w:val="24"/>
          <w:szCs w:val="24"/>
        </w:rPr>
        <w:t xml:space="preserve"> terjadinya anemia </w:t>
      </w:r>
      <w:r>
        <w:rPr>
          <w:rFonts w:ascii="Times New Roman" w:hAnsi="Times New Roman" w:cs="Times New Roman"/>
          <w:sz w:val="24"/>
          <w:szCs w:val="24"/>
        </w:rPr>
        <w:t xml:space="preserve">pada remaja putri </w:t>
      </w:r>
      <w:r w:rsidRPr="00F101E3">
        <w:rPr>
          <w:rFonts w:ascii="Times New Roman" w:hAnsi="Times New Roman" w:cs="Times New Roman"/>
          <w:sz w:val="24"/>
          <w:szCs w:val="24"/>
        </w:rPr>
        <w:t xml:space="preserve">antara lain gaya hidup seperti; kebiasaan minum teh atau kopi, cacingan, pengetahuan, pendidikan, pekerjaan orang tua dan pola menstruasi </w:t>
      </w:r>
      <w:r w:rsidR="00D53E07" w:rsidRPr="00F101E3">
        <w:rPr>
          <w:rFonts w:ascii="Times New Roman" w:hAnsi="Times New Roman" w:cs="Times New Roman"/>
          <w:sz w:val="24"/>
          <w:szCs w:val="24"/>
        </w:rPr>
        <w:fldChar w:fldCharType="begin" w:fldLock="1"/>
      </w:r>
      <w:r w:rsidRPr="00F101E3">
        <w:rPr>
          <w:rFonts w:ascii="Times New Roman" w:hAnsi="Times New Roman" w:cs="Times New Roman"/>
          <w:sz w:val="24"/>
          <w:szCs w:val="24"/>
        </w:rPr>
        <w:instrText>ADDIN CSL_CITATION {"citationItems":[{"id":"ITEM-1","itemData":{"DOI":"10.36053/mesencephalon.v6i2.246","ISSN":"2252-5637","abstract":"Anemia merupakan masalah kesehatan utama yang terjadi di masyarakat dan sering dijumpai di seluruh dunia, terutama di negara berkembang seperti Indonesia.Anemia sering terjadi pada remaja perempuan dibandingkan dengan remaja laki-laki.Beberapa hasil penelitian di beberapa daerah di Indonesia menunjukkan masih tingginya prevalensi anemia pada remaja putri. Kemenkes RI (2013) menunjukkan angka prevalensi anemia secara nasional pada semua kelompok umur adalah 21,70%. Prevalensi anemia pada perempuan relatif lebih tinggi (23,90%) dibanding laki-laki (18,40%). Penelitian ini bertujuan mendeskripsikan faktor penyebab terjadinya anemia di Surabaya dengan pendekatan kualitatif fenomenologi. Data dikumpulkan dengan metode interview semi terstruktur dan dianalisis menggunakan tehnik analisa data Colaizzi. Hasil penelitian menunjukkan penyebab kejadian anemia seperti pengetahuan, asupan zat gizi, pola makan dan minum, menstruasi, tablet Fe, status gizi, dan sosial ekonomi. Edukasi tentang gizi ditekankan agar mahasiswa tahu dan dapat mengaplikasikannya di dalam kehidupan nyata. Selain itu pemanfaatan Unit Kegiatan Mahasiswa di bidang kesehatan seperti dalam menjalankan program pemberian tablet Fe pada mahasiswa putri setiap bulan untuk mengurangi kejadian anemia.\r \r Kata Kunci : Anemia, Remaja, Putri","author":[{"dropping-particle":"","family":"Budiarti","given":"Astrida","non-dropping-particle":"","parse-names":false,"suffix":""},{"dropping-particle":"","family":"Anik","given":"Sri","non-dropping-particle":"","parse-names":false,"suffix":""},{"dropping-particle":"","family":"Wirani","given":"Ni Putu Gita","non-dropping-particle":"","parse-names":false,"suffix":""}],"container-title":"Jurnal Kesehatan Mesencephalon","id":"ITEM-1","issue":"2","issued":{"date-parts":[["2021"]]},"title":"Studi Fenomenologi Penyebab Anemia Pada Remaja Di Surabaya","type":"article-journal","volume":"6"},"uris":["http://www.mendeley.com/documents/?uuid=fe47102e-0915-4eb6-a0d8-4d9c9c27d85d"]}],"mendeley":{"formattedCitation":"(Budiarti et al., 2021)","plainTextFormattedCitation":"(Budiarti et al., 2021)","previouslyFormattedCitation":"(Budiarti et al., 2021)"},"properties":{"noteIndex":0},"schema":"https://github.com/citation-style-language/schema/raw/master/csl-citation.json"}</w:instrText>
      </w:r>
      <w:r w:rsidR="00D53E07" w:rsidRPr="00F101E3">
        <w:rPr>
          <w:rFonts w:ascii="Times New Roman" w:hAnsi="Times New Roman" w:cs="Times New Roman"/>
          <w:sz w:val="24"/>
          <w:szCs w:val="24"/>
        </w:rPr>
        <w:fldChar w:fldCharType="separate"/>
      </w:r>
      <w:r w:rsidRPr="00F101E3">
        <w:rPr>
          <w:rFonts w:ascii="Times New Roman" w:hAnsi="Times New Roman" w:cs="Times New Roman"/>
          <w:noProof/>
          <w:sz w:val="24"/>
          <w:szCs w:val="24"/>
        </w:rPr>
        <w:t>(Budiarti et al., 2021)</w:t>
      </w:r>
      <w:r w:rsidR="00D53E07" w:rsidRPr="00F101E3">
        <w:rPr>
          <w:rFonts w:ascii="Times New Roman" w:hAnsi="Times New Roman" w:cs="Times New Roman"/>
          <w:sz w:val="24"/>
          <w:szCs w:val="24"/>
        </w:rPr>
        <w:fldChar w:fldCharType="end"/>
      </w:r>
      <w:r w:rsidRPr="00F101E3">
        <w:rPr>
          <w:rFonts w:ascii="Times New Roman" w:hAnsi="Times New Roman" w:cs="Times New Roman"/>
          <w:sz w:val="24"/>
          <w:szCs w:val="24"/>
        </w:rPr>
        <w:t>.</w:t>
      </w:r>
      <w:r w:rsidR="00E00B7F">
        <w:rPr>
          <w:rFonts w:ascii="Times New Roman" w:hAnsi="Times New Roman" w:cs="Times New Roman"/>
          <w:sz w:val="24"/>
          <w:szCs w:val="24"/>
        </w:rPr>
        <w:t xml:space="preserve"> </w:t>
      </w:r>
      <w:r>
        <w:rPr>
          <w:rFonts w:ascii="Times New Roman" w:hAnsi="Times New Roman" w:cs="Times New Roman"/>
          <w:sz w:val="24"/>
          <w:szCs w:val="24"/>
        </w:rPr>
        <w:t xml:space="preserve">Salah </w:t>
      </w:r>
      <w:r>
        <w:rPr>
          <w:rFonts w:ascii="Times New Roman" w:hAnsi="Times New Roman" w:cs="Times New Roman"/>
          <w:sz w:val="24"/>
          <w:szCs w:val="24"/>
        </w:rPr>
        <w:lastRenderedPageBreak/>
        <w:t>satu faktor yang mempengaruhi kejadian anemia adalah pengetahuan. Menurut Notoatmojo (2011) kurangnya pengetahuan pada remaja dapat menimbulkan masalah-masalah yang disebabkan oleh anemia, maka dari itu dibutuhkan pengetahuan yang cukup pada remaja dalam menghadapi masalah anemia. Jika remaja memiliki pengetahuan yang baik tentang anemia maka remaja dapat bertindak dan menyikapi pencegahan terjadinya anemia dengan baik, sehingga kejadian anemia pada remaja putri dapat dihindari. Dan a</w:t>
      </w:r>
      <w:r w:rsidRPr="00F101E3">
        <w:rPr>
          <w:rFonts w:ascii="Times New Roman" w:hAnsi="Times New Roman" w:cs="Times New Roman"/>
          <w:sz w:val="24"/>
          <w:szCs w:val="24"/>
        </w:rPr>
        <w:t xml:space="preserve">nemia pada remaja putri </w:t>
      </w:r>
      <w:r>
        <w:rPr>
          <w:rFonts w:ascii="Times New Roman" w:hAnsi="Times New Roman" w:cs="Times New Roman"/>
          <w:sz w:val="24"/>
          <w:szCs w:val="24"/>
        </w:rPr>
        <w:t>tidak</w:t>
      </w:r>
      <w:r w:rsidRPr="00F101E3">
        <w:rPr>
          <w:rFonts w:ascii="Times New Roman" w:hAnsi="Times New Roman" w:cs="Times New Roman"/>
          <w:sz w:val="24"/>
          <w:szCs w:val="24"/>
        </w:rPr>
        <w:t xml:space="preserve"> berdampak lebih serius, mengingat remaja putri merupakan para calon ibu yang akan hamil dan melahirkan seorang bayi yang dapat memperbesar kematian saat melahirkan, bayi lahir prematur dan berat bayi lahir rendah </w:t>
      </w:r>
      <w:r w:rsidR="00D53E07" w:rsidRPr="00F101E3">
        <w:rPr>
          <w:rFonts w:ascii="Times New Roman" w:hAnsi="Times New Roman" w:cs="Times New Roman"/>
          <w:sz w:val="24"/>
          <w:szCs w:val="24"/>
        </w:rPr>
        <w:fldChar w:fldCharType="begin" w:fldLock="1"/>
      </w:r>
      <w:r w:rsidRPr="00F101E3">
        <w:rPr>
          <w:rFonts w:ascii="Times New Roman" w:hAnsi="Times New Roman" w:cs="Times New Roman"/>
          <w:sz w:val="24"/>
          <w:szCs w:val="24"/>
        </w:rPr>
        <w:instrText>ADDIN CSL_CITATION {"citationItems":[{"id":"ITEM-1","itemData":{"DOI":"10.20527/dk.v5i1.3634","ISSN":"2337-8212","abstract":"ABSTRAKAnemia merupakan kondisi yang banyak terjadi  pada remaja putri, yang dapat disebabkan oleh berbagai faktor seperti status gizi, menstruasi dan sosial ekonomi. Anemia bisa menyebabkan seseorang mengalami penurunan daya tahan tubuh dan mengakibatkan tubuh mudah terkena masalah kesehatan. Tujuan dari penelitian ini untuk mengetahui faktor-faktor apa saja yang berhubungan dengan kejadian anemia pada remaja putri di SMP Negeri 4 Banjarbaru. Hasil penelitian menunjukkan faktor yang berhubungan dengan anemia ialah lama  menstruasi (p=0,003), panjang siklus menstruasi (p=0,004), tingkat pendidikan orang tua (ibu) (p=0,000), dan tingkat pendapatan orang tua (p=0,000). Faktor yang tidak berhubungan dengan anemia adalah status gizi (p =0,064). Lama dan panjang siklus menstruasi yang tidak normal dapat menyebabkan terjadinya anemia, dikarenakan darah yang dikeluarkaan akan lebih banyak dari jumlah normalnya. Tingkat pendidikan ibu dan pendapatan orag tua yang rendah akan menyebabkan terjadinya anemia dikarenakan pemenuhan kebutuhan anak yang kurang. Kata-kata kunci: anemia, faktor-faktor anemia, remaja putri. ABSTRACTAnemia is a condition which is more common in adolescent girls, which can be caused by various factors such as nutritional status, menstruation, and socioeconomic. Anemia can cause a person to experience a decrease in the immune system and causes the body susceptible to health problems.  The objective of this study was to determine the factors associated with the incidence of anemia among adolescent girls in SMP Negeri 4 Banjarbaru. The study results show that factor associated with anemia are period of menstruation (p = 0.003), the length of the menstrual cycle (p = 0.004), education level of parents (mother) (p = 0.000), and the income level of parents (p = 0.000) , The factor which is not associated with anemia is nutritional status (p = 0.064). The period and length of abnormal menstrual cycle can cause anemia because blood removed will be more than the normal amount. Mother's education level and parents’ low income will lead to anemia due to lack of children’s needs fulfillment. Keywords:  anemia, anemia factors, teenage girl.","author":[{"dropping-particle":"","family":"Basith","given":"Abdul","non-dropping-particle":"","parse-names":false,"suffix":""},{"dropping-particle":"","family":"Agustina","given":"Rismia","non-dropping-particle":"","parse-names":false,"suffix":""},{"dropping-particle":"","family":"Diani","given":"Noor","non-dropping-particle":"","parse-names":false,"suffix":""}],"container-title":"Dunia Keperawatan","id":"ITEM-1","issue":"1","issued":{"date-parts":[["2017"]]},"page":"1","title":"Faktor-Faktor Yang Berhubungan Dengan Kejadian Anemia Pada Remaja Putri","type":"article-journal","volume":"5"},"uris":["http://www.mendeley.com/documents/?uuid=93947844-2c3d-4ab9-a2a3-def4e3c7caa9"]}],"mendeley":{"formattedCitation":"(Basith et al., 2017)","plainTextFormattedCitation":"(Basith et al., 2017)","previouslyFormattedCitation":"(Basith et al., 2017)"},"properties":{"noteIndex":0},"schema":"https://github.com/citation-style-language/schema/raw/master/csl-citation.json"}</w:instrText>
      </w:r>
      <w:r w:rsidR="00D53E07" w:rsidRPr="00F101E3">
        <w:rPr>
          <w:rFonts w:ascii="Times New Roman" w:hAnsi="Times New Roman" w:cs="Times New Roman"/>
          <w:sz w:val="24"/>
          <w:szCs w:val="24"/>
        </w:rPr>
        <w:fldChar w:fldCharType="separate"/>
      </w:r>
      <w:r w:rsidRPr="00F101E3">
        <w:rPr>
          <w:rFonts w:ascii="Times New Roman" w:hAnsi="Times New Roman" w:cs="Times New Roman"/>
          <w:noProof/>
          <w:sz w:val="24"/>
          <w:szCs w:val="24"/>
        </w:rPr>
        <w:t>(Basith et al., 2017)</w:t>
      </w:r>
      <w:r w:rsidR="00D53E07" w:rsidRPr="00F101E3">
        <w:rPr>
          <w:rFonts w:ascii="Times New Roman" w:hAnsi="Times New Roman" w:cs="Times New Roman"/>
          <w:sz w:val="24"/>
          <w:szCs w:val="24"/>
        </w:rPr>
        <w:fldChar w:fldCharType="end"/>
      </w:r>
      <w:r w:rsidRPr="00F101E3">
        <w:rPr>
          <w:rFonts w:ascii="Times New Roman" w:hAnsi="Times New Roman" w:cs="Times New Roman"/>
          <w:sz w:val="24"/>
          <w:szCs w:val="24"/>
        </w:rPr>
        <w:t>.</w:t>
      </w:r>
      <w:r>
        <w:rPr>
          <w:rFonts w:ascii="Times New Roman" w:hAnsi="Times New Roman" w:cs="Times New Roman"/>
          <w:sz w:val="24"/>
          <w:szCs w:val="24"/>
        </w:rPr>
        <w:t xml:space="preserve"> </w:t>
      </w:r>
    </w:p>
    <w:p w:rsidR="007A4EE1" w:rsidRDefault="00BE5207" w:rsidP="00BE5207">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w:t>
      </w:r>
      <w:r w:rsidRPr="00C32230">
        <w:rPr>
          <w:rFonts w:ascii="Times New Roman" w:hAnsi="Times New Roman" w:cs="Times New Roman"/>
          <w:sz w:val="24"/>
        </w:rPr>
        <w:t>ampak anemia</w:t>
      </w:r>
      <w:r>
        <w:rPr>
          <w:rFonts w:ascii="Times New Roman" w:hAnsi="Times New Roman" w:cs="Times New Roman"/>
          <w:sz w:val="24"/>
        </w:rPr>
        <w:t xml:space="preserve"> yang dialami remaja putri antara lain, </w:t>
      </w:r>
      <w:r w:rsidRPr="00C32230">
        <w:rPr>
          <w:rFonts w:ascii="Times New Roman" w:hAnsi="Times New Roman" w:cs="Times New Roman"/>
          <w:sz w:val="24"/>
        </w:rPr>
        <w:t>m</w:t>
      </w:r>
      <w:r>
        <w:rPr>
          <w:rFonts w:ascii="Times New Roman" w:hAnsi="Times New Roman" w:cs="Times New Roman"/>
          <w:sz w:val="24"/>
        </w:rPr>
        <w:t xml:space="preserve">enurunnya </w:t>
      </w:r>
      <w:r w:rsidRPr="00C32230">
        <w:rPr>
          <w:rFonts w:ascii="Times New Roman" w:hAnsi="Times New Roman" w:cs="Times New Roman"/>
          <w:sz w:val="24"/>
        </w:rPr>
        <w:t>daya tahan tubuh sehingga mudah</w:t>
      </w:r>
      <w:r>
        <w:rPr>
          <w:rFonts w:ascii="Times New Roman" w:hAnsi="Times New Roman" w:cs="Times New Roman"/>
          <w:sz w:val="24"/>
        </w:rPr>
        <w:t xml:space="preserve"> </w:t>
      </w:r>
      <w:r w:rsidRPr="00C32230">
        <w:rPr>
          <w:rFonts w:ascii="Times New Roman" w:hAnsi="Times New Roman" w:cs="Times New Roman"/>
          <w:sz w:val="24"/>
        </w:rPr>
        <w:t>terkena penyakit, aktivitas</w:t>
      </w:r>
      <w:r>
        <w:rPr>
          <w:rFonts w:ascii="Times New Roman" w:hAnsi="Times New Roman" w:cs="Times New Roman"/>
          <w:sz w:val="24"/>
        </w:rPr>
        <w:t xml:space="preserve"> fisik menurun</w:t>
      </w:r>
      <w:r w:rsidRPr="00C32230">
        <w:rPr>
          <w:rFonts w:ascii="Times New Roman" w:hAnsi="Times New Roman" w:cs="Times New Roman"/>
          <w:sz w:val="24"/>
        </w:rPr>
        <w:t xml:space="preserve"> dan</w:t>
      </w:r>
      <w:r>
        <w:rPr>
          <w:rFonts w:ascii="Times New Roman" w:hAnsi="Times New Roman" w:cs="Times New Roman"/>
          <w:sz w:val="24"/>
        </w:rPr>
        <w:t xml:space="preserve"> </w:t>
      </w:r>
      <w:r w:rsidRPr="00F101E3">
        <w:rPr>
          <w:rFonts w:ascii="Times New Roman" w:hAnsi="Times New Roman" w:cs="Times New Roman"/>
          <w:sz w:val="24"/>
          <w:szCs w:val="24"/>
        </w:rPr>
        <w:t>sulitnya berkonsentrasi yang menimbulkan prestasi belajar menurun</w:t>
      </w:r>
      <w:r>
        <w:rPr>
          <w:rFonts w:ascii="Times New Roman" w:hAnsi="Times New Roman" w:cs="Times New Roman"/>
          <w:sz w:val="24"/>
        </w:rPr>
        <w:t xml:space="preserve">, di samping itu remaja yang </w:t>
      </w:r>
      <w:r w:rsidRPr="00C32230">
        <w:rPr>
          <w:rFonts w:ascii="Times New Roman" w:hAnsi="Times New Roman" w:cs="Times New Roman"/>
          <w:sz w:val="24"/>
        </w:rPr>
        <w:t>mengalami</w:t>
      </w:r>
      <w:r>
        <w:rPr>
          <w:rFonts w:ascii="Times New Roman" w:hAnsi="Times New Roman" w:cs="Times New Roman"/>
          <w:sz w:val="24"/>
        </w:rPr>
        <w:t xml:space="preserve"> anemia juga menurunkan kebugaran tubuh </w:t>
      </w:r>
      <w:r w:rsidRPr="00C32230">
        <w:rPr>
          <w:rFonts w:ascii="Times New Roman" w:hAnsi="Times New Roman" w:cs="Times New Roman"/>
          <w:sz w:val="24"/>
        </w:rPr>
        <w:t xml:space="preserve">sehingga </w:t>
      </w:r>
      <w:r>
        <w:rPr>
          <w:rFonts w:ascii="Times New Roman" w:hAnsi="Times New Roman" w:cs="Times New Roman"/>
          <w:sz w:val="24"/>
        </w:rPr>
        <w:t xml:space="preserve">menghambat prestasi olahraga dan </w:t>
      </w:r>
      <w:r w:rsidRPr="00C32230">
        <w:rPr>
          <w:rFonts w:ascii="Times New Roman" w:hAnsi="Times New Roman" w:cs="Times New Roman"/>
          <w:sz w:val="24"/>
        </w:rPr>
        <w:t>produksiv</w:t>
      </w:r>
      <w:r>
        <w:rPr>
          <w:rFonts w:ascii="Times New Roman" w:hAnsi="Times New Roman" w:cs="Times New Roman"/>
          <w:sz w:val="24"/>
        </w:rPr>
        <w:t xml:space="preserve">itasnya, selain itu masa remaja </w:t>
      </w:r>
      <w:r w:rsidRPr="00C32230">
        <w:rPr>
          <w:rFonts w:ascii="Times New Roman" w:hAnsi="Times New Roman" w:cs="Times New Roman"/>
          <w:sz w:val="24"/>
        </w:rPr>
        <w:t>merupak</w:t>
      </w:r>
      <w:r>
        <w:rPr>
          <w:rFonts w:ascii="Times New Roman" w:hAnsi="Times New Roman" w:cs="Times New Roman"/>
          <w:sz w:val="24"/>
        </w:rPr>
        <w:t xml:space="preserve">an masa pertumbuhan yang sangat cepat sehingga </w:t>
      </w:r>
      <w:r w:rsidRPr="00C32230">
        <w:rPr>
          <w:rFonts w:ascii="Times New Roman" w:hAnsi="Times New Roman" w:cs="Times New Roman"/>
          <w:sz w:val="24"/>
        </w:rPr>
        <w:t>ke</w:t>
      </w:r>
      <w:r>
        <w:rPr>
          <w:rFonts w:ascii="Times New Roman" w:hAnsi="Times New Roman" w:cs="Times New Roman"/>
          <w:sz w:val="24"/>
        </w:rPr>
        <w:t xml:space="preserve">kurangan zat besi pada masa ini </w:t>
      </w:r>
      <w:r w:rsidRPr="00C32230">
        <w:rPr>
          <w:rFonts w:ascii="Times New Roman" w:hAnsi="Times New Roman" w:cs="Times New Roman"/>
          <w:sz w:val="24"/>
        </w:rPr>
        <w:t>merupakan tida</w:t>
      </w:r>
      <w:r>
        <w:rPr>
          <w:rFonts w:ascii="Times New Roman" w:hAnsi="Times New Roman" w:cs="Times New Roman"/>
          <w:sz w:val="24"/>
        </w:rPr>
        <w:t xml:space="preserve">k tercapainya tinggi badan yang </w:t>
      </w:r>
      <w:r w:rsidRPr="00C32230">
        <w:rPr>
          <w:rFonts w:ascii="Times New Roman" w:hAnsi="Times New Roman" w:cs="Times New Roman"/>
          <w:sz w:val="24"/>
        </w:rPr>
        <w:t>optimal</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sidR="00AB1F23">
        <w:rPr>
          <w:rFonts w:ascii="Times New Roman" w:hAnsi="Times New Roman" w:cs="Times New Roman"/>
          <w:sz w:val="24"/>
        </w:rPr>
        <w:instrText>ADDIN CSL_CITATION {"citationItems":[{"id":"ITEM-1","itemData":{"DOI":"10.33087/jiubj.v19i1.552","abstract":"Anemia is one of the health problems throughout the world, especially developing countries, which is estimated that 30% of the world's population suffer from anemia. Anemia often occurs in adolescents and pregnant women. Anemia in young women is still quite high, according to the World Health Organization (WHO 2013).This study aims to determine the relationship of knowledge, the role of the family, the role of health workers and information media with the prevention of anemia and can be used as information in SMAN 4 Kota Jambi.Anemia is a condition in which the reduction of red blood cells (erythrocytes) in the blood circulation or hemoglobin mass so that it is unable to fulfill its function as an oxygen carrier network.This research was conducted at SMAN 4 Kota Jambi, this research is a quantitative research using descriptive method and with proportional random sampling random sampling technique.The population in this study were all adolescents of class X and XI in SMAN 4 Jambi City totaling 826 people and the sample in this study were 124 students from SMAN 4 Kota Jambi.his research was conducted for one semester in 2018 and then analyzed by univariate, bivariate and multivariate. Based on the results of the bivariate analysis, it was found that there were 4 independent variables related to prevention of anemia in adolescent girls, namely knowledge (p-Value = 0.004), family role (p-Value = 0.021), role of health workers (p-Value 0.017), and media information (p-Value 0,000).The most dominant information media variable is related to pen preventionna nameia, the advice given to high schools to cooperate with the puskesmas to provide information to young women in SMAN 4 Jambi City regarding the prevention of anemia.","author":[{"dropping-particle":"","family":"Nurbaiti","given":"","non-dropping-particle":"","parse-names":false,"suffix":""}],"id":"ITEM-1","issue":"1","issued":{"date-parts":[["2019"]]},"title":"Faktor-Faktor yang Berhubungan dengan Pencegahan Anemia pada Remaja Putri di SMA Negeri 4 Kota Jambi","type":"article-journal","volume":"19"},"uris":["http://www.mendeley.com/documents/?uuid=5b55cc74-124d-4b76-9055-ec292f66efde"]}],"mendeley":{"formattedCitation":"(Nurbaiti, 2019)","plainTextFormattedCitation":"(Nurbaiti, 2019)","previouslyFormattedCitation":"(Nurbaiti, 2019)"},"properties":{"noteIndex":0},"schema":"https://github.com/citation-style-language/schema/raw/master/csl-citation.json"}</w:instrText>
      </w:r>
      <w:r w:rsidR="00D53E07">
        <w:rPr>
          <w:rFonts w:ascii="Times New Roman" w:hAnsi="Times New Roman" w:cs="Times New Roman"/>
          <w:sz w:val="24"/>
        </w:rPr>
        <w:fldChar w:fldCharType="separate"/>
      </w:r>
      <w:r w:rsidRPr="00A14EF3">
        <w:rPr>
          <w:rFonts w:ascii="Times New Roman" w:hAnsi="Times New Roman" w:cs="Times New Roman"/>
          <w:noProof/>
          <w:sz w:val="24"/>
        </w:rPr>
        <w:t>(Nurbaiti, 2019)</w:t>
      </w:r>
      <w:r w:rsidR="00D53E07">
        <w:rPr>
          <w:rFonts w:ascii="Times New Roman" w:hAnsi="Times New Roman" w:cs="Times New Roman"/>
          <w:sz w:val="24"/>
        </w:rPr>
        <w:fldChar w:fldCharType="end"/>
      </w:r>
      <w:r w:rsidRPr="00C32230">
        <w:rPr>
          <w:rFonts w:ascii="Times New Roman" w:hAnsi="Times New Roman" w:cs="Times New Roman"/>
          <w:sz w:val="24"/>
        </w:rPr>
        <w:t>.</w:t>
      </w:r>
      <w:r>
        <w:rPr>
          <w:rFonts w:ascii="Times New Roman" w:hAnsi="Times New Roman" w:cs="Times New Roman"/>
          <w:sz w:val="24"/>
          <w:szCs w:val="24"/>
        </w:rPr>
        <w:t xml:space="preserve"> </w:t>
      </w:r>
      <w:r w:rsidR="007A4EE1">
        <w:rPr>
          <w:rFonts w:ascii="Times New Roman" w:hAnsi="Times New Roman" w:cs="Times New Roman"/>
          <w:sz w:val="24"/>
          <w:szCs w:val="24"/>
        </w:rPr>
        <w:t xml:space="preserve">Pencegahan anemia dapat dilakukan </w:t>
      </w:r>
      <w:r w:rsidR="007A4EE1" w:rsidRPr="00C9111E">
        <w:rPr>
          <w:rFonts w:ascii="Times New Roman" w:hAnsi="Times New Roman" w:cs="Times New Roman"/>
          <w:sz w:val="24"/>
          <w:szCs w:val="24"/>
        </w:rPr>
        <w:t>dilakukan dengan beberapa hal, yaitu mengkonsumsi bahan makanan sumber utama zat besi seperti daging dan sayuran berwarna hijau sesuai kebutuhan, melakukan pemeriksaan laboratorium untuk mengetahui kualitas maupun kuantitas sel darah merah (Hb) serta istirahat yang teratur dengan kebiasaan hidup sehat</w:t>
      </w:r>
      <w:r w:rsidR="007A4EE1">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sidR="00AB1F23">
        <w:rPr>
          <w:rFonts w:ascii="Times New Roman" w:hAnsi="Times New Roman" w:cs="Times New Roman"/>
          <w:sz w:val="24"/>
          <w:szCs w:val="24"/>
        </w:rPr>
        <w:instrText>ADDIN CSL_CITATION {"citationItems":[{"id":"ITEM-1","itemData":{"abstract":"Anemia adalah suatu kondisi dimana kadar hemoglobin (Hb) &lt;12 g/dl. Prevalensi kejadian anemia di dunia berdasarkan data World Health Organisation (WHO) berkisar antara 40-80%. Pengetahuan tentang anemia perlu dimiliki oleh remaja putri dalam upaya pencegahan kejadian anemia. Penelitian ini bertujuan untuk mengetahui hubungan pengetahuan dengan kejadian anemia pada remaja putri di SMA PGRI 4 Banjarmasin. Metode penelitian yang digunakan adalah observasional analitik dengan pendekatan cross sectional. Jumlah sampel sebanyak 56 orang siswi yang memenuhi kriteria inklusi dan diambil dengan cara proporsional stratified random sampling. Instrumen penelitian berupa lembar informed concent, data isian identitas responden, lembar kuesioner sebanyak 10 soal pilihan ganda dan alat tulis. Hasil penelitian didapatkan sebanyak 41,1 % responden berpengetahuan kurang, 44,6% berpengetahuan cukup dan 14,3% berpengetahuan baik dengan status anemia sebanyak 64,3% dan tidak anemia 35,7%. Hasil uji statistik didapatkan hubungan yang bermakna antara pengetahuan dengan kejadian anemia pada remaja putri di SMA PGRI 4 Banjarmasin (ρ=0,037). Kata-kata","author":[{"dropping-particle":"","family":"Ahdiah","given":"Atika","non-dropping-particle":"","parse-names":false,"suffix":""},{"dropping-particle":"","family":"F","given":"Farida Heriyani","non-dropping-particle":"","parse-names":false,"suffix":""},{"dropping-particle":"","family":"Istiana","given":"","non-dropping-particle":"","parse-names":false,"suffix":""}],"id":"ITEM-1","issue":"1","issued":{"date-parts":[["2018"]]},"title":"Hubungan Pengetahuan Dengan Kejadian Anemia Pada Remaja Putri Di SMA PGRI 4 Banjarmasin","type":"article-journal","volume":"1"},"uris":["http://www.mendeley.com/documents/?uuid=38719c33-97d8-434d-899c-d06b4805a8b4"]}],"mendeley":{"formattedCitation":"(Ahdiah et al., 2018)","plainTextFormattedCitation":"(Ahdiah et al., 2018)","previouslyFormattedCitation":"(Ahdiah et al., 2018)"},"properties":{"noteIndex":0},"schema":"https://github.com/citation-style-language/schema/raw/master/csl-citation.json"}</w:instrText>
      </w:r>
      <w:r w:rsidR="00D53E07">
        <w:rPr>
          <w:rFonts w:ascii="Times New Roman" w:hAnsi="Times New Roman" w:cs="Times New Roman"/>
          <w:sz w:val="24"/>
          <w:szCs w:val="24"/>
        </w:rPr>
        <w:fldChar w:fldCharType="separate"/>
      </w:r>
      <w:r w:rsidR="007A4EE1" w:rsidRPr="006C3D1B">
        <w:rPr>
          <w:rFonts w:ascii="Times New Roman" w:hAnsi="Times New Roman" w:cs="Times New Roman"/>
          <w:noProof/>
          <w:sz w:val="24"/>
          <w:szCs w:val="24"/>
        </w:rPr>
        <w:t>(Ahdiah et al., 2018)</w:t>
      </w:r>
      <w:r w:rsidR="00D53E07">
        <w:rPr>
          <w:rFonts w:ascii="Times New Roman" w:hAnsi="Times New Roman" w:cs="Times New Roman"/>
          <w:sz w:val="24"/>
          <w:szCs w:val="24"/>
        </w:rPr>
        <w:fldChar w:fldCharType="end"/>
      </w:r>
      <w:r w:rsidR="007A4EE1" w:rsidRPr="00C9111E">
        <w:rPr>
          <w:rFonts w:ascii="Times New Roman" w:hAnsi="Times New Roman" w:cs="Times New Roman"/>
          <w:sz w:val="24"/>
          <w:szCs w:val="24"/>
        </w:rPr>
        <w:t xml:space="preserve">. </w:t>
      </w:r>
    </w:p>
    <w:p w:rsidR="007A4EE1" w:rsidRPr="00F67979" w:rsidRDefault="007A4EE1" w:rsidP="00362F57">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Upaya</w:t>
      </w:r>
      <w:r>
        <w:rPr>
          <w:color w:val="000000"/>
        </w:rPr>
        <w:t xml:space="preserve"> </w:t>
      </w:r>
      <w:r w:rsidRPr="006C3D1B">
        <w:rPr>
          <w:rFonts w:ascii="Times New Roman" w:hAnsi="Times New Roman" w:cs="Times New Roman"/>
          <w:sz w:val="24"/>
          <w:szCs w:val="24"/>
        </w:rPr>
        <w:t>peningkatan pengetahuan remaja putri dapat dilakukan dengan cara memberikan pendidikan kesehatan mengenai kebutuhan gizi remaja di sekolah</w:t>
      </w:r>
      <w:r>
        <w:rPr>
          <w:rFonts w:ascii="Times New Roman" w:hAnsi="Times New Roman" w:cs="Times New Roman"/>
          <w:sz w:val="24"/>
          <w:szCs w:val="24"/>
        </w:rPr>
        <w:t xml:space="preserve"> </w:t>
      </w:r>
      <w:r w:rsidRPr="006C3D1B">
        <w:rPr>
          <w:rFonts w:ascii="Times New Roman" w:hAnsi="Times New Roman" w:cs="Times New Roman"/>
          <w:sz w:val="24"/>
          <w:szCs w:val="24"/>
        </w:rPr>
        <w:t xml:space="preserve">dan </w:t>
      </w:r>
      <w:r w:rsidRPr="006C3D1B">
        <w:rPr>
          <w:rFonts w:ascii="Times New Roman" w:hAnsi="Times New Roman" w:cs="Times New Roman"/>
          <w:sz w:val="24"/>
          <w:szCs w:val="24"/>
        </w:rPr>
        <w:lastRenderedPageBreak/>
        <w:t xml:space="preserve">melibatkan pihak sekolah </w:t>
      </w:r>
      <w:r>
        <w:rPr>
          <w:rFonts w:ascii="Times New Roman" w:hAnsi="Times New Roman" w:cs="Times New Roman"/>
          <w:sz w:val="24"/>
          <w:szCs w:val="24"/>
        </w:rPr>
        <w:t xml:space="preserve">serta </w:t>
      </w:r>
      <w:r w:rsidRPr="006C3D1B">
        <w:rPr>
          <w:rFonts w:ascii="Times New Roman" w:hAnsi="Times New Roman" w:cs="Times New Roman"/>
          <w:sz w:val="24"/>
          <w:szCs w:val="24"/>
        </w:rPr>
        <w:t xml:space="preserve">orang tua </w:t>
      </w:r>
      <w:r>
        <w:rPr>
          <w:rFonts w:ascii="Times New Roman" w:hAnsi="Times New Roman" w:cs="Times New Roman"/>
          <w:sz w:val="24"/>
          <w:szCs w:val="24"/>
        </w:rPr>
        <w:t>dalam</w:t>
      </w:r>
      <w:r w:rsidRPr="006C3D1B">
        <w:rPr>
          <w:rFonts w:ascii="Times New Roman" w:hAnsi="Times New Roman" w:cs="Times New Roman"/>
          <w:sz w:val="24"/>
          <w:szCs w:val="24"/>
        </w:rPr>
        <w:t xml:space="preserve"> meningkatkan pengetahuan anemia, perilaku, dan kebiasaan remaja </w:t>
      </w:r>
      <w:r w:rsidR="00986945">
        <w:rPr>
          <w:rFonts w:ascii="Times New Roman" w:hAnsi="Times New Roman" w:cs="Times New Roman"/>
          <w:sz w:val="24"/>
          <w:szCs w:val="24"/>
        </w:rPr>
        <w:t>putri</w:t>
      </w:r>
      <w:r w:rsidRPr="006C3D1B">
        <w:rPr>
          <w:rFonts w:ascii="Times New Roman" w:hAnsi="Times New Roman" w:cs="Times New Roman"/>
          <w:sz w:val="24"/>
          <w:szCs w:val="24"/>
        </w:rPr>
        <w:t xml:space="preserve"> dalam mencegah anemia</w:t>
      </w:r>
      <w:r>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{"citationItems":[{"id":"ITEM-1","itemData":{"abstract":"Latar belakang: Kejadian anemia yang paling banyak terjadi pada remaja putri yaitu anemia defisiensi besi, anemia disebabkan karena kebutuhan zat besi meningkat tinggi pada masa pertumbuhan dan remaja putri juga mengalami haid setiap bulannya. Hal ini diperkuat dengan kejadian anemia pada remaja putri menurut Riskesdas tahun 2016 yaitu sebesar 22,7%. Masalah anemia pada remaja putri akan mengakibatkan perkembangan motorik, mental dan kecerdasan terhambat, menurunnya prestasi belajar dan tingkat kebugaran, tidak tercapainya tinggi badan maksimal, kontribusi yang negatif pada masa kehamilan kelak, yang menyebabkan kelahiran bayi dengan berat badan lahir rendah (BBLR), kesakitan dan kematian pada ibu dan anak Tujuan penelitian: Menganalisis hubungan tingkat pengetahuan remaja putri tentang konsumsi zat besi dengan kejadian anemia di SMP 18 Surakarta. Metode penelitian: Desain penelitian adalah cross sectional untuk mengetahui hubungan tingkat pengetahuan remaja putri tentang konsumsi zat besi dengan kejadian anemia. Penelitian dilakukan di SMP 18 Surakarta. Populasi yang digunakan dalam penelitian ini adalah remaja putri di SMP 18 Surakarta. Teknik pencuplikan sampel menggunakan simple random sampling. Alat ukur dalam penelitian ini adalah kuesioner dan lembar observasi. Analisis data dilakukan dengan uji statistik chi square. Hasil penelitian: Dalam penelitian ini mayoritas responden yang diteliti memiliki pengetahuan tinggi terhadap konsumsi zat besi (66.67%) dan lebih dari seperempat total responden mengalami anemia (26.67%). Selanjutnya, terdapat hubungan pengetahuan konsumsi zat besi terhadap kejadian anemia dengan nilai p&lt;0.04. Responden yang memiliki pengetahuan rendah tentang konsumsi zat besi memiliki risiko anemia lebih besar 13.5 kali. Kesimpulan: Mayoritas responden yang diteliti memiliki pengetahuan tinggi terhadap konsumsi zat besi dan lebih dari seperempat total responden mengalami anemia. Selanjutnya, terdapat hubungan pengetahuan konsumsi zat besi terhadap kejadian anemia.","author":[{"dropping-particle":"","family":"Yunita","given":"Fresthy Astrika","non-dropping-particle":"","parse-names":false,"suffix":""},{"dropping-particle":"","family":"Parwatiningsih","given":"Sri Anggarini","non-dropping-particle":"","parse-names":false,"suffix":""},{"dropping-particle":"","family":"Nurma","given":"Agus Eka","non-dropping-particle":"","parse-names":false,"suffix":""}],"id":"ITEM-1","issue":"1","issued":{"date-parts":[["2020"]]},"title":"Hubungan Pengetahuan Remaja Putri Tentang Konsumsi Zat Besi Dengan Kejadian Anemia Di SMP 18 Surakarta","type":"article-journal","volume":"8"},"uris":["http://www.mendeley.com/documents/?uuid=2bde4020-599d-49d2-8e82-a19e53982ae7"]}],"mendeley":{"formattedCitation":"(Yunita et al., 2020)","plainTextFormattedCitation":"(Yunita et al., 2020)","previouslyFormattedCitation":"(Yunita et al., 2020)"},"properties":{"noteIndex":0},"schema":"https://github.com/citation-style-language/schema/raw/master/csl-citation.json"}</w:instrText>
      </w:r>
      <w:r w:rsidR="00D53E07">
        <w:rPr>
          <w:rFonts w:ascii="Times New Roman" w:hAnsi="Times New Roman" w:cs="Times New Roman"/>
          <w:sz w:val="24"/>
          <w:szCs w:val="24"/>
        </w:rPr>
        <w:fldChar w:fldCharType="separate"/>
      </w:r>
      <w:r w:rsidRPr="006C3D1B">
        <w:rPr>
          <w:rFonts w:ascii="Times New Roman" w:hAnsi="Times New Roman" w:cs="Times New Roman"/>
          <w:noProof/>
          <w:sz w:val="24"/>
          <w:szCs w:val="24"/>
        </w:rPr>
        <w:t>(Yunita et al., 2020)</w:t>
      </w:r>
      <w:r w:rsidR="00D53E07">
        <w:rPr>
          <w:rFonts w:ascii="Times New Roman" w:hAnsi="Times New Roman" w:cs="Times New Roman"/>
          <w:sz w:val="24"/>
          <w:szCs w:val="24"/>
        </w:rPr>
        <w:fldChar w:fldCharType="end"/>
      </w:r>
      <w:r w:rsidRPr="006C3D1B">
        <w:rPr>
          <w:rFonts w:ascii="Times New Roman" w:hAnsi="Times New Roman" w:cs="Times New Roman"/>
          <w:sz w:val="24"/>
          <w:szCs w:val="24"/>
        </w:rPr>
        <w:t>.</w:t>
      </w:r>
      <w:r>
        <w:rPr>
          <w:rFonts w:ascii="Times New Roman" w:hAnsi="Times New Roman" w:cs="Times New Roman"/>
          <w:sz w:val="24"/>
          <w:szCs w:val="24"/>
        </w:rPr>
        <w:t xml:space="preserve"> </w:t>
      </w:r>
      <w:r w:rsidRPr="006C3D1B">
        <w:rPr>
          <w:rFonts w:ascii="Times New Roman" w:hAnsi="Times New Roman" w:cs="Times New Roman"/>
          <w:sz w:val="24"/>
          <w:szCs w:val="24"/>
        </w:rPr>
        <w:t>Menurut Johnson et al. (2016), pendidikan kesehatan dan motivasi diperlukan unt</w:t>
      </w:r>
      <w:r>
        <w:rPr>
          <w:rFonts w:ascii="Times New Roman" w:hAnsi="Times New Roman" w:cs="Times New Roman"/>
          <w:sz w:val="24"/>
          <w:szCs w:val="24"/>
        </w:rPr>
        <w:t xml:space="preserve">uk meningkatkan pengetahuan, </w:t>
      </w:r>
      <w:r w:rsidRPr="006C3D1B">
        <w:rPr>
          <w:rFonts w:ascii="Times New Roman" w:hAnsi="Times New Roman" w:cs="Times New Roman"/>
          <w:sz w:val="24"/>
          <w:szCs w:val="24"/>
        </w:rPr>
        <w:t xml:space="preserve">kesadaran remaja </w:t>
      </w:r>
      <w:r w:rsidR="00681F61">
        <w:rPr>
          <w:rFonts w:ascii="Times New Roman" w:hAnsi="Times New Roman" w:cs="Times New Roman"/>
          <w:sz w:val="24"/>
          <w:szCs w:val="24"/>
        </w:rPr>
        <w:t>putri dalam</w:t>
      </w:r>
      <w:r>
        <w:rPr>
          <w:rFonts w:ascii="Times New Roman" w:hAnsi="Times New Roman" w:cs="Times New Roman"/>
          <w:sz w:val="24"/>
          <w:szCs w:val="24"/>
        </w:rPr>
        <w:t xml:space="preserve"> perilaku pencegahan</w:t>
      </w:r>
      <w:r w:rsidRPr="006C3D1B">
        <w:rPr>
          <w:rFonts w:ascii="Times New Roman" w:hAnsi="Times New Roman" w:cs="Times New Roman"/>
          <w:sz w:val="24"/>
          <w:szCs w:val="24"/>
        </w:rPr>
        <w:t xml:space="preserve"> mengenai anemia. </w:t>
      </w:r>
      <w:r w:rsidR="0098127B" w:rsidRPr="0098127B">
        <w:rPr>
          <w:rFonts w:ascii="Times New Roman" w:hAnsi="Times New Roman" w:cs="Times New Roman"/>
          <w:sz w:val="24"/>
          <w:szCs w:val="24"/>
        </w:rPr>
        <w:t>Diharapkan remaja putri memiliki pengetahuan yang baik dengan mengkonsumsi makanan yang tinggi zat besi, makanan tinggi vitamin C, dan dapat melakukan perilaku dalam mencegah anemia dengan mengkonsumsi sumplemen Fe serta segera melakukan pemeriksaan jika men</w:t>
      </w:r>
      <w:r w:rsidR="00EF682D">
        <w:rPr>
          <w:rFonts w:ascii="Times New Roman" w:hAnsi="Times New Roman" w:cs="Times New Roman"/>
          <w:sz w:val="24"/>
          <w:szCs w:val="24"/>
        </w:rPr>
        <w:t>s</w:t>
      </w:r>
      <w:r w:rsidR="0098127B" w:rsidRPr="0098127B">
        <w:rPr>
          <w:rFonts w:ascii="Times New Roman" w:hAnsi="Times New Roman" w:cs="Times New Roman"/>
          <w:sz w:val="24"/>
          <w:szCs w:val="24"/>
        </w:rPr>
        <w:t>truasi tidak lancar.</w:t>
      </w:r>
      <w:r w:rsidR="0098127B">
        <w:rPr>
          <w:rFonts w:ascii="Times New Roman" w:hAnsi="Times New Roman" w:cs="Times New Roman"/>
          <w:color w:val="FF0000"/>
          <w:sz w:val="24"/>
          <w:szCs w:val="24"/>
        </w:rPr>
        <w:t xml:space="preserve"> </w:t>
      </w:r>
      <w:r w:rsidRPr="00F101E3">
        <w:rPr>
          <w:rFonts w:ascii="Times New Roman" w:hAnsi="Times New Roman" w:cs="Times New Roman"/>
          <w:sz w:val="24"/>
        </w:rPr>
        <w:t xml:space="preserve">Berdasarkan latar belakang diatas peneliti tertarik melakukan penelitian </w:t>
      </w:r>
      <w:r>
        <w:rPr>
          <w:rFonts w:ascii="Times New Roman" w:hAnsi="Times New Roman" w:cs="Times New Roman"/>
          <w:spacing w:val="-4"/>
          <w:sz w:val="24"/>
          <w:szCs w:val="24"/>
        </w:rPr>
        <w:t>hubungan pengetahuan dan perilaku pencegahan dengan kejadian anemia pada remaja putri di SMK Kesehatan Nusantara Surabaya</w:t>
      </w:r>
      <w:r w:rsidRPr="00F101E3">
        <w:rPr>
          <w:rFonts w:ascii="Times New Roman" w:hAnsi="Times New Roman" w:cs="Times New Roman"/>
          <w:sz w:val="24"/>
        </w:rPr>
        <w:t>.</w:t>
      </w:r>
    </w:p>
    <w:p w:rsidR="007A4EE1" w:rsidRPr="00154FDE" w:rsidRDefault="007A4EE1" w:rsidP="000164C6">
      <w:pPr>
        <w:pStyle w:val="Heading2"/>
        <w:numPr>
          <w:ilvl w:val="0"/>
          <w:numId w:val="66"/>
        </w:numPr>
        <w:spacing w:line="480" w:lineRule="auto"/>
        <w:ind w:left="709" w:hanging="709"/>
        <w:jc w:val="both"/>
        <w:rPr>
          <w:rFonts w:ascii="Times New Roman" w:hAnsi="Times New Roman" w:cs="Times New Roman"/>
          <w:color w:val="auto"/>
          <w:sz w:val="24"/>
        </w:rPr>
      </w:pPr>
      <w:bookmarkStart w:id="80" w:name="_Toc104741802"/>
      <w:bookmarkStart w:id="81" w:name="_Toc109540854"/>
      <w:bookmarkStart w:id="82" w:name="_Toc111569818"/>
      <w:r w:rsidRPr="00154FDE">
        <w:rPr>
          <w:rFonts w:ascii="Times New Roman" w:hAnsi="Times New Roman" w:cs="Times New Roman"/>
          <w:color w:val="auto"/>
          <w:sz w:val="24"/>
        </w:rPr>
        <w:t>Rumusan Masalah</w:t>
      </w:r>
      <w:bookmarkEnd w:id="80"/>
      <w:bookmarkEnd w:id="81"/>
      <w:bookmarkEnd w:id="82"/>
    </w:p>
    <w:p w:rsidR="007A4EE1" w:rsidRPr="00C10773" w:rsidRDefault="007A4EE1" w:rsidP="007A4EE1">
      <w:pPr>
        <w:pStyle w:val="ListParagraph"/>
        <w:spacing w:after="0" w:line="480" w:lineRule="auto"/>
        <w:ind w:left="0" w:firstLine="709"/>
        <w:jc w:val="both"/>
        <w:rPr>
          <w:rFonts w:ascii="Times New Roman" w:hAnsi="Times New Roman" w:cs="Times New Roman"/>
          <w:sz w:val="24"/>
        </w:rPr>
      </w:pPr>
      <w:r w:rsidRPr="00F101E3">
        <w:rPr>
          <w:rFonts w:ascii="Times New Roman" w:hAnsi="Times New Roman" w:cs="Times New Roman"/>
          <w:sz w:val="24"/>
        </w:rPr>
        <w:t xml:space="preserve">Apakah ada </w:t>
      </w:r>
      <w:r>
        <w:rPr>
          <w:rFonts w:ascii="Times New Roman" w:hAnsi="Times New Roman" w:cs="Times New Roman"/>
          <w:spacing w:val="-4"/>
          <w:sz w:val="24"/>
          <w:szCs w:val="24"/>
        </w:rPr>
        <w:t>hubungan antara pengetahuan dan perilaku pencegahan dengan kejadian anemia pada remaja putri di SMK Kesehatan Nusantara Surabaya</w:t>
      </w:r>
      <w:r w:rsidRPr="00F101E3">
        <w:rPr>
          <w:rFonts w:ascii="Times New Roman" w:hAnsi="Times New Roman" w:cs="Times New Roman"/>
          <w:sz w:val="24"/>
        </w:rPr>
        <w:t>?</w:t>
      </w:r>
    </w:p>
    <w:p w:rsidR="007A4EE1" w:rsidRDefault="007A4EE1" w:rsidP="000164C6">
      <w:pPr>
        <w:pStyle w:val="Heading2"/>
        <w:numPr>
          <w:ilvl w:val="0"/>
          <w:numId w:val="66"/>
        </w:numPr>
        <w:spacing w:line="480" w:lineRule="auto"/>
        <w:ind w:left="709" w:hanging="709"/>
        <w:jc w:val="both"/>
        <w:rPr>
          <w:rFonts w:ascii="Times New Roman" w:hAnsi="Times New Roman" w:cs="Times New Roman"/>
          <w:b w:val="0"/>
          <w:sz w:val="24"/>
        </w:rPr>
      </w:pPr>
      <w:bookmarkStart w:id="83" w:name="_Toc104741803"/>
      <w:bookmarkStart w:id="84" w:name="_Toc109540855"/>
      <w:bookmarkStart w:id="85" w:name="_Toc111569819"/>
      <w:r w:rsidRPr="00154FDE">
        <w:rPr>
          <w:rFonts w:ascii="Times New Roman" w:hAnsi="Times New Roman" w:cs="Times New Roman"/>
          <w:color w:val="auto"/>
          <w:sz w:val="24"/>
        </w:rPr>
        <w:t>Tujuan</w:t>
      </w:r>
      <w:bookmarkEnd w:id="83"/>
      <w:bookmarkEnd w:id="84"/>
      <w:bookmarkEnd w:id="85"/>
      <w:r w:rsidRPr="009B5823">
        <w:rPr>
          <w:rFonts w:ascii="Times New Roman" w:hAnsi="Times New Roman" w:cs="Times New Roman"/>
          <w:sz w:val="24"/>
        </w:rPr>
        <w:t xml:space="preserve"> </w:t>
      </w:r>
    </w:p>
    <w:p w:rsidR="007A4EE1" w:rsidRPr="00BE6070" w:rsidRDefault="007A4EE1" w:rsidP="000164C6">
      <w:pPr>
        <w:pStyle w:val="Heading3"/>
        <w:numPr>
          <w:ilvl w:val="0"/>
          <w:numId w:val="70"/>
        </w:numPr>
        <w:spacing w:line="480" w:lineRule="auto"/>
        <w:ind w:left="426" w:hanging="426"/>
        <w:jc w:val="both"/>
        <w:rPr>
          <w:rFonts w:ascii="Times New Roman" w:hAnsi="Times New Roman" w:cs="Times New Roman"/>
          <w:color w:val="auto"/>
          <w:sz w:val="24"/>
        </w:rPr>
      </w:pPr>
      <w:bookmarkStart w:id="86" w:name="_Toc109540856"/>
      <w:bookmarkStart w:id="87" w:name="_Toc111569820"/>
      <w:r w:rsidRPr="00BE6070">
        <w:rPr>
          <w:rFonts w:ascii="Times New Roman" w:hAnsi="Times New Roman" w:cs="Times New Roman"/>
          <w:color w:val="auto"/>
          <w:sz w:val="24"/>
        </w:rPr>
        <w:t>Tujuan Umum</w:t>
      </w:r>
      <w:bookmarkEnd w:id="86"/>
      <w:bookmarkEnd w:id="87"/>
    </w:p>
    <w:p w:rsidR="007A4EE1" w:rsidRPr="00607DF9" w:rsidRDefault="007A4EE1" w:rsidP="007A4EE1">
      <w:pPr>
        <w:pStyle w:val="ListParagraph"/>
        <w:spacing w:after="0" w:line="480" w:lineRule="auto"/>
        <w:ind w:left="0" w:firstLine="709"/>
        <w:jc w:val="both"/>
        <w:rPr>
          <w:rFonts w:ascii="Times New Roman" w:hAnsi="Times New Roman" w:cs="Times New Roman"/>
          <w:sz w:val="24"/>
        </w:rPr>
      </w:pPr>
      <w:r w:rsidRPr="00F101E3">
        <w:rPr>
          <w:rFonts w:ascii="Times New Roman" w:hAnsi="Times New Roman" w:cs="Times New Roman"/>
          <w:sz w:val="24"/>
        </w:rPr>
        <w:t>Meng</w:t>
      </w:r>
      <w:r>
        <w:rPr>
          <w:rFonts w:ascii="Times New Roman" w:hAnsi="Times New Roman" w:cs="Times New Roman"/>
          <w:sz w:val="24"/>
        </w:rPr>
        <w:t>analisa</w:t>
      </w:r>
      <w:r w:rsidRPr="00F101E3">
        <w:rPr>
          <w:rFonts w:ascii="Times New Roman" w:hAnsi="Times New Roman" w:cs="Times New Roman"/>
          <w:sz w:val="24"/>
        </w:rPr>
        <w:t xml:space="preserve"> </w:t>
      </w:r>
      <w:r>
        <w:rPr>
          <w:rFonts w:ascii="Times New Roman" w:hAnsi="Times New Roman" w:cs="Times New Roman"/>
          <w:spacing w:val="-4"/>
          <w:sz w:val="24"/>
          <w:szCs w:val="24"/>
        </w:rPr>
        <w:t>hubungan antara pengetahuan dan perilaku pencegahan dengan kejadian anemia pada remaja putri di SMK Kesehatan Nusantara Surabaya</w:t>
      </w:r>
      <w:r w:rsidRPr="00F101E3">
        <w:rPr>
          <w:rFonts w:ascii="Times New Roman" w:hAnsi="Times New Roman" w:cs="Times New Roman"/>
          <w:sz w:val="24"/>
        </w:rPr>
        <w:t>.</w:t>
      </w:r>
    </w:p>
    <w:p w:rsidR="007A4EE1" w:rsidRDefault="007A4EE1" w:rsidP="000164C6">
      <w:pPr>
        <w:pStyle w:val="Heading3"/>
        <w:numPr>
          <w:ilvl w:val="0"/>
          <w:numId w:val="70"/>
        </w:numPr>
        <w:spacing w:line="480" w:lineRule="auto"/>
        <w:ind w:left="426" w:hanging="426"/>
        <w:jc w:val="both"/>
        <w:rPr>
          <w:rFonts w:ascii="Times New Roman" w:hAnsi="Times New Roman" w:cs="Times New Roman"/>
          <w:b w:val="0"/>
          <w:sz w:val="24"/>
        </w:rPr>
      </w:pPr>
      <w:bookmarkStart w:id="88" w:name="_Toc109540857"/>
      <w:bookmarkStart w:id="89" w:name="_Toc111569821"/>
      <w:r w:rsidRPr="00BE6070">
        <w:rPr>
          <w:rFonts w:ascii="Times New Roman" w:hAnsi="Times New Roman" w:cs="Times New Roman"/>
          <w:color w:val="auto"/>
          <w:sz w:val="24"/>
        </w:rPr>
        <w:t>Tujuan Khusus</w:t>
      </w:r>
      <w:bookmarkEnd w:id="88"/>
      <w:bookmarkEnd w:id="89"/>
    </w:p>
    <w:p w:rsidR="007A4EE1" w:rsidRPr="00903377" w:rsidRDefault="007A4EE1" w:rsidP="007A4EE1">
      <w:pPr>
        <w:pStyle w:val="ListParagraph"/>
        <w:numPr>
          <w:ilvl w:val="0"/>
          <w:numId w:val="1"/>
        </w:numPr>
        <w:spacing w:after="0" w:line="480" w:lineRule="auto"/>
        <w:ind w:hanging="426"/>
        <w:jc w:val="both"/>
        <w:rPr>
          <w:rFonts w:ascii="Times New Roman" w:hAnsi="Times New Roman" w:cs="Times New Roman"/>
          <w:b/>
          <w:sz w:val="24"/>
        </w:rPr>
      </w:pPr>
      <w:r w:rsidRPr="00903377">
        <w:rPr>
          <w:rFonts w:ascii="Times New Roman" w:hAnsi="Times New Roman" w:cs="Times New Roman"/>
          <w:sz w:val="24"/>
        </w:rPr>
        <w:t>Mengidentifikasi</w:t>
      </w:r>
      <w:r>
        <w:rPr>
          <w:rFonts w:ascii="Times New Roman" w:hAnsi="Times New Roman" w:cs="Times New Roman"/>
          <w:b/>
          <w:sz w:val="24"/>
        </w:rPr>
        <w:t xml:space="preserve"> </w:t>
      </w:r>
      <w:r>
        <w:rPr>
          <w:rFonts w:ascii="Times New Roman" w:hAnsi="Times New Roman" w:cs="Times New Roman"/>
          <w:sz w:val="24"/>
        </w:rPr>
        <w:t>pengetahuan</w:t>
      </w:r>
      <w:r w:rsidR="00A535A8">
        <w:rPr>
          <w:rFonts w:ascii="Times New Roman" w:hAnsi="Times New Roman" w:cs="Times New Roman"/>
          <w:sz w:val="24"/>
        </w:rPr>
        <w:t xml:space="preserve"> anemia</w:t>
      </w:r>
      <w:r>
        <w:rPr>
          <w:rFonts w:ascii="Times New Roman" w:hAnsi="Times New Roman" w:cs="Times New Roman"/>
          <w:sz w:val="24"/>
        </w:rPr>
        <w:t xml:space="preserve"> </w:t>
      </w:r>
      <w:r w:rsidRPr="006B2506">
        <w:rPr>
          <w:rFonts w:ascii="Times New Roman" w:hAnsi="Times New Roman" w:cs="Times New Roman"/>
          <w:sz w:val="24"/>
        </w:rPr>
        <w:t>pada re</w:t>
      </w:r>
      <w:r>
        <w:rPr>
          <w:rFonts w:ascii="Times New Roman" w:hAnsi="Times New Roman" w:cs="Times New Roman"/>
          <w:sz w:val="24"/>
        </w:rPr>
        <w:t>maja putri di SMK Kesehatan Nusantara Surabaya.</w:t>
      </w:r>
    </w:p>
    <w:p w:rsidR="007A4EE1" w:rsidRPr="00903377" w:rsidRDefault="007A4EE1" w:rsidP="007A4EE1">
      <w:pPr>
        <w:pStyle w:val="ListParagraph"/>
        <w:numPr>
          <w:ilvl w:val="0"/>
          <w:numId w:val="1"/>
        </w:numPr>
        <w:spacing w:after="0" w:line="480" w:lineRule="auto"/>
        <w:ind w:hanging="426"/>
        <w:jc w:val="both"/>
        <w:rPr>
          <w:rFonts w:ascii="Times New Roman" w:hAnsi="Times New Roman" w:cs="Times New Roman"/>
          <w:b/>
          <w:sz w:val="24"/>
        </w:rPr>
      </w:pPr>
      <w:r w:rsidRPr="00903377">
        <w:rPr>
          <w:rFonts w:ascii="Times New Roman" w:hAnsi="Times New Roman" w:cs="Times New Roman"/>
          <w:sz w:val="24"/>
        </w:rPr>
        <w:t>Mengidentifikasi</w:t>
      </w:r>
      <w:r>
        <w:rPr>
          <w:rFonts w:ascii="Times New Roman" w:hAnsi="Times New Roman" w:cs="Times New Roman"/>
          <w:b/>
          <w:sz w:val="24"/>
        </w:rPr>
        <w:t xml:space="preserve"> </w:t>
      </w:r>
      <w:r>
        <w:rPr>
          <w:rFonts w:ascii="Times New Roman" w:hAnsi="Times New Roman" w:cs="Times New Roman"/>
          <w:sz w:val="24"/>
        </w:rPr>
        <w:t xml:space="preserve">perilaku pencegahan </w:t>
      </w:r>
      <w:r w:rsidR="00A535A8">
        <w:rPr>
          <w:rFonts w:ascii="Times New Roman" w:hAnsi="Times New Roman" w:cs="Times New Roman"/>
          <w:sz w:val="24"/>
        </w:rPr>
        <w:t xml:space="preserve">anemia </w:t>
      </w:r>
      <w:r w:rsidRPr="006B2506">
        <w:rPr>
          <w:rFonts w:ascii="Times New Roman" w:hAnsi="Times New Roman" w:cs="Times New Roman"/>
          <w:sz w:val="24"/>
        </w:rPr>
        <w:t>pada re</w:t>
      </w:r>
      <w:r>
        <w:rPr>
          <w:rFonts w:ascii="Times New Roman" w:hAnsi="Times New Roman" w:cs="Times New Roman"/>
          <w:sz w:val="24"/>
        </w:rPr>
        <w:t>maja putri di SMK Kesehatan Nusantara Surabaya.</w:t>
      </w:r>
    </w:p>
    <w:p w:rsidR="00E15CA2" w:rsidRDefault="007A4EE1" w:rsidP="00E15CA2">
      <w:pPr>
        <w:pStyle w:val="ListParagraph"/>
        <w:numPr>
          <w:ilvl w:val="0"/>
          <w:numId w:val="1"/>
        </w:numPr>
        <w:spacing w:after="0" w:line="480" w:lineRule="auto"/>
        <w:ind w:hanging="426"/>
        <w:jc w:val="both"/>
        <w:rPr>
          <w:rFonts w:ascii="Times New Roman" w:hAnsi="Times New Roman" w:cs="Times New Roman"/>
          <w:sz w:val="24"/>
        </w:rPr>
      </w:pPr>
      <w:r w:rsidRPr="00903377">
        <w:rPr>
          <w:rFonts w:ascii="Times New Roman" w:hAnsi="Times New Roman" w:cs="Times New Roman"/>
          <w:sz w:val="24"/>
        </w:rPr>
        <w:lastRenderedPageBreak/>
        <w:t>Mengidentifikasi</w:t>
      </w:r>
      <w:r>
        <w:rPr>
          <w:rFonts w:ascii="Times New Roman" w:hAnsi="Times New Roman" w:cs="Times New Roman"/>
          <w:b/>
          <w:sz w:val="24"/>
        </w:rPr>
        <w:t xml:space="preserve"> </w:t>
      </w:r>
      <w:r>
        <w:rPr>
          <w:rFonts w:ascii="Times New Roman" w:hAnsi="Times New Roman" w:cs="Times New Roman"/>
          <w:sz w:val="24"/>
        </w:rPr>
        <w:t xml:space="preserve">kejadian anemia </w:t>
      </w:r>
      <w:r w:rsidRPr="006B2506">
        <w:rPr>
          <w:rFonts w:ascii="Times New Roman" w:hAnsi="Times New Roman" w:cs="Times New Roman"/>
          <w:sz w:val="24"/>
        </w:rPr>
        <w:t>pada re</w:t>
      </w:r>
      <w:r>
        <w:rPr>
          <w:rFonts w:ascii="Times New Roman" w:hAnsi="Times New Roman" w:cs="Times New Roman"/>
          <w:sz w:val="24"/>
        </w:rPr>
        <w:t>maja putri di S</w:t>
      </w:r>
      <w:r w:rsidR="00E15CA2">
        <w:rPr>
          <w:rFonts w:ascii="Times New Roman" w:hAnsi="Times New Roman" w:cs="Times New Roman"/>
          <w:sz w:val="24"/>
        </w:rPr>
        <w:t>MK Kesehatan Nusantara Surabaya.</w:t>
      </w:r>
    </w:p>
    <w:p w:rsidR="007A4EE1" w:rsidRPr="00E15CA2" w:rsidRDefault="007A4EE1" w:rsidP="00BE5207">
      <w:pPr>
        <w:pStyle w:val="ListParagraph"/>
        <w:numPr>
          <w:ilvl w:val="0"/>
          <w:numId w:val="1"/>
        </w:numPr>
        <w:spacing w:after="0" w:line="480" w:lineRule="auto"/>
        <w:ind w:hanging="426"/>
        <w:jc w:val="both"/>
        <w:rPr>
          <w:rFonts w:ascii="Times New Roman" w:hAnsi="Times New Roman" w:cs="Times New Roman"/>
          <w:sz w:val="24"/>
        </w:rPr>
      </w:pPr>
      <w:r w:rsidRPr="009A5064">
        <w:rPr>
          <w:rFonts w:ascii="Times New Roman" w:hAnsi="Times New Roman" w:cs="Times New Roman"/>
          <w:sz w:val="24"/>
        </w:rPr>
        <w:t>Menganalisis</w:t>
      </w:r>
      <w:r w:rsidRPr="009A5064">
        <w:rPr>
          <w:rFonts w:ascii="Times New Roman" w:hAnsi="Times New Roman" w:cs="Times New Roman"/>
          <w:b/>
          <w:sz w:val="24"/>
        </w:rPr>
        <w:t xml:space="preserve"> </w:t>
      </w:r>
      <w:r>
        <w:rPr>
          <w:rFonts w:ascii="Times New Roman" w:hAnsi="Times New Roman" w:cs="Times New Roman"/>
          <w:sz w:val="24"/>
        </w:rPr>
        <w:t>pengetahuan</w:t>
      </w:r>
      <w:r w:rsidRPr="009A5064">
        <w:rPr>
          <w:rFonts w:ascii="Times New Roman" w:hAnsi="Times New Roman" w:cs="Times New Roman"/>
          <w:sz w:val="24"/>
        </w:rPr>
        <w:t xml:space="preserve"> dengan kejadian anemia pada remaja putri di SMK Kese</w:t>
      </w:r>
      <w:r w:rsidR="00BE5207">
        <w:rPr>
          <w:rFonts w:ascii="Times New Roman" w:hAnsi="Times New Roman" w:cs="Times New Roman"/>
          <w:sz w:val="24"/>
        </w:rPr>
        <w:t>hatan Nusantara Surabaya.</w:t>
      </w:r>
    </w:p>
    <w:p w:rsidR="00486177" w:rsidRDefault="007A4EE1" w:rsidP="007A4EE1">
      <w:pPr>
        <w:pStyle w:val="ListParagraph"/>
        <w:numPr>
          <w:ilvl w:val="0"/>
          <w:numId w:val="1"/>
        </w:numPr>
        <w:spacing w:after="0" w:line="480" w:lineRule="auto"/>
        <w:ind w:hanging="426"/>
        <w:jc w:val="both"/>
        <w:rPr>
          <w:rFonts w:ascii="Times New Roman" w:hAnsi="Times New Roman" w:cs="Times New Roman"/>
          <w:sz w:val="24"/>
        </w:rPr>
      </w:pPr>
      <w:r w:rsidRPr="009A5064">
        <w:rPr>
          <w:rFonts w:ascii="Times New Roman" w:hAnsi="Times New Roman" w:cs="Times New Roman"/>
          <w:sz w:val="24"/>
        </w:rPr>
        <w:t>Meng</w:t>
      </w:r>
      <w:r>
        <w:rPr>
          <w:rFonts w:ascii="Times New Roman" w:hAnsi="Times New Roman" w:cs="Times New Roman"/>
          <w:sz w:val="24"/>
        </w:rPr>
        <w:t>analisis perilaku pencegahan</w:t>
      </w:r>
      <w:r w:rsidRPr="009A5064">
        <w:rPr>
          <w:rFonts w:ascii="Times New Roman" w:hAnsi="Times New Roman" w:cs="Times New Roman"/>
          <w:sz w:val="24"/>
        </w:rPr>
        <w:t xml:space="preserve"> </w:t>
      </w:r>
      <w:r>
        <w:rPr>
          <w:rFonts w:ascii="Times New Roman" w:hAnsi="Times New Roman" w:cs="Times New Roman"/>
          <w:sz w:val="24"/>
        </w:rPr>
        <w:t xml:space="preserve">dengan kejadian anemia </w:t>
      </w:r>
      <w:r w:rsidRPr="009A5064">
        <w:rPr>
          <w:rFonts w:ascii="Times New Roman" w:hAnsi="Times New Roman" w:cs="Times New Roman"/>
          <w:sz w:val="24"/>
        </w:rPr>
        <w:t>pada remaja putri di SMK Kesehatan Nusantara Surabaya</w:t>
      </w:r>
      <w:r w:rsidR="00486177">
        <w:rPr>
          <w:rFonts w:ascii="Times New Roman" w:hAnsi="Times New Roman" w:cs="Times New Roman"/>
          <w:sz w:val="24"/>
        </w:rPr>
        <w:t>.</w:t>
      </w:r>
    </w:p>
    <w:p w:rsidR="007A4EE1" w:rsidRPr="00AB2CE9" w:rsidRDefault="007A4EE1" w:rsidP="000164C6">
      <w:pPr>
        <w:pStyle w:val="Heading2"/>
        <w:numPr>
          <w:ilvl w:val="0"/>
          <w:numId w:val="66"/>
        </w:numPr>
        <w:spacing w:line="480" w:lineRule="auto"/>
        <w:ind w:left="709" w:hanging="709"/>
        <w:jc w:val="both"/>
        <w:rPr>
          <w:rFonts w:ascii="Times New Roman" w:hAnsi="Times New Roman" w:cs="Times New Roman"/>
          <w:color w:val="auto"/>
          <w:sz w:val="24"/>
        </w:rPr>
      </w:pPr>
      <w:bookmarkStart w:id="90" w:name="_Toc109540858"/>
      <w:bookmarkStart w:id="91" w:name="_Toc111569822"/>
      <w:r w:rsidRPr="00AB2CE9">
        <w:rPr>
          <w:rFonts w:ascii="Times New Roman" w:hAnsi="Times New Roman" w:cs="Times New Roman"/>
          <w:color w:val="auto"/>
          <w:sz w:val="24"/>
        </w:rPr>
        <w:t>Manfaat</w:t>
      </w:r>
      <w:bookmarkEnd w:id="90"/>
      <w:bookmarkEnd w:id="91"/>
      <w:r w:rsidRPr="00AB2CE9">
        <w:rPr>
          <w:rFonts w:ascii="Times New Roman" w:hAnsi="Times New Roman" w:cs="Times New Roman"/>
          <w:color w:val="auto"/>
          <w:sz w:val="24"/>
        </w:rPr>
        <w:t xml:space="preserve"> </w:t>
      </w:r>
    </w:p>
    <w:p w:rsidR="007A4EE1" w:rsidRPr="00BE6070" w:rsidRDefault="007A4EE1" w:rsidP="000164C6">
      <w:pPr>
        <w:pStyle w:val="Heading3"/>
        <w:numPr>
          <w:ilvl w:val="0"/>
          <w:numId w:val="71"/>
        </w:numPr>
        <w:spacing w:line="480" w:lineRule="auto"/>
        <w:ind w:left="426" w:hanging="426"/>
        <w:jc w:val="both"/>
        <w:rPr>
          <w:rFonts w:ascii="Times New Roman" w:hAnsi="Times New Roman" w:cs="Times New Roman"/>
          <w:color w:val="auto"/>
          <w:sz w:val="24"/>
        </w:rPr>
      </w:pPr>
      <w:bookmarkStart w:id="92" w:name="_Toc109540859"/>
      <w:bookmarkStart w:id="93" w:name="_Toc111569823"/>
      <w:r w:rsidRPr="00BE6070">
        <w:rPr>
          <w:rFonts w:ascii="Times New Roman" w:hAnsi="Times New Roman" w:cs="Times New Roman"/>
          <w:color w:val="auto"/>
          <w:sz w:val="24"/>
        </w:rPr>
        <w:t>Manfaat Teoritis</w:t>
      </w:r>
      <w:bookmarkEnd w:id="92"/>
      <w:bookmarkEnd w:id="93"/>
    </w:p>
    <w:p w:rsidR="007A4EE1" w:rsidRPr="00DA239B" w:rsidRDefault="007A4EE1" w:rsidP="007A4EE1">
      <w:pPr>
        <w:pStyle w:val="ListParagraph"/>
        <w:spacing w:after="0" w:line="480" w:lineRule="auto"/>
        <w:ind w:left="0" w:firstLine="709"/>
        <w:jc w:val="both"/>
        <w:rPr>
          <w:rFonts w:ascii="Times New Roman" w:hAnsi="Times New Roman" w:cs="Times New Roman"/>
          <w:sz w:val="24"/>
        </w:rPr>
      </w:pPr>
      <w:r w:rsidRPr="00F101E3">
        <w:rPr>
          <w:rFonts w:ascii="Times New Roman" w:hAnsi="Times New Roman" w:cs="Times New Roman"/>
          <w:sz w:val="24"/>
        </w:rPr>
        <w:t>Hasil penelitian dapat menjelaskan</w:t>
      </w:r>
      <w:r w:rsidRPr="00F101E3">
        <w:rPr>
          <w:rFonts w:ascii="Times New Roman" w:hAnsi="Times New Roman" w:cs="Times New Roman"/>
          <w:b/>
          <w:sz w:val="24"/>
        </w:rPr>
        <w:t xml:space="preserve"> </w:t>
      </w:r>
      <w:r>
        <w:rPr>
          <w:rFonts w:ascii="Times New Roman" w:hAnsi="Times New Roman" w:cs="Times New Roman"/>
          <w:spacing w:val="-4"/>
          <w:sz w:val="24"/>
          <w:szCs w:val="24"/>
        </w:rPr>
        <w:t>hubungan antara pengetahuan dan perilaku pencegahan</w:t>
      </w:r>
      <w:r w:rsidRPr="00F101E3">
        <w:rPr>
          <w:rFonts w:ascii="Times New Roman" w:hAnsi="Times New Roman" w:cs="Times New Roman"/>
          <w:sz w:val="24"/>
        </w:rPr>
        <w:t xml:space="preserve"> dengan kejadian anemia pada remaja putri</w:t>
      </w:r>
      <w:r w:rsidRPr="00F101E3">
        <w:rPr>
          <w:rFonts w:ascii="Times New Roman" w:hAnsi="Times New Roman" w:cs="Times New Roman"/>
          <w:b/>
          <w:sz w:val="24"/>
        </w:rPr>
        <w:t xml:space="preserve"> </w:t>
      </w:r>
      <w:r w:rsidRPr="00F101E3">
        <w:rPr>
          <w:rFonts w:ascii="Times New Roman" w:hAnsi="Times New Roman" w:cs="Times New Roman"/>
          <w:sz w:val="24"/>
        </w:rPr>
        <w:t>sebagai acuan dalam pengembangan ilmu keperawatan anak dan gizi.</w:t>
      </w:r>
    </w:p>
    <w:p w:rsidR="007A4EE1" w:rsidRPr="00BE6070" w:rsidRDefault="007A4EE1" w:rsidP="000164C6">
      <w:pPr>
        <w:pStyle w:val="Heading3"/>
        <w:numPr>
          <w:ilvl w:val="0"/>
          <w:numId w:val="71"/>
        </w:numPr>
        <w:spacing w:line="480" w:lineRule="auto"/>
        <w:ind w:left="426" w:hanging="426"/>
        <w:jc w:val="both"/>
        <w:rPr>
          <w:rFonts w:ascii="Times New Roman" w:hAnsi="Times New Roman" w:cs="Times New Roman"/>
          <w:color w:val="auto"/>
          <w:sz w:val="24"/>
        </w:rPr>
      </w:pPr>
      <w:bookmarkStart w:id="94" w:name="_Toc109540860"/>
      <w:bookmarkStart w:id="95" w:name="_Toc111569824"/>
      <w:r w:rsidRPr="00BE6070">
        <w:rPr>
          <w:rFonts w:ascii="Times New Roman" w:hAnsi="Times New Roman" w:cs="Times New Roman"/>
          <w:color w:val="auto"/>
          <w:sz w:val="24"/>
        </w:rPr>
        <w:t>Manfaat Praktis</w:t>
      </w:r>
      <w:bookmarkEnd w:id="94"/>
      <w:bookmarkEnd w:id="95"/>
    </w:p>
    <w:p w:rsidR="007A4EE1" w:rsidRDefault="007A4EE1" w:rsidP="007A4EE1">
      <w:pPr>
        <w:pStyle w:val="ListParagraph"/>
        <w:numPr>
          <w:ilvl w:val="0"/>
          <w:numId w:val="2"/>
        </w:numPr>
        <w:spacing w:after="0" w:line="480" w:lineRule="auto"/>
        <w:ind w:left="426" w:hanging="426"/>
        <w:jc w:val="both"/>
        <w:rPr>
          <w:rFonts w:ascii="Times New Roman" w:hAnsi="Times New Roman" w:cs="Times New Roman"/>
          <w:sz w:val="24"/>
        </w:rPr>
      </w:pPr>
      <w:r w:rsidRPr="00EB5839">
        <w:rPr>
          <w:rFonts w:ascii="Times New Roman" w:hAnsi="Times New Roman" w:cs="Times New Roman"/>
          <w:sz w:val="24"/>
        </w:rPr>
        <w:t xml:space="preserve">Bagi </w:t>
      </w:r>
      <w:r>
        <w:rPr>
          <w:rFonts w:ascii="Times New Roman" w:hAnsi="Times New Roman" w:cs="Times New Roman"/>
          <w:sz w:val="24"/>
        </w:rPr>
        <w:t>Responden</w:t>
      </w:r>
    </w:p>
    <w:p w:rsidR="007A4EE1" w:rsidRPr="00EB5839" w:rsidRDefault="007A4EE1" w:rsidP="007A4EE1">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Penelitian ini dapat meningkatkan pengetahuan responden tentang anemia serta dapat berupaya dalam melakukan pencegahan mengenai kejadian anemia.</w:t>
      </w:r>
    </w:p>
    <w:p w:rsidR="007A4EE1" w:rsidRDefault="007A4EE1" w:rsidP="007A4EE1">
      <w:pPr>
        <w:pStyle w:val="ListParagraph"/>
        <w:numPr>
          <w:ilvl w:val="0"/>
          <w:numId w:val="2"/>
        </w:numPr>
        <w:spacing w:after="0" w:line="480" w:lineRule="auto"/>
        <w:ind w:left="426"/>
        <w:jc w:val="both"/>
        <w:rPr>
          <w:rFonts w:ascii="Times New Roman" w:hAnsi="Times New Roman" w:cs="Times New Roman"/>
          <w:sz w:val="24"/>
        </w:rPr>
      </w:pPr>
      <w:r w:rsidRPr="00EB5839">
        <w:rPr>
          <w:rFonts w:ascii="Times New Roman" w:hAnsi="Times New Roman" w:cs="Times New Roman"/>
          <w:sz w:val="24"/>
        </w:rPr>
        <w:t>Bagi Profesi Keperawatan</w:t>
      </w:r>
    </w:p>
    <w:p w:rsidR="007A4EE1" w:rsidRPr="00EB5839" w:rsidRDefault="007A4EE1" w:rsidP="007A4EE1">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Penelitian ini diharapkan bisa menjadi acuan serta pengetahuan tentang </w:t>
      </w:r>
      <w:r>
        <w:rPr>
          <w:rFonts w:ascii="Times New Roman" w:hAnsi="Times New Roman" w:cs="Times New Roman"/>
          <w:spacing w:val="-4"/>
          <w:sz w:val="24"/>
          <w:szCs w:val="24"/>
        </w:rPr>
        <w:t>hubungan antara pengetahuan dan perilaku pencegahan</w:t>
      </w:r>
      <w:r w:rsidRPr="006B2506">
        <w:rPr>
          <w:rFonts w:ascii="Times New Roman" w:hAnsi="Times New Roman" w:cs="Times New Roman"/>
          <w:sz w:val="24"/>
        </w:rPr>
        <w:t xml:space="preserve"> dengan kejadian anemia pada re</w:t>
      </w:r>
      <w:r>
        <w:rPr>
          <w:rFonts w:ascii="Times New Roman" w:hAnsi="Times New Roman" w:cs="Times New Roman"/>
          <w:sz w:val="24"/>
        </w:rPr>
        <w:t>maja putri.</w:t>
      </w:r>
    </w:p>
    <w:p w:rsidR="007A4EE1" w:rsidRDefault="007A4EE1" w:rsidP="007A4EE1">
      <w:pPr>
        <w:pStyle w:val="ListParagraph"/>
        <w:numPr>
          <w:ilvl w:val="0"/>
          <w:numId w:val="2"/>
        </w:numPr>
        <w:spacing w:after="0" w:line="480" w:lineRule="auto"/>
        <w:ind w:left="426"/>
        <w:jc w:val="both"/>
        <w:rPr>
          <w:rFonts w:ascii="Times New Roman" w:hAnsi="Times New Roman" w:cs="Times New Roman"/>
          <w:sz w:val="24"/>
        </w:rPr>
      </w:pPr>
      <w:r w:rsidRPr="00EB5839">
        <w:rPr>
          <w:rFonts w:ascii="Times New Roman" w:hAnsi="Times New Roman" w:cs="Times New Roman"/>
          <w:sz w:val="24"/>
        </w:rPr>
        <w:t>Bagi Lahan Penelitian</w:t>
      </w:r>
    </w:p>
    <w:p w:rsidR="007A4EE1" w:rsidRPr="007002A4" w:rsidRDefault="007A4EE1" w:rsidP="007A4EE1">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Hasil penelitian ini dapat memberikan informasi dan gambaran dalam pemberian layanan kesehatan.</w:t>
      </w:r>
    </w:p>
    <w:p w:rsidR="002A7297" w:rsidRDefault="002A7297" w:rsidP="00315A53">
      <w:pPr>
        <w:spacing w:after="0" w:line="480" w:lineRule="auto"/>
        <w:rPr>
          <w:rFonts w:ascii="Times New Roman" w:hAnsi="Times New Roman" w:cs="Times New Roman"/>
          <w:b/>
          <w:sz w:val="24"/>
        </w:rPr>
      </w:pPr>
    </w:p>
    <w:p w:rsidR="00E15CA2" w:rsidRDefault="00E15CA2" w:rsidP="00315A53">
      <w:pPr>
        <w:spacing w:after="0" w:line="480" w:lineRule="auto"/>
        <w:rPr>
          <w:rFonts w:ascii="Times New Roman" w:hAnsi="Times New Roman" w:cs="Times New Roman"/>
          <w:b/>
          <w:sz w:val="24"/>
        </w:rPr>
        <w:sectPr w:rsidR="00E15CA2" w:rsidSect="00A54D82">
          <w:headerReference w:type="default" r:id="rId17"/>
          <w:footerReference w:type="default" r:id="rId18"/>
          <w:pgSz w:w="12191" w:h="16840" w:code="9"/>
          <w:pgMar w:top="1701" w:right="1701" w:bottom="1701" w:left="2268" w:header="709" w:footer="709" w:gutter="0"/>
          <w:pgNumType w:start="2"/>
          <w:cols w:space="708"/>
          <w:docGrid w:linePitch="360"/>
        </w:sectPr>
      </w:pPr>
    </w:p>
    <w:p w:rsidR="00611B06" w:rsidRPr="00BB0683" w:rsidRDefault="00611B06" w:rsidP="00BF7E03">
      <w:pPr>
        <w:pStyle w:val="Heading1"/>
        <w:jc w:val="center"/>
        <w:rPr>
          <w:sz w:val="24"/>
          <w:szCs w:val="24"/>
        </w:rPr>
      </w:pPr>
      <w:bookmarkStart w:id="96" w:name="_Toc100474100"/>
      <w:bookmarkStart w:id="97" w:name="_Toc104741804"/>
      <w:bookmarkStart w:id="98" w:name="_Toc109540861"/>
      <w:bookmarkStart w:id="99" w:name="_Toc111569825"/>
      <w:r w:rsidRPr="00BB0683">
        <w:rPr>
          <w:sz w:val="24"/>
          <w:szCs w:val="24"/>
        </w:rPr>
        <w:lastRenderedPageBreak/>
        <w:t>BAB 2</w:t>
      </w:r>
      <w:bookmarkEnd w:id="96"/>
      <w:bookmarkEnd w:id="97"/>
      <w:bookmarkEnd w:id="98"/>
      <w:bookmarkEnd w:id="99"/>
    </w:p>
    <w:p w:rsidR="00611B06" w:rsidRPr="00BB0683" w:rsidRDefault="00611B06" w:rsidP="00BB0683">
      <w:pPr>
        <w:pStyle w:val="Heading1"/>
        <w:jc w:val="center"/>
        <w:rPr>
          <w:sz w:val="24"/>
          <w:szCs w:val="24"/>
        </w:rPr>
      </w:pPr>
      <w:bookmarkStart w:id="100" w:name="_Toc100474101"/>
      <w:bookmarkStart w:id="101" w:name="_Toc104741805"/>
      <w:bookmarkStart w:id="102" w:name="_Toc109540862"/>
      <w:bookmarkStart w:id="103" w:name="_Toc111569826"/>
      <w:r w:rsidRPr="00BB0683">
        <w:rPr>
          <w:sz w:val="24"/>
          <w:szCs w:val="24"/>
        </w:rPr>
        <w:t>TINJAUAN PUSTAKA</w:t>
      </w:r>
      <w:bookmarkEnd w:id="100"/>
      <w:bookmarkEnd w:id="101"/>
      <w:bookmarkEnd w:id="102"/>
      <w:bookmarkEnd w:id="103"/>
    </w:p>
    <w:p w:rsidR="00611B06" w:rsidRPr="00235871" w:rsidRDefault="00611B06" w:rsidP="00611B06">
      <w:pPr>
        <w:pStyle w:val="ListParagraph"/>
        <w:spacing w:after="0" w:line="360" w:lineRule="auto"/>
        <w:ind w:left="0"/>
        <w:jc w:val="center"/>
        <w:rPr>
          <w:rFonts w:ascii="Times New Roman" w:hAnsi="Times New Roman" w:cs="Times New Roman"/>
          <w:b/>
          <w:sz w:val="24"/>
        </w:rPr>
      </w:pPr>
    </w:p>
    <w:p w:rsidR="007A4EE1" w:rsidRPr="00235871" w:rsidRDefault="007A4EE1" w:rsidP="007A4EE1">
      <w:pPr>
        <w:pStyle w:val="ListParagraph"/>
        <w:spacing w:after="0" w:line="480" w:lineRule="auto"/>
        <w:ind w:left="0" w:firstLine="720"/>
        <w:jc w:val="both"/>
        <w:rPr>
          <w:rFonts w:ascii="Times New Roman" w:hAnsi="Times New Roman" w:cs="Times New Roman"/>
          <w:sz w:val="24"/>
        </w:rPr>
      </w:pPr>
      <w:r w:rsidRPr="00235871">
        <w:rPr>
          <w:rFonts w:ascii="Times New Roman" w:hAnsi="Times New Roman" w:cs="Times New Roman"/>
          <w:sz w:val="24"/>
        </w:rPr>
        <w:t xml:space="preserve">Bab ini membahas mengenai konsep, landasan teori dan berbagai aspek yang terkait topik, meliputi: 1) Konsep Remaja, 2) Konsep Anemia, 3) Konsep </w:t>
      </w:r>
      <w:r w:rsidRPr="00A66E0B">
        <w:rPr>
          <w:rFonts w:ascii="Times New Roman" w:hAnsi="Times New Roman" w:cs="Times New Roman"/>
          <w:sz w:val="24"/>
        </w:rPr>
        <w:t>Pengetahuan,</w:t>
      </w:r>
      <w:r w:rsidRPr="00235871">
        <w:rPr>
          <w:rFonts w:ascii="Times New Roman" w:hAnsi="Times New Roman" w:cs="Times New Roman"/>
          <w:sz w:val="24"/>
        </w:rPr>
        <w:t xml:space="preserve"> 4) Konsep </w:t>
      </w:r>
      <w:r>
        <w:rPr>
          <w:rFonts w:ascii="Times New Roman" w:hAnsi="Times New Roman" w:cs="Times New Roman"/>
          <w:sz w:val="24"/>
        </w:rPr>
        <w:t>Perilaku</w:t>
      </w:r>
      <w:r w:rsidRPr="00235871">
        <w:rPr>
          <w:rFonts w:ascii="Times New Roman" w:hAnsi="Times New Roman" w:cs="Times New Roman"/>
          <w:sz w:val="24"/>
        </w:rPr>
        <w:t xml:space="preserve">, 5) Konsep Keperawatan </w:t>
      </w:r>
      <w:r>
        <w:rPr>
          <w:rFonts w:ascii="Times New Roman" w:hAnsi="Times New Roman" w:cs="Times New Roman"/>
          <w:sz w:val="24"/>
        </w:rPr>
        <w:t>Dorothea Orem</w:t>
      </w:r>
      <w:r w:rsidRPr="008D27CB">
        <w:rPr>
          <w:rFonts w:ascii="Times New Roman" w:hAnsi="Times New Roman" w:cs="Times New Roman"/>
          <w:sz w:val="24"/>
        </w:rPr>
        <w:t>,</w:t>
      </w:r>
      <w:r w:rsidRPr="00235871">
        <w:rPr>
          <w:rFonts w:ascii="Times New Roman" w:hAnsi="Times New Roman" w:cs="Times New Roman"/>
          <w:sz w:val="24"/>
        </w:rPr>
        <w:t xml:space="preserve"> 6) Hubungan Antar Konsep.</w:t>
      </w:r>
    </w:p>
    <w:p w:rsidR="007A4EE1" w:rsidRPr="003A7D91" w:rsidRDefault="007A4EE1" w:rsidP="000164C6">
      <w:pPr>
        <w:pStyle w:val="Heading2"/>
        <w:numPr>
          <w:ilvl w:val="0"/>
          <w:numId w:val="67"/>
        </w:numPr>
        <w:spacing w:line="480" w:lineRule="auto"/>
        <w:ind w:left="709" w:hanging="709"/>
        <w:jc w:val="both"/>
        <w:rPr>
          <w:rFonts w:ascii="Times New Roman" w:hAnsi="Times New Roman" w:cs="Times New Roman"/>
          <w:color w:val="auto"/>
          <w:sz w:val="24"/>
        </w:rPr>
      </w:pPr>
      <w:bookmarkStart w:id="104" w:name="_Toc104741806"/>
      <w:bookmarkStart w:id="105" w:name="_Toc109540863"/>
      <w:bookmarkStart w:id="106" w:name="_Toc111569827"/>
      <w:r w:rsidRPr="003A7D91">
        <w:rPr>
          <w:rFonts w:ascii="Times New Roman" w:hAnsi="Times New Roman" w:cs="Times New Roman"/>
          <w:color w:val="auto"/>
          <w:sz w:val="24"/>
        </w:rPr>
        <w:t>Konsep Remaja</w:t>
      </w:r>
      <w:bookmarkEnd w:id="104"/>
      <w:bookmarkEnd w:id="105"/>
      <w:bookmarkEnd w:id="106"/>
    </w:p>
    <w:p w:rsidR="007A4EE1" w:rsidRPr="00C73634" w:rsidRDefault="007A4EE1" w:rsidP="000164C6">
      <w:pPr>
        <w:pStyle w:val="Heading3"/>
        <w:numPr>
          <w:ilvl w:val="0"/>
          <w:numId w:val="72"/>
        </w:numPr>
        <w:spacing w:line="480" w:lineRule="auto"/>
        <w:ind w:left="426" w:hanging="426"/>
        <w:jc w:val="both"/>
        <w:rPr>
          <w:rFonts w:ascii="Times New Roman" w:hAnsi="Times New Roman" w:cs="Times New Roman"/>
          <w:color w:val="auto"/>
          <w:sz w:val="24"/>
        </w:rPr>
      </w:pPr>
      <w:bookmarkStart w:id="107" w:name="_Toc104741807"/>
      <w:bookmarkStart w:id="108" w:name="_Toc109540864"/>
      <w:bookmarkStart w:id="109" w:name="_Toc111569828"/>
      <w:r w:rsidRPr="00C73634">
        <w:rPr>
          <w:rFonts w:ascii="Times New Roman" w:hAnsi="Times New Roman" w:cs="Times New Roman"/>
          <w:color w:val="auto"/>
          <w:sz w:val="24"/>
        </w:rPr>
        <w:t>Pengertian Remaja</w:t>
      </w:r>
      <w:bookmarkEnd w:id="107"/>
      <w:bookmarkEnd w:id="108"/>
      <w:bookmarkEnd w:id="109"/>
    </w:p>
    <w:p w:rsidR="007A4EE1" w:rsidRDefault="007A4EE1" w:rsidP="007A4EE1">
      <w:pPr>
        <w:pStyle w:val="ListParagraph"/>
        <w:spacing w:after="0" w:line="480" w:lineRule="auto"/>
        <w:ind w:left="0" w:firstLine="709"/>
        <w:jc w:val="both"/>
        <w:rPr>
          <w:rFonts w:ascii="Times New Roman" w:hAnsi="Times New Roman" w:cs="Times New Roman"/>
          <w:sz w:val="24"/>
        </w:rPr>
      </w:pPr>
      <w:r w:rsidRPr="00546BF5">
        <w:rPr>
          <w:rFonts w:ascii="Times New Roman" w:hAnsi="Times New Roman" w:cs="Times New Roman"/>
          <w:sz w:val="24"/>
        </w:rPr>
        <w:t>Remaja berasal dari bahasa latin adolescere yang berarti “tumbuh” atau “tumbuh menjadi dewasa” (Kartono, 1990). Masa remaja (</w:t>
      </w:r>
      <w:r w:rsidRPr="00546BF5">
        <w:rPr>
          <w:rFonts w:ascii="Times New Roman" w:hAnsi="Times New Roman" w:cs="Times New Roman"/>
          <w:i/>
          <w:sz w:val="24"/>
        </w:rPr>
        <w:t>adolescent</w:t>
      </w:r>
      <w:r w:rsidRPr="00546BF5">
        <w:rPr>
          <w:rFonts w:ascii="Times New Roman" w:hAnsi="Times New Roman" w:cs="Times New Roman"/>
          <w:sz w:val="24"/>
        </w:rPr>
        <w:t>) adalah masa transisi perkembangan fase anak-anak menjadi fase dewasa yang melibatkan perubahan-perubahan biologis, kognitif dan sosio emosional</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9786239141998","author":[{"dropping-particle":"","family":"Rahayu","given":"Atikah","non-dropping-particle":"","parse-names":false,"suffix":""},{"dropping-particle":"","family":"Yulidasari","given":"Fahrini","non-dropping-particle":"","parse-names":false,"suffix":""},{"dropping-particle":"","family":"Putri","given":"Andini Octaviana","non-dropping-particle":"","parse-names":false,"suffix":""},{"dropping-particle":"","family":"Anggraini","given":"Lia","non-dropping-particle":"","parse-names":false,"suffix":""}],"id":"ITEM-1","issued":{"date-parts":[["2019"]]},"number-of-pages":"1-128","publisher":"CV Mine","publisher-place":"Yogyakarta","title":"Buku Referensi Metode Orkes-ku (Raport Kesehatanku) Dalam Mengidentifikasi Potensi Kejadian Anemia Gizi Pada Remaja Putri","type":"book"},"uris":["http://www.mendeley.com/documents/?uuid=7b687e23-4b41-4d55-b0aa-f9886a89bf0d"]}],"mendeley":{"formattedCitation":"(Rahayu et al., 2019)","plainTextFormattedCitation":"(Rahayu et al., 2019)","previouslyFormattedCitation":"(Rahayu et al., 2019)"},"properties":{"noteIndex":0},"schema":"https://github.com/citation-style-language/schema/raw/master/csl-citation.json"}</w:instrText>
      </w:r>
      <w:r w:rsidR="00D53E07">
        <w:rPr>
          <w:rFonts w:ascii="Times New Roman" w:hAnsi="Times New Roman" w:cs="Times New Roman"/>
          <w:sz w:val="24"/>
        </w:rPr>
        <w:fldChar w:fldCharType="separate"/>
      </w:r>
      <w:r w:rsidRPr="00546BF5">
        <w:rPr>
          <w:rFonts w:ascii="Times New Roman" w:hAnsi="Times New Roman" w:cs="Times New Roman"/>
          <w:noProof/>
          <w:sz w:val="24"/>
        </w:rPr>
        <w:t>(Rahayu et al., 2019)</w:t>
      </w:r>
      <w:r w:rsidR="00D53E07">
        <w:rPr>
          <w:rFonts w:ascii="Times New Roman" w:hAnsi="Times New Roman" w:cs="Times New Roman"/>
          <w:sz w:val="24"/>
        </w:rPr>
        <w:fldChar w:fldCharType="end"/>
      </w:r>
      <w:r w:rsidRPr="00546BF5">
        <w:rPr>
          <w:rFonts w:ascii="Times New Roman" w:hAnsi="Times New Roman" w:cs="Times New Roman"/>
          <w:sz w:val="24"/>
        </w:rPr>
        <w:t xml:space="preserve">. </w:t>
      </w:r>
      <w:r>
        <w:rPr>
          <w:rFonts w:ascii="Times New Roman" w:hAnsi="Times New Roman" w:cs="Times New Roman"/>
          <w:sz w:val="24"/>
        </w:rPr>
        <w:t>R</w:t>
      </w:r>
      <w:r w:rsidRPr="00546BF5">
        <w:rPr>
          <w:rFonts w:ascii="Times New Roman" w:hAnsi="Times New Roman" w:cs="Times New Roman"/>
          <w:sz w:val="24"/>
        </w:rPr>
        <w:t>emaja merupakan masa pertumbuhan dari anak-anak menjadi dewasa, yang ditandai dengan perubahan fisik dan mental</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Stephen","author":[{"dropping-particle":"","family":"Kemenkes RI","given":"","non-dropping-particle":"","parse-names":false,"suffix":""}],"id":"ITEM-1","issued":{"date-parts":[["2018"]]},"number-of-pages":"1-92","title":"Pedoman Pencegahan dan Penanggulangan Anemia Pada Remaja Putri dan Wanita Usia Subur (WUS)","type":"book"},"uris":["http://www.mendeley.com/documents/?uuid=1b30d820-2de0-46c8-b36c-9125e675bffe"]}],"mendeley":{"formattedCitation":"(Kemenkes RI, 2018)","plainTextFormattedCitation":"(Kemenkes RI, 2018)","previouslyFormattedCitation":"(Kemenkes RI, 2018)"},"properties":{"noteIndex":0},"schema":"https://github.com/citation-style-language/schema/raw/master/csl-citation.json"}</w:instrText>
      </w:r>
      <w:r w:rsidR="00D53E07">
        <w:rPr>
          <w:rFonts w:ascii="Times New Roman" w:hAnsi="Times New Roman" w:cs="Times New Roman"/>
          <w:sz w:val="24"/>
        </w:rPr>
        <w:fldChar w:fldCharType="separate"/>
      </w:r>
      <w:r w:rsidRPr="00546BF5">
        <w:rPr>
          <w:rFonts w:ascii="Times New Roman" w:hAnsi="Times New Roman" w:cs="Times New Roman"/>
          <w:noProof/>
          <w:sz w:val="24"/>
        </w:rPr>
        <w:t>(Kemenkes RI, 2018)</w:t>
      </w:r>
      <w:r w:rsidR="00D53E07">
        <w:rPr>
          <w:rFonts w:ascii="Times New Roman" w:hAnsi="Times New Roman" w:cs="Times New Roman"/>
          <w:sz w:val="24"/>
        </w:rPr>
        <w:fldChar w:fldCharType="end"/>
      </w:r>
      <w:r w:rsidRPr="00546BF5">
        <w:rPr>
          <w:rFonts w:ascii="Times New Roman" w:hAnsi="Times New Roman" w:cs="Times New Roman"/>
          <w:sz w:val="24"/>
        </w:rPr>
        <w:t xml:space="preserve">. </w:t>
      </w:r>
      <w:r w:rsidR="00197BF1" w:rsidRPr="00546BF5">
        <w:rPr>
          <w:rFonts w:ascii="Times New Roman" w:hAnsi="Times New Roman" w:cs="Times New Roman"/>
          <w:sz w:val="24"/>
        </w:rPr>
        <w:t>M</w:t>
      </w:r>
      <w:r w:rsidRPr="00546BF5">
        <w:rPr>
          <w:rFonts w:ascii="Times New Roman" w:hAnsi="Times New Roman" w:cs="Times New Roman"/>
          <w:sz w:val="24"/>
        </w:rPr>
        <w:t>enurut WHO (2017), masa remaja memiliki rentang usia 10-19 tahun dimana remaja sebagai masa tumbuh kembang manusia setelah fase anak-anak dan sebelum fase dewasa</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{"citationItems":[{"id":"ITEM-1","itemData":{"DOI":"10.33853/istighna.v1i1.20","ISSN":"1979-2824","abstract":"Rentang usia remaja adalah 10 tahun sampai 21 tahun menurut beberapa ahli. Fase remaja adalah fase peralihan dari fase anak-anak menuju masa dewasa. Karakteristik yang bisa dilihat adalah adanya banyak perubahan  yang terjadi baik itu perubahan fisik maupun psikis. Perubahan fisik yang dapat dilihat adalah perubahan pada karakteristik seksual seperti pembesaran buah dada, perkembangan pinggang untuk anak perempuan sedangkan anak laki-laki tumbuhnya kumis, jenggot serta perubahan suara yang semakin dalam. Perubahan mentalpun mengalami perkembangan. Pada fase ini pencapaian identitas diri sangat menonjol, pemikiran semakin logis, abstrak, dan idealistis. Periode ini disebut fase pubertas (puberty) yaitu suatu periode dimana kematangan kerangka atau fisik tubuh seperti proporsi tubuh, berat dan tinggi badan mengalami perubahan serta kematanagan fungsi seksual yang terjadi secara pesat terutama pada awal masa remaja. Kebutuhan lain dari remaja adalah teman sebaya, dimana teman sebaya adalah sangat penting bagi remaja untuk mengenal dunia diluar keluarga. Namun dalam interaksinya, remaja sering mengalami tekanan untuk mengikuti teman sebaya atau yang disebut konformitas (conformity) yang sangat kuat. Konformitas ada yang positif dan negatif. Konformitas muncul ketika individu meniru sikap, atau tingkah laku orang lain dikarenakan ada tekanan nyata maupun yang tidak nyata. Perilaku remaja yang menyimpang seperti berbuat onar, mencuri dan lain lain perlu mendapat perhatian khusus bagi orangtua, guru dan pemerhati pendidikan.  Pertentangan  dan pemberontakan adalah bagian alamiah dari kebutuhan para remaja untuk menjadi dewasa yang mandiri dan peka secara emosional","author":[{"dropping-particle":"","family":"Diananda","given":"Amita","non-dropping-particle":"","parse-names":false,"suffix":""}],"container-title":"Journal ISTIGHNA","id":"ITEM-1","issue":"1","issued":{"date-parts":[["2019"]]},"page":"116-133","title":"Psikologi Remaja Dan Permasalahannya","type":"article-journal","volume":"1"},"uris":["http://www.mendeley.com/documents/?uuid=3d597382-fe7a-465f-b120-050b4455bc15"]}],"mendeley":{"formattedCitation":"(Diananda, 2019)","plainTextFormattedCitation":"(Diananda, 2019)","previouslyFormattedCitation":"(Diananda, 2019)"},"properties":{"noteIndex":0},"schema":"https://github.com/citation-style-language/schema/raw/master/csl-citation.json"}</w:instrText>
      </w:r>
      <w:r w:rsidR="00D53E07">
        <w:rPr>
          <w:rFonts w:ascii="Times New Roman" w:hAnsi="Times New Roman" w:cs="Times New Roman"/>
          <w:sz w:val="24"/>
        </w:rPr>
        <w:fldChar w:fldCharType="separate"/>
      </w:r>
      <w:r w:rsidRPr="00546BF5">
        <w:rPr>
          <w:rFonts w:ascii="Times New Roman" w:hAnsi="Times New Roman" w:cs="Times New Roman"/>
          <w:noProof/>
          <w:sz w:val="24"/>
        </w:rPr>
        <w:t>(Diananda, 2019)</w:t>
      </w:r>
      <w:r w:rsidR="00D53E07">
        <w:rPr>
          <w:rFonts w:ascii="Times New Roman" w:hAnsi="Times New Roman" w:cs="Times New Roman"/>
          <w:sz w:val="24"/>
        </w:rPr>
        <w:fldChar w:fldCharType="end"/>
      </w:r>
      <w:r w:rsidRPr="00546BF5">
        <w:rPr>
          <w:rFonts w:ascii="Times New Roman" w:hAnsi="Times New Roman" w:cs="Times New Roman"/>
          <w:sz w:val="24"/>
        </w:rPr>
        <w:t xml:space="preserve">. </w:t>
      </w:r>
      <w:r w:rsidR="00197BF1" w:rsidRPr="00546BF5">
        <w:rPr>
          <w:rFonts w:ascii="Times New Roman" w:hAnsi="Times New Roman" w:cs="Times New Roman"/>
          <w:sz w:val="24"/>
        </w:rPr>
        <w:t>Sedangkan</w:t>
      </w:r>
      <w:r w:rsidR="00197BF1">
        <w:rPr>
          <w:rFonts w:ascii="Times New Roman" w:hAnsi="Times New Roman" w:cs="Times New Roman"/>
          <w:sz w:val="24"/>
        </w:rPr>
        <w:t>, menurut Badan Kependudukan dan Keluarga Berencana (BKKBN) rentang usia remaja adalah 10-24 tahun.</w:t>
      </w:r>
    </w:p>
    <w:p w:rsidR="00783357" w:rsidRDefault="007A4EE1" w:rsidP="00197BF1">
      <w:pPr>
        <w:pStyle w:val="ListParagraph"/>
        <w:spacing w:after="0" w:line="480" w:lineRule="auto"/>
        <w:ind w:left="0" w:firstLine="709"/>
        <w:jc w:val="both"/>
        <w:rPr>
          <w:rFonts w:ascii="Times New Roman" w:hAnsi="Times New Roman" w:cs="Times New Roman"/>
          <w:sz w:val="24"/>
        </w:rPr>
        <w:sectPr w:rsidR="00783357" w:rsidSect="00730993">
          <w:headerReference w:type="default" r:id="rId19"/>
          <w:footerReference w:type="default" r:id="rId20"/>
          <w:pgSz w:w="12191" w:h="16840" w:code="9"/>
          <w:pgMar w:top="1701" w:right="1701" w:bottom="1701" w:left="2268" w:header="709" w:footer="709" w:gutter="0"/>
          <w:pgNumType w:start="7"/>
          <w:cols w:space="708"/>
          <w:docGrid w:linePitch="360"/>
        </w:sectPr>
      </w:pPr>
      <w:r w:rsidRPr="0011576C">
        <w:rPr>
          <w:rFonts w:ascii="Times New Roman" w:hAnsi="Times New Roman" w:cs="Times New Roman"/>
          <w:sz w:val="24"/>
        </w:rPr>
        <w:t xml:space="preserve">Remaja merupakan fase peralihan dari anak-anak menuju fase dewasa. Ciri-ciri yang bisa dilihat yaitu adanya perubahan yang terjadi baik perubahan fisik maupun psikis. Perubahan fisik yang terjadi seperti perubahan buah dada, melebarnya pinggang untuk anak anak perempuan sedangkan anak laki-laki  </w:t>
      </w:r>
    </w:p>
    <w:p w:rsidR="007A4EE1" w:rsidRDefault="007A4EE1" w:rsidP="00783357">
      <w:pPr>
        <w:pStyle w:val="ListParagraph"/>
        <w:spacing w:after="0" w:line="480" w:lineRule="auto"/>
        <w:ind w:left="0"/>
        <w:jc w:val="both"/>
      </w:pPr>
      <w:r w:rsidRPr="0011576C">
        <w:rPr>
          <w:rFonts w:ascii="Times New Roman" w:hAnsi="Times New Roman" w:cs="Times New Roman"/>
          <w:sz w:val="24"/>
        </w:rPr>
        <w:lastRenderedPageBreak/>
        <w:t>tumbuhnya kumis, jakun, jenggot, serta peru</w:t>
      </w:r>
      <w:r>
        <w:rPr>
          <w:rFonts w:ascii="Times New Roman" w:hAnsi="Times New Roman" w:cs="Times New Roman"/>
          <w:sz w:val="24"/>
        </w:rPr>
        <w:t>bahan suara yang semakin dalam.</w:t>
      </w:r>
      <w:r w:rsidRPr="0011576C">
        <w:rPr>
          <w:rFonts w:ascii="Times New Roman" w:hAnsi="Times New Roman" w:cs="Times New Roman"/>
          <w:sz w:val="24"/>
        </w:rPr>
        <w:t xml:space="preserve">Perubahan mental juga mengalami perkembangan. Dimana pada fase ini identitas diri sangat menonjol, pemikiran semakin matang, abstrak, dan ideal </w:t>
      </w:r>
      <w:r w:rsidR="00D53E07" w:rsidRPr="0011576C">
        <w:rPr>
          <w:rFonts w:ascii="Times New Roman" w:hAnsi="Times New Roman" w:cs="Times New Roman"/>
          <w:sz w:val="24"/>
        </w:rPr>
        <w:fldChar w:fldCharType="begin" w:fldLock="1"/>
      </w:r>
      <w:r w:rsidRPr="0011576C">
        <w:rPr>
          <w:rFonts w:ascii="Times New Roman" w:hAnsi="Times New Roman" w:cs="Times New Roman"/>
          <w:sz w:val="24"/>
        </w:rPr>
        <w:instrText>ADDIN CSL_CITATION {"citationItems":[{"id":"ITEM-1","itemData":{"DOI":"10.33853/istighna.v1i1.20","ISSN":"1979-2824","abstract":"Rentang usia remaja adalah 10 tahun sampai 21 tahun menurut beberapa ahli. Fase remaja adalah fase peralihan dari fase anak-anak menuju masa dewasa. Karakteristik yang bisa dilihat adalah adanya banyak perubahan  yang terjadi baik itu perubahan fisik maupun psikis. Perubahan fisik yang dapat dilihat adalah perubahan pada karakteristik seksual seperti pembesaran buah dada, perkembangan pinggang untuk anak perempuan sedangkan anak laki-laki tumbuhnya kumis, jenggot serta perubahan suara yang semakin dalam. Perubahan mentalpun mengalami perkembangan. Pada fase ini pencapaian identitas diri sangat menonjol, pemikiran semakin logis, abstrak, dan idealistis. Periode ini disebut fase pubertas (puberty) yaitu suatu periode dimana kematangan kerangka atau fisik tubuh seperti proporsi tubuh, berat dan tinggi badan mengalami perubahan serta kematanagan fungsi seksual yang terjadi secara pesat terutama pada awal masa remaja. Kebutuhan lain dari remaja adalah teman sebaya, dimana teman sebaya adalah sangat penting bagi remaja untuk mengenal dunia diluar keluarga. Namun dalam interaksinya, remaja sering mengalami tekanan untuk mengikuti teman sebaya atau yang disebut konformitas (conformity) yang sangat kuat. Konformitas ada yang positif dan negatif. Konformitas muncul ketika individu meniru sikap, atau tingkah laku orang lain dikarenakan ada tekanan nyata maupun yang tidak nyata. Perilaku remaja yang menyimpang seperti berbuat onar, mencuri dan lain lain perlu mendapat perhatian khusus bagi orangtua, guru dan pemerhati pendidikan.  Pertentangan  dan pemberontakan adalah bagian alamiah dari kebutuhan para remaja untuk menjadi dewasa yang mandiri dan peka secara emosional","author":[{"dropping-particle":"","family":"Diananda","given":"Amita","non-dropping-particle":"","parse-names":false,"suffix":""}],"container-title":"Journal ISTIGHNA","id":"ITEM-1","issue":"1","issued":{"date-parts":[["2019"]]},"page":"116-133","title":"Psikologi Remaja Dan Permasalahannya","type":"article-journal","volume":"1"},"uris":["http://www.mendeley.com/documents/?uuid=3d597382-fe7a-465f-b120-050b4455bc15"]}],"mendeley":{"formattedCitation":"(Diananda, 2019)","plainTextFormattedCitation":"(Diananda, 2019)","previouslyFormattedCitation":"(Diananda, 2019)"},"properties":{"noteIndex":0},"schema":"https://github.com/citation-style-language/schema/raw/master/csl-citation.json"}</w:instrText>
      </w:r>
      <w:r w:rsidR="00D53E07" w:rsidRPr="0011576C">
        <w:rPr>
          <w:rFonts w:ascii="Times New Roman" w:hAnsi="Times New Roman" w:cs="Times New Roman"/>
          <w:sz w:val="24"/>
        </w:rPr>
        <w:fldChar w:fldCharType="separate"/>
      </w:r>
      <w:r w:rsidRPr="0011576C">
        <w:rPr>
          <w:rFonts w:ascii="Times New Roman" w:hAnsi="Times New Roman" w:cs="Times New Roman"/>
          <w:noProof/>
          <w:sz w:val="24"/>
        </w:rPr>
        <w:t>(Diananda, 2019)</w:t>
      </w:r>
      <w:r w:rsidR="00D53E07" w:rsidRPr="0011576C">
        <w:rPr>
          <w:rFonts w:ascii="Times New Roman" w:hAnsi="Times New Roman" w:cs="Times New Roman"/>
          <w:sz w:val="24"/>
        </w:rPr>
        <w:fldChar w:fldCharType="end"/>
      </w:r>
      <w:r>
        <w:rPr>
          <w:rFonts w:ascii="Times New Roman" w:hAnsi="Times New Roman" w:cs="Times New Roman"/>
          <w:sz w:val="24"/>
        </w:rPr>
        <w:t>.</w:t>
      </w:r>
    </w:p>
    <w:p w:rsidR="007A4EE1" w:rsidRPr="00C73634" w:rsidRDefault="007A4EE1" w:rsidP="000164C6">
      <w:pPr>
        <w:pStyle w:val="Heading3"/>
        <w:numPr>
          <w:ilvl w:val="0"/>
          <w:numId w:val="72"/>
        </w:numPr>
        <w:spacing w:line="480" w:lineRule="auto"/>
        <w:ind w:left="426" w:hanging="426"/>
        <w:jc w:val="both"/>
        <w:rPr>
          <w:rFonts w:ascii="Times New Roman" w:hAnsi="Times New Roman" w:cs="Times New Roman"/>
          <w:color w:val="auto"/>
          <w:sz w:val="24"/>
        </w:rPr>
      </w:pPr>
      <w:bookmarkStart w:id="110" w:name="_Toc104741808"/>
      <w:bookmarkStart w:id="111" w:name="_Toc109540865"/>
      <w:bookmarkStart w:id="112" w:name="_Toc111569829"/>
      <w:r w:rsidRPr="00C73634">
        <w:rPr>
          <w:rFonts w:ascii="Times New Roman" w:hAnsi="Times New Roman" w:cs="Times New Roman"/>
          <w:color w:val="auto"/>
          <w:sz w:val="24"/>
        </w:rPr>
        <w:t>Klasifikasi Remaja</w:t>
      </w:r>
      <w:bookmarkEnd w:id="110"/>
      <w:bookmarkEnd w:id="111"/>
      <w:bookmarkEnd w:id="112"/>
    </w:p>
    <w:p w:rsidR="007A4EE1" w:rsidRDefault="007A4EE1" w:rsidP="007A4EE1">
      <w:pPr>
        <w:pStyle w:val="ListParagraph"/>
        <w:spacing w:after="0" w:line="480" w:lineRule="auto"/>
        <w:ind w:left="0" w:firstLine="709"/>
        <w:jc w:val="both"/>
        <w:rPr>
          <w:rFonts w:ascii="Times New Roman" w:hAnsi="Times New Roman" w:cs="Times New Roman"/>
          <w:sz w:val="24"/>
          <w:szCs w:val="24"/>
        </w:rPr>
      </w:pPr>
      <w:r w:rsidRPr="0011576C">
        <w:rPr>
          <w:rFonts w:ascii="Times New Roman" w:hAnsi="Times New Roman" w:cs="Times New Roman"/>
          <w:sz w:val="24"/>
        </w:rPr>
        <w:t>Menurut batasan umur Kemenkes RI remaja dibagi menjadi 2, yaitu masa remaja awal (12-16) dan masa remaja akhir (17-25). Klasifikasi remaja berdasarkan umur yaitu, m</w:t>
      </w:r>
      <w:r w:rsidRPr="0011576C">
        <w:rPr>
          <w:rFonts w:ascii="Times New Roman" w:hAnsi="Times New Roman" w:cs="Times New Roman"/>
          <w:sz w:val="24"/>
          <w:szCs w:val="24"/>
        </w:rPr>
        <w:t xml:space="preserve">asa remaja awal (10-12 tahun), masa remaja pertengahan (13-16 tahun), dan masa remaja akhir (17-21 tahun) </w:t>
      </w:r>
      <w:r w:rsidR="00D53E07" w:rsidRPr="0011576C">
        <w:rPr>
          <w:rFonts w:ascii="Times New Roman" w:hAnsi="Times New Roman" w:cs="Times New Roman"/>
          <w:sz w:val="24"/>
          <w:szCs w:val="24"/>
        </w:rPr>
        <w:fldChar w:fldCharType="begin" w:fldLock="1"/>
      </w:r>
      <w:r w:rsidRPr="0011576C">
        <w:rPr>
          <w:rFonts w:ascii="Times New Roman" w:hAnsi="Times New Roman" w:cs="Times New Roman"/>
          <w:sz w:val="24"/>
          <w:szCs w:val="24"/>
        </w:rPr>
        <w:instrText>ADDIN CSL_CITATION {"citationItems":[{"id":"ITEM-1","itemData":{"ISBN":"9789790970434","abstract":"gangguan mental). mental (seperti: cacat tubuh, sakit kronis, mantan pecandu atau penderita dalam kesehariannya meskipun mereka memiliki keterbatasan fisik maupun kebutuhan untuk menjadi sehat secara mental, hidup dan berfungsi optimal Kesehatan Mental ini adalah bahwa sebetulnya setiap individu memiliki kehidupan sehari-hari. Paradigma yang ingin ditekankan pada mata kuliah menjaga, dan mengoptimalkan kondisi sehat mentalnya dalam menghadapi individu, keluarga, maupun komunitas kesehatan mental untuk mampu menemukan, yang mengarah pada bagaimana memberdayakan disamaratakan. Kondisi inilah yang semakin membuat urgensi pembahasan Kondisi mental yang sehat pada tiap individu tidaklah dapat mental itu sendiri. mental daripada mengupayakan usaha-usaha mempertahankan kesehatan kesehatan mental lebih banyak menekankan perhatiannya pada gangguan praktiknya seringkali kita temui bahwa tidak sedikit praktisi di bidang keberadaan dan pemeliharaan mental yang sehat. Akan tetapi, dalam sehari-hari. Inti dari kesehatan mental sendiri adalah lebih pada berfungsi dalam komunitasnya, dan memenuhi kebutuhan hidupnya dimana individu dapat memanfaatkan kemampuan kognisi dan emosi, Webster, merupakan suatu keadaan emosional dan psikologis yang baik, Kesehatan mental menurut seorang ahli kesehatan Merriam","author":[{"dropping-particle":"","family":"Hapsari","given":"Anindya","non-dropping-particle":"","parse-names":false,"suffix":""}],"container-title":"UPT UNDIP Press Semarang","id":"ITEM-1","issued":{"date-parts":[["2019"]]},"number-of-pages":"143","title":"Buku Ajar Kesehatan Reproduksi Modul Kesahatan Reproduksi Remaja","type":"book"},"uris":["http://www.mendeley.com/documents/?uuid=68531c63-01c0-4cd1-bc75-3a3273adc9ee"]}],"mendeley":{"formattedCitation":"(Hapsari, 2019)","plainTextFormattedCitation":"(Hapsari, 2019)","previouslyFormattedCitation":"(Hapsari, 2019)"},"properties":{"noteIndex":0},"schema":"https://github.com/citation-style-language/schema/raw/master/csl-citation.json"}</w:instrText>
      </w:r>
      <w:r w:rsidR="00D53E07" w:rsidRPr="0011576C">
        <w:rPr>
          <w:rFonts w:ascii="Times New Roman" w:hAnsi="Times New Roman" w:cs="Times New Roman"/>
          <w:sz w:val="24"/>
          <w:szCs w:val="24"/>
        </w:rPr>
        <w:fldChar w:fldCharType="separate"/>
      </w:r>
      <w:r w:rsidRPr="0011576C">
        <w:rPr>
          <w:rFonts w:ascii="Times New Roman" w:hAnsi="Times New Roman" w:cs="Times New Roman"/>
          <w:noProof/>
          <w:sz w:val="24"/>
          <w:szCs w:val="24"/>
        </w:rPr>
        <w:t>(Hapsari, 2019)</w:t>
      </w:r>
      <w:r w:rsidR="00D53E07" w:rsidRPr="0011576C">
        <w:rPr>
          <w:rFonts w:ascii="Times New Roman" w:hAnsi="Times New Roman" w:cs="Times New Roman"/>
          <w:sz w:val="24"/>
          <w:szCs w:val="24"/>
        </w:rPr>
        <w:fldChar w:fldCharType="end"/>
      </w:r>
      <w:r w:rsidRPr="0011576C">
        <w:rPr>
          <w:rFonts w:ascii="Times New Roman" w:hAnsi="Times New Roman" w:cs="Times New Roman"/>
          <w:sz w:val="24"/>
          <w:szCs w:val="24"/>
        </w:rPr>
        <w:t>.</w:t>
      </w:r>
    </w:p>
    <w:p w:rsidR="007A4EE1" w:rsidRPr="0011576C" w:rsidRDefault="007A4EE1" w:rsidP="007A4EE1">
      <w:pPr>
        <w:pStyle w:val="ListParagraph"/>
        <w:spacing w:after="0" w:line="480" w:lineRule="auto"/>
        <w:ind w:left="0" w:firstLine="709"/>
        <w:jc w:val="both"/>
        <w:rPr>
          <w:rFonts w:ascii="Times New Roman" w:hAnsi="Times New Roman" w:cs="Times New Roman"/>
          <w:b/>
          <w:sz w:val="24"/>
        </w:rPr>
      </w:pPr>
      <w:r w:rsidRPr="00235871">
        <w:rPr>
          <w:rFonts w:ascii="Times New Roman" w:hAnsi="Times New Roman" w:cs="Times New Roman"/>
          <w:sz w:val="24"/>
        </w:rPr>
        <w:t>Klasifikasi remaja terjadi karena adanya perubahan psikososial pada remaja. Perubahan fisik yang terjadi pada remaja secara cepat menyebabkan remaja sadar dan lebih sensitif terhadap bentuk tubuhnya dan mencoba untuk membandingkan dengam teman-teman sebayanya. Apabila perubahan tidak berlangsung seperti apa yang diinginkan dapat berpengaruh terhadap perkembangan psikis dan emosi remaja, terkadang terjadi ansietas, terutama pada remaja putri bila tidak dipersiapkan untuk menghadapinya. Pada keadaan ini orang tua dapat menimbulkan konflik pada proses anak menjadi dewasa jika tidak dipahami dengan baik. Perubahan psikososial pada remaja dapat dibagi menjadi 3 tahap, yaitu:</w:t>
      </w:r>
    </w:p>
    <w:p w:rsidR="007A4EE1" w:rsidRDefault="007A4EE1" w:rsidP="00097A96">
      <w:pPr>
        <w:pStyle w:val="ListParagraph"/>
        <w:numPr>
          <w:ilvl w:val="0"/>
          <w:numId w:val="24"/>
        </w:numPr>
        <w:spacing w:after="0" w:line="480" w:lineRule="auto"/>
        <w:ind w:left="426" w:hanging="426"/>
        <w:jc w:val="both"/>
        <w:rPr>
          <w:rFonts w:ascii="Times New Roman" w:hAnsi="Times New Roman" w:cs="Times New Roman"/>
          <w:sz w:val="24"/>
        </w:rPr>
      </w:pPr>
      <w:r w:rsidRPr="0011576C">
        <w:rPr>
          <w:rFonts w:ascii="Times New Roman" w:hAnsi="Times New Roman" w:cs="Times New Roman"/>
          <w:sz w:val="24"/>
        </w:rPr>
        <w:t>Remaja awal (</w:t>
      </w:r>
      <w:r w:rsidRPr="0011576C">
        <w:rPr>
          <w:rFonts w:ascii="Times New Roman" w:hAnsi="Times New Roman" w:cs="Times New Roman"/>
          <w:i/>
          <w:sz w:val="24"/>
        </w:rPr>
        <w:t>early adolescent</w:t>
      </w:r>
      <w:r w:rsidRPr="0011576C">
        <w:rPr>
          <w:rFonts w:ascii="Times New Roman" w:hAnsi="Times New Roman" w:cs="Times New Roman"/>
          <w:sz w:val="24"/>
        </w:rPr>
        <w:t>)</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A66E0B">
        <w:rPr>
          <w:rFonts w:ascii="Times New Roman" w:hAnsi="Times New Roman" w:cs="Times New Roman"/>
          <w:sz w:val="24"/>
        </w:rPr>
        <w:t xml:space="preserve">Pada remaja awal usia 12-14 tahun, anak-anak mengalami perubahan tubuh yang cepat, adanya akselerasi pertubuhan, dan perubahan tubuh dengan awal ciri-ciri seksual sekunder. </w:t>
      </w:r>
      <w:r w:rsidRPr="00A66E0B">
        <w:rPr>
          <w:rFonts w:ascii="Times New Roman" w:hAnsi="Times New Roman" w:cs="Times New Roman"/>
          <w:sz w:val="24"/>
          <w:szCs w:val="24"/>
        </w:rPr>
        <w:t>Pada periode remaja awal ditandai oleh terjadinya perubahan-perubahan psikologis seperti:</w:t>
      </w:r>
    </w:p>
    <w:p w:rsidR="004A75CA" w:rsidRPr="00A66E0B" w:rsidRDefault="004A75CA" w:rsidP="007A4EE1">
      <w:pPr>
        <w:pStyle w:val="ListParagraph"/>
        <w:spacing w:after="0" w:line="480" w:lineRule="auto"/>
        <w:ind w:left="426" w:firstLine="567"/>
        <w:jc w:val="both"/>
        <w:rPr>
          <w:rFonts w:ascii="Times New Roman" w:hAnsi="Times New Roman" w:cs="Times New Roman"/>
          <w:sz w:val="24"/>
        </w:rPr>
      </w:pPr>
    </w:p>
    <w:p w:rsidR="007A4EE1" w:rsidRPr="0023587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lastRenderedPageBreak/>
        <w:t xml:space="preserve">Krisis identitas </w:t>
      </w:r>
    </w:p>
    <w:p w:rsidR="007A4EE1" w:rsidRPr="0023587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Memiliki jiwa yang labil</w:t>
      </w:r>
    </w:p>
    <w:p w:rsidR="007A4EE1" w:rsidRPr="0023587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Meningkatnya kemampuan verbal untuk ekspresi diri</w:t>
      </w:r>
    </w:p>
    <w:p w:rsidR="007A4EE1" w:rsidRPr="0023587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 xml:space="preserve">Memiliki teman dekat atau sahabat </w:t>
      </w:r>
    </w:p>
    <w:p w:rsidR="007A4EE1" w:rsidRPr="0023587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Terpengaruh oleh teman sebaya (peer group) terhadap hobi dan cara berpakaian</w:t>
      </w:r>
    </w:p>
    <w:p w:rsidR="007A4EE1" w:rsidRPr="0023587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Tidak memiliki rasa hormat kepada orang tua, terkadang berperilaku kasar</w:t>
      </w:r>
    </w:p>
    <w:p w:rsidR="007A4EE1" w:rsidRDefault="007A4EE1" w:rsidP="007A4EE1">
      <w:pPr>
        <w:pStyle w:val="ListParagraph"/>
        <w:numPr>
          <w:ilvl w:val="0"/>
          <w:numId w:val="4"/>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Mencari kasih sayang selain dari orang tua.</w:t>
      </w:r>
    </w:p>
    <w:p w:rsidR="007A4EE1" w:rsidRPr="00A66E0B" w:rsidRDefault="007A4EE1" w:rsidP="007A4EE1">
      <w:pPr>
        <w:pStyle w:val="ListParagraph"/>
        <w:spacing w:after="0" w:line="480" w:lineRule="auto"/>
        <w:ind w:left="426" w:firstLine="567"/>
        <w:jc w:val="both"/>
        <w:rPr>
          <w:rFonts w:ascii="Times New Roman" w:hAnsi="Times New Roman" w:cs="Times New Roman"/>
          <w:sz w:val="24"/>
          <w:szCs w:val="24"/>
        </w:rPr>
      </w:pPr>
      <w:r w:rsidRPr="00A66E0B">
        <w:rPr>
          <w:rFonts w:ascii="Times New Roman" w:hAnsi="Times New Roman" w:cs="Times New Roman"/>
          <w:sz w:val="24"/>
          <w:szCs w:val="24"/>
          <w:shd w:val="clear" w:color="auto" w:fill="FFFFFF"/>
        </w:rPr>
        <w:t xml:space="preserve">Pada </w:t>
      </w:r>
      <w:r w:rsidRPr="00A66E0B">
        <w:rPr>
          <w:rFonts w:ascii="Times New Roman" w:hAnsi="Times New Roman" w:cs="Times New Roman"/>
          <w:bCs/>
          <w:sz w:val="24"/>
          <w:szCs w:val="24"/>
        </w:rPr>
        <w:t>masa</w:t>
      </w:r>
      <w:r w:rsidRPr="00A66E0B">
        <w:rPr>
          <w:rFonts w:ascii="Times New Roman" w:hAnsi="Times New Roman" w:cs="Times New Roman"/>
          <w:sz w:val="24"/>
          <w:szCs w:val="24"/>
          <w:shd w:val="clear" w:color="auto" w:fill="FFFFFF"/>
        </w:rPr>
        <w:t xml:space="preserve"> remaja </w:t>
      </w:r>
      <w:r w:rsidRPr="00A66E0B">
        <w:rPr>
          <w:rFonts w:ascii="Times New Roman" w:hAnsi="Times New Roman" w:cs="Times New Roman"/>
          <w:bCs/>
          <w:sz w:val="24"/>
          <w:szCs w:val="24"/>
        </w:rPr>
        <w:t xml:space="preserve">awal </w:t>
      </w:r>
      <w:r w:rsidRPr="00A66E0B">
        <w:rPr>
          <w:rFonts w:ascii="Times New Roman" w:hAnsi="Times New Roman" w:cs="Times New Roman"/>
          <w:sz w:val="24"/>
          <w:szCs w:val="24"/>
        </w:rPr>
        <w:t xml:space="preserve">mereka hanya tertarik pada keadaan sekarang, bukan masa depan, secara seksual mulai timbul rasa malu, mulai tertarik dengan lawan jenis tetapi masih berkelompok dan mulai bereksperimen dengan tubuh seperti masturbasi. </w:t>
      </w:r>
      <w:r w:rsidRPr="00A66E0B">
        <w:rPr>
          <w:rFonts w:ascii="Times New Roman" w:hAnsi="Times New Roman" w:cs="Times New Roman"/>
          <w:bCs/>
          <w:sz w:val="24"/>
          <w:szCs w:val="24"/>
        </w:rPr>
        <w:t>Selain itu, anak-anak di usia</w:t>
      </w:r>
      <w:r w:rsidRPr="00A66E0B">
        <w:rPr>
          <w:rFonts w:ascii="Times New Roman" w:hAnsi="Times New Roman" w:cs="Times New Roman"/>
          <w:sz w:val="24"/>
          <w:szCs w:val="24"/>
          <w:shd w:val="clear" w:color="auto" w:fill="FFFFFF"/>
        </w:rPr>
        <w:t xml:space="preserve"> remaja </w:t>
      </w:r>
      <w:r w:rsidRPr="00A66E0B">
        <w:rPr>
          <w:rFonts w:ascii="Times New Roman" w:hAnsi="Times New Roman" w:cs="Times New Roman"/>
          <w:bCs/>
          <w:sz w:val="24"/>
          <w:szCs w:val="24"/>
        </w:rPr>
        <w:t>awal</w:t>
      </w:r>
      <w:r w:rsidRPr="00A66E0B">
        <w:rPr>
          <w:rFonts w:ascii="Times New Roman" w:hAnsi="Times New Roman" w:cs="Times New Roman"/>
          <w:sz w:val="24"/>
          <w:szCs w:val="24"/>
          <w:shd w:val="clear" w:color="auto" w:fill="FFFFFF"/>
        </w:rPr>
        <w:t xml:space="preserve"> juga </w:t>
      </w:r>
      <w:r w:rsidRPr="00A66E0B">
        <w:rPr>
          <w:rFonts w:ascii="Times New Roman" w:hAnsi="Times New Roman" w:cs="Times New Roman"/>
          <w:bCs/>
          <w:sz w:val="24"/>
          <w:szCs w:val="24"/>
        </w:rPr>
        <w:t>akan</w:t>
      </w:r>
      <w:r w:rsidRPr="00A66E0B">
        <w:rPr>
          <w:rFonts w:ascii="Times New Roman" w:hAnsi="Times New Roman" w:cs="Times New Roman"/>
          <w:sz w:val="24"/>
          <w:szCs w:val="24"/>
          <w:shd w:val="clear" w:color="auto" w:fill="FFFFFF"/>
        </w:rPr>
        <w:t xml:space="preserve"> mulai </w:t>
      </w:r>
      <w:r w:rsidRPr="00A66E0B">
        <w:rPr>
          <w:rFonts w:ascii="Times New Roman" w:hAnsi="Times New Roman" w:cs="Times New Roman"/>
          <w:bCs/>
          <w:sz w:val="24"/>
          <w:szCs w:val="24"/>
        </w:rPr>
        <w:t>bereksperimen</w:t>
      </w:r>
      <w:r w:rsidRPr="00A66E0B">
        <w:rPr>
          <w:rFonts w:ascii="Times New Roman" w:hAnsi="Times New Roman" w:cs="Times New Roman"/>
          <w:sz w:val="24"/>
          <w:szCs w:val="24"/>
          <w:shd w:val="clear" w:color="auto" w:fill="FFFFFF"/>
        </w:rPr>
        <w:t xml:space="preserve"> dengan </w:t>
      </w:r>
      <w:r w:rsidRPr="00A66E0B">
        <w:rPr>
          <w:rFonts w:ascii="Times New Roman" w:hAnsi="Times New Roman" w:cs="Times New Roman"/>
          <w:bCs/>
          <w:sz w:val="24"/>
          <w:szCs w:val="24"/>
        </w:rPr>
        <w:t>rokok,</w:t>
      </w:r>
      <w:r w:rsidRPr="00A66E0B">
        <w:rPr>
          <w:rFonts w:ascii="Times New Roman" w:hAnsi="Times New Roman" w:cs="Times New Roman"/>
          <w:sz w:val="24"/>
          <w:szCs w:val="24"/>
          <w:shd w:val="clear" w:color="auto" w:fill="FFFFFF"/>
        </w:rPr>
        <w:t xml:space="preserve"> alkohol, atau </w:t>
      </w:r>
      <w:r w:rsidRPr="00A66E0B">
        <w:rPr>
          <w:rFonts w:ascii="Times New Roman" w:hAnsi="Times New Roman" w:cs="Times New Roman"/>
          <w:bCs/>
          <w:sz w:val="24"/>
          <w:szCs w:val="24"/>
        </w:rPr>
        <w:t>narkoba.</w:t>
      </w:r>
      <w:r w:rsidRPr="00A66E0B">
        <w:rPr>
          <w:rFonts w:ascii="Times New Roman" w:hAnsi="Times New Roman" w:cs="Times New Roman"/>
          <w:sz w:val="24"/>
          <w:szCs w:val="24"/>
          <w:shd w:val="clear" w:color="auto" w:fill="FFFFFF"/>
        </w:rPr>
        <w:t xml:space="preserve"> Peran </w:t>
      </w:r>
      <w:r w:rsidRPr="00A66E0B">
        <w:rPr>
          <w:rFonts w:ascii="Times New Roman" w:hAnsi="Times New Roman" w:cs="Times New Roman"/>
          <w:bCs/>
          <w:sz w:val="24"/>
          <w:szCs w:val="24"/>
        </w:rPr>
        <w:t>kelompok sebaya</w:t>
      </w:r>
      <w:r w:rsidRPr="00A66E0B">
        <w:rPr>
          <w:rFonts w:ascii="Times New Roman" w:hAnsi="Times New Roman" w:cs="Times New Roman"/>
          <w:sz w:val="24"/>
          <w:szCs w:val="24"/>
          <w:shd w:val="clear" w:color="auto" w:fill="FFFFFF"/>
        </w:rPr>
        <w:t xml:space="preserve"> sangat dominan, membentuk kelompok, </w:t>
      </w:r>
      <w:r w:rsidRPr="00A66E0B">
        <w:rPr>
          <w:rFonts w:ascii="Times New Roman" w:hAnsi="Times New Roman" w:cs="Times New Roman"/>
          <w:bCs/>
          <w:sz w:val="24"/>
          <w:szCs w:val="24"/>
        </w:rPr>
        <w:t>berperilaku</w:t>
      </w:r>
      <w:r w:rsidRPr="00A66E0B">
        <w:rPr>
          <w:rFonts w:ascii="Times New Roman" w:hAnsi="Times New Roman" w:cs="Times New Roman"/>
          <w:sz w:val="24"/>
          <w:szCs w:val="24"/>
          <w:shd w:val="clear" w:color="auto" w:fill="FFFFFF"/>
        </w:rPr>
        <w:t xml:space="preserve"> sama, berpenampilan sama, </w:t>
      </w:r>
      <w:r w:rsidRPr="00A66E0B">
        <w:rPr>
          <w:rFonts w:ascii="Times New Roman" w:hAnsi="Times New Roman" w:cs="Times New Roman"/>
          <w:bCs/>
          <w:sz w:val="24"/>
          <w:szCs w:val="24"/>
        </w:rPr>
        <w:t>dan memiliki</w:t>
      </w:r>
      <w:r w:rsidRPr="00A66E0B">
        <w:rPr>
          <w:rFonts w:ascii="Times New Roman" w:hAnsi="Times New Roman" w:cs="Times New Roman"/>
          <w:sz w:val="24"/>
          <w:szCs w:val="24"/>
          <w:shd w:val="clear" w:color="auto" w:fill="FFFFFF"/>
        </w:rPr>
        <w:t xml:space="preserve"> bahasa dan kode atau </w:t>
      </w:r>
      <w:r w:rsidRPr="00A66E0B">
        <w:rPr>
          <w:rFonts w:ascii="Times New Roman" w:hAnsi="Times New Roman" w:cs="Times New Roman"/>
          <w:bCs/>
          <w:sz w:val="24"/>
          <w:szCs w:val="24"/>
        </w:rPr>
        <w:t>simbol</w:t>
      </w:r>
      <w:r w:rsidRPr="00A66E0B">
        <w:rPr>
          <w:rFonts w:ascii="Times New Roman" w:hAnsi="Times New Roman" w:cs="Times New Roman"/>
          <w:sz w:val="24"/>
          <w:szCs w:val="24"/>
          <w:shd w:val="clear" w:color="auto" w:fill="FFFFFF"/>
        </w:rPr>
        <w:t xml:space="preserve"> yang sama.</w:t>
      </w:r>
    </w:p>
    <w:p w:rsidR="007A4EE1" w:rsidRDefault="007A4EE1" w:rsidP="00097A96">
      <w:pPr>
        <w:pStyle w:val="ListParagraph"/>
        <w:numPr>
          <w:ilvl w:val="0"/>
          <w:numId w:val="24"/>
        </w:numPr>
        <w:tabs>
          <w:tab w:val="left" w:pos="709"/>
        </w:tabs>
        <w:spacing w:after="0" w:line="480" w:lineRule="auto"/>
        <w:ind w:left="426" w:hanging="426"/>
        <w:jc w:val="both"/>
        <w:rPr>
          <w:rFonts w:ascii="Times New Roman" w:hAnsi="Times New Roman" w:cs="Times New Roman"/>
          <w:sz w:val="24"/>
          <w:szCs w:val="24"/>
        </w:rPr>
      </w:pPr>
      <w:r w:rsidRPr="0011576C">
        <w:rPr>
          <w:rFonts w:ascii="Times New Roman" w:hAnsi="Times New Roman" w:cs="Times New Roman"/>
          <w:sz w:val="24"/>
        </w:rPr>
        <w:t>Pertengahan (</w:t>
      </w:r>
      <w:r w:rsidRPr="0011576C">
        <w:rPr>
          <w:rFonts w:ascii="Times New Roman" w:hAnsi="Times New Roman" w:cs="Times New Roman"/>
          <w:i/>
          <w:sz w:val="24"/>
        </w:rPr>
        <w:t>middle adolescent</w:t>
      </w:r>
      <w:r w:rsidRPr="0011576C">
        <w:rPr>
          <w:rFonts w:ascii="Times New Roman" w:hAnsi="Times New Roman" w:cs="Times New Roman"/>
          <w:sz w:val="24"/>
        </w:rPr>
        <w:t>)</w:t>
      </w:r>
    </w:p>
    <w:p w:rsidR="007A4EE1" w:rsidRPr="00A66E0B" w:rsidRDefault="007A4EE1" w:rsidP="007A4EE1">
      <w:pPr>
        <w:pStyle w:val="ListParagraph"/>
        <w:tabs>
          <w:tab w:val="left" w:pos="993"/>
        </w:tabs>
        <w:spacing w:after="0" w:line="480" w:lineRule="auto"/>
        <w:ind w:left="426" w:firstLine="567"/>
        <w:jc w:val="both"/>
        <w:rPr>
          <w:rFonts w:ascii="Times New Roman" w:hAnsi="Times New Roman" w:cs="Times New Roman"/>
          <w:sz w:val="24"/>
          <w:szCs w:val="24"/>
        </w:rPr>
      </w:pPr>
      <w:r w:rsidRPr="00A66E0B">
        <w:rPr>
          <w:rFonts w:ascii="Times New Roman" w:hAnsi="Times New Roman" w:cs="Times New Roman"/>
          <w:i/>
          <w:sz w:val="24"/>
        </w:rPr>
        <w:t xml:space="preserve">Middle adolescent </w:t>
      </w:r>
      <w:r w:rsidRPr="00A66E0B">
        <w:rPr>
          <w:rFonts w:ascii="Times New Roman" w:hAnsi="Times New Roman" w:cs="Times New Roman"/>
          <w:sz w:val="24"/>
        </w:rPr>
        <w:t xml:space="preserve">terjadi antara usia 15-17 tahun, dengan ditandai terjadinya perubahan-perubahan yaitu: </w:t>
      </w:r>
    </w:p>
    <w:p w:rsidR="007A4EE1" w:rsidRPr="00235871" w:rsidRDefault="007A4EE1" w:rsidP="007A4EE1">
      <w:pPr>
        <w:pStyle w:val="ListParagraph"/>
        <w:numPr>
          <w:ilvl w:val="0"/>
          <w:numId w:val="5"/>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rPr>
        <w:t>Berusaha mendapat teman baru</w:t>
      </w:r>
    </w:p>
    <w:p w:rsidR="007A4EE1" w:rsidRPr="00235871" w:rsidRDefault="007A4EE1" w:rsidP="007A4EE1">
      <w:pPr>
        <w:pStyle w:val="ListParagraph"/>
        <w:numPr>
          <w:ilvl w:val="0"/>
          <w:numId w:val="5"/>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rPr>
        <w:t xml:space="preserve">Sering merasa sedih atau </w:t>
      </w:r>
      <w:r w:rsidRPr="00235871">
        <w:rPr>
          <w:rFonts w:ascii="Times New Roman" w:hAnsi="Times New Roman" w:cs="Times New Roman"/>
          <w:i/>
          <w:sz w:val="24"/>
        </w:rPr>
        <w:t>moody</w:t>
      </w:r>
    </w:p>
    <w:p w:rsidR="007A4EE1" w:rsidRPr="00235871" w:rsidRDefault="007A4EE1" w:rsidP="007A4EE1">
      <w:pPr>
        <w:pStyle w:val="ListParagraph"/>
        <w:numPr>
          <w:ilvl w:val="0"/>
          <w:numId w:val="5"/>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rPr>
        <w:t>Mulai menulis buku harian</w:t>
      </w:r>
    </w:p>
    <w:p w:rsidR="007A4EE1" w:rsidRPr="00235871" w:rsidRDefault="007A4EE1" w:rsidP="007A4EE1">
      <w:pPr>
        <w:pStyle w:val="ListParagraph"/>
        <w:numPr>
          <w:ilvl w:val="0"/>
          <w:numId w:val="5"/>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rPr>
        <w:t>Sangat memperhatikan penampilan</w:t>
      </w:r>
    </w:p>
    <w:p w:rsidR="007A4EE1" w:rsidRPr="00235871" w:rsidRDefault="007A4EE1" w:rsidP="007A4EE1">
      <w:pPr>
        <w:pStyle w:val="ListParagraph"/>
        <w:numPr>
          <w:ilvl w:val="0"/>
          <w:numId w:val="5"/>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rPr>
        <w:t>S</w:t>
      </w:r>
      <w:r w:rsidRPr="00235871">
        <w:rPr>
          <w:rFonts w:ascii="Times New Roman" w:hAnsi="Times New Roman" w:cs="Times New Roman"/>
          <w:sz w:val="24"/>
          <w:szCs w:val="24"/>
        </w:rPr>
        <w:t>angat memperhatikan kelompok main secara selekttif dan kompetitif</w:t>
      </w:r>
    </w:p>
    <w:p w:rsidR="007A4EE1" w:rsidRDefault="007A4EE1" w:rsidP="007A4EE1">
      <w:pPr>
        <w:pStyle w:val="ListParagraph"/>
        <w:numPr>
          <w:ilvl w:val="0"/>
          <w:numId w:val="5"/>
        </w:numPr>
        <w:spacing w:after="0" w:line="480" w:lineRule="auto"/>
        <w:ind w:left="851" w:hanging="426"/>
        <w:jc w:val="both"/>
        <w:rPr>
          <w:rFonts w:ascii="Times New Roman" w:hAnsi="Times New Roman" w:cs="Times New Roman"/>
          <w:sz w:val="24"/>
          <w:szCs w:val="24"/>
        </w:rPr>
      </w:pPr>
      <w:r w:rsidRPr="00235871">
        <w:rPr>
          <w:rFonts w:ascii="Times New Roman" w:hAnsi="Times New Roman" w:cs="Times New Roman"/>
          <w:sz w:val="24"/>
          <w:szCs w:val="24"/>
        </w:rPr>
        <w:t>Kurang menghargai pendap orang tua.</w:t>
      </w:r>
    </w:p>
    <w:p w:rsidR="007A4EE1" w:rsidRP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A66E0B">
        <w:rPr>
          <w:rFonts w:ascii="Times New Roman" w:hAnsi="Times New Roman" w:cs="Times New Roman"/>
          <w:sz w:val="24"/>
          <w:szCs w:val="24"/>
        </w:rPr>
        <w:lastRenderedPageBreak/>
        <w:t>Pada periode ini remaja mulai tertarik akan intelektual dan karir. Secara seksual mulai memperhatikan penampilan, mulai mempunyai dan sering beganti pasangan, mulai mempunyai role model</w:t>
      </w:r>
      <w:r w:rsidRPr="00A66E0B">
        <w:rPr>
          <w:rFonts w:ascii="Times New Roman" w:hAnsi="Times New Roman" w:cs="Times New Roman"/>
          <w:i/>
          <w:sz w:val="24"/>
          <w:szCs w:val="24"/>
        </w:rPr>
        <w:t xml:space="preserve"> </w:t>
      </w:r>
      <w:r w:rsidRPr="00A66E0B">
        <w:rPr>
          <w:rFonts w:ascii="Times New Roman" w:hAnsi="Times New Roman" w:cs="Times New Roman"/>
          <w:sz w:val="24"/>
          <w:szCs w:val="24"/>
        </w:rPr>
        <w:t>dan fokus terhadap cita-cita.</w:t>
      </w:r>
    </w:p>
    <w:p w:rsidR="007A4EE1" w:rsidRDefault="007A4EE1" w:rsidP="00097A96">
      <w:pPr>
        <w:pStyle w:val="ListParagraph"/>
        <w:numPr>
          <w:ilvl w:val="0"/>
          <w:numId w:val="24"/>
        </w:numPr>
        <w:spacing w:after="0" w:line="480" w:lineRule="auto"/>
        <w:ind w:left="426" w:hanging="426"/>
        <w:jc w:val="both"/>
        <w:rPr>
          <w:rFonts w:ascii="Times New Roman" w:hAnsi="Times New Roman" w:cs="Times New Roman"/>
          <w:sz w:val="24"/>
          <w:szCs w:val="24"/>
        </w:rPr>
      </w:pPr>
      <w:r w:rsidRPr="0011576C">
        <w:rPr>
          <w:rFonts w:ascii="Times New Roman" w:hAnsi="Times New Roman" w:cs="Times New Roman"/>
          <w:sz w:val="24"/>
        </w:rPr>
        <w:t>Remaja akhir (</w:t>
      </w:r>
      <w:r w:rsidRPr="0011576C">
        <w:rPr>
          <w:rFonts w:ascii="Times New Roman" w:hAnsi="Times New Roman" w:cs="Times New Roman"/>
          <w:i/>
          <w:sz w:val="24"/>
        </w:rPr>
        <w:t>late adolescent</w:t>
      </w:r>
      <w:r w:rsidRPr="0011576C">
        <w:rPr>
          <w:rFonts w:ascii="Times New Roman" w:hAnsi="Times New Roman" w:cs="Times New Roman"/>
          <w:sz w:val="24"/>
        </w:rPr>
        <w:t>)</w:t>
      </w:r>
    </w:p>
    <w:p w:rsidR="007A4EE1" w:rsidRPr="00A66E0B" w:rsidRDefault="007A4EE1" w:rsidP="007A4EE1">
      <w:pPr>
        <w:pStyle w:val="ListParagraph"/>
        <w:spacing w:after="0" w:line="480" w:lineRule="auto"/>
        <w:ind w:left="426" w:firstLine="567"/>
        <w:jc w:val="both"/>
        <w:rPr>
          <w:rFonts w:ascii="Times New Roman" w:hAnsi="Times New Roman" w:cs="Times New Roman"/>
          <w:sz w:val="24"/>
          <w:szCs w:val="24"/>
        </w:rPr>
      </w:pPr>
      <w:r w:rsidRPr="00A66E0B">
        <w:rPr>
          <w:rFonts w:ascii="Times New Roman" w:hAnsi="Times New Roman" w:cs="Times New Roman"/>
          <w:sz w:val="24"/>
        </w:rPr>
        <w:t xml:space="preserve">Pada periode </w:t>
      </w:r>
      <w:r w:rsidRPr="00A66E0B">
        <w:rPr>
          <w:rFonts w:ascii="Times New Roman" w:hAnsi="Times New Roman" w:cs="Times New Roman"/>
          <w:i/>
          <w:sz w:val="24"/>
        </w:rPr>
        <w:t xml:space="preserve">late adolescent </w:t>
      </w:r>
      <w:r w:rsidRPr="00A66E0B">
        <w:rPr>
          <w:rFonts w:ascii="Times New Roman" w:hAnsi="Times New Roman" w:cs="Times New Roman"/>
          <w:sz w:val="24"/>
        </w:rPr>
        <w:t>terjadi pada usia 18 tahun, yang ditandai dengan tercapainya maturitas fisik secara sempurna. Perubahan psikososial yang terjadi anatara lain:</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Identitas diri menjadi lebih kuat</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Mampu memikirkan ide</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Mampu mengekspresikan perasaan dengan kata-kata</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Menghargai orang lain</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Lebih konsisten terhadap minatnya</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Bangga dengan hasil yang dicapai</w:t>
      </w:r>
    </w:p>
    <w:p w:rsidR="007A4EE1" w:rsidRPr="0023587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Selera humor lebih berkembang</w:t>
      </w:r>
    </w:p>
    <w:p w:rsidR="007A4EE1" w:rsidRDefault="007A4EE1" w:rsidP="007A4EE1">
      <w:pPr>
        <w:pStyle w:val="ListParagraph"/>
        <w:numPr>
          <w:ilvl w:val="0"/>
          <w:numId w:val="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szCs w:val="24"/>
        </w:rPr>
        <w:t xml:space="preserve">Emosi lebih stabil. </w:t>
      </w:r>
    </w:p>
    <w:p w:rsidR="00197BF1" w:rsidRPr="00197BF1" w:rsidRDefault="007A4EE1" w:rsidP="00197BF1">
      <w:pPr>
        <w:pStyle w:val="ListParagraph"/>
        <w:spacing w:after="0" w:line="480" w:lineRule="auto"/>
        <w:ind w:left="426" w:firstLine="567"/>
        <w:jc w:val="both"/>
        <w:rPr>
          <w:rFonts w:ascii="Times New Roman" w:hAnsi="Times New Roman" w:cs="Times New Roman"/>
          <w:sz w:val="24"/>
        </w:rPr>
      </w:pPr>
      <w:r w:rsidRPr="00A66E0B">
        <w:rPr>
          <w:rFonts w:ascii="Times New Roman" w:hAnsi="Times New Roman" w:cs="Times New Roman"/>
          <w:sz w:val="24"/>
          <w:szCs w:val="24"/>
        </w:rPr>
        <w:t xml:space="preserve">Pada fase remaja akhir lebih mementingkan masa depan, termasuk peran yang diinginkan nantinya. Mulai serius dalam menjalin hubungan dengan pasangannya, dan mulai menerima tradisi dan kebiasaan lingkungan </w:t>
      </w:r>
      <w:r w:rsidR="00D53E07" w:rsidRPr="00A66E0B">
        <w:rPr>
          <w:rFonts w:ascii="Times New Roman" w:hAnsi="Times New Roman" w:cs="Times New Roman"/>
          <w:sz w:val="24"/>
        </w:rPr>
        <w:fldChar w:fldCharType="begin" w:fldLock="1"/>
      </w:r>
      <w:r w:rsidRPr="00A66E0B">
        <w:rPr>
          <w:rFonts w:ascii="Times New Roman" w:hAnsi="Times New Roman" w:cs="Times New Roman"/>
          <w:sz w:val="24"/>
        </w:rPr>
        <w:instrText>ADDIN CSL_CITATION {"citationItems":[{"id":"ITEM-1","itemData":{"ISBN":"9789790970434","abstract":"gangguan mental). mental (seperti: cacat tubuh, sakit kronis, mantan pecandu atau penderita dalam kesehariannya meskipun mereka memiliki keterbatasan fisik maupun kebutuhan untuk menjadi sehat secara mental, hidup dan berfungsi optimal Kesehatan Mental ini adalah bahwa sebetulnya setiap individu memiliki kehidupan sehari-hari. Paradigma yang ingin ditekankan pada mata kuliah menjaga, dan mengoptimalkan kondisi sehat mentalnya dalam menghadapi individu, keluarga, maupun komunitas kesehatan mental untuk mampu menemukan, yang mengarah pada bagaimana memberdayakan disamaratakan. Kondisi inilah yang semakin membuat urgensi pembahasan Kondisi mental yang sehat pada tiap individu tidaklah dapat mental itu sendiri. mental daripada mengupayakan usaha-usaha mempertahankan kesehatan kesehatan mental lebih banyak menekankan perhatiannya pada gangguan praktiknya seringkali kita temui bahwa tidak sedikit praktisi di bidang keberadaan dan pemeliharaan mental yang sehat. Akan tetapi, dalam sehari-hari. Inti dari kesehatan mental sendiri adalah lebih pada berfungsi dalam komunitasnya, dan memenuhi kebutuhan hidupnya dimana individu dapat memanfaatkan kemampuan kognisi dan emosi, Webster, merupakan suatu keadaan emosional dan psikologis yang baik, Kesehatan mental menurut seorang ahli kesehatan Merriam","author":[{"dropping-particle":"","family":"Hapsari","given":"Anindya","non-dropping-particle":"","parse-names":false,"suffix":""}],"container-title":"UPT UNDIP Press Semarang","id":"ITEM-1","issued":{"date-parts":[["2019"]]},"number-of-pages":"143","title":"Buku Ajar Kesehatan Reproduksi Modul Kesahatan Reproduksi Remaja","type":"book"},"uris":["http://www.mendeley.com/documents/?uuid=68531c63-01c0-4cd1-bc75-3a3273adc9ee"]}],"mendeley":{"formattedCitation":"(Hapsari, 2019)","plainTextFormattedCitation":"(Hapsari, 2019)","previouslyFormattedCitation":"(Hapsari, 2019)"},"properties":{"noteIndex":0},"schema":"https://github.com/citation-style-language/schema/raw/master/csl-citation.json"}</w:instrText>
      </w:r>
      <w:r w:rsidR="00D53E07" w:rsidRPr="00A66E0B">
        <w:rPr>
          <w:rFonts w:ascii="Times New Roman" w:hAnsi="Times New Roman" w:cs="Times New Roman"/>
          <w:sz w:val="24"/>
        </w:rPr>
        <w:fldChar w:fldCharType="separate"/>
      </w:r>
      <w:r w:rsidRPr="00A66E0B">
        <w:rPr>
          <w:rFonts w:ascii="Times New Roman" w:hAnsi="Times New Roman" w:cs="Times New Roman"/>
          <w:noProof/>
          <w:sz w:val="24"/>
        </w:rPr>
        <w:t>(Hapsari, 2019)</w:t>
      </w:r>
      <w:r w:rsidR="00D53E07" w:rsidRPr="00A66E0B">
        <w:rPr>
          <w:rFonts w:ascii="Times New Roman" w:hAnsi="Times New Roman" w:cs="Times New Roman"/>
          <w:sz w:val="24"/>
        </w:rPr>
        <w:fldChar w:fldCharType="end"/>
      </w:r>
      <w:r w:rsidRPr="00A66E0B">
        <w:rPr>
          <w:rFonts w:ascii="Times New Roman" w:hAnsi="Times New Roman" w:cs="Times New Roman"/>
          <w:sz w:val="24"/>
        </w:rPr>
        <w:t>.</w:t>
      </w:r>
    </w:p>
    <w:p w:rsidR="007A4EE1" w:rsidRPr="00C73634" w:rsidRDefault="007A4EE1" w:rsidP="000164C6">
      <w:pPr>
        <w:pStyle w:val="Heading3"/>
        <w:numPr>
          <w:ilvl w:val="0"/>
          <w:numId w:val="72"/>
        </w:numPr>
        <w:spacing w:line="480" w:lineRule="auto"/>
        <w:ind w:left="426" w:hanging="426"/>
        <w:jc w:val="both"/>
        <w:rPr>
          <w:rFonts w:ascii="Times New Roman" w:hAnsi="Times New Roman" w:cs="Times New Roman"/>
          <w:color w:val="auto"/>
          <w:sz w:val="24"/>
        </w:rPr>
      </w:pPr>
      <w:bookmarkStart w:id="113" w:name="_Toc104741809"/>
      <w:bookmarkStart w:id="114" w:name="_Toc109540866"/>
      <w:bookmarkStart w:id="115" w:name="_Toc111569830"/>
      <w:r w:rsidRPr="00C73634">
        <w:rPr>
          <w:rFonts w:ascii="Times New Roman" w:hAnsi="Times New Roman" w:cs="Times New Roman"/>
          <w:color w:val="auto"/>
          <w:sz w:val="24"/>
        </w:rPr>
        <w:t>Karakteristik Remaja</w:t>
      </w:r>
      <w:bookmarkEnd w:id="113"/>
      <w:bookmarkEnd w:id="114"/>
      <w:bookmarkEnd w:id="115"/>
    </w:p>
    <w:p w:rsidR="007A4EE1" w:rsidRDefault="007A4EE1" w:rsidP="007A4EE1">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Terdapat karakterisitik pertumbuhan dan perkembangan pada remaja, antara lain: </w:t>
      </w:r>
    </w:p>
    <w:p w:rsidR="00197BF1" w:rsidRDefault="00197BF1" w:rsidP="007A4EE1">
      <w:pPr>
        <w:pStyle w:val="ListParagraph"/>
        <w:spacing w:after="0" w:line="480" w:lineRule="auto"/>
        <w:ind w:left="0" w:firstLine="709"/>
        <w:jc w:val="both"/>
        <w:rPr>
          <w:rFonts w:ascii="Times New Roman" w:hAnsi="Times New Roman" w:cs="Times New Roman"/>
          <w:sz w:val="24"/>
        </w:rPr>
      </w:pPr>
    </w:p>
    <w:p w:rsidR="00197BF1" w:rsidRDefault="00197BF1" w:rsidP="007A4EE1">
      <w:pPr>
        <w:pStyle w:val="ListParagraph"/>
        <w:spacing w:after="0" w:line="480" w:lineRule="auto"/>
        <w:ind w:left="0" w:firstLine="709"/>
        <w:jc w:val="both"/>
        <w:rPr>
          <w:rFonts w:ascii="Times New Roman" w:hAnsi="Times New Roman" w:cs="Times New Roman"/>
          <w:sz w:val="24"/>
        </w:rPr>
      </w:pPr>
    </w:p>
    <w:p w:rsidR="007A4EE1" w:rsidRDefault="007A4EE1" w:rsidP="00097A96">
      <w:pPr>
        <w:pStyle w:val="ListParagraph"/>
        <w:numPr>
          <w:ilvl w:val="0"/>
          <w:numId w:val="25"/>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Pertumbuhan fisik</w:t>
      </w:r>
    </w:p>
    <w:p w:rsidR="007A4EE1" w:rsidRPr="00A66E0B" w:rsidRDefault="007A4EE1" w:rsidP="007A4EE1">
      <w:pPr>
        <w:pStyle w:val="ListParagraph"/>
        <w:spacing w:after="0" w:line="480" w:lineRule="auto"/>
        <w:ind w:left="426" w:firstLine="567"/>
        <w:jc w:val="both"/>
        <w:rPr>
          <w:rFonts w:ascii="Times New Roman" w:hAnsi="Times New Roman" w:cs="Times New Roman"/>
          <w:sz w:val="24"/>
        </w:rPr>
      </w:pPr>
      <w:r w:rsidRPr="00A66E0B">
        <w:rPr>
          <w:rFonts w:ascii="Times New Roman" w:hAnsi="Times New Roman" w:cs="Times New Roman"/>
          <w:sz w:val="24"/>
        </w:rPr>
        <w:t>Pada remaja usia 11-14 tahun memiliki pertumbuhan yang sangat cepat, ditandai dengan karakterisktik seks pada remaja mulai tampak, pembesaran payudara pada perempuan, pembesaran testis pada laki-laki, tumbuhnya rambut diketiak dan kemaluan pada remaja. Pada tahap remaja pertengahan usia 14-17 tahun dan pada tahap remaja akhir usia 17-20 tahun organ reproduksi pada remaja sudah mencapai tingkat kematangan.</w:t>
      </w:r>
    </w:p>
    <w:p w:rsidR="007A4EE1" w:rsidRDefault="007A4EE1" w:rsidP="00097A96">
      <w:pPr>
        <w:pStyle w:val="ListParagraph"/>
        <w:numPr>
          <w:ilvl w:val="0"/>
          <w:numId w:val="25"/>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Kemampuan berfikir </w:t>
      </w:r>
    </w:p>
    <w:p w:rsidR="007A4EE1" w:rsidRPr="00A66E0B" w:rsidRDefault="007A4EE1" w:rsidP="007A4EE1">
      <w:pPr>
        <w:pStyle w:val="ListParagraph"/>
        <w:spacing w:after="0" w:line="480" w:lineRule="auto"/>
        <w:ind w:left="426" w:firstLine="567"/>
        <w:jc w:val="both"/>
        <w:rPr>
          <w:rFonts w:ascii="Times New Roman" w:hAnsi="Times New Roman" w:cs="Times New Roman"/>
          <w:sz w:val="24"/>
        </w:rPr>
      </w:pPr>
      <w:r w:rsidRPr="00A66E0B">
        <w:rPr>
          <w:rFonts w:ascii="Times New Roman" w:hAnsi="Times New Roman" w:cs="Times New Roman"/>
          <w:sz w:val="24"/>
        </w:rPr>
        <w:t xml:space="preserve">Pada tahap awal remaja masih mencari nilai dan kekuatan baru serata membandingkan normalitas dengan teman sebaya yang sesama jenis. Pada remaja tahap akhir sudah mampu berfikir lebih kritis dan menyelesaikan masalahnya sendiri. </w:t>
      </w:r>
    </w:p>
    <w:p w:rsidR="007A4EE1" w:rsidRDefault="007A4EE1" w:rsidP="00097A96">
      <w:pPr>
        <w:pStyle w:val="ListParagraph"/>
        <w:numPr>
          <w:ilvl w:val="0"/>
          <w:numId w:val="25"/>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Identitas</w:t>
      </w:r>
    </w:p>
    <w:p w:rsidR="007A4EE1" w:rsidRPr="00A66E0B" w:rsidRDefault="007A4EE1" w:rsidP="007A4EE1">
      <w:pPr>
        <w:pStyle w:val="ListParagraph"/>
        <w:spacing w:after="0" w:line="480" w:lineRule="auto"/>
        <w:ind w:left="426" w:firstLine="567"/>
        <w:jc w:val="both"/>
        <w:rPr>
          <w:rFonts w:ascii="Times New Roman" w:hAnsi="Times New Roman" w:cs="Times New Roman"/>
          <w:sz w:val="24"/>
        </w:rPr>
      </w:pPr>
      <w:r w:rsidRPr="00A66E0B">
        <w:rPr>
          <w:rFonts w:ascii="Times New Roman" w:hAnsi="Times New Roman" w:cs="Times New Roman"/>
          <w:sz w:val="24"/>
        </w:rPr>
        <w:t>Remaja tahap awal mulai mencoba berbagai macam peran, merubah citra diri, kecintaan dalam diri sendiri meningkat, memliki banyak fantasi kehidupan, dan idealistis. Sedangkan remaja tahap akhir memilik stabilitas harga diri dan definisi tergadap citra tubuh serta peran gender hampir menetap.</w:t>
      </w:r>
    </w:p>
    <w:p w:rsidR="007A4EE1" w:rsidRDefault="007A4EE1" w:rsidP="00097A96">
      <w:pPr>
        <w:pStyle w:val="ListParagraph"/>
        <w:numPr>
          <w:ilvl w:val="0"/>
          <w:numId w:val="25"/>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Hubungan dengan orang tua</w:t>
      </w:r>
    </w:p>
    <w:p w:rsidR="007A4EE1" w:rsidRDefault="007A4EE1" w:rsidP="007A4EE1">
      <w:pPr>
        <w:pStyle w:val="ListParagraph"/>
        <w:spacing w:after="0" w:line="480" w:lineRule="auto"/>
        <w:ind w:left="426" w:firstLine="567"/>
        <w:jc w:val="both"/>
        <w:rPr>
          <w:rFonts w:ascii="Times New Roman" w:hAnsi="Times New Roman" w:cs="Times New Roman"/>
          <w:sz w:val="24"/>
        </w:rPr>
      </w:pPr>
      <w:r w:rsidRPr="007D4D6E">
        <w:rPr>
          <w:rFonts w:ascii="Times New Roman" w:hAnsi="Times New Roman" w:cs="Times New Roman"/>
          <w:sz w:val="24"/>
        </w:rPr>
        <w:t>Pada remaja tahap awal masih bergantung pada orang tua yang tidak terjadi konflik utama terhadap kontrol orang tua. Pada remaja tahap pertengahan mulai muncul konflik terhadap kemandirian dan kontrol dimana remaja mulai ingin pelepasan diri dari orang tua. Sedangkan pada tahap remaja akhir mulai dapat mengontrol emosi sehingga terjadi sedikit konflik.</w:t>
      </w:r>
    </w:p>
    <w:p w:rsidR="004A75CA" w:rsidRPr="007D4D6E" w:rsidRDefault="004A75CA" w:rsidP="007A4EE1">
      <w:pPr>
        <w:pStyle w:val="ListParagraph"/>
        <w:spacing w:after="0" w:line="480" w:lineRule="auto"/>
        <w:ind w:left="426" w:firstLine="567"/>
        <w:jc w:val="both"/>
        <w:rPr>
          <w:rFonts w:ascii="Times New Roman" w:hAnsi="Times New Roman" w:cs="Times New Roman"/>
          <w:sz w:val="24"/>
        </w:rPr>
      </w:pPr>
    </w:p>
    <w:p w:rsidR="007A4EE1" w:rsidRDefault="007A4EE1" w:rsidP="00097A96">
      <w:pPr>
        <w:pStyle w:val="ListParagraph"/>
        <w:numPr>
          <w:ilvl w:val="0"/>
          <w:numId w:val="25"/>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 xml:space="preserve">Hubungan dengan teman sebaya </w:t>
      </w:r>
    </w:p>
    <w:p w:rsidR="007A4EE1" w:rsidRPr="00A66E0B" w:rsidRDefault="007A4EE1" w:rsidP="007A4EE1">
      <w:pPr>
        <w:pStyle w:val="ListParagraph"/>
        <w:spacing w:after="0" w:line="480" w:lineRule="auto"/>
        <w:ind w:left="426" w:firstLine="567"/>
        <w:jc w:val="both"/>
        <w:rPr>
          <w:rFonts w:ascii="Times New Roman" w:hAnsi="Times New Roman" w:cs="Times New Roman"/>
          <w:sz w:val="24"/>
        </w:rPr>
      </w:pPr>
      <w:r w:rsidRPr="00A66E0B">
        <w:rPr>
          <w:rFonts w:ascii="Times New Roman" w:hAnsi="Times New Roman" w:cs="Times New Roman"/>
          <w:sz w:val="24"/>
        </w:rPr>
        <w:t xml:space="preserve">Pada tahal awal dan pertengahan pada remaja masih mencari teman sebaya dalam menghadapi ketidakstabilan yang diakibatkan oleh peubahan yang cepat, remaja juga merasa nyaman dekat dengan sesama jenis namun remaja juga tertarik pada lawan jenis. Pada tahap akhir remaja mulai berkurang dalam hal pertemanan yang berbentuk pertemanan individu. pada tahap ini remaja mulai menjalin hubungan yang serius pada lawan jenisnya </w:t>
      </w:r>
      <w:r w:rsidR="00D53E07" w:rsidRPr="00A66E0B">
        <w:rPr>
          <w:rFonts w:ascii="Times New Roman" w:hAnsi="Times New Roman" w:cs="Times New Roman"/>
          <w:sz w:val="24"/>
        </w:rPr>
        <w:fldChar w:fldCharType="begin" w:fldLock="1"/>
      </w:r>
      <w:r w:rsidRPr="00A66E0B">
        <w:rPr>
          <w:rFonts w:ascii="Times New Roman" w:hAnsi="Times New Roman" w:cs="Times New Roman"/>
          <w:sz w:val="24"/>
        </w:rPr>
        <w:instrText>ADDIN CSL_CITATION {"citationItems":[{"id":"ITEM-1","itemData":{"abstract":"Remaja, adalah kelompok penduduk yang berusia 10-19 tahun (WHO). Banyak hal yang menarik bila kita membahas tentang kelompok ini antara lain: jumlah populasi yang cukup besar, keunikan dalam pertumbuhan dan perkembangan yang pesat baik secara fisik, psikologis maupun sosial di mana mereka memasuki masa yang penuh dengan storm and stress, yaitu masa Pubertas. Masalah kesehatan pada kelompok remaja lebih kompleks. Banyak data menunjukan bahwa masalah kesehatan remaja berawal dari perilaku yang berisiko. Beberapa ciri yang khas dari perkembangan remaja dapat dilihat bahwa masa awal remaja adalah tahap dimana remaja mengalami krisis karena adanya perubahan cepat yang memunculkan sesuatu yang dirasakan baru dan berbeda pada aspek fisik maupun psikososial mereka. Adapun upaya yang dapat dilakukan dalam mencegah bertambah meningkatnya perilaku berisiko pada anak remaja dapat dilakukan dengan cara mengoptimalkan peran pengasuhan oleh keluarga. Disamping peran keluarga, peran pemerintah juga penting dalam upaya pencegahan dan peningkatan kesehatan remaja, termasuk didalamnya adalah peran perawat dalam memberikan pelayanan pada remaja harus berorientasi pada tujuan yang didasarkan pada karakteristik pertumbuhan dan perkembangan remaja.","author":[{"dropping-particle":"","family":"Wulandari","given":"Ade","non-dropping-particle":"","parse-names":false,"suffix":""}],"container-title":"Jurnal Keperawatan Anak","id":"ITEM-1","issue":"No. 1","issued":{"date-parts":[["2014"]]},"title":"Karakteristik Pertumbuhan Terhadap Masalah Kesehatan Dan Keperawatannya","type":"article-journal","volume":"2"},"uris":["http://www.mendeley.com/documents/?uuid=db71ad37-05d2-41dc-949e-feff0d6d8b87"]}],"mendeley":{"formattedCitation":"(Wulandari, 2014)","plainTextFormattedCitation":"(Wulandari, 2014)","previouslyFormattedCitation":"(Wulandari, 2014)"},"properties":{"noteIndex":0},"schema":"https://github.com/citation-style-language/schema/raw/master/csl-citation.json"}</w:instrText>
      </w:r>
      <w:r w:rsidR="00D53E07" w:rsidRPr="00A66E0B">
        <w:rPr>
          <w:rFonts w:ascii="Times New Roman" w:hAnsi="Times New Roman" w:cs="Times New Roman"/>
          <w:sz w:val="24"/>
        </w:rPr>
        <w:fldChar w:fldCharType="separate"/>
      </w:r>
      <w:r w:rsidRPr="00A66E0B">
        <w:rPr>
          <w:rFonts w:ascii="Times New Roman" w:hAnsi="Times New Roman" w:cs="Times New Roman"/>
          <w:noProof/>
          <w:sz w:val="24"/>
        </w:rPr>
        <w:t>(Wulandari, 2014)</w:t>
      </w:r>
      <w:r w:rsidR="00D53E07" w:rsidRPr="00A66E0B">
        <w:rPr>
          <w:rFonts w:ascii="Times New Roman" w:hAnsi="Times New Roman" w:cs="Times New Roman"/>
          <w:sz w:val="24"/>
        </w:rPr>
        <w:fldChar w:fldCharType="end"/>
      </w:r>
      <w:r w:rsidRPr="00A66E0B">
        <w:rPr>
          <w:rFonts w:ascii="Times New Roman" w:hAnsi="Times New Roman" w:cs="Times New Roman"/>
          <w:sz w:val="24"/>
        </w:rPr>
        <w:t>.</w:t>
      </w:r>
    </w:p>
    <w:p w:rsidR="007A4EE1" w:rsidRPr="00C73634" w:rsidRDefault="007A4EE1" w:rsidP="000164C6">
      <w:pPr>
        <w:pStyle w:val="Heading3"/>
        <w:numPr>
          <w:ilvl w:val="0"/>
          <w:numId w:val="72"/>
        </w:numPr>
        <w:spacing w:line="480" w:lineRule="auto"/>
        <w:ind w:left="426" w:hanging="426"/>
        <w:jc w:val="both"/>
        <w:rPr>
          <w:rFonts w:ascii="Times New Roman" w:hAnsi="Times New Roman" w:cs="Times New Roman"/>
          <w:color w:val="auto"/>
          <w:sz w:val="24"/>
        </w:rPr>
      </w:pPr>
      <w:bookmarkStart w:id="116" w:name="_Toc104741810"/>
      <w:bookmarkStart w:id="117" w:name="_Toc109540867"/>
      <w:bookmarkStart w:id="118" w:name="_Toc111569831"/>
      <w:r w:rsidRPr="00C73634">
        <w:rPr>
          <w:rFonts w:ascii="Times New Roman" w:hAnsi="Times New Roman" w:cs="Times New Roman"/>
          <w:color w:val="auto"/>
          <w:sz w:val="24"/>
        </w:rPr>
        <w:t>Faktor yang mempengaruhi Perkembangan Remaja</w:t>
      </w:r>
      <w:bookmarkEnd w:id="116"/>
      <w:bookmarkEnd w:id="117"/>
      <w:bookmarkEnd w:id="118"/>
    </w:p>
    <w:p w:rsidR="007A4EE1" w:rsidRPr="00235871" w:rsidRDefault="007A4EE1" w:rsidP="007A4EE1">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Pada remaja terdapat faktor-faktor yang mempengaruhi perkembangan pada masa remja antara lain:</w:t>
      </w:r>
    </w:p>
    <w:p w:rsidR="007A4EE1" w:rsidRDefault="007A4EE1" w:rsidP="007A4EE1">
      <w:pPr>
        <w:pStyle w:val="ListParagraph"/>
        <w:numPr>
          <w:ilvl w:val="0"/>
          <w:numId w:val="7"/>
        </w:numPr>
        <w:spacing w:after="0" w:line="480" w:lineRule="auto"/>
        <w:ind w:left="426" w:hanging="426"/>
        <w:jc w:val="both"/>
        <w:rPr>
          <w:rFonts w:ascii="Times New Roman" w:hAnsi="Times New Roman" w:cs="Times New Roman"/>
          <w:b/>
          <w:sz w:val="24"/>
        </w:rPr>
      </w:pPr>
      <w:r w:rsidRPr="00235871">
        <w:rPr>
          <w:rFonts w:ascii="Times New Roman" w:hAnsi="Times New Roman" w:cs="Times New Roman"/>
          <w:sz w:val="24"/>
        </w:rPr>
        <w:t>Faktor endogen</w:t>
      </w:r>
    </w:p>
    <w:p w:rsidR="007A4EE1" w:rsidRPr="00A66E0B" w:rsidRDefault="007A4EE1" w:rsidP="007A4EE1">
      <w:pPr>
        <w:pStyle w:val="ListParagraph"/>
        <w:spacing w:after="0" w:line="480" w:lineRule="auto"/>
        <w:ind w:left="426" w:firstLine="567"/>
        <w:jc w:val="both"/>
        <w:rPr>
          <w:rFonts w:ascii="Times New Roman" w:hAnsi="Times New Roman" w:cs="Times New Roman"/>
          <w:b/>
          <w:sz w:val="24"/>
        </w:rPr>
      </w:pPr>
      <w:r w:rsidRPr="00A66E0B">
        <w:rPr>
          <w:rFonts w:ascii="Times New Roman" w:hAnsi="Times New Roman" w:cs="Times New Roman"/>
          <w:sz w:val="24"/>
        </w:rPr>
        <w:t>Pada faktor ini ada perubahan fisik dan psikis yang dipengaruhi oleh faktor herediter yang diturunkan dari orang tua, seperti postur tubuh, keahlian, minat, kepintaran, kepribadaian, dan lain-lain.</w:t>
      </w:r>
    </w:p>
    <w:p w:rsidR="007A4EE1" w:rsidRDefault="007A4EE1" w:rsidP="007A4EE1">
      <w:pPr>
        <w:pStyle w:val="ListParagraph"/>
        <w:numPr>
          <w:ilvl w:val="0"/>
          <w:numId w:val="7"/>
        </w:numPr>
        <w:spacing w:after="0" w:line="480" w:lineRule="auto"/>
        <w:ind w:left="426" w:hanging="426"/>
        <w:jc w:val="both"/>
        <w:rPr>
          <w:rFonts w:ascii="Times New Roman" w:hAnsi="Times New Roman" w:cs="Times New Roman"/>
          <w:b/>
          <w:sz w:val="24"/>
        </w:rPr>
      </w:pPr>
      <w:r w:rsidRPr="00745FC8">
        <w:rPr>
          <w:rFonts w:ascii="Times New Roman" w:hAnsi="Times New Roman" w:cs="Times New Roman"/>
          <w:sz w:val="24"/>
        </w:rPr>
        <w:t xml:space="preserve">Faktor eksogen </w:t>
      </w:r>
    </w:p>
    <w:p w:rsidR="007A4EE1" w:rsidRPr="00A66E0B" w:rsidRDefault="007A4EE1" w:rsidP="007A4EE1">
      <w:pPr>
        <w:pStyle w:val="ListParagraph"/>
        <w:spacing w:after="0" w:line="480" w:lineRule="auto"/>
        <w:ind w:left="426" w:firstLine="567"/>
        <w:jc w:val="both"/>
        <w:rPr>
          <w:rFonts w:ascii="Times New Roman" w:hAnsi="Times New Roman" w:cs="Times New Roman"/>
          <w:b/>
          <w:sz w:val="24"/>
        </w:rPr>
      </w:pPr>
      <w:r w:rsidRPr="00A66E0B">
        <w:rPr>
          <w:rFonts w:ascii="Times New Roman" w:hAnsi="Times New Roman" w:cs="Times New Roman"/>
          <w:sz w:val="24"/>
        </w:rPr>
        <w:t xml:space="preserve">Pada faktor eksogen yang terjadi adalah perubahan dan perkembangan individu yang dipengaruhi oleh faktor-faktor yang berasala dari luar tubuh individu sendiri. faktor ini dipengarauhi dari lingkungan fisik dan lingkungan sosial </w:t>
      </w:r>
      <w:r w:rsidR="00D53E07" w:rsidRPr="00A66E0B">
        <w:rPr>
          <w:rFonts w:ascii="Times New Roman" w:hAnsi="Times New Roman" w:cs="Times New Roman"/>
          <w:sz w:val="24"/>
        </w:rPr>
        <w:fldChar w:fldCharType="begin" w:fldLock="1"/>
      </w:r>
      <w:r w:rsidRPr="00A66E0B">
        <w:rPr>
          <w:rFonts w:ascii="Times New Roman" w:hAnsi="Times New Roman" w:cs="Times New Roman"/>
          <w:sz w:val="24"/>
        </w:rPr>
        <w:instrText>ADDIN CSL_CITATION {"citationItems":[{"id":"ITEM-1","itemData":{"author":[{"dropping-particle":"","family":"Saputri","given":"Dini Indah","non-dropping-particle":"","parse-names":false,"suffix":""}],"id":"ITEM-1","issued":{"date-parts":[["2021"]]},"title":"Pengaruh Senam Yoga Terhadap Peningkatan","type":"thesis"},"uris":["http://www.mendeley.com/documents/?uuid=46a42da3-025e-49b3-b297-30c1525e8c74"]}],"mendeley":{"formattedCitation":"(Saputri, 2021)","plainTextFormattedCitation":"(Saputri, 2021)","previouslyFormattedCitation":"(Saputri, 2021)"},"properties":{"noteIndex":0},"schema":"https://github.com/citation-style-language/schema/raw/master/csl-citation.json"}</w:instrText>
      </w:r>
      <w:r w:rsidR="00D53E07" w:rsidRPr="00A66E0B">
        <w:rPr>
          <w:rFonts w:ascii="Times New Roman" w:hAnsi="Times New Roman" w:cs="Times New Roman"/>
          <w:sz w:val="24"/>
        </w:rPr>
        <w:fldChar w:fldCharType="separate"/>
      </w:r>
      <w:r w:rsidRPr="00A66E0B">
        <w:rPr>
          <w:rFonts w:ascii="Times New Roman" w:hAnsi="Times New Roman" w:cs="Times New Roman"/>
          <w:noProof/>
          <w:sz w:val="24"/>
        </w:rPr>
        <w:t>(Saputri, 2021)</w:t>
      </w:r>
      <w:r w:rsidR="00D53E07" w:rsidRPr="00A66E0B">
        <w:rPr>
          <w:rFonts w:ascii="Times New Roman" w:hAnsi="Times New Roman" w:cs="Times New Roman"/>
          <w:sz w:val="24"/>
        </w:rPr>
        <w:fldChar w:fldCharType="end"/>
      </w:r>
      <w:r w:rsidRPr="00A66E0B">
        <w:rPr>
          <w:rFonts w:ascii="Times New Roman" w:hAnsi="Times New Roman" w:cs="Times New Roman"/>
          <w:sz w:val="24"/>
        </w:rPr>
        <w:t xml:space="preserve">. </w:t>
      </w:r>
    </w:p>
    <w:p w:rsidR="007A4EE1" w:rsidRPr="003A7D91" w:rsidRDefault="007A4EE1" w:rsidP="000164C6">
      <w:pPr>
        <w:pStyle w:val="Heading2"/>
        <w:numPr>
          <w:ilvl w:val="0"/>
          <w:numId w:val="67"/>
        </w:numPr>
        <w:spacing w:line="480" w:lineRule="auto"/>
        <w:ind w:left="709" w:hanging="709"/>
        <w:jc w:val="both"/>
        <w:rPr>
          <w:rFonts w:ascii="Times New Roman" w:hAnsi="Times New Roman" w:cs="Times New Roman"/>
          <w:color w:val="auto"/>
          <w:sz w:val="24"/>
        </w:rPr>
      </w:pPr>
      <w:bookmarkStart w:id="119" w:name="_Toc104741811"/>
      <w:bookmarkStart w:id="120" w:name="_Toc109540868"/>
      <w:bookmarkStart w:id="121" w:name="_Toc111569832"/>
      <w:r w:rsidRPr="003A7D91">
        <w:rPr>
          <w:rFonts w:ascii="Times New Roman" w:hAnsi="Times New Roman" w:cs="Times New Roman"/>
          <w:color w:val="auto"/>
          <w:sz w:val="24"/>
        </w:rPr>
        <w:t>Konsep Anemia</w:t>
      </w:r>
      <w:bookmarkEnd w:id="119"/>
      <w:bookmarkEnd w:id="120"/>
      <w:bookmarkEnd w:id="121"/>
    </w:p>
    <w:p w:rsidR="007A4EE1" w:rsidRPr="00C73634" w:rsidRDefault="007A4EE1" w:rsidP="000164C6">
      <w:pPr>
        <w:pStyle w:val="Heading3"/>
        <w:numPr>
          <w:ilvl w:val="0"/>
          <w:numId w:val="73"/>
        </w:numPr>
        <w:spacing w:line="480" w:lineRule="auto"/>
        <w:ind w:left="426" w:hanging="426"/>
        <w:jc w:val="both"/>
        <w:rPr>
          <w:rFonts w:ascii="Times New Roman" w:hAnsi="Times New Roman" w:cs="Times New Roman"/>
          <w:color w:val="auto"/>
          <w:sz w:val="24"/>
        </w:rPr>
      </w:pPr>
      <w:bookmarkStart w:id="122" w:name="_Toc104741812"/>
      <w:bookmarkStart w:id="123" w:name="_Toc109540869"/>
      <w:bookmarkStart w:id="124" w:name="_Toc111569833"/>
      <w:r w:rsidRPr="00C73634">
        <w:rPr>
          <w:rFonts w:ascii="Times New Roman" w:hAnsi="Times New Roman" w:cs="Times New Roman"/>
          <w:color w:val="auto"/>
          <w:sz w:val="24"/>
        </w:rPr>
        <w:t>Pengertian Anemia</w:t>
      </w:r>
      <w:bookmarkEnd w:id="122"/>
      <w:bookmarkEnd w:id="123"/>
      <w:bookmarkEnd w:id="124"/>
      <w:r w:rsidRPr="00C73634">
        <w:rPr>
          <w:rFonts w:ascii="Times New Roman" w:hAnsi="Times New Roman" w:cs="Times New Roman"/>
          <w:color w:val="auto"/>
          <w:sz w:val="24"/>
        </w:rPr>
        <w:t xml:space="preserve"> </w:t>
      </w:r>
    </w:p>
    <w:p w:rsidR="007A4EE1" w:rsidRPr="00EC6581" w:rsidRDefault="007A4EE1" w:rsidP="007A4EE1">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 xml:space="preserve">Anemia adalah suatu keadaan tubuh yang dimana kadar </w:t>
      </w:r>
      <w:r w:rsidRPr="00235871">
        <w:rPr>
          <w:rFonts w:ascii="Times New Roman" w:hAnsi="Times New Roman" w:cs="Times New Roman"/>
          <w:i/>
          <w:sz w:val="24"/>
        </w:rPr>
        <w:t>hemoglobin</w:t>
      </w:r>
      <w:r w:rsidRPr="00235871">
        <w:rPr>
          <w:rFonts w:ascii="Times New Roman" w:hAnsi="Times New Roman" w:cs="Times New Roman"/>
          <w:sz w:val="24"/>
        </w:rPr>
        <w:t xml:space="preserve"> (Hb) dalam darah lebih rendah dari normal (WHO, 2011). Hemoglobin merupakan salah </w:t>
      </w:r>
      <w:r w:rsidRPr="00235871">
        <w:rPr>
          <w:rFonts w:ascii="Times New Roman" w:hAnsi="Times New Roman" w:cs="Times New Roman"/>
          <w:sz w:val="24"/>
        </w:rPr>
        <w:lastRenderedPageBreak/>
        <w:t xml:space="preserve">satu komponen dalam sel darah merah (eritrosit) yang berfungsi untuk mengikat oksigen dan menyebarkan ke seluruh sel jaringan tubuh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Stephen","author":[{"dropping-particle":"","family":"Kemenkes RI","given":"","non-dropping-particle":"","parse-names":false,"suffix":""}],"id":"ITEM-1","issued":{"date-parts":[["2018"]]},"number-of-pages":"1-92","title":"Pedoman Pencegahan dan Penanggulangan Anemia Pada Remaja Putri dan Wanita Usia Subur (WUS)","type":"book"},"uris":["http://www.mendeley.com/documents/?uuid=1b30d820-2de0-46c8-b36c-9125e675bffe"]}],"mendeley":{"formattedCitation":"(Kemenkes RI, 2018)","plainTextFormattedCitation":"(Kemenkes RI, 2018)","previouslyFormattedCitation":"(Kemenkes RI, 2018)"},"properties":{"noteIndex":0},"schema":"https://github.com/citation-style-language/schema/raw/master/csl-citation.json"}</w:instrText>
      </w:r>
      <w:r w:rsidR="00D53E07">
        <w:rPr>
          <w:rFonts w:ascii="Times New Roman" w:hAnsi="Times New Roman" w:cs="Times New Roman"/>
          <w:sz w:val="24"/>
        </w:rPr>
        <w:fldChar w:fldCharType="separate"/>
      </w:r>
      <w:r w:rsidRPr="00884F4C">
        <w:rPr>
          <w:rFonts w:ascii="Times New Roman" w:hAnsi="Times New Roman" w:cs="Times New Roman"/>
          <w:noProof/>
          <w:sz w:val="24"/>
        </w:rPr>
        <w:t>(Kemenkes RI, 2018)</w:t>
      </w:r>
      <w:r w:rsidR="00D53E07">
        <w:rPr>
          <w:rFonts w:ascii="Times New Roman" w:hAnsi="Times New Roman" w:cs="Times New Roman"/>
          <w:sz w:val="24"/>
        </w:rPr>
        <w:fldChar w:fldCharType="end"/>
      </w:r>
      <w:r w:rsidRPr="00235871">
        <w:rPr>
          <w:rFonts w:ascii="Times New Roman" w:hAnsi="Times New Roman" w:cs="Times New Roman"/>
          <w:sz w:val="24"/>
        </w:rPr>
        <w:t xml:space="preserve">. </w:t>
      </w:r>
      <w:r>
        <w:rPr>
          <w:rFonts w:ascii="Times New Roman" w:hAnsi="Times New Roman" w:cs="Times New Roman"/>
          <w:sz w:val="24"/>
        </w:rPr>
        <w:t xml:space="preserve"> Anemia adalah kondisi dimana eritrosit dan hemoglobin yang tersebar tidak memnuhin kegunaannya untuk menyimpan oksigen bagi jaringan tubuh. Anemia bisa diartikan sebagai penurunan kadar hemoglobin serta hitung eritrosit dan </w:t>
      </w:r>
      <w:r w:rsidR="00B12E96">
        <w:rPr>
          <w:rFonts w:ascii="Times New Roman" w:hAnsi="Times New Roman" w:cs="Times New Roman"/>
          <w:sz w:val="24"/>
        </w:rPr>
        <w:t xml:space="preserve">hematrokrit dibawah nromal. Pada </w:t>
      </w:r>
      <w:r>
        <w:rPr>
          <w:rFonts w:ascii="Times New Roman" w:hAnsi="Times New Roman" w:cs="Times New Roman"/>
          <w:sz w:val="24"/>
        </w:rPr>
        <w:t xml:space="preserve">umumnya, anemia terjadi karena terdapat perdarahan kronik dan kekurangan gizi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{"citationItems":[{"id":"ITEM-1","itemData":{"DOI":"10.5694/j.1326-5377.1950.tb80301.x","ISSN":"02569574","PMID":"13659131","abstract":"Anemia merupakan keadaan dimana masa eritrosit dan masa hemoglobin yang beredar tidak memenuhi fungsinya untuk menyediakan oksigen bagi jaringan tubuh. Di Indonesia prevalensi anemia sebesar 57,1 % diderita oleh remaja putri, 27,9% diderita oleh Wanita Usia Subur (WUS) dan 40,1% diderita oleh ibu hamil. Penyebab utama anemia gizi di Indonesia adalah rendahnya asupan zat besi (Fe). Pada remaja wanita 26,50%, wanita usia subur (WUS) 26,9%, ibu hamil 40,1%, dan anak balita 47,0%. Penelitian ini bertujuan untuk mengetahui gambaran pengetahuan tentang anemia pada remaja putri di SMA N 1 Wiradesa Kabupaten Pekalongan. Desain penelitian ini menggunakan metode Deskriptif dengan menggunakan pendekatan studi korelasi (Correlation Study. Sampel dalam penelitian ini adalah kelas X dengan jumlah 42 remaja putri. Alat pengumpulan data menggunakan kuesioner dengan bentuk pertanyaan tertutup. Hasil penelitian didapatkan bahwa sebagian besar yaitu 27 remaja putri (64,3%) tidak mengetahui tentang anemia. Perlu adanya upaya untuk melakukan kegiatan yang berkaitan dengan pendidikan kesehatan tentang bahaya anemia dan bagaimana pencegahannya agar kejadian anemia pada remaja putri dapat ditanggulangi. Kata","author":[{"dropping-particle":"","family":"Fajriyah","given":"Nuniek Nizmah","non-dropping-particle":"","parse-names":false,"suffix":""},{"dropping-particle":"","family":"Fitriyanto","given":"M Laelatul Huda","non-dropping-particle":"","parse-names":false,"suffix":""}],"container-title":"Jurnal Ilmu Kesehatan","id":"ITEM-1","issue":"1","issued":{"date-parts":[["2016"]]},"page":"307-308","title":"Gambaran Tingkat Pengetahuan Tentang Anemia Pada Remaja Putri","type":"article-journal","volume":"10"},"uris":["http://www.mendeley.com/documents/?uuid=d351303f-35fd-4a8e-90b9-abebe157c825"]}],"mendeley":{"formattedCitation":"(Fajriyah &amp; Fitriyanto, 2016)","plainTextFormattedCitation":"(Fajriyah &amp; Fitriyanto, 2016)","previouslyFormattedCitation":"(Fajriyah &amp; Fitriyanto, 2016)"},"properties":{"noteIndex":0},"schema":"https://github.com/citation-style-language/schema/raw/master/csl-citation.json"}</w:instrText>
      </w:r>
      <w:r w:rsidR="00D53E07">
        <w:rPr>
          <w:rFonts w:ascii="Times New Roman" w:hAnsi="Times New Roman" w:cs="Times New Roman"/>
          <w:sz w:val="24"/>
        </w:rPr>
        <w:fldChar w:fldCharType="separate"/>
      </w:r>
      <w:r w:rsidRPr="00090D04">
        <w:rPr>
          <w:rFonts w:ascii="Times New Roman" w:hAnsi="Times New Roman" w:cs="Times New Roman"/>
          <w:noProof/>
          <w:sz w:val="24"/>
        </w:rPr>
        <w:t>(Fajriyah &amp; Fitriyanto, 2016)</w:t>
      </w:r>
      <w:r w:rsidR="00D53E07">
        <w:rPr>
          <w:rFonts w:ascii="Times New Roman" w:hAnsi="Times New Roman" w:cs="Times New Roman"/>
          <w:sz w:val="24"/>
        </w:rPr>
        <w:fldChar w:fldCharType="end"/>
      </w:r>
      <w:r>
        <w:rPr>
          <w:rFonts w:ascii="Times New Roman" w:hAnsi="Times New Roman" w:cs="Times New Roman"/>
          <w:sz w:val="24"/>
        </w:rPr>
        <w:t xml:space="preserve">. </w:t>
      </w:r>
    </w:p>
    <w:p w:rsidR="007A4EE1" w:rsidRPr="000F5F22" w:rsidRDefault="007A4EE1" w:rsidP="00873FDC">
      <w:pPr>
        <w:pStyle w:val="ListParagraph"/>
        <w:spacing w:after="0" w:line="480" w:lineRule="auto"/>
        <w:ind w:left="0" w:firstLine="709"/>
        <w:jc w:val="both"/>
        <w:rPr>
          <w:rFonts w:ascii="Times New Roman" w:hAnsi="Times New Roman" w:cs="Times New Roman"/>
          <w:b/>
          <w:bCs/>
          <w:sz w:val="32"/>
          <w:szCs w:val="28"/>
        </w:rPr>
      </w:pPr>
      <w:r w:rsidRPr="00235871">
        <w:rPr>
          <w:rFonts w:ascii="Times New Roman" w:hAnsi="Times New Roman" w:cs="Times New Roman"/>
          <w:sz w:val="24"/>
        </w:rPr>
        <w:t>Menurut WHO (2011) klasifikasi anemia menurut kelompok umur sebagai berikut:</w:t>
      </w:r>
    </w:p>
    <w:p w:rsidR="00873FDC" w:rsidRPr="00873FDC" w:rsidRDefault="00873FDC" w:rsidP="00873FDC">
      <w:pPr>
        <w:pStyle w:val="Caption"/>
        <w:keepNext/>
        <w:rPr>
          <w:rFonts w:ascii="Times New Roman" w:hAnsi="Times New Roman" w:cs="Times New Roman"/>
          <w:b w:val="0"/>
          <w:bCs w:val="0"/>
          <w:color w:val="auto"/>
          <w:sz w:val="32"/>
          <w:szCs w:val="28"/>
        </w:rPr>
      </w:pPr>
      <w:bookmarkStart w:id="125" w:name="_Toc104748455"/>
      <w:r w:rsidRPr="00873FDC">
        <w:rPr>
          <w:rFonts w:ascii="Times New Roman" w:hAnsi="Times New Roman" w:cs="Times New Roman"/>
          <w:b w:val="0"/>
          <w:color w:val="auto"/>
          <w:sz w:val="24"/>
          <w:szCs w:val="24"/>
        </w:rPr>
        <w:t xml:space="preserve">Tabel 2. </w:t>
      </w:r>
      <w:r w:rsidR="00D53E07" w:rsidRPr="00873FDC">
        <w:rPr>
          <w:rFonts w:ascii="Times New Roman" w:hAnsi="Times New Roman" w:cs="Times New Roman"/>
          <w:b w:val="0"/>
          <w:color w:val="auto"/>
          <w:sz w:val="24"/>
          <w:szCs w:val="24"/>
        </w:rPr>
        <w:fldChar w:fldCharType="begin"/>
      </w:r>
      <w:r w:rsidRPr="00873FDC">
        <w:rPr>
          <w:rFonts w:ascii="Times New Roman" w:hAnsi="Times New Roman" w:cs="Times New Roman"/>
          <w:b w:val="0"/>
          <w:color w:val="auto"/>
          <w:sz w:val="24"/>
          <w:szCs w:val="24"/>
        </w:rPr>
        <w:instrText xml:space="preserve"> SEQ Tabel_2. \* ARABIC </w:instrText>
      </w:r>
      <w:r w:rsidR="00D53E07" w:rsidRPr="00873FDC">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w:t>
      </w:r>
      <w:r w:rsidR="00D53E07" w:rsidRPr="00873FDC">
        <w:rPr>
          <w:rFonts w:ascii="Times New Roman" w:hAnsi="Times New Roman" w:cs="Times New Roman"/>
          <w:b w:val="0"/>
          <w:color w:val="auto"/>
          <w:sz w:val="24"/>
          <w:szCs w:val="24"/>
        </w:rPr>
        <w:fldChar w:fldCharType="end"/>
      </w:r>
      <w:r w:rsidRPr="00873FDC">
        <w:rPr>
          <w:rFonts w:ascii="Times New Roman" w:hAnsi="Times New Roman" w:cs="Times New Roman"/>
          <w:b w:val="0"/>
          <w:bCs w:val="0"/>
          <w:color w:val="auto"/>
          <w:sz w:val="24"/>
          <w:szCs w:val="22"/>
        </w:rPr>
        <w:t xml:space="preserve"> </w:t>
      </w:r>
      <w:r w:rsidR="00F93AB0">
        <w:rPr>
          <w:rFonts w:ascii="Times New Roman" w:hAnsi="Times New Roman" w:cs="Times New Roman"/>
          <w:b w:val="0"/>
          <w:bCs w:val="0"/>
          <w:color w:val="auto"/>
          <w:sz w:val="24"/>
          <w:szCs w:val="22"/>
        </w:rPr>
        <w:t xml:space="preserve">  </w:t>
      </w:r>
      <w:r w:rsidRPr="000F5F22">
        <w:rPr>
          <w:rFonts w:ascii="Times New Roman" w:hAnsi="Times New Roman" w:cs="Times New Roman"/>
          <w:b w:val="0"/>
          <w:bCs w:val="0"/>
          <w:color w:val="auto"/>
          <w:sz w:val="24"/>
          <w:szCs w:val="22"/>
        </w:rPr>
        <w:t>Klasifikasi anemia menurut kelompok umur</w:t>
      </w:r>
      <w:bookmarkEnd w:id="125"/>
    </w:p>
    <w:tbl>
      <w:tblPr>
        <w:tblStyle w:val="LightShading1"/>
        <w:tblW w:w="0" w:type="auto"/>
        <w:tblLook w:val="04A0"/>
      </w:tblPr>
      <w:tblGrid>
        <w:gridCol w:w="2376"/>
        <w:gridCol w:w="1418"/>
        <w:gridCol w:w="1701"/>
        <w:gridCol w:w="1701"/>
        <w:gridCol w:w="1242"/>
      </w:tblGrid>
      <w:tr w:rsidR="007A4EE1" w:rsidRPr="00235871" w:rsidTr="00EF2A2C">
        <w:trPr>
          <w:cnfStyle w:val="100000000000"/>
          <w:trHeight w:val="418"/>
        </w:trPr>
        <w:tc>
          <w:tcPr>
            <w:cnfStyle w:val="001000000000"/>
            <w:tcW w:w="2376" w:type="dxa"/>
            <w:vMerge w:val="restart"/>
            <w:shd w:val="clear" w:color="auto" w:fill="auto"/>
          </w:tcPr>
          <w:p w:rsidR="007A4EE1" w:rsidRPr="001D10EF" w:rsidRDefault="007A4EE1" w:rsidP="007A4EE1">
            <w:pPr>
              <w:pStyle w:val="ListParagraph"/>
              <w:ind w:left="0"/>
              <w:jc w:val="center"/>
              <w:rPr>
                <w:rFonts w:ascii="Times New Roman" w:hAnsi="Times New Roman" w:cs="Times New Roman"/>
                <w:sz w:val="24"/>
              </w:rPr>
            </w:pPr>
            <w:r w:rsidRPr="001D10EF">
              <w:rPr>
                <w:rFonts w:ascii="Times New Roman" w:hAnsi="Times New Roman" w:cs="Times New Roman"/>
                <w:sz w:val="24"/>
              </w:rPr>
              <w:t>Populasi</w:t>
            </w:r>
          </w:p>
        </w:tc>
        <w:tc>
          <w:tcPr>
            <w:tcW w:w="1418" w:type="dxa"/>
            <w:vMerge w:val="restart"/>
            <w:shd w:val="clear" w:color="auto" w:fill="auto"/>
          </w:tcPr>
          <w:p w:rsidR="007A4EE1" w:rsidRPr="001D10EF" w:rsidRDefault="007A4EE1" w:rsidP="007A4EE1">
            <w:pPr>
              <w:pStyle w:val="ListParagraph"/>
              <w:ind w:left="0"/>
              <w:jc w:val="center"/>
              <w:cnfStyle w:val="100000000000"/>
              <w:rPr>
                <w:rFonts w:ascii="Times New Roman" w:hAnsi="Times New Roman" w:cs="Times New Roman"/>
                <w:sz w:val="24"/>
              </w:rPr>
            </w:pPr>
            <w:r w:rsidRPr="001D10EF">
              <w:rPr>
                <w:rFonts w:ascii="Times New Roman" w:hAnsi="Times New Roman" w:cs="Times New Roman"/>
                <w:sz w:val="24"/>
              </w:rPr>
              <w:t>Normal Anemia (g/dl)</w:t>
            </w:r>
          </w:p>
        </w:tc>
        <w:tc>
          <w:tcPr>
            <w:tcW w:w="1701" w:type="dxa"/>
            <w:shd w:val="clear" w:color="auto" w:fill="auto"/>
          </w:tcPr>
          <w:p w:rsidR="007A4EE1" w:rsidRPr="001D10EF" w:rsidRDefault="007A4EE1" w:rsidP="007A4EE1">
            <w:pPr>
              <w:pStyle w:val="ListParagraph"/>
              <w:ind w:left="0"/>
              <w:jc w:val="center"/>
              <w:cnfStyle w:val="100000000000"/>
              <w:rPr>
                <w:rFonts w:ascii="Times New Roman" w:hAnsi="Times New Roman" w:cs="Times New Roman"/>
                <w:sz w:val="24"/>
              </w:rPr>
            </w:pPr>
          </w:p>
        </w:tc>
        <w:tc>
          <w:tcPr>
            <w:tcW w:w="1701" w:type="dxa"/>
            <w:shd w:val="clear" w:color="auto" w:fill="auto"/>
          </w:tcPr>
          <w:p w:rsidR="007A4EE1" w:rsidRPr="001D10EF" w:rsidRDefault="007A4EE1" w:rsidP="007A4EE1">
            <w:pPr>
              <w:pStyle w:val="ListParagraph"/>
              <w:ind w:left="0"/>
              <w:jc w:val="center"/>
              <w:cnfStyle w:val="100000000000"/>
              <w:rPr>
                <w:rFonts w:ascii="Times New Roman" w:hAnsi="Times New Roman" w:cs="Times New Roman"/>
                <w:sz w:val="24"/>
              </w:rPr>
            </w:pPr>
            <w:r w:rsidRPr="001D10EF">
              <w:rPr>
                <w:rFonts w:ascii="Times New Roman" w:hAnsi="Times New Roman" w:cs="Times New Roman"/>
                <w:sz w:val="24"/>
              </w:rPr>
              <w:t>Anemia (g/dl)</w:t>
            </w:r>
          </w:p>
        </w:tc>
        <w:tc>
          <w:tcPr>
            <w:tcW w:w="1242" w:type="dxa"/>
            <w:shd w:val="clear" w:color="auto" w:fill="auto"/>
          </w:tcPr>
          <w:p w:rsidR="007A4EE1" w:rsidRPr="001D10EF" w:rsidRDefault="007A4EE1" w:rsidP="007A4EE1">
            <w:pPr>
              <w:pStyle w:val="ListParagraph"/>
              <w:ind w:left="0"/>
              <w:jc w:val="center"/>
              <w:cnfStyle w:val="100000000000"/>
              <w:rPr>
                <w:rFonts w:ascii="Times New Roman" w:hAnsi="Times New Roman" w:cs="Times New Roman"/>
                <w:sz w:val="24"/>
              </w:rPr>
            </w:pPr>
          </w:p>
        </w:tc>
      </w:tr>
      <w:tr w:rsidR="007A4EE1" w:rsidRPr="00235871" w:rsidTr="00EF2A2C">
        <w:trPr>
          <w:cnfStyle w:val="000000100000"/>
          <w:trHeight w:val="434"/>
        </w:trPr>
        <w:tc>
          <w:tcPr>
            <w:cnfStyle w:val="001000000000"/>
            <w:tcW w:w="2376" w:type="dxa"/>
            <w:vMerge/>
            <w:tcBorders>
              <w:bottom w:val="single" w:sz="4" w:space="0" w:color="auto"/>
            </w:tcBorders>
            <w:shd w:val="clear" w:color="auto" w:fill="auto"/>
          </w:tcPr>
          <w:p w:rsidR="007A4EE1" w:rsidRPr="001D10EF" w:rsidRDefault="007A4EE1" w:rsidP="007A4EE1">
            <w:pPr>
              <w:pStyle w:val="ListParagraph"/>
              <w:ind w:left="0"/>
              <w:jc w:val="center"/>
              <w:rPr>
                <w:rFonts w:ascii="Times New Roman" w:hAnsi="Times New Roman" w:cs="Times New Roman"/>
                <w:sz w:val="24"/>
              </w:rPr>
            </w:pPr>
          </w:p>
        </w:tc>
        <w:tc>
          <w:tcPr>
            <w:tcW w:w="1418" w:type="dxa"/>
            <w:vMerge/>
            <w:tcBorders>
              <w:bottom w:val="single" w:sz="4" w:space="0" w:color="auto"/>
            </w:tcBorders>
            <w:shd w:val="clear" w:color="auto" w:fill="auto"/>
          </w:tcPr>
          <w:p w:rsidR="007A4EE1" w:rsidRPr="001D10EF" w:rsidRDefault="007A4EE1" w:rsidP="007A4EE1">
            <w:pPr>
              <w:pStyle w:val="ListParagraph"/>
              <w:ind w:left="0"/>
              <w:jc w:val="center"/>
              <w:cnfStyle w:val="000000100000"/>
              <w:rPr>
                <w:rFonts w:ascii="Times New Roman" w:hAnsi="Times New Roman" w:cs="Times New Roman"/>
                <w:b/>
                <w:sz w:val="24"/>
              </w:rPr>
            </w:pPr>
          </w:p>
        </w:tc>
        <w:tc>
          <w:tcPr>
            <w:tcW w:w="1701" w:type="dxa"/>
            <w:tcBorders>
              <w:bottom w:val="single" w:sz="4" w:space="0" w:color="auto"/>
            </w:tcBorders>
            <w:shd w:val="clear" w:color="auto" w:fill="auto"/>
          </w:tcPr>
          <w:p w:rsidR="007A4EE1" w:rsidRPr="001D10EF" w:rsidRDefault="007A4EE1" w:rsidP="007A4EE1">
            <w:pPr>
              <w:pStyle w:val="ListParagraph"/>
              <w:ind w:left="0"/>
              <w:jc w:val="center"/>
              <w:cnfStyle w:val="000000100000"/>
              <w:rPr>
                <w:rFonts w:ascii="Times New Roman" w:hAnsi="Times New Roman" w:cs="Times New Roman"/>
                <w:b/>
                <w:sz w:val="24"/>
              </w:rPr>
            </w:pPr>
            <w:r w:rsidRPr="001D10EF">
              <w:rPr>
                <w:rFonts w:ascii="Times New Roman" w:hAnsi="Times New Roman" w:cs="Times New Roman"/>
                <w:b/>
                <w:sz w:val="24"/>
              </w:rPr>
              <w:t xml:space="preserve">Ringan </w:t>
            </w:r>
          </w:p>
        </w:tc>
        <w:tc>
          <w:tcPr>
            <w:tcW w:w="1701" w:type="dxa"/>
            <w:tcBorders>
              <w:bottom w:val="single" w:sz="4" w:space="0" w:color="auto"/>
            </w:tcBorders>
            <w:shd w:val="clear" w:color="auto" w:fill="auto"/>
          </w:tcPr>
          <w:p w:rsidR="007A4EE1" w:rsidRPr="001D10EF" w:rsidRDefault="007A4EE1" w:rsidP="007A4EE1">
            <w:pPr>
              <w:pStyle w:val="ListParagraph"/>
              <w:ind w:left="0"/>
              <w:jc w:val="center"/>
              <w:cnfStyle w:val="000000100000"/>
              <w:rPr>
                <w:rFonts w:ascii="Times New Roman" w:hAnsi="Times New Roman" w:cs="Times New Roman"/>
                <w:b/>
                <w:sz w:val="24"/>
              </w:rPr>
            </w:pPr>
            <w:r w:rsidRPr="001D10EF">
              <w:rPr>
                <w:rFonts w:ascii="Times New Roman" w:hAnsi="Times New Roman" w:cs="Times New Roman"/>
                <w:b/>
                <w:sz w:val="24"/>
              </w:rPr>
              <w:t xml:space="preserve">Sedang </w:t>
            </w:r>
          </w:p>
        </w:tc>
        <w:tc>
          <w:tcPr>
            <w:tcW w:w="1242" w:type="dxa"/>
            <w:tcBorders>
              <w:bottom w:val="single" w:sz="4" w:space="0" w:color="auto"/>
            </w:tcBorders>
            <w:shd w:val="clear" w:color="auto" w:fill="auto"/>
          </w:tcPr>
          <w:p w:rsidR="007A4EE1" w:rsidRPr="001D10EF" w:rsidRDefault="007A4EE1" w:rsidP="007A4EE1">
            <w:pPr>
              <w:pStyle w:val="ListParagraph"/>
              <w:ind w:left="0"/>
              <w:jc w:val="center"/>
              <w:cnfStyle w:val="000000100000"/>
              <w:rPr>
                <w:rFonts w:ascii="Times New Roman" w:hAnsi="Times New Roman" w:cs="Times New Roman"/>
                <w:b/>
                <w:sz w:val="24"/>
              </w:rPr>
            </w:pPr>
            <w:r w:rsidRPr="001D10EF">
              <w:rPr>
                <w:rFonts w:ascii="Times New Roman" w:hAnsi="Times New Roman" w:cs="Times New Roman"/>
                <w:b/>
                <w:sz w:val="24"/>
              </w:rPr>
              <w:t xml:space="preserve">Berat </w:t>
            </w:r>
          </w:p>
        </w:tc>
      </w:tr>
      <w:tr w:rsidR="007A4EE1" w:rsidRPr="00235871" w:rsidTr="00EF2A2C">
        <w:trPr>
          <w:trHeight w:val="285"/>
        </w:trPr>
        <w:tc>
          <w:tcPr>
            <w:cnfStyle w:val="001000000000"/>
            <w:tcW w:w="2376"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both"/>
              <w:rPr>
                <w:rFonts w:ascii="Times New Roman" w:hAnsi="Times New Roman" w:cs="Times New Roman"/>
                <w:b w:val="0"/>
                <w:sz w:val="24"/>
              </w:rPr>
            </w:pPr>
            <w:r w:rsidRPr="00F3573E">
              <w:rPr>
                <w:rFonts w:ascii="Times New Roman" w:hAnsi="Times New Roman" w:cs="Times New Roman"/>
                <w:b w:val="0"/>
                <w:sz w:val="24"/>
              </w:rPr>
              <w:t>Anak 6-59 bulan</w:t>
            </w:r>
          </w:p>
        </w:tc>
        <w:tc>
          <w:tcPr>
            <w:tcW w:w="1418"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11</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10.0-10.9</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7.0-9.9</w:t>
            </w:r>
          </w:p>
        </w:tc>
        <w:tc>
          <w:tcPr>
            <w:tcW w:w="1242"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&lt; 7.0</w:t>
            </w:r>
          </w:p>
        </w:tc>
      </w:tr>
      <w:tr w:rsidR="007A4EE1" w:rsidRPr="00235871" w:rsidTr="00EF2A2C">
        <w:trPr>
          <w:cnfStyle w:val="000000100000"/>
        </w:trPr>
        <w:tc>
          <w:tcPr>
            <w:cnfStyle w:val="001000000000"/>
            <w:tcW w:w="2376"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both"/>
              <w:rPr>
                <w:rFonts w:ascii="Times New Roman" w:hAnsi="Times New Roman" w:cs="Times New Roman"/>
                <w:b w:val="0"/>
                <w:sz w:val="24"/>
              </w:rPr>
            </w:pPr>
            <w:r w:rsidRPr="00F3573E">
              <w:rPr>
                <w:rFonts w:ascii="Times New Roman" w:hAnsi="Times New Roman" w:cs="Times New Roman"/>
                <w:b w:val="0"/>
                <w:sz w:val="24"/>
              </w:rPr>
              <w:t>Anak 5-11 tahun</w:t>
            </w:r>
          </w:p>
        </w:tc>
        <w:tc>
          <w:tcPr>
            <w:tcW w:w="1418"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11.5</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11.0-11.4</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8.0-10.9</w:t>
            </w:r>
          </w:p>
        </w:tc>
        <w:tc>
          <w:tcPr>
            <w:tcW w:w="1242"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&lt; 8.0</w:t>
            </w:r>
          </w:p>
        </w:tc>
      </w:tr>
      <w:tr w:rsidR="007A4EE1" w:rsidRPr="00235871" w:rsidTr="00EF2A2C">
        <w:tc>
          <w:tcPr>
            <w:cnfStyle w:val="001000000000"/>
            <w:tcW w:w="2376"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both"/>
              <w:rPr>
                <w:rFonts w:ascii="Times New Roman" w:hAnsi="Times New Roman" w:cs="Times New Roman"/>
                <w:b w:val="0"/>
                <w:sz w:val="24"/>
              </w:rPr>
            </w:pPr>
            <w:r w:rsidRPr="00F3573E">
              <w:rPr>
                <w:rFonts w:ascii="Times New Roman" w:hAnsi="Times New Roman" w:cs="Times New Roman"/>
                <w:b w:val="0"/>
                <w:sz w:val="24"/>
              </w:rPr>
              <w:t>Anak 12-14 tahun</w:t>
            </w:r>
          </w:p>
        </w:tc>
        <w:tc>
          <w:tcPr>
            <w:tcW w:w="1418"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12</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11.0-11.9</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8.0-10.9</w:t>
            </w:r>
          </w:p>
        </w:tc>
        <w:tc>
          <w:tcPr>
            <w:tcW w:w="1242"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&lt; 8.0</w:t>
            </w:r>
          </w:p>
        </w:tc>
      </w:tr>
      <w:tr w:rsidR="007A4EE1" w:rsidRPr="00235871" w:rsidTr="00EF2A2C">
        <w:trPr>
          <w:cnfStyle w:val="000000100000"/>
        </w:trPr>
        <w:tc>
          <w:tcPr>
            <w:cnfStyle w:val="001000000000"/>
            <w:tcW w:w="2376"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both"/>
              <w:rPr>
                <w:rFonts w:ascii="Times New Roman" w:hAnsi="Times New Roman" w:cs="Times New Roman"/>
                <w:b w:val="0"/>
                <w:sz w:val="24"/>
              </w:rPr>
            </w:pPr>
            <w:r w:rsidRPr="00F3573E">
              <w:rPr>
                <w:rFonts w:ascii="Times New Roman" w:hAnsi="Times New Roman" w:cs="Times New Roman"/>
                <w:b w:val="0"/>
                <w:sz w:val="24"/>
              </w:rPr>
              <w:t>Perempuan tidak hamil (</w:t>
            </w:r>
            <w:r w:rsidRPr="00F3573E">
              <w:rPr>
                <w:rFonts w:ascii="Times New Roman" w:hAnsi="Times New Roman" w:cs="Times New Roman"/>
                <w:b w:val="0"/>
                <w:sz w:val="24"/>
                <w:u w:val="single"/>
              </w:rPr>
              <w:t>&gt;</w:t>
            </w:r>
            <w:r w:rsidRPr="00F3573E">
              <w:rPr>
                <w:rFonts w:ascii="Times New Roman" w:hAnsi="Times New Roman" w:cs="Times New Roman"/>
                <w:b w:val="0"/>
                <w:sz w:val="24"/>
              </w:rPr>
              <w:t xml:space="preserve"> 15 tahun)</w:t>
            </w:r>
          </w:p>
        </w:tc>
        <w:tc>
          <w:tcPr>
            <w:tcW w:w="1418"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12</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11.0-11.9</w:t>
            </w:r>
          </w:p>
        </w:tc>
        <w:tc>
          <w:tcPr>
            <w:tcW w:w="1701"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8.0-10.9</w:t>
            </w:r>
          </w:p>
        </w:tc>
        <w:tc>
          <w:tcPr>
            <w:tcW w:w="1242" w:type="dxa"/>
            <w:tcBorders>
              <w:top w:val="single" w:sz="4" w:space="0" w:color="auto"/>
              <w:bottom w:val="single" w:sz="4" w:space="0" w:color="auto"/>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&lt; 8.0</w:t>
            </w:r>
          </w:p>
        </w:tc>
      </w:tr>
      <w:tr w:rsidR="007A4EE1" w:rsidRPr="00235871" w:rsidTr="00EF2A2C">
        <w:tc>
          <w:tcPr>
            <w:cnfStyle w:val="001000000000"/>
            <w:tcW w:w="2376" w:type="dxa"/>
            <w:tcBorders>
              <w:top w:val="single" w:sz="4" w:space="0" w:color="auto"/>
            </w:tcBorders>
            <w:shd w:val="clear" w:color="auto" w:fill="auto"/>
          </w:tcPr>
          <w:p w:rsidR="007A4EE1" w:rsidRPr="00F3573E" w:rsidRDefault="007A4EE1" w:rsidP="007A4EE1">
            <w:pPr>
              <w:pStyle w:val="ListParagraph"/>
              <w:ind w:left="0"/>
              <w:jc w:val="both"/>
              <w:rPr>
                <w:rFonts w:ascii="Times New Roman" w:hAnsi="Times New Roman" w:cs="Times New Roman"/>
                <w:b w:val="0"/>
                <w:sz w:val="24"/>
              </w:rPr>
            </w:pPr>
            <w:r w:rsidRPr="00F3573E">
              <w:rPr>
                <w:rFonts w:ascii="Times New Roman" w:hAnsi="Times New Roman" w:cs="Times New Roman"/>
                <w:b w:val="0"/>
                <w:sz w:val="24"/>
              </w:rPr>
              <w:t>Ibu hamil</w:t>
            </w:r>
          </w:p>
        </w:tc>
        <w:tc>
          <w:tcPr>
            <w:tcW w:w="1418" w:type="dxa"/>
            <w:tcBorders>
              <w:top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11</w:t>
            </w:r>
          </w:p>
        </w:tc>
        <w:tc>
          <w:tcPr>
            <w:tcW w:w="1701" w:type="dxa"/>
            <w:tcBorders>
              <w:top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10.0-10.9</w:t>
            </w:r>
          </w:p>
        </w:tc>
        <w:tc>
          <w:tcPr>
            <w:tcW w:w="1701" w:type="dxa"/>
            <w:tcBorders>
              <w:top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7.0-9.9</w:t>
            </w:r>
          </w:p>
        </w:tc>
        <w:tc>
          <w:tcPr>
            <w:tcW w:w="1242" w:type="dxa"/>
            <w:tcBorders>
              <w:top w:val="single" w:sz="4" w:space="0" w:color="auto"/>
            </w:tcBorders>
            <w:shd w:val="clear" w:color="auto" w:fill="auto"/>
          </w:tcPr>
          <w:p w:rsidR="007A4EE1" w:rsidRPr="00F3573E" w:rsidRDefault="007A4EE1" w:rsidP="007A4EE1">
            <w:pPr>
              <w:pStyle w:val="ListParagraph"/>
              <w:ind w:left="0"/>
              <w:jc w:val="center"/>
              <w:cnfStyle w:val="000000000000"/>
              <w:rPr>
                <w:rFonts w:ascii="Times New Roman" w:hAnsi="Times New Roman" w:cs="Times New Roman"/>
                <w:sz w:val="24"/>
              </w:rPr>
            </w:pPr>
            <w:r w:rsidRPr="00F3573E">
              <w:rPr>
                <w:rFonts w:ascii="Times New Roman" w:hAnsi="Times New Roman" w:cs="Times New Roman"/>
                <w:sz w:val="24"/>
              </w:rPr>
              <w:t>&lt; 7.0</w:t>
            </w:r>
          </w:p>
        </w:tc>
      </w:tr>
      <w:tr w:rsidR="007A4EE1" w:rsidRPr="00235871" w:rsidTr="00EF2A2C">
        <w:trPr>
          <w:cnfStyle w:val="000000100000"/>
        </w:trPr>
        <w:tc>
          <w:tcPr>
            <w:cnfStyle w:val="001000000000"/>
            <w:tcW w:w="2376" w:type="dxa"/>
            <w:tcBorders>
              <w:bottom w:val="single" w:sz="8" w:space="0" w:color="000000" w:themeColor="text1"/>
            </w:tcBorders>
            <w:shd w:val="clear" w:color="auto" w:fill="auto"/>
          </w:tcPr>
          <w:p w:rsidR="007A4EE1" w:rsidRPr="00F3573E" w:rsidRDefault="007A4EE1" w:rsidP="007A4EE1">
            <w:pPr>
              <w:pStyle w:val="ListParagraph"/>
              <w:ind w:left="0"/>
              <w:jc w:val="both"/>
              <w:rPr>
                <w:rFonts w:ascii="Times New Roman" w:hAnsi="Times New Roman" w:cs="Times New Roman"/>
                <w:b w:val="0"/>
                <w:sz w:val="24"/>
              </w:rPr>
            </w:pPr>
            <w:r w:rsidRPr="00F3573E">
              <w:rPr>
                <w:rFonts w:ascii="Times New Roman" w:hAnsi="Times New Roman" w:cs="Times New Roman"/>
                <w:b w:val="0"/>
                <w:sz w:val="24"/>
              </w:rPr>
              <w:t xml:space="preserve">Laki-laki </w:t>
            </w:r>
            <w:r w:rsidRPr="00F3573E">
              <w:rPr>
                <w:rFonts w:ascii="Times New Roman" w:hAnsi="Times New Roman" w:cs="Times New Roman"/>
                <w:b w:val="0"/>
                <w:sz w:val="24"/>
                <w:u w:val="single"/>
              </w:rPr>
              <w:t>&gt;</w:t>
            </w:r>
            <w:r w:rsidRPr="00F3573E">
              <w:rPr>
                <w:rFonts w:ascii="Times New Roman" w:hAnsi="Times New Roman" w:cs="Times New Roman"/>
                <w:b w:val="0"/>
                <w:sz w:val="24"/>
              </w:rPr>
              <w:t xml:space="preserve"> 15 tahun</w:t>
            </w:r>
          </w:p>
        </w:tc>
        <w:tc>
          <w:tcPr>
            <w:tcW w:w="1418" w:type="dxa"/>
            <w:tcBorders>
              <w:bottom w:val="single" w:sz="8" w:space="0" w:color="000000" w:themeColor="text1"/>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13</w:t>
            </w:r>
          </w:p>
        </w:tc>
        <w:tc>
          <w:tcPr>
            <w:tcW w:w="1701" w:type="dxa"/>
            <w:tcBorders>
              <w:bottom w:val="single" w:sz="8" w:space="0" w:color="000000" w:themeColor="text1"/>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11.0-12.9</w:t>
            </w:r>
          </w:p>
        </w:tc>
        <w:tc>
          <w:tcPr>
            <w:tcW w:w="1701" w:type="dxa"/>
            <w:tcBorders>
              <w:bottom w:val="single" w:sz="8" w:space="0" w:color="000000" w:themeColor="text1"/>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8.0-10.9</w:t>
            </w:r>
          </w:p>
        </w:tc>
        <w:tc>
          <w:tcPr>
            <w:tcW w:w="1242" w:type="dxa"/>
            <w:tcBorders>
              <w:bottom w:val="single" w:sz="8" w:space="0" w:color="000000" w:themeColor="text1"/>
            </w:tcBorders>
            <w:shd w:val="clear" w:color="auto" w:fill="auto"/>
          </w:tcPr>
          <w:p w:rsidR="007A4EE1" w:rsidRPr="00F3573E" w:rsidRDefault="007A4EE1" w:rsidP="007A4EE1">
            <w:pPr>
              <w:pStyle w:val="ListParagraph"/>
              <w:ind w:left="0"/>
              <w:jc w:val="center"/>
              <w:cnfStyle w:val="000000100000"/>
              <w:rPr>
                <w:rFonts w:ascii="Times New Roman" w:hAnsi="Times New Roman" w:cs="Times New Roman"/>
                <w:sz w:val="24"/>
              </w:rPr>
            </w:pPr>
            <w:r w:rsidRPr="00F3573E">
              <w:rPr>
                <w:rFonts w:ascii="Times New Roman" w:hAnsi="Times New Roman" w:cs="Times New Roman"/>
                <w:sz w:val="24"/>
              </w:rPr>
              <w:t>&lt; 8.0</w:t>
            </w:r>
          </w:p>
        </w:tc>
      </w:tr>
    </w:tbl>
    <w:p w:rsidR="007A4EE1" w:rsidRDefault="007A4EE1" w:rsidP="00B12E96">
      <w:pPr>
        <w:spacing w:after="0" w:line="480" w:lineRule="auto"/>
        <w:jc w:val="both"/>
        <w:rPr>
          <w:rFonts w:ascii="Times New Roman" w:hAnsi="Times New Roman" w:cs="Times New Roman"/>
          <w:sz w:val="24"/>
          <w:szCs w:val="24"/>
        </w:rPr>
      </w:pPr>
    </w:p>
    <w:p w:rsidR="003B67B7" w:rsidRDefault="003B67B7" w:rsidP="003B67B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Terdapat beberapa macam jenis-jenis anemia (Proverawati A, 2011) :</w:t>
      </w:r>
    </w:p>
    <w:p w:rsidR="003B67B7" w:rsidRDefault="003B67B7" w:rsidP="003B67B7">
      <w:pPr>
        <w:pStyle w:val="ListParagraph"/>
        <w:numPr>
          <w:ilvl w:val="0"/>
          <w:numId w:val="112"/>
        </w:numPr>
        <w:spacing w:after="0" w:line="480" w:lineRule="auto"/>
        <w:ind w:left="426" w:hanging="426"/>
        <w:jc w:val="both"/>
        <w:rPr>
          <w:rFonts w:ascii="Times New Roman" w:hAnsi="Times New Roman" w:cs="Times New Roman"/>
          <w:sz w:val="24"/>
          <w:szCs w:val="24"/>
        </w:rPr>
      </w:pPr>
      <w:r w:rsidRPr="00B12E96">
        <w:rPr>
          <w:rFonts w:ascii="Times New Roman" w:hAnsi="Times New Roman" w:cs="Times New Roman"/>
          <w:sz w:val="24"/>
          <w:szCs w:val="24"/>
        </w:rPr>
        <w:t>Anemia Defisiensi Zat Besi</w:t>
      </w:r>
    </w:p>
    <w:p w:rsidR="003B67B7" w:rsidRDefault="003B67B7" w:rsidP="00332732">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Kurangnya zat besi merupakan a</w:t>
      </w:r>
      <w:r w:rsidRPr="00B12E96">
        <w:rPr>
          <w:rFonts w:ascii="Times New Roman" w:hAnsi="Times New Roman" w:cs="Times New Roman"/>
          <w:sz w:val="24"/>
          <w:szCs w:val="24"/>
        </w:rPr>
        <w:t>nemia yang pali</w:t>
      </w:r>
      <w:r>
        <w:rPr>
          <w:rFonts w:ascii="Times New Roman" w:hAnsi="Times New Roman" w:cs="Times New Roman"/>
          <w:sz w:val="24"/>
          <w:szCs w:val="24"/>
        </w:rPr>
        <w:t xml:space="preserve">ng banyak terjadi utamanya pada remaja putri. Dikarenakan zat </w:t>
      </w:r>
      <w:r w:rsidRPr="00B12E96">
        <w:rPr>
          <w:rFonts w:ascii="Times New Roman" w:hAnsi="Times New Roman" w:cs="Times New Roman"/>
          <w:sz w:val="24"/>
          <w:szCs w:val="24"/>
        </w:rPr>
        <w:t>besi bagian dari</w:t>
      </w:r>
      <w:r>
        <w:rPr>
          <w:rFonts w:ascii="Times New Roman" w:hAnsi="Times New Roman" w:cs="Times New Roman"/>
          <w:sz w:val="24"/>
          <w:szCs w:val="24"/>
        </w:rPr>
        <w:t xml:space="preserve"> molekul hemoglobin sehingga </w:t>
      </w:r>
      <w:r w:rsidRPr="00B12E96">
        <w:rPr>
          <w:rFonts w:ascii="Times New Roman" w:hAnsi="Times New Roman" w:cs="Times New Roman"/>
          <w:sz w:val="24"/>
          <w:szCs w:val="24"/>
        </w:rPr>
        <w:t>ketika tubuh kekurang</w:t>
      </w:r>
      <w:r>
        <w:rPr>
          <w:rFonts w:ascii="Times New Roman" w:hAnsi="Times New Roman" w:cs="Times New Roman"/>
          <w:sz w:val="24"/>
          <w:szCs w:val="24"/>
        </w:rPr>
        <w:t xml:space="preserve">an zat besi produksi hemoglobin </w:t>
      </w:r>
      <w:r w:rsidRPr="00B12E96">
        <w:rPr>
          <w:rFonts w:ascii="Times New Roman" w:hAnsi="Times New Roman" w:cs="Times New Roman"/>
          <w:sz w:val="24"/>
          <w:szCs w:val="24"/>
        </w:rPr>
        <w:t>akan menurun. Meskipun</w:t>
      </w:r>
      <w:r>
        <w:rPr>
          <w:rFonts w:ascii="Times New Roman" w:hAnsi="Times New Roman" w:cs="Times New Roman"/>
          <w:sz w:val="24"/>
          <w:szCs w:val="24"/>
        </w:rPr>
        <w:t xml:space="preserve"> demikian, penurunan hemoglobin </w:t>
      </w:r>
      <w:r w:rsidRPr="00B12E96">
        <w:rPr>
          <w:rFonts w:ascii="Times New Roman" w:hAnsi="Times New Roman" w:cs="Times New Roman"/>
          <w:sz w:val="24"/>
          <w:szCs w:val="24"/>
        </w:rPr>
        <w:t>sebetulnya baru akan terj</w:t>
      </w:r>
      <w:r>
        <w:rPr>
          <w:rFonts w:ascii="Times New Roman" w:hAnsi="Times New Roman" w:cs="Times New Roman"/>
          <w:sz w:val="24"/>
          <w:szCs w:val="24"/>
        </w:rPr>
        <w:t xml:space="preserve">adi jika cadangan zat besi (Fe) </w:t>
      </w:r>
      <w:r w:rsidRPr="00B12E96">
        <w:rPr>
          <w:rFonts w:ascii="Times New Roman" w:hAnsi="Times New Roman" w:cs="Times New Roman"/>
          <w:sz w:val="24"/>
          <w:szCs w:val="24"/>
        </w:rPr>
        <w:t>dalam</w:t>
      </w:r>
      <w:r>
        <w:rPr>
          <w:rFonts w:ascii="Times New Roman" w:hAnsi="Times New Roman" w:cs="Times New Roman"/>
          <w:sz w:val="24"/>
          <w:szCs w:val="24"/>
        </w:rPr>
        <w:t xml:space="preserve"> tubuh sudah benar-benar habis.</w:t>
      </w:r>
    </w:p>
    <w:p w:rsidR="003B67B7" w:rsidRDefault="003B67B7" w:rsidP="003B67B7">
      <w:pPr>
        <w:pStyle w:val="ListParagraph"/>
        <w:spacing w:after="0" w:line="480" w:lineRule="auto"/>
        <w:ind w:left="426"/>
        <w:jc w:val="both"/>
        <w:rPr>
          <w:rFonts w:ascii="Times New Roman" w:hAnsi="Times New Roman" w:cs="Times New Roman"/>
          <w:sz w:val="24"/>
          <w:szCs w:val="24"/>
        </w:rPr>
      </w:pPr>
    </w:p>
    <w:p w:rsidR="003B67B7" w:rsidRDefault="003B67B7" w:rsidP="003B67B7">
      <w:pPr>
        <w:pStyle w:val="ListParagraph"/>
        <w:numPr>
          <w:ilvl w:val="0"/>
          <w:numId w:val="112"/>
        </w:numPr>
        <w:spacing w:after="0" w:line="480" w:lineRule="auto"/>
        <w:ind w:left="426" w:hanging="426"/>
        <w:jc w:val="both"/>
        <w:rPr>
          <w:rFonts w:ascii="Times New Roman" w:hAnsi="Times New Roman" w:cs="Times New Roman"/>
          <w:sz w:val="24"/>
          <w:szCs w:val="24"/>
        </w:rPr>
      </w:pPr>
      <w:r w:rsidRPr="00B12E96">
        <w:rPr>
          <w:rFonts w:ascii="Times New Roman" w:hAnsi="Times New Roman" w:cs="Times New Roman"/>
          <w:sz w:val="24"/>
          <w:szCs w:val="24"/>
        </w:rPr>
        <w:lastRenderedPageBreak/>
        <w:t>Anemia Defisiensi Vitamin C</w:t>
      </w:r>
    </w:p>
    <w:p w:rsidR="003B67B7" w:rsidRPr="002B4082" w:rsidRDefault="003B67B7" w:rsidP="00332732">
      <w:pPr>
        <w:pStyle w:val="ListParagraph"/>
        <w:spacing w:after="0" w:line="480" w:lineRule="auto"/>
        <w:ind w:left="426" w:firstLine="567"/>
        <w:jc w:val="both"/>
        <w:rPr>
          <w:rFonts w:ascii="Times New Roman" w:hAnsi="Times New Roman" w:cs="Times New Roman"/>
          <w:sz w:val="24"/>
          <w:szCs w:val="24"/>
        </w:rPr>
      </w:pPr>
      <w:r w:rsidRPr="002B4082">
        <w:rPr>
          <w:rFonts w:ascii="Times New Roman" w:hAnsi="Times New Roman" w:cs="Times New Roman"/>
          <w:sz w:val="24"/>
          <w:szCs w:val="24"/>
        </w:rPr>
        <w:t>Anemia karena</w:t>
      </w:r>
      <w:r>
        <w:rPr>
          <w:rFonts w:ascii="Times New Roman" w:hAnsi="Times New Roman" w:cs="Times New Roman"/>
          <w:sz w:val="24"/>
          <w:szCs w:val="24"/>
        </w:rPr>
        <w:t xml:space="preserve"> kekurangan vitamin C merupakan </w:t>
      </w:r>
      <w:r w:rsidRPr="002B4082">
        <w:rPr>
          <w:rFonts w:ascii="Times New Roman" w:hAnsi="Times New Roman" w:cs="Times New Roman"/>
          <w:sz w:val="24"/>
          <w:szCs w:val="24"/>
        </w:rPr>
        <w:t>anemia yang jarang terjadi</w:t>
      </w:r>
      <w:r>
        <w:rPr>
          <w:rFonts w:ascii="Times New Roman" w:hAnsi="Times New Roman" w:cs="Times New Roman"/>
          <w:sz w:val="24"/>
          <w:szCs w:val="24"/>
        </w:rPr>
        <w:t xml:space="preserve"> pada remaja putri</w:t>
      </w:r>
      <w:r w:rsidRPr="002B4082">
        <w:rPr>
          <w:rFonts w:ascii="Times New Roman" w:hAnsi="Times New Roman" w:cs="Times New Roman"/>
          <w:sz w:val="24"/>
          <w:szCs w:val="24"/>
        </w:rPr>
        <w:t>. Anemia defi</w:t>
      </w:r>
      <w:r>
        <w:rPr>
          <w:rFonts w:ascii="Times New Roman" w:hAnsi="Times New Roman" w:cs="Times New Roman"/>
          <w:sz w:val="24"/>
          <w:szCs w:val="24"/>
        </w:rPr>
        <w:t xml:space="preserve">siensi vitamin C </w:t>
      </w:r>
      <w:r w:rsidRPr="002B4082">
        <w:rPr>
          <w:rFonts w:ascii="Times New Roman" w:hAnsi="Times New Roman" w:cs="Times New Roman"/>
          <w:sz w:val="24"/>
          <w:szCs w:val="24"/>
        </w:rPr>
        <w:t xml:space="preserve">disebabkan </w:t>
      </w:r>
      <w:r>
        <w:rPr>
          <w:rFonts w:ascii="Times New Roman" w:hAnsi="Times New Roman" w:cs="Times New Roman"/>
          <w:sz w:val="24"/>
          <w:szCs w:val="24"/>
        </w:rPr>
        <w:t>dari</w:t>
      </w:r>
      <w:r w:rsidRPr="002B4082">
        <w:rPr>
          <w:rFonts w:ascii="Times New Roman" w:hAnsi="Times New Roman" w:cs="Times New Roman"/>
          <w:sz w:val="24"/>
          <w:szCs w:val="24"/>
        </w:rPr>
        <w:t xml:space="preserve"> kekura</w:t>
      </w:r>
      <w:r>
        <w:rPr>
          <w:rFonts w:ascii="Times New Roman" w:hAnsi="Times New Roman" w:cs="Times New Roman"/>
          <w:sz w:val="24"/>
          <w:szCs w:val="24"/>
        </w:rPr>
        <w:t xml:space="preserve">ngan vitamin C yang berat dalam </w:t>
      </w:r>
      <w:r w:rsidRPr="002B4082">
        <w:rPr>
          <w:rFonts w:ascii="Times New Roman" w:hAnsi="Times New Roman" w:cs="Times New Roman"/>
          <w:sz w:val="24"/>
          <w:szCs w:val="24"/>
        </w:rPr>
        <w:t>jangka waktu lama. Penyeba</w:t>
      </w:r>
      <w:r>
        <w:rPr>
          <w:rFonts w:ascii="Times New Roman" w:hAnsi="Times New Roman" w:cs="Times New Roman"/>
          <w:sz w:val="24"/>
          <w:szCs w:val="24"/>
        </w:rPr>
        <w:t>b kekurangan vitamin C dikarenakan</w:t>
      </w:r>
      <w:r w:rsidRPr="002B4082">
        <w:rPr>
          <w:rFonts w:ascii="Times New Roman" w:hAnsi="Times New Roman" w:cs="Times New Roman"/>
          <w:sz w:val="24"/>
          <w:szCs w:val="24"/>
        </w:rPr>
        <w:t xml:space="preserve"> kurangnya asupan</w:t>
      </w:r>
      <w:r>
        <w:rPr>
          <w:rFonts w:ascii="Times New Roman" w:hAnsi="Times New Roman" w:cs="Times New Roman"/>
          <w:sz w:val="24"/>
          <w:szCs w:val="24"/>
        </w:rPr>
        <w:t xml:space="preserve"> vitamin C dalam makanan sehari </w:t>
      </w:r>
      <w:r w:rsidRPr="002B4082">
        <w:rPr>
          <w:rFonts w:ascii="Times New Roman" w:hAnsi="Times New Roman" w:cs="Times New Roman"/>
          <w:sz w:val="24"/>
          <w:szCs w:val="24"/>
        </w:rPr>
        <w:t>hari. Salah satu f</w:t>
      </w:r>
      <w:r>
        <w:rPr>
          <w:rFonts w:ascii="Times New Roman" w:hAnsi="Times New Roman" w:cs="Times New Roman"/>
          <w:sz w:val="24"/>
          <w:szCs w:val="24"/>
        </w:rPr>
        <w:t xml:space="preserve">ungsi vitamin C adalah membantu </w:t>
      </w:r>
      <w:r w:rsidRPr="002B4082">
        <w:rPr>
          <w:rFonts w:ascii="Times New Roman" w:hAnsi="Times New Roman" w:cs="Times New Roman"/>
          <w:sz w:val="24"/>
          <w:szCs w:val="24"/>
        </w:rPr>
        <w:t>mengasorbsi zat besi, sehingga jika terjadi kekurangan</w:t>
      </w:r>
      <w:r>
        <w:rPr>
          <w:rFonts w:ascii="Times New Roman" w:hAnsi="Times New Roman" w:cs="Times New Roman"/>
          <w:sz w:val="24"/>
          <w:szCs w:val="24"/>
        </w:rPr>
        <w:t xml:space="preserve"> </w:t>
      </w:r>
      <w:r w:rsidRPr="002B4082">
        <w:rPr>
          <w:rFonts w:ascii="Times New Roman" w:hAnsi="Times New Roman" w:cs="Times New Roman"/>
          <w:sz w:val="24"/>
          <w:szCs w:val="24"/>
        </w:rPr>
        <w:t>vitamin C, maka jumlah zat besi yang diserap akan ber</w:t>
      </w:r>
      <w:r>
        <w:rPr>
          <w:rFonts w:ascii="Times New Roman" w:hAnsi="Times New Roman" w:cs="Times New Roman"/>
          <w:sz w:val="24"/>
          <w:szCs w:val="24"/>
        </w:rPr>
        <w:t xml:space="preserve">kurang </w:t>
      </w:r>
      <w:r w:rsidRPr="002B4082">
        <w:rPr>
          <w:rFonts w:ascii="Times New Roman" w:hAnsi="Times New Roman" w:cs="Times New Roman"/>
          <w:sz w:val="24"/>
          <w:szCs w:val="24"/>
        </w:rPr>
        <w:t>dan bisa terjadi anemia.</w:t>
      </w:r>
    </w:p>
    <w:p w:rsidR="003B67B7" w:rsidRDefault="003B67B7" w:rsidP="003B67B7">
      <w:pPr>
        <w:pStyle w:val="ListParagraph"/>
        <w:numPr>
          <w:ilvl w:val="0"/>
          <w:numId w:val="112"/>
        </w:numPr>
        <w:spacing w:after="0" w:line="480" w:lineRule="auto"/>
        <w:ind w:left="426" w:hanging="426"/>
        <w:jc w:val="both"/>
        <w:rPr>
          <w:rFonts w:ascii="Times New Roman" w:hAnsi="Times New Roman" w:cs="Times New Roman"/>
          <w:sz w:val="24"/>
          <w:szCs w:val="24"/>
        </w:rPr>
      </w:pPr>
      <w:r w:rsidRPr="00B12E96">
        <w:rPr>
          <w:rFonts w:ascii="Times New Roman" w:hAnsi="Times New Roman" w:cs="Times New Roman"/>
          <w:sz w:val="24"/>
          <w:szCs w:val="24"/>
        </w:rPr>
        <w:t>Anemia Makrositik</w:t>
      </w:r>
    </w:p>
    <w:p w:rsidR="003B67B7" w:rsidRDefault="003B67B7" w:rsidP="00332732">
      <w:pPr>
        <w:pStyle w:val="ListParagraph"/>
        <w:spacing w:after="0" w:line="480" w:lineRule="auto"/>
        <w:ind w:left="426" w:firstLine="567"/>
        <w:jc w:val="both"/>
        <w:rPr>
          <w:rFonts w:ascii="Times New Roman" w:hAnsi="Times New Roman" w:cs="Times New Roman"/>
          <w:sz w:val="24"/>
          <w:szCs w:val="24"/>
        </w:rPr>
      </w:pPr>
      <w:r w:rsidRPr="00B12E96">
        <w:rPr>
          <w:rFonts w:ascii="Times New Roman" w:hAnsi="Times New Roman" w:cs="Times New Roman"/>
          <w:sz w:val="24"/>
          <w:szCs w:val="24"/>
        </w:rPr>
        <w:t>Jenis anemia ini dis</w:t>
      </w:r>
      <w:r>
        <w:rPr>
          <w:rFonts w:ascii="Times New Roman" w:hAnsi="Times New Roman" w:cs="Times New Roman"/>
          <w:sz w:val="24"/>
          <w:szCs w:val="24"/>
        </w:rPr>
        <w:t xml:space="preserve">ebabkan karena tubuh kekurangan </w:t>
      </w:r>
      <w:r w:rsidRPr="00B12E96">
        <w:rPr>
          <w:rFonts w:ascii="Times New Roman" w:hAnsi="Times New Roman" w:cs="Times New Roman"/>
          <w:sz w:val="24"/>
          <w:szCs w:val="24"/>
        </w:rPr>
        <w:t>vitamin B12 atau asam folat.</w:t>
      </w:r>
      <w:r>
        <w:rPr>
          <w:rFonts w:ascii="Times New Roman" w:hAnsi="Times New Roman" w:cs="Times New Roman"/>
          <w:sz w:val="24"/>
          <w:szCs w:val="24"/>
        </w:rPr>
        <w:t xml:space="preserve"> Dalam proses pembentukan sel darah </w:t>
      </w:r>
      <w:r w:rsidRPr="00B12E96">
        <w:rPr>
          <w:rFonts w:ascii="Times New Roman" w:hAnsi="Times New Roman" w:cs="Times New Roman"/>
          <w:sz w:val="24"/>
          <w:szCs w:val="24"/>
        </w:rPr>
        <w:t>merah kekurangan vitam</w:t>
      </w:r>
      <w:r>
        <w:rPr>
          <w:rFonts w:ascii="Times New Roman" w:hAnsi="Times New Roman" w:cs="Times New Roman"/>
          <w:sz w:val="24"/>
          <w:szCs w:val="24"/>
        </w:rPr>
        <w:t xml:space="preserve">in B12 juga mempengaruhi sistem </w:t>
      </w:r>
      <w:r w:rsidRPr="00B12E96">
        <w:rPr>
          <w:rFonts w:ascii="Times New Roman" w:hAnsi="Times New Roman" w:cs="Times New Roman"/>
          <w:sz w:val="24"/>
          <w:szCs w:val="24"/>
        </w:rPr>
        <w:t>saraf sehingga pend</w:t>
      </w:r>
      <w:r>
        <w:rPr>
          <w:rFonts w:ascii="Times New Roman" w:hAnsi="Times New Roman" w:cs="Times New Roman"/>
          <w:sz w:val="24"/>
          <w:szCs w:val="24"/>
        </w:rPr>
        <w:t xml:space="preserve">erita anemia ini akan merasakan </w:t>
      </w:r>
      <w:r w:rsidRPr="00B12E96">
        <w:rPr>
          <w:rFonts w:ascii="Times New Roman" w:hAnsi="Times New Roman" w:cs="Times New Roman"/>
          <w:sz w:val="24"/>
          <w:szCs w:val="24"/>
        </w:rPr>
        <w:t>kesemutan ditangan dan kaki</w:t>
      </w:r>
      <w:r>
        <w:rPr>
          <w:rFonts w:ascii="Times New Roman" w:hAnsi="Times New Roman" w:cs="Times New Roman"/>
          <w:sz w:val="24"/>
          <w:szCs w:val="24"/>
        </w:rPr>
        <w:t xml:space="preserve">, tungkai dan kaki serta tangan </w:t>
      </w:r>
      <w:r w:rsidRPr="00B12E96">
        <w:rPr>
          <w:rFonts w:ascii="Times New Roman" w:hAnsi="Times New Roman" w:cs="Times New Roman"/>
          <w:sz w:val="24"/>
          <w:szCs w:val="24"/>
        </w:rPr>
        <w:t xml:space="preserve">seolah mati rasa. Gejala lain </w:t>
      </w:r>
      <w:r>
        <w:rPr>
          <w:rFonts w:ascii="Times New Roman" w:hAnsi="Times New Roman" w:cs="Times New Roman"/>
          <w:sz w:val="24"/>
          <w:szCs w:val="24"/>
        </w:rPr>
        <w:t xml:space="preserve">yang dapat terlihat diantaranya </w:t>
      </w:r>
      <w:r w:rsidRPr="00B12E96">
        <w:rPr>
          <w:rFonts w:ascii="Times New Roman" w:hAnsi="Times New Roman" w:cs="Times New Roman"/>
          <w:sz w:val="24"/>
          <w:szCs w:val="24"/>
        </w:rPr>
        <w:t xml:space="preserve">adalah buta warna tertentu </w:t>
      </w:r>
      <w:r>
        <w:rPr>
          <w:rFonts w:ascii="Times New Roman" w:hAnsi="Times New Roman" w:cs="Times New Roman"/>
          <w:sz w:val="24"/>
          <w:szCs w:val="24"/>
        </w:rPr>
        <w:t xml:space="preserve">termasuk warna kuning dan biru, </w:t>
      </w:r>
      <w:r w:rsidRPr="00B12E96">
        <w:rPr>
          <w:rFonts w:ascii="Times New Roman" w:hAnsi="Times New Roman" w:cs="Times New Roman"/>
          <w:sz w:val="24"/>
          <w:szCs w:val="24"/>
        </w:rPr>
        <w:t>luka terbuka dilidah atau li</w:t>
      </w:r>
      <w:r>
        <w:rPr>
          <w:rFonts w:ascii="Times New Roman" w:hAnsi="Times New Roman" w:cs="Times New Roman"/>
          <w:sz w:val="24"/>
          <w:szCs w:val="24"/>
        </w:rPr>
        <w:t xml:space="preserve">dah seperti terbakar, penurunan </w:t>
      </w:r>
      <w:r w:rsidRPr="00B12E96">
        <w:rPr>
          <w:rFonts w:ascii="Times New Roman" w:hAnsi="Times New Roman" w:cs="Times New Roman"/>
          <w:sz w:val="24"/>
          <w:szCs w:val="24"/>
        </w:rPr>
        <w:t>berat badan, warna kulit men</w:t>
      </w:r>
      <w:r>
        <w:rPr>
          <w:rFonts w:ascii="Times New Roman" w:hAnsi="Times New Roman" w:cs="Times New Roman"/>
          <w:sz w:val="24"/>
          <w:szCs w:val="24"/>
        </w:rPr>
        <w:t xml:space="preserve">jadi lebih gelap, dan mengalami </w:t>
      </w:r>
      <w:r w:rsidRPr="00B12E96">
        <w:rPr>
          <w:rFonts w:ascii="Times New Roman" w:hAnsi="Times New Roman" w:cs="Times New Roman"/>
          <w:sz w:val="24"/>
          <w:szCs w:val="24"/>
        </w:rPr>
        <w:t>penurunan fungsi in</w:t>
      </w:r>
      <w:r>
        <w:rPr>
          <w:rFonts w:ascii="Times New Roman" w:hAnsi="Times New Roman" w:cs="Times New Roman"/>
          <w:sz w:val="24"/>
          <w:szCs w:val="24"/>
        </w:rPr>
        <w:t>telektual.</w:t>
      </w:r>
    </w:p>
    <w:p w:rsidR="003B67B7" w:rsidRDefault="003B67B7" w:rsidP="003B67B7">
      <w:pPr>
        <w:pStyle w:val="ListParagraph"/>
        <w:numPr>
          <w:ilvl w:val="0"/>
          <w:numId w:val="112"/>
        </w:numPr>
        <w:spacing w:after="0" w:line="480" w:lineRule="auto"/>
        <w:ind w:left="426" w:hanging="426"/>
        <w:jc w:val="both"/>
        <w:rPr>
          <w:rFonts w:ascii="Times New Roman" w:hAnsi="Times New Roman" w:cs="Times New Roman"/>
          <w:sz w:val="24"/>
          <w:szCs w:val="24"/>
        </w:rPr>
      </w:pPr>
      <w:r w:rsidRPr="00B12E96">
        <w:rPr>
          <w:rFonts w:ascii="Times New Roman" w:hAnsi="Times New Roman" w:cs="Times New Roman"/>
          <w:sz w:val="24"/>
          <w:szCs w:val="24"/>
        </w:rPr>
        <w:t>Anemia Hemolitik</w:t>
      </w:r>
    </w:p>
    <w:p w:rsidR="003B67B7" w:rsidRDefault="003B67B7" w:rsidP="00332732">
      <w:pPr>
        <w:pStyle w:val="ListParagraph"/>
        <w:spacing w:after="0" w:line="480" w:lineRule="auto"/>
        <w:ind w:left="426" w:firstLine="567"/>
        <w:jc w:val="both"/>
        <w:rPr>
          <w:rFonts w:ascii="Times New Roman" w:hAnsi="Times New Roman" w:cs="Times New Roman"/>
          <w:sz w:val="24"/>
          <w:szCs w:val="24"/>
        </w:rPr>
      </w:pPr>
      <w:r w:rsidRPr="00B12E96">
        <w:rPr>
          <w:rFonts w:ascii="Times New Roman" w:hAnsi="Times New Roman" w:cs="Times New Roman"/>
          <w:sz w:val="24"/>
          <w:szCs w:val="24"/>
        </w:rPr>
        <w:t>Anemia hemolit</w:t>
      </w:r>
      <w:r>
        <w:rPr>
          <w:rFonts w:ascii="Times New Roman" w:hAnsi="Times New Roman" w:cs="Times New Roman"/>
          <w:sz w:val="24"/>
          <w:szCs w:val="24"/>
        </w:rPr>
        <w:t xml:space="preserve">ik terjadi bila sel darah merah </w:t>
      </w:r>
      <w:r w:rsidRPr="00B12E96">
        <w:rPr>
          <w:rFonts w:ascii="Times New Roman" w:hAnsi="Times New Roman" w:cs="Times New Roman"/>
          <w:sz w:val="24"/>
          <w:szCs w:val="24"/>
        </w:rPr>
        <w:t>dihancurkan jauh lebih ce</w:t>
      </w:r>
      <w:r>
        <w:rPr>
          <w:rFonts w:ascii="Times New Roman" w:hAnsi="Times New Roman" w:cs="Times New Roman"/>
          <w:sz w:val="24"/>
          <w:szCs w:val="24"/>
        </w:rPr>
        <w:t xml:space="preserve">pat dari normal dimana umur sel </w:t>
      </w:r>
      <w:r w:rsidRPr="00B12E96">
        <w:rPr>
          <w:rFonts w:ascii="Times New Roman" w:hAnsi="Times New Roman" w:cs="Times New Roman"/>
          <w:sz w:val="24"/>
          <w:szCs w:val="24"/>
        </w:rPr>
        <w:t>darah merah normalnya adalah 1</w:t>
      </w:r>
      <w:r w:rsidR="00332732">
        <w:rPr>
          <w:rFonts w:ascii="Times New Roman" w:hAnsi="Times New Roman" w:cs="Times New Roman"/>
          <w:sz w:val="24"/>
          <w:szCs w:val="24"/>
        </w:rPr>
        <w:t xml:space="preserve">20 hari. Pada anemia </w:t>
      </w:r>
      <w:r w:rsidRPr="00B12E96">
        <w:rPr>
          <w:rFonts w:ascii="Times New Roman" w:hAnsi="Times New Roman" w:cs="Times New Roman"/>
          <w:sz w:val="24"/>
          <w:szCs w:val="24"/>
        </w:rPr>
        <w:t>hemolitik umur sel da</w:t>
      </w:r>
      <w:r>
        <w:rPr>
          <w:rFonts w:ascii="Times New Roman" w:hAnsi="Times New Roman" w:cs="Times New Roman"/>
          <w:sz w:val="24"/>
          <w:szCs w:val="24"/>
        </w:rPr>
        <w:t xml:space="preserve">rah merah lebih pendek sehingga </w:t>
      </w:r>
      <w:r w:rsidRPr="00B12E96">
        <w:rPr>
          <w:rFonts w:ascii="Times New Roman" w:hAnsi="Times New Roman" w:cs="Times New Roman"/>
          <w:sz w:val="24"/>
          <w:szCs w:val="24"/>
        </w:rPr>
        <w:t>sumsum tulang pengha</w:t>
      </w:r>
      <w:r>
        <w:rPr>
          <w:rFonts w:ascii="Times New Roman" w:hAnsi="Times New Roman" w:cs="Times New Roman"/>
          <w:sz w:val="24"/>
          <w:szCs w:val="24"/>
        </w:rPr>
        <w:t xml:space="preserve">sil sel darah merah tidak dapat </w:t>
      </w:r>
      <w:r w:rsidRPr="00B12E96">
        <w:rPr>
          <w:rFonts w:ascii="Times New Roman" w:hAnsi="Times New Roman" w:cs="Times New Roman"/>
          <w:sz w:val="24"/>
          <w:szCs w:val="24"/>
        </w:rPr>
        <w:t>memenuhi kebutu</w:t>
      </w:r>
      <w:r>
        <w:rPr>
          <w:rFonts w:ascii="Times New Roman" w:hAnsi="Times New Roman" w:cs="Times New Roman"/>
          <w:sz w:val="24"/>
          <w:szCs w:val="24"/>
        </w:rPr>
        <w:t>han tubuh akan sel darah merah.</w:t>
      </w:r>
    </w:p>
    <w:p w:rsidR="003B67B7" w:rsidRDefault="003B67B7" w:rsidP="003B67B7">
      <w:pPr>
        <w:pStyle w:val="ListParagraph"/>
        <w:spacing w:after="0" w:line="480" w:lineRule="auto"/>
        <w:ind w:left="426"/>
        <w:jc w:val="both"/>
        <w:rPr>
          <w:rFonts w:ascii="Times New Roman" w:hAnsi="Times New Roman" w:cs="Times New Roman"/>
          <w:sz w:val="24"/>
          <w:szCs w:val="24"/>
        </w:rPr>
      </w:pPr>
    </w:p>
    <w:p w:rsidR="003B67B7" w:rsidRDefault="003B67B7" w:rsidP="003B67B7">
      <w:pPr>
        <w:pStyle w:val="ListParagraph"/>
        <w:numPr>
          <w:ilvl w:val="0"/>
          <w:numId w:val="112"/>
        </w:numPr>
        <w:spacing w:after="0" w:line="480" w:lineRule="auto"/>
        <w:ind w:left="426" w:hanging="426"/>
        <w:jc w:val="both"/>
        <w:rPr>
          <w:rFonts w:ascii="Times New Roman" w:hAnsi="Times New Roman" w:cs="Times New Roman"/>
          <w:sz w:val="24"/>
          <w:szCs w:val="24"/>
        </w:rPr>
      </w:pPr>
      <w:r w:rsidRPr="00B12E96">
        <w:rPr>
          <w:rFonts w:ascii="Times New Roman" w:hAnsi="Times New Roman" w:cs="Times New Roman"/>
          <w:sz w:val="24"/>
          <w:szCs w:val="24"/>
        </w:rPr>
        <w:lastRenderedPageBreak/>
        <w:t>Anemia Sel Sabit</w:t>
      </w:r>
    </w:p>
    <w:p w:rsidR="003B67B7" w:rsidRDefault="003B67B7" w:rsidP="00332732">
      <w:pPr>
        <w:pStyle w:val="ListParagraph"/>
        <w:spacing w:after="0" w:line="480" w:lineRule="auto"/>
        <w:ind w:left="426" w:firstLine="567"/>
        <w:jc w:val="both"/>
        <w:rPr>
          <w:rFonts w:ascii="Times New Roman" w:hAnsi="Times New Roman" w:cs="Times New Roman"/>
          <w:sz w:val="24"/>
          <w:szCs w:val="24"/>
        </w:rPr>
      </w:pPr>
      <w:r w:rsidRPr="00B12E96">
        <w:rPr>
          <w:rFonts w:ascii="Times New Roman" w:hAnsi="Times New Roman" w:cs="Times New Roman"/>
          <w:sz w:val="24"/>
          <w:szCs w:val="24"/>
        </w:rPr>
        <w:t>Anemia sel sabit (sickle cell anemia)</w:t>
      </w:r>
      <w:r>
        <w:rPr>
          <w:rFonts w:ascii="Times New Roman" w:hAnsi="Times New Roman" w:cs="Times New Roman"/>
          <w:sz w:val="24"/>
          <w:szCs w:val="24"/>
        </w:rPr>
        <w:t xml:space="preserve"> merupakan suatu penyakit </w:t>
      </w:r>
      <w:r w:rsidRPr="00B12E96">
        <w:rPr>
          <w:rFonts w:ascii="Times New Roman" w:hAnsi="Times New Roman" w:cs="Times New Roman"/>
          <w:sz w:val="24"/>
          <w:szCs w:val="24"/>
        </w:rPr>
        <w:t>keturunan yang ditan</w:t>
      </w:r>
      <w:r>
        <w:rPr>
          <w:rFonts w:ascii="Times New Roman" w:hAnsi="Times New Roman" w:cs="Times New Roman"/>
          <w:sz w:val="24"/>
          <w:szCs w:val="24"/>
        </w:rPr>
        <w:t xml:space="preserve">dai dengan sel darah merah yang </w:t>
      </w:r>
      <w:r w:rsidRPr="00B12E96">
        <w:rPr>
          <w:rFonts w:ascii="Times New Roman" w:hAnsi="Times New Roman" w:cs="Times New Roman"/>
          <w:sz w:val="24"/>
          <w:szCs w:val="24"/>
        </w:rPr>
        <w:t>berbentuk sabit, kaku, dan anemia hemoli</w:t>
      </w:r>
      <w:r>
        <w:rPr>
          <w:rFonts w:ascii="Times New Roman" w:hAnsi="Times New Roman" w:cs="Times New Roman"/>
          <w:sz w:val="24"/>
          <w:szCs w:val="24"/>
        </w:rPr>
        <w:t xml:space="preserve">tik kronik. Pada </w:t>
      </w:r>
      <w:r w:rsidRPr="00B12E96">
        <w:rPr>
          <w:rFonts w:ascii="Times New Roman" w:hAnsi="Times New Roman" w:cs="Times New Roman"/>
          <w:sz w:val="24"/>
          <w:szCs w:val="24"/>
        </w:rPr>
        <w:t>penyakit sel sabit, sel darah merah memiliki hemoglobin</w:t>
      </w:r>
      <w:r w:rsidRPr="00B12E96">
        <w:rPr>
          <w:rFonts w:ascii="Times New Roman" w:hAnsi="Times New Roman" w:cs="Times New Roman"/>
          <w:sz w:val="24"/>
          <w:szCs w:val="24"/>
        </w:rPr>
        <w:br/>
        <w:t>(protein pengangkut o</w:t>
      </w:r>
      <w:r>
        <w:rPr>
          <w:rFonts w:ascii="Times New Roman" w:hAnsi="Times New Roman" w:cs="Times New Roman"/>
          <w:sz w:val="24"/>
          <w:szCs w:val="24"/>
        </w:rPr>
        <w:t xml:space="preserve">ksigen) yang bentuknya abnormal </w:t>
      </w:r>
      <w:r w:rsidRPr="00B12E96">
        <w:rPr>
          <w:rFonts w:ascii="Times New Roman" w:hAnsi="Times New Roman" w:cs="Times New Roman"/>
          <w:sz w:val="24"/>
          <w:szCs w:val="24"/>
        </w:rPr>
        <w:t>sehingga menguran</w:t>
      </w:r>
      <w:r>
        <w:rPr>
          <w:rFonts w:ascii="Times New Roman" w:hAnsi="Times New Roman" w:cs="Times New Roman"/>
          <w:sz w:val="24"/>
          <w:szCs w:val="24"/>
        </w:rPr>
        <w:t xml:space="preserve">gi jumlah oksigen dalam sel dan </w:t>
      </w:r>
      <w:r w:rsidRPr="00B12E96">
        <w:rPr>
          <w:rFonts w:ascii="Times New Roman" w:hAnsi="Times New Roman" w:cs="Times New Roman"/>
          <w:sz w:val="24"/>
          <w:szCs w:val="24"/>
        </w:rPr>
        <w:t xml:space="preserve">menyebabkan bentuk sel </w:t>
      </w:r>
      <w:r>
        <w:rPr>
          <w:rFonts w:ascii="Times New Roman" w:hAnsi="Times New Roman" w:cs="Times New Roman"/>
          <w:sz w:val="24"/>
          <w:szCs w:val="24"/>
        </w:rPr>
        <w:t xml:space="preserve">menjadi seperti sabit. Sel yang </w:t>
      </w:r>
      <w:r w:rsidRPr="00B12E96">
        <w:rPr>
          <w:rFonts w:ascii="Times New Roman" w:hAnsi="Times New Roman" w:cs="Times New Roman"/>
          <w:sz w:val="24"/>
          <w:szCs w:val="24"/>
        </w:rPr>
        <w:t>berbentuk sabit akan menyu</w:t>
      </w:r>
      <w:r>
        <w:rPr>
          <w:rFonts w:ascii="Times New Roman" w:hAnsi="Times New Roman" w:cs="Times New Roman"/>
          <w:sz w:val="24"/>
          <w:szCs w:val="24"/>
        </w:rPr>
        <w:t xml:space="preserve">mbat dan merusak pembuluh </w:t>
      </w:r>
      <w:r w:rsidRPr="00B12E96">
        <w:rPr>
          <w:rFonts w:ascii="Times New Roman" w:hAnsi="Times New Roman" w:cs="Times New Roman"/>
          <w:sz w:val="24"/>
          <w:szCs w:val="24"/>
        </w:rPr>
        <w:t xml:space="preserve">darah terkecil dalam limpa, </w:t>
      </w:r>
      <w:r>
        <w:rPr>
          <w:rFonts w:ascii="Times New Roman" w:hAnsi="Times New Roman" w:cs="Times New Roman"/>
          <w:sz w:val="24"/>
          <w:szCs w:val="24"/>
        </w:rPr>
        <w:t xml:space="preserve">ginjal, otak, tulang, dan organ </w:t>
      </w:r>
      <w:r w:rsidRPr="00B12E96">
        <w:rPr>
          <w:rFonts w:ascii="Times New Roman" w:hAnsi="Times New Roman" w:cs="Times New Roman"/>
          <w:sz w:val="24"/>
          <w:szCs w:val="24"/>
        </w:rPr>
        <w:t>lainnya serta menyebabk</w:t>
      </w:r>
      <w:r>
        <w:rPr>
          <w:rFonts w:ascii="Times New Roman" w:hAnsi="Times New Roman" w:cs="Times New Roman"/>
          <w:sz w:val="24"/>
          <w:szCs w:val="24"/>
        </w:rPr>
        <w:t xml:space="preserve">an kurangnya pasokan oksigen ke </w:t>
      </w:r>
      <w:r w:rsidRPr="00B12E96">
        <w:rPr>
          <w:rFonts w:ascii="Times New Roman" w:hAnsi="Times New Roman" w:cs="Times New Roman"/>
          <w:sz w:val="24"/>
          <w:szCs w:val="24"/>
        </w:rPr>
        <w:t>organ tersebut. Sel sabit ini rap</w:t>
      </w:r>
      <w:r>
        <w:rPr>
          <w:rFonts w:ascii="Times New Roman" w:hAnsi="Times New Roman" w:cs="Times New Roman"/>
          <w:sz w:val="24"/>
          <w:szCs w:val="24"/>
        </w:rPr>
        <w:t xml:space="preserve">uh dan dapat pecah pada saat </w:t>
      </w:r>
      <w:r w:rsidRPr="00B12E96">
        <w:rPr>
          <w:rFonts w:ascii="Times New Roman" w:hAnsi="Times New Roman" w:cs="Times New Roman"/>
          <w:sz w:val="24"/>
          <w:szCs w:val="24"/>
        </w:rPr>
        <w:t>melewati pembuluh</w:t>
      </w:r>
      <w:r>
        <w:rPr>
          <w:rFonts w:ascii="Times New Roman" w:hAnsi="Times New Roman" w:cs="Times New Roman"/>
          <w:sz w:val="24"/>
          <w:szCs w:val="24"/>
        </w:rPr>
        <w:t xml:space="preserve"> darah yang pada akhirnya dapat </w:t>
      </w:r>
      <w:r w:rsidRPr="00B12E96">
        <w:rPr>
          <w:rFonts w:ascii="Times New Roman" w:hAnsi="Times New Roman" w:cs="Times New Roman"/>
          <w:sz w:val="24"/>
          <w:szCs w:val="24"/>
        </w:rPr>
        <w:t>mengakibatkan k</w:t>
      </w:r>
      <w:r>
        <w:rPr>
          <w:rFonts w:ascii="Times New Roman" w:hAnsi="Times New Roman" w:cs="Times New Roman"/>
          <w:sz w:val="24"/>
          <w:szCs w:val="24"/>
        </w:rPr>
        <w:t>erusakan organ bahkan kematian.</w:t>
      </w:r>
    </w:p>
    <w:p w:rsidR="003B67B7" w:rsidRDefault="003B67B7" w:rsidP="003B67B7">
      <w:pPr>
        <w:pStyle w:val="ListParagraph"/>
        <w:numPr>
          <w:ilvl w:val="0"/>
          <w:numId w:val="112"/>
        </w:numPr>
        <w:spacing w:after="0" w:line="480" w:lineRule="auto"/>
        <w:ind w:left="426" w:hanging="426"/>
        <w:jc w:val="both"/>
        <w:rPr>
          <w:rFonts w:ascii="Times New Roman" w:hAnsi="Times New Roman" w:cs="Times New Roman"/>
          <w:sz w:val="24"/>
          <w:szCs w:val="24"/>
        </w:rPr>
      </w:pPr>
      <w:r w:rsidRPr="00B12E96">
        <w:rPr>
          <w:rFonts w:ascii="Times New Roman" w:hAnsi="Times New Roman" w:cs="Times New Roman"/>
          <w:sz w:val="24"/>
          <w:szCs w:val="24"/>
        </w:rPr>
        <w:t>Anemia Aplastik</w:t>
      </w:r>
    </w:p>
    <w:p w:rsidR="003B67B7" w:rsidRPr="00B12E96" w:rsidRDefault="003B67B7" w:rsidP="00332732">
      <w:pPr>
        <w:pStyle w:val="ListParagraph"/>
        <w:spacing w:after="0" w:line="480" w:lineRule="auto"/>
        <w:ind w:left="426" w:firstLine="567"/>
        <w:jc w:val="both"/>
        <w:rPr>
          <w:rFonts w:ascii="Times New Roman" w:hAnsi="Times New Roman" w:cs="Times New Roman"/>
          <w:sz w:val="24"/>
          <w:szCs w:val="24"/>
        </w:rPr>
      </w:pPr>
      <w:r w:rsidRPr="00B12E96">
        <w:rPr>
          <w:rFonts w:ascii="Times New Roman" w:hAnsi="Times New Roman" w:cs="Times New Roman"/>
          <w:sz w:val="24"/>
          <w:szCs w:val="24"/>
        </w:rPr>
        <w:t>Anemia aplas</w:t>
      </w:r>
      <w:r>
        <w:rPr>
          <w:rFonts w:ascii="Times New Roman" w:hAnsi="Times New Roman" w:cs="Times New Roman"/>
          <w:sz w:val="24"/>
          <w:szCs w:val="24"/>
        </w:rPr>
        <w:t xml:space="preserve">tik adalah jenis anemia yang berbahaya yang </w:t>
      </w:r>
      <w:r w:rsidRPr="00B12E96">
        <w:rPr>
          <w:rFonts w:ascii="Times New Roman" w:hAnsi="Times New Roman" w:cs="Times New Roman"/>
          <w:sz w:val="24"/>
          <w:szCs w:val="24"/>
        </w:rPr>
        <w:t xml:space="preserve">dapat </w:t>
      </w:r>
      <w:r>
        <w:rPr>
          <w:rFonts w:ascii="Times New Roman" w:hAnsi="Times New Roman" w:cs="Times New Roman"/>
          <w:sz w:val="24"/>
          <w:szCs w:val="24"/>
        </w:rPr>
        <w:t xml:space="preserve">mengancam jiwa. Anemia aplastik </w:t>
      </w:r>
      <w:r w:rsidRPr="00B12E96">
        <w:rPr>
          <w:rFonts w:ascii="Times New Roman" w:hAnsi="Times New Roman" w:cs="Times New Roman"/>
          <w:sz w:val="24"/>
          <w:szCs w:val="24"/>
        </w:rPr>
        <w:t>terjadi apabila sumsu</w:t>
      </w:r>
      <w:r>
        <w:rPr>
          <w:rFonts w:ascii="Times New Roman" w:hAnsi="Times New Roman" w:cs="Times New Roman"/>
          <w:sz w:val="24"/>
          <w:szCs w:val="24"/>
        </w:rPr>
        <w:t xml:space="preserve">m tulang tempat pembuatan darah </w:t>
      </w:r>
      <w:r w:rsidRPr="00B12E96">
        <w:rPr>
          <w:rFonts w:ascii="Times New Roman" w:hAnsi="Times New Roman" w:cs="Times New Roman"/>
          <w:sz w:val="24"/>
          <w:szCs w:val="24"/>
        </w:rPr>
        <w:t>merah terganggu. Kejad</w:t>
      </w:r>
      <w:r>
        <w:rPr>
          <w:rFonts w:ascii="Times New Roman" w:hAnsi="Times New Roman" w:cs="Times New Roman"/>
          <w:sz w:val="24"/>
          <w:szCs w:val="24"/>
        </w:rPr>
        <w:t xml:space="preserve">ian anemia aplastik menyebabkan </w:t>
      </w:r>
      <w:r w:rsidRPr="00B12E96">
        <w:rPr>
          <w:rFonts w:ascii="Times New Roman" w:hAnsi="Times New Roman" w:cs="Times New Roman"/>
          <w:sz w:val="24"/>
          <w:szCs w:val="24"/>
        </w:rPr>
        <w:t>terjadinya penurunan produksi</w:t>
      </w:r>
      <w:r>
        <w:rPr>
          <w:rFonts w:ascii="Times New Roman" w:hAnsi="Times New Roman" w:cs="Times New Roman"/>
          <w:sz w:val="24"/>
          <w:szCs w:val="24"/>
        </w:rPr>
        <w:t xml:space="preserve"> sel darah (eritrosit, leukosit </w:t>
      </w:r>
      <w:r w:rsidRPr="00B12E96">
        <w:rPr>
          <w:rFonts w:ascii="Times New Roman" w:hAnsi="Times New Roman" w:cs="Times New Roman"/>
          <w:sz w:val="24"/>
          <w:szCs w:val="24"/>
        </w:rPr>
        <w:t>dan trombosit). Anemia apl</w:t>
      </w:r>
      <w:r>
        <w:rPr>
          <w:rFonts w:ascii="Times New Roman" w:hAnsi="Times New Roman" w:cs="Times New Roman"/>
          <w:sz w:val="24"/>
          <w:szCs w:val="24"/>
        </w:rPr>
        <w:t xml:space="preserve">astik terjadi karena disebabkan </w:t>
      </w:r>
      <w:r w:rsidRPr="00B12E96">
        <w:rPr>
          <w:rFonts w:ascii="Times New Roman" w:hAnsi="Times New Roman" w:cs="Times New Roman"/>
          <w:sz w:val="24"/>
          <w:szCs w:val="24"/>
        </w:rPr>
        <w:t>oleh bahan kimia, obat-o</w:t>
      </w:r>
      <w:r>
        <w:rPr>
          <w:rFonts w:ascii="Times New Roman" w:hAnsi="Times New Roman" w:cs="Times New Roman"/>
          <w:sz w:val="24"/>
          <w:szCs w:val="24"/>
        </w:rPr>
        <w:t xml:space="preserve">batan, virus dan terkait dengan </w:t>
      </w:r>
      <w:r w:rsidRPr="00B12E96">
        <w:rPr>
          <w:rFonts w:ascii="Times New Roman" w:hAnsi="Times New Roman" w:cs="Times New Roman"/>
          <w:sz w:val="24"/>
          <w:szCs w:val="24"/>
        </w:rPr>
        <w:t>penyakit-penyakit yang lain.</w:t>
      </w:r>
    </w:p>
    <w:p w:rsidR="007A4EE1" w:rsidRPr="00C73634" w:rsidRDefault="007A4EE1" w:rsidP="000164C6">
      <w:pPr>
        <w:pStyle w:val="Heading3"/>
        <w:numPr>
          <w:ilvl w:val="0"/>
          <w:numId w:val="73"/>
        </w:numPr>
        <w:spacing w:line="480" w:lineRule="auto"/>
        <w:ind w:left="426" w:hanging="426"/>
        <w:jc w:val="both"/>
        <w:rPr>
          <w:rFonts w:ascii="Times New Roman" w:hAnsi="Times New Roman" w:cs="Times New Roman"/>
          <w:color w:val="auto"/>
          <w:sz w:val="24"/>
        </w:rPr>
      </w:pPr>
      <w:bookmarkStart w:id="126" w:name="_Toc104741813"/>
      <w:bookmarkStart w:id="127" w:name="_Toc109540870"/>
      <w:bookmarkStart w:id="128" w:name="_Toc111569834"/>
      <w:r w:rsidRPr="00C73634">
        <w:rPr>
          <w:rFonts w:ascii="Times New Roman" w:hAnsi="Times New Roman" w:cs="Times New Roman"/>
          <w:color w:val="auto"/>
          <w:sz w:val="24"/>
        </w:rPr>
        <w:t>Penyebab Anemia</w:t>
      </w:r>
      <w:bookmarkEnd w:id="126"/>
      <w:bookmarkEnd w:id="127"/>
      <w:bookmarkEnd w:id="128"/>
      <w:r w:rsidRPr="00C73634">
        <w:rPr>
          <w:rFonts w:ascii="Times New Roman" w:hAnsi="Times New Roman" w:cs="Times New Roman"/>
          <w:color w:val="auto"/>
          <w:sz w:val="24"/>
        </w:rPr>
        <w:t xml:space="preserve"> </w:t>
      </w:r>
    </w:p>
    <w:p w:rsidR="007A4EE1" w:rsidRPr="002F623B" w:rsidRDefault="007A4EE1" w:rsidP="002F623B">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 xml:space="preserve">Anemia terjadi dengan berbagai sebab seperti, defisiensi besi, defisiensi asam folat, vitamin B12 dan protein. Penyebab utama anemia disebabkan karena produksi atau kualitas sel darah merah yang semakin berkurang dan kehilangan darah baik secara akut atau menahun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Stephen","author":[{"dropping-particle":"","family":"Kemenkes RI","given":"","non-dropping-particle":"","parse-names":false,"suffix":""}],"id":"ITEM-1","issued":{"date-parts":[["2018"]]},"number-of-pages":"1-92","title":"Pedoman Pencegahan dan Penanggulangan Anemia Pada Remaja Putri dan Wanita Usia Subur (WUS)","type":"book"},"uris":["http://www.mendeley.com/documents/?uuid=1b30d820-2de0-46c8-b36c-9125e675bffe"]}],"mendeley":{"formattedCitation":"(Kemenkes RI, 2018)","plainTextFormattedCitation":"(Kemenkes RI, 2018)","previouslyFormattedCitation":"(Kemenkes RI, 2018)"},"properties":{"noteIndex":0},"schema":"https://github.com/citation-style-language/schema/raw/master/csl-citation.json"}</w:instrText>
      </w:r>
      <w:r w:rsidR="00D53E07">
        <w:rPr>
          <w:rFonts w:ascii="Times New Roman" w:hAnsi="Times New Roman" w:cs="Times New Roman"/>
          <w:sz w:val="24"/>
        </w:rPr>
        <w:fldChar w:fldCharType="separate"/>
      </w:r>
      <w:r w:rsidRPr="00090D04">
        <w:rPr>
          <w:rFonts w:ascii="Times New Roman" w:hAnsi="Times New Roman" w:cs="Times New Roman"/>
          <w:noProof/>
          <w:sz w:val="24"/>
        </w:rPr>
        <w:t>(Kemenkes RI, 2018)</w:t>
      </w:r>
      <w:r w:rsidR="00D53E07">
        <w:rPr>
          <w:rFonts w:ascii="Times New Roman" w:hAnsi="Times New Roman" w:cs="Times New Roman"/>
          <w:sz w:val="24"/>
        </w:rPr>
        <w:fldChar w:fldCharType="end"/>
      </w:r>
      <w:r>
        <w:rPr>
          <w:rFonts w:ascii="Times New Roman" w:hAnsi="Times New Roman" w:cs="Times New Roman"/>
          <w:sz w:val="24"/>
        </w:rPr>
        <w:t xml:space="preserve">. </w:t>
      </w:r>
      <w:r w:rsidRPr="00235871">
        <w:rPr>
          <w:rFonts w:ascii="Times New Roman" w:hAnsi="Times New Roman" w:cs="Times New Roman"/>
          <w:sz w:val="24"/>
        </w:rPr>
        <w:t xml:space="preserve">Anemia biasanya disebabkan oleh perdarahan kronik, gizi yang buruk atau gangguan penyerapan nutrisi oleh usus. </w:t>
      </w:r>
      <w:r w:rsidRPr="00235871">
        <w:rPr>
          <w:rFonts w:ascii="Times New Roman" w:hAnsi="Times New Roman" w:cs="Times New Roman"/>
          <w:sz w:val="24"/>
        </w:rPr>
        <w:lastRenderedPageBreak/>
        <w:t>Faktor resiko yang terkena anemia lebih besar menyerang pada wanita dibandingkan laki-laki. Dikarenakan cadangan zat besi dalam wanita lebih sedikit dibandingkan dengan laki-laki yang kebutuhan per harinya lebih tinggi. Pada wanita atau remaja putri akan kehilangan sekitar 1-2 mg zat besi yang biasanya dikeluarkan saat mesntruasi</w:t>
      </w:r>
      <w:r w:rsidRPr="00785882">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9786239141998","author":[{"dropping-particle":"","family":"Rahayu","given":"Atikah","non-dropping-particle":"","parse-names":false,"suffix":""},{"dropping-particle":"","family":"Yulidasari","given":"Fahrini","non-dropping-particle":"","parse-names":false,"suffix":""},{"dropping-particle":"","family":"Putri","given":"Andini Octaviana","non-dropping-particle":"","parse-names":false,"suffix":""},{"dropping-particle":"","family":"Anggraini","given":"Lia","non-dropping-particle":"","parse-names":false,"suffix":""}],"id":"ITEM-1","issued":{"date-parts":[["2019"]]},"number-of-pages":"1-128","publisher":"CV Mine","publisher-place":"Yogyakarta","title":"Buku Referensi Metode Orkes-ku (Raport Kesehatanku) Dalam Mengidentifikasi Potensi Kejadian Anemia Gizi Pada Remaja Putri","type":"book"},"uris":["http://www.mendeley.com/documents/?uuid=7b687e23-4b41-4d55-b0aa-f9886a89bf0d"]}],"mendeley":{"formattedCitation":"(Rahayu et al., 2019)","plainTextFormattedCitation":"(Rahayu et al., 2019)","previouslyFormattedCitation":"(Rahayu et al., 2019)"},"properties":{"noteIndex":0},"schema":"https://github.com/citation-style-language/schema/raw/master/csl-citation.json"}</w:instrText>
      </w:r>
      <w:r w:rsidR="00D53E07">
        <w:rPr>
          <w:rFonts w:ascii="Times New Roman" w:hAnsi="Times New Roman" w:cs="Times New Roman"/>
          <w:sz w:val="24"/>
        </w:rPr>
        <w:fldChar w:fldCharType="separate"/>
      </w:r>
      <w:r w:rsidRPr="00785882">
        <w:rPr>
          <w:rFonts w:ascii="Times New Roman" w:hAnsi="Times New Roman" w:cs="Times New Roman"/>
          <w:noProof/>
          <w:sz w:val="24"/>
        </w:rPr>
        <w:t>(Rahayu et al., 2019)</w:t>
      </w:r>
      <w:r w:rsidR="00D53E07">
        <w:rPr>
          <w:rFonts w:ascii="Times New Roman" w:hAnsi="Times New Roman" w:cs="Times New Roman"/>
          <w:sz w:val="24"/>
        </w:rPr>
        <w:fldChar w:fldCharType="end"/>
      </w:r>
      <w:r w:rsidRPr="00785882">
        <w:rPr>
          <w:rFonts w:ascii="Times New Roman" w:hAnsi="Times New Roman" w:cs="Times New Roman"/>
          <w:sz w:val="24"/>
        </w:rPr>
        <w:t>.</w:t>
      </w:r>
    </w:p>
    <w:p w:rsidR="007A4EE1" w:rsidRDefault="007A4EE1" w:rsidP="007A4EE1">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Terdapat penyebab defisiensi anemia menurut umur:</w:t>
      </w:r>
    </w:p>
    <w:p w:rsidR="007A4EE1" w:rsidRDefault="007A4EE1" w:rsidP="00097A96">
      <w:pPr>
        <w:pStyle w:val="ListParagraph"/>
        <w:numPr>
          <w:ilvl w:val="0"/>
          <w:numId w:val="1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Bayi usia &gt;1 tahun</w:t>
      </w:r>
    </w:p>
    <w:p w:rsidR="007A4EE1" w:rsidRPr="00EC6581" w:rsidRDefault="007A4EE1" w:rsidP="007A4EE1">
      <w:pPr>
        <w:pStyle w:val="ListParagraph"/>
        <w:spacing w:after="0" w:line="480" w:lineRule="auto"/>
        <w:ind w:left="426" w:firstLine="567"/>
        <w:jc w:val="both"/>
        <w:rPr>
          <w:rFonts w:ascii="Times New Roman" w:hAnsi="Times New Roman" w:cs="Times New Roman"/>
          <w:sz w:val="24"/>
        </w:rPr>
      </w:pPr>
      <w:r w:rsidRPr="00EC6581">
        <w:rPr>
          <w:rFonts w:ascii="Times New Roman" w:hAnsi="Times New Roman" w:cs="Times New Roman"/>
          <w:sz w:val="24"/>
        </w:rPr>
        <w:t>Kuranganya ketersediaan zat besi karena berat badan lahir rendah atau anak kembar.</w:t>
      </w:r>
    </w:p>
    <w:p w:rsidR="007A4EE1" w:rsidRPr="00866C9A" w:rsidRDefault="007A4EE1" w:rsidP="00097A96">
      <w:pPr>
        <w:pStyle w:val="ListParagraph"/>
        <w:numPr>
          <w:ilvl w:val="0"/>
          <w:numId w:val="18"/>
        </w:numPr>
        <w:spacing w:after="0" w:line="480" w:lineRule="auto"/>
        <w:ind w:left="426" w:hanging="426"/>
        <w:jc w:val="both"/>
        <w:rPr>
          <w:rFonts w:ascii="Times New Roman" w:hAnsi="Times New Roman" w:cs="Times New Roman"/>
          <w:sz w:val="24"/>
        </w:rPr>
      </w:pPr>
      <w:r w:rsidRPr="00866C9A">
        <w:rPr>
          <w:rFonts w:ascii="Times New Roman" w:hAnsi="Times New Roman" w:cs="Times New Roman"/>
          <w:sz w:val="24"/>
        </w:rPr>
        <w:t>Anak-anak usia 1-2 tahun</w:t>
      </w:r>
    </w:p>
    <w:p w:rsidR="007A4EE1" w:rsidRPr="00B91702" w:rsidRDefault="007A4EE1" w:rsidP="00097A96">
      <w:pPr>
        <w:pStyle w:val="ListParagraph"/>
        <w:numPr>
          <w:ilvl w:val="0"/>
          <w:numId w:val="1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Pemberian</w:t>
      </w:r>
      <w:r w:rsidRPr="00B91702">
        <w:rPr>
          <w:rFonts w:ascii="Times New Roman" w:hAnsi="Times New Roman" w:cs="Times New Roman"/>
          <w:sz w:val="24"/>
        </w:rPr>
        <w:t xml:space="preserve"> zat besi kurang karena tidak diberi makanan tambahan (hanya minum susu)</w:t>
      </w:r>
    </w:p>
    <w:p w:rsidR="007A4EE1" w:rsidRDefault="007A4EE1" w:rsidP="00097A96">
      <w:pPr>
        <w:pStyle w:val="ListParagraph"/>
        <w:numPr>
          <w:ilvl w:val="0"/>
          <w:numId w:val="1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Kebutuhan meningkat disebabkan infeksi berulang/menahun</w:t>
      </w:r>
    </w:p>
    <w:p w:rsidR="007A4EE1" w:rsidRDefault="007A4EE1" w:rsidP="00097A96">
      <w:pPr>
        <w:pStyle w:val="ListParagraph"/>
        <w:numPr>
          <w:ilvl w:val="0"/>
          <w:numId w:val="1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Tidak ada penyerapan nutrisi pada usus kecil</w:t>
      </w:r>
    </w:p>
    <w:p w:rsidR="007A4EE1" w:rsidRDefault="007A4EE1" w:rsidP="00097A96">
      <w:pPr>
        <w:pStyle w:val="ListParagraph"/>
        <w:numPr>
          <w:ilvl w:val="0"/>
          <w:numId w:val="1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Kehilangan darah berlebihan disebabkan pendarahan karena infestasi parasit dan divertikulum meckeli.</w:t>
      </w:r>
    </w:p>
    <w:p w:rsidR="007A4EE1" w:rsidRDefault="007A4EE1" w:rsidP="00097A96">
      <w:pPr>
        <w:pStyle w:val="ListParagraph"/>
        <w:numPr>
          <w:ilvl w:val="0"/>
          <w:numId w:val="1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Anak-anak usia 2-5 tahun</w:t>
      </w:r>
    </w:p>
    <w:p w:rsidR="007A4EE1" w:rsidRDefault="007A4EE1" w:rsidP="00097A96">
      <w:pPr>
        <w:pStyle w:val="ListParagraph"/>
        <w:numPr>
          <w:ilvl w:val="0"/>
          <w:numId w:val="20"/>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Kebutuhan zat besi berkurang karena makanan kurang mengandung Fe-heme</w:t>
      </w:r>
    </w:p>
    <w:p w:rsidR="007A4EE1" w:rsidRPr="00B91702" w:rsidRDefault="007A4EE1" w:rsidP="00097A96">
      <w:pPr>
        <w:pStyle w:val="ListParagraph"/>
        <w:numPr>
          <w:ilvl w:val="0"/>
          <w:numId w:val="20"/>
        </w:numPr>
        <w:spacing w:after="0" w:line="480" w:lineRule="auto"/>
        <w:ind w:left="851" w:hanging="426"/>
        <w:jc w:val="both"/>
        <w:rPr>
          <w:rFonts w:ascii="Times New Roman" w:hAnsi="Times New Roman" w:cs="Times New Roman"/>
          <w:sz w:val="24"/>
        </w:rPr>
      </w:pPr>
      <w:r w:rsidRPr="00B91702">
        <w:rPr>
          <w:rFonts w:ascii="Times New Roman" w:hAnsi="Times New Roman" w:cs="Times New Roman"/>
          <w:sz w:val="24"/>
        </w:rPr>
        <w:t>K</w:t>
      </w:r>
      <w:r>
        <w:rPr>
          <w:rFonts w:ascii="Times New Roman" w:hAnsi="Times New Roman" w:cs="Times New Roman"/>
          <w:sz w:val="24"/>
        </w:rPr>
        <w:t>ebut</w:t>
      </w:r>
      <w:r w:rsidRPr="00B91702">
        <w:rPr>
          <w:rFonts w:ascii="Times New Roman" w:hAnsi="Times New Roman" w:cs="Times New Roman"/>
          <w:sz w:val="24"/>
        </w:rPr>
        <w:t>uhan meningkat disebabkan infeksi berulang/menahun</w:t>
      </w:r>
    </w:p>
    <w:p w:rsidR="007A4EE1" w:rsidRDefault="007A4EE1" w:rsidP="00097A96">
      <w:pPr>
        <w:pStyle w:val="ListParagraph"/>
        <w:numPr>
          <w:ilvl w:val="0"/>
          <w:numId w:val="20"/>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Kehilangan darah berlebihan disebabkan pendarahan karena infestasi parasit dan divertikulum meckeli.</w:t>
      </w:r>
    </w:p>
    <w:p w:rsidR="003B67B7" w:rsidRDefault="003B67B7" w:rsidP="003B67B7">
      <w:pPr>
        <w:spacing w:after="0" w:line="480" w:lineRule="auto"/>
        <w:jc w:val="both"/>
        <w:rPr>
          <w:rFonts w:ascii="Times New Roman" w:hAnsi="Times New Roman" w:cs="Times New Roman"/>
          <w:sz w:val="24"/>
        </w:rPr>
      </w:pPr>
    </w:p>
    <w:p w:rsidR="003B67B7" w:rsidRPr="003B67B7" w:rsidRDefault="003B67B7" w:rsidP="003B67B7">
      <w:pPr>
        <w:spacing w:after="0" w:line="480" w:lineRule="auto"/>
        <w:jc w:val="both"/>
        <w:rPr>
          <w:rFonts w:ascii="Times New Roman" w:hAnsi="Times New Roman" w:cs="Times New Roman"/>
          <w:sz w:val="24"/>
        </w:rPr>
      </w:pPr>
    </w:p>
    <w:p w:rsidR="007A4EE1" w:rsidRDefault="007A4EE1" w:rsidP="00097A96">
      <w:pPr>
        <w:pStyle w:val="ListParagraph"/>
        <w:numPr>
          <w:ilvl w:val="0"/>
          <w:numId w:val="1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A</w:t>
      </w:r>
      <w:r w:rsidRPr="00461CE5">
        <w:rPr>
          <w:rFonts w:ascii="Times New Roman" w:hAnsi="Times New Roman" w:cs="Times New Roman"/>
          <w:sz w:val="24"/>
        </w:rPr>
        <w:t>nak usia &gt;5 tahun menuju masa remaja</w:t>
      </w:r>
    </w:p>
    <w:p w:rsidR="002B5D89" w:rsidRPr="003B67B7" w:rsidRDefault="007A4EE1" w:rsidP="003B67B7">
      <w:pPr>
        <w:pStyle w:val="ListParagraph"/>
        <w:spacing w:after="0" w:line="480" w:lineRule="auto"/>
        <w:ind w:left="426" w:firstLine="567"/>
        <w:jc w:val="both"/>
        <w:rPr>
          <w:rFonts w:ascii="Times New Roman" w:hAnsi="Times New Roman" w:cs="Times New Roman"/>
          <w:sz w:val="24"/>
        </w:rPr>
      </w:pPr>
      <w:r w:rsidRPr="00EC6581">
        <w:rPr>
          <w:rFonts w:ascii="Times New Roman" w:hAnsi="Times New Roman" w:cs="Times New Roman"/>
          <w:sz w:val="24"/>
        </w:rPr>
        <w:t>Kehilangan darah berlebihan disebabkan pendarahan karena infestasi parasit dan poliposis.</w:t>
      </w:r>
    </w:p>
    <w:p w:rsidR="007A4EE1" w:rsidRDefault="007A4EE1" w:rsidP="00097A96">
      <w:pPr>
        <w:pStyle w:val="ListParagraph"/>
        <w:numPr>
          <w:ilvl w:val="0"/>
          <w:numId w:val="1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U</w:t>
      </w:r>
      <w:r w:rsidRPr="00461CE5">
        <w:rPr>
          <w:rFonts w:ascii="Times New Roman" w:hAnsi="Times New Roman" w:cs="Times New Roman"/>
          <w:sz w:val="24"/>
        </w:rPr>
        <w:t>sia remaja menuju dewasa</w:t>
      </w:r>
    </w:p>
    <w:p w:rsidR="007A4EE1" w:rsidRPr="002F623B" w:rsidRDefault="007A4EE1" w:rsidP="002F623B">
      <w:pPr>
        <w:pStyle w:val="ListParagraph"/>
        <w:spacing w:after="0" w:line="480" w:lineRule="auto"/>
        <w:ind w:left="426" w:firstLine="567"/>
        <w:jc w:val="both"/>
        <w:rPr>
          <w:rFonts w:ascii="Times New Roman" w:hAnsi="Times New Roman" w:cs="Times New Roman"/>
          <w:sz w:val="24"/>
        </w:rPr>
      </w:pPr>
      <w:r w:rsidRPr="00EC6581">
        <w:rPr>
          <w:rFonts w:ascii="Times New Roman" w:hAnsi="Times New Roman" w:cs="Times New Roman"/>
          <w:sz w:val="24"/>
        </w:rPr>
        <w:t xml:space="preserve">Pada perempuan setiap bulannya mengalami haid yang dapat menyebabkan mestruasi berlebihan </w:t>
      </w:r>
      <w:r w:rsidR="00D53E07" w:rsidRPr="00EC6581">
        <w:rPr>
          <w:rFonts w:ascii="Times New Roman" w:hAnsi="Times New Roman" w:cs="Times New Roman"/>
          <w:sz w:val="24"/>
        </w:rPr>
        <w:fldChar w:fldCharType="begin" w:fldLock="1"/>
      </w:r>
      <w:r w:rsidRPr="00EC6581">
        <w:rPr>
          <w:rFonts w:ascii="Times New Roman" w:hAnsi="Times New Roman" w:cs="Times New Roman"/>
          <w:sz w:val="24"/>
        </w:rPr>
        <w:instrText>ADDIN CSL_CITATION {"citationItems":[{"id":"ITEM-1","itemData":{"DOI":"10.14238/sp4.2.2002.74-7","ISBN":"0213190117","ISSN":"0854-7823","abstract":"Anemia defisiensi besi (ADB) masih merupakan suatu masalah kesehatan di Indonesia.Hasil survai rumah tangga tahun 1995 ditemukan 40,5% anak balita dan 47,2% anakusia sekolah menderita ADB. Anemia defisiensi besi dapat menyebabkan terjadinyaberbagai komplikasi antara lain berupa gangguan fungsi kognitif, penurunan daya tahantubuh, tumbuh kembang yang terlambat, penurunan aktivitas, dan perubahan tingkahlaku. Oleh karena itu masalah ini memerlukan cara penanganan dan pencegahan yangtepat. Diagnosis ditegakkan berdasarkan adanya gejala pucat menahun tanpa disertaiperdarahan maupun organomali. Pemeriksaan darah tepi menunjukkan anemia mikrositerhipokrom, sedangkan jumlah leukosit, trombosit dan hitung jenis normal. Diagnosisdipastikan dengan pemeriksaan kadar besi dalam serum. Pemberian preparat besi secaraselama 3-5 bulan ditujukan untuk mengembalikan kadar hemoglobin dan persediaanbesi di dalam tubuh ke keadaan normal. Mencari dan mengatasi penyebab merupakanhal yang penting untuk mencegah kekambuhan. Antisipasi harus di lakukan sejak pasiendalam stadium I (stadium deplesi besi) dan stadium II (stadium kekurangan besi).Dianjurkan pula untuk memberikan preparat besi pada individu dengan risiko tinggiuntuk terjadinya ADB antara lain untuk individu dari keluarga dengan sosial ekonomirendah.","author":[{"dropping-particle":"","family":"Abdulsalam","given":"Maria","non-dropping-particle":"","parse-names":false,"suffix":""},{"dropping-particle":"","family":"Daniel","given":"Albert","non-dropping-particle":"","parse-names":false,"suffix":""}],"container-title":"Sari Pediatri","id":"ITEM-1","issue":"2","issued":{"date-parts":[["2016"]]},"page":"74","title":"Diagnosis, Pengobatan dan Pencegahan Anemia Defisiensi Besi","type":"article-journal","volume":"4"},"uris":["http://www.mendeley.com/documents/?uuid=048076b6-86c6-46ea-b9d0-8c3f4b2e3038"]}],"mendeley":{"formattedCitation":"(Abdulsalam &amp; Daniel, 2016)","plainTextFormattedCitation":"(Abdulsalam &amp; Daniel, 2016)","previouslyFormattedCitation":"(Abdulsalam &amp; Daniel, 2016)"},"properties":{"noteIndex":0},"schema":"https://github.com/citation-style-language/schema/raw/master/csl-citation.json"}</w:instrText>
      </w:r>
      <w:r w:rsidR="00D53E07" w:rsidRPr="00EC6581">
        <w:rPr>
          <w:rFonts w:ascii="Times New Roman" w:hAnsi="Times New Roman" w:cs="Times New Roman"/>
          <w:sz w:val="24"/>
        </w:rPr>
        <w:fldChar w:fldCharType="separate"/>
      </w:r>
      <w:r w:rsidRPr="00EC6581">
        <w:rPr>
          <w:rFonts w:ascii="Times New Roman" w:hAnsi="Times New Roman" w:cs="Times New Roman"/>
          <w:noProof/>
          <w:sz w:val="24"/>
        </w:rPr>
        <w:t>(Abdulsalam &amp; Daniel, 2016)</w:t>
      </w:r>
      <w:r w:rsidR="00D53E07" w:rsidRPr="00EC6581">
        <w:rPr>
          <w:rFonts w:ascii="Times New Roman" w:hAnsi="Times New Roman" w:cs="Times New Roman"/>
          <w:sz w:val="24"/>
        </w:rPr>
        <w:fldChar w:fldCharType="end"/>
      </w:r>
      <w:r w:rsidRPr="00EC6581">
        <w:rPr>
          <w:rFonts w:ascii="Times New Roman" w:hAnsi="Times New Roman" w:cs="Times New Roman"/>
          <w:sz w:val="24"/>
        </w:rPr>
        <w:t>.</w:t>
      </w:r>
    </w:p>
    <w:p w:rsidR="007A4EE1" w:rsidRPr="00235871" w:rsidRDefault="007A4EE1" w:rsidP="007A4EE1">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Penyebab remaja putri</w:t>
      </w:r>
      <w:r>
        <w:rPr>
          <w:rFonts w:ascii="Times New Roman" w:hAnsi="Times New Roman" w:cs="Times New Roman"/>
          <w:sz w:val="24"/>
        </w:rPr>
        <w:t xml:space="preserve"> lebih mudah menderita anemia, antara lain:</w:t>
      </w:r>
    </w:p>
    <w:p w:rsidR="007A4EE1" w:rsidRPr="00235871" w:rsidRDefault="007A4EE1" w:rsidP="007A4EE1">
      <w:pPr>
        <w:pStyle w:val="ListParagraph"/>
        <w:numPr>
          <w:ilvl w:val="0"/>
          <w:numId w:val="8"/>
        </w:numPr>
        <w:spacing w:after="0" w:line="480" w:lineRule="auto"/>
        <w:ind w:hanging="426"/>
        <w:jc w:val="both"/>
        <w:rPr>
          <w:rFonts w:ascii="Times New Roman" w:hAnsi="Times New Roman" w:cs="Times New Roman"/>
          <w:sz w:val="24"/>
        </w:rPr>
      </w:pPr>
      <w:r>
        <w:rPr>
          <w:rFonts w:ascii="Times New Roman" w:hAnsi="Times New Roman" w:cs="Times New Roman"/>
          <w:sz w:val="24"/>
        </w:rPr>
        <w:t>Pada</w:t>
      </w:r>
      <w:r w:rsidRPr="00235871">
        <w:rPr>
          <w:rFonts w:ascii="Times New Roman" w:hAnsi="Times New Roman" w:cs="Times New Roman"/>
          <w:sz w:val="24"/>
        </w:rPr>
        <w:t xml:space="preserve"> masa pubertas </w:t>
      </w:r>
      <w:r>
        <w:rPr>
          <w:rFonts w:ascii="Times New Roman" w:hAnsi="Times New Roman" w:cs="Times New Roman"/>
          <w:sz w:val="24"/>
        </w:rPr>
        <w:t xml:space="preserve">remaja putri </w:t>
      </w:r>
      <w:r w:rsidRPr="00235871">
        <w:rPr>
          <w:rFonts w:ascii="Times New Roman" w:hAnsi="Times New Roman" w:cs="Times New Roman"/>
          <w:sz w:val="24"/>
        </w:rPr>
        <w:t>mengalami pertumbuhan yang pesat sehingga kebutuhan zat besi meningkat yang dapat meningkatkan pertumbuhan.</w:t>
      </w:r>
    </w:p>
    <w:p w:rsidR="007A4EE1" w:rsidRPr="00235871" w:rsidRDefault="007A4EE1" w:rsidP="007A4EE1">
      <w:pPr>
        <w:pStyle w:val="ListParagraph"/>
        <w:numPr>
          <w:ilvl w:val="0"/>
          <w:numId w:val="8"/>
        </w:numPr>
        <w:spacing w:after="0" w:line="480" w:lineRule="auto"/>
        <w:ind w:hanging="426"/>
        <w:jc w:val="both"/>
        <w:rPr>
          <w:rFonts w:ascii="Times New Roman" w:hAnsi="Times New Roman" w:cs="Times New Roman"/>
          <w:sz w:val="24"/>
        </w:rPr>
      </w:pPr>
      <w:r>
        <w:rPr>
          <w:rFonts w:ascii="Times New Roman" w:hAnsi="Times New Roman" w:cs="Times New Roman"/>
          <w:sz w:val="24"/>
        </w:rPr>
        <w:t>Pada remaja putri sering</w:t>
      </w:r>
      <w:r w:rsidRPr="00235871">
        <w:rPr>
          <w:rFonts w:ascii="Times New Roman" w:hAnsi="Times New Roman" w:cs="Times New Roman"/>
          <w:sz w:val="24"/>
        </w:rPr>
        <w:t xml:space="preserve"> melakukan diet yang salah untuk menurunkan berat badannya, seperti mengurangi asupan protein hewani yang dibutuhkan untuk pembetukan hemoglobin darah.</w:t>
      </w:r>
    </w:p>
    <w:p w:rsidR="007A4EE1" w:rsidRDefault="007A4EE1" w:rsidP="007A4EE1">
      <w:pPr>
        <w:pStyle w:val="ListParagraph"/>
        <w:numPr>
          <w:ilvl w:val="0"/>
          <w:numId w:val="8"/>
        </w:numPr>
        <w:spacing w:after="0" w:line="480" w:lineRule="auto"/>
        <w:ind w:hanging="426"/>
        <w:jc w:val="both"/>
        <w:rPr>
          <w:rFonts w:ascii="Times New Roman" w:hAnsi="Times New Roman" w:cs="Times New Roman"/>
          <w:sz w:val="24"/>
        </w:rPr>
      </w:pPr>
      <w:r w:rsidRPr="00235871">
        <w:rPr>
          <w:rFonts w:ascii="Times New Roman" w:hAnsi="Times New Roman" w:cs="Times New Roman"/>
          <w:sz w:val="24"/>
        </w:rPr>
        <w:t xml:space="preserve">Remaja putri yang mengalami periode menstruasi kehilangan darah setiap bulan sehingga remaja membutuhkan zat besi dua kali lebih banyak saat menstruasi. </w:t>
      </w:r>
      <w:r>
        <w:rPr>
          <w:rFonts w:ascii="Times New Roman" w:hAnsi="Times New Roman" w:cs="Times New Roman"/>
          <w:sz w:val="24"/>
        </w:rPr>
        <w:t xml:space="preserve">Terkadang </w:t>
      </w:r>
      <w:r w:rsidRPr="00235871">
        <w:rPr>
          <w:rFonts w:ascii="Times New Roman" w:hAnsi="Times New Roman" w:cs="Times New Roman"/>
          <w:sz w:val="24"/>
        </w:rPr>
        <w:t xml:space="preserve">remaja putri </w:t>
      </w:r>
      <w:r>
        <w:rPr>
          <w:rFonts w:ascii="Times New Roman" w:hAnsi="Times New Roman" w:cs="Times New Roman"/>
          <w:sz w:val="24"/>
        </w:rPr>
        <w:t xml:space="preserve">juga </w:t>
      </w:r>
      <w:r w:rsidRPr="00235871">
        <w:rPr>
          <w:rFonts w:ascii="Times New Roman" w:hAnsi="Times New Roman" w:cs="Times New Roman"/>
          <w:sz w:val="24"/>
        </w:rPr>
        <w:t xml:space="preserve">mengalami </w:t>
      </w:r>
      <w:r>
        <w:rPr>
          <w:rFonts w:ascii="Times New Roman" w:hAnsi="Times New Roman" w:cs="Times New Roman"/>
          <w:sz w:val="24"/>
        </w:rPr>
        <w:t xml:space="preserve">gangguan </w:t>
      </w:r>
      <w:r w:rsidRPr="00235871">
        <w:rPr>
          <w:rFonts w:ascii="Times New Roman" w:hAnsi="Times New Roman" w:cs="Times New Roman"/>
          <w:sz w:val="24"/>
        </w:rPr>
        <w:t>masalah menstruasi, seperti menstruasi yang lebih lama dari normalnya atau darah menstruasi keluar lebih banyak dari biasanya</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{"citationItems":[{"id":"ITEM-1","itemData":{"abstract":"Anemia merupakan masalah kesehatan masyarakat yang masih ditemukan di seluruh dunia. Pencegahan anemia pada remaja putri yang kurang baik dapat memicu terjadinya anemia defisiensi besi yang dapat menurunkan konsentrasi belajar, serta memengaruhi produktivitas di kalangan remaja. Akibat jangka panjang berkontribusi terhadap Angka Kematian Ibu (AKI), risiko kematian maternal, prematuritas, Berat Bayi Lahir Rendah (BBLR), dan kematian perinatal. Media kesehatan merupakan alat yang digunakan untuk menyalurkan pesan atau informasi kesehatan. Penelitian ini bertujuan untuk mengetahui peningkatan niat, pengetahuan, sikap dan motivasi remaja terhadap pencegahan anemia sebelum dan setelah memperoleh edukasi menggunakan media cups games dan media leaflet","author":[{"dropping-particle":"","family":"Puspita Sari","given":"","non-dropping-particle":"","parse-names":false,"suffix":""}],"id":"ITEM-1","issued":{"date-parts":[["2020"]]},"number-of-pages":"22","title":"Edukasi Pencegahan Anemia Pada Remaja Putri Menggunakan Media Cups Games Di Kecamatan Kajuara Kabupaten Bone","type":"thesis"},"uris":["http://www.mendeley.com/documents/?uuid=d7562d77-4e79-45db-97c2-b4e53d22174a"]}],"mendeley":{"formattedCitation":"(Puspita Sari, 2020)","plainTextFormattedCitation":"(Puspita Sari, 2020)","previouslyFormattedCitation":"(Puspita Sari, 2020)"},"properties":{"noteIndex":0},"schema":"https://github.com/citation-style-language/schema/raw/master/csl-citation.json"}</w:instrText>
      </w:r>
      <w:r w:rsidR="00D53E07">
        <w:rPr>
          <w:rFonts w:ascii="Times New Roman" w:hAnsi="Times New Roman" w:cs="Times New Roman"/>
          <w:sz w:val="24"/>
        </w:rPr>
        <w:fldChar w:fldCharType="separate"/>
      </w:r>
      <w:r w:rsidRPr="00A70629">
        <w:rPr>
          <w:rFonts w:ascii="Times New Roman" w:hAnsi="Times New Roman" w:cs="Times New Roman"/>
          <w:noProof/>
          <w:sz w:val="24"/>
        </w:rPr>
        <w:t>(Puspita Sari, 2020)</w:t>
      </w:r>
      <w:r w:rsidR="00D53E07">
        <w:rPr>
          <w:rFonts w:ascii="Times New Roman" w:hAnsi="Times New Roman" w:cs="Times New Roman"/>
          <w:sz w:val="24"/>
        </w:rPr>
        <w:fldChar w:fldCharType="end"/>
      </w:r>
      <w:r w:rsidRPr="00235871">
        <w:rPr>
          <w:rFonts w:ascii="Times New Roman" w:hAnsi="Times New Roman" w:cs="Times New Roman"/>
          <w:sz w:val="24"/>
        </w:rPr>
        <w:t>.</w:t>
      </w:r>
    </w:p>
    <w:p w:rsidR="007A4EE1" w:rsidRPr="00C73634" w:rsidRDefault="007A4EE1" w:rsidP="000164C6">
      <w:pPr>
        <w:pStyle w:val="Heading3"/>
        <w:numPr>
          <w:ilvl w:val="0"/>
          <w:numId w:val="73"/>
        </w:numPr>
        <w:spacing w:line="480" w:lineRule="auto"/>
        <w:ind w:left="426" w:hanging="426"/>
        <w:jc w:val="both"/>
        <w:rPr>
          <w:rFonts w:ascii="Times New Roman" w:hAnsi="Times New Roman" w:cs="Times New Roman"/>
          <w:color w:val="auto"/>
          <w:sz w:val="24"/>
        </w:rPr>
      </w:pPr>
      <w:bookmarkStart w:id="129" w:name="_Toc104741814"/>
      <w:bookmarkStart w:id="130" w:name="_Toc109540871"/>
      <w:bookmarkStart w:id="131" w:name="_Toc111569835"/>
      <w:r w:rsidRPr="00C73634">
        <w:rPr>
          <w:rFonts w:ascii="Times New Roman" w:hAnsi="Times New Roman" w:cs="Times New Roman"/>
          <w:color w:val="auto"/>
          <w:sz w:val="24"/>
        </w:rPr>
        <w:t>Tanda dan Gejala Anemia</w:t>
      </w:r>
      <w:bookmarkEnd w:id="129"/>
      <w:bookmarkEnd w:id="130"/>
      <w:bookmarkEnd w:id="131"/>
    </w:p>
    <w:p w:rsidR="002B5D89" w:rsidRPr="00332732" w:rsidRDefault="007A4EE1" w:rsidP="00332732">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Tanda-tanda anemia pada remaja putri adalah sering merasa lelah, kulit pucat, sering merasa gemetar, anemia yang parah (kurang dari 6 g/dl darah) yang menyebabkan nyeri. Gejala umum yang sering dijumpai penderita anemia adalah 5 L (Lesu, Letih, Lemah, Lelah, Lalai), disertai dengan sakit kepala dan pusing, mata berkunang-kunang, mudah mengantuk, mudah lelah dan sulit untuk berkonsentrasi</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{"citationItems":[{"id":"ITEM-1","itemData":{"abstract":"Iron deficiency anemia is the most prevalent nutritional problem in the world and affects more than 600 million people. Globally the prevalence of anemia is about 51%. In Indonesia, anemia is still one of the major nutritional problems in Indonesia, in addition to three other nutritional problems, namely lack of calories as protein, vitamin A deficiency and endemic goiter. Eating habits acquired as a teenager will have an impact on health. Iron deficiency can cause anemia and fatigue, concentration studied. Teens need more iron and women need more iron to replace that lost with menstrual blood. The aim of this research is to identify the relationship of knowledge about anemia young women with dietary pattern in class XII MAK Al Mukmin Sukoharjo. The type of research used in this study was an observational analytic cross sectional time approaches, with a sample of 59 respondents. Data analysis was done by Chi Square.Results of this research are a total of 30 respondents (51%) have sufficient knowledge about anemia and 26 respondents (46%) diet pretty girls category. Chi value count at 10,649 chi tabel count at 9,488 with a probability value of 0.031. The second variable is declared relates if the probability value &lt;0.05. Because p = 0.031 &lt;0.05. The study showed that there is a relationship between the level of knowledge about anemia young women with dietary pattern in class XII MAK Al Mukmin Sukoharjo.","author":[{"dropping-particle":"","family":"Husna","given":"Umniyyati","non-dropping-particle":"","parse-names":false,"suffix":""},{"dropping-particle":"","family":"Fatmawati","given":"Rizka","non-dropping-particle":"","parse-names":false,"suffix":""}],"container-title":"Profesi","id":"ITEM-1","issue":"2","issued":{"date-parts":[["2015"]]},"page":"52-57","title":"Hubungan Tingkat Pengetahuan Remaja Putri Tentang Anemia Dengan Pola Makan","type":"article-journal","volume":"12"},"uris":["http://www.mendeley.com/documents/?uuid=1dcdc285-a2f4-468f-bf17-91adba41e07a"]}],"mendeley":{"formattedCitation":"(Husna &amp; Fatmawati, 2015)","plainTextFormattedCitation":"(Husna &amp; Fatmawati, 2015)","previouslyFormattedCitation":"(Husna &amp; Fatmawati, 2015)"},"properties":{"noteIndex":0},"schema":"https://github.com/citation-style-language/schema/raw/master/csl-citation.json"}</w:instrText>
      </w:r>
      <w:r w:rsidR="00D53E07">
        <w:rPr>
          <w:rFonts w:ascii="Times New Roman" w:hAnsi="Times New Roman" w:cs="Times New Roman"/>
          <w:sz w:val="24"/>
        </w:rPr>
        <w:fldChar w:fldCharType="separate"/>
      </w:r>
      <w:r w:rsidRPr="00EF038C">
        <w:rPr>
          <w:rFonts w:ascii="Times New Roman" w:hAnsi="Times New Roman" w:cs="Times New Roman"/>
          <w:noProof/>
          <w:sz w:val="24"/>
        </w:rPr>
        <w:t>(Husna &amp; Fatmawati, 2015)</w:t>
      </w:r>
      <w:r w:rsidR="00D53E07">
        <w:rPr>
          <w:rFonts w:ascii="Times New Roman" w:hAnsi="Times New Roman" w:cs="Times New Roman"/>
          <w:sz w:val="24"/>
        </w:rPr>
        <w:fldChar w:fldCharType="end"/>
      </w:r>
      <w:r>
        <w:rPr>
          <w:rFonts w:ascii="Times New Roman" w:hAnsi="Times New Roman" w:cs="Times New Roman"/>
          <w:sz w:val="24"/>
        </w:rPr>
        <w:t xml:space="preserve">. </w:t>
      </w:r>
      <w:r w:rsidRPr="00235871">
        <w:rPr>
          <w:rFonts w:ascii="Times New Roman" w:hAnsi="Times New Roman" w:cs="Times New Roman"/>
          <w:sz w:val="24"/>
        </w:rPr>
        <w:t xml:space="preserve">Secara klinis, penderita anemia memiliki ciri-ciri </w:t>
      </w:r>
      <w:r w:rsidRPr="00235871">
        <w:rPr>
          <w:rFonts w:ascii="Times New Roman" w:hAnsi="Times New Roman" w:cs="Times New Roman"/>
          <w:sz w:val="24"/>
        </w:rPr>
        <w:lastRenderedPageBreak/>
        <w:t xml:space="preserve">“pucat” pada wajah, kelopak mata, bibir, kulit, kuku dan telapak tangan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Stephen","author":[{"dropping-particle":"","family":"Kemenkes RI","given":"","non-dropping-particle":"","parse-names":false,"suffix":""}],"id":"ITEM-1","issued":{"date-parts":[["2018"]]},"number-of-pages":"1-92","title":"Pedoman Pencegahan dan Penanggulangan Anemia Pada Remaja Putri dan Wanita Usia Subur (WUS)","type":"book"},"uris":["http://www.mendeley.com/documents/?uuid=1b30d820-2de0-46c8-b36c-9125e675bffe"]}],"mendeley":{"formattedCitation":"(Kemenkes RI, 2018)","manualFormatting":"(Kemenkes RI, 2018)","plainTextFormattedCitation":"(Kemenkes RI, 2018)","previouslyFormattedCitation":"(Kemenkes RI, 2018)"},"properties":{"noteIndex":0},"schema":"https://github.com/citation-style-language/schema/raw/master/csl-citation.json"}</w:instrText>
      </w:r>
      <w:r w:rsidR="00D53E07">
        <w:rPr>
          <w:rFonts w:ascii="Times New Roman" w:hAnsi="Times New Roman" w:cs="Times New Roman"/>
          <w:sz w:val="24"/>
        </w:rPr>
        <w:fldChar w:fldCharType="separate"/>
      </w:r>
      <w:r w:rsidRPr="00235871">
        <w:rPr>
          <w:rFonts w:ascii="Times New Roman" w:hAnsi="Times New Roman" w:cs="Times New Roman"/>
          <w:noProof/>
          <w:sz w:val="24"/>
        </w:rPr>
        <w:t>(Kemenkes RI, 2018)</w:t>
      </w:r>
      <w:r w:rsidR="00D53E07">
        <w:rPr>
          <w:rFonts w:ascii="Times New Roman" w:hAnsi="Times New Roman" w:cs="Times New Roman"/>
          <w:sz w:val="24"/>
        </w:rPr>
        <w:fldChar w:fldCharType="end"/>
      </w:r>
      <w:r w:rsidRPr="00235871">
        <w:rPr>
          <w:rFonts w:ascii="Times New Roman" w:hAnsi="Times New Roman" w:cs="Times New Roman"/>
          <w:sz w:val="24"/>
        </w:rPr>
        <w:t>.</w:t>
      </w:r>
    </w:p>
    <w:p w:rsidR="007A4EE1" w:rsidRPr="00235871" w:rsidRDefault="007A4EE1" w:rsidP="007A4EE1">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Secara umum, </w:t>
      </w:r>
      <w:r w:rsidRPr="00235871">
        <w:rPr>
          <w:rFonts w:ascii="Times New Roman" w:hAnsi="Times New Roman" w:cs="Times New Roman"/>
          <w:sz w:val="24"/>
        </w:rPr>
        <w:t xml:space="preserve">Tanda dan gejala pada penderita anemia yang sering terjadi antara lain: </w:t>
      </w:r>
    </w:p>
    <w:p w:rsidR="007A4EE1" w:rsidRPr="00235871" w:rsidRDefault="007A4EE1" w:rsidP="007A4EE1">
      <w:pPr>
        <w:pStyle w:val="ListParagraph"/>
        <w:numPr>
          <w:ilvl w:val="0"/>
          <w:numId w:val="9"/>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 xml:space="preserve">Mudah merasa lelah  </w:t>
      </w:r>
    </w:p>
    <w:p w:rsidR="007A4EE1" w:rsidRPr="00235871" w:rsidRDefault="007A4EE1" w:rsidP="007A4EE1">
      <w:pPr>
        <w:pStyle w:val="ListParagraph"/>
        <w:spacing w:after="0" w:line="480" w:lineRule="auto"/>
        <w:ind w:left="426"/>
        <w:jc w:val="both"/>
        <w:rPr>
          <w:rFonts w:ascii="Times New Roman" w:hAnsi="Times New Roman" w:cs="Times New Roman"/>
          <w:sz w:val="24"/>
        </w:rPr>
      </w:pPr>
      <w:r w:rsidRPr="00235871">
        <w:rPr>
          <w:rFonts w:ascii="Times New Roman" w:hAnsi="Times New Roman" w:cs="Times New Roman"/>
          <w:sz w:val="24"/>
        </w:rPr>
        <w:t>Dalam hal ini yang dirasakan mudah mengantuk dan sulit untuk berkonsentrasi.</w:t>
      </w:r>
    </w:p>
    <w:p w:rsidR="007A4EE1" w:rsidRPr="00235871" w:rsidRDefault="007A4EE1" w:rsidP="007A4EE1">
      <w:pPr>
        <w:pStyle w:val="ListParagraph"/>
        <w:numPr>
          <w:ilvl w:val="0"/>
          <w:numId w:val="9"/>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Lemah</w:t>
      </w:r>
    </w:p>
    <w:p w:rsidR="007A4EE1" w:rsidRPr="00235871" w:rsidRDefault="007A4EE1" w:rsidP="007A4EE1">
      <w:pPr>
        <w:pStyle w:val="ListParagraph"/>
        <w:spacing w:after="0" w:line="480" w:lineRule="auto"/>
        <w:ind w:left="426"/>
        <w:jc w:val="both"/>
        <w:rPr>
          <w:rFonts w:ascii="Times New Roman" w:hAnsi="Times New Roman" w:cs="Times New Roman"/>
          <w:sz w:val="24"/>
        </w:rPr>
      </w:pPr>
      <w:r w:rsidRPr="00235871">
        <w:rPr>
          <w:rFonts w:ascii="Times New Roman" w:hAnsi="Times New Roman" w:cs="Times New Roman"/>
          <w:sz w:val="24"/>
        </w:rPr>
        <w:t>Merasakan kekurangan energi dan menjadi malas beraktifitas.</w:t>
      </w:r>
    </w:p>
    <w:p w:rsidR="007A4EE1" w:rsidRDefault="007A4EE1" w:rsidP="007A4EE1">
      <w:pPr>
        <w:pStyle w:val="ListParagraph"/>
        <w:numPr>
          <w:ilvl w:val="0"/>
          <w:numId w:val="9"/>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Sesak nafas</w:t>
      </w:r>
    </w:p>
    <w:p w:rsidR="007A4EE1" w:rsidRPr="00EC6581" w:rsidRDefault="007A4EE1" w:rsidP="007A4EE1">
      <w:pPr>
        <w:pStyle w:val="ListParagraph"/>
        <w:spacing w:after="0" w:line="480" w:lineRule="auto"/>
        <w:ind w:left="426" w:firstLine="567"/>
        <w:jc w:val="both"/>
        <w:rPr>
          <w:rFonts w:ascii="Times New Roman" w:hAnsi="Times New Roman" w:cs="Times New Roman"/>
          <w:sz w:val="24"/>
        </w:rPr>
      </w:pPr>
      <w:r w:rsidRPr="00EC6581">
        <w:rPr>
          <w:rFonts w:ascii="Times New Roman" w:hAnsi="Times New Roman" w:cs="Times New Roman"/>
          <w:sz w:val="24"/>
        </w:rPr>
        <w:t>Anemia juga disertai sesak nafas bila merasakan keadaan yang cukup berat dan terkadang merasa nyeri pada dada.</w:t>
      </w:r>
    </w:p>
    <w:p w:rsidR="007A4EE1" w:rsidRDefault="007A4EE1" w:rsidP="007A4EE1">
      <w:pPr>
        <w:pStyle w:val="ListParagraph"/>
        <w:numPr>
          <w:ilvl w:val="0"/>
          <w:numId w:val="9"/>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Pucat</w:t>
      </w:r>
    </w:p>
    <w:p w:rsidR="007A4EE1" w:rsidRPr="00EC6581" w:rsidRDefault="007A4EE1" w:rsidP="007A4EE1">
      <w:pPr>
        <w:pStyle w:val="ListParagraph"/>
        <w:spacing w:after="0" w:line="480" w:lineRule="auto"/>
        <w:ind w:left="426" w:firstLine="567"/>
        <w:jc w:val="both"/>
        <w:rPr>
          <w:rFonts w:ascii="Times New Roman" w:hAnsi="Times New Roman" w:cs="Times New Roman"/>
          <w:sz w:val="24"/>
        </w:rPr>
      </w:pPr>
      <w:r w:rsidRPr="00EC6581">
        <w:rPr>
          <w:rFonts w:ascii="Times New Roman" w:hAnsi="Times New Roman" w:cs="Times New Roman"/>
          <w:sz w:val="24"/>
        </w:rPr>
        <w:t>Pucat dapat terlihat pada bagian konjungtiva mata, pada telapak tangan sering merasakan berkeringat dan tangan terasa dingin.</w:t>
      </w:r>
    </w:p>
    <w:p w:rsidR="007A4EE1" w:rsidRDefault="007A4EE1" w:rsidP="007A4EE1">
      <w:pPr>
        <w:pStyle w:val="ListParagraph"/>
        <w:numPr>
          <w:ilvl w:val="0"/>
          <w:numId w:val="9"/>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Sakit kepala</w:t>
      </w:r>
    </w:p>
    <w:p w:rsidR="007A4EE1" w:rsidRPr="00EC6581" w:rsidRDefault="007A4EE1" w:rsidP="00F3573E">
      <w:pPr>
        <w:pStyle w:val="ListParagraph"/>
        <w:spacing w:after="0" w:line="480" w:lineRule="auto"/>
        <w:ind w:left="426" w:firstLine="567"/>
        <w:jc w:val="both"/>
        <w:rPr>
          <w:rFonts w:ascii="Times New Roman" w:hAnsi="Times New Roman" w:cs="Times New Roman"/>
          <w:sz w:val="24"/>
        </w:rPr>
      </w:pPr>
      <w:r w:rsidRPr="00EC6581">
        <w:rPr>
          <w:rFonts w:ascii="Times New Roman" w:hAnsi="Times New Roman" w:cs="Times New Roman"/>
          <w:sz w:val="24"/>
        </w:rPr>
        <w:t xml:space="preserve">Pada sakit kepala juga merasakan pusing terutama pada saat berubah posisi, seperti saat posisi duduk kemudian beridiri akan menyebabkan pusing </w:t>
      </w:r>
      <w:r w:rsidR="00D53E07" w:rsidRPr="00EC6581">
        <w:rPr>
          <w:rFonts w:ascii="Times New Roman" w:hAnsi="Times New Roman" w:cs="Times New Roman"/>
          <w:sz w:val="24"/>
        </w:rPr>
        <w:fldChar w:fldCharType="begin" w:fldLock="1"/>
      </w:r>
      <w:r w:rsidRPr="00EC6581">
        <w:rPr>
          <w:rFonts w:ascii="Times New Roman" w:hAnsi="Times New Roman" w:cs="Times New Roman"/>
          <w:sz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approach.","author":[{"dropping-particle":"","family":"Taufiqah","given":"Zuhro","non-dropping-particle":"","parse-names":false,"suffix":""},{"dropping-particle":"","family":"Ekawidiyani","given":"Karina Rahmadia","non-dropping-particle":"","parse-names":false,"suffix":""},{"dropping-particle":"","family":"Sari","given":"Tirta Prawita","non-dropping-particle":"","parse-names":false,"suffix":""}],"id":"ITEM-1","issued":{"date-parts":[["2019"]]},"number-of-pages":"1-34","title":"Aku Sehat Tanpa Anemia \"Buku Saku Anemia Untuk Remaja Putri\"","type":"book"},"uris":["http://www.mendeley.com/documents/?uuid=96c5b012-72c9-4733-a416-9476b701932a"]}],"mendeley":{"formattedCitation":"(Taufiqah et al., 2019)","plainTextFormattedCitation":"(Taufiqah et al., 2019)","previouslyFormattedCitation":"(Taufiqah et al., 2019)"},"properties":{"noteIndex":0},"schema":"https://github.com/citation-style-language/schema/raw/master/csl-citation.json"}</w:instrText>
      </w:r>
      <w:r w:rsidR="00D53E07" w:rsidRPr="00EC6581">
        <w:rPr>
          <w:rFonts w:ascii="Times New Roman" w:hAnsi="Times New Roman" w:cs="Times New Roman"/>
          <w:sz w:val="24"/>
        </w:rPr>
        <w:fldChar w:fldCharType="separate"/>
      </w:r>
      <w:r w:rsidRPr="00EC6581">
        <w:rPr>
          <w:rFonts w:ascii="Times New Roman" w:hAnsi="Times New Roman" w:cs="Times New Roman"/>
          <w:noProof/>
          <w:sz w:val="24"/>
        </w:rPr>
        <w:t>(Taufiqah et al., 2019)</w:t>
      </w:r>
      <w:r w:rsidR="00D53E07" w:rsidRPr="00EC6581">
        <w:rPr>
          <w:rFonts w:ascii="Times New Roman" w:hAnsi="Times New Roman" w:cs="Times New Roman"/>
          <w:sz w:val="24"/>
        </w:rPr>
        <w:fldChar w:fldCharType="end"/>
      </w:r>
      <w:r w:rsidRPr="00EC6581">
        <w:rPr>
          <w:rFonts w:ascii="Times New Roman" w:hAnsi="Times New Roman" w:cs="Times New Roman"/>
          <w:sz w:val="24"/>
        </w:rPr>
        <w:t>.</w:t>
      </w:r>
    </w:p>
    <w:p w:rsidR="007A4EE1" w:rsidRPr="00C73634" w:rsidRDefault="007A4EE1" w:rsidP="000164C6">
      <w:pPr>
        <w:pStyle w:val="Heading3"/>
        <w:numPr>
          <w:ilvl w:val="0"/>
          <w:numId w:val="73"/>
        </w:numPr>
        <w:spacing w:before="0" w:line="480" w:lineRule="auto"/>
        <w:ind w:left="426" w:hanging="426"/>
        <w:jc w:val="both"/>
        <w:rPr>
          <w:rFonts w:ascii="Times New Roman" w:hAnsi="Times New Roman" w:cs="Times New Roman"/>
          <w:color w:val="auto"/>
          <w:sz w:val="24"/>
        </w:rPr>
      </w:pPr>
      <w:bookmarkStart w:id="132" w:name="_Toc104741815"/>
      <w:bookmarkStart w:id="133" w:name="_Toc109540872"/>
      <w:bookmarkStart w:id="134" w:name="_Toc111569836"/>
      <w:r w:rsidRPr="00C73634">
        <w:rPr>
          <w:rFonts w:ascii="Times New Roman" w:hAnsi="Times New Roman" w:cs="Times New Roman"/>
          <w:color w:val="auto"/>
          <w:sz w:val="24"/>
        </w:rPr>
        <w:t>Faktor yang Mempengaruhi Anemia pada Remaja Putri</w:t>
      </w:r>
      <w:bookmarkEnd w:id="132"/>
      <w:bookmarkEnd w:id="133"/>
      <w:bookmarkEnd w:id="134"/>
    </w:p>
    <w:p w:rsidR="00D1297D" w:rsidRPr="009B4374" w:rsidRDefault="007A4EE1" w:rsidP="007A4EE1">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 xml:space="preserve">Ada beberapa faktor yang mempengaruhi kadar Hb yang </w:t>
      </w:r>
      <w:r>
        <w:rPr>
          <w:rFonts w:ascii="Times New Roman" w:hAnsi="Times New Roman" w:cs="Times New Roman"/>
          <w:sz w:val="24"/>
        </w:rPr>
        <w:t>rendah pada remaja putri antara lain, k</w:t>
      </w:r>
      <w:r w:rsidRPr="000771D3">
        <w:rPr>
          <w:rFonts w:ascii="Times New Roman" w:hAnsi="Times New Roman" w:cs="Times New Roman"/>
          <w:sz w:val="24"/>
        </w:rPr>
        <w:t>ehilangan darah yang disebabkan oleh perdarahan haid</w:t>
      </w:r>
      <w:r>
        <w:rPr>
          <w:rFonts w:ascii="Times New Roman" w:hAnsi="Times New Roman" w:cs="Times New Roman"/>
          <w:sz w:val="24"/>
        </w:rPr>
        <w:t>, m</w:t>
      </w:r>
      <w:r w:rsidRPr="000771D3">
        <w:rPr>
          <w:rFonts w:ascii="Times New Roman" w:hAnsi="Times New Roman" w:cs="Times New Roman"/>
          <w:sz w:val="24"/>
        </w:rPr>
        <w:t>akanan yang dikon</w:t>
      </w:r>
      <w:r>
        <w:rPr>
          <w:rFonts w:ascii="Times New Roman" w:hAnsi="Times New Roman" w:cs="Times New Roman"/>
          <w:sz w:val="24"/>
        </w:rPr>
        <w:t>sumsi kurang mengandung zat besi, m</w:t>
      </w:r>
      <w:r w:rsidRPr="000771D3">
        <w:rPr>
          <w:rFonts w:ascii="Times New Roman" w:hAnsi="Times New Roman" w:cs="Times New Roman"/>
          <w:sz w:val="24"/>
        </w:rPr>
        <w:t>empunyai penyakit kronis seperti, tubercol</w:t>
      </w:r>
      <w:r>
        <w:rPr>
          <w:rFonts w:ascii="Times New Roman" w:hAnsi="Times New Roman" w:cs="Times New Roman"/>
          <w:sz w:val="24"/>
        </w:rPr>
        <w:t>osis, hepatitis, dan sebagainya, g</w:t>
      </w:r>
      <w:r w:rsidRPr="000771D3">
        <w:rPr>
          <w:rFonts w:ascii="Times New Roman" w:hAnsi="Times New Roman" w:cs="Times New Roman"/>
          <w:sz w:val="24"/>
        </w:rPr>
        <w:t xml:space="preserve">aya hidup remaja putri sering berubah-ubah dari yang teratur berubah menjadi kurang teratur, misalnya terlambat makan dan </w:t>
      </w:r>
      <w:r w:rsidRPr="000771D3">
        <w:rPr>
          <w:rFonts w:ascii="Times New Roman" w:hAnsi="Times New Roman" w:cs="Times New Roman"/>
          <w:sz w:val="24"/>
        </w:rPr>
        <w:lastRenderedPageBreak/>
        <w:t>kurang tidur</w:t>
      </w:r>
      <w:r>
        <w:rPr>
          <w:rFonts w:ascii="Times New Roman" w:hAnsi="Times New Roman" w:cs="Times New Roman"/>
          <w:sz w:val="24"/>
        </w:rPr>
        <w:t>, dan k</w:t>
      </w:r>
      <w:r w:rsidRPr="00307077">
        <w:rPr>
          <w:rFonts w:ascii="Times New Roman" w:hAnsi="Times New Roman" w:cs="Times New Roman"/>
          <w:sz w:val="24"/>
        </w:rPr>
        <w:t>etidakseimbangan antara asupan gizi dan aktifitas yang dilakukan (Handayani, 2010).</w:t>
      </w:r>
    </w:p>
    <w:p w:rsidR="007A4EE1" w:rsidRPr="00D1297D" w:rsidRDefault="007A4EE1" w:rsidP="00D1297D">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 xml:space="preserve">Adapun faktor penyebab yang bepengaruh terhadap kejadian anemia pada remaja putri yaitu: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9786239141998","author":[{"dropping-particle":"","family":"Rahayu","given":"Atikah","non-dropping-particle":"","parse-names":false,"suffix":""},{"dropping-particle":"","family":"Yulidasari","given":"Fahrini","non-dropping-particle":"","parse-names":false,"suffix":""},{"dropping-particle":"","family":"Putri","given":"Andini Octaviana","non-dropping-particle":"","parse-names":false,"suffix":""},{"dropping-particle":"","family":"Anggraini","given":"Lia","non-dropping-particle":"","parse-names":false,"suffix":""}],"id":"ITEM-1","issued":{"date-parts":[["2019"]]},"number-of-pages":"1-128","publisher":"CV Mine","publisher-place":"Yogyakarta","title":"Buku Referensi Metode Orkes-ku (Raport Kesehatanku) Dalam Mengidentifikasi Potensi Kejadian Anemia Gizi Pada Remaja Putri","type":"book"},"uris":["http://www.mendeley.com/documents/?uuid=7b687e23-4b41-4d55-b0aa-f9886a89bf0d"]}],"mendeley":{"formattedCitation":"(Rahayu et al., 2019)","plainTextFormattedCitation":"(Rahayu et al., 2019)","previouslyFormattedCitation":"(Rahayu et al., 2019)"},"properties":{"noteIndex":0},"schema":"https://github.com/citation-style-language/schema/raw/master/csl-citation.json"}</w:instrText>
      </w:r>
      <w:r w:rsidR="00D53E07">
        <w:rPr>
          <w:rFonts w:ascii="Times New Roman" w:hAnsi="Times New Roman" w:cs="Times New Roman"/>
          <w:sz w:val="24"/>
        </w:rPr>
        <w:fldChar w:fldCharType="separate"/>
      </w:r>
      <w:r w:rsidRPr="00235871">
        <w:rPr>
          <w:rFonts w:ascii="Times New Roman" w:hAnsi="Times New Roman" w:cs="Times New Roman"/>
          <w:noProof/>
          <w:sz w:val="24"/>
        </w:rPr>
        <w:t>(Rahayu et al., 2019)</w:t>
      </w:r>
      <w:r w:rsidR="00D53E07">
        <w:rPr>
          <w:rFonts w:ascii="Times New Roman" w:hAnsi="Times New Roman" w:cs="Times New Roman"/>
          <w:sz w:val="24"/>
        </w:rPr>
        <w:fldChar w:fldCharType="end"/>
      </w:r>
    </w:p>
    <w:p w:rsidR="007A4EE1" w:rsidRPr="00235871" w:rsidRDefault="007A4EE1" w:rsidP="007A4EE1">
      <w:pPr>
        <w:pStyle w:val="ListParagraph"/>
        <w:numPr>
          <w:ilvl w:val="0"/>
          <w:numId w:val="12"/>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Asupan zat gizi</w:t>
      </w:r>
    </w:p>
    <w:p w:rsidR="007A4EE1" w:rsidRDefault="007A4EE1" w:rsidP="007A4EE1">
      <w:pPr>
        <w:pStyle w:val="ListParagraph"/>
        <w:numPr>
          <w:ilvl w:val="0"/>
          <w:numId w:val="13"/>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Zat besi (Fe)</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B4374">
        <w:rPr>
          <w:rFonts w:ascii="Times New Roman" w:hAnsi="Times New Roman" w:cs="Times New Roman"/>
          <w:sz w:val="24"/>
        </w:rPr>
        <w:t>Zat besi merupakan salah satu unsur penting dalam proses pembentukan sel darah merah. Zat besi juga mempunyai beberapa fungsi penting dalam tubuh, yaitu sebag</w:t>
      </w:r>
      <w:r w:rsidR="005B1ABC">
        <w:rPr>
          <w:rFonts w:ascii="Times New Roman" w:hAnsi="Times New Roman" w:cs="Times New Roman"/>
          <w:sz w:val="24"/>
        </w:rPr>
        <w:t>ai alat angkut oksigen dari paru</w:t>
      </w:r>
      <w:r w:rsidRPr="009B4374">
        <w:rPr>
          <w:rFonts w:ascii="Times New Roman" w:hAnsi="Times New Roman" w:cs="Times New Roman"/>
          <w:sz w:val="24"/>
        </w:rPr>
        <w:t>-paru ke jaringan tubuh, sebagai alat angkut elektron di dalam sel, dan sebagai bagian terpadu berbagai reaksi enzim di dalam jaringan tubuh.</w:t>
      </w:r>
    </w:p>
    <w:p w:rsidR="007A4EE1" w:rsidRPr="00307077" w:rsidRDefault="007A4EE1" w:rsidP="007A4EE1">
      <w:pPr>
        <w:pStyle w:val="ListParagraph"/>
        <w:spacing w:after="0" w:line="480" w:lineRule="auto"/>
        <w:ind w:left="851" w:firstLine="589"/>
        <w:jc w:val="both"/>
        <w:rPr>
          <w:rFonts w:ascii="Times New Roman" w:hAnsi="Times New Roman" w:cs="Times New Roman"/>
          <w:sz w:val="24"/>
        </w:rPr>
      </w:pPr>
      <w:r w:rsidRPr="00235871">
        <w:rPr>
          <w:rFonts w:ascii="Times New Roman" w:hAnsi="Times New Roman" w:cs="Times New Roman"/>
          <w:sz w:val="24"/>
        </w:rPr>
        <w:t>Pada wanita, memiliki zat besi yang dikeluarkan dari badan lebih banyak daripada laki-laki. Wanita dewasa setiap bulan mengalami menstruasi dimana periode menstruasi mengeluarkan zat besi rata-rata sebanyak 28 mg/periode. Karena itu menstruasi terjadi sebulan sekali sehingga banyak at besi yang dikeluarkan rata-rata sehari adalah 28 mg dibagi 30 sama dengan 1 mg perhari. Jadi wanita mengeluarkan zat besi dari tubuhnya hampir dua kali lebih banyak dari laki-laki dewasa. Meningkatnya kebutuhan zat besi bila diiringi dengan kurangnnya asupan zat besi dapt membuat remaja putri rentan teradap anemia karena kekurangan zat besi.</w:t>
      </w:r>
    </w:p>
    <w:p w:rsidR="007A4EE1" w:rsidRDefault="007A4EE1" w:rsidP="007A4EE1">
      <w:pPr>
        <w:pStyle w:val="ListParagraph"/>
        <w:numPr>
          <w:ilvl w:val="0"/>
          <w:numId w:val="13"/>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Vitamin C</w:t>
      </w:r>
    </w:p>
    <w:p w:rsidR="00E00B7F" w:rsidRDefault="007A4EE1" w:rsidP="007A4EE1">
      <w:pPr>
        <w:pStyle w:val="ListParagraph"/>
        <w:spacing w:after="0" w:line="480" w:lineRule="auto"/>
        <w:ind w:left="851" w:firstLine="589"/>
        <w:jc w:val="both"/>
        <w:rPr>
          <w:rFonts w:ascii="Times New Roman" w:hAnsi="Times New Roman" w:cs="Times New Roman"/>
          <w:sz w:val="24"/>
        </w:rPr>
      </w:pPr>
      <w:r w:rsidRPr="009B4374">
        <w:rPr>
          <w:rFonts w:ascii="Times New Roman" w:hAnsi="Times New Roman" w:cs="Times New Roman"/>
          <w:sz w:val="24"/>
        </w:rPr>
        <w:t xml:space="preserve">Zat gizi yang dikenal luas berperan dalam meningkatkan penyerapan zat besi adalah vitamin C. Vitamin C dapat meningkatkan penyerapan zat besi non heme sampai 4 kali lipat, dengan  merubah besi feri menjadi fero </w:t>
      </w:r>
      <w:r w:rsidRPr="009B4374">
        <w:rPr>
          <w:rFonts w:ascii="Times New Roman" w:hAnsi="Times New Roman" w:cs="Times New Roman"/>
          <w:sz w:val="24"/>
        </w:rPr>
        <w:lastRenderedPageBreak/>
        <w:t xml:space="preserve">dalam usus halus sehingga mudah menyerap. Vitamin C menghambat pembentukan hemosiderin yang sulit diimobilisasi untuk melepaskan zat besi sesuai kebutuhan. Vitamin C biasanya terdapat pada makanan nabati, yaitu sayuran dan buah-buahan, terutama yang asam seperti jeruk, nanas, rambutan, papaya, gandaria, dan tomat. </w:t>
      </w:r>
    </w:p>
    <w:p w:rsidR="007A4EE1" w:rsidRDefault="007A4EE1" w:rsidP="007A4EE1">
      <w:pPr>
        <w:pStyle w:val="ListParagraph"/>
        <w:numPr>
          <w:ilvl w:val="0"/>
          <w:numId w:val="13"/>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Energi</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B4374">
        <w:rPr>
          <w:rFonts w:ascii="Times New Roman" w:hAnsi="Times New Roman" w:cs="Times New Roman"/>
          <w:sz w:val="24"/>
        </w:rPr>
        <w:t xml:space="preserve">Energi adalah zat gizi utama, jika asupan gizi tidak terpenuhi sesuai kebutuhan maka kebutuhan akan zat gizi lainnya seperti protein, vitamin, mineral juga sulit terpenuhi. Menurut Khumaidi (1989) untuk menilai kebutuhan konsumsi makanan yaitu dengan menilai kecukupan konsumsi energi dan protein. Jika kebutuhan energi dan protein sudah terpenuhi dan dikonsumsi dari berbagai jenis makanan, maka kebutuhan zat gizi lainnya akan terpenuhi. </w:t>
      </w:r>
    </w:p>
    <w:p w:rsidR="007A4EE1" w:rsidRDefault="007A4EE1" w:rsidP="00D1297D">
      <w:pPr>
        <w:pStyle w:val="ListParagraph"/>
        <w:spacing w:after="0" w:line="480" w:lineRule="auto"/>
        <w:ind w:left="851" w:firstLine="589"/>
        <w:jc w:val="both"/>
        <w:rPr>
          <w:rFonts w:ascii="Times New Roman" w:hAnsi="Times New Roman" w:cs="Times New Roman"/>
          <w:sz w:val="24"/>
        </w:rPr>
      </w:pPr>
      <w:r w:rsidRPr="00235871">
        <w:rPr>
          <w:rFonts w:ascii="Times New Roman" w:hAnsi="Times New Roman" w:cs="Times New Roman"/>
          <w:sz w:val="24"/>
        </w:rPr>
        <w:t>Kekurangan satu zat gizi dapat menimbulkan kekurangan zat gizi lainnya sehingga penyerapan dan metabolisme zat gizi saling terikat anatar satu zat gizi dengan zat gizi lainnya. Rendahnya asupan energi dan protein dapat menyebabkan masalah kurang energi dan protein (KEP). Kurang energi dan protein bisa menurunkan daya tahan tubuh terhadap infeksi. Penyakit infeksi yang sering terjadi pada penderita kurang gzi adalah penyakit saluran pernafasan dan saluran pencernaan, penyakit ini dapat menimbulakn gangguan dalam penyerapan zat gizi makanan salah satunya Fe, bila terdapat gangguan penyerapan Fe maka kemungkinan terjadi kekurangan darah.</w:t>
      </w:r>
    </w:p>
    <w:p w:rsidR="00332732" w:rsidRPr="00D1297D" w:rsidRDefault="00332732" w:rsidP="00D1297D">
      <w:pPr>
        <w:pStyle w:val="ListParagraph"/>
        <w:spacing w:after="0" w:line="480" w:lineRule="auto"/>
        <w:ind w:left="851" w:firstLine="589"/>
        <w:jc w:val="both"/>
        <w:rPr>
          <w:rFonts w:ascii="Times New Roman" w:hAnsi="Times New Roman" w:cs="Times New Roman"/>
          <w:sz w:val="24"/>
        </w:rPr>
      </w:pPr>
    </w:p>
    <w:p w:rsidR="007A4EE1" w:rsidRDefault="007A4EE1" w:rsidP="007A4EE1">
      <w:pPr>
        <w:pStyle w:val="ListParagraph"/>
        <w:numPr>
          <w:ilvl w:val="0"/>
          <w:numId w:val="13"/>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lastRenderedPageBreak/>
        <w:t xml:space="preserve">Protein </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B4374">
        <w:rPr>
          <w:rFonts w:ascii="Times New Roman" w:hAnsi="Times New Roman" w:cs="Times New Roman"/>
          <w:sz w:val="24"/>
        </w:rPr>
        <w:t>Protein dalam darah mmiliki mekanisme yang spesifik sebagai pembawa untuk mengangkut zat besi pada sel mukosa. Protein itu disebut transferring yang disintesa di dalam hati dan transferring akan membawa zat besi dalam darah untuk digunakan pada sintesa hemoglobin. Penurunan asupan protein dalam makanan membuat sintesa transferring akan terganggu sehingga kadar dalam darah akan turun. Rendahnya kadar tranferring dapat menyebabkan transportasi zat besi tidak berjalan dengan baik akibatnya kadar hemoglobin akan menurun.</w:t>
      </w:r>
    </w:p>
    <w:p w:rsidR="007A4EE1" w:rsidRPr="0081370B" w:rsidRDefault="007A4EE1" w:rsidP="0081370B">
      <w:pPr>
        <w:pStyle w:val="ListParagraph"/>
        <w:spacing w:after="0" w:line="480" w:lineRule="auto"/>
        <w:ind w:left="851"/>
        <w:jc w:val="both"/>
        <w:rPr>
          <w:rFonts w:ascii="Times New Roman" w:hAnsi="Times New Roman" w:cs="Times New Roman"/>
          <w:sz w:val="24"/>
        </w:rPr>
      </w:pPr>
      <w:r w:rsidRPr="00235871">
        <w:rPr>
          <w:rFonts w:ascii="Times New Roman" w:hAnsi="Times New Roman" w:cs="Times New Roman"/>
          <w:sz w:val="24"/>
        </w:rPr>
        <w:t xml:space="preserve"> </w:t>
      </w:r>
      <w:r w:rsidR="00332732">
        <w:rPr>
          <w:rFonts w:ascii="Times New Roman" w:hAnsi="Times New Roman" w:cs="Times New Roman"/>
          <w:sz w:val="24"/>
        </w:rPr>
        <w:tab/>
      </w:r>
      <w:r w:rsidR="00332732" w:rsidRPr="00235871">
        <w:rPr>
          <w:rFonts w:ascii="Times New Roman" w:hAnsi="Times New Roman" w:cs="Times New Roman"/>
          <w:sz w:val="24"/>
        </w:rPr>
        <w:t>P</w:t>
      </w:r>
      <w:r w:rsidRPr="00235871">
        <w:rPr>
          <w:rFonts w:ascii="Times New Roman" w:hAnsi="Times New Roman" w:cs="Times New Roman"/>
          <w:sz w:val="24"/>
        </w:rPr>
        <w:t xml:space="preserve">enelitian </w:t>
      </w:r>
      <w:r w:rsidR="00332732">
        <w:rPr>
          <w:rFonts w:ascii="Times New Roman" w:hAnsi="Times New Roman" w:cs="Times New Roman"/>
          <w:sz w:val="24"/>
        </w:rPr>
        <w:t xml:space="preserve">Sholihah, dkk </w:t>
      </w:r>
      <w:r w:rsidR="0081370B">
        <w:rPr>
          <w:rFonts w:ascii="Times New Roman" w:hAnsi="Times New Roman" w:cs="Times New Roman"/>
          <w:sz w:val="24"/>
        </w:rPr>
        <w:t>menunjukan bahwa r</w:t>
      </w:r>
      <w:r w:rsidR="0081370B" w:rsidRPr="0081370B">
        <w:rPr>
          <w:rFonts w:ascii="Times New Roman" w:hAnsi="Times New Roman" w:cs="Times New Roman"/>
          <w:sz w:val="24"/>
          <w:szCs w:val="24"/>
        </w:rPr>
        <w:t xml:space="preserve">emaja putri </w:t>
      </w:r>
      <w:r w:rsidR="0081370B">
        <w:rPr>
          <w:rFonts w:ascii="Times New Roman" w:hAnsi="Times New Roman" w:cs="Times New Roman"/>
          <w:sz w:val="24"/>
          <w:szCs w:val="24"/>
        </w:rPr>
        <w:t>dengan tingkat konsumsi protein kurang beresiko 30,</w:t>
      </w:r>
      <w:r w:rsidR="0081370B" w:rsidRPr="0081370B">
        <w:rPr>
          <w:rFonts w:ascii="Times New Roman" w:hAnsi="Times New Roman" w:cs="Times New Roman"/>
          <w:sz w:val="24"/>
          <w:szCs w:val="24"/>
        </w:rPr>
        <w:t xml:space="preserve">333 </w:t>
      </w:r>
      <w:r w:rsidR="0081370B">
        <w:rPr>
          <w:rFonts w:ascii="Times New Roman" w:hAnsi="Times New Roman" w:cs="Times New Roman"/>
          <w:sz w:val="24"/>
          <w:szCs w:val="24"/>
        </w:rPr>
        <w:t xml:space="preserve">kali lebih besar terkena anemia </w:t>
      </w:r>
      <w:r w:rsidR="0081370B" w:rsidRPr="0081370B">
        <w:rPr>
          <w:rFonts w:ascii="Times New Roman" w:hAnsi="Times New Roman" w:cs="Times New Roman"/>
          <w:sz w:val="24"/>
          <w:szCs w:val="24"/>
        </w:rPr>
        <w:t>dibandingkan dengan rem</w:t>
      </w:r>
      <w:r w:rsidR="0081370B">
        <w:rPr>
          <w:rFonts w:ascii="Times New Roman" w:hAnsi="Times New Roman" w:cs="Times New Roman"/>
          <w:sz w:val="24"/>
          <w:szCs w:val="24"/>
        </w:rPr>
        <w:t xml:space="preserve">aja putri yang memiliki tingkat konsumsi cukup. Dikarenakan </w:t>
      </w:r>
      <w:r w:rsidRPr="0081370B">
        <w:rPr>
          <w:rFonts w:ascii="Times New Roman" w:hAnsi="Times New Roman" w:cs="Times New Roman"/>
          <w:sz w:val="24"/>
        </w:rPr>
        <w:t xml:space="preserve">remaja putri yang asupan proteinnya kurang dari AKG memiliki resiko lebih tinggi terkena anemia dibandingkan dengan remaja putri yang asupannya cukup untuk memenuhi AKG. </w:t>
      </w:r>
    </w:p>
    <w:p w:rsidR="007A4EE1" w:rsidRPr="00235871" w:rsidRDefault="007A4EE1" w:rsidP="007A4EE1">
      <w:pPr>
        <w:pStyle w:val="ListParagraph"/>
        <w:numPr>
          <w:ilvl w:val="0"/>
          <w:numId w:val="12"/>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Perilaku makan dan minum</w:t>
      </w:r>
    </w:p>
    <w:p w:rsidR="007A4EE1" w:rsidRDefault="007A4EE1" w:rsidP="007A4EE1">
      <w:pPr>
        <w:pStyle w:val="ListParagraph"/>
        <w:numPr>
          <w:ilvl w:val="0"/>
          <w:numId w:val="14"/>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Perilaku sarapan pagi</w:t>
      </w:r>
      <w:r w:rsidRPr="004E30DF">
        <w:rPr>
          <w:rFonts w:ascii="Times New Roman" w:hAnsi="Times New Roman" w:cs="Times New Roman"/>
          <w:color w:val="FF0000"/>
          <w:sz w:val="24"/>
        </w:rPr>
        <w:t xml:space="preserve"> </w:t>
      </w:r>
      <w:r w:rsidRPr="00AB63E8">
        <w:rPr>
          <w:rFonts w:ascii="Times New Roman" w:hAnsi="Times New Roman" w:cs="Times New Roman"/>
          <w:sz w:val="24"/>
        </w:rPr>
        <w:t>remaja</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B4374">
        <w:rPr>
          <w:rFonts w:ascii="Times New Roman" w:hAnsi="Times New Roman" w:cs="Times New Roman"/>
          <w:sz w:val="24"/>
        </w:rPr>
        <w:t xml:space="preserve">Sarapan adalah mengkonsumsi makanan yang dimakan pada waktu pagi hari sebelum berangkat atau melakukan kegiatan di sekolah. </w:t>
      </w:r>
      <w:r w:rsidRPr="009B4374">
        <w:rPr>
          <w:rFonts w:ascii="Times New Roman" w:hAnsi="Times New Roman" w:cs="Times New Roman"/>
          <w:sz w:val="24"/>
          <w:szCs w:val="24"/>
        </w:rPr>
        <w:t xml:space="preserve">Terutama pada remaja yang memiliki kebiasaan tidak sarapan pagi. Mereka sering menggantikan makan pagi dengan makan siang yang berlebih atau memakan makanan kecil yang tinggi lemak dan kalori dalam jumlah yang relatif banyak </w:t>
      </w:r>
      <w:r w:rsidR="00D53E07" w:rsidRPr="009B4374">
        <w:rPr>
          <w:rFonts w:ascii="Times New Roman" w:hAnsi="Times New Roman" w:cs="Times New Roman"/>
          <w:sz w:val="24"/>
          <w:szCs w:val="24"/>
        </w:rPr>
        <w:fldChar w:fldCharType="begin" w:fldLock="1"/>
      </w:r>
      <w:r w:rsidRPr="009B4374">
        <w:rPr>
          <w:rFonts w:ascii="Times New Roman" w:hAnsi="Times New Roman" w:cs="Times New Roman"/>
          <w:sz w:val="24"/>
          <w:szCs w:val="24"/>
        </w:rPr>
        <w:instrText>ADDIN CSL_CITATION {"citationItems":[{"id":"ITEM-1","itemData":{"abstract":"Sekitar 1 miliar manusia atau setiap 1 diantara 6 penduduk dunia adalah remaja. Sebanyak 85% diantaranya hidup di negara berkembang. Remaja merupakan sumber daya manusia bagi pembangunan di masa datang, untuk meningkatkan kualitas sumber daya manusia, banyak faktor yang harus diperhatikan salah satunya adalah faktor pangan (unsur gizi) dipagi hari. Tetapi hampir 50% remaja terutama remaja akhir tidak sarapan. Makan pagi (sarapan) berfungsi untuk merangsang glukosa dan mikro nutrient dalam otak yang dapat menghasilkan energi, selain itu dapat berlangsung memacu otak agar membantu memusatkan pikiran (konsentrasi) untuk belajar dan memudahkan penyerapan pelajaran sehingga dapat tercapai remaja yang berkualitas","author":[{"dropping-particle":"","family":"Sonia","given":"Tanika","non-dropping-particle":"","parse-names":false,"suffix":""},{"dropping-particle":"","family":"Larega","given":"Putri","non-dropping-particle":"","parse-names":false,"suffix":""}],"id":"ITEM-1","issue":"2","issued":{"date-parts":[["2015"]]},"page":"115-121","title":"Effect Of Breakfast On The Level Of Concentration In Adolescents","type":"article-journal","volume":"4"},"uris":["http://www.mendeley.com/documents/?uuid=c0fd2ec5-7dc2-4af9-80d6-2f72ff8ad3f2"]}],"mendeley":{"formattedCitation":"(Sonia &amp; Larega, 2015)","plainTextFormattedCitation":"(Sonia &amp; Larega, 2015)","previouslyFormattedCitation":"(Sonia &amp; Larega, 2015)"},"properties":{"noteIndex":0},"schema":"https://github.com/citation-style-language/schema/raw/master/csl-citation.json"}</w:instrText>
      </w:r>
      <w:r w:rsidR="00D53E07" w:rsidRPr="009B4374">
        <w:rPr>
          <w:rFonts w:ascii="Times New Roman" w:hAnsi="Times New Roman" w:cs="Times New Roman"/>
          <w:sz w:val="24"/>
          <w:szCs w:val="24"/>
        </w:rPr>
        <w:fldChar w:fldCharType="separate"/>
      </w:r>
      <w:r w:rsidRPr="009B4374">
        <w:rPr>
          <w:rFonts w:ascii="Times New Roman" w:hAnsi="Times New Roman" w:cs="Times New Roman"/>
          <w:noProof/>
          <w:sz w:val="24"/>
          <w:szCs w:val="24"/>
        </w:rPr>
        <w:t>(Sonia &amp; Larega, 2015)</w:t>
      </w:r>
      <w:r w:rsidR="00D53E07" w:rsidRPr="009B4374">
        <w:rPr>
          <w:rFonts w:ascii="Times New Roman" w:hAnsi="Times New Roman" w:cs="Times New Roman"/>
          <w:sz w:val="24"/>
          <w:szCs w:val="24"/>
        </w:rPr>
        <w:fldChar w:fldCharType="end"/>
      </w:r>
      <w:r w:rsidRPr="009B4374">
        <w:rPr>
          <w:rFonts w:ascii="Calibri" w:hAnsi="Calibri"/>
          <w:color w:val="000000"/>
        </w:rPr>
        <w:t>.</w:t>
      </w:r>
      <w:r w:rsidRPr="009B4374">
        <w:rPr>
          <w:rFonts w:ascii="Times New Roman" w:hAnsi="Times New Roman" w:cs="Times New Roman"/>
          <w:sz w:val="24"/>
        </w:rPr>
        <w:t xml:space="preserve"> </w:t>
      </w:r>
    </w:p>
    <w:p w:rsidR="00240AA7" w:rsidRDefault="007A4EE1" w:rsidP="00240AA7">
      <w:pPr>
        <w:pStyle w:val="ListParagraph"/>
        <w:spacing w:after="0" w:line="480" w:lineRule="auto"/>
        <w:ind w:left="851" w:firstLine="589"/>
        <w:jc w:val="both"/>
        <w:rPr>
          <w:rFonts w:ascii="Times New Roman" w:hAnsi="Times New Roman" w:cs="Times New Roman"/>
          <w:sz w:val="24"/>
          <w:szCs w:val="24"/>
        </w:rPr>
      </w:pPr>
      <w:r w:rsidRPr="009B4374">
        <w:rPr>
          <w:rFonts w:ascii="Times New Roman" w:hAnsi="Times New Roman" w:cs="Times New Roman"/>
          <w:sz w:val="24"/>
          <w:szCs w:val="24"/>
        </w:rPr>
        <w:lastRenderedPageBreak/>
        <w:t xml:space="preserve">Kebiasaan remaja tidak makan pagi antara lain dapat disebabkan karena tidak adanya nafsu makan, terbiasa tidak makan pagi dan tidak mempunyai waktu yang cukup untuk melakukannya. Selain itu, dapat juga disebabkan oleh hidangan yang kurang menarik sehingga tidak dapat menimbulkan selera makan. Kebiasaan makan pagi sangat penting bagi remaja karena dapat membantu meningkatkan konsentrasi belajar siswi di sekolah, dimana dengan melakukan makan pagi kadar gula darah akan meningkat karena lambung terisi kembali setelah delapan sampai sepuluh jam kosong. </w:t>
      </w:r>
    </w:p>
    <w:p w:rsidR="00240AA7" w:rsidRPr="00240AA7" w:rsidRDefault="00240AA7" w:rsidP="00240AA7">
      <w:pPr>
        <w:pStyle w:val="ListParagraph"/>
        <w:spacing w:after="0" w:line="480" w:lineRule="auto"/>
        <w:ind w:left="851" w:firstLine="589"/>
        <w:jc w:val="both"/>
        <w:rPr>
          <w:rFonts w:ascii="Times New Roman" w:hAnsi="Times New Roman" w:cs="Times New Roman"/>
          <w:sz w:val="24"/>
          <w:szCs w:val="24"/>
        </w:rPr>
      </w:pPr>
      <w:r w:rsidRPr="00240AA7">
        <w:rPr>
          <w:rFonts w:ascii="Times New Roman" w:hAnsi="Times New Roman" w:cs="Times New Roman"/>
          <w:sz w:val="24"/>
          <w:szCs w:val="24"/>
        </w:rPr>
        <w:t>Hasil analisis data Ri</w:t>
      </w:r>
      <w:r>
        <w:rPr>
          <w:rFonts w:ascii="Times New Roman" w:hAnsi="Times New Roman" w:cs="Times New Roman"/>
          <w:sz w:val="24"/>
          <w:szCs w:val="24"/>
        </w:rPr>
        <w:t xml:space="preserve">set Kesehatan Dasar (Riskesdas) </w:t>
      </w:r>
      <w:r w:rsidRPr="00240AA7">
        <w:rPr>
          <w:rFonts w:ascii="Times New Roman" w:hAnsi="Times New Roman" w:cs="Times New Roman"/>
          <w:sz w:val="24"/>
          <w:szCs w:val="24"/>
        </w:rPr>
        <w:t>tahun 2010, masih banyak anak yang tid</w:t>
      </w:r>
      <w:r>
        <w:rPr>
          <w:rFonts w:ascii="Times New Roman" w:hAnsi="Times New Roman" w:cs="Times New Roman"/>
          <w:sz w:val="24"/>
          <w:szCs w:val="24"/>
        </w:rPr>
        <w:t xml:space="preserve">ak terbiasa </w:t>
      </w:r>
      <w:r w:rsidRPr="00240AA7">
        <w:rPr>
          <w:rFonts w:ascii="Times New Roman" w:hAnsi="Times New Roman" w:cs="Times New Roman"/>
          <w:sz w:val="24"/>
          <w:szCs w:val="24"/>
        </w:rPr>
        <w:t xml:space="preserve">sarapan sehat, yaitu </w:t>
      </w:r>
      <w:r>
        <w:rPr>
          <w:rFonts w:ascii="Times New Roman" w:hAnsi="Times New Roman" w:cs="Times New Roman"/>
          <w:sz w:val="24"/>
          <w:szCs w:val="24"/>
        </w:rPr>
        <w:t xml:space="preserve">sekitar 35.000 anak usia sekolah </w:t>
      </w:r>
      <w:r w:rsidRPr="00240AA7">
        <w:rPr>
          <w:rFonts w:ascii="Times New Roman" w:hAnsi="Times New Roman" w:cs="Times New Roman"/>
          <w:sz w:val="24"/>
          <w:szCs w:val="24"/>
        </w:rPr>
        <w:t>(26.1%) yang han</w:t>
      </w:r>
      <w:r>
        <w:rPr>
          <w:rFonts w:ascii="Times New Roman" w:hAnsi="Times New Roman" w:cs="Times New Roman"/>
          <w:sz w:val="24"/>
          <w:szCs w:val="24"/>
        </w:rPr>
        <w:t xml:space="preserve">ya sarapan dengan air minum dan </w:t>
      </w:r>
      <w:r w:rsidRPr="00240AA7">
        <w:rPr>
          <w:rFonts w:ascii="Times New Roman" w:hAnsi="Times New Roman" w:cs="Times New Roman"/>
          <w:sz w:val="24"/>
          <w:szCs w:val="24"/>
        </w:rPr>
        <w:t>44.6% asupan ener</w:t>
      </w:r>
      <w:r>
        <w:rPr>
          <w:rFonts w:ascii="Times New Roman" w:hAnsi="Times New Roman" w:cs="Times New Roman"/>
          <w:sz w:val="24"/>
          <w:szCs w:val="24"/>
        </w:rPr>
        <w:t xml:space="preserve">gi dari sarapan kurang dari 15% AKG energi </w:t>
      </w:r>
      <w:r w:rsidR="00D53E07">
        <w:rPr>
          <w:rFonts w:ascii="Times New Roman" w:hAnsi="Times New Roman" w:cs="Times New Roman"/>
          <w:sz w:val="24"/>
          <w:szCs w:val="24"/>
        </w:rPr>
        <w:fldChar w:fldCharType="begin" w:fldLock="1"/>
      </w:r>
      <w:r w:rsidR="00BB30D9">
        <w:rPr>
          <w:rFonts w:ascii="Times New Roman" w:hAnsi="Times New Roman" w:cs="Times New Roman"/>
          <w:sz w:val="24"/>
          <w:szCs w:val="24"/>
        </w:rPr>
        <w:instrText>ADDIN CSL_CITATION {"citationItems":[{"id":"ITEM-1","itemData":{"abstract":"Penelitian ini bertujuan untuk mempelajari kebiasaan sarapan pada remaja siswi sekolah menengah kejuruan Bogor. Desain cross-sectional digunakan dengan subjek 68 siswi berusia 14—18 tahun dari SMK Pelita Ciampea, Kabupaten Bogor. Konsumsi sarapan dikumpulkan dengan food record selama 7 hari. Hasil penelitian menunjukkan bahwa 45.6% remaja siswi biasa sarapan setiap hari. Frekuensi sarapan dalam satu minggu berhubungan dengan IMT dan status anemia (p&lt;0.05). Seluruh subjek mendefinisikan sarapan sebagai makan di pagi hari. Selebihnya subjek menjelaskan bahwa sarapan akan bermanfaat, terdiri dari makanan padat dan minuman, dan porsi sedang. Makanan saat sarapan yang baik adalah roti dan susu. Ibu sebaiknya menyiapkan makanan untuk sarapan dan sarapan dilakukan di rumah sebelum memulai aktivitas di luar rumah. Siswi dengan dengan kategori kualitas sarapan baik mengonsumsi nasi, roti, buah, dan susu sedangkan yang kualitas sarapan tidak baik lebih banyak minum teh manis dan jajanan. Pendidikan dan pekerjaan ibu, pendapatan orang tua, dan besar keluarga berhubungan dengan kebiasaan sarapan (p&lt;0.05). Terdapat hubungan positif antara kebiasaan sarapan dengan kualitas sarapan (r=0.539, p&lt;0.05).","author":[{"dropping-particle":"","family":"Febritta","given":"Anna Intan Sari","non-dropping-particle":"","parse-names":false,"suffix":""},{"dropping-particle":"","family":"Briawan","given":"Dodik","non-dropping-particle":"","parse-names":false,"suffix":""},{"dropping-particle":"","family":"Meti","given":"Cesilia Dwiriani","non-dropping-particle":"","parse-names":false,"suffix":""}],"id":"ITEM-1","issue":"2","issued":{"date-parts":[["2012"]]},"page":"97-102","title":"Kebiasaan dan Kualitas Sarapan Pada Siswi Remaja Di Kabupaten Bogor","type":"article-journal","volume":"7"},"uris":["http://www.mendeley.com/documents/?uuid=38413576-b891-4e88-a8f5-eb0abe5ce33a"]}],"mendeley":{"formattedCitation":"(Febritta et al., 2012)","plainTextFormattedCitation":"(Febritta et al., 2012)","previouslyFormattedCitation":"(Febritta et al., 2012)"},"properties":{"noteIndex":0},"schema":"https://github.com/citation-style-language/schema/raw/master/csl-citation.json"}</w:instrText>
      </w:r>
      <w:r w:rsidR="00D53E07">
        <w:rPr>
          <w:rFonts w:ascii="Times New Roman" w:hAnsi="Times New Roman" w:cs="Times New Roman"/>
          <w:sz w:val="24"/>
          <w:szCs w:val="24"/>
        </w:rPr>
        <w:fldChar w:fldCharType="separate"/>
      </w:r>
      <w:r w:rsidRPr="00240AA7">
        <w:rPr>
          <w:rFonts w:ascii="Times New Roman" w:hAnsi="Times New Roman" w:cs="Times New Roman"/>
          <w:noProof/>
          <w:sz w:val="24"/>
          <w:szCs w:val="24"/>
        </w:rPr>
        <w:t>(Febritta et al., 2012)</w:t>
      </w:r>
      <w:r w:rsidR="00D53E07">
        <w:rPr>
          <w:rFonts w:ascii="Times New Roman" w:hAnsi="Times New Roman" w:cs="Times New Roman"/>
          <w:sz w:val="24"/>
          <w:szCs w:val="24"/>
        </w:rPr>
        <w:fldChar w:fldCharType="end"/>
      </w:r>
      <w:r>
        <w:rPr>
          <w:rFonts w:ascii="Times New Roman" w:hAnsi="Times New Roman" w:cs="Times New Roman"/>
          <w:sz w:val="24"/>
          <w:szCs w:val="24"/>
        </w:rPr>
        <w:t>.</w:t>
      </w:r>
    </w:p>
    <w:p w:rsidR="007A4EE1" w:rsidRDefault="007A4EE1" w:rsidP="007A4EE1">
      <w:pPr>
        <w:pStyle w:val="ListParagraph"/>
        <w:numPr>
          <w:ilvl w:val="0"/>
          <w:numId w:val="14"/>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Perilaku minum teh atau kopi</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51D5C">
        <w:rPr>
          <w:rFonts w:ascii="Times New Roman" w:hAnsi="Times New Roman" w:cs="Times New Roman"/>
          <w:sz w:val="24"/>
          <w:szCs w:val="24"/>
        </w:rPr>
        <w:t>Kebiasaan minum teh sudah menjadi budaya bagi penduduk dunia. Selain air putih, teh merupakan minuman paling banyak yang dikonsumsi manusia. Rata-rata konsumsi teh penduduk dunia adalah 120 ml/hari per kapita. Tanin yang merupakan polifenol dan terdapat dalam teh, kopi, dan beberapa jenis sayuran dan buah menghambat absorbsi besi dengan cara mengikatnya. Bila besi tubuh tidak terlalu tinggi, sebaiknya tidak minum teh atau kopi waktu makan.</w:t>
      </w:r>
    </w:p>
    <w:p w:rsidR="007A4EE1" w:rsidRPr="00951D5C" w:rsidRDefault="007A4EE1" w:rsidP="007A4EE1">
      <w:pPr>
        <w:pStyle w:val="ListParagraph"/>
        <w:spacing w:after="0" w:line="480" w:lineRule="auto"/>
        <w:ind w:left="851" w:firstLine="589"/>
        <w:jc w:val="both"/>
        <w:rPr>
          <w:rFonts w:ascii="Times New Roman" w:hAnsi="Times New Roman" w:cs="Times New Roman"/>
          <w:sz w:val="24"/>
        </w:rPr>
      </w:pPr>
      <w:r w:rsidRPr="00235871">
        <w:rPr>
          <w:rFonts w:ascii="Times New Roman" w:hAnsi="Times New Roman" w:cs="Times New Roman"/>
          <w:sz w:val="24"/>
          <w:szCs w:val="24"/>
        </w:rPr>
        <w:t xml:space="preserve">Minum teh paling tidak sejam sebelum atau setelah makan akan mengurangi daya serap sel darah terhadap zat besi 64 %. Pengurangan daya </w:t>
      </w:r>
      <w:r w:rsidRPr="00235871">
        <w:rPr>
          <w:rFonts w:ascii="Times New Roman" w:hAnsi="Times New Roman" w:cs="Times New Roman"/>
          <w:sz w:val="24"/>
          <w:szCs w:val="24"/>
        </w:rPr>
        <w:lastRenderedPageBreak/>
        <w:t xml:space="preserve">serap akibat teh ini lebih tinggi daripada akibat sama yang ditimbulkan oleh konsumsi segelas kopi usai makan. Kopi dapat mengurangi daya serap hanya 39 %. Pada teh pengurangan daya serap zat besi itu diakibatkan oleh zat tanin. Selain mengandung tanin, teh juga mengandung beberapa zat, antara lain kafein, polifenol, albumin, dan vitamin. Tanin bisa mempengaruhi penyerapan zat besi dari makanan terutama yang masuk kategori </w:t>
      </w:r>
      <w:r w:rsidRPr="00235871">
        <w:rPr>
          <w:rFonts w:ascii="Times New Roman" w:hAnsi="Times New Roman" w:cs="Times New Roman"/>
          <w:iCs/>
          <w:sz w:val="24"/>
          <w:szCs w:val="24"/>
        </w:rPr>
        <w:t>heme non-iron</w:t>
      </w:r>
      <w:r w:rsidRPr="00235871">
        <w:rPr>
          <w:rFonts w:ascii="Times New Roman" w:hAnsi="Times New Roman" w:cs="Times New Roman"/>
          <w:sz w:val="24"/>
          <w:szCs w:val="24"/>
        </w:rPr>
        <w:t>, misalnya padi-padian, s</w:t>
      </w:r>
      <w:r>
        <w:rPr>
          <w:rFonts w:ascii="Times New Roman" w:hAnsi="Times New Roman" w:cs="Times New Roman"/>
          <w:sz w:val="24"/>
          <w:szCs w:val="24"/>
        </w:rPr>
        <w:t xml:space="preserve">ayur-mayur, dan kacang-kacangan. </w:t>
      </w:r>
      <w:r w:rsidRPr="00235871">
        <w:rPr>
          <w:rFonts w:ascii="Times New Roman" w:hAnsi="Times New Roman" w:cs="Times New Roman"/>
          <w:sz w:val="24"/>
          <w:szCs w:val="24"/>
        </w:rPr>
        <w:t>Remaja putri yang mempunyai kebiasaan minum teh atau kopi &gt; 1 gelas/hari memiliki risiko 2,023 menderita anemia dibandingkan dengan remaja putri yang mengkonsumsi teh &lt; 1 gelas/hari.</w:t>
      </w:r>
    </w:p>
    <w:p w:rsidR="007A4EE1" w:rsidRPr="00235871" w:rsidRDefault="007A4EE1" w:rsidP="007A4EE1">
      <w:pPr>
        <w:pStyle w:val="ListParagraph"/>
        <w:numPr>
          <w:ilvl w:val="0"/>
          <w:numId w:val="12"/>
        </w:numPr>
        <w:spacing w:line="480" w:lineRule="auto"/>
        <w:ind w:left="426" w:hanging="426"/>
        <w:jc w:val="both"/>
        <w:rPr>
          <w:rFonts w:ascii="Times New Roman" w:hAnsi="Times New Roman" w:cs="Times New Roman"/>
          <w:sz w:val="24"/>
        </w:rPr>
      </w:pPr>
      <w:r w:rsidRPr="00235871">
        <w:rPr>
          <w:rFonts w:ascii="Times New Roman" w:hAnsi="Times New Roman" w:cs="Times New Roman"/>
          <w:sz w:val="24"/>
        </w:rPr>
        <w:t>Kehilangan darah</w:t>
      </w:r>
    </w:p>
    <w:p w:rsidR="007A4EE1" w:rsidRDefault="007A4EE1" w:rsidP="007A4EE1">
      <w:pPr>
        <w:pStyle w:val="ListParagraph"/>
        <w:numPr>
          <w:ilvl w:val="0"/>
          <w:numId w:val="15"/>
        </w:numPr>
        <w:spacing w:line="480" w:lineRule="auto"/>
        <w:ind w:left="851" w:hanging="426"/>
        <w:jc w:val="both"/>
        <w:rPr>
          <w:rFonts w:ascii="Times New Roman" w:hAnsi="Times New Roman" w:cs="Times New Roman"/>
          <w:sz w:val="24"/>
        </w:rPr>
      </w:pPr>
      <w:r w:rsidRPr="00235871">
        <w:rPr>
          <w:rFonts w:ascii="Times New Roman" w:hAnsi="Times New Roman" w:cs="Times New Roman"/>
          <w:sz w:val="24"/>
        </w:rPr>
        <w:t>Penyakit infeksi</w:t>
      </w:r>
    </w:p>
    <w:p w:rsidR="007A4EE1" w:rsidRDefault="007A4EE1" w:rsidP="007A4EE1">
      <w:pPr>
        <w:pStyle w:val="ListParagraph"/>
        <w:spacing w:line="480" w:lineRule="auto"/>
        <w:ind w:left="851" w:firstLine="589"/>
        <w:jc w:val="both"/>
        <w:rPr>
          <w:rFonts w:ascii="Times New Roman" w:hAnsi="Times New Roman" w:cs="Times New Roman"/>
          <w:sz w:val="24"/>
          <w:szCs w:val="24"/>
        </w:rPr>
      </w:pPr>
      <w:r w:rsidRPr="00951D5C">
        <w:rPr>
          <w:rFonts w:ascii="Times New Roman" w:hAnsi="Times New Roman" w:cs="Times New Roman"/>
          <w:sz w:val="24"/>
          <w:szCs w:val="24"/>
        </w:rPr>
        <w:t>Penyebab langsung terjadinya anemia disebabkan dari penyakit infeksi, yaitu cacingan, TBC, dan malaria. Anemia gizi dapat diperberat oleh investasi cacing tambang. Cacing tambang yang menempel pada dinding usus dan menghisap darah. Darah penderita sebagian akan hilang karena gigitan dan hisapan cacing tambang. Setiap hari 1 ekor cacing dapat memakan darah 0,03 ml sampai 0,15 ml, sehingga untuk menyebabkan anemia diperkirakan harus ada 2.000 ekor cacing. Selain cacing tambang, cacing gelang secara langsung maupun tidak langsung juga dapat menimbulkan kekurangan zat besi, karena berkurangnya nafsu makan dan gangguan penyerapan karena memendeknya permukaan villi usus.</w:t>
      </w:r>
    </w:p>
    <w:p w:rsidR="00434D5E" w:rsidRDefault="00434D5E" w:rsidP="007A4EE1">
      <w:pPr>
        <w:pStyle w:val="ListParagraph"/>
        <w:spacing w:line="480" w:lineRule="auto"/>
        <w:ind w:left="851" w:firstLine="589"/>
        <w:jc w:val="both"/>
        <w:rPr>
          <w:rFonts w:ascii="Times New Roman" w:hAnsi="Times New Roman" w:cs="Times New Roman"/>
          <w:sz w:val="24"/>
          <w:szCs w:val="24"/>
        </w:rPr>
      </w:pPr>
    </w:p>
    <w:p w:rsidR="00434D5E" w:rsidRPr="0064616F" w:rsidRDefault="00434D5E" w:rsidP="007A4EE1">
      <w:pPr>
        <w:pStyle w:val="ListParagraph"/>
        <w:spacing w:line="480" w:lineRule="auto"/>
        <w:ind w:left="851" w:firstLine="589"/>
        <w:jc w:val="both"/>
        <w:rPr>
          <w:rFonts w:ascii="Times New Roman" w:hAnsi="Times New Roman" w:cs="Times New Roman"/>
          <w:sz w:val="24"/>
        </w:rPr>
      </w:pPr>
    </w:p>
    <w:p w:rsidR="007A4EE1" w:rsidRDefault="007A4EE1" w:rsidP="007A4EE1">
      <w:pPr>
        <w:pStyle w:val="ListParagraph"/>
        <w:numPr>
          <w:ilvl w:val="0"/>
          <w:numId w:val="15"/>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lastRenderedPageBreak/>
        <w:t xml:space="preserve">Menstruasi </w:t>
      </w:r>
    </w:p>
    <w:p w:rsidR="007A4EE1" w:rsidRPr="00951D5C" w:rsidRDefault="007A4EE1" w:rsidP="007A4EE1">
      <w:pPr>
        <w:pStyle w:val="ListParagraph"/>
        <w:spacing w:after="0" w:line="480" w:lineRule="auto"/>
        <w:ind w:left="851" w:firstLine="589"/>
        <w:jc w:val="both"/>
        <w:rPr>
          <w:rFonts w:ascii="Times New Roman" w:hAnsi="Times New Roman" w:cs="Times New Roman"/>
          <w:sz w:val="24"/>
        </w:rPr>
      </w:pPr>
      <w:r w:rsidRPr="00951D5C">
        <w:rPr>
          <w:rFonts w:ascii="Times New Roman" w:hAnsi="Times New Roman" w:cs="Times New Roman"/>
          <w:sz w:val="24"/>
          <w:szCs w:val="24"/>
        </w:rPr>
        <w:t>Menstruasi (haid) merupakan perdarahan secara periodik dan siklik dari uterus disertai pelepasan (deskuamsi endometri)</w:t>
      </w:r>
      <w:r w:rsidRPr="00951D5C">
        <w:rPr>
          <w:rFonts w:ascii="Times New Roman" w:hAnsi="Times New Roman" w:cs="Times New Roman"/>
          <w:bCs/>
          <w:sz w:val="24"/>
          <w:szCs w:val="24"/>
        </w:rPr>
        <w:t>.</w:t>
      </w:r>
      <w:r w:rsidRPr="00951D5C">
        <w:rPr>
          <w:rFonts w:ascii="Times New Roman" w:hAnsi="Times New Roman" w:cs="Times New Roman"/>
          <w:b/>
          <w:bCs/>
          <w:sz w:val="24"/>
          <w:szCs w:val="24"/>
        </w:rPr>
        <w:t xml:space="preserve"> </w:t>
      </w:r>
      <w:r w:rsidRPr="00951D5C">
        <w:rPr>
          <w:rFonts w:ascii="Times New Roman" w:hAnsi="Times New Roman" w:cs="Times New Roman"/>
          <w:sz w:val="24"/>
          <w:szCs w:val="24"/>
        </w:rPr>
        <w:t xml:space="preserve">Perdarahan haid terjadi secara ritmis mengikuti pola siklus yang normalnya dalam satu siklus berkisar 25-31 hari. Siklus menstruasi normal muncul satu kali dalam sebulan, hal ini dapat dikatakan frekuensi atau siklus menstruasi perempuan usia reproduksi adalah satu kali sebulan. Bila frekuensi menstruasi lebih dari satu kali sebulan sehingga siklus kurang dari 25 hari disebut </w:t>
      </w:r>
      <w:r w:rsidRPr="00951D5C">
        <w:rPr>
          <w:rFonts w:ascii="Times New Roman" w:hAnsi="Times New Roman" w:cs="Times New Roman"/>
          <w:iCs/>
          <w:sz w:val="24"/>
          <w:szCs w:val="24"/>
        </w:rPr>
        <w:t>polimenore.</w:t>
      </w:r>
      <w:r w:rsidRPr="00951D5C">
        <w:rPr>
          <w:rFonts w:ascii="Times New Roman" w:hAnsi="Times New Roman" w:cs="Times New Roman"/>
          <w:i/>
          <w:iCs/>
          <w:sz w:val="24"/>
          <w:szCs w:val="24"/>
        </w:rPr>
        <w:t xml:space="preserve"> </w:t>
      </w:r>
      <w:r w:rsidRPr="00951D5C">
        <w:rPr>
          <w:rFonts w:ascii="Times New Roman" w:hAnsi="Times New Roman" w:cs="Times New Roman"/>
          <w:sz w:val="24"/>
          <w:szCs w:val="24"/>
        </w:rPr>
        <w:t>Pola menstruasi dapat diukur berdasarkan jumlah darah, frekuensi perdarahan, dan lama menstruasi.</w:t>
      </w:r>
    </w:p>
    <w:p w:rsidR="007A4EE1" w:rsidRPr="00235871" w:rsidRDefault="007A4EE1" w:rsidP="007A4EE1">
      <w:pPr>
        <w:pStyle w:val="ListParagraph"/>
        <w:numPr>
          <w:ilvl w:val="0"/>
          <w:numId w:val="12"/>
        </w:numPr>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Sosial ekonomi</w:t>
      </w:r>
    </w:p>
    <w:p w:rsidR="007A4EE1" w:rsidRDefault="007A4EE1" w:rsidP="007A4EE1">
      <w:pPr>
        <w:pStyle w:val="ListParagraph"/>
        <w:numPr>
          <w:ilvl w:val="0"/>
          <w:numId w:val="1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Pengetahuan gizi</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51D5C">
        <w:rPr>
          <w:rFonts w:ascii="Times New Roman" w:hAnsi="Times New Roman" w:cs="Times New Roman"/>
          <w:sz w:val="24"/>
          <w:szCs w:val="24"/>
        </w:rPr>
        <w:t xml:space="preserve">Pengetahuan gizi merupakan kemampuan seseorang untuk mengingat kembali kandungan gizi makanan, sumber serta kegunaan zat gizi tersebut didalam tubuh. Pengetahuan gizi ini mencakup proses </w:t>
      </w:r>
      <w:r>
        <w:rPr>
          <w:rFonts w:ascii="Times New Roman" w:hAnsi="Times New Roman" w:cs="Times New Roman"/>
          <w:sz w:val="24"/>
          <w:szCs w:val="24"/>
        </w:rPr>
        <w:t xml:space="preserve">kognitif yang dibutuhkan untuk </w:t>
      </w:r>
      <w:r w:rsidRPr="00951D5C">
        <w:rPr>
          <w:rFonts w:ascii="Times New Roman" w:hAnsi="Times New Roman" w:cs="Times New Roman"/>
          <w:sz w:val="24"/>
          <w:szCs w:val="24"/>
        </w:rPr>
        <w:t>menggabungkan informasi gizi dengan perilaku makan agar struktur pengetahuan yang baik tentang gizi dan kesehatan dapat dikembangkan. Tingkat pengetahuan gizi seseorang dalam pemilihan makanan dan selanj</w:t>
      </w:r>
      <w:r>
        <w:rPr>
          <w:rFonts w:ascii="Times New Roman" w:hAnsi="Times New Roman" w:cs="Times New Roman"/>
          <w:sz w:val="24"/>
          <w:szCs w:val="24"/>
        </w:rPr>
        <w:t xml:space="preserve">utnya akan berpengaruh </w:t>
      </w:r>
      <w:r w:rsidRPr="00951D5C">
        <w:rPr>
          <w:rFonts w:ascii="Times New Roman" w:hAnsi="Times New Roman" w:cs="Times New Roman"/>
          <w:sz w:val="24"/>
          <w:szCs w:val="24"/>
        </w:rPr>
        <w:t>pada keadaan gizi individu yang bersangkutan</w:t>
      </w:r>
      <w:r>
        <w:rPr>
          <w:rFonts w:ascii="Times New Roman" w:hAnsi="Times New Roman" w:cs="Times New Roman"/>
          <w:sz w:val="24"/>
          <w:szCs w:val="24"/>
        </w:rPr>
        <w:t>.</w:t>
      </w:r>
    </w:p>
    <w:p w:rsidR="007A4EE1" w:rsidRPr="00951D5C" w:rsidRDefault="007A4EE1" w:rsidP="007A4EE1">
      <w:pPr>
        <w:pStyle w:val="ListParagraph"/>
        <w:spacing w:after="0" w:line="480" w:lineRule="auto"/>
        <w:ind w:left="851" w:firstLine="589"/>
        <w:jc w:val="both"/>
        <w:rPr>
          <w:rFonts w:ascii="Times New Roman" w:hAnsi="Times New Roman" w:cs="Times New Roman"/>
          <w:sz w:val="24"/>
        </w:rPr>
      </w:pPr>
      <w:r w:rsidRPr="00235871">
        <w:rPr>
          <w:rFonts w:ascii="Times New Roman" w:hAnsi="Times New Roman" w:cs="Times New Roman"/>
          <w:sz w:val="24"/>
          <w:szCs w:val="24"/>
        </w:rPr>
        <w:t>Kelompok remaja masih dalam proses belajar sehingga lebih mudah menyerap pengetahuan</w:t>
      </w:r>
      <w:r w:rsidR="00434D5E">
        <w:rPr>
          <w:rFonts w:ascii="Times New Roman" w:hAnsi="Times New Roman" w:cs="Times New Roman"/>
          <w:sz w:val="24"/>
          <w:szCs w:val="24"/>
        </w:rPr>
        <w:t xml:space="preserve"> sebagai bekal di masa datang. </w:t>
      </w:r>
      <w:r w:rsidR="00074AA7">
        <w:rPr>
          <w:rFonts w:ascii="Times New Roman" w:hAnsi="Times New Roman" w:cs="Times New Roman"/>
          <w:sz w:val="24"/>
          <w:szCs w:val="24"/>
        </w:rPr>
        <w:t xml:space="preserve">Penelitan </w:t>
      </w:r>
      <w:r w:rsidR="00434D5E">
        <w:rPr>
          <w:rFonts w:ascii="Times New Roman" w:hAnsi="Times New Roman" w:cs="Times New Roman"/>
          <w:sz w:val="24"/>
          <w:szCs w:val="24"/>
        </w:rPr>
        <w:t xml:space="preserve">Kusumayanti (2015) menunjukkan bahwa </w:t>
      </w:r>
      <w:r w:rsidRPr="00235871">
        <w:rPr>
          <w:rFonts w:ascii="Times New Roman" w:hAnsi="Times New Roman" w:cs="Times New Roman"/>
          <w:sz w:val="24"/>
          <w:szCs w:val="24"/>
        </w:rPr>
        <w:t xml:space="preserve">erdapat hubungan yang signifikan antara pengetahuan dengan kejadian pada remaja putri, yang mana remaja </w:t>
      </w:r>
      <w:r w:rsidRPr="00235871">
        <w:rPr>
          <w:rFonts w:ascii="Times New Roman" w:hAnsi="Times New Roman" w:cs="Times New Roman"/>
          <w:sz w:val="24"/>
          <w:szCs w:val="24"/>
        </w:rPr>
        <w:lastRenderedPageBreak/>
        <w:t>putri dengan pengetahuan gizi rendah memiliki ri</w:t>
      </w:r>
      <w:r>
        <w:rPr>
          <w:rFonts w:ascii="Times New Roman" w:hAnsi="Times New Roman" w:cs="Times New Roman"/>
          <w:sz w:val="24"/>
          <w:szCs w:val="24"/>
        </w:rPr>
        <w:t xml:space="preserve">siko 2,86 kali menderita anemia </w:t>
      </w:r>
      <w:r w:rsidRPr="00235871">
        <w:rPr>
          <w:rFonts w:ascii="Times New Roman" w:hAnsi="Times New Roman" w:cs="Times New Roman"/>
          <w:sz w:val="24"/>
          <w:szCs w:val="24"/>
        </w:rPr>
        <w:t xml:space="preserve">dibandingkan dengan remja putri yang pengetahuan gizinya baik. </w:t>
      </w:r>
    </w:p>
    <w:p w:rsidR="007A4EE1" w:rsidRDefault="007A4EE1" w:rsidP="007A4EE1">
      <w:pPr>
        <w:pStyle w:val="ListParagraph"/>
        <w:numPr>
          <w:ilvl w:val="0"/>
          <w:numId w:val="1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Pendidikan orang tua</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951D5C">
        <w:rPr>
          <w:rFonts w:ascii="Times New Roman" w:hAnsi="Times New Roman" w:cs="Times New Roman"/>
          <w:sz w:val="24"/>
          <w:szCs w:val="24"/>
        </w:rPr>
        <w:t xml:space="preserve">Faktor pendidikan dapat mempengaruhi status anemia seseorang sehubungan dengan pemilihan makanan yang dikonsumsi. Tingkat pendidikan yang lebih tinggi akan mempengaruhi pengetahuan dan informasi tentang gizi yang lebih baik dibandingkan seseorang yang berpendidikan lebih rendah. Tingkat pendidikan berpengaruh terhadap perilaku hidup sehat. Pendidikan yang lebih tinggi memudahkan seseorang dalam menyerap informasi dan mengimplementasikan dalam perilaku dan gaya hidup sehari-hari, khusunya dalam hal kesehatan dan gizi. </w:t>
      </w:r>
    </w:p>
    <w:p w:rsidR="007A4EE1" w:rsidRDefault="007A4EE1" w:rsidP="007A4EE1">
      <w:pPr>
        <w:pStyle w:val="ListParagraph"/>
        <w:spacing w:after="0" w:line="480" w:lineRule="auto"/>
        <w:ind w:left="851" w:firstLine="589"/>
        <w:jc w:val="both"/>
        <w:rPr>
          <w:rFonts w:ascii="Times New Roman" w:hAnsi="Times New Roman" w:cs="Times New Roman"/>
          <w:sz w:val="24"/>
        </w:rPr>
      </w:pPr>
      <w:r w:rsidRPr="00235871">
        <w:rPr>
          <w:rFonts w:ascii="Times New Roman" w:hAnsi="Times New Roman" w:cs="Times New Roman"/>
          <w:sz w:val="24"/>
          <w:szCs w:val="24"/>
        </w:rPr>
        <w:t>Tingkat pendidikan, khususnya tingkat pendidikan wanita mempengaruhi derajat kesehatan. Tingkat pendidikan ibu terutama dapat menentukan pengetahuan, sikap, dan keterampilannya dalam menentukan makanan keluarga. Peranan ibu biasanya peling banyak berpengaruh terhadap pembentukan kebiasaan makan anak, karena ibulah yang mempersiapkan makanan mulai mengatur menu, berbelanja, memasak, menyiapkan makanan, dan mendistribusikan makanan. Pendidikan dan pengetahuan ibu sangat berpengaruh terhadap kualitas hidangan yang disajikan, pengetahuan gizi berkembang secara bermakna dengan sikap positif terhadap perencanaan dan persiapan makanan. Semakin tinggi pengetahuan gizi ibu, maka makin positif sikap ibu terhadap kualitas gizi makanan, sehingga makin baik asupan gizi keluarga.</w:t>
      </w:r>
    </w:p>
    <w:p w:rsidR="007A4EE1" w:rsidRPr="00951D5C" w:rsidRDefault="007A4EE1" w:rsidP="007A4EE1">
      <w:pPr>
        <w:pStyle w:val="ListParagraph"/>
        <w:spacing w:after="0" w:line="480" w:lineRule="auto"/>
        <w:ind w:left="851" w:firstLine="589"/>
        <w:jc w:val="both"/>
        <w:rPr>
          <w:rFonts w:ascii="Times New Roman" w:hAnsi="Times New Roman" w:cs="Times New Roman"/>
          <w:sz w:val="24"/>
        </w:rPr>
      </w:pPr>
      <w:r w:rsidRPr="00235871">
        <w:rPr>
          <w:rFonts w:ascii="Times New Roman" w:hAnsi="Times New Roman" w:cs="Times New Roman"/>
          <w:sz w:val="24"/>
          <w:szCs w:val="24"/>
        </w:rPr>
        <w:lastRenderedPageBreak/>
        <w:t>Pendidikan ibu merupakan modal utama dalam menunjang ekonomi keluarga, juga berperan dalam menyusun makanan keluarga, serta pengasuhan, dan perawatan anak. Bagi keluarga dengan tingkat pendidikan rendah dikhawatirkan akan lebih sulit menerima informasi kesehatan khususnya bidang gizi, sehingga tidak dapat menambah pengetahuan dan tidak mampu menerapkan dalam kehidupan seharihari. Semakin tinggi tingkat pendidikan formal diharap</w:t>
      </w:r>
      <w:r w:rsidR="00074AA7">
        <w:rPr>
          <w:rFonts w:ascii="Times New Roman" w:hAnsi="Times New Roman" w:cs="Times New Roman"/>
          <w:sz w:val="24"/>
          <w:szCs w:val="24"/>
        </w:rPr>
        <w:t xml:space="preserve">kan semakin tinggi pula tingkat </w:t>
      </w:r>
      <w:r w:rsidRPr="00235871">
        <w:rPr>
          <w:rFonts w:ascii="Times New Roman" w:hAnsi="Times New Roman" w:cs="Times New Roman"/>
          <w:sz w:val="24"/>
          <w:szCs w:val="24"/>
        </w:rPr>
        <w:t>pendidikan kesehatannya, karena tingkat pendidikan kesehatan merupakan</w:t>
      </w:r>
      <w:r w:rsidR="00074AA7">
        <w:rPr>
          <w:rFonts w:ascii="Times New Roman" w:hAnsi="Times New Roman" w:cs="Times New Roman"/>
          <w:sz w:val="24"/>
          <w:szCs w:val="24"/>
        </w:rPr>
        <w:t xml:space="preserve"> </w:t>
      </w:r>
      <w:r w:rsidRPr="00235871">
        <w:rPr>
          <w:rFonts w:ascii="Times New Roman" w:hAnsi="Times New Roman" w:cs="Times New Roman"/>
          <w:sz w:val="24"/>
          <w:szCs w:val="24"/>
        </w:rPr>
        <w:t>bentuk intervensi terutama terhadap faktor perilaku kesehatan.</w:t>
      </w:r>
    </w:p>
    <w:p w:rsidR="007A4EE1" w:rsidRDefault="007A4EE1" w:rsidP="007A4EE1">
      <w:pPr>
        <w:pStyle w:val="ListParagraph"/>
        <w:numPr>
          <w:ilvl w:val="0"/>
          <w:numId w:val="1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Pekerjaan orang tua</w:t>
      </w:r>
    </w:p>
    <w:p w:rsidR="007A4EE1" w:rsidRPr="00951D5C" w:rsidRDefault="007A4EE1" w:rsidP="007A4EE1">
      <w:pPr>
        <w:pStyle w:val="ListParagraph"/>
        <w:spacing w:after="0" w:line="480" w:lineRule="auto"/>
        <w:ind w:left="851" w:firstLine="589"/>
        <w:jc w:val="both"/>
        <w:rPr>
          <w:rFonts w:ascii="Times New Roman" w:hAnsi="Times New Roman" w:cs="Times New Roman"/>
          <w:sz w:val="24"/>
        </w:rPr>
      </w:pPr>
      <w:r w:rsidRPr="00951D5C">
        <w:rPr>
          <w:rFonts w:ascii="Times New Roman" w:hAnsi="Times New Roman" w:cs="Times New Roman"/>
          <w:sz w:val="24"/>
          <w:szCs w:val="24"/>
        </w:rPr>
        <w:t>Pekerjaan seseorang dapat mempengaruhi besarnya pendapatan, selain itu juga lamanya waktu yang dipergunakan seseorang ib</w:t>
      </w:r>
      <w:r>
        <w:rPr>
          <w:rFonts w:ascii="Times New Roman" w:hAnsi="Times New Roman" w:cs="Times New Roman"/>
          <w:sz w:val="24"/>
          <w:szCs w:val="24"/>
        </w:rPr>
        <w:t xml:space="preserve">u untuk bekerja di dalam dan di </w:t>
      </w:r>
      <w:r w:rsidRPr="00951D5C">
        <w:rPr>
          <w:rFonts w:ascii="Times New Roman" w:hAnsi="Times New Roman" w:cs="Times New Roman"/>
          <w:sz w:val="24"/>
          <w:szCs w:val="24"/>
        </w:rPr>
        <w:t>luar rumah, jarak tempat kerja dapat mempengaruhi makanan dalam keluarganya. Orang tua dengan mata pencaharian tetap, sekalipun rendah jumlahnya tetapi setidaknya memberikan jaminan sosial keluarga yang lebih aman jika dibandingkan dengan pekerjaan tidak tetap dengan penghasilan tidak tetap.</w:t>
      </w:r>
    </w:p>
    <w:p w:rsidR="007A4EE1" w:rsidRDefault="007A4EE1" w:rsidP="007A4EE1">
      <w:pPr>
        <w:pStyle w:val="ListParagraph"/>
        <w:numPr>
          <w:ilvl w:val="0"/>
          <w:numId w:val="16"/>
        </w:numPr>
        <w:spacing w:after="0" w:line="480" w:lineRule="auto"/>
        <w:ind w:left="851" w:hanging="426"/>
        <w:jc w:val="both"/>
        <w:rPr>
          <w:rFonts w:ascii="Times New Roman" w:hAnsi="Times New Roman" w:cs="Times New Roman"/>
          <w:sz w:val="24"/>
        </w:rPr>
      </w:pPr>
      <w:r w:rsidRPr="00235871">
        <w:rPr>
          <w:rFonts w:ascii="Times New Roman" w:hAnsi="Times New Roman" w:cs="Times New Roman"/>
          <w:sz w:val="24"/>
        </w:rPr>
        <w:t>Pendapatan orang tua</w:t>
      </w:r>
    </w:p>
    <w:p w:rsidR="007A4EE1" w:rsidRDefault="007A4EE1" w:rsidP="007A4EE1">
      <w:pPr>
        <w:pStyle w:val="ListParagraph"/>
        <w:spacing w:after="0" w:line="480" w:lineRule="auto"/>
        <w:ind w:left="851" w:firstLine="589"/>
        <w:jc w:val="both"/>
        <w:rPr>
          <w:rFonts w:ascii="Times New Roman" w:hAnsi="Times New Roman" w:cs="Times New Roman"/>
          <w:sz w:val="24"/>
          <w:szCs w:val="24"/>
        </w:rPr>
      </w:pPr>
      <w:r w:rsidRPr="00951D5C">
        <w:rPr>
          <w:rFonts w:ascii="Times New Roman" w:hAnsi="Times New Roman" w:cs="Times New Roman"/>
          <w:sz w:val="24"/>
          <w:szCs w:val="24"/>
        </w:rPr>
        <w:t xml:space="preserve">Pola konsumsi pangan secara makro berhubungan dengan hukum ekonomi, semakin meningat pendapatan keluarga maka semakin beraneka ragam pola konsumsinya. Pekerjaan yang berhubungan dengan pendapatan merupakan faktor yang paling menentukan kualitas dan kuantitas makanan. Apabila penghasilan meningkat, biasanya penyediaan lauk pauk yang bermutu akan meningkat juga. Jumlah pengeluaran orang tua yang mungkin </w:t>
      </w:r>
      <w:r w:rsidRPr="00951D5C">
        <w:rPr>
          <w:rFonts w:ascii="Times New Roman" w:hAnsi="Times New Roman" w:cs="Times New Roman"/>
          <w:sz w:val="24"/>
          <w:szCs w:val="24"/>
        </w:rPr>
        <w:lastRenderedPageBreak/>
        <w:t>diketahui secara pasti oleh si anak dicerminkan melalui uang saku yang diberikan oleh orangtuanya.</w:t>
      </w:r>
    </w:p>
    <w:p w:rsidR="007A4EE1" w:rsidRPr="00951D5C" w:rsidRDefault="007A4EE1" w:rsidP="007A4EE1">
      <w:pPr>
        <w:pStyle w:val="ListParagraph"/>
        <w:spacing w:after="0" w:line="480" w:lineRule="auto"/>
        <w:ind w:left="851" w:firstLine="589"/>
        <w:jc w:val="both"/>
        <w:rPr>
          <w:rFonts w:ascii="Times New Roman" w:hAnsi="Times New Roman" w:cs="Times New Roman"/>
          <w:sz w:val="24"/>
        </w:rPr>
      </w:pPr>
      <w:r w:rsidRPr="00951D5C">
        <w:rPr>
          <w:rFonts w:ascii="Times New Roman" w:hAnsi="Times New Roman" w:cs="Times New Roman"/>
          <w:sz w:val="24"/>
          <w:szCs w:val="24"/>
        </w:rPr>
        <w:t>Perubahan pendapatan secara langsung dapat mempengaruhi perubahan konsumsi pangan keluarga. Meningkatnya pendapatan berarti memperbesar peluang untuk membeli pangan dengan kualitas dan kuantitas yang lebih baik. Sebaliknya, penurunan pendapatan akan menyebabkan penurunan dalam hal kualitas dan kuantitas pangan yang dibeli, yang dapat mengakibatkan tidak terpenuhinya kebutuhan tubuh akan zat gizi, salah satunya tidak terpenuhinya kebutuhan tubuh akan zat besi, sehingga dapat berdampak timbulnya kejadian anemia.</w:t>
      </w:r>
    </w:p>
    <w:p w:rsidR="007A4EE1" w:rsidRDefault="007A4EE1" w:rsidP="007A4EE1">
      <w:pPr>
        <w:pStyle w:val="ListParagraph"/>
        <w:numPr>
          <w:ilvl w:val="0"/>
          <w:numId w:val="12"/>
        </w:numPr>
        <w:spacing w:after="0" w:line="480" w:lineRule="auto"/>
        <w:ind w:left="426" w:hanging="426"/>
        <w:jc w:val="both"/>
        <w:rPr>
          <w:rFonts w:ascii="Times New Roman" w:hAnsi="Times New Roman" w:cs="Times New Roman"/>
          <w:sz w:val="24"/>
          <w:szCs w:val="24"/>
        </w:rPr>
      </w:pPr>
      <w:r w:rsidRPr="00235871">
        <w:rPr>
          <w:rFonts w:ascii="Times New Roman" w:hAnsi="Times New Roman" w:cs="Times New Roman"/>
          <w:sz w:val="24"/>
          <w:szCs w:val="24"/>
        </w:rPr>
        <w:t>Status gizi</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951D5C">
        <w:rPr>
          <w:rFonts w:ascii="Times New Roman" w:hAnsi="Times New Roman" w:cs="Times New Roman"/>
          <w:sz w:val="24"/>
          <w:szCs w:val="24"/>
        </w:rPr>
        <w:t>Status gizi merupakan keadaan keseimbangan dalam bentuk variabel tertentu atau perwujudan dari zat gizi dalam bentuk variabel tertentu. Indeks Massa Tubuh (IMT) merupakan alat yang sederhana untuk memantau status gizi. IMT merupakan indeks berat badan seseorang dalam hubungannya dengan tinggi badan, yang ditentukan dengan membagi berat badan dalam satuan kilogram dengan kuadrat tinggi dalam satuan meter kuadrat. Status gizi penduduk umur 10-14 tahun dapat dinilai berdasarkan IMT yang dibedakan menurut umur dan jenis kelamin. Rujukan untuk menentukan kurus, apabila nilai IMT kurang dari 2 standar deviasi (SD) dari nilai rerata, dan berat badan lebih jika nilai IMT lebih dari 2 SD nilai rerata standar WHO 2007.</w:t>
      </w:r>
    </w:p>
    <w:p w:rsidR="00F3573E" w:rsidRPr="005370BE" w:rsidRDefault="007A4EE1" w:rsidP="005370BE">
      <w:pPr>
        <w:pStyle w:val="ListParagraph"/>
        <w:spacing w:after="0" w:line="480" w:lineRule="auto"/>
        <w:ind w:left="426" w:firstLine="567"/>
        <w:jc w:val="both"/>
        <w:rPr>
          <w:rFonts w:ascii="Times New Roman" w:hAnsi="Times New Roman" w:cs="Times New Roman"/>
          <w:sz w:val="24"/>
          <w:szCs w:val="24"/>
        </w:rPr>
      </w:pPr>
      <w:r w:rsidRPr="00235871">
        <w:rPr>
          <w:rFonts w:ascii="Times New Roman" w:hAnsi="Times New Roman" w:cs="Times New Roman"/>
          <w:sz w:val="24"/>
          <w:szCs w:val="24"/>
        </w:rPr>
        <w:t xml:space="preserve">Status gizi mempunyai korelasi positif dengan konsentrasi hemoglobin (Hb), artinya semakin buruk status gizi seseorang maka semakin rendah kadar hemoglobinnya. </w:t>
      </w:r>
      <w:r w:rsidR="00074AA7">
        <w:rPr>
          <w:rFonts w:ascii="Times New Roman" w:hAnsi="Times New Roman" w:cs="Times New Roman"/>
          <w:sz w:val="24"/>
          <w:szCs w:val="24"/>
        </w:rPr>
        <w:t>Penelitian Sukarno (2016)</w:t>
      </w:r>
      <w:r w:rsidR="005370BE">
        <w:rPr>
          <w:rFonts w:ascii="Times New Roman" w:hAnsi="Times New Roman" w:cs="Times New Roman"/>
          <w:sz w:val="24"/>
          <w:szCs w:val="24"/>
        </w:rPr>
        <w:t xml:space="preserve"> </w:t>
      </w:r>
      <w:r w:rsidR="005370BE" w:rsidRPr="005370BE">
        <w:rPr>
          <w:rFonts w:ascii="Times New Roman" w:hAnsi="Times New Roman" w:cs="Times New Roman"/>
          <w:sz w:val="24"/>
          <w:szCs w:val="24"/>
        </w:rPr>
        <w:t xml:space="preserve">menyatakan bahwa ada hubungan </w:t>
      </w:r>
      <w:r w:rsidR="005370BE" w:rsidRPr="005370BE">
        <w:rPr>
          <w:rFonts w:ascii="Times New Roman" w:hAnsi="Times New Roman" w:cs="Times New Roman"/>
          <w:sz w:val="24"/>
          <w:szCs w:val="24"/>
        </w:rPr>
        <w:lastRenderedPageBreak/>
        <w:t xml:space="preserve">antara </w:t>
      </w:r>
      <w:r w:rsidR="005370BE">
        <w:rPr>
          <w:rFonts w:ascii="Times New Roman" w:hAnsi="Times New Roman" w:cs="Times New Roman"/>
          <w:sz w:val="24"/>
          <w:szCs w:val="24"/>
        </w:rPr>
        <w:t xml:space="preserve">indeks massa tubuh dengan kadar </w:t>
      </w:r>
      <w:r w:rsidR="005370BE" w:rsidRPr="005370BE">
        <w:rPr>
          <w:rFonts w:ascii="Times New Roman" w:hAnsi="Times New Roman" w:cs="Times New Roman"/>
          <w:sz w:val="24"/>
          <w:szCs w:val="24"/>
        </w:rPr>
        <w:t xml:space="preserve">hemoglobin </w:t>
      </w:r>
      <w:r w:rsidRPr="005370BE">
        <w:rPr>
          <w:rFonts w:ascii="Times New Roman" w:hAnsi="Times New Roman" w:cs="Times New Roman"/>
          <w:sz w:val="24"/>
          <w:szCs w:val="24"/>
        </w:rPr>
        <w:t>yang mana remaja putri dengan IMT tergolong kurus memiliki risiko 1,4 kali menderita anemia dibandingkan remaja putri dengan IMT normal.</w:t>
      </w:r>
    </w:p>
    <w:p w:rsidR="007A4EE1" w:rsidRPr="00C73634" w:rsidRDefault="007A4EE1" w:rsidP="000164C6">
      <w:pPr>
        <w:pStyle w:val="Heading3"/>
        <w:numPr>
          <w:ilvl w:val="0"/>
          <w:numId w:val="73"/>
        </w:numPr>
        <w:spacing w:line="480" w:lineRule="auto"/>
        <w:ind w:left="426" w:hanging="426"/>
        <w:jc w:val="both"/>
        <w:rPr>
          <w:rFonts w:ascii="Times New Roman" w:hAnsi="Times New Roman" w:cs="Times New Roman"/>
          <w:color w:val="auto"/>
          <w:sz w:val="24"/>
        </w:rPr>
      </w:pPr>
      <w:bookmarkStart w:id="135" w:name="_Toc104741816"/>
      <w:bookmarkStart w:id="136" w:name="_Toc109540873"/>
      <w:bookmarkStart w:id="137" w:name="_Toc111569837"/>
      <w:r w:rsidRPr="00C73634">
        <w:rPr>
          <w:rFonts w:ascii="Times New Roman" w:hAnsi="Times New Roman" w:cs="Times New Roman"/>
          <w:color w:val="auto"/>
          <w:sz w:val="24"/>
        </w:rPr>
        <w:t>Dampak Anemia pada Remaja Putri</w:t>
      </w:r>
      <w:bookmarkEnd w:id="135"/>
      <w:bookmarkEnd w:id="136"/>
      <w:bookmarkEnd w:id="137"/>
    </w:p>
    <w:p w:rsidR="007A4EE1" w:rsidRPr="00235871" w:rsidRDefault="007A4EE1" w:rsidP="007A4EE1">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Dampak yang ditimbulkan akibat anemia yang terjadi adalah perkembangan fisik dan psikis yang terganggu, penurunan kerja fisik dan daya pendapatan, daya tahan menurun akibat keletihan, peningkatan angka kesakita dan kematian. Dampak buruk yang terjadi pada remaja putri bila mengalami anemia yaitu, daya tahan tubuh menurun sehingga menyebabkan penderita anemia mudah terkena penyakit infeksi, menurunnya kebugaran dan kecepatan dalam berfikir dikarenakan kurangnya oksigen ke sel otot dan sel otak, penurunan prestasi belajar dan produktivitas kerja atau kinerja</w:t>
      </w:r>
      <w:r>
        <w:rPr>
          <w:rFonts w:ascii="Times New Roman" w:hAnsi="Times New Roman" w:cs="Times New Roman"/>
          <w:sz w:val="24"/>
        </w:rPr>
        <w:t xml:space="preserve">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Stephen","author":[{"dropping-particle":"","family":"Kemenkes RI","given":"","non-dropping-particle":"","parse-names":false,"suffix":""}],"id":"ITEM-1","issued":{"date-parts":[["2018"]]},"number-of-pages":"1-92","title":"Pedoman Pencegahan dan Penanggulangan Anemia Pada Remaja Putri dan Wanita Usia Subur (WUS)","type":"book"},"uris":["http://www.mendeley.com/documents/?uuid=1b30d820-2de0-46c8-b36c-9125e675bffe"]}],"mendeley":{"formattedCitation":"(Kemenkes RI, 2018)","plainTextFormattedCitation":"(Kemenkes RI, 2018)","previouslyFormattedCitation":"(Kemenkes RI, 2018)"},"properties":{"noteIndex":0},"schema":"https://github.com/citation-style-language/schema/raw/master/csl-citation.json"}</w:instrText>
      </w:r>
      <w:r w:rsidR="00D53E07">
        <w:rPr>
          <w:rFonts w:ascii="Times New Roman" w:hAnsi="Times New Roman" w:cs="Times New Roman"/>
          <w:sz w:val="24"/>
        </w:rPr>
        <w:fldChar w:fldCharType="separate"/>
      </w:r>
      <w:r w:rsidRPr="00D952D7">
        <w:rPr>
          <w:rFonts w:ascii="Times New Roman" w:hAnsi="Times New Roman" w:cs="Times New Roman"/>
          <w:noProof/>
          <w:sz w:val="24"/>
        </w:rPr>
        <w:t>(Kemenkes RI, 2018)</w:t>
      </w:r>
      <w:r w:rsidR="00D53E07">
        <w:rPr>
          <w:rFonts w:ascii="Times New Roman" w:hAnsi="Times New Roman" w:cs="Times New Roman"/>
          <w:sz w:val="24"/>
        </w:rPr>
        <w:fldChar w:fldCharType="end"/>
      </w:r>
      <w:r>
        <w:rPr>
          <w:rFonts w:ascii="Times New Roman" w:hAnsi="Times New Roman" w:cs="Times New Roman"/>
          <w:sz w:val="24"/>
        </w:rPr>
        <w:t>.</w:t>
      </w:r>
    </w:p>
    <w:p w:rsidR="007A4EE1" w:rsidRPr="00235871" w:rsidRDefault="007A4EE1" w:rsidP="007A4EE1">
      <w:pPr>
        <w:pStyle w:val="ListParagraph"/>
        <w:spacing w:after="0" w:line="480" w:lineRule="auto"/>
        <w:ind w:left="0" w:firstLine="709"/>
        <w:jc w:val="both"/>
        <w:rPr>
          <w:rFonts w:ascii="Times New Roman" w:hAnsi="Times New Roman" w:cs="Times New Roman"/>
          <w:sz w:val="24"/>
        </w:rPr>
      </w:pPr>
      <w:r w:rsidRPr="00235871">
        <w:rPr>
          <w:rFonts w:ascii="Times New Roman" w:hAnsi="Times New Roman" w:cs="Times New Roman"/>
          <w:sz w:val="24"/>
        </w:rPr>
        <w:t>Di negara berkembang, anemia dikaitakan dengan fungsi kesehatan reproduksi yang buruk, angka kematian ibu hamil yang tinggi (10-20% dari total kematian), tingginya insiden berat bayi kelahiran rendah (&lt;2.500 gr pada saat lahir), dan malnutrisi. Secara umum, dampak yang disebabkan oleh anemia antara lain:</w:t>
      </w:r>
    </w:p>
    <w:p w:rsidR="007A4EE1" w:rsidRPr="00235871" w:rsidRDefault="007A4EE1" w:rsidP="007A4EE1">
      <w:pPr>
        <w:pStyle w:val="ListParagraph"/>
        <w:numPr>
          <w:ilvl w:val="0"/>
          <w:numId w:val="10"/>
        </w:numPr>
        <w:spacing w:after="0" w:line="480" w:lineRule="auto"/>
        <w:ind w:left="426" w:hanging="426"/>
        <w:jc w:val="both"/>
        <w:rPr>
          <w:rFonts w:ascii="Times New Roman" w:hAnsi="Times New Roman" w:cs="Times New Roman"/>
          <w:b/>
          <w:sz w:val="24"/>
        </w:rPr>
      </w:pPr>
      <w:r w:rsidRPr="00235871">
        <w:rPr>
          <w:rFonts w:ascii="Times New Roman" w:hAnsi="Times New Roman" w:cs="Times New Roman"/>
          <w:sz w:val="24"/>
        </w:rPr>
        <w:t>Mengganggu kemampuan belajar</w:t>
      </w:r>
    </w:p>
    <w:p w:rsidR="007A4EE1" w:rsidRPr="00235871" w:rsidRDefault="007A4EE1" w:rsidP="007A4EE1">
      <w:pPr>
        <w:pStyle w:val="ListParagraph"/>
        <w:numPr>
          <w:ilvl w:val="0"/>
          <w:numId w:val="10"/>
        </w:numPr>
        <w:spacing w:after="0" w:line="480" w:lineRule="auto"/>
        <w:ind w:left="426" w:hanging="426"/>
        <w:jc w:val="both"/>
        <w:rPr>
          <w:rFonts w:ascii="Times New Roman" w:hAnsi="Times New Roman" w:cs="Times New Roman"/>
          <w:b/>
          <w:sz w:val="24"/>
        </w:rPr>
      </w:pPr>
      <w:r w:rsidRPr="00235871">
        <w:rPr>
          <w:rFonts w:ascii="Times New Roman" w:hAnsi="Times New Roman" w:cs="Times New Roman"/>
          <w:sz w:val="24"/>
        </w:rPr>
        <w:t>Penurunan performa dan kebugaran tubuh</w:t>
      </w:r>
    </w:p>
    <w:p w:rsidR="007A4EE1" w:rsidRPr="00235871" w:rsidRDefault="007A4EE1" w:rsidP="007A4EE1">
      <w:pPr>
        <w:pStyle w:val="ListParagraph"/>
        <w:numPr>
          <w:ilvl w:val="0"/>
          <w:numId w:val="10"/>
        </w:numPr>
        <w:spacing w:after="0" w:line="480" w:lineRule="auto"/>
        <w:ind w:left="426" w:hanging="426"/>
        <w:jc w:val="both"/>
        <w:rPr>
          <w:rFonts w:ascii="Times New Roman" w:hAnsi="Times New Roman" w:cs="Times New Roman"/>
          <w:b/>
          <w:sz w:val="24"/>
        </w:rPr>
      </w:pPr>
      <w:r w:rsidRPr="00235871">
        <w:rPr>
          <w:rFonts w:ascii="Times New Roman" w:hAnsi="Times New Roman" w:cs="Times New Roman"/>
          <w:sz w:val="24"/>
        </w:rPr>
        <w:t>Menurunkan kemampuan kerja individu</w:t>
      </w:r>
    </w:p>
    <w:p w:rsidR="007A4EE1" w:rsidRPr="00235871" w:rsidRDefault="007A4EE1" w:rsidP="007A4EE1">
      <w:pPr>
        <w:pStyle w:val="ListParagraph"/>
        <w:numPr>
          <w:ilvl w:val="0"/>
          <w:numId w:val="10"/>
        </w:numPr>
        <w:spacing w:after="0" w:line="480" w:lineRule="auto"/>
        <w:ind w:left="426" w:hanging="426"/>
        <w:jc w:val="both"/>
        <w:rPr>
          <w:rFonts w:ascii="Times New Roman" w:hAnsi="Times New Roman" w:cs="Times New Roman"/>
          <w:b/>
          <w:sz w:val="24"/>
        </w:rPr>
      </w:pPr>
      <w:r w:rsidRPr="00235871">
        <w:rPr>
          <w:rFonts w:ascii="Times New Roman" w:hAnsi="Times New Roman" w:cs="Times New Roman"/>
          <w:sz w:val="24"/>
        </w:rPr>
        <w:t>Penurunan (kekebalan) fungsi tubuh</w:t>
      </w:r>
    </w:p>
    <w:p w:rsidR="007A4EE1" w:rsidRPr="005370BE" w:rsidRDefault="007A4EE1" w:rsidP="007A4EE1">
      <w:pPr>
        <w:pStyle w:val="ListParagraph"/>
        <w:numPr>
          <w:ilvl w:val="0"/>
          <w:numId w:val="10"/>
        </w:numPr>
        <w:spacing w:after="0" w:line="480" w:lineRule="auto"/>
        <w:ind w:left="426" w:hanging="426"/>
        <w:jc w:val="both"/>
        <w:rPr>
          <w:rFonts w:ascii="Times New Roman" w:hAnsi="Times New Roman" w:cs="Times New Roman"/>
          <w:b/>
          <w:sz w:val="24"/>
        </w:rPr>
      </w:pPr>
      <w:r w:rsidRPr="00235871">
        <w:rPr>
          <w:rFonts w:ascii="Times New Roman" w:hAnsi="Times New Roman" w:cs="Times New Roman"/>
          <w:sz w:val="24"/>
        </w:rPr>
        <w:t>Menurunkan kemampuan mengataur suhu tubuh.</w:t>
      </w:r>
    </w:p>
    <w:p w:rsidR="005370BE" w:rsidRDefault="005370BE" w:rsidP="005370BE">
      <w:pPr>
        <w:spacing w:after="0" w:line="480" w:lineRule="auto"/>
        <w:jc w:val="both"/>
        <w:rPr>
          <w:rFonts w:ascii="Times New Roman" w:hAnsi="Times New Roman" w:cs="Times New Roman"/>
          <w:b/>
          <w:sz w:val="24"/>
        </w:rPr>
      </w:pPr>
    </w:p>
    <w:p w:rsidR="005370BE" w:rsidRDefault="005370BE" w:rsidP="005370BE">
      <w:pPr>
        <w:spacing w:after="0" w:line="480" w:lineRule="auto"/>
        <w:jc w:val="both"/>
        <w:rPr>
          <w:rFonts w:ascii="Times New Roman" w:hAnsi="Times New Roman" w:cs="Times New Roman"/>
          <w:b/>
          <w:sz w:val="24"/>
        </w:rPr>
      </w:pPr>
    </w:p>
    <w:p w:rsidR="005370BE" w:rsidRPr="005370BE" w:rsidRDefault="005370BE" w:rsidP="005370BE">
      <w:pPr>
        <w:spacing w:after="0" w:line="480" w:lineRule="auto"/>
        <w:jc w:val="both"/>
        <w:rPr>
          <w:rFonts w:ascii="Times New Roman" w:hAnsi="Times New Roman" w:cs="Times New Roman"/>
          <w:b/>
          <w:sz w:val="24"/>
        </w:rPr>
      </w:pPr>
    </w:p>
    <w:p w:rsidR="007A4EE1" w:rsidRPr="00235871" w:rsidRDefault="007A4EE1" w:rsidP="007A4EE1">
      <w:pPr>
        <w:pStyle w:val="ListParagraph"/>
        <w:tabs>
          <w:tab w:val="left" w:pos="709"/>
        </w:tabs>
        <w:spacing w:after="0" w:line="480" w:lineRule="auto"/>
        <w:ind w:left="709"/>
        <w:jc w:val="both"/>
        <w:rPr>
          <w:rFonts w:ascii="Times New Roman" w:hAnsi="Times New Roman" w:cs="Times New Roman"/>
          <w:sz w:val="24"/>
        </w:rPr>
      </w:pPr>
      <w:r w:rsidRPr="00235871">
        <w:rPr>
          <w:rFonts w:ascii="Times New Roman" w:hAnsi="Times New Roman" w:cs="Times New Roman"/>
          <w:sz w:val="24"/>
        </w:rPr>
        <w:lastRenderedPageBreak/>
        <w:t>Menurut Depkes RI dampak anemia sebagai berikut:</w:t>
      </w:r>
    </w:p>
    <w:p w:rsidR="007A4EE1" w:rsidRDefault="007A4EE1" w:rsidP="007A4EE1">
      <w:pPr>
        <w:pStyle w:val="ListParagraph"/>
        <w:numPr>
          <w:ilvl w:val="0"/>
          <w:numId w:val="11"/>
        </w:numPr>
        <w:tabs>
          <w:tab w:val="left" w:pos="709"/>
        </w:tabs>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Pada anak-anak</w:t>
      </w:r>
    </w:p>
    <w:p w:rsidR="006C61AA" w:rsidRPr="00027F23" w:rsidRDefault="007A4EE1" w:rsidP="00027F23">
      <w:pPr>
        <w:pStyle w:val="ListParagraph"/>
        <w:tabs>
          <w:tab w:val="left" w:pos="709"/>
          <w:tab w:val="left" w:pos="993"/>
        </w:tabs>
        <w:spacing w:after="0" w:line="480" w:lineRule="auto"/>
        <w:ind w:left="426" w:firstLine="567"/>
        <w:jc w:val="both"/>
        <w:rPr>
          <w:rFonts w:ascii="Times New Roman" w:hAnsi="Times New Roman" w:cs="Times New Roman"/>
          <w:sz w:val="24"/>
        </w:rPr>
      </w:pPr>
      <w:r w:rsidRPr="00951D5C">
        <w:rPr>
          <w:rFonts w:ascii="Times New Roman" w:hAnsi="Times New Roman" w:cs="Times New Roman"/>
          <w:sz w:val="24"/>
        </w:rPr>
        <w:t>Menurunnya kemampuan dan konsentrasi belajar, menghambat pertumbuhan fisik dan perkembangan kecerdasan otak, meningkatkan resiko penderita penyakit infeksi akibat daya tahan tubuh menurun.</w:t>
      </w:r>
    </w:p>
    <w:p w:rsidR="007A4EE1" w:rsidRDefault="007A4EE1" w:rsidP="007A4EE1">
      <w:pPr>
        <w:pStyle w:val="ListParagraph"/>
        <w:numPr>
          <w:ilvl w:val="0"/>
          <w:numId w:val="11"/>
        </w:numPr>
        <w:tabs>
          <w:tab w:val="left" w:pos="709"/>
        </w:tabs>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Pada wanita</w:t>
      </w:r>
    </w:p>
    <w:p w:rsidR="007A4EE1" w:rsidRPr="00951D5C" w:rsidRDefault="007A4EE1" w:rsidP="007A4EE1">
      <w:pPr>
        <w:pStyle w:val="ListParagraph"/>
        <w:tabs>
          <w:tab w:val="left" w:pos="709"/>
        </w:tabs>
        <w:spacing w:after="0" w:line="480" w:lineRule="auto"/>
        <w:ind w:left="426" w:firstLine="567"/>
        <w:jc w:val="both"/>
        <w:rPr>
          <w:rFonts w:ascii="Times New Roman" w:hAnsi="Times New Roman" w:cs="Times New Roman"/>
          <w:sz w:val="24"/>
        </w:rPr>
      </w:pPr>
      <w:r w:rsidRPr="00951D5C">
        <w:rPr>
          <w:rFonts w:ascii="Times New Roman" w:hAnsi="Times New Roman" w:cs="Times New Roman"/>
          <w:sz w:val="24"/>
        </w:rPr>
        <w:t>Menurunkan daya tahan tubuh sehingga mudah sakit, menurunkan produktivitas kerja, dan menurunkan kebugaran.</w:t>
      </w:r>
    </w:p>
    <w:p w:rsidR="007A4EE1" w:rsidRDefault="007A4EE1" w:rsidP="007A4EE1">
      <w:pPr>
        <w:pStyle w:val="ListParagraph"/>
        <w:numPr>
          <w:ilvl w:val="0"/>
          <w:numId w:val="11"/>
        </w:numPr>
        <w:tabs>
          <w:tab w:val="left" w:pos="709"/>
        </w:tabs>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Pada remaja putri</w:t>
      </w:r>
    </w:p>
    <w:p w:rsidR="007A4EE1" w:rsidRPr="00951D5C" w:rsidRDefault="007A4EE1" w:rsidP="007A4EE1">
      <w:pPr>
        <w:pStyle w:val="ListParagraph"/>
        <w:tabs>
          <w:tab w:val="left" w:pos="709"/>
        </w:tabs>
        <w:spacing w:after="0" w:line="480" w:lineRule="auto"/>
        <w:ind w:left="426" w:firstLine="567"/>
        <w:jc w:val="both"/>
        <w:rPr>
          <w:rFonts w:ascii="Times New Roman" w:hAnsi="Times New Roman" w:cs="Times New Roman"/>
          <w:sz w:val="24"/>
        </w:rPr>
      </w:pPr>
      <w:r w:rsidRPr="00951D5C">
        <w:rPr>
          <w:rFonts w:ascii="Times New Roman" w:hAnsi="Times New Roman" w:cs="Times New Roman"/>
          <w:sz w:val="24"/>
        </w:rPr>
        <w:t xml:space="preserve">Menurunkan kemampuan dan </w:t>
      </w:r>
      <w:r w:rsidR="008F3E6D">
        <w:rPr>
          <w:rFonts w:ascii="Times New Roman" w:hAnsi="Times New Roman" w:cs="Times New Roman"/>
          <w:sz w:val="24"/>
        </w:rPr>
        <w:t xml:space="preserve">konsentrasi belajar, mengganggu </w:t>
      </w:r>
      <w:r w:rsidRPr="00951D5C">
        <w:rPr>
          <w:rFonts w:ascii="Times New Roman" w:hAnsi="Times New Roman" w:cs="Times New Roman"/>
          <w:sz w:val="24"/>
        </w:rPr>
        <w:t>pertumbuhan sehingga tinggi badan tidak mencapai optimal, menurunkan kemampuan fisik olahragawati, mengakibatkan wajah pucat.</w:t>
      </w:r>
    </w:p>
    <w:p w:rsidR="007A4EE1" w:rsidRDefault="007A4EE1" w:rsidP="007A4EE1">
      <w:pPr>
        <w:pStyle w:val="ListParagraph"/>
        <w:numPr>
          <w:ilvl w:val="0"/>
          <w:numId w:val="11"/>
        </w:numPr>
        <w:tabs>
          <w:tab w:val="left" w:pos="709"/>
        </w:tabs>
        <w:spacing w:after="0" w:line="480" w:lineRule="auto"/>
        <w:ind w:left="426" w:hanging="426"/>
        <w:jc w:val="both"/>
        <w:rPr>
          <w:rFonts w:ascii="Times New Roman" w:hAnsi="Times New Roman" w:cs="Times New Roman"/>
          <w:sz w:val="24"/>
        </w:rPr>
      </w:pPr>
      <w:r w:rsidRPr="00235871">
        <w:rPr>
          <w:rFonts w:ascii="Times New Roman" w:hAnsi="Times New Roman" w:cs="Times New Roman"/>
          <w:sz w:val="24"/>
        </w:rPr>
        <w:t>Pada ibu hamil</w:t>
      </w:r>
    </w:p>
    <w:p w:rsidR="007A4EE1" w:rsidRPr="00951D5C" w:rsidRDefault="007A4EE1" w:rsidP="007A4EE1">
      <w:pPr>
        <w:pStyle w:val="ListParagraph"/>
        <w:tabs>
          <w:tab w:val="left" w:pos="709"/>
        </w:tabs>
        <w:spacing w:after="0" w:line="480" w:lineRule="auto"/>
        <w:ind w:left="426" w:firstLine="567"/>
        <w:jc w:val="both"/>
        <w:rPr>
          <w:rFonts w:ascii="Times New Roman" w:hAnsi="Times New Roman" w:cs="Times New Roman"/>
          <w:sz w:val="24"/>
        </w:rPr>
      </w:pPr>
      <w:r w:rsidRPr="00951D5C">
        <w:rPr>
          <w:rFonts w:ascii="Times New Roman" w:hAnsi="Times New Roman" w:cs="Times New Roman"/>
          <w:sz w:val="24"/>
        </w:rPr>
        <w:t xml:space="preserve">Menimbulkan perdarahan sebelum atau sesudah persalinan, meningkatkan resiko melahirkan bayi dengan berat badan lahir rendah (BBLR) &lt;2,5 KG </w:t>
      </w:r>
      <w:r w:rsidR="00D53E07" w:rsidRPr="00951D5C">
        <w:rPr>
          <w:rFonts w:ascii="Times New Roman" w:hAnsi="Times New Roman" w:cs="Times New Roman"/>
          <w:sz w:val="24"/>
        </w:rPr>
        <w:fldChar w:fldCharType="begin" w:fldLock="1"/>
      </w:r>
      <w:r w:rsidRPr="00951D5C">
        <w:rPr>
          <w:rFonts w:ascii="Times New Roman" w:hAnsi="Times New Roman" w:cs="Times New Roman"/>
          <w:sz w:val="24"/>
        </w:rPr>
        <w:instrText>ADDIN CSL_CITATION {"citationItems":[{"id":"ITEM-1","itemData":{"ISBN":"9786239141998","author":[{"dropping-particle":"","family":"Rahayu","given":"Atikah","non-dropping-particle":"","parse-names":false,"suffix":""},{"dropping-particle":"","family":"Yulidasari","given":"Fahrini","non-dropping-particle":"","parse-names":false,"suffix":""},{"dropping-particle":"","family":"Putri","given":"Andini Octaviana","non-dropping-particle":"","parse-names":false,"suffix":""},{"dropping-particle":"","family":"Anggraini","given":"Lia","non-dropping-particle":"","parse-names":false,"suffix":""}],"id":"ITEM-1","issued":{"date-parts":[["2019"]]},"number-of-pages":"1-128","publisher":"CV Mine","publisher-place":"Yogyakarta","title":"Buku Referensi Metode Orkes-ku (Raport Kesehatanku) Dalam Mengidentifikasi Potensi Kejadian Anemia Gizi Pada Remaja Putri","type":"book"},"uris":["http://www.mendeley.com/documents/?uuid=7b687e23-4b41-4d55-b0aa-f9886a89bf0d"]}],"mendeley":{"formattedCitation":"(Rahayu et al., 2019)","plainTextFormattedCitation":"(Rahayu et al., 2019)","previouslyFormattedCitation":"(Rahayu et al., 2019)"},"properties":{"noteIndex":0},"schema":"https://github.com/citation-style-language/schema/raw/master/csl-citation.json"}</w:instrText>
      </w:r>
      <w:r w:rsidR="00D53E07" w:rsidRPr="00951D5C">
        <w:rPr>
          <w:rFonts w:ascii="Times New Roman" w:hAnsi="Times New Roman" w:cs="Times New Roman"/>
          <w:sz w:val="24"/>
        </w:rPr>
        <w:fldChar w:fldCharType="separate"/>
      </w:r>
      <w:r w:rsidRPr="00951D5C">
        <w:rPr>
          <w:rFonts w:ascii="Times New Roman" w:hAnsi="Times New Roman" w:cs="Times New Roman"/>
          <w:noProof/>
          <w:sz w:val="24"/>
        </w:rPr>
        <w:t>(Rahayu et al., 2019)</w:t>
      </w:r>
      <w:r w:rsidR="00D53E07" w:rsidRPr="00951D5C">
        <w:rPr>
          <w:rFonts w:ascii="Times New Roman" w:hAnsi="Times New Roman" w:cs="Times New Roman"/>
          <w:sz w:val="24"/>
        </w:rPr>
        <w:fldChar w:fldCharType="end"/>
      </w:r>
      <w:r w:rsidRPr="00951D5C">
        <w:rPr>
          <w:rFonts w:ascii="Times New Roman" w:hAnsi="Times New Roman" w:cs="Times New Roman"/>
          <w:sz w:val="24"/>
        </w:rPr>
        <w:t>.</w:t>
      </w:r>
    </w:p>
    <w:p w:rsidR="007A4EE1" w:rsidRPr="00C73634" w:rsidRDefault="007A4EE1" w:rsidP="000164C6">
      <w:pPr>
        <w:pStyle w:val="Heading3"/>
        <w:numPr>
          <w:ilvl w:val="2"/>
          <w:numId w:val="102"/>
        </w:numPr>
        <w:tabs>
          <w:tab w:val="left" w:pos="426"/>
        </w:tabs>
        <w:spacing w:line="480" w:lineRule="auto"/>
        <w:ind w:left="709"/>
        <w:jc w:val="both"/>
        <w:rPr>
          <w:rFonts w:ascii="Times New Roman" w:hAnsi="Times New Roman" w:cs="Times New Roman"/>
          <w:color w:val="auto"/>
          <w:sz w:val="24"/>
        </w:rPr>
      </w:pPr>
      <w:bookmarkStart w:id="138" w:name="_Toc104741817"/>
      <w:bookmarkStart w:id="139" w:name="_Toc109540874"/>
      <w:bookmarkStart w:id="140" w:name="_Toc111569838"/>
      <w:r w:rsidRPr="00C73634">
        <w:rPr>
          <w:rFonts w:ascii="Times New Roman" w:hAnsi="Times New Roman" w:cs="Times New Roman"/>
          <w:color w:val="auto"/>
          <w:sz w:val="24"/>
        </w:rPr>
        <w:t>Pencegahan Anemia</w:t>
      </w:r>
      <w:bookmarkEnd w:id="138"/>
      <w:bookmarkEnd w:id="139"/>
      <w:bookmarkEnd w:id="140"/>
    </w:p>
    <w:p w:rsidR="007A4EE1" w:rsidRPr="00235871" w:rsidRDefault="007A4EE1" w:rsidP="007A4EE1">
      <w:pPr>
        <w:pStyle w:val="ListParagraph"/>
        <w:spacing w:after="0" w:line="480" w:lineRule="auto"/>
        <w:ind w:left="0" w:firstLine="709"/>
        <w:jc w:val="both"/>
        <w:rPr>
          <w:rFonts w:ascii="Times New Roman" w:hAnsi="Times New Roman" w:cs="Times New Roman"/>
          <w:sz w:val="24"/>
          <w:szCs w:val="24"/>
        </w:rPr>
      </w:pPr>
      <w:r w:rsidRPr="00235871">
        <w:rPr>
          <w:rFonts w:ascii="Times New Roman" w:hAnsi="Times New Roman" w:cs="Times New Roman"/>
          <w:sz w:val="24"/>
          <w:szCs w:val="24"/>
        </w:rPr>
        <w:t>Upaya pencegahan dan penanggulangan anemia dilakukan dengan memberikan asupan zat besi yang cukup ke dalam tubuh untuk meningkatkan pembentukan hemoglobin. Upaya yang dapat dilakukan adalah:</w:t>
      </w:r>
    </w:p>
    <w:p w:rsidR="007A4EE1" w:rsidRPr="00235871" w:rsidRDefault="007A4EE1"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sidRPr="00235871">
        <w:rPr>
          <w:rFonts w:ascii="Times New Roman" w:hAnsi="Times New Roman" w:cs="Times New Roman"/>
          <w:sz w:val="24"/>
          <w:szCs w:val="24"/>
        </w:rPr>
        <w:t>Terapkan pola makan gizi seimbang setiap hari</w:t>
      </w:r>
    </w:p>
    <w:p w:rsidR="007A4EE1" w:rsidRPr="00235871" w:rsidRDefault="007A4EE1"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sidRPr="00235871">
        <w:rPr>
          <w:rFonts w:ascii="Times New Roman" w:hAnsi="Times New Roman" w:cs="Times New Roman"/>
          <w:sz w:val="24"/>
          <w:szCs w:val="24"/>
        </w:rPr>
        <w:t>Perhatikan asupan protein</w:t>
      </w:r>
    </w:p>
    <w:p w:rsidR="007A4EE1" w:rsidRPr="00235871" w:rsidRDefault="007A4EE1"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sidRPr="00235871">
        <w:rPr>
          <w:rFonts w:ascii="Times New Roman" w:hAnsi="Times New Roman" w:cs="Times New Roman"/>
          <w:sz w:val="24"/>
          <w:szCs w:val="24"/>
        </w:rPr>
        <w:t>Mengkonsumsi bahan makanan mengandung asam folat (B9) dan vitamin (B12)</w:t>
      </w:r>
    </w:p>
    <w:p w:rsidR="007A4EE1" w:rsidRPr="00235871" w:rsidRDefault="007A4EE1"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sidRPr="00235871">
        <w:rPr>
          <w:rFonts w:ascii="Times New Roman" w:hAnsi="Times New Roman" w:cs="Times New Roman"/>
          <w:sz w:val="24"/>
          <w:szCs w:val="24"/>
        </w:rPr>
        <w:t>Hindari mengkonsumsi makanan yang menghambat penyerapan zat besi</w:t>
      </w:r>
    </w:p>
    <w:p w:rsidR="007A4EE1" w:rsidRPr="004E2015" w:rsidRDefault="007A4EE1"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sidRPr="00235871">
        <w:rPr>
          <w:rFonts w:ascii="Times New Roman" w:hAnsi="Times New Roman" w:cs="Times New Roman"/>
          <w:sz w:val="24"/>
          <w:szCs w:val="24"/>
        </w:rPr>
        <w:lastRenderedPageBreak/>
        <w:t>Mengkonsumsi makanan yang membantu penyerapan zat besi</w:t>
      </w:r>
    </w:p>
    <w:p w:rsidR="004E2015" w:rsidRPr="00EB3EDE" w:rsidRDefault="004E2015"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Istirahat yang cukup</w:t>
      </w:r>
    </w:p>
    <w:p w:rsidR="007A4EE1" w:rsidRPr="00235871" w:rsidRDefault="007A4EE1" w:rsidP="007A4EE1">
      <w:pPr>
        <w:pStyle w:val="ListParagraph"/>
        <w:numPr>
          <w:ilvl w:val="0"/>
          <w:numId w:val="17"/>
        </w:numPr>
        <w:spacing w:after="0" w:line="480" w:lineRule="auto"/>
        <w:ind w:left="426" w:hanging="426"/>
        <w:jc w:val="both"/>
        <w:rPr>
          <w:rFonts w:ascii="Times New Roman" w:hAnsi="Times New Roman" w:cs="Times New Roman"/>
          <w:b/>
          <w:sz w:val="24"/>
          <w:szCs w:val="24"/>
        </w:rPr>
      </w:pPr>
      <w:r w:rsidRPr="00235871">
        <w:rPr>
          <w:rFonts w:ascii="Times New Roman" w:hAnsi="Times New Roman" w:cs="Times New Roman"/>
          <w:sz w:val="24"/>
          <w:szCs w:val="24"/>
        </w:rPr>
        <w:t xml:space="preserve">Minum tablet tambah darah secara teratur </w:t>
      </w:r>
      <w:r w:rsidR="00D53E07" w:rsidRPr="00235871">
        <w:rPr>
          <w:rFonts w:ascii="Times New Roman" w:hAnsi="Times New Roman" w:cs="Times New Roman"/>
          <w:sz w:val="24"/>
          <w:szCs w:val="24"/>
        </w:rPr>
        <w:fldChar w:fldCharType="begin" w:fldLock="1"/>
      </w:r>
      <w:r w:rsidRPr="00235871">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approach.","author":[{"dropping-particle":"","family":"Taufiqah","given":"Zuhro","non-dropping-particle":"","parse-names":false,"suffix":""},{"dropping-particle":"","family":"Ekawidiyani","given":"Karina Rahmadia","non-dropping-particle":"","parse-names":false,"suffix":""},{"dropping-particle":"","family":"Sari","given":"Tirta Prawita","non-dropping-particle":"","parse-names":false,"suffix":""}],"id":"ITEM-1","issued":{"date-parts":[["2019"]]},"number-of-pages":"1-34","title":"Aku Sehat Tanpa Anemia \"Buku Saku Anemia Untuk Remaja Putri\"","type":"book"},"uris":["http://www.mendeley.com/documents/?uuid=96c5b012-72c9-4733-a416-9476b701932a"]}],"mendeley":{"formattedCitation":"(Taufiqah et al., 2019)","plainTextFormattedCitation":"(Taufiqah et al., 2019)","previouslyFormattedCitation":"(Taufiqah et al., 2019)"},"properties":{"noteIndex":0},"schema":"https://github.com/citation-style-language/schema/raw/master/csl-citation.json"}</w:instrText>
      </w:r>
      <w:r w:rsidR="00D53E07" w:rsidRPr="00235871">
        <w:rPr>
          <w:rFonts w:ascii="Times New Roman" w:hAnsi="Times New Roman" w:cs="Times New Roman"/>
          <w:sz w:val="24"/>
          <w:szCs w:val="24"/>
        </w:rPr>
        <w:fldChar w:fldCharType="separate"/>
      </w:r>
      <w:r w:rsidRPr="00235871">
        <w:rPr>
          <w:rFonts w:ascii="Times New Roman" w:hAnsi="Times New Roman" w:cs="Times New Roman"/>
          <w:noProof/>
          <w:sz w:val="24"/>
          <w:szCs w:val="24"/>
        </w:rPr>
        <w:t>(Taufiqah et al., 2019)</w:t>
      </w:r>
      <w:r w:rsidR="00D53E07" w:rsidRPr="00235871">
        <w:rPr>
          <w:rFonts w:ascii="Times New Roman" w:hAnsi="Times New Roman" w:cs="Times New Roman"/>
          <w:sz w:val="24"/>
          <w:szCs w:val="24"/>
        </w:rPr>
        <w:fldChar w:fldCharType="end"/>
      </w:r>
      <w:r w:rsidRPr="00235871">
        <w:rPr>
          <w:rFonts w:ascii="Times New Roman" w:hAnsi="Times New Roman" w:cs="Times New Roman"/>
          <w:sz w:val="24"/>
          <w:szCs w:val="24"/>
        </w:rPr>
        <w:t>.</w:t>
      </w:r>
    </w:p>
    <w:p w:rsidR="007A4EE1" w:rsidRPr="00235871" w:rsidRDefault="007A4EE1" w:rsidP="007A4EE1">
      <w:pPr>
        <w:pStyle w:val="ListParagraph"/>
        <w:spacing w:after="0" w:line="480" w:lineRule="auto"/>
        <w:ind w:left="0" w:firstLine="709"/>
        <w:jc w:val="both"/>
        <w:rPr>
          <w:rFonts w:ascii="Times New Roman" w:hAnsi="Times New Roman" w:cs="Times New Roman"/>
          <w:sz w:val="24"/>
          <w:szCs w:val="24"/>
        </w:rPr>
      </w:pPr>
      <w:r w:rsidRPr="00235871">
        <w:rPr>
          <w:rFonts w:ascii="Times New Roman" w:hAnsi="Times New Roman" w:cs="Times New Roman"/>
          <w:sz w:val="24"/>
          <w:szCs w:val="24"/>
        </w:rPr>
        <w:t>Terdapat beberapa upaya yang dapat dilakukan untuk mencegah dan menanggulangi anemia akibat kekurangan konsumsi besi. Upaya pertama meningkatkan konsumsi besi dari sumber alami melalui pendidikan atau penyuluhan gizi kepada masyarakat, terutama makanan sumber hewani yang mudah diserap, juga makanan yang banyak mengandung vitamin C, dan vitamin A untuk membantu penyerapan besi dan membantu proses pembentukan hemoglobin. Kedua, melakukan fortifikasi bahan makanan yaitu menambah besi, asam folat, vitamin A, dan asam amino essensial pada bahan makanan yang dimakan secara luas oleh kelompok sasaran. Ketiga melakukan suplementasi besi folat secara rutin kepada penderita anemia selama jangka waktu tertentu untuk meningkatkan kadar hemoglobin penderita secara cepat.</w:t>
      </w:r>
    </w:p>
    <w:p w:rsidR="007A4EE1" w:rsidRPr="002A70AC" w:rsidRDefault="007A4EE1" w:rsidP="007A4EE1">
      <w:pPr>
        <w:pStyle w:val="ListParagraph"/>
        <w:spacing w:after="0" w:line="480" w:lineRule="auto"/>
        <w:ind w:left="0" w:firstLine="709"/>
        <w:jc w:val="both"/>
        <w:rPr>
          <w:rFonts w:ascii="Times New Roman" w:hAnsi="Times New Roman" w:cs="Times New Roman"/>
          <w:sz w:val="24"/>
          <w:szCs w:val="24"/>
        </w:rPr>
      </w:pPr>
      <w:r w:rsidRPr="00235871">
        <w:rPr>
          <w:rFonts w:ascii="Times New Roman" w:hAnsi="Times New Roman" w:cs="Times New Roman"/>
          <w:sz w:val="24"/>
          <w:szCs w:val="24"/>
        </w:rPr>
        <w:t xml:space="preserve">Pendidikan atau penyuluhan gizi adalah pendekatan edukatif untuk menghasilkan perilaku individu atau masyarakat yang diperlukan dalam meningkatkan perbaikan pangan dan status gizi. Harapannya adalah orang bisa memahami pentingnya makanan dan gizi, sehingga mau bersikap dan bertindak mengikuti norma-norma gizi. Pendidikan gizi secara komprehensif yaitu pada </w:t>
      </w:r>
      <w:r w:rsidR="00EB3EDE">
        <w:rPr>
          <w:rFonts w:ascii="Times New Roman" w:hAnsi="Times New Roman" w:cs="Times New Roman"/>
          <w:sz w:val="24"/>
          <w:szCs w:val="24"/>
        </w:rPr>
        <w:t>remaja</w:t>
      </w:r>
      <w:r w:rsidRPr="00235871">
        <w:rPr>
          <w:rFonts w:ascii="Times New Roman" w:hAnsi="Times New Roman" w:cs="Times New Roman"/>
          <w:sz w:val="24"/>
          <w:szCs w:val="24"/>
        </w:rPr>
        <w:t xml:space="preserve"> anemia, guru, dan orang tua diberikan dengan harapan pengetahuan gizi</w:t>
      </w:r>
      <w:r w:rsidR="00EB3EDE">
        <w:rPr>
          <w:rFonts w:ascii="Times New Roman" w:hAnsi="Times New Roman" w:cs="Times New Roman"/>
          <w:sz w:val="24"/>
          <w:szCs w:val="24"/>
        </w:rPr>
        <w:t xml:space="preserve"> remaja</w:t>
      </w:r>
      <w:r w:rsidRPr="00235871">
        <w:rPr>
          <w:rFonts w:ascii="Times New Roman" w:hAnsi="Times New Roman" w:cs="Times New Roman"/>
          <w:sz w:val="24"/>
          <w:szCs w:val="24"/>
        </w:rPr>
        <w:t xml:space="preserve">, guru, </w:t>
      </w:r>
      <w:r w:rsidR="00EB3EDE">
        <w:rPr>
          <w:rFonts w:ascii="Times New Roman" w:hAnsi="Times New Roman" w:cs="Times New Roman"/>
          <w:sz w:val="24"/>
          <w:szCs w:val="24"/>
        </w:rPr>
        <w:t xml:space="preserve">dan orang tua serta pola </w:t>
      </w:r>
      <w:r w:rsidRPr="00235871">
        <w:rPr>
          <w:rFonts w:ascii="Times New Roman" w:hAnsi="Times New Roman" w:cs="Times New Roman"/>
          <w:sz w:val="24"/>
          <w:szCs w:val="24"/>
        </w:rPr>
        <w:t xml:space="preserve">makan </w:t>
      </w:r>
      <w:r w:rsidR="00EB3EDE">
        <w:rPr>
          <w:rFonts w:ascii="Times New Roman" w:hAnsi="Times New Roman" w:cs="Times New Roman"/>
          <w:sz w:val="24"/>
          <w:szCs w:val="24"/>
        </w:rPr>
        <w:t>remaja</w:t>
      </w:r>
      <w:r w:rsidRPr="00235871">
        <w:rPr>
          <w:rFonts w:ascii="Times New Roman" w:hAnsi="Times New Roman" w:cs="Times New Roman"/>
          <w:sz w:val="24"/>
          <w:szCs w:val="24"/>
        </w:rPr>
        <w:t xml:space="preserve"> akan berubah sehingga asu</w:t>
      </w:r>
      <w:r w:rsidR="00EB3EDE">
        <w:rPr>
          <w:rFonts w:ascii="Times New Roman" w:hAnsi="Times New Roman" w:cs="Times New Roman"/>
          <w:sz w:val="24"/>
          <w:szCs w:val="24"/>
        </w:rPr>
        <w:t>pan makan terutama asupan besi</w:t>
      </w:r>
      <w:r w:rsidRPr="00235871">
        <w:rPr>
          <w:rFonts w:ascii="Times New Roman" w:hAnsi="Times New Roman" w:cs="Times New Roman"/>
          <w:sz w:val="24"/>
          <w:szCs w:val="24"/>
        </w:rPr>
        <w:t xml:space="preserve"> akan lebih baik.</w:t>
      </w:r>
    </w:p>
    <w:p w:rsidR="007A4EE1" w:rsidRPr="003A7D91" w:rsidRDefault="007A4EE1" w:rsidP="000164C6">
      <w:pPr>
        <w:pStyle w:val="Heading2"/>
        <w:numPr>
          <w:ilvl w:val="0"/>
          <w:numId w:val="67"/>
        </w:numPr>
        <w:spacing w:line="480" w:lineRule="auto"/>
        <w:ind w:left="709" w:hanging="709"/>
        <w:jc w:val="both"/>
        <w:rPr>
          <w:rFonts w:ascii="Times New Roman" w:hAnsi="Times New Roman" w:cs="Times New Roman"/>
          <w:color w:val="auto"/>
          <w:sz w:val="24"/>
        </w:rPr>
      </w:pPr>
      <w:bookmarkStart w:id="141" w:name="_Toc104741818"/>
      <w:bookmarkStart w:id="142" w:name="_Toc109540875"/>
      <w:bookmarkStart w:id="143" w:name="_Toc111569839"/>
      <w:r w:rsidRPr="003A7D91">
        <w:rPr>
          <w:rFonts w:ascii="Times New Roman" w:hAnsi="Times New Roman" w:cs="Times New Roman"/>
          <w:color w:val="auto"/>
          <w:sz w:val="24"/>
        </w:rPr>
        <w:lastRenderedPageBreak/>
        <w:t xml:space="preserve">Konsep </w:t>
      </w:r>
      <w:r>
        <w:rPr>
          <w:rFonts w:ascii="Times New Roman" w:hAnsi="Times New Roman" w:cs="Times New Roman"/>
          <w:color w:val="auto"/>
          <w:sz w:val="24"/>
        </w:rPr>
        <w:t>Pengetahuan</w:t>
      </w:r>
      <w:bookmarkEnd w:id="141"/>
      <w:bookmarkEnd w:id="142"/>
      <w:bookmarkEnd w:id="143"/>
      <w:r>
        <w:rPr>
          <w:rFonts w:ascii="Times New Roman" w:hAnsi="Times New Roman" w:cs="Times New Roman"/>
          <w:color w:val="auto"/>
          <w:sz w:val="24"/>
        </w:rPr>
        <w:t xml:space="preserve"> </w:t>
      </w:r>
    </w:p>
    <w:p w:rsidR="007A4EE1" w:rsidRDefault="007A4EE1" w:rsidP="000164C6">
      <w:pPr>
        <w:pStyle w:val="Heading3"/>
        <w:numPr>
          <w:ilvl w:val="0"/>
          <w:numId w:val="74"/>
        </w:numPr>
        <w:spacing w:line="480" w:lineRule="auto"/>
        <w:ind w:left="426" w:hanging="426"/>
        <w:jc w:val="both"/>
        <w:rPr>
          <w:rFonts w:ascii="Times New Roman" w:hAnsi="Times New Roman" w:cs="Times New Roman"/>
          <w:color w:val="auto"/>
          <w:sz w:val="24"/>
        </w:rPr>
      </w:pPr>
      <w:bookmarkStart w:id="144" w:name="_Toc104741819"/>
      <w:bookmarkStart w:id="145" w:name="_Toc109540876"/>
      <w:bookmarkStart w:id="146" w:name="_Toc111569840"/>
      <w:r w:rsidRPr="00C73634">
        <w:rPr>
          <w:rFonts w:ascii="Times New Roman" w:hAnsi="Times New Roman" w:cs="Times New Roman"/>
          <w:color w:val="auto"/>
          <w:sz w:val="24"/>
        </w:rPr>
        <w:t xml:space="preserve">Pengertian </w:t>
      </w:r>
      <w:r>
        <w:rPr>
          <w:rFonts w:ascii="Times New Roman" w:hAnsi="Times New Roman" w:cs="Times New Roman"/>
          <w:color w:val="auto"/>
          <w:sz w:val="24"/>
        </w:rPr>
        <w:t>Pengetahuan</w:t>
      </w:r>
      <w:bookmarkEnd w:id="144"/>
      <w:bookmarkEnd w:id="145"/>
      <w:bookmarkEnd w:id="146"/>
    </w:p>
    <w:p w:rsidR="007A4EE1" w:rsidRDefault="007A4EE1" w:rsidP="007A4EE1">
      <w:pPr>
        <w:spacing w:after="0" w:line="480" w:lineRule="auto"/>
        <w:ind w:firstLine="709"/>
        <w:jc w:val="both"/>
        <w:rPr>
          <w:rFonts w:ascii="Times New Roman" w:hAnsi="Times New Roman" w:cs="Times New Roman"/>
          <w:sz w:val="24"/>
          <w:szCs w:val="24"/>
        </w:rPr>
      </w:pPr>
      <w:r w:rsidRPr="002D381F">
        <w:rPr>
          <w:rFonts w:ascii="Times New Roman" w:hAnsi="Times New Roman" w:cs="Times New Roman"/>
          <w:sz w:val="24"/>
          <w:szCs w:val="24"/>
        </w:rPr>
        <w:t>Pengetahuan merupak</w:t>
      </w:r>
      <w:r>
        <w:rPr>
          <w:rFonts w:ascii="Times New Roman" w:hAnsi="Times New Roman" w:cs="Times New Roman"/>
          <w:sz w:val="24"/>
          <w:szCs w:val="24"/>
        </w:rPr>
        <w:t xml:space="preserve">an hasil “tahu” dan ini terjadi </w:t>
      </w:r>
      <w:r w:rsidRPr="002D381F">
        <w:rPr>
          <w:rFonts w:ascii="Times New Roman" w:hAnsi="Times New Roman" w:cs="Times New Roman"/>
          <w:sz w:val="24"/>
          <w:szCs w:val="24"/>
        </w:rPr>
        <w:t>setelah orang melakukan pe</w:t>
      </w:r>
      <w:r>
        <w:rPr>
          <w:rFonts w:ascii="Times New Roman" w:hAnsi="Times New Roman" w:cs="Times New Roman"/>
          <w:sz w:val="24"/>
          <w:szCs w:val="24"/>
        </w:rPr>
        <w:t xml:space="preserve">nginderaan terhadap suatu objek tertentu. Penginderaan ini </w:t>
      </w:r>
      <w:r w:rsidRPr="002D381F">
        <w:rPr>
          <w:rFonts w:ascii="Times New Roman" w:hAnsi="Times New Roman" w:cs="Times New Roman"/>
          <w:sz w:val="24"/>
          <w:szCs w:val="24"/>
        </w:rPr>
        <w:t>terja</w:t>
      </w:r>
      <w:r>
        <w:rPr>
          <w:rFonts w:ascii="Times New Roman" w:hAnsi="Times New Roman" w:cs="Times New Roman"/>
          <w:sz w:val="24"/>
          <w:szCs w:val="24"/>
        </w:rPr>
        <w:t xml:space="preserve">di melalui panca indra manusia. </w:t>
      </w:r>
      <w:r w:rsidRPr="002D381F">
        <w:rPr>
          <w:rFonts w:ascii="Times New Roman" w:hAnsi="Times New Roman" w:cs="Times New Roman"/>
          <w:sz w:val="24"/>
          <w:szCs w:val="24"/>
        </w:rPr>
        <w:t>Pengetahuan atau kognit</w:t>
      </w:r>
      <w:r>
        <w:rPr>
          <w:rFonts w:ascii="Times New Roman" w:hAnsi="Times New Roman" w:cs="Times New Roman"/>
          <w:sz w:val="24"/>
          <w:szCs w:val="24"/>
        </w:rPr>
        <w:t xml:space="preserve">if adalah domain yang sangat </w:t>
      </w:r>
      <w:r w:rsidRPr="002D381F">
        <w:rPr>
          <w:rFonts w:ascii="Times New Roman" w:hAnsi="Times New Roman" w:cs="Times New Roman"/>
          <w:sz w:val="24"/>
          <w:szCs w:val="24"/>
        </w:rPr>
        <w:t>penting bagi terbentuknya ti</w:t>
      </w:r>
      <w:r>
        <w:rPr>
          <w:rFonts w:ascii="Times New Roman" w:hAnsi="Times New Roman" w:cs="Times New Roman"/>
          <w:sz w:val="24"/>
          <w:szCs w:val="24"/>
        </w:rPr>
        <w:t xml:space="preserve">ndakan seseorang. Perilaku yang </w:t>
      </w:r>
      <w:r w:rsidRPr="002D381F">
        <w:rPr>
          <w:rFonts w:ascii="Times New Roman" w:hAnsi="Times New Roman" w:cs="Times New Roman"/>
          <w:sz w:val="24"/>
          <w:szCs w:val="24"/>
        </w:rPr>
        <w:t>didasari oleh pengetahuan akan l</w:t>
      </w:r>
      <w:r>
        <w:rPr>
          <w:rFonts w:ascii="Times New Roman" w:hAnsi="Times New Roman" w:cs="Times New Roman"/>
          <w:sz w:val="24"/>
          <w:szCs w:val="24"/>
        </w:rPr>
        <w:t xml:space="preserve">ebih langgeng daripada perilaku </w:t>
      </w:r>
      <w:r w:rsidRPr="002D381F">
        <w:rPr>
          <w:rFonts w:ascii="Times New Roman" w:hAnsi="Times New Roman" w:cs="Times New Roman"/>
          <w:sz w:val="24"/>
          <w:szCs w:val="24"/>
        </w:rPr>
        <w:t>yang tidak didasari oleh pengetahuan (Nursalam, 2012).</w:t>
      </w:r>
    </w:p>
    <w:p w:rsidR="007A4EE1" w:rsidRDefault="007A4EE1" w:rsidP="007A4E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Notoatmodjo (</w:t>
      </w:r>
      <w:r w:rsidRPr="002D381F">
        <w:rPr>
          <w:rFonts w:ascii="Times New Roman" w:hAnsi="Times New Roman" w:cs="Times New Roman"/>
          <w:sz w:val="24"/>
          <w:szCs w:val="24"/>
        </w:rPr>
        <w:t>2021)</w:t>
      </w:r>
      <w:r>
        <w:rPr>
          <w:rFonts w:ascii="Times New Roman" w:hAnsi="Times New Roman" w:cs="Times New Roman"/>
          <w:sz w:val="24"/>
          <w:szCs w:val="24"/>
        </w:rPr>
        <w:t>,</w:t>
      </w:r>
      <w:r w:rsidRPr="002D381F">
        <w:rPr>
          <w:rFonts w:ascii="Times New Roman" w:hAnsi="Times New Roman" w:cs="Times New Roman"/>
          <w:sz w:val="24"/>
          <w:szCs w:val="24"/>
        </w:rPr>
        <w:t xml:space="preserve"> Pengetahuan </w:t>
      </w:r>
      <w:r>
        <w:rPr>
          <w:rFonts w:ascii="Times New Roman" w:hAnsi="Times New Roman" w:cs="Times New Roman"/>
          <w:sz w:val="24"/>
          <w:szCs w:val="24"/>
        </w:rPr>
        <w:t>adalah hasil dari “tahu”</w:t>
      </w:r>
      <w:r w:rsidRPr="002D381F">
        <w:rPr>
          <w:rFonts w:ascii="Times New Roman" w:hAnsi="Times New Roman" w:cs="Times New Roman"/>
          <w:sz w:val="24"/>
          <w:szCs w:val="24"/>
        </w:rPr>
        <w:t xml:space="preserve"> dan ini terjadi setelah orang melakukan pe</w:t>
      </w:r>
      <w:r>
        <w:rPr>
          <w:rFonts w:ascii="Times New Roman" w:hAnsi="Times New Roman" w:cs="Times New Roman"/>
          <w:sz w:val="24"/>
          <w:szCs w:val="24"/>
        </w:rPr>
        <w:t xml:space="preserve">nginderaan terhadap suatu objek </w:t>
      </w:r>
      <w:r w:rsidRPr="002D381F">
        <w:rPr>
          <w:rFonts w:ascii="Times New Roman" w:hAnsi="Times New Roman" w:cs="Times New Roman"/>
          <w:sz w:val="24"/>
          <w:szCs w:val="24"/>
        </w:rPr>
        <w:t>tertentu. Penginderaan terjadi melalui pancaindera manusia, yakni indra penglihatan, pe</w:t>
      </w:r>
      <w:r>
        <w:rPr>
          <w:rFonts w:ascii="Times New Roman" w:hAnsi="Times New Roman" w:cs="Times New Roman"/>
          <w:sz w:val="24"/>
          <w:szCs w:val="24"/>
        </w:rPr>
        <w:t xml:space="preserve">ndengaran, penciuman, rasa, dan </w:t>
      </w:r>
      <w:r w:rsidRPr="002D381F">
        <w:rPr>
          <w:rFonts w:ascii="Times New Roman" w:hAnsi="Times New Roman" w:cs="Times New Roman"/>
          <w:sz w:val="24"/>
          <w:szCs w:val="24"/>
        </w:rPr>
        <w:t>raba</w:t>
      </w:r>
      <w:r>
        <w:rPr>
          <w:rFonts w:ascii="Times New Roman" w:hAnsi="Times New Roman" w:cs="Times New Roman"/>
          <w:sz w:val="24"/>
          <w:szCs w:val="24"/>
        </w:rPr>
        <w:t>.</w:t>
      </w:r>
    </w:p>
    <w:p w:rsidR="007A4EE1" w:rsidRPr="00066D4E" w:rsidRDefault="007A4EE1" w:rsidP="007A4EE1">
      <w:pPr>
        <w:spacing w:after="0" w:line="480" w:lineRule="auto"/>
        <w:ind w:firstLine="709"/>
        <w:jc w:val="both"/>
        <w:rPr>
          <w:rFonts w:ascii="Times New Roman" w:hAnsi="Times New Roman" w:cs="Times New Roman"/>
          <w:sz w:val="24"/>
          <w:szCs w:val="24"/>
        </w:rPr>
      </w:pPr>
      <w:r w:rsidRPr="00066D4E">
        <w:rPr>
          <w:rFonts w:ascii="Times New Roman" w:hAnsi="Times New Roman" w:cs="Times New Roman"/>
          <w:sz w:val="24"/>
        </w:rPr>
        <w:t xml:space="preserve">Pengetahuan tentang anemia </w:t>
      </w:r>
      <w:r>
        <w:rPr>
          <w:rFonts w:ascii="Times New Roman" w:hAnsi="Times New Roman" w:cs="Times New Roman"/>
          <w:sz w:val="24"/>
        </w:rPr>
        <w:t xml:space="preserve">dari </w:t>
      </w:r>
      <w:r w:rsidRPr="00066D4E">
        <w:rPr>
          <w:rFonts w:ascii="Times New Roman" w:hAnsi="Times New Roman" w:cs="Times New Roman"/>
          <w:sz w:val="24"/>
        </w:rPr>
        <w:t xml:space="preserve">penelitian </w:t>
      </w:r>
      <w:r>
        <w:rPr>
          <w:rFonts w:ascii="Times New Roman" w:hAnsi="Times New Roman" w:cs="Times New Roman"/>
          <w:sz w:val="24"/>
        </w:rPr>
        <w:t xml:space="preserve">terdahulu </w:t>
      </w:r>
      <w:r w:rsidRPr="00066D4E">
        <w:rPr>
          <w:rFonts w:ascii="Times New Roman" w:hAnsi="Times New Roman" w:cs="Times New Roman"/>
          <w:sz w:val="24"/>
        </w:rPr>
        <w:t xml:space="preserve">Martini </w:t>
      </w:r>
      <w:r>
        <w:rPr>
          <w:rFonts w:ascii="Times New Roman" w:hAnsi="Times New Roman" w:cs="Times New Roman"/>
          <w:sz w:val="24"/>
        </w:rPr>
        <w:t>(</w:t>
      </w:r>
      <w:r w:rsidRPr="00066D4E">
        <w:rPr>
          <w:rFonts w:ascii="Times New Roman" w:hAnsi="Times New Roman" w:cs="Times New Roman"/>
          <w:sz w:val="24"/>
        </w:rPr>
        <w:t>2015</w:t>
      </w:r>
      <w:r>
        <w:rPr>
          <w:rFonts w:ascii="Times New Roman" w:hAnsi="Times New Roman" w:cs="Times New Roman"/>
          <w:sz w:val="24"/>
        </w:rPr>
        <w:t>)</w:t>
      </w:r>
      <w:r w:rsidRPr="00066D4E">
        <w:rPr>
          <w:rFonts w:ascii="Times New Roman" w:hAnsi="Times New Roman" w:cs="Times New Roman"/>
          <w:sz w:val="24"/>
        </w:rPr>
        <w:t xml:space="preserve"> </w:t>
      </w:r>
      <w:r>
        <w:rPr>
          <w:rFonts w:ascii="Times New Roman" w:hAnsi="Times New Roman" w:cs="Times New Roman"/>
          <w:sz w:val="24"/>
        </w:rPr>
        <w:t>didapatkan hasil</w:t>
      </w:r>
      <w:r w:rsidRPr="00066D4E">
        <w:rPr>
          <w:rFonts w:ascii="Times New Roman" w:hAnsi="Times New Roman" w:cs="Times New Roman"/>
          <w:sz w:val="24"/>
        </w:rPr>
        <w:t xml:space="preserve"> ada hubungan antara pengetahuan dengan kejadian anemia, remaja dengan pengetahuan yang kurang mempunyai risiko 2,3 kali mengalami anemia dibandingkan dengan remaja yang berpengetahuan baik, perilaku remaja putri yang kurang kearah positif, teori Green mengatakan perilaku tidak selalu mengikuti urutan tertentu sehingga terbentuk perilaku positif yang selalu dipengaruhi oleh pengetahuan dan sikap positif</w:t>
      </w:r>
      <w:r>
        <w:rPr>
          <w:rFonts w:ascii="Times New Roman" w:hAnsi="Times New Roman" w:cs="Times New Roman"/>
          <w:sz w:val="24"/>
        </w:rPr>
        <w:t>.</w:t>
      </w:r>
    </w:p>
    <w:p w:rsidR="007A4EE1" w:rsidRDefault="007A4EE1" w:rsidP="000164C6">
      <w:pPr>
        <w:pStyle w:val="Heading3"/>
        <w:numPr>
          <w:ilvl w:val="0"/>
          <w:numId w:val="74"/>
        </w:numPr>
        <w:spacing w:line="480" w:lineRule="auto"/>
        <w:ind w:left="426" w:hanging="426"/>
        <w:jc w:val="both"/>
        <w:rPr>
          <w:rFonts w:ascii="Times New Roman" w:hAnsi="Times New Roman" w:cs="Times New Roman"/>
          <w:color w:val="auto"/>
          <w:sz w:val="24"/>
        </w:rPr>
      </w:pPr>
      <w:bookmarkStart w:id="147" w:name="_Toc104741820"/>
      <w:bookmarkStart w:id="148" w:name="_Toc109540877"/>
      <w:bookmarkStart w:id="149" w:name="_Toc111569841"/>
      <w:r>
        <w:rPr>
          <w:rFonts w:ascii="Times New Roman" w:hAnsi="Times New Roman" w:cs="Times New Roman"/>
          <w:color w:val="auto"/>
          <w:sz w:val="24"/>
        </w:rPr>
        <w:t>Faktor-faktor yang Mempengaruhi Pengetahuan</w:t>
      </w:r>
      <w:bookmarkEnd w:id="147"/>
      <w:bookmarkEnd w:id="148"/>
      <w:bookmarkEnd w:id="149"/>
    </w:p>
    <w:p w:rsidR="007A4EE1" w:rsidRDefault="007A4EE1" w:rsidP="007A4EE1">
      <w:pPr>
        <w:spacing w:after="0" w:line="480" w:lineRule="auto"/>
        <w:ind w:firstLine="709"/>
        <w:jc w:val="both"/>
        <w:rPr>
          <w:rFonts w:ascii="Times New Roman" w:hAnsi="Times New Roman" w:cs="Times New Roman"/>
          <w:sz w:val="24"/>
          <w:szCs w:val="24"/>
        </w:rPr>
      </w:pPr>
      <w:r w:rsidRPr="000576EA">
        <w:rPr>
          <w:rFonts w:ascii="Times New Roman" w:hAnsi="Times New Roman" w:cs="Times New Roman"/>
          <w:sz w:val="24"/>
          <w:szCs w:val="24"/>
        </w:rPr>
        <w:t xml:space="preserve">Menurut Notoatmodjo (2010) faktor yang mempengaruhi pengetahuan yaitu: </w:t>
      </w:r>
    </w:p>
    <w:p w:rsidR="007A4EE1" w:rsidRDefault="007A4EE1" w:rsidP="000164C6">
      <w:pPr>
        <w:pStyle w:val="ListParagraph"/>
        <w:numPr>
          <w:ilvl w:val="0"/>
          <w:numId w:val="46"/>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 xml:space="preserve">Faktor pendidikan </w:t>
      </w:r>
    </w:p>
    <w:p w:rsidR="00F3573E" w:rsidRPr="00027F23" w:rsidRDefault="007A4EE1" w:rsidP="00027F23">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Semakin tinggi tingkat pengetahuan seseorang, maka a</w:t>
      </w:r>
      <w:r>
        <w:rPr>
          <w:rFonts w:ascii="Times New Roman" w:hAnsi="Times New Roman" w:cs="Times New Roman"/>
          <w:sz w:val="24"/>
          <w:szCs w:val="24"/>
        </w:rPr>
        <w:t>k</w:t>
      </w:r>
      <w:r w:rsidRPr="003C7A55">
        <w:rPr>
          <w:rFonts w:ascii="Times New Roman" w:hAnsi="Times New Roman" w:cs="Times New Roman"/>
          <w:sz w:val="24"/>
          <w:szCs w:val="24"/>
        </w:rPr>
        <w:t>an semakin mudah untuk menerima informasi tentang obyek atau yan</w:t>
      </w:r>
      <w:r>
        <w:rPr>
          <w:rFonts w:ascii="Times New Roman" w:hAnsi="Times New Roman" w:cs="Times New Roman"/>
          <w:sz w:val="24"/>
          <w:szCs w:val="24"/>
        </w:rPr>
        <w:t xml:space="preserve">g berkaitan dengan pengetahuan. </w:t>
      </w:r>
      <w:r w:rsidRPr="003C7A55">
        <w:rPr>
          <w:rFonts w:ascii="Times New Roman" w:hAnsi="Times New Roman" w:cs="Times New Roman"/>
          <w:sz w:val="24"/>
          <w:szCs w:val="24"/>
        </w:rPr>
        <w:t xml:space="preserve">Pengetahuan umumnya dapat diperoleh dari informasi yang </w:t>
      </w:r>
      <w:r w:rsidRPr="003C7A55">
        <w:rPr>
          <w:rFonts w:ascii="Times New Roman" w:hAnsi="Times New Roman" w:cs="Times New Roman"/>
          <w:sz w:val="24"/>
          <w:szCs w:val="24"/>
        </w:rPr>
        <w:lastRenderedPageBreak/>
        <w:t>disampaikan oleh orang tua, guru, dan media masa. Pendidikan sangat erat kaitannya dengan pengetahuan, pendidikan merupakan salah satu kebutuhan dasar manusia yang sangat diperlukan untuk pengembang</w:t>
      </w:r>
      <w:r>
        <w:rPr>
          <w:rFonts w:ascii="Times New Roman" w:hAnsi="Times New Roman" w:cs="Times New Roman"/>
          <w:sz w:val="24"/>
          <w:szCs w:val="24"/>
        </w:rPr>
        <w:t xml:space="preserve">an diri. Semakin tinggi tingkat </w:t>
      </w:r>
      <w:r w:rsidRPr="003C7A55">
        <w:rPr>
          <w:rFonts w:ascii="Times New Roman" w:hAnsi="Times New Roman" w:cs="Times New Roman"/>
          <w:sz w:val="24"/>
          <w:szCs w:val="24"/>
        </w:rPr>
        <w:t>pendidikan seseorang, maka akan semakin mudah untuk menerima, serta mengembangka</w:t>
      </w:r>
      <w:r>
        <w:rPr>
          <w:rFonts w:ascii="Times New Roman" w:hAnsi="Times New Roman" w:cs="Times New Roman"/>
          <w:sz w:val="24"/>
          <w:szCs w:val="24"/>
        </w:rPr>
        <w:t>n pengetahuan dan teknologi.</w:t>
      </w:r>
    </w:p>
    <w:p w:rsidR="007A4EE1" w:rsidRDefault="007A4EE1" w:rsidP="000164C6">
      <w:pPr>
        <w:pStyle w:val="ListParagraph"/>
        <w:numPr>
          <w:ilvl w:val="0"/>
          <w:numId w:val="46"/>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 xml:space="preserve">Faktor pekerjaan </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Pekerjaan seseorang sangat berpengaruh terhadap proses mengakses informasi yang dibu</w:t>
      </w:r>
      <w:r>
        <w:rPr>
          <w:rFonts w:ascii="Times New Roman" w:hAnsi="Times New Roman" w:cs="Times New Roman"/>
          <w:sz w:val="24"/>
          <w:szCs w:val="24"/>
        </w:rPr>
        <w:t xml:space="preserve">tuhkan terhadap suatu obyek. </w:t>
      </w:r>
    </w:p>
    <w:p w:rsidR="007A4EE1" w:rsidRDefault="007A4EE1" w:rsidP="000164C6">
      <w:pPr>
        <w:pStyle w:val="ListParagraph"/>
        <w:numPr>
          <w:ilvl w:val="0"/>
          <w:numId w:val="46"/>
        </w:numPr>
        <w:spacing w:after="0" w:line="480" w:lineRule="auto"/>
        <w:ind w:left="426" w:hanging="426"/>
        <w:jc w:val="both"/>
        <w:rPr>
          <w:rFonts w:ascii="Times New Roman" w:hAnsi="Times New Roman" w:cs="Times New Roman"/>
          <w:sz w:val="24"/>
          <w:szCs w:val="24"/>
        </w:rPr>
      </w:pPr>
      <w:r w:rsidRPr="001C5E36">
        <w:rPr>
          <w:rFonts w:asciiTheme="majorBidi" w:hAnsiTheme="majorBidi" w:cstheme="majorBidi"/>
          <w:iCs/>
          <w:color w:val="000000" w:themeColor="text1"/>
          <w:sz w:val="24"/>
          <w:szCs w:val="24"/>
        </w:rPr>
        <w:t xml:space="preserve">Informasi </w:t>
      </w:r>
    </w:p>
    <w:p w:rsidR="007A4EE1" w:rsidRPr="0092711D" w:rsidRDefault="007A4EE1" w:rsidP="007A4EE1">
      <w:pPr>
        <w:pStyle w:val="ListParagraph"/>
        <w:spacing w:after="0" w:line="480" w:lineRule="auto"/>
        <w:ind w:left="426" w:firstLine="567"/>
        <w:jc w:val="both"/>
        <w:rPr>
          <w:rFonts w:ascii="Times New Roman" w:hAnsi="Times New Roman" w:cs="Times New Roman"/>
          <w:sz w:val="24"/>
          <w:szCs w:val="24"/>
        </w:rPr>
      </w:pPr>
      <w:r w:rsidRPr="0092711D">
        <w:rPr>
          <w:rFonts w:asciiTheme="majorBidi" w:hAnsiTheme="majorBidi" w:cstheme="majorBidi"/>
          <w:iCs/>
          <w:color w:val="000000" w:themeColor="text1"/>
          <w:sz w:val="24"/>
          <w:szCs w:val="24"/>
        </w:rPr>
        <w:t>Individu yang memiliki pengetahuan lebih tinggi akan dengan mudah mencari sumber informasi y</w:t>
      </w:r>
      <w:r>
        <w:rPr>
          <w:rFonts w:asciiTheme="majorBidi" w:hAnsiTheme="majorBidi" w:cstheme="majorBidi"/>
          <w:iCs/>
          <w:color w:val="000000" w:themeColor="text1"/>
          <w:sz w:val="24"/>
          <w:szCs w:val="24"/>
        </w:rPr>
        <w:t>ang terpercaya mengenai bencana</w:t>
      </w:r>
      <w:r w:rsidRPr="0092711D">
        <w:rPr>
          <w:rFonts w:asciiTheme="majorBidi" w:hAnsiTheme="majorBidi" w:cstheme="majorBidi"/>
          <w:iCs/>
          <w:color w:val="000000" w:themeColor="text1"/>
          <w:sz w:val="24"/>
          <w:szCs w:val="24"/>
        </w:rPr>
        <w:t>.</w:t>
      </w:r>
      <w:r w:rsidRPr="0092711D">
        <w:rPr>
          <w:rFonts w:asciiTheme="majorBidi" w:hAnsiTheme="majorBidi" w:cstheme="majorBidi"/>
          <w:color w:val="000000" w:themeColor="text1"/>
          <w:sz w:val="24"/>
          <w:szCs w:val="24"/>
        </w:rPr>
        <w:t xml:space="preserve"> Informasi dapat diperoleh melalui pembelajaran formal maupun informal.</w:t>
      </w:r>
    </w:p>
    <w:p w:rsidR="007A4EE1" w:rsidRDefault="007A4EE1" w:rsidP="000164C6">
      <w:pPr>
        <w:pStyle w:val="ListParagraph"/>
        <w:numPr>
          <w:ilvl w:val="0"/>
          <w:numId w:val="46"/>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 xml:space="preserve">Faktor pengalaman </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Pengalaman seseorang sangat mempengaruhi pengetahuan, semakin banyak pengalaman seseorang tentang suatu hal, maka akan semakin bertambah pula pengetahuan seseorang akan hal tersebut. Pengukuran pengetahuan dapat dilakukan dengan wawancara atau angket yang menyatakan tantang isi materi yang ingin diukur dari subje</w:t>
      </w:r>
      <w:r>
        <w:rPr>
          <w:rFonts w:ascii="Times New Roman" w:hAnsi="Times New Roman" w:cs="Times New Roman"/>
          <w:sz w:val="24"/>
          <w:szCs w:val="24"/>
        </w:rPr>
        <w:t>k penelitian atau responden.</w:t>
      </w:r>
    </w:p>
    <w:p w:rsidR="007A4EE1" w:rsidRDefault="007A4EE1" w:rsidP="000164C6">
      <w:pPr>
        <w:pStyle w:val="ListParagraph"/>
        <w:numPr>
          <w:ilvl w:val="0"/>
          <w:numId w:val="46"/>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 xml:space="preserve">Keyakinan </w:t>
      </w:r>
    </w:p>
    <w:p w:rsidR="007A4EE1" w:rsidRDefault="007A4EE1" w:rsidP="00F3573E">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Keyakinan yang diperoleh oleh seseorang biasanya bisa didapat secara turun-temurun dan tidak dapat dibuktikan terlebih dahulu, keyakinan positif dan keyakinan negatif dapat mempeng</w:t>
      </w:r>
      <w:r>
        <w:rPr>
          <w:rFonts w:ascii="Times New Roman" w:hAnsi="Times New Roman" w:cs="Times New Roman"/>
          <w:sz w:val="24"/>
          <w:szCs w:val="24"/>
        </w:rPr>
        <w:t>aruhi pengetahuan seseorang.</w:t>
      </w:r>
    </w:p>
    <w:p w:rsidR="00027F23" w:rsidRDefault="00027F23" w:rsidP="00F3573E">
      <w:pPr>
        <w:pStyle w:val="ListParagraph"/>
        <w:spacing w:after="0" w:line="480" w:lineRule="auto"/>
        <w:ind w:left="426" w:firstLine="567"/>
        <w:jc w:val="both"/>
        <w:rPr>
          <w:rFonts w:ascii="Times New Roman" w:hAnsi="Times New Roman" w:cs="Times New Roman"/>
          <w:sz w:val="24"/>
          <w:szCs w:val="24"/>
        </w:rPr>
      </w:pPr>
    </w:p>
    <w:p w:rsidR="00027F23" w:rsidRPr="00F3573E" w:rsidRDefault="00027F23" w:rsidP="00F3573E">
      <w:pPr>
        <w:pStyle w:val="ListParagraph"/>
        <w:spacing w:after="0" w:line="480" w:lineRule="auto"/>
        <w:ind w:left="426" w:firstLine="567"/>
        <w:jc w:val="both"/>
        <w:rPr>
          <w:rFonts w:ascii="Times New Roman" w:hAnsi="Times New Roman" w:cs="Times New Roman"/>
          <w:sz w:val="24"/>
          <w:szCs w:val="24"/>
        </w:rPr>
      </w:pPr>
    </w:p>
    <w:p w:rsidR="007A4EE1" w:rsidRDefault="007A4EE1" w:rsidP="000164C6">
      <w:pPr>
        <w:pStyle w:val="ListParagraph"/>
        <w:numPr>
          <w:ilvl w:val="0"/>
          <w:numId w:val="46"/>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lastRenderedPageBreak/>
        <w:t xml:space="preserve">Sosial budaya </w:t>
      </w:r>
    </w:p>
    <w:p w:rsidR="007A4EE1" w:rsidRPr="003C7A55"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Kebudayaan berserta kebiasaan dalam keluarga dapat mempengaruhi pengetahuan, presepsi, dan sikap seseorang terhadap sesuatu.</w:t>
      </w:r>
    </w:p>
    <w:p w:rsidR="007A4EE1" w:rsidRDefault="007A4EE1" w:rsidP="000164C6">
      <w:pPr>
        <w:pStyle w:val="Heading3"/>
        <w:numPr>
          <w:ilvl w:val="0"/>
          <w:numId w:val="74"/>
        </w:numPr>
        <w:spacing w:line="480" w:lineRule="auto"/>
        <w:ind w:left="426" w:hanging="426"/>
        <w:jc w:val="both"/>
        <w:rPr>
          <w:rFonts w:ascii="Times New Roman" w:hAnsi="Times New Roman" w:cs="Times New Roman"/>
          <w:color w:val="auto"/>
          <w:sz w:val="24"/>
        </w:rPr>
      </w:pPr>
      <w:bookmarkStart w:id="150" w:name="_Toc104741821"/>
      <w:bookmarkStart w:id="151" w:name="_Toc109540878"/>
      <w:bookmarkStart w:id="152" w:name="_Toc111569842"/>
      <w:r>
        <w:rPr>
          <w:rFonts w:ascii="Times New Roman" w:hAnsi="Times New Roman" w:cs="Times New Roman"/>
          <w:color w:val="auto"/>
          <w:sz w:val="24"/>
        </w:rPr>
        <w:t>Tingkat Pengetahuan</w:t>
      </w:r>
      <w:bookmarkEnd w:id="150"/>
      <w:bookmarkEnd w:id="151"/>
      <w:bookmarkEnd w:id="152"/>
    </w:p>
    <w:p w:rsidR="00F3573E" w:rsidRDefault="007A4EE1" w:rsidP="00027F23">
      <w:pPr>
        <w:spacing w:after="0" w:line="480" w:lineRule="auto"/>
        <w:ind w:firstLine="720"/>
        <w:jc w:val="both"/>
        <w:rPr>
          <w:rFonts w:ascii="Times New Roman" w:hAnsi="Times New Roman" w:cs="Times New Roman"/>
          <w:sz w:val="24"/>
          <w:szCs w:val="24"/>
        </w:rPr>
      </w:pPr>
      <w:r w:rsidRPr="003C7A55">
        <w:rPr>
          <w:rFonts w:ascii="Times New Roman" w:hAnsi="Times New Roman" w:cs="Times New Roman"/>
          <w:sz w:val="24"/>
          <w:szCs w:val="24"/>
        </w:rPr>
        <w:t>Menurut Notoatmodjo (2021), pengetahuan yang tercakup da</w:t>
      </w:r>
      <w:r>
        <w:rPr>
          <w:rFonts w:ascii="Times New Roman" w:hAnsi="Times New Roman" w:cs="Times New Roman"/>
          <w:sz w:val="24"/>
          <w:szCs w:val="24"/>
        </w:rPr>
        <w:t>lam domain kognitif mempunyai 6 tingkatan yaitu :</w:t>
      </w:r>
    </w:p>
    <w:p w:rsidR="007A4EE1" w:rsidRDefault="007A4EE1" w:rsidP="000164C6">
      <w:pPr>
        <w:pStyle w:val="ListParagraph"/>
        <w:numPr>
          <w:ilvl w:val="0"/>
          <w:numId w:val="47"/>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Tahu (Know</w:t>
      </w:r>
      <w:r>
        <w:rPr>
          <w:rFonts w:ascii="Times New Roman" w:hAnsi="Times New Roman" w:cs="Times New Roman"/>
          <w:sz w:val="24"/>
          <w:szCs w:val="24"/>
        </w:rPr>
        <w:t>)</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Tahu diartikan sebagai mengingat suatu materi yang telah dipelajari sebelumnya. Termasuk ke d</w:t>
      </w:r>
      <w:r>
        <w:rPr>
          <w:rFonts w:ascii="Times New Roman" w:hAnsi="Times New Roman" w:cs="Times New Roman"/>
          <w:sz w:val="24"/>
          <w:szCs w:val="24"/>
        </w:rPr>
        <w:t xml:space="preserve">alam pengetahuan </w:t>
      </w:r>
      <w:r w:rsidRPr="003C7A55">
        <w:rPr>
          <w:rFonts w:ascii="Times New Roman" w:hAnsi="Times New Roman" w:cs="Times New Roman"/>
          <w:sz w:val="24"/>
          <w:szCs w:val="24"/>
        </w:rPr>
        <w:t xml:space="preserve">tingkat ini adalah mengingat kembali (recall) terhadap suatu yang spesifik dari seluruh bahan yang dipelajari </w:t>
      </w:r>
      <w:r>
        <w:rPr>
          <w:rFonts w:ascii="Times New Roman" w:hAnsi="Times New Roman" w:cs="Times New Roman"/>
          <w:sz w:val="24"/>
          <w:szCs w:val="24"/>
        </w:rPr>
        <w:t xml:space="preserve">atau </w:t>
      </w:r>
      <w:r w:rsidRPr="003C7A55">
        <w:rPr>
          <w:rFonts w:ascii="Times New Roman" w:hAnsi="Times New Roman" w:cs="Times New Roman"/>
          <w:sz w:val="24"/>
          <w:szCs w:val="24"/>
        </w:rPr>
        <w:t>rangsangan yang telah diterima.</w:t>
      </w:r>
    </w:p>
    <w:p w:rsidR="007A4EE1" w:rsidRDefault="007A4EE1" w:rsidP="000164C6">
      <w:pPr>
        <w:pStyle w:val="ListParagraph"/>
        <w:numPr>
          <w:ilvl w:val="0"/>
          <w:numId w:val="47"/>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Memahami (Comprehension</w:t>
      </w:r>
      <w:r>
        <w:rPr>
          <w:rFonts w:ascii="Times New Roman" w:hAnsi="Times New Roman" w:cs="Times New Roman"/>
          <w:sz w:val="24"/>
          <w:szCs w:val="24"/>
        </w:rPr>
        <w:t>)</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Suatu kemampuan untuk menjelaskan secara benar tenang</w:t>
      </w:r>
      <w:r>
        <w:rPr>
          <w:rFonts w:ascii="Times New Roman" w:hAnsi="Times New Roman" w:cs="Times New Roman"/>
          <w:sz w:val="24"/>
          <w:szCs w:val="24"/>
        </w:rPr>
        <w:t xml:space="preserve"> objek yang diketahui dan dapat </w:t>
      </w:r>
      <w:r w:rsidRPr="003C7A55">
        <w:rPr>
          <w:rFonts w:ascii="Times New Roman" w:hAnsi="Times New Roman" w:cs="Times New Roman"/>
          <w:sz w:val="24"/>
          <w:szCs w:val="24"/>
        </w:rPr>
        <w:t>menginterpretasikan materi tersebut secara benar. Orang yang telah paham terhada</w:t>
      </w:r>
      <w:r>
        <w:rPr>
          <w:rFonts w:ascii="Times New Roman" w:hAnsi="Times New Roman" w:cs="Times New Roman"/>
          <w:sz w:val="24"/>
          <w:szCs w:val="24"/>
        </w:rPr>
        <w:t xml:space="preserve">p objek atau materi harus dapat </w:t>
      </w:r>
      <w:r w:rsidRPr="003C7A55">
        <w:rPr>
          <w:rFonts w:ascii="Times New Roman" w:hAnsi="Times New Roman" w:cs="Times New Roman"/>
          <w:sz w:val="24"/>
          <w:szCs w:val="24"/>
        </w:rPr>
        <w:t>menjelaskan, menyebutkan contoh, menyimpulkan, meramalkan, dan sebagainya terhadap objek yag dipelajari.</w:t>
      </w:r>
    </w:p>
    <w:p w:rsidR="007A4EE1" w:rsidRDefault="007A4EE1" w:rsidP="000164C6">
      <w:pPr>
        <w:pStyle w:val="ListParagraph"/>
        <w:numPr>
          <w:ilvl w:val="0"/>
          <w:numId w:val="47"/>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Aplikasi (Application</w:t>
      </w:r>
      <w:r>
        <w:rPr>
          <w:rFonts w:ascii="Times New Roman" w:hAnsi="Times New Roman" w:cs="Times New Roman"/>
          <w:sz w:val="24"/>
          <w:szCs w:val="24"/>
        </w:rPr>
        <w:t>)</w:t>
      </w:r>
    </w:p>
    <w:p w:rsidR="007A4EE1" w:rsidRDefault="007A4EE1" w:rsidP="00F3573E">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Diartikan sebagai kemampuan untuk menggunakan materi yang telah dipelajari pada sit</w:t>
      </w:r>
      <w:r>
        <w:rPr>
          <w:rFonts w:ascii="Times New Roman" w:hAnsi="Times New Roman" w:cs="Times New Roman"/>
          <w:sz w:val="24"/>
          <w:szCs w:val="24"/>
        </w:rPr>
        <w:t xml:space="preserve">uasi kondisi real (sebenarnya). </w:t>
      </w:r>
      <w:r w:rsidRPr="003C7A55">
        <w:rPr>
          <w:rFonts w:ascii="Times New Roman" w:hAnsi="Times New Roman" w:cs="Times New Roman"/>
          <w:sz w:val="24"/>
          <w:szCs w:val="24"/>
        </w:rPr>
        <w:t>Aplikasi disini dapat diartikan aplikasi atau penggunaan hukum-hukum, rumus, metode</w:t>
      </w:r>
      <w:r>
        <w:rPr>
          <w:rFonts w:ascii="Times New Roman" w:hAnsi="Times New Roman" w:cs="Times New Roman"/>
          <w:sz w:val="24"/>
          <w:szCs w:val="24"/>
        </w:rPr>
        <w:t xml:space="preserve">, prinsip, dan sebagainya dalam </w:t>
      </w:r>
      <w:r w:rsidRPr="003C7A55">
        <w:rPr>
          <w:rFonts w:ascii="Times New Roman" w:hAnsi="Times New Roman" w:cs="Times New Roman"/>
          <w:sz w:val="24"/>
          <w:szCs w:val="24"/>
        </w:rPr>
        <w:t>kon</w:t>
      </w:r>
      <w:r>
        <w:rPr>
          <w:rFonts w:ascii="Times New Roman" w:hAnsi="Times New Roman" w:cs="Times New Roman"/>
          <w:sz w:val="24"/>
          <w:szCs w:val="24"/>
        </w:rPr>
        <w:t>teks atau situasi yang lain.</w:t>
      </w:r>
    </w:p>
    <w:p w:rsidR="00027F23" w:rsidRDefault="00027F23" w:rsidP="00F3573E">
      <w:pPr>
        <w:pStyle w:val="ListParagraph"/>
        <w:spacing w:after="0" w:line="480" w:lineRule="auto"/>
        <w:ind w:left="426" w:firstLine="567"/>
        <w:jc w:val="both"/>
        <w:rPr>
          <w:rFonts w:ascii="Times New Roman" w:hAnsi="Times New Roman" w:cs="Times New Roman"/>
          <w:sz w:val="24"/>
          <w:szCs w:val="24"/>
        </w:rPr>
      </w:pPr>
    </w:p>
    <w:p w:rsidR="00027F23" w:rsidRPr="00F3573E" w:rsidRDefault="00027F23" w:rsidP="00F3573E">
      <w:pPr>
        <w:pStyle w:val="ListParagraph"/>
        <w:spacing w:after="0" w:line="480" w:lineRule="auto"/>
        <w:ind w:left="426" w:firstLine="567"/>
        <w:jc w:val="both"/>
        <w:rPr>
          <w:rFonts w:ascii="Times New Roman" w:hAnsi="Times New Roman" w:cs="Times New Roman"/>
          <w:sz w:val="24"/>
          <w:szCs w:val="24"/>
        </w:rPr>
      </w:pPr>
    </w:p>
    <w:p w:rsidR="007A4EE1" w:rsidRDefault="007A4EE1" w:rsidP="000164C6">
      <w:pPr>
        <w:pStyle w:val="ListParagraph"/>
        <w:numPr>
          <w:ilvl w:val="0"/>
          <w:numId w:val="47"/>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lastRenderedPageBreak/>
        <w:t>Analisis (Analysis</w:t>
      </w:r>
      <w:r>
        <w:rPr>
          <w:rFonts w:ascii="Times New Roman" w:hAnsi="Times New Roman" w:cs="Times New Roman"/>
          <w:sz w:val="24"/>
          <w:szCs w:val="24"/>
        </w:rPr>
        <w:t>)</w:t>
      </w:r>
    </w:p>
    <w:p w:rsidR="007A4EE1"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 xml:space="preserve">Suatu kemampuan untuk menjabarkan materi atau suatu objek ke dalam </w:t>
      </w:r>
      <w:r>
        <w:rPr>
          <w:rFonts w:ascii="Times New Roman" w:hAnsi="Times New Roman" w:cs="Times New Roman"/>
          <w:sz w:val="24"/>
          <w:szCs w:val="24"/>
        </w:rPr>
        <w:t xml:space="preserve">komponen-komponen, tetapi masih </w:t>
      </w:r>
      <w:r w:rsidRPr="003C7A55">
        <w:rPr>
          <w:rFonts w:ascii="Times New Roman" w:hAnsi="Times New Roman" w:cs="Times New Roman"/>
          <w:sz w:val="24"/>
          <w:szCs w:val="24"/>
        </w:rPr>
        <w:t xml:space="preserve">dalam suatu struktur organisasi, dan masih ada kaitannya satu sama lain. Kemampuan analisis ini </w:t>
      </w:r>
      <w:r>
        <w:rPr>
          <w:rFonts w:ascii="Times New Roman" w:hAnsi="Times New Roman" w:cs="Times New Roman"/>
          <w:sz w:val="24"/>
          <w:szCs w:val="24"/>
        </w:rPr>
        <w:t xml:space="preserve">dapat dilihat dari </w:t>
      </w:r>
      <w:r w:rsidRPr="003C7A55">
        <w:rPr>
          <w:rFonts w:ascii="Times New Roman" w:hAnsi="Times New Roman" w:cs="Times New Roman"/>
          <w:sz w:val="24"/>
          <w:szCs w:val="24"/>
        </w:rPr>
        <w:t>penggunaan kata-kata kerja: dapat menggambarkan, membedakan, memisahkan, me</w:t>
      </w:r>
      <w:r>
        <w:rPr>
          <w:rFonts w:ascii="Times New Roman" w:hAnsi="Times New Roman" w:cs="Times New Roman"/>
          <w:sz w:val="24"/>
          <w:szCs w:val="24"/>
        </w:rPr>
        <w:t>ngelompokkan dan sebagainya.</w:t>
      </w:r>
    </w:p>
    <w:p w:rsidR="007A4EE1" w:rsidRDefault="007A4EE1" w:rsidP="000164C6">
      <w:pPr>
        <w:pStyle w:val="ListParagraph"/>
        <w:numPr>
          <w:ilvl w:val="0"/>
          <w:numId w:val="47"/>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Sintesis (Synthesis</w:t>
      </w:r>
      <w:r>
        <w:rPr>
          <w:rFonts w:ascii="Times New Roman" w:hAnsi="Times New Roman" w:cs="Times New Roman"/>
          <w:sz w:val="24"/>
          <w:szCs w:val="24"/>
        </w:rPr>
        <w:t>)</w:t>
      </w:r>
    </w:p>
    <w:p w:rsidR="007A4EE1" w:rsidRPr="00843640"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 xml:space="preserve">Sintesis </w:t>
      </w:r>
      <w:r>
        <w:rPr>
          <w:rFonts w:ascii="Times New Roman" w:hAnsi="Times New Roman" w:cs="Times New Roman"/>
          <w:sz w:val="24"/>
          <w:szCs w:val="24"/>
        </w:rPr>
        <w:t>adalah</w:t>
      </w:r>
      <w:r w:rsidRPr="003C7A55">
        <w:rPr>
          <w:rFonts w:ascii="Times New Roman" w:hAnsi="Times New Roman" w:cs="Times New Roman"/>
          <w:sz w:val="24"/>
          <w:szCs w:val="24"/>
        </w:rPr>
        <w:t xml:space="preserve"> suatu kemampuan untuk meletakkan atau menghubu</w:t>
      </w:r>
      <w:r>
        <w:rPr>
          <w:rFonts w:ascii="Times New Roman" w:hAnsi="Times New Roman" w:cs="Times New Roman"/>
          <w:sz w:val="24"/>
          <w:szCs w:val="24"/>
        </w:rPr>
        <w:t xml:space="preserve">ngkan bagian-bagian dalam suatu </w:t>
      </w:r>
      <w:r w:rsidRPr="003C7A55">
        <w:rPr>
          <w:rFonts w:ascii="Times New Roman" w:hAnsi="Times New Roman" w:cs="Times New Roman"/>
          <w:sz w:val="24"/>
          <w:szCs w:val="24"/>
        </w:rPr>
        <w:t xml:space="preserve">bentuk </w:t>
      </w:r>
      <w:r>
        <w:rPr>
          <w:rFonts w:ascii="Times New Roman" w:hAnsi="Times New Roman" w:cs="Times New Roman"/>
          <w:sz w:val="24"/>
          <w:szCs w:val="24"/>
        </w:rPr>
        <w:t xml:space="preserve">keseluruhan yang baru. </w:t>
      </w:r>
      <w:r w:rsidRPr="003C7A55">
        <w:rPr>
          <w:rFonts w:ascii="Times New Roman" w:hAnsi="Times New Roman" w:cs="Times New Roman"/>
          <w:sz w:val="24"/>
          <w:szCs w:val="24"/>
        </w:rPr>
        <w:t>Dengan kata lain sintesis itu suatu kemampuan unt</w:t>
      </w:r>
      <w:r>
        <w:rPr>
          <w:rFonts w:ascii="Times New Roman" w:hAnsi="Times New Roman" w:cs="Times New Roman"/>
          <w:sz w:val="24"/>
          <w:szCs w:val="24"/>
        </w:rPr>
        <w:t xml:space="preserve">uk menyusun formulasi baru dari </w:t>
      </w:r>
      <w:r w:rsidRPr="003C7A55">
        <w:rPr>
          <w:rFonts w:ascii="Times New Roman" w:hAnsi="Times New Roman" w:cs="Times New Roman"/>
          <w:sz w:val="24"/>
          <w:szCs w:val="24"/>
        </w:rPr>
        <w:t>formulasi yang ada.</w:t>
      </w:r>
    </w:p>
    <w:p w:rsidR="007A4EE1" w:rsidRDefault="007A4EE1" w:rsidP="000164C6">
      <w:pPr>
        <w:pStyle w:val="ListParagraph"/>
        <w:numPr>
          <w:ilvl w:val="0"/>
          <w:numId w:val="47"/>
        </w:numPr>
        <w:spacing w:after="0" w:line="480" w:lineRule="auto"/>
        <w:ind w:left="426" w:hanging="426"/>
        <w:jc w:val="both"/>
        <w:rPr>
          <w:rFonts w:ascii="Times New Roman" w:hAnsi="Times New Roman" w:cs="Times New Roman"/>
          <w:sz w:val="24"/>
          <w:szCs w:val="24"/>
        </w:rPr>
      </w:pPr>
      <w:r w:rsidRPr="003C7A55">
        <w:rPr>
          <w:rFonts w:ascii="Times New Roman" w:hAnsi="Times New Roman" w:cs="Times New Roman"/>
          <w:sz w:val="24"/>
          <w:szCs w:val="24"/>
        </w:rPr>
        <w:t>Evaluasi (Evaluation</w:t>
      </w:r>
      <w:r>
        <w:rPr>
          <w:rFonts w:ascii="Times New Roman" w:hAnsi="Times New Roman" w:cs="Times New Roman"/>
          <w:sz w:val="24"/>
          <w:szCs w:val="24"/>
        </w:rPr>
        <w:t>)</w:t>
      </w:r>
    </w:p>
    <w:p w:rsidR="007A4EE1" w:rsidRPr="003C7A55" w:rsidRDefault="007A4EE1" w:rsidP="007A4EE1">
      <w:pPr>
        <w:pStyle w:val="ListParagraph"/>
        <w:spacing w:after="0" w:line="480" w:lineRule="auto"/>
        <w:ind w:left="426" w:firstLine="567"/>
        <w:jc w:val="both"/>
        <w:rPr>
          <w:rFonts w:ascii="Times New Roman" w:hAnsi="Times New Roman" w:cs="Times New Roman"/>
          <w:sz w:val="24"/>
          <w:szCs w:val="24"/>
        </w:rPr>
      </w:pPr>
      <w:r w:rsidRPr="003C7A55">
        <w:rPr>
          <w:rFonts w:ascii="Times New Roman" w:hAnsi="Times New Roman" w:cs="Times New Roman"/>
          <w:sz w:val="24"/>
          <w:szCs w:val="24"/>
        </w:rPr>
        <w:t>Berkaitan dengan kemampuan untuk melakukan justifikasi atau penilaian terhadap suatu materi atau objek. Penilaian</w:t>
      </w:r>
      <w:r>
        <w:rPr>
          <w:rFonts w:ascii="Times New Roman" w:hAnsi="Times New Roman" w:cs="Times New Roman"/>
          <w:sz w:val="24"/>
          <w:szCs w:val="24"/>
        </w:rPr>
        <w:t>-</w:t>
      </w:r>
      <w:r w:rsidRPr="003C7A55">
        <w:rPr>
          <w:rFonts w:ascii="Times New Roman" w:hAnsi="Times New Roman" w:cs="Times New Roman"/>
          <w:sz w:val="24"/>
          <w:szCs w:val="24"/>
        </w:rPr>
        <w:t>penilaian ini berdasarkan suatu kriteria yang ditentukan sendiri, atau menggunakan kriteria-kriteria yang telah ada</w:t>
      </w:r>
      <w:r>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{"citationItems":[{"id":"ITEM-1","itemData":{"abstract":"Knowledge is the result of knowing, and this occurs after people have sensed a certain object. (Notoatmodjo, 2021). Attitudes are evaluative statements towards objects, people or events. It reflects one's feelings towards something. (Nurmala, et al. 2018). The sample in this study used a total sample, namely the sampling was carried out as a whole from the population, with a total of 30 respondents. Respondents who have poor knowledge of respondents are 18 people (60.0%) and those who have good knowledge are 12 respondents (40.0%). Respondents who have a negative attitude are 19 people (63.3%) and a positive attitude is 11 people (36.7%). Respondents who have poor knowledge and negative attitudes are 16 people (53.3%). Respondents who have poor knowledge and positive attitude are 2 people (6.7%). Respondents who have good knowledge and negative attitudes are 3 people (10.0%). Respondents who have good knowledge and positive attitude are 9 people (30%). The results of statistical tests show that there is a relationship between knowledge and attitudes of respondents about the use of MCH books, with a p-value of 0.002. Keywords","author":[{"dropping-particle":"","family":"Alini","given":"Tjut","non-dropping-particle":"","parse-names":false,"suffix":""}],"id":"ITEM-1","issue":"3","issued":{"date-parts":[["2021"]]},"title":"Hubungan Pengetahuan Dengan Sikap Ibu Hamil Tentang Pemanfaatan Buku KIA","type":"article-journal","volume":"6"},"uris":["http://www.mendeley.com/documents/?uuid=651a2aaf-f527-452e-93af-b4312b4b52ae"]}],"mendeley":{"formattedCitation":"(Alini, 2021)","plainTextFormattedCitation":"(Alini, 2021)","previouslyFormattedCitation":"(Alini, 2021)"},"properties":{"noteIndex":0},"schema":"https://github.com/citation-style-language/schema/raw/master/csl-citation.json"}</w:instrText>
      </w:r>
      <w:r w:rsidR="00D53E07">
        <w:rPr>
          <w:rFonts w:ascii="Times New Roman" w:hAnsi="Times New Roman" w:cs="Times New Roman"/>
          <w:sz w:val="24"/>
          <w:szCs w:val="24"/>
        </w:rPr>
        <w:fldChar w:fldCharType="separate"/>
      </w:r>
      <w:r w:rsidRPr="00142F89">
        <w:rPr>
          <w:rFonts w:ascii="Times New Roman" w:hAnsi="Times New Roman" w:cs="Times New Roman"/>
          <w:noProof/>
          <w:sz w:val="24"/>
          <w:szCs w:val="24"/>
        </w:rPr>
        <w:t>(Alini, 2021)</w:t>
      </w:r>
      <w:r w:rsidR="00D53E07">
        <w:rPr>
          <w:rFonts w:ascii="Times New Roman" w:hAnsi="Times New Roman" w:cs="Times New Roman"/>
          <w:sz w:val="24"/>
          <w:szCs w:val="24"/>
        </w:rPr>
        <w:fldChar w:fldCharType="end"/>
      </w:r>
      <w:r w:rsidRPr="003C7A55">
        <w:rPr>
          <w:rFonts w:ascii="Times New Roman" w:hAnsi="Times New Roman" w:cs="Times New Roman"/>
          <w:sz w:val="24"/>
          <w:szCs w:val="24"/>
        </w:rPr>
        <w:t>.</w:t>
      </w:r>
      <w:r>
        <w:tab/>
      </w:r>
    </w:p>
    <w:p w:rsidR="007A4EE1" w:rsidRDefault="007A4EE1" w:rsidP="000164C6">
      <w:pPr>
        <w:pStyle w:val="Heading3"/>
        <w:numPr>
          <w:ilvl w:val="0"/>
          <w:numId w:val="74"/>
        </w:numPr>
        <w:spacing w:line="480" w:lineRule="auto"/>
        <w:ind w:left="426" w:hanging="426"/>
        <w:jc w:val="both"/>
        <w:rPr>
          <w:rFonts w:ascii="Times New Roman" w:hAnsi="Times New Roman" w:cs="Times New Roman"/>
          <w:color w:val="auto"/>
          <w:sz w:val="24"/>
        </w:rPr>
      </w:pPr>
      <w:bookmarkStart w:id="153" w:name="_Toc104741822"/>
      <w:bookmarkStart w:id="154" w:name="_Toc109540879"/>
      <w:bookmarkStart w:id="155" w:name="_Toc111569843"/>
      <w:r>
        <w:rPr>
          <w:rFonts w:ascii="Times New Roman" w:hAnsi="Times New Roman" w:cs="Times New Roman"/>
          <w:color w:val="auto"/>
          <w:sz w:val="24"/>
        </w:rPr>
        <w:t>Pengukuran Pengetahuan</w:t>
      </w:r>
      <w:bookmarkEnd w:id="153"/>
      <w:bookmarkEnd w:id="154"/>
      <w:bookmarkEnd w:id="155"/>
    </w:p>
    <w:p w:rsidR="007A4EE1" w:rsidRDefault="007A4EE1" w:rsidP="007A4EE1">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Menurut Notoatmodjo (2012), </w:t>
      </w:r>
      <w:r w:rsidRPr="007B77E0">
        <w:rPr>
          <w:rFonts w:ascii="Times New Roman" w:hAnsi="Times New Roman" w:cs="Times New Roman"/>
          <w:sz w:val="24"/>
        </w:rPr>
        <w:t>Pengukuran pen</w:t>
      </w:r>
      <w:r>
        <w:rPr>
          <w:rFonts w:ascii="Times New Roman" w:hAnsi="Times New Roman" w:cs="Times New Roman"/>
          <w:sz w:val="24"/>
        </w:rPr>
        <w:t xml:space="preserve">getahuan dapat dilakukan melalu </w:t>
      </w:r>
      <w:r w:rsidRPr="007B77E0">
        <w:rPr>
          <w:rFonts w:ascii="Times New Roman" w:hAnsi="Times New Roman" w:cs="Times New Roman"/>
          <w:sz w:val="24"/>
        </w:rPr>
        <w:t>pengisisan angket</w:t>
      </w:r>
      <w:r>
        <w:rPr>
          <w:rFonts w:ascii="Times New Roman" w:hAnsi="Times New Roman" w:cs="Times New Roman"/>
          <w:sz w:val="24"/>
        </w:rPr>
        <w:t>, kuesioner</w:t>
      </w:r>
      <w:r w:rsidRPr="007B77E0">
        <w:rPr>
          <w:rFonts w:ascii="Times New Roman" w:hAnsi="Times New Roman" w:cs="Times New Roman"/>
          <w:sz w:val="24"/>
        </w:rPr>
        <w:t xml:space="preserve"> atau waw</w:t>
      </w:r>
      <w:r>
        <w:rPr>
          <w:rFonts w:ascii="Times New Roman" w:hAnsi="Times New Roman" w:cs="Times New Roman"/>
          <w:sz w:val="24"/>
        </w:rPr>
        <w:t xml:space="preserve">ancara tentang materi yang akan </w:t>
      </w:r>
      <w:r w:rsidRPr="007B77E0">
        <w:rPr>
          <w:rFonts w:ascii="Times New Roman" w:hAnsi="Times New Roman" w:cs="Times New Roman"/>
          <w:sz w:val="24"/>
        </w:rPr>
        <w:t>diukur pada subjek penelitian ata</w:t>
      </w:r>
      <w:r>
        <w:rPr>
          <w:rFonts w:ascii="Times New Roman" w:hAnsi="Times New Roman" w:cs="Times New Roman"/>
          <w:sz w:val="24"/>
        </w:rPr>
        <w:t>u yang biasa disebut responden</w:t>
      </w:r>
      <w:r w:rsidRPr="007B77E0">
        <w:rPr>
          <w:rFonts w:ascii="Times New Roman" w:hAnsi="Times New Roman" w:cs="Times New Roman"/>
          <w:sz w:val="24"/>
        </w:rPr>
        <w:t>. Pengetahuan juga dibeda</w:t>
      </w:r>
      <w:r>
        <w:rPr>
          <w:rFonts w:ascii="Times New Roman" w:hAnsi="Times New Roman" w:cs="Times New Roman"/>
          <w:sz w:val="24"/>
        </w:rPr>
        <w:t xml:space="preserve">kan menjadi tiga kategori antara lain: </w:t>
      </w:r>
      <w:r w:rsidR="00D53E0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{"citationItems":[{"id":"ITEM-1","itemData":{"ISBN":"9786025973604","author":[{"dropping-particle":"","family":"Rachmawati","given":"Windi Chusniah","non-dropping-particle":"","parse-names":false,"suffix":""}],"id":"ITEM-1","issued":{"date-parts":[["2019"]]},"publisher":"Wineka Media","publisher-place":"Malang","title":"Promosi Kesehatan dan Ilmu Perilaku","type":"book"},"uris":["http://www.mendeley.com/documents/?uuid=cdde02ed-7719-4252-9b78-62609c519e58"]}],"mendeley":{"formattedCitation":"(Rachmawati, 2019)","plainTextFormattedCitation":"(Rachmawati, 2019)","previouslyFormattedCitation":"(Rachmawati, 2019)"},"properties":{"noteIndex":0},"schema":"https://github.com/citation-style-language/schema/raw/master/csl-citation.json"}</w:instrText>
      </w:r>
      <w:r w:rsidR="00D53E07">
        <w:rPr>
          <w:rFonts w:ascii="Times New Roman" w:hAnsi="Times New Roman" w:cs="Times New Roman"/>
          <w:sz w:val="24"/>
        </w:rPr>
        <w:fldChar w:fldCharType="separate"/>
      </w:r>
      <w:r w:rsidRPr="0092711D">
        <w:rPr>
          <w:rFonts w:ascii="Times New Roman" w:hAnsi="Times New Roman" w:cs="Times New Roman"/>
          <w:noProof/>
          <w:sz w:val="24"/>
        </w:rPr>
        <w:t>(Rachmawati, 2019)</w:t>
      </w:r>
      <w:r w:rsidR="00D53E07">
        <w:rPr>
          <w:rFonts w:ascii="Times New Roman" w:hAnsi="Times New Roman" w:cs="Times New Roman"/>
          <w:sz w:val="24"/>
        </w:rPr>
        <w:fldChar w:fldCharType="end"/>
      </w:r>
    </w:p>
    <w:p w:rsidR="007A4EE1" w:rsidRDefault="007A4EE1" w:rsidP="000164C6">
      <w:pPr>
        <w:pStyle w:val="ListParagraph"/>
        <w:numPr>
          <w:ilvl w:val="0"/>
          <w:numId w:val="4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Kategori baik : jika jumlah pertanyaan dijawab dengan</w:t>
      </w:r>
      <w:r w:rsidRPr="007B77E0">
        <w:rPr>
          <w:rFonts w:ascii="Times New Roman" w:hAnsi="Times New Roman" w:cs="Times New Roman"/>
          <w:sz w:val="24"/>
        </w:rPr>
        <w:t xml:space="preserve"> dengan benar 75-100</w:t>
      </w:r>
      <w:r>
        <w:rPr>
          <w:rFonts w:ascii="Times New Roman" w:hAnsi="Times New Roman" w:cs="Times New Roman"/>
          <w:sz w:val="24"/>
        </w:rPr>
        <w:t>%</w:t>
      </w:r>
    </w:p>
    <w:p w:rsidR="007A4EE1" w:rsidRDefault="007A4EE1" w:rsidP="000164C6">
      <w:pPr>
        <w:pStyle w:val="ListParagraph"/>
        <w:numPr>
          <w:ilvl w:val="0"/>
          <w:numId w:val="48"/>
        </w:numPr>
        <w:spacing w:after="0" w:line="480" w:lineRule="auto"/>
        <w:ind w:left="426" w:hanging="426"/>
        <w:jc w:val="both"/>
        <w:rPr>
          <w:rFonts w:ascii="Times New Roman" w:hAnsi="Times New Roman" w:cs="Times New Roman"/>
          <w:sz w:val="24"/>
        </w:rPr>
      </w:pPr>
      <w:r w:rsidRPr="0092711D">
        <w:rPr>
          <w:rFonts w:ascii="Times New Roman" w:hAnsi="Times New Roman" w:cs="Times New Roman"/>
          <w:sz w:val="24"/>
        </w:rPr>
        <w:t xml:space="preserve">Kategori cukup </w:t>
      </w:r>
      <w:r>
        <w:rPr>
          <w:rFonts w:ascii="Times New Roman" w:hAnsi="Times New Roman" w:cs="Times New Roman"/>
          <w:sz w:val="24"/>
        </w:rPr>
        <w:t>: jika jumlah pertanyaan dijawab dengan</w:t>
      </w:r>
      <w:r w:rsidRPr="007B77E0">
        <w:rPr>
          <w:rFonts w:ascii="Times New Roman" w:hAnsi="Times New Roman" w:cs="Times New Roman"/>
          <w:sz w:val="24"/>
        </w:rPr>
        <w:t xml:space="preserve"> dengan benar </w:t>
      </w:r>
      <w:r w:rsidR="00787A55">
        <w:rPr>
          <w:rFonts w:ascii="Times New Roman" w:hAnsi="Times New Roman" w:cs="Times New Roman"/>
          <w:sz w:val="24"/>
        </w:rPr>
        <w:t>56-74</w:t>
      </w:r>
      <w:r w:rsidRPr="0092711D">
        <w:rPr>
          <w:rFonts w:ascii="Times New Roman" w:hAnsi="Times New Roman" w:cs="Times New Roman"/>
          <w:sz w:val="24"/>
        </w:rPr>
        <w:t>%</w:t>
      </w:r>
    </w:p>
    <w:p w:rsidR="007A4EE1" w:rsidRPr="0092711D" w:rsidRDefault="007A4EE1" w:rsidP="000164C6">
      <w:pPr>
        <w:pStyle w:val="ListParagraph"/>
        <w:numPr>
          <w:ilvl w:val="0"/>
          <w:numId w:val="48"/>
        </w:numPr>
        <w:spacing w:after="0" w:line="480" w:lineRule="auto"/>
        <w:ind w:left="426" w:hanging="426"/>
        <w:jc w:val="both"/>
        <w:rPr>
          <w:rFonts w:ascii="Times New Roman" w:hAnsi="Times New Roman" w:cs="Times New Roman"/>
          <w:sz w:val="24"/>
        </w:rPr>
      </w:pPr>
      <w:r w:rsidRPr="0092711D">
        <w:rPr>
          <w:rFonts w:ascii="Times New Roman" w:hAnsi="Times New Roman" w:cs="Times New Roman"/>
          <w:sz w:val="24"/>
        </w:rPr>
        <w:t>Kategori kurang</w:t>
      </w:r>
      <w:r>
        <w:rPr>
          <w:rFonts w:ascii="Times New Roman" w:hAnsi="Times New Roman" w:cs="Times New Roman"/>
          <w:sz w:val="24"/>
        </w:rPr>
        <w:t xml:space="preserve"> : jika jumlah pertanyaan dijawab dengan</w:t>
      </w:r>
      <w:r w:rsidRPr="007B77E0">
        <w:rPr>
          <w:rFonts w:ascii="Times New Roman" w:hAnsi="Times New Roman" w:cs="Times New Roman"/>
          <w:sz w:val="24"/>
        </w:rPr>
        <w:t xml:space="preserve"> dengan benar </w:t>
      </w:r>
      <w:r>
        <w:rPr>
          <w:rFonts w:ascii="Times New Roman" w:hAnsi="Times New Roman" w:cs="Times New Roman"/>
          <w:sz w:val="24"/>
        </w:rPr>
        <w:t>&lt; 56%</w:t>
      </w:r>
    </w:p>
    <w:p w:rsidR="007A4EE1" w:rsidRDefault="007A4EE1" w:rsidP="000164C6">
      <w:pPr>
        <w:pStyle w:val="Heading2"/>
        <w:numPr>
          <w:ilvl w:val="0"/>
          <w:numId w:val="67"/>
        </w:numPr>
        <w:spacing w:line="480" w:lineRule="auto"/>
        <w:ind w:left="709" w:hanging="709"/>
        <w:jc w:val="both"/>
        <w:rPr>
          <w:rFonts w:ascii="Times New Roman" w:hAnsi="Times New Roman" w:cs="Times New Roman"/>
          <w:color w:val="auto"/>
          <w:sz w:val="24"/>
        </w:rPr>
      </w:pPr>
      <w:bookmarkStart w:id="156" w:name="_Toc104741823"/>
      <w:bookmarkStart w:id="157" w:name="_Toc109540880"/>
      <w:bookmarkStart w:id="158" w:name="_Toc111569844"/>
      <w:r w:rsidRPr="003A7D91">
        <w:rPr>
          <w:rFonts w:ascii="Times New Roman" w:hAnsi="Times New Roman" w:cs="Times New Roman"/>
          <w:color w:val="auto"/>
          <w:sz w:val="24"/>
        </w:rPr>
        <w:lastRenderedPageBreak/>
        <w:t xml:space="preserve">Konsep </w:t>
      </w:r>
      <w:r>
        <w:rPr>
          <w:rFonts w:ascii="Times New Roman" w:hAnsi="Times New Roman" w:cs="Times New Roman"/>
          <w:color w:val="auto"/>
          <w:sz w:val="24"/>
        </w:rPr>
        <w:t>Perilaku</w:t>
      </w:r>
      <w:bookmarkEnd w:id="156"/>
      <w:bookmarkEnd w:id="157"/>
      <w:bookmarkEnd w:id="158"/>
      <w:r>
        <w:rPr>
          <w:rFonts w:ascii="Times New Roman" w:hAnsi="Times New Roman" w:cs="Times New Roman"/>
          <w:color w:val="auto"/>
          <w:sz w:val="24"/>
        </w:rPr>
        <w:t xml:space="preserve"> </w:t>
      </w:r>
    </w:p>
    <w:p w:rsidR="007A4EE1" w:rsidRDefault="007A4EE1" w:rsidP="000164C6">
      <w:pPr>
        <w:pStyle w:val="Heading3"/>
        <w:numPr>
          <w:ilvl w:val="0"/>
          <w:numId w:val="75"/>
        </w:numPr>
        <w:spacing w:line="480" w:lineRule="auto"/>
        <w:ind w:left="426" w:hanging="426"/>
        <w:jc w:val="both"/>
        <w:rPr>
          <w:rFonts w:ascii="Times New Roman" w:hAnsi="Times New Roman" w:cs="Times New Roman"/>
          <w:color w:val="auto"/>
          <w:sz w:val="24"/>
        </w:rPr>
      </w:pPr>
      <w:bookmarkStart w:id="159" w:name="_Toc104741824"/>
      <w:bookmarkStart w:id="160" w:name="_Toc109540881"/>
      <w:bookmarkStart w:id="161" w:name="_Toc111569845"/>
      <w:r w:rsidRPr="00C73634">
        <w:rPr>
          <w:rFonts w:ascii="Times New Roman" w:hAnsi="Times New Roman" w:cs="Times New Roman"/>
          <w:color w:val="auto"/>
          <w:sz w:val="24"/>
        </w:rPr>
        <w:t xml:space="preserve">Pengertian </w:t>
      </w:r>
      <w:r>
        <w:rPr>
          <w:rFonts w:ascii="Times New Roman" w:hAnsi="Times New Roman" w:cs="Times New Roman"/>
          <w:color w:val="auto"/>
          <w:sz w:val="24"/>
        </w:rPr>
        <w:t>Perilaku</w:t>
      </w:r>
      <w:bookmarkEnd w:id="159"/>
      <w:bookmarkEnd w:id="160"/>
      <w:bookmarkEnd w:id="161"/>
    </w:p>
    <w:p w:rsidR="007A4EE1" w:rsidRDefault="007A4EE1" w:rsidP="007A4EE1">
      <w:pPr>
        <w:spacing w:after="0" w:line="480" w:lineRule="auto"/>
        <w:ind w:firstLine="720"/>
        <w:jc w:val="both"/>
        <w:rPr>
          <w:rFonts w:ascii="Times New Roman" w:hAnsi="Times New Roman" w:cs="Times New Roman"/>
          <w:sz w:val="24"/>
        </w:rPr>
      </w:pPr>
      <w:r w:rsidRPr="00067038">
        <w:rPr>
          <w:rFonts w:ascii="Times New Roman" w:hAnsi="Times New Roman" w:cs="Times New Roman"/>
          <w:sz w:val="24"/>
        </w:rPr>
        <w:t>Perilaku adalah suatu kegiatan atau aktivitas seseorang yang bersangkutan atau suatu aktivitas dari manusia itu sendiri. Perilaku merupakan segala bentuk t</w:t>
      </w:r>
      <w:r>
        <w:rPr>
          <w:rFonts w:ascii="Times New Roman" w:hAnsi="Times New Roman" w:cs="Times New Roman"/>
          <w:sz w:val="24"/>
        </w:rPr>
        <w:t>anggapan terhadap lingkungannya (Putri, 2020).</w:t>
      </w:r>
      <w:r w:rsidR="00164623">
        <w:rPr>
          <w:rFonts w:ascii="Times New Roman" w:hAnsi="Times New Roman" w:cs="Times New Roman"/>
          <w:sz w:val="24"/>
        </w:rPr>
        <w:t xml:space="preserve"> </w:t>
      </w:r>
    </w:p>
    <w:p w:rsidR="007A4EE1" w:rsidRDefault="007A4EE1" w:rsidP="007A4EE1">
      <w:pPr>
        <w:spacing w:after="0" w:line="480" w:lineRule="auto"/>
        <w:ind w:firstLine="720"/>
        <w:jc w:val="both"/>
        <w:rPr>
          <w:rFonts w:ascii="Times New Roman" w:hAnsi="Times New Roman" w:cs="Times New Roman"/>
          <w:sz w:val="24"/>
        </w:rPr>
      </w:pPr>
      <w:r w:rsidRPr="00144E9C">
        <w:rPr>
          <w:rFonts w:ascii="Times New Roman" w:hAnsi="Times New Roman" w:cs="Times New Roman"/>
          <w:sz w:val="24"/>
        </w:rPr>
        <w:t xml:space="preserve">Menurut </w:t>
      </w:r>
      <w:r>
        <w:rPr>
          <w:rFonts w:ascii="Times New Roman" w:hAnsi="Times New Roman" w:cs="Times New Roman"/>
          <w:sz w:val="24"/>
        </w:rPr>
        <w:t xml:space="preserve">Skinner, perilaku adalah respon </w:t>
      </w:r>
      <w:r w:rsidRPr="00144E9C">
        <w:rPr>
          <w:rFonts w:ascii="Times New Roman" w:hAnsi="Times New Roman" w:cs="Times New Roman"/>
          <w:sz w:val="24"/>
        </w:rPr>
        <w:t>atau reaksi seseorang terha</w:t>
      </w:r>
      <w:r>
        <w:rPr>
          <w:rFonts w:ascii="Times New Roman" w:hAnsi="Times New Roman" w:cs="Times New Roman"/>
          <w:sz w:val="24"/>
        </w:rPr>
        <w:t xml:space="preserve">dap suatu rangsangan dari luar. </w:t>
      </w:r>
      <w:r w:rsidRPr="00144E9C">
        <w:rPr>
          <w:rFonts w:ascii="Times New Roman" w:hAnsi="Times New Roman" w:cs="Times New Roman"/>
          <w:sz w:val="24"/>
        </w:rPr>
        <w:t>Berdasarkan bentuk respons terhadap stimulus, perilaku dapat</w:t>
      </w:r>
      <w:r w:rsidRPr="00144E9C">
        <w:rPr>
          <w:rFonts w:ascii="Times New Roman" w:hAnsi="Times New Roman" w:cs="Times New Roman"/>
          <w:sz w:val="24"/>
        </w:rPr>
        <w:br/>
        <w:t>dibagi menjadi dua yaitu:</w:t>
      </w:r>
    </w:p>
    <w:p w:rsidR="007A4EE1" w:rsidRDefault="007A4EE1" w:rsidP="000164C6">
      <w:pPr>
        <w:pStyle w:val="ListParagraph"/>
        <w:numPr>
          <w:ilvl w:val="0"/>
          <w:numId w:val="49"/>
        </w:numPr>
        <w:spacing w:after="0" w:line="480" w:lineRule="auto"/>
        <w:ind w:left="426" w:hanging="426"/>
        <w:jc w:val="both"/>
        <w:rPr>
          <w:rFonts w:ascii="Times New Roman" w:hAnsi="Times New Roman" w:cs="Times New Roman"/>
          <w:sz w:val="24"/>
        </w:rPr>
      </w:pPr>
      <w:r w:rsidRPr="00144E9C">
        <w:rPr>
          <w:rFonts w:ascii="Times New Roman" w:hAnsi="Times New Roman" w:cs="Times New Roman"/>
          <w:sz w:val="24"/>
        </w:rPr>
        <w:t>Perilaku tertutup terjadi apabila respon dari</w:t>
      </w:r>
      <w:r>
        <w:rPr>
          <w:rFonts w:ascii="Times New Roman" w:hAnsi="Times New Roman" w:cs="Times New Roman"/>
          <w:sz w:val="24"/>
        </w:rPr>
        <w:t xml:space="preserve"> suatu stimulus </w:t>
      </w:r>
      <w:r w:rsidRPr="00144E9C">
        <w:rPr>
          <w:rFonts w:ascii="Times New Roman" w:hAnsi="Times New Roman" w:cs="Times New Roman"/>
          <w:sz w:val="24"/>
        </w:rPr>
        <w:t xml:space="preserve">belum dapat diamati oleh </w:t>
      </w:r>
      <w:r>
        <w:rPr>
          <w:rFonts w:ascii="Times New Roman" w:hAnsi="Times New Roman" w:cs="Times New Roman"/>
          <w:sz w:val="24"/>
        </w:rPr>
        <w:t xml:space="preserve">orang lain secara jelas. Respon </w:t>
      </w:r>
      <w:r w:rsidRPr="00144E9C">
        <w:rPr>
          <w:rFonts w:ascii="Times New Roman" w:hAnsi="Times New Roman" w:cs="Times New Roman"/>
          <w:sz w:val="24"/>
        </w:rPr>
        <w:t>seseorang terhadap s</w:t>
      </w:r>
      <w:r>
        <w:rPr>
          <w:rFonts w:ascii="Times New Roman" w:hAnsi="Times New Roman" w:cs="Times New Roman"/>
          <w:sz w:val="24"/>
        </w:rPr>
        <w:t xml:space="preserve">timulus ini masih terbatas pada </w:t>
      </w:r>
      <w:r w:rsidRPr="00144E9C">
        <w:rPr>
          <w:rFonts w:ascii="Times New Roman" w:hAnsi="Times New Roman" w:cs="Times New Roman"/>
          <w:sz w:val="24"/>
        </w:rPr>
        <w:t>perhatian, perasaan, persepsi, pengetahuan dan si</w:t>
      </w:r>
      <w:r>
        <w:rPr>
          <w:rFonts w:ascii="Times New Roman" w:hAnsi="Times New Roman" w:cs="Times New Roman"/>
          <w:sz w:val="24"/>
        </w:rPr>
        <w:t xml:space="preserve">kap terhadap stimulus tersebut. </w:t>
      </w:r>
    </w:p>
    <w:p w:rsidR="007A4EE1" w:rsidRPr="00144E9C" w:rsidRDefault="007A4EE1" w:rsidP="000164C6">
      <w:pPr>
        <w:pStyle w:val="ListParagraph"/>
        <w:numPr>
          <w:ilvl w:val="0"/>
          <w:numId w:val="49"/>
        </w:numPr>
        <w:spacing w:after="0" w:line="480" w:lineRule="auto"/>
        <w:ind w:left="426" w:hanging="426"/>
        <w:jc w:val="both"/>
        <w:rPr>
          <w:rFonts w:ascii="Times New Roman" w:hAnsi="Times New Roman" w:cs="Times New Roman"/>
          <w:sz w:val="24"/>
        </w:rPr>
      </w:pPr>
      <w:r w:rsidRPr="00144E9C">
        <w:rPr>
          <w:rFonts w:ascii="Times New Roman" w:hAnsi="Times New Roman" w:cs="Times New Roman"/>
          <w:sz w:val="24"/>
        </w:rPr>
        <w:t>Perilaku terbuka apabila</w:t>
      </w:r>
      <w:r>
        <w:rPr>
          <w:rFonts w:ascii="Times New Roman" w:hAnsi="Times New Roman" w:cs="Times New Roman"/>
          <w:sz w:val="24"/>
        </w:rPr>
        <w:t xml:space="preserve"> respon terhadap suatu stimulus </w:t>
      </w:r>
      <w:r w:rsidRPr="00144E9C">
        <w:rPr>
          <w:rFonts w:ascii="Times New Roman" w:hAnsi="Times New Roman" w:cs="Times New Roman"/>
          <w:sz w:val="24"/>
        </w:rPr>
        <w:t>dapat diamati oleh orang lain.</w:t>
      </w:r>
      <w:r>
        <w:rPr>
          <w:rFonts w:ascii="Times New Roman" w:hAnsi="Times New Roman" w:cs="Times New Roman"/>
          <w:sz w:val="24"/>
        </w:rPr>
        <w:t xml:space="preserve"> Respon terhadap stimulus </w:t>
      </w:r>
      <w:r w:rsidRPr="00144E9C">
        <w:rPr>
          <w:rFonts w:ascii="Times New Roman" w:hAnsi="Times New Roman" w:cs="Times New Roman"/>
          <w:sz w:val="24"/>
        </w:rPr>
        <w:t>tersebut sudah jelas dalam s</w:t>
      </w:r>
      <w:r>
        <w:rPr>
          <w:rFonts w:ascii="Times New Roman" w:hAnsi="Times New Roman" w:cs="Times New Roman"/>
          <w:sz w:val="24"/>
        </w:rPr>
        <w:t xml:space="preserve">uatu tindakan atau praktik yang </w:t>
      </w:r>
      <w:r w:rsidRPr="00144E9C">
        <w:rPr>
          <w:rFonts w:ascii="Times New Roman" w:hAnsi="Times New Roman" w:cs="Times New Roman"/>
          <w:sz w:val="24"/>
        </w:rPr>
        <w:t>dapat denga</w:t>
      </w:r>
      <w:r>
        <w:rPr>
          <w:rFonts w:ascii="Times New Roman" w:hAnsi="Times New Roman" w:cs="Times New Roman"/>
          <w:sz w:val="24"/>
        </w:rPr>
        <w:t xml:space="preserve">n mudah diamati oleh orang lain </w:t>
      </w:r>
      <w:r w:rsidR="00D53E07">
        <w:rPr>
          <w:rFonts w:ascii="Times New Roman" w:hAnsi="Times New Roman" w:cs="Times New Roman"/>
          <w:sz w:val="24"/>
        </w:rPr>
        <w:fldChar w:fldCharType="begin" w:fldLock="1"/>
      </w:r>
      <w:r w:rsidR="006E638B">
        <w:rPr>
          <w:rFonts w:ascii="Times New Roman" w:hAnsi="Times New Roman" w:cs="Times New Roman"/>
          <w:sz w:val="24"/>
        </w:rPr>
        <w:instrText>ADDIN CSL_CITATION {"citationItems":[{"id":"ITEM-1","itemData":{"abstract":"mendalam. Penelitian dilakukan pada siswa di SDN Gambiranom Depok, Sleman, Yogyakarta dengan jumlah siswa 53 anak. Seluruh siswa diukur pengetahuan, sikap, dan perilaku dengan kuesioner dan dilakukan pengukuran Hb (Hemoglobin) dengan quick test. Semua data di analisis dengan uji Chi-Square. Selanjutnya diambil beberapa ibu dari siswa untuk dilakukan wawancara mendalam (indepth interview). Hasil :Uji Fisher didapatkan nilai p hubungan pengetahuan dengan kejadian anemia adalah 0,491 dan nilai Ratio Prevalence (RP) adalah 1,906, nilai p hubungan sikap dengan kejadian anemia adalah 1,000 dan nilai RP adalah 0,745 serta nilai p hubungan perilaku dengan kejadian anemia adalah 0,512 dan nilai RP adalah 0,360. Nilai p ketiganya &gt;0,05 maka tidak terdapat hubungan antara variabel bebas dan terikat.Ibu dengan tingkat pendidikan yang rendah mempengaruhi anak menderita anemia. Akibat dari kurangnya pengetahuan ibu mengenai anemia dapat mengakibatkan kurangnya pengetahuan mengenai gizi yang berkaitan dalam penyediaan asupan makanan untuk anak.Pada anak yang menderita anemia dilatarbelakangi dengan status ekonomi keluarga yang rendah. Kesimpulan : Tidak terdapat hubungan antara pengetahuan, sikap, dan perilaku dengan kejadian anemia pada siswa SDN Gambiranom Depok, Sleman, Yogyakarta. Tingkat pengetahuan ibu, perilaku ibu dalam menyiapkan asupan makanan, dan status ekonomi keluarga berpengaruh terhadap kejadian anemia pada anak","author":[{"dropping-particle":"","family":"Ramadhanti","given":"Rizki","non-dropping-particle":"","parse-names":false,"suffix":""}],"id":"ITEM-1","issued":{"date-parts":[["2017"]]},"publisher":"Universitas Islam Indonesia","title":"Hubungan Pengetahuan, Sikap, Dan Perilaku Terhadap Kejadian Anemia Pada Siswa SDN Gambiranom Depok, Sleman, Yogyakarta","type":"thesis"},"uris":["http://www.mendeley.com/documents/?uuid=9aa84ebf-beca-41ce-a76c-813974b115ef"]}],"mendeley":{"formattedCitation":"(Ramadhanti, 2017)","plainTextFormattedCitation":"(Ramadhanti, 2017)","previouslyFormattedCitation":"(Ramadhanti, 2017)"},"properties":{"noteIndex":0},"schema":"https://github.com/citation-style-language/schema/raw/master/csl-citation.json"}</w:instrText>
      </w:r>
      <w:r w:rsidR="00D53E07">
        <w:rPr>
          <w:rFonts w:ascii="Times New Roman" w:hAnsi="Times New Roman" w:cs="Times New Roman"/>
          <w:sz w:val="24"/>
        </w:rPr>
        <w:fldChar w:fldCharType="separate"/>
      </w:r>
      <w:r w:rsidR="00290429" w:rsidRPr="00290429">
        <w:rPr>
          <w:rFonts w:ascii="Times New Roman" w:hAnsi="Times New Roman" w:cs="Times New Roman"/>
          <w:noProof/>
          <w:sz w:val="24"/>
        </w:rPr>
        <w:t>(Ramadhanti, 2017)</w:t>
      </w:r>
      <w:r w:rsidR="00D53E07">
        <w:rPr>
          <w:rFonts w:ascii="Times New Roman" w:hAnsi="Times New Roman" w:cs="Times New Roman"/>
          <w:sz w:val="24"/>
        </w:rPr>
        <w:fldChar w:fldCharType="end"/>
      </w:r>
      <w:r>
        <w:rPr>
          <w:rFonts w:ascii="Times New Roman" w:hAnsi="Times New Roman" w:cs="Times New Roman"/>
          <w:sz w:val="24"/>
        </w:rPr>
        <w:t>.</w:t>
      </w:r>
    </w:p>
    <w:p w:rsidR="007A4EE1" w:rsidRDefault="007A4EE1" w:rsidP="000164C6">
      <w:pPr>
        <w:pStyle w:val="Heading3"/>
        <w:numPr>
          <w:ilvl w:val="0"/>
          <w:numId w:val="75"/>
        </w:numPr>
        <w:spacing w:line="480" w:lineRule="auto"/>
        <w:ind w:left="426" w:hanging="426"/>
        <w:jc w:val="both"/>
        <w:rPr>
          <w:rFonts w:ascii="Times New Roman" w:hAnsi="Times New Roman" w:cs="Times New Roman"/>
          <w:color w:val="auto"/>
          <w:sz w:val="24"/>
        </w:rPr>
      </w:pPr>
      <w:bookmarkStart w:id="162" w:name="_Toc104741825"/>
      <w:bookmarkStart w:id="163" w:name="_Toc109540882"/>
      <w:bookmarkStart w:id="164" w:name="_Toc111569846"/>
      <w:r w:rsidRPr="00140BFB">
        <w:rPr>
          <w:rFonts w:ascii="Times New Roman" w:hAnsi="Times New Roman" w:cs="Times New Roman"/>
          <w:color w:val="auto"/>
          <w:sz w:val="24"/>
        </w:rPr>
        <w:t>Faktor-faktor yang Mempengaruhi Perilaku</w:t>
      </w:r>
      <w:bookmarkEnd w:id="162"/>
      <w:bookmarkEnd w:id="163"/>
      <w:bookmarkEnd w:id="164"/>
    </w:p>
    <w:p w:rsidR="007A4EE1" w:rsidRPr="00C70ADC" w:rsidRDefault="00C70ADC" w:rsidP="00C70ADC">
      <w:pPr>
        <w:spacing w:line="480" w:lineRule="auto"/>
        <w:jc w:val="both"/>
        <w:rPr>
          <w:rFonts w:ascii="Times New Roman" w:hAnsi="Times New Roman" w:cs="Times New Roman"/>
          <w:sz w:val="24"/>
        </w:rPr>
      </w:pPr>
      <w:bookmarkStart w:id="165" w:name="_Toc104741826"/>
      <w:bookmarkStart w:id="166" w:name="_Toc104744839"/>
      <w:r>
        <w:tab/>
      </w:r>
      <w:r w:rsidR="007A4EE1" w:rsidRPr="00C70ADC">
        <w:rPr>
          <w:rFonts w:ascii="Times New Roman" w:hAnsi="Times New Roman" w:cs="Times New Roman"/>
          <w:sz w:val="24"/>
        </w:rPr>
        <w:t>Menurut teori Lawrence Green terdapat 3 faktor yang mempengaruhi perilaku anemia, yaitu:</w:t>
      </w:r>
      <w:bookmarkEnd w:id="165"/>
      <w:bookmarkEnd w:id="166"/>
    </w:p>
    <w:p w:rsidR="007A4EE1" w:rsidRDefault="007A4EE1" w:rsidP="000164C6">
      <w:pPr>
        <w:pStyle w:val="ListParagraph"/>
        <w:numPr>
          <w:ilvl w:val="0"/>
          <w:numId w:val="50"/>
        </w:numPr>
        <w:spacing w:after="0" w:line="480" w:lineRule="auto"/>
        <w:ind w:left="426" w:hanging="426"/>
        <w:jc w:val="both"/>
        <w:rPr>
          <w:rFonts w:ascii="Times New Roman" w:hAnsi="Times New Roman" w:cs="Times New Roman"/>
          <w:sz w:val="24"/>
          <w:szCs w:val="24"/>
        </w:rPr>
      </w:pPr>
      <w:r w:rsidRPr="00140BFB">
        <w:rPr>
          <w:rFonts w:ascii="Times New Roman" w:hAnsi="Times New Roman" w:cs="Times New Roman"/>
          <w:sz w:val="24"/>
          <w:szCs w:val="24"/>
        </w:rPr>
        <w:t>Faktor predisposisi</w:t>
      </w:r>
      <w:r>
        <w:rPr>
          <w:rFonts w:ascii="Times New Roman" w:hAnsi="Times New Roman" w:cs="Times New Roman"/>
          <w:sz w:val="24"/>
          <w:szCs w:val="24"/>
        </w:rPr>
        <w:t xml:space="preserve"> yang meliputi pengetahuan, sikap, kepercayaan, keyakinan, nilai-nilai, dan sebagainya.</w:t>
      </w:r>
    </w:p>
    <w:p w:rsidR="007A4EE1" w:rsidRPr="006B00CE" w:rsidRDefault="007A4EE1" w:rsidP="000164C6">
      <w:pPr>
        <w:pStyle w:val="ListParagraph"/>
        <w:numPr>
          <w:ilvl w:val="0"/>
          <w:numId w:val="50"/>
        </w:numPr>
        <w:spacing w:after="0" w:line="480" w:lineRule="auto"/>
        <w:ind w:left="426" w:hanging="426"/>
        <w:jc w:val="both"/>
        <w:rPr>
          <w:rFonts w:ascii="Times New Roman" w:hAnsi="Times New Roman" w:cs="Times New Roman"/>
          <w:sz w:val="24"/>
          <w:szCs w:val="24"/>
        </w:rPr>
      </w:pPr>
      <w:r w:rsidRPr="00140BFB">
        <w:rPr>
          <w:rFonts w:ascii="Times New Roman" w:hAnsi="Times New Roman" w:cs="Times New Roman"/>
          <w:sz w:val="24"/>
          <w:szCs w:val="24"/>
        </w:rPr>
        <w:t>Faktor pendukung</w:t>
      </w:r>
      <w:r>
        <w:rPr>
          <w:rFonts w:ascii="Times New Roman" w:hAnsi="Times New Roman" w:cs="Times New Roman"/>
          <w:sz w:val="24"/>
          <w:szCs w:val="24"/>
        </w:rPr>
        <w:t xml:space="preserve"> mencakup ketersedian sarana dan prasarana kesehatan seperti puskesmas, rumah sakit, alat, dan sebagainya.</w:t>
      </w:r>
    </w:p>
    <w:p w:rsidR="007A4EE1" w:rsidRDefault="007A4EE1" w:rsidP="000164C6">
      <w:pPr>
        <w:pStyle w:val="ListParagraph"/>
        <w:numPr>
          <w:ilvl w:val="0"/>
          <w:numId w:val="50"/>
        </w:numPr>
        <w:spacing w:after="0" w:line="480" w:lineRule="auto"/>
        <w:ind w:left="426" w:hanging="426"/>
        <w:jc w:val="both"/>
        <w:rPr>
          <w:rFonts w:ascii="Times New Roman" w:hAnsi="Times New Roman" w:cs="Times New Roman"/>
          <w:sz w:val="24"/>
          <w:szCs w:val="24"/>
        </w:rPr>
      </w:pPr>
      <w:r w:rsidRPr="00140BFB">
        <w:rPr>
          <w:rFonts w:ascii="Times New Roman" w:hAnsi="Times New Roman" w:cs="Times New Roman"/>
          <w:sz w:val="24"/>
          <w:szCs w:val="24"/>
        </w:rPr>
        <w:lastRenderedPageBreak/>
        <w:t xml:space="preserve">Faktor </w:t>
      </w:r>
      <w:r>
        <w:rPr>
          <w:rFonts w:ascii="Times New Roman" w:hAnsi="Times New Roman" w:cs="Times New Roman"/>
          <w:sz w:val="24"/>
          <w:szCs w:val="24"/>
        </w:rPr>
        <w:t>pendorong yang berupa sikap dan perilaku petugas kesehatan dan petugas yang lain yang merupakan kelompok dari perilaku masyarakat.</w:t>
      </w:r>
    </w:p>
    <w:p w:rsidR="007A4EE1" w:rsidRDefault="007A4EE1" w:rsidP="007A4EE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B57280">
        <w:rPr>
          <w:rFonts w:ascii="Times New Roman" w:hAnsi="Times New Roman" w:cs="Times New Roman"/>
          <w:sz w:val="24"/>
          <w:szCs w:val="24"/>
        </w:rPr>
        <w:t xml:space="preserve">ari 3 faktor di atas dapat disimpukan bahwa perilaku pencegahan anemia pada remaja putri di masyarakat ditentukan oleh pengetahuan, sikap, kepercayaan, tradisi, </w:t>
      </w:r>
      <w:r>
        <w:rPr>
          <w:rFonts w:ascii="Times New Roman" w:hAnsi="Times New Roman" w:cs="Times New Roman"/>
          <w:sz w:val="24"/>
          <w:szCs w:val="24"/>
        </w:rPr>
        <w:t xml:space="preserve">dan </w:t>
      </w:r>
      <w:r w:rsidRPr="00B57280">
        <w:rPr>
          <w:rFonts w:ascii="Times New Roman" w:hAnsi="Times New Roman" w:cs="Times New Roman"/>
          <w:sz w:val="24"/>
          <w:szCs w:val="24"/>
        </w:rPr>
        <w:t>petugas fasilitas kesehatan</w:t>
      </w:r>
      <w:r>
        <w:rPr>
          <w:rFonts w:ascii="Times New Roman" w:hAnsi="Times New Roman" w:cs="Times New Roman"/>
          <w:sz w:val="24"/>
          <w:szCs w:val="24"/>
        </w:rPr>
        <w:t>. T</w:t>
      </w:r>
      <w:r w:rsidRPr="00B57280">
        <w:rPr>
          <w:rFonts w:ascii="Times New Roman" w:hAnsi="Times New Roman" w:cs="Times New Roman"/>
          <w:sz w:val="24"/>
          <w:szCs w:val="24"/>
        </w:rPr>
        <w:t>erdapat 3 strategi pencegahan penyakit diantaranya:</w:t>
      </w:r>
      <w:r>
        <w:rPr>
          <w:rFonts w:ascii="Times New Roman" w:hAnsi="Times New Roman" w:cs="Times New Roman"/>
          <w:sz w:val="24"/>
          <w:szCs w:val="24"/>
        </w:rPr>
        <w:t xml:space="preserve"> </w:t>
      </w:r>
      <w:r>
        <w:rPr>
          <w:rFonts w:ascii="Times New Roman" w:hAnsi="Times New Roman" w:cs="Times New Roman"/>
          <w:sz w:val="24"/>
        </w:rPr>
        <w:t>(Putri, 2020)</w:t>
      </w:r>
    </w:p>
    <w:p w:rsidR="007A4EE1" w:rsidRDefault="007A4EE1" w:rsidP="000164C6">
      <w:pPr>
        <w:pStyle w:val="ListParagraph"/>
        <w:numPr>
          <w:ilvl w:val="0"/>
          <w:numId w:val="51"/>
        </w:numPr>
        <w:spacing w:after="0" w:line="480" w:lineRule="auto"/>
        <w:ind w:left="426" w:hanging="426"/>
        <w:jc w:val="both"/>
        <w:rPr>
          <w:rFonts w:ascii="Times New Roman" w:hAnsi="Times New Roman" w:cs="Times New Roman"/>
          <w:sz w:val="24"/>
          <w:szCs w:val="24"/>
        </w:rPr>
      </w:pPr>
      <w:r w:rsidRPr="00B57280">
        <w:rPr>
          <w:rFonts w:ascii="Times New Roman" w:hAnsi="Times New Roman" w:cs="Times New Roman"/>
          <w:sz w:val="24"/>
          <w:szCs w:val="24"/>
        </w:rPr>
        <w:t xml:space="preserve">Pencegahan Primer (promosi kesehatan) </w:t>
      </w:r>
    </w:p>
    <w:p w:rsidR="007A4EE1" w:rsidRDefault="007A4EE1" w:rsidP="007A4EE1">
      <w:pPr>
        <w:pStyle w:val="ListParagraph"/>
        <w:spacing w:after="0" w:line="480" w:lineRule="auto"/>
        <w:ind w:left="426" w:firstLine="425"/>
        <w:jc w:val="both"/>
        <w:rPr>
          <w:rFonts w:ascii="Times New Roman" w:hAnsi="Times New Roman" w:cs="Times New Roman"/>
          <w:sz w:val="24"/>
          <w:szCs w:val="24"/>
        </w:rPr>
      </w:pPr>
      <w:r w:rsidRPr="00B57280">
        <w:rPr>
          <w:rFonts w:ascii="Times New Roman" w:hAnsi="Times New Roman" w:cs="Times New Roman"/>
          <w:sz w:val="24"/>
          <w:szCs w:val="24"/>
        </w:rPr>
        <w:t>P</w:t>
      </w:r>
      <w:r>
        <w:rPr>
          <w:rFonts w:ascii="Times New Roman" w:hAnsi="Times New Roman" w:cs="Times New Roman"/>
          <w:sz w:val="24"/>
          <w:szCs w:val="24"/>
        </w:rPr>
        <w:t>encegahan primer yaitu melakukan p</w:t>
      </w:r>
      <w:r w:rsidRPr="00B57280">
        <w:rPr>
          <w:rFonts w:ascii="Times New Roman" w:hAnsi="Times New Roman" w:cs="Times New Roman"/>
          <w:sz w:val="24"/>
          <w:szCs w:val="24"/>
        </w:rPr>
        <w:t>romosi</w:t>
      </w:r>
      <w:r>
        <w:rPr>
          <w:rFonts w:ascii="Times New Roman" w:hAnsi="Times New Roman" w:cs="Times New Roman"/>
          <w:sz w:val="24"/>
          <w:szCs w:val="24"/>
        </w:rPr>
        <w:t xml:space="preserve"> kesehatan</w:t>
      </w:r>
      <w:r w:rsidRPr="00B57280">
        <w:rPr>
          <w:rFonts w:ascii="Times New Roman" w:hAnsi="Times New Roman" w:cs="Times New Roman"/>
          <w:sz w:val="24"/>
          <w:szCs w:val="24"/>
        </w:rPr>
        <w:t xml:space="preserve"> </w:t>
      </w:r>
      <w:r>
        <w:rPr>
          <w:rFonts w:ascii="Times New Roman" w:hAnsi="Times New Roman" w:cs="Times New Roman"/>
          <w:sz w:val="24"/>
          <w:szCs w:val="24"/>
        </w:rPr>
        <w:t>ke</w:t>
      </w:r>
      <w:r w:rsidRPr="00B57280">
        <w:rPr>
          <w:rFonts w:ascii="Times New Roman" w:hAnsi="Times New Roman" w:cs="Times New Roman"/>
          <w:sz w:val="24"/>
          <w:szCs w:val="24"/>
        </w:rPr>
        <w:t>pada individu atau masyarakat untuk mendorong perilaku yang meningkatkan kesehatan dengan cara mengurangi faktor risiko dengan cara perubahan li</w:t>
      </w:r>
      <w:r>
        <w:rPr>
          <w:rFonts w:ascii="Times New Roman" w:hAnsi="Times New Roman" w:cs="Times New Roman"/>
          <w:sz w:val="24"/>
          <w:szCs w:val="24"/>
        </w:rPr>
        <w:t>n</w:t>
      </w:r>
      <w:r w:rsidRPr="00B57280">
        <w:rPr>
          <w:rFonts w:ascii="Times New Roman" w:hAnsi="Times New Roman" w:cs="Times New Roman"/>
          <w:sz w:val="24"/>
          <w:szCs w:val="24"/>
        </w:rPr>
        <w:t>gkungan untuk menyediakan pilihan makanan bergizi</w:t>
      </w:r>
      <w:r>
        <w:rPr>
          <w:rFonts w:ascii="Times New Roman" w:hAnsi="Times New Roman" w:cs="Times New Roman"/>
          <w:sz w:val="24"/>
          <w:szCs w:val="24"/>
        </w:rPr>
        <w:t xml:space="preserve">. Seperti di </w:t>
      </w:r>
      <w:r w:rsidRPr="00B57280">
        <w:rPr>
          <w:rFonts w:ascii="Times New Roman" w:hAnsi="Times New Roman" w:cs="Times New Roman"/>
          <w:sz w:val="24"/>
          <w:szCs w:val="24"/>
        </w:rPr>
        <w:t>sekolah</w:t>
      </w:r>
      <w:r>
        <w:rPr>
          <w:rFonts w:ascii="Times New Roman" w:hAnsi="Times New Roman" w:cs="Times New Roman"/>
          <w:sz w:val="24"/>
          <w:szCs w:val="24"/>
        </w:rPr>
        <w:t xml:space="preserve"> </w:t>
      </w:r>
      <w:r w:rsidRPr="00B57280">
        <w:rPr>
          <w:rFonts w:ascii="Times New Roman" w:hAnsi="Times New Roman" w:cs="Times New Roman"/>
          <w:sz w:val="24"/>
          <w:szCs w:val="24"/>
        </w:rPr>
        <w:t xml:space="preserve">menjual makanan yang bergizi dan mengandung zat besi seperti berasal dari sayuran dan buah yang segar, </w:t>
      </w:r>
      <w:r>
        <w:rPr>
          <w:rFonts w:ascii="Times New Roman" w:hAnsi="Times New Roman" w:cs="Times New Roman"/>
          <w:sz w:val="24"/>
          <w:szCs w:val="24"/>
        </w:rPr>
        <w:t xml:space="preserve">mencari </w:t>
      </w:r>
      <w:r w:rsidRPr="00B57280">
        <w:rPr>
          <w:rFonts w:ascii="Times New Roman" w:hAnsi="Times New Roman" w:cs="Times New Roman"/>
          <w:sz w:val="24"/>
          <w:szCs w:val="24"/>
        </w:rPr>
        <w:t xml:space="preserve">informasi gizi di akses di internet, penjual dan pembeli makanan harus memperhatikan nilai </w:t>
      </w:r>
      <w:r>
        <w:rPr>
          <w:rFonts w:ascii="Times New Roman" w:hAnsi="Times New Roman" w:cs="Times New Roman"/>
          <w:sz w:val="24"/>
          <w:szCs w:val="24"/>
        </w:rPr>
        <w:t xml:space="preserve">gizi dan tanggal kadaluarsa. </w:t>
      </w:r>
    </w:p>
    <w:p w:rsidR="007A4EE1" w:rsidRDefault="007A4EE1" w:rsidP="000164C6">
      <w:pPr>
        <w:pStyle w:val="ListParagraph"/>
        <w:numPr>
          <w:ilvl w:val="0"/>
          <w:numId w:val="51"/>
        </w:numPr>
        <w:spacing w:after="0" w:line="480" w:lineRule="auto"/>
        <w:ind w:left="426" w:hanging="426"/>
        <w:jc w:val="both"/>
        <w:rPr>
          <w:rFonts w:ascii="Times New Roman" w:hAnsi="Times New Roman" w:cs="Times New Roman"/>
          <w:sz w:val="24"/>
          <w:szCs w:val="24"/>
        </w:rPr>
      </w:pPr>
      <w:r w:rsidRPr="00B57280">
        <w:rPr>
          <w:rFonts w:ascii="Times New Roman" w:hAnsi="Times New Roman" w:cs="Times New Roman"/>
          <w:sz w:val="24"/>
          <w:szCs w:val="24"/>
        </w:rPr>
        <w:t xml:space="preserve">Pencegahan Sekunder (Penilaian dan Pengurangan Resiko) </w:t>
      </w:r>
    </w:p>
    <w:p w:rsidR="007A4EE1" w:rsidRDefault="007A4EE1" w:rsidP="007A4EE1">
      <w:pPr>
        <w:pStyle w:val="ListParagraph"/>
        <w:spacing w:after="0" w:line="480" w:lineRule="auto"/>
        <w:ind w:left="426" w:firstLine="425"/>
        <w:jc w:val="both"/>
        <w:rPr>
          <w:rFonts w:ascii="Times New Roman" w:hAnsi="Times New Roman" w:cs="Times New Roman"/>
          <w:sz w:val="24"/>
          <w:szCs w:val="24"/>
        </w:rPr>
      </w:pPr>
      <w:r w:rsidRPr="00B57280">
        <w:rPr>
          <w:rFonts w:ascii="Times New Roman" w:hAnsi="Times New Roman" w:cs="Times New Roman"/>
          <w:sz w:val="24"/>
          <w:szCs w:val="24"/>
        </w:rPr>
        <w:t>Pencegahan sekunder ini untuk menekankan deteksi dini dan diagnosa penyakit. Pencegahan sekunder dapat dilakukan dengan pemeriksaan sejak dini ke pelayanan kesehatan untuk mengetahui sejak dini hasil pemeriksaan</w:t>
      </w:r>
      <w:r>
        <w:rPr>
          <w:rFonts w:ascii="Times New Roman" w:hAnsi="Times New Roman" w:cs="Times New Roman"/>
          <w:sz w:val="24"/>
          <w:szCs w:val="24"/>
        </w:rPr>
        <w:t xml:space="preserve"> atau</w:t>
      </w:r>
      <w:r w:rsidRPr="00B57280">
        <w:rPr>
          <w:rFonts w:ascii="Times New Roman" w:hAnsi="Times New Roman" w:cs="Times New Roman"/>
          <w:sz w:val="24"/>
          <w:szCs w:val="24"/>
        </w:rPr>
        <w:t xml:space="preserve"> </w:t>
      </w:r>
      <w:r>
        <w:rPr>
          <w:rFonts w:ascii="Times New Roman" w:hAnsi="Times New Roman" w:cs="Times New Roman"/>
          <w:sz w:val="24"/>
          <w:szCs w:val="24"/>
        </w:rPr>
        <w:t>diagnosa anemia diantaranya:</w:t>
      </w:r>
    </w:p>
    <w:p w:rsidR="007A4EE1" w:rsidRDefault="007A4EE1" w:rsidP="000164C6">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Anamnesa/keluhan, saat </w:t>
      </w:r>
      <w:r w:rsidRPr="00B57280">
        <w:rPr>
          <w:rFonts w:ascii="Times New Roman" w:hAnsi="Times New Roman" w:cs="Times New Roman"/>
          <w:sz w:val="24"/>
          <w:szCs w:val="24"/>
        </w:rPr>
        <w:t>anamnesa akan ditemukan keluhan cepat lelah, sering pusing, mata berkunang-kunang dan tanda anemia lain yang dirasakan.</w:t>
      </w:r>
    </w:p>
    <w:p w:rsidR="007A4EE1" w:rsidRDefault="007A4EE1" w:rsidP="000164C6">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Pemeriksaan fisik, seperti k</w:t>
      </w:r>
      <w:r w:rsidRPr="00B57280">
        <w:rPr>
          <w:rFonts w:ascii="Times New Roman" w:hAnsi="Times New Roman" w:cs="Times New Roman"/>
          <w:sz w:val="24"/>
          <w:szCs w:val="24"/>
        </w:rPr>
        <w:t>eluhan lemah, kulit pucat, sementara tekanan darah masih dalam batas normal, pucat pada membran mukosa, konjungtiva, pucatnya pada kuku dan jari tangan karena kurangnya sel darah merah.(24)</w:t>
      </w:r>
    </w:p>
    <w:p w:rsidR="007A4EE1" w:rsidRDefault="007A4EE1" w:rsidP="000164C6">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Pemeriksaan darah, dengan melakukan p</w:t>
      </w:r>
      <w:r w:rsidRPr="00B57280">
        <w:rPr>
          <w:rFonts w:ascii="Times New Roman" w:hAnsi="Times New Roman" w:cs="Times New Roman"/>
          <w:sz w:val="24"/>
          <w:szCs w:val="24"/>
        </w:rPr>
        <w:t>emeriksaan Hb untuk meningkatkan derajat anemia dapat dilakukan dengan menggunakan alat test meter MHD-1</w:t>
      </w:r>
      <w:r>
        <w:rPr>
          <w:rFonts w:ascii="Times New Roman" w:hAnsi="Times New Roman" w:cs="Times New Roman"/>
          <w:sz w:val="24"/>
          <w:szCs w:val="24"/>
        </w:rPr>
        <w:t>.</w:t>
      </w:r>
    </w:p>
    <w:p w:rsidR="007A4EE1" w:rsidRDefault="007A4EE1" w:rsidP="000164C6">
      <w:pPr>
        <w:pStyle w:val="ListParagraph"/>
        <w:numPr>
          <w:ilvl w:val="0"/>
          <w:numId w:val="51"/>
        </w:numPr>
        <w:spacing w:after="0" w:line="480" w:lineRule="auto"/>
        <w:ind w:left="426" w:hanging="426"/>
        <w:jc w:val="both"/>
        <w:rPr>
          <w:rFonts w:ascii="Times New Roman" w:hAnsi="Times New Roman" w:cs="Times New Roman"/>
          <w:sz w:val="24"/>
          <w:szCs w:val="24"/>
        </w:rPr>
      </w:pPr>
      <w:r w:rsidRPr="00B57280">
        <w:rPr>
          <w:rFonts w:ascii="Times New Roman" w:hAnsi="Times New Roman" w:cs="Times New Roman"/>
          <w:sz w:val="24"/>
          <w:szCs w:val="24"/>
        </w:rPr>
        <w:t xml:space="preserve">Pencegahan Tersier (Pengobatan dan Rehabilitasi) </w:t>
      </w:r>
    </w:p>
    <w:p w:rsidR="007A4EE1" w:rsidRPr="00B57280" w:rsidRDefault="007A4EE1" w:rsidP="007A4EE1">
      <w:pPr>
        <w:pStyle w:val="ListParagraph"/>
        <w:spacing w:after="0" w:line="480" w:lineRule="auto"/>
        <w:ind w:left="426" w:firstLine="425"/>
        <w:jc w:val="both"/>
        <w:rPr>
          <w:rFonts w:ascii="Times New Roman" w:hAnsi="Times New Roman" w:cs="Times New Roman"/>
          <w:sz w:val="24"/>
          <w:szCs w:val="24"/>
        </w:rPr>
      </w:pPr>
      <w:r w:rsidRPr="00B57280">
        <w:rPr>
          <w:rFonts w:ascii="Times New Roman" w:hAnsi="Times New Roman" w:cs="Times New Roman"/>
          <w:sz w:val="24"/>
          <w:szCs w:val="24"/>
        </w:rPr>
        <w:t>Mencakup pengobatan dan rehabilitasi untuk mencegah kejadian anemia lebih lanjut. Anemia pada remaja putri disebabkan dari faktor kurangnya berbagai macam nutrisi penting dalam pembentukan Hb.</w:t>
      </w:r>
      <w:r>
        <w:rPr>
          <w:rFonts w:ascii="Times New Roman" w:hAnsi="Times New Roman" w:cs="Times New Roman"/>
          <w:sz w:val="24"/>
          <w:szCs w:val="24"/>
        </w:rPr>
        <w:t xml:space="preserve"> </w:t>
      </w:r>
      <w:r w:rsidRPr="00B57280">
        <w:rPr>
          <w:rFonts w:ascii="Times New Roman" w:hAnsi="Times New Roman" w:cs="Times New Roman"/>
          <w:sz w:val="24"/>
          <w:szCs w:val="24"/>
        </w:rPr>
        <w:t xml:space="preserve">Prinsip dasar dalam pencegahan anemia karena defisiensi zat besi adalah memastikan konsumsi zat besi secara teratur untuk memenuhi kebutuhan tubuh dan untuk meningkatkan kandungan serta bioavailabilitas (ketersediaan </w:t>
      </w:r>
      <w:r>
        <w:rPr>
          <w:rFonts w:ascii="Times New Roman" w:hAnsi="Times New Roman" w:cs="Times New Roman"/>
          <w:sz w:val="24"/>
          <w:szCs w:val="24"/>
        </w:rPr>
        <w:t>hayati) zat besi dalam makanan.</w:t>
      </w:r>
    </w:p>
    <w:p w:rsidR="007A4EE1" w:rsidRPr="003A7D91" w:rsidRDefault="007A4EE1" w:rsidP="000164C6">
      <w:pPr>
        <w:pStyle w:val="Heading2"/>
        <w:numPr>
          <w:ilvl w:val="0"/>
          <w:numId w:val="67"/>
        </w:numPr>
        <w:spacing w:line="480" w:lineRule="auto"/>
        <w:ind w:left="709" w:hanging="709"/>
        <w:jc w:val="both"/>
        <w:rPr>
          <w:rFonts w:ascii="Times New Roman" w:hAnsi="Times New Roman" w:cs="Times New Roman"/>
          <w:color w:val="auto"/>
          <w:sz w:val="24"/>
        </w:rPr>
      </w:pPr>
      <w:bookmarkStart w:id="167" w:name="_Toc104741827"/>
      <w:bookmarkStart w:id="168" w:name="_Toc109540883"/>
      <w:bookmarkStart w:id="169" w:name="_Toc111569847"/>
      <w:r w:rsidRPr="003A7D91">
        <w:rPr>
          <w:rFonts w:ascii="Times New Roman" w:hAnsi="Times New Roman" w:cs="Times New Roman"/>
          <w:color w:val="auto"/>
          <w:sz w:val="24"/>
        </w:rPr>
        <w:t>Konsep Keperawatan Dorothea Orem</w:t>
      </w:r>
      <w:bookmarkEnd w:id="167"/>
      <w:bookmarkEnd w:id="168"/>
      <w:bookmarkEnd w:id="169"/>
    </w:p>
    <w:p w:rsidR="007A4EE1" w:rsidRPr="00655485" w:rsidRDefault="007A4EE1" w:rsidP="007A4EE1">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Pada tahun 1971 Dorothea E. Orem mengemukakan teori keperawatan self care yang dikenal dengan teori self care deficit nursing theory (SCDNT). Teori SCDNT sebagai grand teori yang memiliki komponen teori self care, teori  self care deficit dan teori nursing system. Orem pada tahun 1985 mengatakan bahwa </w:t>
      </w:r>
      <w:r w:rsidRPr="00AA112A">
        <w:rPr>
          <w:rFonts w:ascii="Times New Roman" w:hAnsi="Times New Roman" w:cs="Times New Roman"/>
          <w:sz w:val="24"/>
          <w:szCs w:val="24"/>
        </w:rPr>
        <w:t>“Self-care is the production of actions directed to self or to the environment in order to regulate</w:t>
      </w:r>
      <w:r>
        <w:rPr>
          <w:rFonts w:ascii="Times New Roman" w:hAnsi="Times New Roman" w:cs="Times New Roman"/>
          <w:sz w:val="24"/>
          <w:szCs w:val="24"/>
        </w:rPr>
        <w:t xml:space="preserve"> </w:t>
      </w:r>
      <w:r w:rsidRPr="00AA112A">
        <w:rPr>
          <w:rFonts w:ascii="Times New Roman" w:hAnsi="Times New Roman" w:cs="Times New Roman"/>
          <w:sz w:val="24"/>
          <w:szCs w:val="24"/>
        </w:rPr>
        <w:t>one’s functioning in the interest of one’s life, integrated functioning and well-being”</w:t>
      </w:r>
      <w:r>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data","author":[{"dropping-particle":"","family":"Nursalam","given":"","non-dropping-particle":"","parse-names":false,"suffix":""}],"id":"ITEM-1","issued":{"date-parts":[["2015"]]},"publisher":"Salemba Medika","publisher-place":"Jakarta","title":"Metodologi Penelitian Ilmu Keperawatan : Pendekatan Praktis","type":"book"},"uris":["http://www.mendeley.com/documents/?uuid=6bf3247c-0f47-4cd3-a4c2-102eb0b9ff8d"]}],"mendeley":{"formattedCitation":"(Nursalam, 2015)","plainTextFormattedCitation":"(Nursalam, 2015)","previouslyFormattedCitation":"(Nursalam, 2015)"},"properties":{"noteIndex":0},"schema":"https://github.com/citation-style-language/schema/raw/master/csl-citation.json"}</w:instrText>
      </w:r>
      <w:r w:rsidR="00D53E07">
        <w:rPr>
          <w:rFonts w:ascii="Times New Roman" w:hAnsi="Times New Roman" w:cs="Times New Roman"/>
          <w:sz w:val="24"/>
          <w:szCs w:val="24"/>
        </w:rPr>
        <w:fldChar w:fldCharType="separate"/>
      </w:r>
      <w:r w:rsidRPr="00AA112A">
        <w:rPr>
          <w:rFonts w:ascii="Times New Roman" w:hAnsi="Times New Roman" w:cs="Times New Roman"/>
          <w:noProof/>
          <w:sz w:val="24"/>
          <w:szCs w:val="24"/>
        </w:rPr>
        <w:t>(Nursalam, 2015)</w:t>
      </w:r>
      <w:r w:rsidR="00D53E07">
        <w:rPr>
          <w:rFonts w:ascii="Times New Roman" w:hAnsi="Times New Roman" w:cs="Times New Roman"/>
          <w:sz w:val="24"/>
          <w:szCs w:val="24"/>
        </w:rPr>
        <w:fldChar w:fldCharType="end"/>
      </w:r>
      <w:r>
        <w:rPr>
          <w:rFonts w:ascii="Times New Roman" w:hAnsi="Times New Roman" w:cs="Times New Roman"/>
          <w:sz w:val="24"/>
          <w:szCs w:val="24"/>
        </w:rPr>
        <w:t>.</w:t>
      </w:r>
    </w:p>
    <w:p w:rsidR="007A4EE1" w:rsidRPr="0094228C" w:rsidRDefault="007A4EE1" w:rsidP="007A4EE1">
      <w:pPr>
        <w:pStyle w:val="ListParagraph"/>
        <w:spacing w:after="0" w:line="480" w:lineRule="auto"/>
        <w:ind w:left="0" w:firstLine="709"/>
        <w:jc w:val="both"/>
        <w:rPr>
          <w:rFonts w:ascii="Times New Roman" w:hAnsi="Times New Roman" w:cs="Times New Roman"/>
          <w:b/>
          <w:sz w:val="24"/>
        </w:rPr>
      </w:pPr>
      <w:r w:rsidRPr="0094228C">
        <w:rPr>
          <w:rFonts w:ascii="Times New Roman" w:hAnsi="Times New Roman" w:cs="Times New Roman"/>
          <w:sz w:val="24"/>
        </w:rPr>
        <w:t>Model konsep keperawatan “</w:t>
      </w:r>
      <w:r w:rsidRPr="0094228C">
        <w:rPr>
          <w:rFonts w:ascii="Times New Roman" w:hAnsi="Times New Roman" w:cs="Times New Roman"/>
          <w:i/>
          <w:sz w:val="24"/>
        </w:rPr>
        <w:t xml:space="preserve">Self Care </w:t>
      </w:r>
      <w:r w:rsidRPr="0094228C">
        <w:rPr>
          <w:rFonts w:ascii="Times New Roman" w:hAnsi="Times New Roman" w:cs="Times New Roman"/>
          <w:i/>
          <w:iCs/>
          <w:sz w:val="24"/>
          <w:szCs w:val="24"/>
        </w:rPr>
        <w:t>Deficit</w:t>
      </w:r>
      <w:r w:rsidRPr="0094228C">
        <w:rPr>
          <w:rFonts w:ascii="Times New Roman" w:hAnsi="Times New Roman" w:cs="Times New Roman"/>
          <w:i/>
          <w:sz w:val="24"/>
        </w:rPr>
        <w:t xml:space="preserve">” </w:t>
      </w:r>
      <w:r w:rsidRPr="0094228C">
        <w:rPr>
          <w:rFonts w:ascii="Times New Roman" w:hAnsi="Times New Roman" w:cs="Times New Roman"/>
          <w:sz w:val="24"/>
        </w:rPr>
        <w:t xml:space="preserve">oleh Dorothea Orem memiliki fokus utama dari model konseptual yaitu kemampuan seseorang dalam merawat dirinya secara mandiri sehingga tercapai kemampuan untuk kesehatan dan </w:t>
      </w:r>
      <w:r w:rsidRPr="0094228C">
        <w:rPr>
          <w:rFonts w:ascii="Times New Roman" w:hAnsi="Times New Roman" w:cs="Times New Roman"/>
          <w:sz w:val="24"/>
        </w:rPr>
        <w:lastRenderedPageBreak/>
        <w:t xml:space="preserve">kesejahteraannya. </w:t>
      </w:r>
      <w:r w:rsidRPr="0094228C">
        <w:rPr>
          <w:rFonts w:ascii="Times New Roman" w:hAnsi="Times New Roman" w:cs="Times New Roman"/>
          <w:sz w:val="24"/>
          <w:szCs w:val="24"/>
        </w:rPr>
        <w:t>Orem mengembangkan</w:t>
      </w:r>
      <w:r w:rsidRPr="00235871">
        <w:t xml:space="preserve"> </w:t>
      </w:r>
      <w:r w:rsidRPr="0094228C">
        <w:rPr>
          <w:rFonts w:ascii="Times New Roman" w:hAnsi="Times New Roman" w:cs="Times New Roman"/>
          <w:sz w:val="24"/>
          <w:szCs w:val="24"/>
        </w:rPr>
        <w:t xml:space="preserve">teori </w:t>
      </w:r>
      <w:r w:rsidRPr="00C156D1">
        <w:rPr>
          <w:rFonts w:ascii="Times New Roman" w:hAnsi="Times New Roman" w:cs="Times New Roman"/>
          <w:i/>
          <w:iCs/>
          <w:sz w:val="24"/>
          <w:szCs w:val="24"/>
        </w:rPr>
        <w:t>self care</w:t>
      </w:r>
      <w:r w:rsidRPr="00C156D1">
        <w:rPr>
          <w:rFonts w:ascii="Times New Roman" w:hAnsi="Times New Roman" w:cs="Times New Roman"/>
          <w:i/>
          <w:sz w:val="24"/>
          <w:szCs w:val="24"/>
        </w:rPr>
        <w:t xml:space="preserve"> </w:t>
      </w:r>
      <w:r w:rsidRPr="00C156D1">
        <w:rPr>
          <w:rFonts w:ascii="Times New Roman" w:hAnsi="Times New Roman" w:cs="Times New Roman"/>
          <w:i/>
          <w:iCs/>
          <w:sz w:val="24"/>
          <w:szCs w:val="24"/>
        </w:rPr>
        <w:t>deficit</w:t>
      </w:r>
      <w:r w:rsidRPr="0094228C">
        <w:rPr>
          <w:rFonts w:ascii="Times New Roman" w:hAnsi="Times New Roman" w:cs="Times New Roman"/>
          <w:i/>
          <w:iCs/>
          <w:sz w:val="24"/>
          <w:szCs w:val="24"/>
        </w:rPr>
        <w:t xml:space="preserve"> </w:t>
      </w:r>
      <w:r w:rsidRPr="0094228C">
        <w:rPr>
          <w:rFonts w:ascii="Times New Roman" w:hAnsi="Times New Roman" w:cs="Times New Roman"/>
          <w:iCs/>
          <w:sz w:val="24"/>
          <w:szCs w:val="24"/>
        </w:rPr>
        <w:t xml:space="preserve">yang </w:t>
      </w:r>
      <w:r w:rsidRPr="0094228C">
        <w:rPr>
          <w:rFonts w:ascii="Times New Roman" w:hAnsi="Times New Roman" w:cs="Times New Roman"/>
          <w:sz w:val="24"/>
          <w:szCs w:val="24"/>
        </w:rPr>
        <w:t xml:space="preserve">meliputi 3 teori berkaitan yaitu: </w:t>
      </w:r>
      <w:r w:rsidRPr="00C156D1">
        <w:rPr>
          <w:rFonts w:ascii="Times New Roman" w:hAnsi="Times New Roman" w:cs="Times New Roman"/>
          <w:i/>
          <w:iCs/>
          <w:sz w:val="24"/>
          <w:szCs w:val="24"/>
        </w:rPr>
        <w:t>self care, self care defisit, dan nursing</w:t>
      </w:r>
      <w:r w:rsidRPr="00C156D1">
        <w:rPr>
          <w:rFonts w:ascii="Times New Roman" w:hAnsi="Times New Roman" w:cs="Times New Roman"/>
          <w:i/>
          <w:sz w:val="24"/>
          <w:szCs w:val="24"/>
        </w:rPr>
        <w:t xml:space="preserve"> </w:t>
      </w:r>
      <w:r w:rsidRPr="00C156D1">
        <w:rPr>
          <w:rFonts w:ascii="Times New Roman" w:hAnsi="Times New Roman" w:cs="Times New Roman"/>
          <w:i/>
          <w:iCs/>
          <w:sz w:val="24"/>
          <w:szCs w:val="24"/>
        </w:rPr>
        <w:t>system</w:t>
      </w:r>
      <w:r w:rsidRPr="0094228C">
        <w:rPr>
          <w:rFonts w:ascii="Times New Roman" w:hAnsi="Times New Roman" w:cs="Times New Roman"/>
          <w:iCs/>
          <w:sz w:val="24"/>
          <w:szCs w:val="24"/>
        </w:rPr>
        <w:t xml:space="preserve"> </w:t>
      </w:r>
      <w:r w:rsidR="00D53E07" w:rsidRPr="0094228C">
        <w:rPr>
          <w:rFonts w:ascii="Times New Roman" w:hAnsi="Times New Roman" w:cs="Times New Roman"/>
          <w:iCs/>
          <w:sz w:val="24"/>
          <w:szCs w:val="24"/>
        </w:rPr>
        <w:fldChar w:fldCharType="begin" w:fldLock="1"/>
      </w:r>
      <w:r w:rsidRPr="0094228C">
        <w:rPr>
          <w:rFonts w:ascii="Times New Roman" w:hAnsi="Times New Roman" w:cs="Times New Roman"/>
          <w:iCs/>
          <w:sz w:val="24"/>
          <w:szCs w:val="24"/>
        </w:rPr>
        <w:instrText>ADDIN CSL_CITATION {"citationItems":[{"id":"ITEM-1","itemData":{"abstract":"Nursing care service given by a nurse hardly influences quality of treatment upbringing which will be received by client. Therefore to be able to give treatment upbringing that is with quality hence nurse need to develop science and practice of treatment one of them is through usage of conceptual model in upbringing giving. Various conceptual models of treatment which has been developed by the experts, one of them is is Self Care Deficit by Dorothea Orem. Principal focus from this conceptual model is ability of someone to take care of their/his self self-supportingly causing is reached ability to maintain its(the health and prosperity. This theory also is a base for nurse in self-supporting of client according to level of its(the dependency do not place client in dependent position, because according to Orem, as of care ldf do not process intuition but is a my prila which can be studied.","author":[{"dropping-particle":"","family":"Muhlisin","given":"Abi","non-dropping-particle":"","parse-names":false,"suffix":""},{"dropping-particle":"","family":"Irdawati","given":"","non-dropping-particle":"","parse-names":false,"suffix":""}],"container-title":"Berita Ilmu Keperawatan","id":"ITEM-1","issue":"2","issued":{"date-parts":[["2010"]]},"page":"97-100","title":"Teori self care dari Orem dan pendekatan dalam praktek keperawatn","type":"article-journal","volume":"2"},"uris":["http://www.mendeley.com/documents/?uuid=043dd6d7-bb97-44be-bf3a-5775be12df8b"]}],"mendeley":{"formattedCitation":"(Muhlisin &amp; Irdawati, 2010)","plainTextFormattedCitation":"(Muhlisin &amp; Irdawati, 2010)","previouslyFormattedCitation":"(Muhlisin &amp; Irdawati, 2010)"},"properties":{"noteIndex":0},"schema":"https://github.com/citation-style-language/schema/raw/master/csl-citation.json"}</w:instrText>
      </w:r>
      <w:r w:rsidR="00D53E07" w:rsidRPr="0094228C">
        <w:rPr>
          <w:rFonts w:ascii="Times New Roman" w:hAnsi="Times New Roman" w:cs="Times New Roman"/>
          <w:iCs/>
          <w:sz w:val="24"/>
          <w:szCs w:val="24"/>
        </w:rPr>
        <w:fldChar w:fldCharType="separate"/>
      </w:r>
      <w:r w:rsidRPr="0094228C">
        <w:rPr>
          <w:rFonts w:ascii="Times New Roman" w:hAnsi="Times New Roman" w:cs="Times New Roman"/>
          <w:iCs/>
          <w:noProof/>
          <w:sz w:val="24"/>
          <w:szCs w:val="24"/>
        </w:rPr>
        <w:t>(Muhlisin &amp; Irdawati, 2010)</w:t>
      </w:r>
      <w:r w:rsidR="00D53E07" w:rsidRPr="0094228C">
        <w:rPr>
          <w:rFonts w:ascii="Times New Roman" w:hAnsi="Times New Roman" w:cs="Times New Roman"/>
          <w:iCs/>
          <w:sz w:val="24"/>
          <w:szCs w:val="24"/>
        </w:rPr>
        <w:fldChar w:fldCharType="end"/>
      </w:r>
      <w:r w:rsidRPr="0094228C">
        <w:rPr>
          <w:rFonts w:ascii="Times New Roman" w:hAnsi="Times New Roman" w:cs="Times New Roman"/>
          <w:sz w:val="24"/>
          <w:szCs w:val="24"/>
        </w:rPr>
        <w:t xml:space="preserve">. Orem mengembangkan 3 teori yang saling berhubungan dan banyak digunakan. Inti dari ketiga teori adalah bahwa fungsi manusia dan pemeliharan kehidupan, kesehatan dan kesejahteraan dengan merawat individu tersebut </w:t>
      </w:r>
      <w:r w:rsidR="00D53E07" w:rsidRPr="0094228C">
        <w:rPr>
          <w:rFonts w:ascii="Times New Roman" w:hAnsi="Times New Roman" w:cs="Times New Roman"/>
          <w:sz w:val="24"/>
          <w:szCs w:val="24"/>
        </w:rPr>
        <w:fldChar w:fldCharType="begin" w:fldLock="1"/>
      </w:r>
      <w:r w:rsidRPr="0094228C">
        <w:rPr>
          <w:rFonts w:ascii="Times New Roman" w:hAnsi="Times New Roman" w:cs="Times New Roman"/>
          <w:sz w:val="24"/>
          <w:szCs w:val="24"/>
        </w:rPr>
        <w:instrText>ADDIN CSL_CITATION {"citationItems":[{"id":"ITEM-1","itemData":{"abstract":"Homeless health is government and NGO’s responsibilities for creating optimal citizen health status. Homeless is one of community health nursing clients. The Self Care Theory is used in nursing science for giving conceptual framework as a practical guidance and building self care knowledge through research. Orem described self care as a continuing intervention. It was needed and done by adult to be survived, healthy, and wellness. This theory is also used in homeless setting by many experts. This article aims to describe Orem’s Self Care Theory, describe homeless’ self care, and apply Orem’s Self Care Theory in homeless setting.","author":[{"dropping-particle":"","family":"Andriany","given":"Megah","non-dropping-particle":"","parse-names":false,"suffix":""}],"id":"ITEM-1","issue":"1","issued":{"date-parts":[["2013"]]},"title":"Aplikasi Teori Self-Care Deficit Orem dalam Konteks Tuna Wisma ( Studi Literatur ) ( The Application of Orem ’ s Self Care Deficit in Homeless Setting ) Megah Andriany *","type":"article-journal","volume":"1"},"uris":["http://www.mendeley.com/documents/?uuid=c1c4f441-b385-4d27-82f9-1bd4b594ea8f"]}],"mendeley":{"formattedCitation":"(Andriany, 2013)","plainTextFormattedCitation":"(Andriany, 2013)","previouslyFormattedCitation":"(Andriany, 2013)"},"properties":{"noteIndex":0},"schema":"https://github.com/citation-style-language/schema/raw/master/csl-citation.json"}</w:instrText>
      </w:r>
      <w:r w:rsidR="00D53E07" w:rsidRPr="0094228C">
        <w:rPr>
          <w:rFonts w:ascii="Times New Roman" w:hAnsi="Times New Roman" w:cs="Times New Roman"/>
          <w:sz w:val="24"/>
          <w:szCs w:val="24"/>
        </w:rPr>
        <w:fldChar w:fldCharType="separate"/>
      </w:r>
      <w:r w:rsidRPr="0094228C">
        <w:rPr>
          <w:rFonts w:ascii="Times New Roman" w:hAnsi="Times New Roman" w:cs="Times New Roman"/>
          <w:noProof/>
          <w:sz w:val="24"/>
          <w:szCs w:val="24"/>
        </w:rPr>
        <w:t>(Andriany, 2013)</w:t>
      </w:r>
      <w:r w:rsidR="00D53E07" w:rsidRPr="0094228C">
        <w:rPr>
          <w:rFonts w:ascii="Times New Roman" w:hAnsi="Times New Roman" w:cs="Times New Roman"/>
          <w:sz w:val="24"/>
          <w:szCs w:val="24"/>
        </w:rPr>
        <w:fldChar w:fldCharType="end"/>
      </w:r>
      <w:r w:rsidRPr="0094228C">
        <w:rPr>
          <w:rFonts w:ascii="Times New Roman" w:hAnsi="Times New Roman" w:cs="Times New Roman"/>
          <w:sz w:val="24"/>
          <w:szCs w:val="24"/>
        </w:rPr>
        <w:t>.</w:t>
      </w:r>
    </w:p>
    <w:p w:rsidR="007A4EE1" w:rsidRDefault="007A4EE1" w:rsidP="00097A96">
      <w:pPr>
        <w:pStyle w:val="ListParagraph"/>
        <w:numPr>
          <w:ilvl w:val="0"/>
          <w:numId w:val="21"/>
        </w:numPr>
        <w:spacing w:after="0" w:line="480" w:lineRule="auto"/>
        <w:ind w:left="426" w:hanging="426"/>
        <w:jc w:val="both"/>
        <w:rPr>
          <w:rFonts w:ascii="Times New Roman" w:hAnsi="Times New Roman" w:cs="Times New Roman"/>
          <w:i/>
          <w:sz w:val="24"/>
          <w:szCs w:val="24"/>
        </w:rPr>
      </w:pPr>
      <w:r w:rsidRPr="00235871">
        <w:rPr>
          <w:rFonts w:ascii="Times New Roman" w:hAnsi="Times New Roman" w:cs="Times New Roman"/>
          <w:sz w:val="24"/>
          <w:szCs w:val="24"/>
        </w:rPr>
        <w:t xml:space="preserve">Teori </w:t>
      </w:r>
      <w:r w:rsidRPr="00C156D1">
        <w:rPr>
          <w:rFonts w:ascii="Times New Roman" w:hAnsi="Times New Roman" w:cs="Times New Roman"/>
          <w:i/>
          <w:sz w:val="24"/>
          <w:szCs w:val="24"/>
        </w:rPr>
        <w:t>self care</w:t>
      </w:r>
    </w:p>
    <w:p w:rsidR="007A4EE1" w:rsidRDefault="007A4EE1" w:rsidP="007A4EE1">
      <w:pPr>
        <w:pStyle w:val="ListParagraph"/>
        <w:spacing w:after="0" w:line="480" w:lineRule="auto"/>
        <w:ind w:left="426" w:firstLine="425"/>
        <w:jc w:val="both"/>
        <w:rPr>
          <w:rFonts w:ascii="Times New Roman" w:hAnsi="Times New Roman" w:cs="Times New Roman"/>
          <w:sz w:val="24"/>
          <w:szCs w:val="24"/>
        </w:rPr>
      </w:pPr>
      <w:r w:rsidRPr="006329EF">
        <w:rPr>
          <w:rFonts w:ascii="Times New Roman" w:hAnsi="Times New Roman" w:cs="Times New Roman"/>
          <w:i/>
          <w:sz w:val="24"/>
          <w:szCs w:val="24"/>
        </w:rPr>
        <w:t>Self care</w:t>
      </w:r>
      <w:r w:rsidRPr="006329EF">
        <w:rPr>
          <w:rFonts w:ascii="Times New Roman" w:hAnsi="Times New Roman" w:cs="Times New Roman"/>
          <w:sz w:val="24"/>
          <w:szCs w:val="24"/>
        </w:rPr>
        <w:t xml:space="preserve"> merupakan praktek kegiatan individu yang berinisiatif dalam membentuk perilaku serta memelihara kehidupan, kesehatan dan kesejahteraan. Jika perawatan diri dibentuk dengan efektif maka akan membantu membentuk integritas struktur, fungsi manusia dan erat kaitannya dengan perkembangan manusia. </w:t>
      </w:r>
    </w:p>
    <w:p w:rsidR="007A4EE1" w:rsidRDefault="007A4EE1" w:rsidP="007A4EE1">
      <w:pPr>
        <w:pStyle w:val="ListParagraph"/>
        <w:spacing w:after="0" w:line="480" w:lineRule="auto"/>
        <w:ind w:left="426" w:firstLine="425"/>
        <w:jc w:val="both"/>
        <w:rPr>
          <w:rFonts w:ascii="Times New Roman" w:hAnsi="Times New Roman" w:cs="Times New Roman"/>
          <w:i/>
          <w:sz w:val="24"/>
          <w:szCs w:val="24"/>
        </w:rPr>
      </w:pPr>
      <w:r w:rsidRPr="006329EF">
        <w:rPr>
          <w:rFonts w:ascii="Times New Roman" w:hAnsi="Times New Roman" w:cs="Times New Roman"/>
          <w:i/>
          <w:sz w:val="24"/>
          <w:szCs w:val="24"/>
        </w:rPr>
        <w:t>self care</w:t>
      </w:r>
      <w:r w:rsidRPr="006329EF">
        <w:rPr>
          <w:rFonts w:ascii="Times New Roman" w:hAnsi="Times New Roman" w:cs="Times New Roman"/>
          <w:sz w:val="24"/>
          <w:szCs w:val="24"/>
        </w:rPr>
        <w:t xml:space="preserve"> merupakan kemampuan manusia atau kekuatan untuk melakukan perawatan diri. Kemampuan individu untuk melakukan perawatan diri dipengaruhi oleh </w:t>
      </w:r>
      <w:r w:rsidRPr="006329EF">
        <w:rPr>
          <w:rFonts w:ascii="Times New Roman" w:hAnsi="Times New Roman" w:cs="Times New Roman"/>
          <w:iCs/>
          <w:sz w:val="24"/>
          <w:szCs w:val="24"/>
        </w:rPr>
        <w:t>faktor kondisi</w:t>
      </w:r>
      <w:r w:rsidRPr="006329EF">
        <w:rPr>
          <w:rFonts w:ascii="Times New Roman" w:hAnsi="Times New Roman" w:cs="Times New Roman"/>
          <w:sz w:val="24"/>
          <w:szCs w:val="24"/>
        </w:rPr>
        <w:t xml:space="preserve"> seperti; umur, jenis kelamin, status perkembangan, status kesehatan, orientasi sosial budaya, sistem perawatan kesehatan (diagnostik, penatalaksanaan modalitas), sistem keluarga, pola kehidupan, lingkungan serta ketersediaan sumber.</w:t>
      </w:r>
    </w:p>
    <w:p w:rsidR="007A4EE1" w:rsidRDefault="007A4EE1" w:rsidP="007A4EE1">
      <w:pPr>
        <w:pStyle w:val="ListParagraph"/>
        <w:spacing w:after="0" w:line="480" w:lineRule="auto"/>
        <w:ind w:left="426" w:firstLine="425"/>
        <w:jc w:val="both"/>
        <w:rPr>
          <w:rFonts w:ascii="Times New Roman" w:hAnsi="Times New Roman" w:cs="Times New Roman"/>
          <w:i/>
          <w:sz w:val="24"/>
          <w:szCs w:val="24"/>
        </w:rPr>
      </w:pPr>
      <w:r w:rsidRPr="00235871">
        <w:rPr>
          <w:rFonts w:ascii="Times New Roman" w:hAnsi="Times New Roman" w:cs="Times New Roman"/>
          <w:sz w:val="24"/>
          <w:szCs w:val="24"/>
        </w:rPr>
        <w:t xml:space="preserve">Kebutuhan </w:t>
      </w:r>
      <w:r w:rsidRPr="00C156D1">
        <w:rPr>
          <w:rFonts w:ascii="Times New Roman" w:hAnsi="Times New Roman" w:cs="Times New Roman"/>
          <w:i/>
          <w:sz w:val="24"/>
          <w:szCs w:val="24"/>
        </w:rPr>
        <w:t>self care therapeutik</w:t>
      </w:r>
      <w:r w:rsidRPr="00235871">
        <w:rPr>
          <w:rFonts w:ascii="Times New Roman" w:hAnsi="Times New Roman" w:cs="Times New Roman"/>
          <w:sz w:val="24"/>
          <w:szCs w:val="24"/>
        </w:rPr>
        <w:t xml:space="preserve"> (</w:t>
      </w:r>
      <w:r w:rsidRPr="00235871">
        <w:rPr>
          <w:rFonts w:ascii="Times New Roman" w:hAnsi="Times New Roman" w:cs="Times New Roman"/>
          <w:iCs/>
          <w:sz w:val="24"/>
          <w:szCs w:val="24"/>
        </w:rPr>
        <w:t xml:space="preserve">Therapeutic self </w:t>
      </w:r>
      <w:r>
        <w:rPr>
          <w:rFonts w:ascii="Times New Roman" w:hAnsi="Times New Roman" w:cs="Times New Roman"/>
          <w:iCs/>
          <w:sz w:val="24"/>
          <w:szCs w:val="24"/>
        </w:rPr>
        <w:t>care</w:t>
      </w:r>
      <w:r w:rsidRPr="00235871">
        <w:rPr>
          <w:rFonts w:ascii="Times New Roman" w:hAnsi="Times New Roman" w:cs="Times New Roman"/>
          <w:iCs/>
          <w:sz w:val="24"/>
          <w:szCs w:val="24"/>
        </w:rPr>
        <w:t xml:space="preserve"> demand</w:t>
      </w:r>
      <w:r w:rsidRPr="00235871">
        <w:rPr>
          <w:rFonts w:ascii="Times New Roman" w:hAnsi="Times New Roman" w:cs="Times New Roman"/>
          <w:sz w:val="24"/>
          <w:szCs w:val="24"/>
        </w:rPr>
        <w:t xml:space="preserve">) merupakan totalitas dari tindakan </w:t>
      </w:r>
      <w:r w:rsidRPr="00235871">
        <w:rPr>
          <w:rFonts w:ascii="Times New Roman" w:hAnsi="Times New Roman" w:cs="Times New Roman"/>
          <w:iCs/>
          <w:sz w:val="24"/>
          <w:szCs w:val="24"/>
        </w:rPr>
        <w:t>perawatan diri</w:t>
      </w:r>
      <w:r w:rsidRPr="00235871">
        <w:rPr>
          <w:rFonts w:ascii="Times New Roman" w:hAnsi="Times New Roman" w:cs="Times New Roman"/>
          <w:i/>
          <w:iCs/>
          <w:sz w:val="24"/>
          <w:szCs w:val="24"/>
        </w:rPr>
        <w:t xml:space="preserve"> </w:t>
      </w:r>
      <w:r w:rsidRPr="00235871">
        <w:rPr>
          <w:rFonts w:ascii="Times New Roman" w:hAnsi="Times New Roman" w:cs="Times New Roman"/>
          <w:sz w:val="24"/>
          <w:szCs w:val="24"/>
        </w:rPr>
        <w:t xml:space="preserve">yang diinisiatif dan dibentuk untuk memenuhi kebutuhan perawatan diri dengan menggunakan metode yang valid yang berhubungan dengan tindakan yang akan dilakukan. Konsep lain yang berhubungan dengan teori </w:t>
      </w:r>
      <w:r w:rsidRPr="00235871">
        <w:rPr>
          <w:rFonts w:ascii="Times New Roman" w:hAnsi="Times New Roman" w:cs="Times New Roman"/>
          <w:iCs/>
          <w:sz w:val="24"/>
          <w:szCs w:val="24"/>
        </w:rPr>
        <w:t xml:space="preserve">perawatan diri </w:t>
      </w:r>
      <w:r w:rsidRPr="00235871">
        <w:rPr>
          <w:rFonts w:ascii="Times New Roman" w:hAnsi="Times New Roman" w:cs="Times New Roman"/>
          <w:sz w:val="24"/>
          <w:szCs w:val="24"/>
        </w:rPr>
        <w:t>yaitu kebutuhan perawatan diri. Or</w:t>
      </w:r>
      <w:r w:rsidR="002E59E7">
        <w:rPr>
          <w:rFonts w:ascii="Times New Roman" w:hAnsi="Times New Roman" w:cs="Times New Roman"/>
          <w:sz w:val="24"/>
          <w:szCs w:val="24"/>
        </w:rPr>
        <w:t>em mengidentifikasikan tiga kate</w:t>
      </w:r>
      <w:r w:rsidRPr="00235871">
        <w:rPr>
          <w:rFonts w:ascii="Times New Roman" w:hAnsi="Times New Roman" w:cs="Times New Roman"/>
          <w:sz w:val="24"/>
          <w:szCs w:val="24"/>
        </w:rPr>
        <w:t xml:space="preserve">gori </w:t>
      </w:r>
      <w:r w:rsidRPr="00235871">
        <w:rPr>
          <w:rFonts w:ascii="Times New Roman" w:hAnsi="Times New Roman" w:cs="Times New Roman"/>
          <w:iCs/>
          <w:sz w:val="24"/>
          <w:szCs w:val="24"/>
        </w:rPr>
        <w:t>kebutuhan perawatan diri</w:t>
      </w:r>
      <w:r w:rsidR="002E59E7">
        <w:rPr>
          <w:rFonts w:ascii="Times New Roman" w:hAnsi="Times New Roman" w:cs="Times New Roman"/>
          <w:iCs/>
          <w:sz w:val="24"/>
          <w:szCs w:val="24"/>
        </w:rPr>
        <w:t xml:space="preserve"> sebagai berikut:</w:t>
      </w:r>
    </w:p>
    <w:p w:rsidR="007A4EE1" w:rsidRDefault="007A4EE1" w:rsidP="00097A96">
      <w:pPr>
        <w:pStyle w:val="ListParagraph"/>
        <w:numPr>
          <w:ilvl w:val="0"/>
          <w:numId w:val="22"/>
        </w:numPr>
        <w:spacing w:after="0" w:line="480" w:lineRule="auto"/>
        <w:jc w:val="both"/>
        <w:rPr>
          <w:rFonts w:ascii="Times New Roman" w:hAnsi="Times New Roman" w:cs="Times New Roman"/>
          <w:i/>
          <w:sz w:val="24"/>
          <w:szCs w:val="24"/>
        </w:rPr>
      </w:pPr>
      <w:r w:rsidRPr="00235871">
        <w:rPr>
          <w:rFonts w:ascii="Times New Roman" w:hAnsi="Times New Roman" w:cs="Times New Roman"/>
          <w:sz w:val="24"/>
          <w:szCs w:val="24"/>
        </w:rPr>
        <w:lastRenderedPageBreak/>
        <w:t>Universal meliputi; udara, air makanan dan eliminasi, aktifitas dan istirahat, solitude dan interaksi sosial, pencegahan kerusakan hidup, kesejahteraan dan peningkatan fungsi manusia.</w:t>
      </w:r>
    </w:p>
    <w:p w:rsidR="007A4EE1" w:rsidRDefault="007A4EE1" w:rsidP="00097A96">
      <w:pPr>
        <w:pStyle w:val="ListParagraph"/>
        <w:numPr>
          <w:ilvl w:val="0"/>
          <w:numId w:val="22"/>
        </w:numPr>
        <w:spacing w:after="0" w:line="480" w:lineRule="auto"/>
        <w:jc w:val="both"/>
        <w:rPr>
          <w:rFonts w:ascii="Times New Roman" w:hAnsi="Times New Roman" w:cs="Times New Roman"/>
          <w:i/>
          <w:sz w:val="24"/>
          <w:szCs w:val="24"/>
        </w:rPr>
      </w:pPr>
      <w:r w:rsidRPr="006329EF">
        <w:rPr>
          <w:rFonts w:ascii="Times New Roman" w:hAnsi="Times New Roman" w:cs="Times New Roman"/>
          <w:sz w:val="24"/>
          <w:szCs w:val="24"/>
        </w:rPr>
        <w:t>Developmental, lebih khusus dari universal dihubungkan dengan kondisi yang meningkatkan proses pengembangan siklus kehidupan seperti; pekerjaan baru, perubahan struktur tubuh dan kehilangan rambut.</w:t>
      </w:r>
    </w:p>
    <w:p w:rsidR="007A4EE1" w:rsidRPr="006329EF" w:rsidRDefault="007A4EE1" w:rsidP="00097A96">
      <w:pPr>
        <w:pStyle w:val="ListParagraph"/>
        <w:numPr>
          <w:ilvl w:val="0"/>
          <w:numId w:val="22"/>
        </w:numPr>
        <w:spacing w:after="0" w:line="480" w:lineRule="auto"/>
        <w:jc w:val="both"/>
        <w:rPr>
          <w:rFonts w:ascii="Times New Roman" w:hAnsi="Times New Roman" w:cs="Times New Roman"/>
          <w:i/>
          <w:sz w:val="24"/>
          <w:szCs w:val="24"/>
        </w:rPr>
      </w:pPr>
      <w:r w:rsidRPr="006329EF">
        <w:rPr>
          <w:rFonts w:ascii="Times New Roman" w:hAnsi="Times New Roman" w:cs="Times New Roman"/>
          <w:sz w:val="24"/>
          <w:szCs w:val="24"/>
        </w:rPr>
        <w:t>Perubahan kesehatan (</w:t>
      </w:r>
      <w:r w:rsidRPr="006329EF">
        <w:rPr>
          <w:rFonts w:ascii="Times New Roman" w:hAnsi="Times New Roman" w:cs="Times New Roman"/>
          <w:i/>
          <w:iCs/>
          <w:sz w:val="24"/>
          <w:szCs w:val="24"/>
        </w:rPr>
        <w:t>Health Deviation)</w:t>
      </w:r>
      <w:r w:rsidRPr="006329EF">
        <w:rPr>
          <w:rFonts w:ascii="Times New Roman" w:hAnsi="Times New Roman" w:cs="Times New Roman"/>
          <w:sz w:val="24"/>
          <w:szCs w:val="24"/>
        </w:rPr>
        <w:t xml:space="preserve"> berhubungan dengan akibat terjadinya perubahan struktur normal dan kerusakan integritas individu untuk melakukan self care akibat suatu penyakit atau injury.</w:t>
      </w:r>
    </w:p>
    <w:p w:rsidR="007A4EE1" w:rsidRDefault="007A4EE1" w:rsidP="00097A96">
      <w:pPr>
        <w:pStyle w:val="ListParagraph"/>
        <w:numPr>
          <w:ilvl w:val="0"/>
          <w:numId w:val="21"/>
        </w:numPr>
        <w:spacing w:after="0" w:line="480" w:lineRule="auto"/>
        <w:ind w:left="426" w:hanging="426"/>
        <w:jc w:val="both"/>
        <w:rPr>
          <w:rFonts w:ascii="Times New Roman" w:hAnsi="Times New Roman" w:cs="Times New Roman"/>
          <w:sz w:val="24"/>
          <w:szCs w:val="24"/>
        </w:rPr>
      </w:pPr>
      <w:r w:rsidRPr="00235871">
        <w:rPr>
          <w:rFonts w:ascii="Times New Roman" w:hAnsi="Times New Roman" w:cs="Times New Roman"/>
          <w:sz w:val="24"/>
          <w:szCs w:val="24"/>
        </w:rPr>
        <w:t xml:space="preserve">Teori </w:t>
      </w:r>
      <w:r w:rsidRPr="00C156D1">
        <w:rPr>
          <w:rFonts w:ascii="Times New Roman" w:hAnsi="Times New Roman" w:cs="Times New Roman"/>
          <w:i/>
          <w:sz w:val="24"/>
          <w:szCs w:val="24"/>
        </w:rPr>
        <w:t>self care defisit</w:t>
      </w:r>
    </w:p>
    <w:p w:rsidR="007A4EE1" w:rsidRPr="006329EF" w:rsidRDefault="007A4EE1" w:rsidP="007A4EE1">
      <w:pPr>
        <w:pStyle w:val="ListParagraph"/>
        <w:spacing w:after="0" w:line="480" w:lineRule="auto"/>
        <w:ind w:left="426" w:firstLine="425"/>
        <w:jc w:val="both"/>
        <w:rPr>
          <w:rFonts w:ascii="Times New Roman" w:hAnsi="Times New Roman" w:cs="Times New Roman"/>
          <w:sz w:val="24"/>
          <w:szCs w:val="24"/>
        </w:rPr>
      </w:pPr>
      <w:r w:rsidRPr="006329EF">
        <w:rPr>
          <w:rFonts w:ascii="Times New Roman" w:hAnsi="Times New Roman" w:cs="Times New Roman"/>
          <w:sz w:val="24"/>
          <w:szCs w:val="24"/>
        </w:rPr>
        <w:t xml:space="preserve">Teori </w:t>
      </w:r>
      <w:r w:rsidRPr="006329EF">
        <w:rPr>
          <w:rFonts w:ascii="Times New Roman" w:hAnsi="Times New Roman" w:cs="Times New Roman"/>
          <w:i/>
          <w:sz w:val="24"/>
          <w:szCs w:val="24"/>
        </w:rPr>
        <w:t>self care defisit</w:t>
      </w:r>
      <w:r w:rsidRPr="006329EF">
        <w:rPr>
          <w:rFonts w:ascii="Times New Roman" w:hAnsi="Times New Roman" w:cs="Times New Roman"/>
          <w:sz w:val="24"/>
          <w:szCs w:val="24"/>
        </w:rPr>
        <w:t xml:space="preserve"> merupakan hal utama dari teori general keperawatan menurut Orem. Dalam teori ini, keperawatan diberikan jika seseorang (atau dalam kasus ketergantungan) tidak mampu atau terbatas dalam melakukan perawatn diri secara efektif. Keperawatan akan diberikan jika kemampuan merawat berkurang atau tidak dapat terpenuhi atau adanya ketergantungan. Orem mengidentifikasi lima metode yang dapat digunakan dalam membantu </w:t>
      </w:r>
      <w:r w:rsidRPr="006329EF">
        <w:rPr>
          <w:rFonts w:ascii="Times New Roman" w:hAnsi="Times New Roman" w:cs="Times New Roman"/>
          <w:iCs/>
          <w:sz w:val="24"/>
          <w:szCs w:val="24"/>
        </w:rPr>
        <w:t>perawat</w:t>
      </w:r>
      <w:r w:rsidR="00CE3565">
        <w:rPr>
          <w:rFonts w:ascii="Times New Roman" w:hAnsi="Times New Roman" w:cs="Times New Roman"/>
          <w:iCs/>
          <w:sz w:val="24"/>
          <w:szCs w:val="24"/>
        </w:rPr>
        <w:t>a</w:t>
      </w:r>
      <w:r w:rsidRPr="006329EF">
        <w:rPr>
          <w:rFonts w:ascii="Times New Roman" w:hAnsi="Times New Roman" w:cs="Times New Roman"/>
          <w:iCs/>
          <w:sz w:val="24"/>
          <w:szCs w:val="24"/>
        </w:rPr>
        <w:t>n diri</w:t>
      </w:r>
      <w:r w:rsidRPr="006329EF">
        <w:rPr>
          <w:rFonts w:ascii="Times New Roman" w:hAnsi="Times New Roman" w:cs="Times New Roman"/>
          <w:sz w:val="24"/>
          <w:szCs w:val="24"/>
        </w:rPr>
        <w:t>:</w:t>
      </w:r>
    </w:p>
    <w:p w:rsidR="007A4EE1" w:rsidRPr="00235871" w:rsidRDefault="007A4EE1" w:rsidP="00097A96">
      <w:pPr>
        <w:pStyle w:val="ListParagraph"/>
        <w:numPr>
          <w:ilvl w:val="0"/>
          <w:numId w:val="23"/>
        </w:numPr>
        <w:spacing w:after="0" w:line="480" w:lineRule="auto"/>
        <w:ind w:left="851" w:hanging="426"/>
        <w:jc w:val="both"/>
        <w:rPr>
          <w:rFonts w:ascii="Times New Roman" w:hAnsi="Times New Roman" w:cs="Times New Roman"/>
          <w:i/>
          <w:sz w:val="24"/>
          <w:szCs w:val="24"/>
        </w:rPr>
      </w:pPr>
      <w:r w:rsidRPr="00235871">
        <w:rPr>
          <w:rFonts w:ascii="Times New Roman" w:hAnsi="Times New Roman" w:cs="Times New Roman"/>
          <w:sz w:val="24"/>
          <w:szCs w:val="24"/>
        </w:rPr>
        <w:t>Tindakan untuk atau dilakukan untuk orang lain.</w:t>
      </w:r>
    </w:p>
    <w:p w:rsidR="007A4EE1" w:rsidRPr="00235871" w:rsidRDefault="007A4EE1" w:rsidP="00097A96">
      <w:pPr>
        <w:pStyle w:val="ListParagraph"/>
        <w:numPr>
          <w:ilvl w:val="0"/>
          <w:numId w:val="23"/>
        </w:numPr>
        <w:spacing w:after="0" w:line="480" w:lineRule="auto"/>
        <w:ind w:left="851" w:hanging="426"/>
        <w:jc w:val="both"/>
        <w:rPr>
          <w:rFonts w:ascii="Times New Roman" w:hAnsi="Times New Roman" w:cs="Times New Roman"/>
          <w:i/>
          <w:sz w:val="24"/>
          <w:szCs w:val="24"/>
        </w:rPr>
      </w:pPr>
      <w:r w:rsidRPr="00235871">
        <w:rPr>
          <w:rFonts w:ascii="Times New Roman" w:hAnsi="Times New Roman" w:cs="Times New Roman"/>
          <w:sz w:val="24"/>
          <w:szCs w:val="24"/>
        </w:rPr>
        <w:t>Memberikan petunjuk dan pengarahan.</w:t>
      </w:r>
    </w:p>
    <w:p w:rsidR="007A4EE1" w:rsidRPr="00235871" w:rsidRDefault="007A4EE1" w:rsidP="00097A96">
      <w:pPr>
        <w:pStyle w:val="ListParagraph"/>
        <w:numPr>
          <w:ilvl w:val="0"/>
          <w:numId w:val="23"/>
        </w:numPr>
        <w:spacing w:after="0" w:line="480" w:lineRule="auto"/>
        <w:ind w:left="851" w:hanging="426"/>
        <w:jc w:val="both"/>
        <w:rPr>
          <w:rFonts w:ascii="Times New Roman" w:hAnsi="Times New Roman" w:cs="Times New Roman"/>
          <w:i/>
          <w:sz w:val="24"/>
          <w:szCs w:val="24"/>
        </w:rPr>
      </w:pPr>
      <w:r w:rsidRPr="00235871">
        <w:rPr>
          <w:rFonts w:ascii="Times New Roman" w:hAnsi="Times New Roman" w:cs="Times New Roman"/>
          <w:sz w:val="24"/>
          <w:szCs w:val="24"/>
        </w:rPr>
        <w:t>Memberikan dukungan fisik dan psychologis.</w:t>
      </w:r>
    </w:p>
    <w:p w:rsidR="007A4EE1" w:rsidRPr="00235871" w:rsidRDefault="007A4EE1" w:rsidP="00097A96">
      <w:pPr>
        <w:pStyle w:val="ListParagraph"/>
        <w:numPr>
          <w:ilvl w:val="0"/>
          <w:numId w:val="23"/>
        </w:numPr>
        <w:spacing w:after="0" w:line="480" w:lineRule="auto"/>
        <w:ind w:left="851" w:hanging="426"/>
        <w:jc w:val="both"/>
        <w:rPr>
          <w:rFonts w:ascii="Times New Roman" w:hAnsi="Times New Roman" w:cs="Times New Roman"/>
          <w:i/>
          <w:sz w:val="24"/>
          <w:szCs w:val="24"/>
        </w:rPr>
      </w:pPr>
      <w:r w:rsidRPr="00235871">
        <w:rPr>
          <w:rFonts w:ascii="Times New Roman" w:hAnsi="Times New Roman" w:cs="Times New Roman"/>
          <w:sz w:val="24"/>
          <w:szCs w:val="24"/>
        </w:rPr>
        <w:t>Memberikan dan memelihara lingkungan yang mendukung pengembangan personal.</w:t>
      </w:r>
    </w:p>
    <w:p w:rsidR="007A4EE1" w:rsidRPr="00637F1D" w:rsidRDefault="007A4EE1" w:rsidP="00097A96">
      <w:pPr>
        <w:pStyle w:val="ListParagraph"/>
        <w:numPr>
          <w:ilvl w:val="0"/>
          <w:numId w:val="23"/>
        </w:numPr>
        <w:spacing w:after="0" w:line="480" w:lineRule="auto"/>
        <w:ind w:left="851" w:hanging="426"/>
        <w:jc w:val="both"/>
        <w:rPr>
          <w:rFonts w:ascii="Times New Roman" w:hAnsi="Times New Roman" w:cs="Times New Roman"/>
          <w:i/>
          <w:sz w:val="24"/>
          <w:szCs w:val="24"/>
        </w:rPr>
      </w:pPr>
      <w:r w:rsidRPr="00235871">
        <w:rPr>
          <w:rFonts w:ascii="Times New Roman" w:hAnsi="Times New Roman" w:cs="Times New Roman"/>
          <w:sz w:val="24"/>
          <w:szCs w:val="24"/>
        </w:rPr>
        <w:t>Pendidikan.</w:t>
      </w:r>
    </w:p>
    <w:p w:rsidR="007A4EE1" w:rsidRPr="00637F1D" w:rsidRDefault="007A4EE1" w:rsidP="007A4EE1">
      <w:pPr>
        <w:pStyle w:val="ListParagraph"/>
        <w:spacing w:after="0" w:line="480" w:lineRule="auto"/>
        <w:ind w:left="426" w:firstLine="426"/>
        <w:jc w:val="both"/>
        <w:rPr>
          <w:rFonts w:ascii="Times New Roman" w:hAnsi="Times New Roman" w:cs="Times New Roman"/>
          <w:i/>
          <w:sz w:val="24"/>
          <w:szCs w:val="24"/>
        </w:rPr>
      </w:pPr>
      <w:r w:rsidRPr="00637F1D">
        <w:rPr>
          <w:rFonts w:ascii="Times New Roman" w:hAnsi="Times New Roman" w:cs="Times New Roman"/>
          <w:sz w:val="24"/>
          <w:szCs w:val="24"/>
        </w:rPr>
        <w:lastRenderedPageBreak/>
        <w:t>Perawat dapat membantu individu dengan menggunakan beberapa atau semua metode tersebut dalam memenuhi perawatan diri.</w:t>
      </w:r>
    </w:p>
    <w:p w:rsidR="007A4EE1" w:rsidRDefault="007A4EE1" w:rsidP="00097A96">
      <w:pPr>
        <w:pStyle w:val="ListParagraph"/>
        <w:numPr>
          <w:ilvl w:val="0"/>
          <w:numId w:val="21"/>
        </w:numPr>
        <w:spacing w:after="0" w:line="480" w:lineRule="auto"/>
        <w:ind w:left="426" w:hanging="426"/>
        <w:jc w:val="both"/>
        <w:rPr>
          <w:rFonts w:ascii="Times New Roman" w:hAnsi="Times New Roman" w:cs="Times New Roman"/>
          <w:sz w:val="24"/>
          <w:szCs w:val="24"/>
        </w:rPr>
      </w:pPr>
      <w:r w:rsidRPr="00235871">
        <w:rPr>
          <w:rFonts w:ascii="Times New Roman" w:hAnsi="Times New Roman" w:cs="Times New Roman"/>
          <w:sz w:val="24"/>
          <w:szCs w:val="24"/>
        </w:rPr>
        <w:t xml:space="preserve">Teori </w:t>
      </w:r>
      <w:r w:rsidRPr="00585228">
        <w:rPr>
          <w:rFonts w:ascii="Times New Roman" w:hAnsi="Times New Roman" w:cs="Times New Roman"/>
          <w:i/>
          <w:sz w:val="24"/>
          <w:szCs w:val="24"/>
        </w:rPr>
        <w:t>nursing system</w:t>
      </w:r>
    </w:p>
    <w:p w:rsidR="007A4EE1" w:rsidRPr="00A40823" w:rsidRDefault="007A4EE1" w:rsidP="007A4EE1">
      <w:pPr>
        <w:pStyle w:val="ListParagraph"/>
        <w:spacing w:after="0" w:line="480" w:lineRule="auto"/>
        <w:ind w:left="426" w:firstLine="425"/>
        <w:jc w:val="both"/>
        <w:rPr>
          <w:rFonts w:ascii="Times New Roman" w:hAnsi="Times New Roman" w:cs="Times New Roman"/>
          <w:sz w:val="24"/>
          <w:szCs w:val="24"/>
        </w:rPr>
      </w:pPr>
      <w:r w:rsidRPr="006329EF">
        <w:rPr>
          <w:rFonts w:ascii="Times New Roman" w:hAnsi="Times New Roman" w:cs="Times New Roman"/>
          <w:sz w:val="24"/>
          <w:szCs w:val="24"/>
        </w:rPr>
        <w:t xml:space="preserve">Sistem nursing system keperawatan didesain oleh perawat didasarkan pada kebutuhan </w:t>
      </w:r>
      <w:r w:rsidRPr="006329EF">
        <w:rPr>
          <w:rFonts w:ascii="Times New Roman" w:hAnsi="Times New Roman" w:cs="Times New Roman"/>
          <w:iCs/>
          <w:sz w:val="24"/>
          <w:szCs w:val="24"/>
        </w:rPr>
        <w:t xml:space="preserve">perawatan diri terapeutik </w:t>
      </w:r>
      <w:r w:rsidRPr="006329EF">
        <w:rPr>
          <w:rFonts w:ascii="Times New Roman" w:hAnsi="Times New Roman" w:cs="Times New Roman"/>
          <w:sz w:val="24"/>
          <w:szCs w:val="24"/>
        </w:rPr>
        <w:t xml:space="preserve">dan kemampuan pasien melakukan </w:t>
      </w:r>
      <w:r w:rsidRPr="006329EF">
        <w:rPr>
          <w:rFonts w:ascii="Times New Roman" w:hAnsi="Times New Roman" w:cs="Times New Roman"/>
          <w:iCs/>
          <w:sz w:val="24"/>
          <w:szCs w:val="24"/>
        </w:rPr>
        <w:t>perawatan diri</w:t>
      </w:r>
      <w:r w:rsidRPr="006329EF">
        <w:rPr>
          <w:rFonts w:ascii="Times New Roman" w:hAnsi="Times New Roman" w:cs="Times New Roman"/>
          <w:sz w:val="24"/>
          <w:szCs w:val="24"/>
        </w:rPr>
        <w:t>. Menggambarkan kebutuhan perawatan diri terapeutik dan tindakan-tindakan serta sistem-sistem yang terlibat dalam perawatan diri dalam konteks hubungan interpersonal dan yang dibangun dalam diri manusia dengan defisit perawatan diri</w:t>
      </w:r>
      <w:r w:rsidRPr="006329EF">
        <w:rPr>
          <w:rFonts w:ascii="Times New Roman" w:hAnsi="Times New Roman" w:cs="Times New Roman"/>
          <w:iCs/>
          <w:sz w:val="24"/>
          <w:szCs w:val="24"/>
        </w:rPr>
        <w:t xml:space="preserve"> </w:t>
      </w:r>
      <w:r w:rsidR="00D53E07" w:rsidRPr="006329EF">
        <w:rPr>
          <w:rFonts w:ascii="Times New Roman" w:hAnsi="Times New Roman" w:cs="Times New Roman"/>
          <w:iCs/>
          <w:sz w:val="24"/>
          <w:szCs w:val="24"/>
        </w:rPr>
        <w:fldChar w:fldCharType="begin" w:fldLock="1"/>
      </w:r>
      <w:r w:rsidRPr="006329EF">
        <w:rPr>
          <w:rFonts w:ascii="Times New Roman" w:hAnsi="Times New Roman" w:cs="Times New Roman"/>
          <w:iCs/>
          <w:sz w:val="24"/>
          <w:szCs w:val="24"/>
        </w:rPr>
        <w:instrText>ADDIN CSL_CITATION {"citationItems":[{"id":"ITEM-1","itemData":{"abstract":"Nursing care service given by a nurse hardly influences quality of treatment upbringing which will be received by client. Therefore to be able to give treatment upbringing that is with quality hence nurse need to develop science and practice of treatment one of them is through usage of conceptual model in upbringing giving. Various conceptual models of treatment which has been developed by the experts, one of them is is Self Care Deficit by Dorothea Orem. Principal focus from this conceptual model is ability of someone to take care of their/his self self-supportingly causing is reached ability to maintain its(the health and prosperity. This theory also is a base for nurse in self-supporting of client according to level of its(the dependency do not place client in dependent position, because according to Orem, as of care ldf do not process intuition but is a my prila which can be studied.","author":[{"dropping-particle":"","family":"Muhlisin","given":"Abi","non-dropping-particle":"","parse-names":false,"suffix":""},{"dropping-particle":"","family":"Irdawati","given":"","non-dropping-particle":"","parse-names":false,"suffix":""}],"container-title":"Berita Ilmu Keperawatan","id":"ITEM-1","issue":"2","issued":{"date-parts":[["2010"]]},"page":"97-100","title":"Teori self care dari Orem dan pendekatan dalam praktek keperawatn","type":"article-journal","volume":"2"},"uris":["http://www.mendeley.com/documents/?uuid=043dd6d7-bb97-44be-bf3a-5775be12df8b"]}],"mendeley":{"formattedCitation":"(Muhlisin &amp; Irdawati, 2010)","plainTextFormattedCitation":"(Muhlisin &amp; Irdawati, 2010)","previouslyFormattedCitation":"(Muhlisin &amp; Irdawati, 2010)"},"properties":{"noteIndex":0},"schema":"https://github.com/citation-style-language/schema/raw/master/csl-citation.json"}</w:instrText>
      </w:r>
      <w:r w:rsidR="00D53E07" w:rsidRPr="006329EF">
        <w:rPr>
          <w:rFonts w:ascii="Times New Roman" w:hAnsi="Times New Roman" w:cs="Times New Roman"/>
          <w:iCs/>
          <w:sz w:val="24"/>
          <w:szCs w:val="24"/>
        </w:rPr>
        <w:fldChar w:fldCharType="separate"/>
      </w:r>
      <w:r w:rsidRPr="006329EF">
        <w:rPr>
          <w:rFonts w:ascii="Times New Roman" w:hAnsi="Times New Roman" w:cs="Times New Roman"/>
          <w:iCs/>
          <w:noProof/>
          <w:sz w:val="24"/>
          <w:szCs w:val="24"/>
        </w:rPr>
        <w:t>(Muhlisin &amp; Irdawati, 2010)</w:t>
      </w:r>
      <w:r w:rsidR="00D53E07" w:rsidRPr="006329EF">
        <w:rPr>
          <w:rFonts w:ascii="Times New Roman" w:hAnsi="Times New Roman" w:cs="Times New Roman"/>
          <w:iCs/>
          <w:sz w:val="24"/>
          <w:szCs w:val="24"/>
        </w:rPr>
        <w:fldChar w:fldCharType="end"/>
      </w:r>
      <w:r w:rsidRPr="006329EF">
        <w:rPr>
          <w:rFonts w:ascii="Times New Roman" w:hAnsi="Times New Roman" w:cs="Times New Roman"/>
          <w:sz w:val="24"/>
          <w:szCs w:val="24"/>
        </w:rPr>
        <w:t>.</w:t>
      </w:r>
    </w:p>
    <w:p w:rsidR="007A4EE1" w:rsidRPr="00A40823" w:rsidRDefault="007A4EE1" w:rsidP="000164C6">
      <w:pPr>
        <w:pStyle w:val="Heading2"/>
        <w:numPr>
          <w:ilvl w:val="0"/>
          <w:numId w:val="67"/>
        </w:numPr>
        <w:spacing w:line="480" w:lineRule="auto"/>
        <w:ind w:left="709" w:hanging="709"/>
        <w:jc w:val="both"/>
        <w:rPr>
          <w:rFonts w:ascii="Times New Roman" w:hAnsi="Times New Roman" w:cs="Times New Roman"/>
          <w:color w:val="auto"/>
          <w:sz w:val="24"/>
        </w:rPr>
      </w:pPr>
      <w:bookmarkStart w:id="170" w:name="_Toc104741828"/>
      <w:bookmarkStart w:id="171" w:name="_Toc109540884"/>
      <w:bookmarkStart w:id="172" w:name="_Toc111569848"/>
      <w:r w:rsidRPr="003A7D91">
        <w:rPr>
          <w:rFonts w:ascii="Times New Roman" w:hAnsi="Times New Roman" w:cs="Times New Roman"/>
          <w:color w:val="auto"/>
          <w:sz w:val="24"/>
        </w:rPr>
        <w:t>Hubungan Antar Konsep</w:t>
      </w:r>
      <w:bookmarkEnd w:id="170"/>
      <w:bookmarkEnd w:id="171"/>
      <w:bookmarkEnd w:id="172"/>
    </w:p>
    <w:p w:rsidR="00640FC6" w:rsidRDefault="007A4EE1" w:rsidP="00640FC6">
      <w:pPr>
        <w:spacing w:after="0" w:line="480" w:lineRule="auto"/>
        <w:ind w:firstLine="709"/>
        <w:jc w:val="both"/>
        <w:rPr>
          <w:rFonts w:ascii="Times New Roman" w:hAnsi="Times New Roman" w:cs="Times New Roman"/>
          <w:sz w:val="24"/>
        </w:rPr>
      </w:pPr>
      <w:r w:rsidRPr="00A40823">
        <w:rPr>
          <w:rFonts w:ascii="Times New Roman" w:hAnsi="Times New Roman" w:cs="Times New Roman"/>
          <w:sz w:val="24"/>
        </w:rPr>
        <w:t xml:space="preserve">Berdasarkan teori keperawatan menurut Dorothem Orem menjelaskan tentang self care yang merupakan kemampuan seseorang dalam merawat dirinya secara mandiri sehingga tercapai kemampuan untuk kesehatan dan kesejahteraannya. Manusia pada dasarnya mempunyai kemampuan dalam merawat dirinya sendiri yang disebut self care agency. </w:t>
      </w:r>
    </w:p>
    <w:p w:rsidR="00733424" w:rsidRDefault="00131D43" w:rsidP="00733424">
      <w:pPr>
        <w:spacing w:after="0" w:line="480" w:lineRule="auto"/>
        <w:ind w:firstLine="709"/>
        <w:jc w:val="both"/>
        <w:rPr>
          <w:rFonts w:ascii="Times New Roman" w:hAnsi="Times New Roman" w:cs="Times New Roman"/>
          <w:sz w:val="24"/>
        </w:rPr>
      </w:pPr>
      <w:r w:rsidRPr="00640FC6">
        <w:rPr>
          <w:rFonts w:ascii="Times New Roman" w:hAnsi="Times New Roman" w:cs="Times New Roman"/>
          <w:sz w:val="24"/>
        </w:rPr>
        <w:t xml:space="preserve">Remaja </w:t>
      </w:r>
      <w:r w:rsidR="005527B6" w:rsidRPr="00640FC6">
        <w:rPr>
          <w:rFonts w:ascii="Times New Roman" w:hAnsi="Times New Roman" w:cs="Times New Roman"/>
          <w:sz w:val="24"/>
        </w:rPr>
        <w:t>putri mengalami pubertas yang ditandai dengan perubahan fisik, perubahan psikis, dan menst</w:t>
      </w:r>
      <w:r w:rsidR="00640FC6">
        <w:rPr>
          <w:rFonts w:ascii="Times New Roman" w:hAnsi="Times New Roman" w:cs="Times New Roman"/>
          <w:sz w:val="24"/>
        </w:rPr>
        <w:t>r</w:t>
      </w:r>
      <w:r w:rsidR="005527B6" w:rsidRPr="00640FC6">
        <w:rPr>
          <w:rFonts w:ascii="Times New Roman" w:hAnsi="Times New Roman" w:cs="Times New Roman"/>
          <w:sz w:val="24"/>
        </w:rPr>
        <w:t xml:space="preserve">uasi. Remaja putri yang setiap bulannya mengalami menstruasi dapat mengakibatkan resiko anemia. Terdapat beberapa faktor yang mempengaruhi anemia diantaranya pengetahuan, gaya hidup, dan pola menstruasi. Salah satunya </w:t>
      </w:r>
      <w:r w:rsidR="00640FC6" w:rsidRPr="00640FC6">
        <w:rPr>
          <w:rFonts w:ascii="Times New Roman" w:hAnsi="Times New Roman" w:cs="Times New Roman"/>
          <w:sz w:val="24"/>
        </w:rPr>
        <w:t>pengetahuan pada remaja putri yang dipengaruhi</w:t>
      </w:r>
      <w:r w:rsidR="00640FC6">
        <w:rPr>
          <w:rFonts w:ascii="Times New Roman" w:hAnsi="Times New Roman" w:cs="Times New Roman"/>
          <w:sz w:val="24"/>
        </w:rPr>
        <w:t xml:space="preserve"> karena faktor</w:t>
      </w:r>
      <w:r w:rsidR="00640FC6" w:rsidRPr="00640FC6">
        <w:rPr>
          <w:rFonts w:ascii="Times New Roman" w:hAnsi="Times New Roman" w:cs="Times New Roman"/>
          <w:sz w:val="24"/>
        </w:rPr>
        <w:t xml:space="preserve"> usia, pengalaman, informasi, pendidikan, lingkungan, </w:t>
      </w:r>
      <w:r w:rsidR="00640FC6">
        <w:rPr>
          <w:rFonts w:ascii="Times New Roman" w:hAnsi="Times New Roman" w:cs="Times New Roman"/>
          <w:sz w:val="24"/>
        </w:rPr>
        <w:t xml:space="preserve">dan </w:t>
      </w:r>
      <w:r w:rsidR="00640FC6" w:rsidRPr="00640FC6">
        <w:rPr>
          <w:rFonts w:ascii="Times New Roman" w:hAnsi="Times New Roman" w:cs="Times New Roman"/>
          <w:sz w:val="24"/>
        </w:rPr>
        <w:t>sosial budaya</w:t>
      </w:r>
      <w:r w:rsidR="00640FC6">
        <w:rPr>
          <w:rFonts w:ascii="Times New Roman" w:hAnsi="Times New Roman" w:cs="Times New Roman"/>
          <w:sz w:val="24"/>
        </w:rPr>
        <w:t>.</w:t>
      </w:r>
    </w:p>
    <w:p w:rsidR="00733424" w:rsidRDefault="00640FC6" w:rsidP="00733424">
      <w:pPr>
        <w:spacing w:after="0" w:line="480" w:lineRule="auto"/>
        <w:ind w:firstLine="709"/>
        <w:jc w:val="both"/>
        <w:rPr>
          <w:rFonts w:ascii="Times New Roman" w:hAnsi="Times New Roman" w:cs="Times New Roman"/>
          <w:sz w:val="24"/>
        </w:rPr>
      </w:pPr>
      <w:r w:rsidRPr="00733424">
        <w:rPr>
          <w:rFonts w:ascii="Times New Roman" w:hAnsi="Times New Roman" w:cs="Times New Roman"/>
          <w:sz w:val="24"/>
        </w:rPr>
        <w:t xml:space="preserve">Pengetahuan yang kurang pada remaja putri dapat mempengaruhi perilakunya </w:t>
      </w:r>
      <w:r w:rsidR="00CF0B3A" w:rsidRPr="00733424">
        <w:rPr>
          <w:rFonts w:ascii="Times New Roman" w:hAnsi="Times New Roman" w:cs="Times New Roman"/>
          <w:sz w:val="24"/>
        </w:rPr>
        <w:t>juga. S</w:t>
      </w:r>
      <w:r w:rsidRPr="00733424">
        <w:rPr>
          <w:rFonts w:ascii="Times New Roman" w:hAnsi="Times New Roman" w:cs="Times New Roman"/>
          <w:sz w:val="24"/>
        </w:rPr>
        <w:t xml:space="preserve">ehingga pada remaja putri </w:t>
      </w:r>
      <w:r w:rsidR="00CF0B3A" w:rsidRPr="00733424">
        <w:rPr>
          <w:rFonts w:ascii="Times New Roman" w:hAnsi="Times New Roman" w:cs="Times New Roman"/>
          <w:sz w:val="24"/>
        </w:rPr>
        <w:t xml:space="preserve">diperlukan perilaku pencegahan terhadap anemia diantaranya </w:t>
      </w:r>
      <w:r w:rsidR="00733424">
        <w:rPr>
          <w:rFonts w:ascii="Times New Roman" w:hAnsi="Times New Roman" w:cs="Times New Roman"/>
          <w:sz w:val="24"/>
        </w:rPr>
        <w:t>p</w:t>
      </w:r>
      <w:r w:rsidR="00CF0B3A" w:rsidRPr="00733424">
        <w:rPr>
          <w:rFonts w:ascii="Times New Roman" w:hAnsi="Times New Roman" w:cs="Times New Roman"/>
          <w:sz w:val="24"/>
        </w:rPr>
        <w:t xml:space="preserve">erilaku pencegahan primer (asupan zat gizi, nutrisi, dan vitamin C), </w:t>
      </w:r>
      <w:r w:rsidR="00733424">
        <w:rPr>
          <w:rFonts w:ascii="Times New Roman" w:hAnsi="Times New Roman" w:cs="Times New Roman"/>
          <w:sz w:val="24"/>
        </w:rPr>
        <w:lastRenderedPageBreak/>
        <w:t>p</w:t>
      </w:r>
      <w:r w:rsidR="00CF0B3A" w:rsidRPr="00733424">
        <w:rPr>
          <w:rFonts w:ascii="Times New Roman" w:hAnsi="Times New Roman" w:cs="Times New Roman"/>
          <w:sz w:val="24"/>
        </w:rPr>
        <w:t>erilaku pencegahan sekunder (melakukan pemeriksaan sejak dini)</w:t>
      </w:r>
      <w:r w:rsidR="00733424">
        <w:rPr>
          <w:rFonts w:ascii="Times New Roman" w:hAnsi="Times New Roman" w:cs="Times New Roman"/>
          <w:sz w:val="24"/>
        </w:rPr>
        <w:t xml:space="preserve">, dan perilaku </w:t>
      </w:r>
      <w:r w:rsidR="00733424" w:rsidRPr="00733424">
        <w:rPr>
          <w:rFonts w:ascii="Times New Roman" w:hAnsi="Times New Roman" w:cs="Times New Roman"/>
          <w:sz w:val="24"/>
        </w:rPr>
        <w:t xml:space="preserve">pencegahan </w:t>
      </w:r>
      <w:r w:rsidR="00733424">
        <w:rPr>
          <w:rFonts w:ascii="Times New Roman" w:hAnsi="Times New Roman" w:cs="Times New Roman"/>
          <w:sz w:val="24"/>
        </w:rPr>
        <w:t>tersier (</w:t>
      </w:r>
      <w:r w:rsidR="00733424" w:rsidRPr="00733424">
        <w:rPr>
          <w:rFonts w:ascii="Times New Roman" w:hAnsi="Times New Roman" w:cs="Times New Roman"/>
          <w:sz w:val="24"/>
        </w:rPr>
        <w:t>upaya pengobatan dan rehabilitas)</w:t>
      </w:r>
      <w:r w:rsidR="00733424">
        <w:rPr>
          <w:rFonts w:ascii="Times New Roman" w:hAnsi="Times New Roman" w:cs="Times New Roman"/>
          <w:sz w:val="24"/>
        </w:rPr>
        <w:t xml:space="preserve">. </w:t>
      </w:r>
    </w:p>
    <w:p w:rsidR="00CF0B3A" w:rsidRDefault="00733424" w:rsidP="00733424">
      <w:pPr>
        <w:spacing w:after="0" w:line="480" w:lineRule="auto"/>
        <w:ind w:firstLine="709"/>
        <w:jc w:val="both"/>
        <w:rPr>
          <w:rFonts w:ascii="Times New Roman" w:hAnsi="Times New Roman" w:cs="Times New Roman"/>
          <w:sz w:val="24"/>
        </w:rPr>
      </w:pPr>
      <w:r>
        <w:rPr>
          <w:rFonts w:ascii="Times New Roman" w:hAnsi="Times New Roman" w:cs="Times New Roman"/>
          <w:sz w:val="24"/>
        </w:rPr>
        <w:t>Remaja putri yang tidak memiliki pengetahuan menyebabkan perilaku dalam pencegahannya juga tidak dapat diterapakan sehinggah munculnya kejadian anemia pada remaja putri yang tidak dapat dihindarkan.</w:t>
      </w:r>
    </w:p>
    <w:p w:rsidR="00733424" w:rsidRPr="00733424" w:rsidRDefault="00733424" w:rsidP="00733424">
      <w:pPr>
        <w:spacing w:after="0" w:line="480" w:lineRule="auto"/>
        <w:ind w:firstLine="709"/>
        <w:jc w:val="both"/>
        <w:rPr>
          <w:rFonts w:ascii="Times New Roman" w:hAnsi="Times New Roman" w:cs="Times New Roman"/>
          <w:sz w:val="24"/>
        </w:rPr>
      </w:pPr>
    </w:p>
    <w:p w:rsidR="00CF0B3A" w:rsidRDefault="00CF0B3A" w:rsidP="00CF0B3A">
      <w:pPr>
        <w:pStyle w:val="ListParagraph"/>
        <w:spacing w:after="0" w:line="240" w:lineRule="auto"/>
        <w:ind w:left="284"/>
        <w:jc w:val="both"/>
        <w:rPr>
          <w:rFonts w:ascii="Times New Roman" w:hAnsi="Times New Roman" w:cs="Times New Roman"/>
          <w:sz w:val="24"/>
        </w:rPr>
      </w:pPr>
    </w:p>
    <w:p w:rsidR="00CF0B3A" w:rsidRPr="00131D43" w:rsidRDefault="00CF0B3A" w:rsidP="00CF0B3A">
      <w:pPr>
        <w:pStyle w:val="ListParagraph"/>
        <w:spacing w:after="0" w:line="240" w:lineRule="auto"/>
        <w:ind w:left="284"/>
        <w:jc w:val="both"/>
        <w:rPr>
          <w:rFonts w:ascii="Times New Roman" w:hAnsi="Times New Roman" w:cs="Times New Roman"/>
          <w:sz w:val="24"/>
        </w:rPr>
      </w:pPr>
    </w:p>
    <w:p w:rsidR="00CF0B3A" w:rsidRDefault="00CF0B3A" w:rsidP="00CF0B3A">
      <w:pPr>
        <w:spacing w:after="0" w:line="480" w:lineRule="auto"/>
        <w:rPr>
          <w:rFonts w:ascii="Times New Roman" w:hAnsi="Times New Roman" w:cs="Times New Roman"/>
          <w:b/>
          <w:sz w:val="24"/>
        </w:rPr>
      </w:pPr>
    </w:p>
    <w:p w:rsidR="00331C51" w:rsidRDefault="00331C51" w:rsidP="00CF0B3A">
      <w:pPr>
        <w:tabs>
          <w:tab w:val="left" w:pos="2227"/>
        </w:tabs>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1271D2" w:rsidRDefault="001271D2" w:rsidP="00315A53">
      <w:pPr>
        <w:spacing w:after="0" w:line="480" w:lineRule="auto"/>
        <w:rPr>
          <w:rFonts w:ascii="Times New Roman" w:hAnsi="Times New Roman" w:cs="Times New Roman"/>
          <w:b/>
          <w:sz w:val="24"/>
        </w:rPr>
      </w:pPr>
    </w:p>
    <w:p w:rsidR="00C06CD8" w:rsidRDefault="00C06CD8" w:rsidP="00315A53">
      <w:pPr>
        <w:spacing w:after="0" w:line="480" w:lineRule="auto"/>
        <w:rPr>
          <w:rFonts w:ascii="Times New Roman" w:hAnsi="Times New Roman" w:cs="Times New Roman"/>
          <w:b/>
          <w:sz w:val="24"/>
        </w:rPr>
        <w:sectPr w:rsidR="00C06CD8" w:rsidSect="00730993">
          <w:headerReference w:type="default" r:id="rId21"/>
          <w:footerReference w:type="default" r:id="rId22"/>
          <w:pgSz w:w="12191" w:h="16840" w:code="9"/>
          <w:pgMar w:top="1701" w:right="1701" w:bottom="1701" w:left="2268" w:header="709" w:footer="709" w:gutter="0"/>
          <w:pgNumType w:start="7"/>
          <w:cols w:space="708"/>
          <w:docGrid w:linePitch="360"/>
        </w:sectPr>
      </w:pPr>
    </w:p>
    <w:p w:rsidR="00611B06" w:rsidRPr="00BB0683" w:rsidRDefault="00611B06" w:rsidP="00F3573E">
      <w:pPr>
        <w:pStyle w:val="Heading1"/>
        <w:jc w:val="center"/>
        <w:rPr>
          <w:sz w:val="24"/>
          <w:szCs w:val="24"/>
        </w:rPr>
      </w:pPr>
      <w:bookmarkStart w:id="173" w:name="_Toc100474102"/>
      <w:bookmarkStart w:id="174" w:name="_Toc104741829"/>
      <w:bookmarkStart w:id="175" w:name="_Toc109540885"/>
      <w:bookmarkStart w:id="176" w:name="_Toc111569849"/>
      <w:r w:rsidRPr="00BB0683">
        <w:rPr>
          <w:sz w:val="24"/>
          <w:szCs w:val="24"/>
        </w:rPr>
        <w:lastRenderedPageBreak/>
        <w:t>BAB 3</w:t>
      </w:r>
      <w:bookmarkEnd w:id="173"/>
      <w:bookmarkEnd w:id="174"/>
      <w:bookmarkEnd w:id="175"/>
      <w:bookmarkEnd w:id="176"/>
    </w:p>
    <w:p w:rsidR="00611B06" w:rsidRDefault="00611B06" w:rsidP="00A06B05">
      <w:pPr>
        <w:pStyle w:val="Heading1"/>
        <w:jc w:val="center"/>
        <w:rPr>
          <w:sz w:val="24"/>
          <w:szCs w:val="24"/>
        </w:rPr>
      </w:pPr>
      <w:bookmarkStart w:id="177" w:name="_Toc100474103"/>
      <w:bookmarkStart w:id="178" w:name="_Toc104741830"/>
      <w:bookmarkStart w:id="179" w:name="_Toc108717681"/>
      <w:bookmarkStart w:id="180" w:name="_Toc109540886"/>
      <w:bookmarkStart w:id="181" w:name="_Toc111569850"/>
      <w:r w:rsidRPr="00BB0683">
        <w:rPr>
          <w:sz w:val="24"/>
          <w:szCs w:val="24"/>
        </w:rPr>
        <w:t>KERANGKA KONSEPTUAL DAN HIPOTESIS</w:t>
      </w:r>
      <w:bookmarkEnd w:id="177"/>
      <w:bookmarkEnd w:id="178"/>
      <w:bookmarkEnd w:id="179"/>
      <w:bookmarkEnd w:id="180"/>
      <w:bookmarkEnd w:id="181"/>
    </w:p>
    <w:p w:rsidR="00A06B05" w:rsidRPr="00A06B05" w:rsidRDefault="00A06B05" w:rsidP="00A06B05">
      <w:pPr>
        <w:pStyle w:val="Heading1"/>
        <w:jc w:val="center"/>
        <w:rPr>
          <w:sz w:val="24"/>
          <w:szCs w:val="24"/>
        </w:rPr>
      </w:pPr>
    </w:p>
    <w:p w:rsidR="00764A04" w:rsidRDefault="009B7DBD" w:rsidP="000164C6">
      <w:pPr>
        <w:pStyle w:val="Heading2"/>
        <w:numPr>
          <w:ilvl w:val="0"/>
          <w:numId w:val="68"/>
        </w:numPr>
        <w:spacing w:line="480" w:lineRule="auto"/>
        <w:ind w:left="709" w:hanging="709"/>
        <w:jc w:val="both"/>
        <w:rPr>
          <w:rFonts w:ascii="Times New Roman" w:hAnsi="Times New Roman" w:cs="Times New Roman"/>
          <w:color w:val="auto"/>
          <w:sz w:val="24"/>
        </w:rPr>
      </w:pPr>
      <w:bookmarkStart w:id="182" w:name="_Toc109540887"/>
      <w:bookmarkStart w:id="183" w:name="_Toc111569851"/>
      <w:r>
        <w:rPr>
          <w:rFonts w:ascii="Times New Roman" w:hAnsi="Times New Roman" w:cs="Times New Roman"/>
          <w:color w:val="auto"/>
          <w:sz w:val="24"/>
        </w:rPr>
        <w:t>Kerang</w:t>
      </w:r>
      <w:r w:rsidR="007A4EE1" w:rsidRPr="00AB2CE9">
        <w:rPr>
          <w:rFonts w:ascii="Times New Roman" w:hAnsi="Times New Roman" w:cs="Times New Roman"/>
          <w:color w:val="auto"/>
          <w:sz w:val="24"/>
        </w:rPr>
        <w:t>ka Konseptual</w:t>
      </w:r>
      <w:bookmarkEnd w:id="182"/>
      <w:bookmarkEnd w:id="183"/>
      <w:r w:rsidR="007A4EE1" w:rsidRPr="00AB2CE9">
        <w:rPr>
          <w:rFonts w:ascii="Times New Roman" w:hAnsi="Times New Roman" w:cs="Times New Roman"/>
          <w:color w:val="auto"/>
          <w:sz w:val="24"/>
        </w:rPr>
        <w:t xml:space="preserve"> </w:t>
      </w:r>
    </w:p>
    <w:p w:rsidR="00764A04" w:rsidRDefault="00D53E07" w:rsidP="00764A04">
      <w:r w:rsidRPr="00D53E07">
        <w:rPr>
          <w:rFonts w:ascii="Times New Roman" w:hAnsi="Times New Roman" w:cs="Times New Roman"/>
          <w:noProof/>
          <w:sz w:val="24"/>
          <w:lang w:eastAsia="id-ID"/>
        </w:rPr>
        <w:pict>
          <v:rect id="_x0000_s1139" style="position:absolute;margin-left:119.6pt;margin-top:15.8pt;width:160.9pt;height:37.8pt;z-index:251717632">
            <v:textbox style="mso-next-textbox:#_x0000_s1139">
              <w:txbxContent>
                <w:p w:rsidR="00275FC1" w:rsidRDefault="00275FC1" w:rsidP="003F68E9">
                  <w:pPr>
                    <w:spacing w:after="0" w:line="240" w:lineRule="auto"/>
                    <w:jc w:val="center"/>
                    <w:rPr>
                      <w:rFonts w:ascii="Times New Roman" w:hAnsi="Times New Roman" w:cs="Times New Roman"/>
                      <w:sz w:val="24"/>
                    </w:rPr>
                  </w:pPr>
                  <w:r>
                    <w:rPr>
                      <w:rFonts w:ascii="Times New Roman" w:hAnsi="Times New Roman" w:cs="Times New Roman"/>
                      <w:sz w:val="24"/>
                    </w:rPr>
                    <w:t xml:space="preserve">Remaja putri </w:t>
                  </w:r>
                </w:p>
                <w:p w:rsidR="00275FC1" w:rsidRDefault="00275FC1" w:rsidP="003F68E9">
                  <w:pPr>
                    <w:spacing w:after="0" w:line="240" w:lineRule="auto"/>
                    <w:jc w:val="center"/>
                    <w:rPr>
                      <w:rFonts w:ascii="Times New Roman" w:hAnsi="Times New Roman" w:cs="Times New Roman"/>
                      <w:sz w:val="24"/>
                    </w:rPr>
                  </w:pPr>
                  <w:r>
                    <w:rPr>
                      <w:rFonts w:ascii="Times New Roman" w:hAnsi="Times New Roman" w:cs="Times New Roman"/>
                      <w:sz w:val="24"/>
                    </w:rPr>
                    <w:t>SMK Kesehatan Nusantara</w:t>
                  </w:r>
                </w:p>
                <w:p w:rsidR="00275FC1" w:rsidRPr="003F68E9" w:rsidRDefault="00275FC1" w:rsidP="003F68E9">
                  <w:pPr>
                    <w:spacing w:after="0" w:line="240" w:lineRule="auto"/>
                    <w:jc w:val="center"/>
                    <w:rPr>
                      <w:rFonts w:ascii="Times New Roman" w:hAnsi="Times New Roman" w:cs="Times New Roman"/>
                      <w:sz w:val="24"/>
                    </w:rPr>
                  </w:pPr>
                </w:p>
              </w:txbxContent>
            </v:textbox>
          </v:rect>
        </w:pict>
      </w:r>
    </w:p>
    <w:p w:rsidR="00F939C7" w:rsidRDefault="00F939C7" w:rsidP="00764A04"/>
    <w:p w:rsidR="00F939C7" w:rsidRPr="00764A04" w:rsidRDefault="00D53E07" w:rsidP="00764A04">
      <w:r>
        <w:rPr>
          <w:noProof/>
          <w:lang w:eastAsia="id-ID"/>
        </w:rPr>
        <w:pict>
          <v:shape id="_x0000_s1122" type="#_x0000_t32" style="position:absolute;margin-left:199.45pt;margin-top:2.55pt;width:0;height:25.95pt;z-index:251707392" o:connectortype="straight"/>
        </w:pict>
      </w:r>
    </w:p>
    <w:p w:rsidR="00764A04" w:rsidRDefault="00D53E07" w:rsidP="00640FC6">
      <w:pPr>
        <w:tabs>
          <w:tab w:val="right" w:pos="8222"/>
        </w:tabs>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120" style="position:absolute;left:0;text-align:left;margin-left:135.75pt;margin-top:2.95pt;width:127pt;height:51.05pt;z-index:251706368">
            <v:stroke dashstyle="dash"/>
            <v:textbox style="mso-next-textbox:#_x0000_s1120">
              <w:txbxContent>
                <w:p w:rsidR="00275FC1" w:rsidRDefault="00275FC1" w:rsidP="00F939C7">
                  <w:pPr>
                    <w:pStyle w:val="ListParagraph"/>
                    <w:numPr>
                      <w:ilvl w:val="0"/>
                      <w:numId w:val="78"/>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Perubahan fisik</w:t>
                  </w:r>
                </w:p>
                <w:p w:rsidR="00275FC1" w:rsidRDefault="00275FC1" w:rsidP="00F939C7">
                  <w:pPr>
                    <w:pStyle w:val="ListParagraph"/>
                    <w:numPr>
                      <w:ilvl w:val="0"/>
                      <w:numId w:val="78"/>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Perubahan psikis</w:t>
                  </w:r>
                </w:p>
                <w:p w:rsidR="00275FC1" w:rsidRPr="00F939C7" w:rsidRDefault="00275FC1" w:rsidP="00F939C7">
                  <w:pPr>
                    <w:pStyle w:val="ListParagraph"/>
                    <w:numPr>
                      <w:ilvl w:val="0"/>
                      <w:numId w:val="78"/>
                    </w:numPr>
                    <w:spacing w:after="0" w:line="240" w:lineRule="auto"/>
                    <w:ind w:left="284" w:hanging="284"/>
                    <w:jc w:val="both"/>
                    <w:rPr>
                      <w:rFonts w:ascii="Times New Roman" w:hAnsi="Times New Roman" w:cs="Times New Roman"/>
                      <w:sz w:val="24"/>
                    </w:rPr>
                  </w:pPr>
                  <w:r w:rsidRPr="00F939C7">
                    <w:rPr>
                      <w:rFonts w:ascii="Times New Roman" w:hAnsi="Times New Roman" w:cs="Times New Roman"/>
                      <w:sz w:val="24"/>
                    </w:rPr>
                    <w:t>Menstruasi</w:t>
                  </w:r>
                </w:p>
              </w:txbxContent>
            </v:textbox>
          </v:rect>
        </w:pict>
      </w:r>
      <w:r w:rsidR="00640FC6">
        <w:rPr>
          <w:rFonts w:ascii="Times New Roman" w:hAnsi="Times New Roman" w:cs="Times New Roman"/>
          <w:b/>
          <w:sz w:val="24"/>
        </w:rPr>
        <w:tab/>
      </w:r>
    </w:p>
    <w:p w:rsidR="00764A04" w:rsidRDefault="00D53E07" w:rsidP="00764A04">
      <w:pPr>
        <w:spacing w:after="0" w:line="480" w:lineRule="auto"/>
        <w:jc w:val="both"/>
        <w:rPr>
          <w:rFonts w:ascii="Times New Roman" w:hAnsi="Times New Roman" w:cs="Times New Roman"/>
          <w:b/>
          <w:sz w:val="24"/>
        </w:rPr>
      </w:pPr>
      <w:r w:rsidRPr="00D53E07">
        <w:rPr>
          <w:noProof/>
          <w:lang w:eastAsia="id-ID"/>
        </w:rPr>
        <w:pict>
          <v:rect id="_x0000_s1128" style="position:absolute;left:0;text-align:left;margin-left:-29.5pt;margin-top:21.4pt;width:146.8pt;height:85.1pt;z-index:251710464">
            <v:stroke dashstyle="dash"/>
            <v:textbox style="mso-next-textbox:#_x0000_s1128">
              <w:txbxContent>
                <w:p w:rsidR="00275FC1" w:rsidRDefault="00275FC1" w:rsidP="002C4350">
                  <w:pPr>
                    <w:spacing w:after="0" w:line="240" w:lineRule="auto"/>
                    <w:jc w:val="both"/>
                    <w:rPr>
                      <w:rFonts w:ascii="Times New Roman" w:hAnsi="Times New Roman" w:cs="Times New Roman"/>
                      <w:sz w:val="24"/>
                    </w:rPr>
                  </w:pPr>
                  <w:r>
                    <w:rPr>
                      <w:rFonts w:ascii="Times New Roman" w:hAnsi="Times New Roman" w:cs="Times New Roman"/>
                      <w:sz w:val="24"/>
                    </w:rPr>
                    <w:t>Faktor yang mepengaruhi anemia:</w:t>
                  </w:r>
                </w:p>
                <w:p w:rsidR="00275FC1" w:rsidRDefault="00275FC1" w:rsidP="003F68E9">
                  <w:pPr>
                    <w:pStyle w:val="ListParagraph"/>
                    <w:numPr>
                      <w:ilvl w:val="0"/>
                      <w:numId w:val="113"/>
                    </w:numPr>
                    <w:spacing w:after="0" w:line="240" w:lineRule="auto"/>
                    <w:ind w:left="426"/>
                    <w:jc w:val="both"/>
                    <w:rPr>
                      <w:rFonts w:ascii="Times New Roman" w:hAnsi="Times New Roman" w:cs="Times New Roman"/>
                      <w:sz w:val="24"/>
                    </w:rPr>
                  </w:pPr>
                  <w:r>
                    <w:rPr>
                      <w:rFonts w:ascii="Times New Roman" w:hAnsi="Times New Roman" w:cs="Times New Roman"/>
                      <w:sz w:val="24"/>
                    </w:rPr>
                    <w:t xml:space="preserve">Pengetahuan </w:t>
                  </w:r>
                </w:p>
                <w:p w:rsidR="00275FC1" w:rsidRDefault="00275FC1" w:rsidP="003F68E9">
                  <w:pPr>
                    <w:pStyle w:val="ListParagraph"/>
                    <w:numPr>
                      <w:ilvl w:val="0"/>
                      <w:numId w:val="113"/>
                    </w:numPr>
                    <w:spacing w:after="0" w:line="240" w:lineRule="auto"/>
                    <w:ind w:left="426"/>
                    <w:jc w:val="both"/>
                    <w:rPr>
                      <w:rFonts w:ascii="Times New Roman" w:hAnsi="Times New Roman" w:cs="Times New Roman"/>
                      <w:sz w:val="24"/>
                    </w:rPr>
                  </w:pPr>
                  <w:r>
                    <w:rPr>
                      <w:rFonts w:ascii="Times New Roman" w:hAnsi="Times New Roman" w:cs="Times New Roman"/>
                      <w:sz w:val="24"/>
                    </w:rPr>
                    <w:t>Gaya hidup</w:t>
                  </w:r>
                </w:p>
                <w:p w:rsidR="00275FC1" w:rsidRPr="002C4350" w:rsidRDefault="00275FC1" w:rsidP="003F68E9">
                  <w:pPr>
                    <w:pStyle w:val="ListParagraph"/>
                    <w:numPr>
                      <w:ilvl w:val="0"/>
                      <w:numId w:val="113"/>
                    </w:numPr>
                    <w:spacing w:after="0" w:line="240" w:lineRule="auto"/>
                    <w:ind w:left="426"/>
                    <w:jc w:val="both"/>
                    <w:rPr>
                      <w:rFonts w:ascii="Times New Roman" w:hAnsi="Times New Roman" w:cs="Times New Roman"/>
                      <w:sz w:val="24"/>
                    </w:rPr>
                  </w:pPr>
                  <w:r>
                    <w:rPr>
                      <w:rFonts w:ascii="Times New Roman" w:hAnsi="Times New Roman" w:cs="Times New Roman"/>
                      <w:sz w:val="24"/>
                    </w:rPr>
                    <w:t>Pola menstruasi</w:t>
                  </w:r>
                </w:p>
              </w:txbxContent>
            </v:textbox>
          </v:rect>
        </w:pict>
      </w:r>
    </w:p>
    <w:p w:rsidR="00764A04" w:rsidRDefault="00D53E07" w:rsidP="00764A04">
      <w:pPr>
        <w:spacing w:after="0" w:line="480" w:lineRule="auto"/>
        <w:jc w:val="both"/>
        <w:rPr>
          <w:rFonts w:ascii="Times New Roman" w:hAnsi="Times New Roman" w:cs="Times New Roman"/>
          <w:b/>
          <w:sz w:val="24"/>
        </w:rPr>
      </w:pPr>
      <w:r w:rsidRPr="00D53E07">
        <w:rPr>
          <w:noProof/>
          <w:lang w:eastAsia="id-ID"/>
        </w:rPr>
        <w:pict>
          <v:rect id="_x0000_s1035" style="position:absolute;left:0;text-align:left;margin-left:150.8pt;margin-top:26.75pt;width:98.25pt;height:29.05pt;z-index:251669504">
            <v:stroke dashstyle="dash"/>
            <v:textbox style="mso-next-textbox:#_x0000_s1035">
              <w:txbxContent>
                <w:p w:rsidR="00275FC1" w:rsidRPr="00D90A6F" w:rsidRDefault="00275FC1" w:rsidP="00764A04">
                  <w:pPr>
                    <w:spacing w:after="0" w:line="240" w:lineRule="auto"/>
                    <w:jc w:val="center"/>
                    <w:rPr>
                      <w:rFonts w:ascii="Times New Roman" w:hAnsi="Times New Roman" w:cs="Times New Roman"/>
                      <w:sz w:val="24"/>
                    </w:rPr>
                  </w:pPr>
                  <w:r>
                    <w:rPr>
                      <w:rFonts w:ascii="Times New Roman" w:hAnsi="Times New Roman" w:cs="Times New Roman"/>
                      <w:sz w:val="24"/>
                    </w:rPr>
                    <w:t xml:space="preserve">Resiko anemia </w:t>
                  </w:r>
                </w:p>
                <w:p w:rsidR="00275FC1" w:rsidRPr="000F157D" w:rsidRDefault="00275FC1" w:rsidP="00764A04">
                  <w:pPr>
                    <w:spacing w:after="0" w:line="240" w:lineRule="auto"/>
                    <w:ind w:left="-76"/>
                    <w:jc w:val="both"/>
                    <w:rPr>
                      <w:rFonts w:ascii="Times New Roman" w:hAnsi="Times New Roman" w:cs="Times New Roman"/>
                      <w:sz w:val="24"/>
                    </w:rPr>
                  </w:pPr>
                </w:p>
              </w:txbxContent>
            </v:textbox>
          </v:rect>
        </w:pict>
      </w:r>
      <w:r>
        <w:rPr>
          <w:rFonts w:ascii="Times New Roman" w:hAnsi="Times New Roman" w:cs="Times New Roman"/>
          <w:b/>
          <w:noProof/>
          <w:sz w:val="24"/>
          <w:lang w:eastAsia="id-ID"/>
        </w:rPr>
        <w:pict>
          <v:shape id="_x0000_s1127" type="#_x0000_t32" style="position:absolute;left:0;text-align:left;margin-left:200.45pt;margin-top:-.35pt;width:0;height:25.95pt;z-index:251709440" o:connectortype="straight"/>
        </w:pict>
      </w:r>
    </w:p>
    <w:p w:rsidR="002C4350" w:rsidRDefault="00D53E07" w:rsidP="00764A04">
      <w:pPr>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131" style="position:absolute;left:0;text-align:left;margin-left:295.8pt;margin-top:12pt;width:155.55pt;height:120.85pt;z-index:251712512">
            <v:stroke dashstyle="dash"/>
            <v:textbox style="mso-next-textbox:#_x0000_s1131">
              <w:txbxContent>
                <w:p w:rsidR="00275FC1" w:rsidRDefault="00275FC1" w:rsidP="00131D43">
                  <w:pPr>
                    <w:spacing w:after="0"/>
                    <w:jc w:val="both"/>
                    <w:rPr>
                      <w:rFonts w:ascii="Times New Roman" w:hAnsi="Times New Roman" w:cs="Times New Roman"/>
                      <w:sz w:val="24"/>
                    </w:rPr>
                  </w:pPr>
                  <w:r>
                    <w:rPr>
                      <w:rFonts w:ascii="Times New Roman" w:hAnsi="Times New Roman" w:cs="Times New Roman"/>
                      <w:sz w:val="24"/>
                    </w:rPr>
                    <w:t xml:space="preserve">Faktor yang mempengaruhi: </w:t>
                  </w:r>
                </w:p>
                <w:p w:rsidR="00275FC1" w:rsidRDefault="00275FC1" w:rsidP="00131D43">
                  <w:pPr>
                    <w:pStyle w:val="ListParagraph"/>
                    <w:numPr>
                      <w:ilvl w:val="0"/>
                      <w:numId w:val="114"/>
                    </w:numPr>
                    <w:spacing w:after="0"/>
                    <w:ind w:left="284" w:hanging="284"/>
                    <w:jc w:val="both"/>
                    <w:rPr>
                      <w:rFonts w:ascii="Times New Roman" w:hAnsi="Times New Roman" w:cs="Times New Roman"/>
                      <w:sz w:val="24"/>
                    </w:rPr>
                  </w:pPr>
                  <w:r w:rsidRPr="00F66BC4">
                    <w:rPr>
                      <w:rFonts w:ascii="Times New Roman" w:hAnsi="Times New Roman" w:cs="Times New Roman"/>
                      <w:sz w:val="24"/>
                    </w:rPr>
                    <w:t>Usia</w:t>
                  </w:r>
                </w:p>
                <w:p w:rsidR="00275FC1" w:rsidRDefault="00275FC1" w:rsidP="00131D43">
                  <w:pPr>
                    <w:pStyle w:val="ListParagraph"/>
                    <w:numPr>
                      <w:ilvl w:val="0"/>
                      <w:numId w:val="114"/>
                    </w:numPr>
                    <w:spacing w:after="0"/>
                    <w:ind w:left="284" w:hanging="284"/>
                    <w:jc w:val="both"/>
                    <w:rPr>
                      <w:rFonts w:ascii="Times New Roman" w:hAnsi="Times New Roman" w:cs="Times New Roman"/>
                      <w:sz w:val="24"/>
                    </w:rPr>
                  </w:pPr>
                  <w:r w:rsidRPr="00F44A32">
                    <w:rPr>
                      <w:rFonts w:ascii="Times New Roman" w:hAnsi="Times New Roman" w:cs="Times New Roman"/>
                      <w:sz w:val="24"/>
                    </w:rPr>
                    <w:t>Pengalaman</w:t>
                  </w:r>
                </w:p>
                <w:p w:rsidR="00275FC1" w:rsidRDefault="00275FC1" w:rsidP="00131D43">
                  <w:pPr>
                    <w:pStyle w:val="ListParagraph"/>
                    <w:numPr>
                      <w:ilvl w:val="0"/>
                      <w:numId w:val="114"/>
                    </w:numPr>
                    <w:spacing w:after="0"/>
                    <w:ind w:left="284" w:hanging="284"/>
                    <w:jc w:val="both"/>
                    <w:rPr>
                      <w:rFonts w:ascii="Times New Roman" w:hAnsi="Times New Roman" w:cs="Times New Roman"/>
                      <w:sz w:val="24"/>
                    </w:rPr>
                  </w:pPr>
                  <w:r w:rsidRPr="00F44A32">
                    <w:rPr>
                      <w:rFonts w:ascii="Times New Roman" w:hAnsi="Times New Roman" w:cs="Times New Roman"/>
                      <w:sz w:val="24"/>
                    </w:rPr>
                    <w:t>Infor</w:t>
                  </w:r>
                  <w:r>
                    <w:rPr>
                      <w:rFonts w:ascii="Times New Roman" w:hAnsi="Times New Roman" w:cs="Times New Roman"/>
                      <w:sz w:val="24"/>
                    </w:rPr>
                    <w:t>masi</w:t>
                  </w:r>
                </w:p>
                <w:p w:rsidR="00275FC1" w:rsidRDefault="00275FC1" w:rsidP="00131D43">
                  <w:pPr>
                    <w:pStyle w:val="ListParagraph"/>
                    <w:numPr>
                      <w:ilvl w:val="0"/>
                      <w:numId w:val="114"/>
                    </w:numPr>
                    <w:spacing w:after="0"/>
                    <w:ind w:left="284" w:hanging="284"/>
                    <w:jc w:val="both"/>
                    <w:rPr>
                      <w:rFonts w:ascii="Times New Roman" w:hAnsi="Times New Roman" w:cs="Times New Roman"/>
                      <w:sz w:val="24"/>
                    </w:rPr>
                  </w:pPr>
                  <w:r w:rsidRPr="00F44A32">
                    <w:rPr>
                      <w:rFonts w:ascii="Times New Roman" w:hAnsi="Times New Roman" w:cs="Times New Roman"/>
                      <w:sz w:val="24"/>
                    </w:rPr>
                    <w:t xml:space="preserve">Pendidikan </w:t>
                  </w:r>
                </w:p>
                <w:p w:rsidR="00275FC1" w:rsidRDefault="00275FC1" w:rsidP="00131D43">
                  <w:pPr>
                    <w:pStyle w:val="ListParagraph"/>
                    <w:numPr>
                      <w:ilvl w:val="0"/>
                      <w:numId w:val="114"/>
                    </w:numPr>
                    <w:spacing w:after="0"/>
                    <w:ind w:left="284" w:hanging="284"/>
                    <w:jc w:val="both"/>
                    <w:rPr>
                      <w:rFonts w:ascii="Times New Roman" w:hAnsi="Times New Roman" w:cs="Times New Roman"/>
                      <w:sz w:val="24"/>
                    </w:rPr>
                  </w:pPr>
                  <w:r w:rsidRPr="00F44A32">
                    <w:rPr>
                      <w:rFonts w:ascii="Times New Roman" w:hAnsi="Times New Roman" w:cs="Times New Roman"/>
                      <w:sz w:val="24"/>
                    </w:rPr>
                    <w:t>Lingkungan</w:t>
                  </w:r>
                </w:p>
                <w:p w:rsidR="00275FC1" w:rsidRPr="00F44A32" w:rsidRDefault="00275FC1" w:rsidP="003F68E9">
                  <w:pPr>
                    <w:pStyle w:val="ListParagraph"/>
                    <w:numPr>
                      <w:ilvl w:val="0"/>
                      <w:numId w:val="114"/>
                    </w:numPr>
                    <w:ind w:left="284" w:hanging="284"/>
                    <w:jc w:val="both"/>
                    <w:rPr>
                      <w:rFonts w:ascii="Times New Roman" w:hAnsi="Times New Roman" w:cs="Times New Roman"/>
                      <w:sz w:val="24"/>
                    </w:rPr>
                  </w:pPr>
                  <w:r w:rsidRPr="00F44A32">
                    <w:rPr>
                      <w:rFonts w:ascii="Times New Roman" w:hAnsi="Times New Roman" w:cs="Times New Roman"/>
                      <w:sz w:val="24"/>
                    </w:rPr>
                    <w:t xml:space="preserve"> Sosial budaya</w:t>
                  </w:r>
                </w:p>
              </w:txbxContent>
            </v:textbox>
          </v:rect>
        </w:pict>
      </w:r>
      <w:r w:rsidRPr="00D53E07">
        <w:rPr>
          <w:noProof/>
          <w:lang w:eastAsia="id-ID"/>
        </w:rPr>
        <w:pict>
          <v:shape id="_x0000_s1136" type="#_x0000_t32" style="position:absolute;left:0;text-align:left;margin-left:117.3pt;margin-top:9.15pt;width:33.5pt;height:0;flip:x;z-index:251715584" o:connectortype="straight">
            <v:stroke endarrow="block"/>
          </v:shape>
        </w:pict>
      </w:r>
      <w:r w:rsidR="002C4350">
        <w:rPr>
          <w:rFonts w:ascii="Times New Roman" w:hAnsi="Times New Roman" w:cs="Times New Roman"/>
          <w:b/>
          <w:sz w:val="24"/>
        </w:rPr>
        <w:t>\\</w:t>
      </w:r>
    </w:p>
    <w:p w:rsidR="002C4350" w:rsidRDefault="00D53E07" w:rsidP="00F44A32">
      <w:pPr>
        <w:spacing w:after="0" w:line="480" w:lineRule="auto"/>
        <w:jc w:val="center"/>
        <w:rPr>
          <w:rFonts w:ascii="Times New Roman" w:hAnsi="Times New Roman" w:cs="Times New Roman"/>
          <w:b/>
          <w:sz w:val="24"/>
        </w:rPr>
      </w:pPr>
      <w:r>
        <w:rPr>
          <w:rFonts w:ascii="Times New Roman" w:hAnsi="Times New Roman" w:cs="Times New Roman"/>
          <w:b/>
          <w:noProof/>
          <w:sz w:val="24"/>
          <w:lang w:eastAsia="id-ID"/>
        </w:rPr>
        <w:pict>
          <v:rect id="_x0000_s1129" style="position:absolute;left:0;text-align:left;margin-left:142.3pt;margin-top:26.95pt;width:117.2pt;height:38.2pt;z-index:251711488">
            <v:textbox style="mso-next-textbox:#_x0000_s1129">
              <w:txbxContent>
                <w:p w:rsidR="00275FC1" w:rsidRDefault="00275FC1" w:rsidP="00131D43">
                  <w:pPr>
                    <w:spacing w:after="0" w:line="240" w:lineRule="auto"/>
                    <w:jc w:val="center"/>
                    <w:rPr>
                      <w:rFonts w:ascii="Times New Roman" w:hAnsi="Times New Roman" w:cs="Times New Roman"/>
                      <w:sz w:val="24"/>
                    </w:rPr>
                  </w:pPr>
                  <w:r w:rsidRPr="00F66BC4">
                    <w:rPr>
                      <w:rFonts w:ascii="Times New Roman" w:hAnsi="Times New Roman" w:cs="Times New Roman"/>
                      <w:sz w:val="24"/>
                    </w:rPr>
                    <w:t>Pengetahuan</w:t>
                  </w:r>
                </w:p>
                <w:p w:rsidR="00275FC1" w:rsidRPr="00F66BC4" w:rsidRDefault="00275FC1" w:rsidP="00131D43">
                  <w:pPr>
                    <w:spacing w:after="0" w:line="240" w:lineRule="auto"/>
                    <w:jc w:val="center"/>
                    <w:rPr>
                      <w:rFonts w:ascii="Times New Roman" w:hAnsi="Times New Roman" w:cs="Times New Roman"/>
                      <w:sz w:val="24"/>
                    </w:rPr>
                  </w:pPr>
                  <w:r>
                    <w:rPr>
                      <w:rFonts w:ascii="Times New Roman" w:hAnsi="Times New Roman" w:cs="Times New Roman"/>
                      <w:sz w:val="24"/>
                    </w:rPr>
                    <w:t xml:space="preserve"> remaja putri</w:t>
                  </w:r>
                </w:p>
                <w:p w:rsidR="00275FC1" w:rsidRPr="009955B9" w:rsidRDefault="00275FC1" w:rsidP="00F44A32">
                  <w:pPr>
                    <w:jc w:val="both"/>
                    <w:rPr>
                      <w:rFonts w:ascii="Times New Roman" w:hAnsi="Times New Roman" w:cs="Times New Roman"/>
                      <w:sz w:val="24"/>
                    </w:rPr>
                  </w:pPr>
                </w:p>
              </w:txbxContent>
            </v:textbox>
          </v:rect>
        </w:pict>
      </w:r>
      <w:r>
        <w:rPr>
          <w:rFonts w:ascii="Times New Roman" w:hAnsi="Times New Roman" w:cs="Times New Roman"/>
          <w:b/>
          <w:noProof/>
          <w:sz w:val="24"/>
          <w:lang w:eastAsia="id-ID"/>
        </w:rPr>
        <w:pict>
          <v:shape id="_x0000_s1140" type="#_x0000_t32" style="position:absolute;left:0;text-align:left;margin-left:200.1pt;margin-top:1.1pt;width:0;height:25.95pt;z-index:251718656" o:connectortype="straight"/>
        </w:pict>
      </w:r>
    </w:p>
    <w:p w:rsidR="00764A04" w:rsidRDefault="00D53E07" w:rsidP="00764A04">
      <w:pPr>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143" style="position:absolute;left:0;text-align:left;margin-left:-61.4pt;margin-top:15.7pt;width:171.05pt;height:135.2pt;z-index:251721728">
            <v:textbox style="mso-next-textbox:#_x0000_s1143">
              <w:txbxContent>
                <w:p w:rsidR="00275FC1" w:rsidRDefault="00275FC1" w:rsidP="00131D43">
                  <w:pPr>
                    <w:pStyle w:val="ListParagraph"/>
                    <w:numPr>
                      <w:ilvl w:val="0"/>
                      <w:numId w:val="9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Perilaku pencegahan primer (asupan zat gizi, nutrisi, dan vitamin C)</w:t>
                  </w:r>
                </w:p>
                <w:p w:rsidR="00275FC1" w:rsidRDefault="00275FC1" w:rsidP="00131D43">
                  <w:pPr>
                    <w:pStyle w:val="ListParagraph"/>
                    <w:numPr>
                      <w:ilvl w:val="0"/>
                      <w:numId w:val="9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Perilaku pencegahan sekunder (melakukan pemeriksaan sejak dini)</w:t>
                  </w:r>
                </w:p>
                <w:p w:rsidR="00275FC1" w:rsidRPr="00131D43" w:rsidRDefault="00275FC1" w:rsidP="00131D43">
                  <w:pPr>
                    <w:pStyle w:val="ListParagraph"/>
                    <w:numPr>
                      <w:ilvl w:val="0"/>
                      <w:numId w:val="92"/>
                    </w:numPr>
                    <w:spacing w:after="0" w:line="240" w:lineRule="auto"/>
                    <w:ind w:left="284" w:hanging="284"/>
                    <w:jc w:val="both"/>
                    <w:rPr>
                      <w:rFonts w:ascii="Times New Roman" w:hAnsi="Times New Roman" w:cs="Times New Roman"/>
                      <w:sz w:val="24"/>
                    </w:rPr>
                  </w:pPr>
                  <w:r w:rsidRPr="00131D43">
                    <w:rPr>
                      <w:rFonts w:ascii="Times New Roman" w:hAnsi="Times New Roman" w:cs="Times New Roman"/>
                      <w:sz w:val="24"/>
                    </w:rPr>
                    <w:t xml:space="preserve">Perilaku pencegahan </w:t>
                  </w:r>
                  <w:r>
                    <w:rPr>
                      <w:rFonts w:ascii="Times New Roman" w:hAnsi="Times New Roman" w:cs="Times New Roman"/>
                      <w:sz w:val="24"/>
                    </w:rPr>
                    <w:t>tersier</w:t>
                  </w:r>
                  <w:r w:rsidRPr="00131D43">
                    <w:rPr>
                      <w:rFonts w:ascii="Times New Roman" w:hAnsi="Times New Roman" w:cs="Times New Roman"/>
                      <w:sz w:val="24"/>
                    </w:rPr>
                    <w:t xml:space="preserve"> (upaya pengobatan dan rehabilitas)</w:t>
                  </w:r>
                </w:p>
              </w:txbxContent>
            </v:textbox>
          </v:rect>
        </w:pict>
      </w:r>
      <w:r>
        <w:rPr>
          <w:rFonts w:ascii="Times New Roman" w:hAnsi="Times New Roman" w:cs="Times New Roman"/>
          <w:b/>
          <w:noProof/>
          <w:sz w:val="24"/>
          <w:lang w:eastAsia="id-ID"/>
        </w:rPr>
        <w:pict>
          <v:shape id="_x0000_s1138" type="#_x0000_t32" style="position:absolute;left:0;text-align:left;margin-left:259.5pt;margin-top:17pt;width:33.95pt;height:.05pt;z-index:251716608" o:connectortype="straight">
            <v:stroke endarrow="block"/>
          </v:shape>
        </w:pict>
      </w:r>
    </w:p>
    <w:p w:rsidR="00F44A32" w:rsidRDefault="00D53E07" w:rsidP="00764A04">
      <w:pPr>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shape id="_x0000_s1141" type="#_x0000_t32" style="position:absolute;left:0;text-align:left;margin-left:202.6pt;margin-top:10.15pt;width:0;height:25.95pt;z-index:251719680" o:connectortype="straight"/>
        </w:pict>
      </w:r>
    </w:p>
    <w:p w:rsidR="00764A04" w:rsidRDefault="00D53E07" w:rsidP="00764A04">
      <w:pPr>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142" style="position:absolute;left:0;text-align:left;margin-left:143.25pt;margin-top:8.5pt;width:117.2pt;height:38.2pt;z-index:251720704">
            <v:textbox style="mso-next-textbox:#_x0000_s1142">
              <w:txbxContent>
                <w:p w:rsidR="00275FC1" w:rsidRDefault="00275FC1" w:rsidP="00131D43">
                  <w:pPr>
                    <w:spacing w:after="0" w:line="240" w:lineRule="auto"/>
                    <w:jc w:val="center"/>
                    <w:rPr>
                      <w:rFonts w:ascii="Times New Roman" w:hAnsi="Times New Roman" w:cs="Times New Roman"/>
                      <w:sz w:val="24"/>
                    </w:rPr>
                  </w:pPr>
                  <w:r>
                    <w:rPr>
                      <w:rFonts w:ascii="Times New Roman" w:hAnsi="Times New Roman" w:cs="Times New Roman"/>
                      <w:sz w:val="24"/>
                    </w:rPr>
                    <w:t xml:space="preserve">Perilaku </w:t>
                  </w:r>
                </w:p>
                <w:p w:rsidR="00275FC1" w:rsidRPr="00F66BC4" w:rsidRDefault="00275FC1" w:rsidP="00131D43">
                  <w:pPr>
                    <w:spacing w:after="0" w:line="240" w:lineRule="auto"/>
                    <w:jc w:val="center"/>
                    <w:rPr>
                      <w:rFonts w:ascii="Times New Roman" w:hAnsi="Times New Roman" w:cs="Times New Roman"/>
                      <w:sz w:val="24"/>
                    </w:rPr>
                  </w:pPr>
                  <w:r>
                    <w:rPr>
                      <w:rFonts w:ascii="Times New Roman" w:hAnsi="Times New Roman" w:cs="Times New Roman"/>
                      <w:sz w:val="24"/>
                    </w:rPr>
                    <w:t>remaja putri</w:t>
                  </w:r>
                </w:p>
                <w:p w:rsidR="00275FC1" w:rsidRPr="009955B9" w:rsidRDefault="00275FC1" w:rsidP="00131D43">
                  <w:pPr>
                    <w:jc w:val="both"/>
                    <w:rPr>
                      <w:rFonts w:ascii="Times New Roman" w:hAnsi="Times New Roman" w:cs="Times New Roman"/>
                      <w:sz w:val="24"/>
                    </w:rPr>
                  </w:pPr>
                </w:p>
              </w:txbxContent>
            </v:textbox>
          </v:rect>
        </w:pict>
      </w:r>
    </w:p>
    <w:p w:rsidR="00764A04" w:rsidRDefault="00D53E07" w:rsidP="00764A04">
      <w:pPr>
        <w:spacing w:after="0" w:line="480" w:lineRule="auto"/>
        <w:jc w:val="both"/>
        <w:rPr>
          <w:rFonts w:ascii="Times New Roman" w:hAnsi="Times New Roman" w:cs="Times New Roman"/>
          <w:b/>
          <w:sz w:val="24"/>
        </w:rPr>
      </w:pPr>
      <w:r w:rsidRPr="00D53E07">
        <w:rPr>
          <w:noProof/>
          <w:lang w:eastAsia="id-ID"/>
        </w:rPr>
        <w:pict>
          <v:shape id="_x0000_s1145" type="#_x0000_t32" style="position:absolute;left:0;text-align:left;margin-left:203.65pt;margin-top:19.85pt;width:0;height:29.05pt;z-index:251723776" o:connectortype="straight">
            <v:stroke endarrow="block"/>
          </v:shape>
        </w:pict>
      </w:r>
      <w:r w:rsidRPr="00D53E07">
        <w:rPr>
          <w:noProof/>
          <w:lang w:eastAsia="id-ID"/>
        </w:rPr>
        <w:pict>
          <v:shape id="_x0000_s1144" type="#_x0000_t32" style="position:absolute;left:0;text-align:left;margin-left:109.7pt;margin-top:1.9pt;width:33.5pt;height:0;flip:x;z-index:251722752" o:connectortype="straight">
            <v:stroke endarrow="block"/>
          </v:shape>
        </w:pict>
      </w:r>
    </w:p>
    <w:p w:rsidR="00764A04" w:rsidRPr="002F70E8" w:rsidRDefault="00D53E07" w:rsidP="00764A04">
      <w:pPr>
        <w:rPr>
          <w:rFonts w:ascii="Times New Roman" w:hAnsi="Times New Roman" w:cs="Times New Roman"/>
          <w:sz w:val="24"/>
        </w:rPr>
      </w:pPr>
      <w:r w:rsidRPr="00D53E07">
        <w:rPr>
          <w:noProof/>
          <w:lang w:eastAsia="id-ID"/>
        </w:rPr>
        <w:pict>
          <v:rect id="_x0000_s1050" style="position:absolute;margin-left:148pt;margin-top:21.8pt;width:110.55pt;height:22.65pt;z-index:251666432">
            <v:textbox style="mso-next-textbox:#_x0000_s1050">
              <w:txbxContent>
                <w:p w:rsidR="00275FC1" w:rsidRPr="008F104E" w:rsidRDefault="00275FC1" w:rsidP="00764A04">
                  <w:pPr>
                    <w:spacing w:after="0" w:line="240" w:lineRule="auto"/>
                    <w:jc w:val="center"/>
                    <w:rPr>
                      <w:rFonts w:ascii="Times New Roman" w:hAnsi="Times New Roman" w:cs="Times New Roman"/>
                      <w:sz w:val="24"/>
                    </w:rPr>
                  </w:pPr>
                  <w:r>
                    <w:rPr>
                      <w:rFonts w:ascii="Times New Roman" w:hAnsi="Times New Roman" w:cs="Times New Roman"/>
                      <w:sz w:val="24"/>
                    </w:rPr>
                    <w:t>Kejadian anemia</w:t>
                  </w:r>
                </w:p>
                <w:p w:rsidR="00275FC1" w:rsidRDefault="00275FC1" w:rsidP="00764A04"/>
              </w:txbxContent>
            </v:textbox>
          </v:rect>
        </w:pict>
      </w:r>
    </w:p>
    <w:p w:rsidR="00764A04" w:rsidRDefault="00764A04" w:rsidP="00764A04">
      <w:pPr>
        <w:spacing w:after="0" w:line="480" w:lineRule="auto"/>
        <w:jc w:val="both"/>
        <w:rPr>
          <w:rFonts w:ascii="Times New Roman" w:hAnsi="Times New Roman" w:cs="Times New Roman"/>
          <w:sz w:val="24"/>
        </w:rPr>
      </w:pPr>
    </w:p>
    <w:p w:rsidR="00B61E88" w:rsidRDefault="00B61E88" w:rsidP="007A4EE1">
      <w:pPr>
        <w:spacing w:after="0" w:line="240" w:lineRule="auto"/>
        <w:rPr>
          <w:rFonts w:ascii="Times New Roman" w:hAnsi="Times New Roman" w:cs="Times New Roman"/>
          <w:sz w:val="24"/>
        </w:rPr>
      </w:pPr>
    </w:p>
    <w:p w:rsidR="00131D43" w:rsidRDefault="00131D43" w:rsidP="007A4EE1">
      <w:pPr>
        <w:spacing w:after="0" w:line="240" w:lineRule="auto"/>
        <w:rPr>
          <w:rFonts w:ascii="Times New Roman" w:hAnsi="Times New Roman" w:cs="Times New Roman"/>
          <w:sz w:val="24"/>
        </w:rPr>
      </w:pPr>
    </w:p>
    <w:p w:rsidR="00131D43" w:rsidRDefault="00131D43" w:rsidP="007A4EE1">
      <w:pPr>
        <w:spacing w:after="0" w:line="240" w:lineRule="auto"/>
        <w:rPr>
          <w:rFonts w:ascii="Times New Roman" w:hAnsi="Times New Roman" w:cs="Times New Roman"/>
          <w:sz w:val="24"/>
        </w:rPr>
      </w:pPr>
    </w:p>
    <w:p w:rsidR="003948B2" w:rsidRPr="002F70E8" w:rsidRDefault="003948B2" w:rsidP="007A4EE1">
      <w:pPr>
        <w:spacing w:after="0" w:line="240" w:lineRule="auto"/>
        <w:rPr>
          <w:rFonts w:ascii="Times New Roman" w:hAnsi="Times New Roman" w:cs="Times New Roman"/>
          <w:sz w:val="24"/>
        </w:rPr>
      </w:pPr>
    </w:p>
    <w:p w:rsidR="00764A04" w:rsidRDefault="00D53E07" w:rsidP="007A4EE1">
      <w:pPr>
        <w:spacing w:after="0" w:line="240" w:lineRule="auto"/>
        <w:rPr>
          <w:rFonts w:ascii="Times New Roman" w:hAnsi="Times New Roman" w:cs="Times New Roman"/>
          <w:sz w:val="24"/>
        </w:rPr>
      </w:pPr>
      <w:r w:rsidRPr="00D53E07">
        <w:rPr>
          <w:noProof/>
          <w:lang w:eastAsia="id-ID"/>
        </w:rPr>
        <w:pict>
          <v:shape id="_x0000_s1053" type="#_x0000_t32" style="position:absolute;margin-left:309.95pt;margin-top:7.55pt;width:26.05pt;height:0;z-index:251625472" o:connectortype="straight">
            <v:stroke endarrow="block"/>
          </v:shape>
        </w:pict>
      </w:r>
      <w:r w:rsidRPr="00D53E07">
        <w:rPr>
          <w:noProof/>
          <w:lang w:eastAsia="id-ID"/>
        </w:rPr>
        <w:pict>
          <v:shape id="_x0000_s1054" type="#_x0000_t32" style="position:absolute;margin-left:194.7pt;margin-top:7.55pt;width:29pt;height:0;z-index:251624448" o:connectortype="straight"/>
        </w:pict>
      </w:r>
      <w:r w:rsidRPr="00D53E07">
        <w:rPr>
          <w:noProof/>
          <w:lang w:eastAsia="id-ID"/>
        </w:rPr>
        <w:pict>
          <v:rect id="_x0000_s1055" style="position:absolute;margin-left:109.7pt;margin-top:2.6pt;width:24.35pt;height:11.8pt;z-index:251623424"/>
        </w:pict>
      </w:r>
      <w:r w:rsidRPr="00D53E07">
        <w:rPr>
          <w:noProof/>
          <w:lang w:eastAsia="id-ID"/>
        </w:rPr>
        <w:pict>
          <v:rect id="_x0000_s1056" style="position:absolute;margin-left:-2.25pt;margin-top:.15pt;width:28.65pt;height:14.25pt;z-index:251622400" strokeweight="1pt">
            <v:stroke dashstyle="dash"/>
          </v:rect>
        </w:pict>
      </w:r>
      <w:r w:rsidR="007A4EE1">
        <w:rPr>
          <w:rFonts w:ascii="Times New Roman" w:hAnsi="Times New Roman" w:cs="Times New Roman"/>
          <w:sz w:val="24"/>
        </w:rPr>
        <w:t xml:space="preserve">           : Tidak diteliti</w:t>
      </w:r>
      <w:r w:rsidR="007A4EE1">
        <w:rPr>
          <w:rFonts w:ascii="Times New Roman" w:hAnsi="Times New Roman" w:cs="Times New Roman"/>
          <w:sz w:val="24"/>
        </w:rPr>
        <w:tab/>
        <w:t xml:space="preserve">          : Diteliti</w:t>
      </w:r>
      <w:r w:rsidR="007A4EE1">
        <w:rPr>
          <w:rFonts w:ascii="Times New Roman" w:hAnsi="Times New Roman" w:cs="Times New Roman"/>
          <w:sz w:val="24"/>
        </w:rPr>
        <w:tab/>
      </w:r>
      <w:r w:rsidR="007A4EE1">
        <w:rPr>
          <w:rFonts w:ascii="Times New Roman" w:hAnsi="Times New Roman" w:cs="Times New Roman"/>
          <w:sz w:val="24"/>
        </w:rPr>
        <w:tab/>
        <w:t xml:space="preserve">    : Berhub</w:t>
      </w:r>
      <w:r w:rsidR="002E59E7">
        <w:rPr>
          <w:rFonts w:ascii="Times New Roman" w:hAnsi="Times New Roman" w:cs="Times New Roman"/>
          <w:sz w:val="24"/>
        </w:rPr>
        <w:t>ungan              : Berpengaruh</w:t>
      </w:r>
    </w:p>
    <w:p w:rsidR="00EB6319" w:rsidRDefault="00EB6319" w:rsidP="00764A04">
      <w:pPr>
        <w:rPr>
          <w:rFonts w:ascii="Times New Roman" w:hAnsi="Times New Roman" w:cs="Times New Roman"/>
          <w:sz w:val="24"/>
        </w:rPr>
      </w:pPr>
    </w:p>
    <w:p w:rsidR="00EB6319" w:rsidRPr="005B409C" w:rsidRDefault="00EB6319" w:rsidP="00676D93">
      <w:pPr>
        <w:pStyle w:val="Caption"/>
        <w:ind w:left="1418" w:hanging="1418"/>
        <w:jc w:val="both"/>
        <w:rPr>
          <w:rFonts w:ascii="Times New Roman" w:hAnsi="Times New Roman" w:cs="Times New Roman"/>
          <w:b w:val="0"/>
          <w:color w:val="auto"/>
          <w:sz w:val="24"/>
          <w:szCs w:val="24"/>
        </w:rPr>
      </w:pPr>
      <w:bookmarkStart w:id="184" w:name="_Toc104990252"/>
      <w:r w:rsidRPr="00EB6319">
        <w:rPr>
          <w:rFonts w:ascii="Times New Roman" w:hAnsi="Times New Roman" w:cs="Times New Roman"/>
          <w:b w:val="0"/>
          <w:color w:val="auto"/>
          <w:sz w:val="24"/>
        </w:rPr>
        <w:t xml:space="preserve">Gambar 3. </w:t>
      </w:r>
      <w:r w:rsidR="00D53E07" w:rsidRPr="00EB6319">
        <w:rPr>
          <w:rFonts w:ascii="Times New Roman" w:hAnsi="Times New Roman" w:cs="Times New Roman"/>
          <w:b w:val="0"/>
          <w:color w:val="auto"/>
          <w:sz w:val="24"/>
        </w:rPr>
        <w:fldChar w:fldCharType="begin"/>
      </w:r>
      <w:r w:rsidRPr="00EB6319">
        <w:rPr>
          <w:rFonts w:ascii="Times New Roman" w:hAnsi="Times New Roman" w:cs="Times New Roman"/>
          <w:b w:val="0"/>
          <w:color w:val="auto"/>
          <w:sz w:val="24"/>
        </w:rPr>
        <w:instrText xml:space="preserve"> SEQ Gambar_3. \* ARABIC </w:instrText>
      </w:r>
      <w:r w:rsidR="00D53E07" w:rsidRPr="00EB6319">
        <w:rPr>
          <w:rFonts w:ascii="Times New Roman" w:hAnsi="Times New Roman" w:cs="Times New Roman"/>
          <w:b w:val="0"/>
          <w:color w:val="auto"/>
          <w:sz w:val="24"/>
        </w:rPr>
        <w:fldChar w:fldCharType="separate"/>
      </w:r>
      <w:r w:rsidR="00C234A9">
        <w:rPr>
          <w:rFonts w:ascii="Times New Roman" w:hAnsi="Times New Roman" w:cs="Times New Roman"/>
          <w:b w:val="0"/>
          <w:noProof/>
          <w:color w:val="auto"/>
          <w:sz w:val="24"/>
        </w:rPr>
        <w:t>1</w:t>
      </w:r>
      <w:r w:rsidR="00D53E07" w:rsidRPr="00EB6319">
        <w:rPr>
          <w:rFonts w:ascii="Times New Roman" w:hAnsi="Times New Roman" w:cs="Times New Roman"/>
          <w:b w:val="0"/>
          <w:color w:val="auto"/>
          <w:sz w:val="24"/>
        </w:rPr>
        <w:fldChar w:fldCharType="end"/>
      </w:r>
      <w:r w:rsidRPr="005B409C">
        <w:rPr>
          <w:rFonts w:ascii="Times New Roman" w:hAnsi="Times New Roman" w:cs="Times New Roman"/>
          <w:b w:val="0"/>
          <w:color w:val="auto"/>
          <w:sz w:val="24"/>
          <w:szCs w:val="24"/>
        </w:rPr>
        <w:t xml:space="preserve"> </w:t>
      </w:r>
      <w:r w:rsidR="00676D93">
        <w:rPr>
          <w:rFonts w:ascii="Times New Roman" w:hAnsi="Times New Roman" w:cs="Times New Roman"/>
          <w:b w:val="0"/>
          <w:color w:val="auto"/>
          <w:sz w:val="24"/>
          <w:szCs w:val="24"/>
        </w:rPr>
        <w:tab/>
      </w:r>
      <w:r w:rsidRPr="005B409C">
        <w:rPr>
          <w:rFonts w:ascii="Times New Roman" w:hAnsi="Times New Roman" w:cs="Times New Roman"/>
          <w:b w:val="0"/>
          <w:color w:val="auto"/>
          <w:sz w:val="24"/>
          <w:szCs w:val="24"/>
        </w:rPr>
        <w:t xml:space="preserve">Kerangka Konseptual Hubungan Pengetahuan dan Perilaku Pencegahan </w:t>
      </w:r>
      <w:r>
        <w:rPr>
          <w:rFonts w:ascii="Times New Roman" w:hAnsi="Times New Roman" w:cs="Times New Roman"/>
          <w:b w:val="0"/>
          <w:color w:val="auto"/>
          <w:sz w:val="24"/>
          <w:szCs w:val="24"/>
        </w:rPr>
        <w:t xml:space="preserve"> </w:t>
      </w:r>
      <w:r w:rsidRPr="005B409C">
        <w:rPr>
          <w:rFonts w:ascii="Times New Roman" w:hAnsi="Times New Roman" w:cs="Times New Roman"/>
          <w:b w:val="0"/>
          <w:color w:val="auto"/>
          <w:sz w:val="24"/>
          <w:szCs w:val="24"/>
        </w:rPr>
        <w:t>Dengan Kejadian Anemia Pada Remaja Putri di SMK Kesehatan Nusantara Surabaya</w:t>
      </w:r>
      <w:bookmarkEnd w:id="184"/>
    </w:p>
    <w:p w:rsidR="002E59E7" w:rsidRPr="00764A04" w:rsidRDefault="002E59E7" w:rsidP="00764A04">
      <w:pPr>
        <w:rPr>
          <w:rFonts w:ascii="Times New Roman" w:hAnsi="Times New Roman" w:cs="Times New Roman"/>
          <w:sz w:val="24"/>
        </w:rPr>
        <w:sectPr w:rsidR="002E59E7" w:rsidRPr="00764A04" w:rsidSect="00730993">
          <w:headerReference w:type="default" r:id="rId23"/>
          <w:footerReference w:type="default" r:id="rId24"/>
          <w:pgSz w:w="12191" w:h="16840" w:code="9"/>
          <w:pgMar w:top="1701" w:right="1701" w:bottom="1701" w:left="2268" w:header="709" w:footer="709" w:gutter="0"/>
          <w:pgNumType w:start="7"/>
          <w:cols w:space="708"/>
          <w:docGrid w:linePitch="360"/>
        </w:sectPr>
      </w:pPr>
    </w:p>
    <w:p w:rsidR="00097F30" w:rsidRDefault="007A4EE1" w:rsidP="000164C6">
      <w:pPr>
        <w:pStyle w:val="Heading2"/>
        <w:numPr>
          <w:ilvl w:val="0"/>
          <w:numId w:val="68"/>
        </w:numPr>
        <w:spacing w:line="480" w:lineRule="auto"/>
        <w:ind w:left="709" w:hanging="709"/>
        <w:jc w:val="both"/>
        <w:rPr>
          <w:rFonts w:ascii="Times New Roman" w:hAnsi="Times New Roman" w:cs="Times New Roman"/>
          <w:color w:val="auto"/>
          <w:sz w:val="24"/>
        </w:rPr>
      </w:pPr>
      <w:bookmarkStart w:id="185" w:name="_Toc109540888"/>
      <w:bookmarkStart w:id="186" w:name="_Toc111569852"/>
      <w:r w:rsidRPr="00AB2CE9">
        <w:rPr>
          <w:rFonts w:ascii="Times New Roman" w:hAnsi="Times New Roman" w:cs="Times New Roman"/>
          <w:color w:val="auto"/>
          <w:sz w:val="24"/>
        </w:rPr>
        <w:lastRenderedPageBreak/>
        <w:t>Hipotesis</w:t>
      </w:r>
      <w:bookmarkEnd w:id="185"/>
      <w:bookmarkEnd w:id="186"/>
    </w:p>
    <w:p w:rsidR="00341FA3" w:rsidRPr="00341FA3" w:rsidRDefault="00341FA3" w:rsidP="00341FA3">
      <w:pPr>
        <w:spacing w:after="0" w:line="480" w:lineRule="auto"/>
        <w:ind w:firstLine="709"/>
        <w:jc w:val="both"/>
        <w:rPr>
          <w:rFonts w:ascii="Times New Roman" w:hAnsi="Times New Roman" w:cs="Times New Roman"/>
          <w:sz w:val="24"/>
          <w:szCs w:val="24"/>
        </w:rPr>
      </w:pPr>
      <w:r w:rsidRPr="00341FA3">
        <w:rPr>
          <w:rFonts w:ascii="Times New Roman" w:hAnsi="Times New Roman" w:cs="Times New Roman"/>
          <w:sz w:val="24"/>
          <w:szCs w:val="24"/>
        </w:rPr>
        <w:t>Hipotesis dalam penelitian ini adalah a</w:t>
      </w:r>
      <w:r>
        <w:rPr>
          <w:rFonts w:ascii="Times New Roman" w:hAnsi="Times New Roman" w:cs="Times New Roman"/>
          <w:sz w:val="24"/>
          <w:szCs w:val="24"/>
        </w:rPr>
        <w:t xml:space="preserve">da hubungan antara pengetahuan dan perilaku pencegahan </w:t>
      </w:r>
      <w:r w:rsidRPr="00341FA3">
        <w:rPr>
          <w:rFonts w:ascii="Times New Roman" w:hAnsi="Times New Roman" w:cs="Times New Roman"/>
          <w:sz w:val="24"/>
          <w:szCs w:val="24"/>
        </w:rPr>
        <w:t xml:space="preserve">dengan </w:t>
      </w:r>
      <w:r>
        <w:rPr>
          <w:rFonts w:ascii="Times New Roman" w:hAnsi="Times New Roman" w:cs="Times New Roman"/>
          <w:sz w:val="24"/>
          <w:szCs w:val="24"/>
        </w:rPr>
        <w:t>kejadian anemia pada remaja putri di SMK Kesehatan Nusantara Surabaya.</w:t>
      </w:r>
    </w:p>
    <w:p w:rsidR="002E59E7" w:rsidRDefault="002E59E7" w:rsidP="002E59E7">
      <w:pPr>
        <w:tabs>
          <w:tab w:val="left" w:pos="1607"/>
        </w:tabs>
        <w:spacing w:line="480" w:lineRule="auto"/>
        <w:jc w:val="both"/>
        <w:rPr>
          <w:rFonts w:ascii="Times New Roman" w:hAnsi="Times New Roman" w:cs="Times New Roman"/>
          <w:b/>
          <w:sz w:val="24"/>
        </w:rPr>
      </w:pPr>
    </w:p>
    <w:p w:rsidR="00097F30" w:rsidRDefault="00097F30" w:rsidP="002E59E7">
      <w:pPr>
        <w:tabs>
          <w:tab w:val="left" w:pos="1607"/>
        </w:tabs>
        <w:spacing w:line="480" w:lineRule="auto"/>
        <w:jc w:val="both"/>
        <w:rPr>
          <w:rFonts w:ascii="Times New Roman" w:hAnsi="Times New Roman" w:cs="Times New Roman"/>
          <w:b/>
          <w:sz w:val="24"/>
        </w:rPr>
        <w:sectPr w:rsidR="00097F30" w:rsidSect="00730993">
          <w:headerReference w:type="default" r:id="rId25"/>
          <w:footerReference w:type="default" r:id="rId26"/>
          <w:pgSz w:w="12191" w:h="16840" w:code="9"/>
          <w:pgMar w:top="1701" w:right="1701" w:bottom="1701" w:left="2268" w:header="709" w:footer="709" w:gutter="0"/>
          <w:pgNumType w:start="7"/>
          <w:cols w:space="708"/>
          <w:docGrid w:linePitch="360"/>
        </w:sectPr>
      </w:pPr>
    </w:p>
    <w:p w:rsidR="00611B06" w:rsidRPr="00BB0683" w:rsidRDefault="00611B06" w:rsidP="00586875">
      <w:pPr>
        <w:pStyle w:val="Heading1"/>
        <w:jc w:val="center"/>
        <w:rPr>
          <w:sz w:val="24"/>
          <w:szCs w:val="24"/>
        </w:rPr>
      </w:pPr>
      <w:bookmarkStart w:id="187" w:name="_Toc100474104"/>
      <w:bookmarkStart w:id="188" w:name="_Toc104741831"/>
      <w:bookmarkStart w:id="189" w:name="_Toc109540889"/>
      <w:bookmarkStart w:id="190" w:name="_Toc111569853"/>
      <w:r w:rsidRPr="00BB0683">
        <w:rPr>
          <w:sz w:val="24"/>
          <w:szCs w:val="24"/>
        </w:rPr>
        <w:lastRenderedPageBreak/>
        <w:t>BAB 4</w:t>
      </w:r>
      <w:bookmarkEnd w:id="187"/>
      <w:bookmarkEnd w:id="188"/>
      <w:bookmarkEnd w:id="189"/>
      <w:bookmarkEnd w:id="190"/>
    </w:p>
    <w:p w:rsidR="00611B06" w:rsidRPr="00C06CD8" w:rsidRDefault="00611B06" w:rsidP="003F4CBD">
      <w:pPr>
        <w:pStyle w:val="Heading1"/>
        <w:jc w:val="center"/>
        <w:rPr>
          <w:sz w:val="24"/>
          <w:szCs w:val="24"/>
        </w:rPr>
      </w:pPr>
      <w:bookmarkStart w:id="191" w:name="_Toc100474105"/>
      <w:bookmarkStart w:id="192" w:name="_Toc104741832"/>
      <w:bookmarkStart w:id="193" w:name="_Toc108717685"/>
      <w:bookmarkStart w:id="194" w:name="_Toc109540890"/>
      <w:bookmarkStart w:id="195" w:name="_Toc111569854"/>
      <w:r w:rsidRPr="00BB0683">
        <w:rPr>
          <w:sz w:val="24"/>
          <w:szCs w:val="24"/>
        </w:rPr>
        <w:t>METODE PENELITIAN</w:t>
      </w:r>
      <w:bookmarkEnd w:id="191"/>
      <w:bookmarkEnd w:id="192"/>
      <w:bookmarkEnd w:id="193"/>
      <w:bookmarkEnd w:id="194"/>
      <w:bookmarkEnd w:id="195"/>
    </w:p>
    <w:p w:rsidR="00611B06" w:rsidRPr="00B851BE" w:rsidRDefault="00611B06" w:rsidP="00611B06">
      <w:pPr>
        <w:spacing w:after="0"/>
        <w:rPr>
          <w:rFonts w:ascii="Times New Roman" w:hAnsi="Times New Roman" w:cs="Times New Roman"/>
          <w:sz w:val="24"/>
        </w:rPr>
      </w:pPr>
    </w:p>
    <w:p w:rsidR="00776CA9" w:rsidRDefault="00776CA9" w:rsidP="00776CA9">
      <w:pPr>
        <w:spacing w:after="0" w:line="480" w:lineRule="auto"/>
        <w:ind w:firstLine="720"/>
        <w:jc w:val="both"/>
        <w:rPr>
          <w:rFonts w:ascii="Times New Roman" w:hAnsi="Times New Roman" w:cs="Times New Roman"/>
          <w:sz w:val="24"/>
        </w:rPr>
      </w:pPr>
      <w:r w:rsidRPr="00B851BE">
        <w:rPr>
          <w:rFonts w:ascii="Times New Roman" w:hAnsi="Times New Roman" w:cs="Times New Roman"/>
          <w:sz w:val="24"/>
        </w:rPr>
        <w:t>Bab metode peneltian ini akan menjelaskan mengenai: 1)</w:t>
      </w:r>
      <w:r>
        <w:rPr>
          <w:rFonts w:ascii="Times New Roman" w:hAnsi="Times New Roman" w:cs="Times New Roman"/>
          <w:sz w:val="24"/>
        </w:rPr>
        <w:t xml:space="preserve"> Desain Penelitian, 2) Kerangka Kerja, 3) Waktu dan Tempat Peneltian, 4) Populasi, Sampel, dan Teknik Sampling, 5) Identifikasi Variabel, 6) Definisi Operasional, 7) Pengumpulan, Pengolahan dan Analisa Data, dan 8) Etika Penelitian.</w:t>
      </w: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196" w:name="_Toc109540891"/>
      <w:bookmarkStart w:id="197" w:name="_Toc111569855"/>
      <w:r w:rsidRPr="00AB2CE9">
        <w:rPr>
          <w:rFonts w:ascii="Times New Roman" w:hAnsi="Times New Roman" w:cs="Times New Roman"/>
          <w:color w:val="auto"/>
          <w:sz w:val="24"/>
        </w:rPr>
        <w:t>Desain Penelitian</w:t>
      </w:r>
      <w:bookmarkEnd w:id="196"/>
      <w:bookmarkEnd w:id="197"/>
    </w:p>
    <w:p w:rsidR="00776CA9" w:rsidRPr="000B4B7D" w:rsidRDefault="00D53E07" w:rsidP="00776CA9">
      <w:pPr>
        <w:pStyle w:val="ListParagraph"/>
        <w:spacing w:after="0" w:line="480" w:lineRule="auto"/>
        <w:ind w:left="0" w:firstLine="709"/>
        <w:jc w:val="both"/>
        <w:rPr>
          <w:rFonts w:ascii="Times New Roman" w:hAnsi="Times New Roman" w:cs="Times New Roman"/>
          <w:b/>
          <w:sz w:val="24"/>
        </w:rPr>
      </w:pPr>
      <w:r w:rsidRPr="00D53E07">
        <w:rPr>
          <w:noProof/>
          <w:lang w:eastAsia="id-ID"/>
        </w:rPr>
        <w:pict>
          <v:rect id="_x0000_s1057" style="position:absolute;left:0;text-align:left;margin-left:134.55pt;margin-top:163.9pt;width:149.85pt;height:54.3pt;z-index:251648000">
            <v:textbox style="mso-next-textbox:#_x0000_s1057">
              <w:txbxContent>
                <w:p w:rsidR="00275FC1" w:rsidRPr="00AF3261" w:rsidRDefault="00275FC1" w:rsidP="00776CA9">
                  <w:pPr>
                    <w:spacing w:after="0"/>
                    <w:jc w:val="center"/>
                    <w:rPr>
                      <w:rFonts w:ascii="Times New Roman" w:hAnsi="Times New Roman" w:cs="Times New Roman"/>
                    </w:rPr>
                  </w:pPr>
                  <w:r w:rsidRPr="00AF3261">
                    <w:rPr>
                      <w:rFonts w:ascii="Times New Roman" w:hAnsi="Times New Roman" w:cs="Times New Roman"/>
                    </w:rPr>
                    <w:t xml:space="preserve">Melakukan </w:t>
                  </w:r>
                  <w:r>
                    <w:rPr>
                      <w:rFonts w:ascii="Times New Roman" w:hAnsi="Times New Roman" w:cs="Times New Roman"/>
                    </w:rPr>
                    <w:t xml:space="preserve">pengamatan Pengetahuan </w:t>
                  </w:r>
                  <w:r w:rsidRPr="00AF3261">
                    <w:rPr>
                      <w:rFonts w:ascii="Times New Roman" w:hAnsi="Times New Roman" w:cs="Times New Roman"/>
                    </w:rPr>
                    <w:t>remaja putri menggunakan kuesioner</w:t>
                  </w:r>
                </w:p>
              </w:txbxContent>
            </v:textbox>
          </v:rect>
        </w:pict>
      </w:r>
      <w:r w:rsidR="00776CA9" w:rsidRPr="000B4B7D">
        <w:rPr>
          <w:rFonts w:ascii="Times New Roman" w:hAnsi="Times New Roman" w:cs="Times New Roman"/>
          <w:sz w:val="24"/>
        </w:rPr>
        <w:t xml:space="preserve">Desain penelitian ini menggunakan </w:t>
      </w:r>
      <w:r w:rsidR="00826BB0" w:rsidRPr="00CE74EA">
        <w:rPr>
          <w:rFonts w:ascii="Times New Roman" w:hAnsi="Times New Roman" w:cs="Times New Roman"/>
          <w:i/>
          <w:sz w:val="24"/>
        </w:rPr>
        <w:t>observasional analitik</w:t>
      </w:r>
      <w:r w:rsidR="00826BB0" w:rsidRPr="000B4B7D">
        <w:rPr>
          <w:rFonts w:ascii="Times New Roman" w:hAnsi="Times New Roman" w:cs="Times New Roman"/>
          <w:sz w:val="24"/>
        </w:rPr>
        <w:t xml:space="preserve"> </w:t>
      </w:r>
      <w:r w:rsidR="00776CA9" w:rsidRPr="000B4B7D">
        <w:rPr>
          <w:rFonts w:ascii="Times New Roman" w:hAnsi="Times New Roman" w:cs="Times New Roman"/>
          <w:sz w:val="24"/>
        </w:rPr>
        <w:t xml:space="preserve">yang menjelaskan ada hubungan korelatif antarvariabel dengan menggunakan pendekatan cross sectional. Cross sectional merupakan jenis penelitian yang memfokuskan waktu pengukuran atau observasi data variabel independen dan dependen hanya satu kali pada satu saat. Jenis penelitian ini menjelaskan adanya hubungan </w:t>
      </w:r>
      <w:r w:rsidR="00776CA9">
        <w:rPr>
          <w:rFonts w:ascii="Times New Roman" w:hAnsi="Times New Roman" w:cs="Times New Roman"/>
          <w:sz w:val="24"/>
        </w:rPr>
        <w:t>pengetahuan</w:t>
      </w:r>
      <w:r w:rsidR="00776CA9" w:rsidRPr="000B4B7D">
        <w:rPr>
          <w:rFonts w:ascii="Times New Roman" w:hAnsi="Times New Roman" w:cs="Times New Roman"/>
          <w:sz w:val="24"/>
        </w:rPr>
        <w:t xml:space="preserve"> dan </w:t>
      </w:r>
      <w:r w:rsidR="00776CA9">
        <w:rPr>
          <w:rFonts w:ascii="Times New Roman" w:hAnsi="Times New Roman" w:cs="Times New Roman"/>
          <w:sz w:val="24"/>
        </w:rPr>
        <w:t>perilaku pencegahan</w:t>
      </w:r>
      <w:r w:rsidR="00776CA9" w:rsidRPr="000B4B7D">
        <w:rPr>
          <w:rFonts w:ascii="Times New Roman" w:hAnsi="Times New Roman" w:cs="Times New Roman"/>
          <w:sz w:val="24"/>
        </w:rPr>
        <w:t xml:space="preserve"> dengan kejadian anemia pada remaja putri </w:t>
      </w:r>
      <w:r w:rsidRPr="000B4B7D">
        <w:rPr>
          <w:rFonts w:ascii="Times New Roman" w:hAnsi="Times New Roman" w:cs="Times New Roman"/>
          <w:sz w:val="24"/>
        </w:rPr>
        <w:fldChar w:fldCharType="begin" w:fldLock="1"/>
      </w:r>
      <w:r w:rsidR="00776CA9" w:rsidRPr="000B4B7D">
        <w:rPr>
          <w:rFonts w:ascii="Times New Roman" w:hAnsi="Times New Roman" w:cs="Times New Roman"/>
          <w:sz w:val="24"/>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data","author":[{"dropping-particle":"","family":"Nursalam","given":"","non-dropping-particle":"","parse-names":false,"suffix":""}],"id":"ITEM-1","issued":{"date-parts":[["2015"]]},"publisher":"Salemba Medika","publisher-place":"Jakarta","title":"Metodologi Penelitian Ilmu Keperawatan : Pendekatan Praktis","type":"book"},"uris":["http://www.mendeley.com/documents/?uuid=6bf3247c-0f47-4cd3-a4c2-102eb0b9ff8d"]}],"mendeley":{"formattedCitation":"(Nursalam, 2015)","plainTextFormattedCitation":"(Nursalam, 2015)","previouslyFormattedCitation":"(Nursalam, 2015)"},"properties":{"noteIndex":0},"schema":"https://github.com/citation-style-language/schema/raw/master/csl-citation.json"}</w:instrText>
      </w:r>
      <w:r w:rsidRPr="000B4B7D">
        <w:rPr>
          <w:rFonts w:ascii="Times New Roman" w:hAnsi="Times New Roman" w:cs="Times New Roman"/>
          <w:sz w:val="24"/>
        </w:rPr>
        <w:fldChar w:fldCharType="separate"/>
      </w:r>
      <w:r w:rsidR="00776CA9" w:rsidRPr="000B4B7D">
        <w:rPr>
          <w:rFonts w:ascii="Times New Roman" w:hAnsi="Times New Roman" w:cs="Times New Roman"/>
          <w:noProof/>
          <w:sz w:val="24"/>
        </w:rPr>
        <w:t>(Nursalam, 2015)</w:t>
      </w:r>
      <w:r w:rsidRPr="000B4B7D">
        <w:rPr>
          <w:rFonts w:ascii="Times New Roman" w:hAnsi="Times New Roman" w:cs="Times New Roman"/>
          <w:sz w:val="24"/>
        </w:rPr>
        <w:fldChar w:fldCharType="end"/>
      </w:r>
      <w:r w:rsidR="00776CA9" w:rsidRPr="000B4B7D">
        <w:rPr>
          <w:rFonts w:ascii="Times New Roman" w:hAnsi="Times New Roman" w:cs="Times New Roman"/>
          <w:sz w:val="24"/>
        </w:rPr>
        <w:t>.</w:t>
      </w:r>
    </w:p>
    <w:p w:rsidR="00776CA9" w:rsidRDefault="00D53E07" w:rsidP="00776CA9">
      <w:pPr>
        <w:pStyle w:val="ListParagraph"/>
        <w:spacing w:after="0" w:line="480" w:lineRule="auto"/>
        <w:ind w:left="0" w:firstLine="426"/>
        <w:jc w:val="both"/>
        <w:rPr>
          <w:rFonts w:ascii="Times New Roman" w:hAnsi="Times New Roman" w:cs="Times New Roman"/>
          <w:sz w:val="24"/>
        </w:rPr>
      </w:pPr>
      <w:r w:rsidRPr="00D53E07">
        <w:rPr>
          <w:noProof/>
          <w:lang w:eastAsia="id-ID"/>
        </w:rPr>
        <w:pict>
          <v:shape id="_x0000_s1058" type="#_x0000_t32" style="position:absolute;left:0;text-align:left;margin-left:309.9pt;margin-top:24.2pt;width:.05pt;height:148.2pt;z-index:251654144" o:connectortype="straight"/>
        </w:pict>
      </w:r>
      <w:r w:rsidRPr="00D53E07">
        <w:rPr>
          <w:noProof/>
          <w:lang w:eastAsia="id-ID"/>
        </w:rPr>
        <w:pict>
          <v:rect id="_x0000_s1059" style="position:absolute;left:0;text-align:left;margin-left:-26.8pt;margin-top:6.7pt;width:129.75pt;height:36.8pt;z-index:251642880">
            <v:textbox style="mso-next-textbox:#_x0000_s1059">
              <w:txbxContent>
                <w:p w:rsidR="00275FC1" w:rsidRPr="00691BEA" w:rsidRDefault="00275FC1" w:rsidP="00776CA9">
                  <w:pPr>
                    <w:spacing w:after="0"/>
                    <w:jc w:val="center"/>
                    <w:rPr>
                      <w:rFonts w:ascii="Times New Roman" w:hAnsi="Times New Roman" w:cs="Times New Roman"/>
                    </w:rPr>
                  </w:pPr>
                  <w:r>
                    <w:rPr>
                      <w:rFonts w:ascii="Times New Roman" w:hAnsi="Times New Roman" w:cs="Times New Roman"/>
                    </w:rPr>
                    <w:t xml:space="preserve">Pengetahuan </w:t>
                  </w:r>
                </w:p>
                <w:p w:rsidR="00275FC1" w:rsidRPr="00691BEA" w:rsidRDefault="00275FC1" w:rsidP="00776CA9">
                  <w:pPr>
                    <w:spacing w:after="0"/>
                    <w:jc w:val="center"/>
                    <w:rPr>
                      <w:rFonts w:ascii="Times New Roman" w:hAnsi="Times New Roman" w:cs="Times New Roman"/>
                    </w:rPr>
                  </w:pPr>
                  <w:r>
                    <w:rPr>
                      <w:rFonts w:ascii="Times New Roman" w:hAnsi="Times New Roman" w:cs="Times New Roman"/>
                    </w:rPr>
                    <w:t>(Variabel Ind</w:t>
                  </w:r>
                  <w:r w:rsidRPr="00691BEA">
                    <w:rPr>
                      <w:rFonts w:ascii="Times New Roman" w:hAnsi="Times New Roman" w:cs="Times New Roman"/>
                    </w:rPr>
                    <w:t>ependent)</w:t>
                  </w:r>
                </w:p>
              </w:txbxContent>
            </v:textbox>
          </v:rect>
        </w:pict>
      </w:r>
      <w:r w:rsidRPr="00D53E07">
        <w:rPr>
          <w:noProof/>
          <w:lang w:eastAsia="id-ID"/>
        </w:rPr>
        <w:pict>
          <v:shape id="_x0000_s1060" type="#_x0000_t32" style="position:absolute;left:0;text-align:left;margin-left:104.85pt;margin-top:24.2pt;width:29pt;height:0;z-index:251646976" o:connectortype="straight">
            <v:stroke endarrow="block"/>
          </v:shape>
        </w:pict>
      </w:r>
      <w:r w:rsidRPr="00D53E07">
        <w:rPr>
          <w:noProof/>
          <w:lang w:eastAsia="id-ID"/>
        </w:rPr>
        <w:pict>
          <v:shape id="_x0000_s1061" type="#_x0000_t32" style="position:absolute;left:0;text-align:left;margin-left:285.25pt;margin-top:172.4pt;width:24.65pt;height:0;z-index:251653120" o:connectortype="straight"/>
        </w:pict>
      </w:r>
      <w:r w:rsidRPr="00D53E07">
        <w:rPr>
          <w:noProof/>
          <w:lang w:eastAsia="id-ID"/>
        </w:rPr>
        <w:pict>
          <v:shape id="_x0000_s1062" type="#_x0000_t32" style="position:absolute;left:0;text-align:left;margin-left:285.25pt;margin-top:93.7pt;width:24.65pt;height:0;z-index:251652096" o:connectortype="straight"/>
        </w:pict>
      </w:r>
      <w:r w:rsidRPr="00D53E07">
        <w:rPr>
          <w:noProof/>
          <w:lang w:eastAsia="id-ID"/>
        </w:rPr>
        <w:pict>
          <v:shape id="_x0000_s1063" type="#_x0000_t32" style="position:absolute;left:0;text-align:left;margin-left:285.25pt;margin-top:24.2pt;width:24.65pt;height:0;z-index:251651072" o:connectortype="straight"/>
        </w:pict>
      </w:r>
      <w:r w:rsidRPr="00D53E07">
        <w:rPr>
          <w:noProof/>
          <w:lang w:eastAsia="id-ID"/>
        </w:rPr>
        <w:pict>
          <v:rect id="_x0000_s1064" style="position:absolute;left:0;text-align:left;margin-left:135.4pt;margin-top:144.25pt;width:149pt;height:54.3pt;z-index:251650048">
            <v:textbox style="mso-next-textbox:#_x0000_s1064">
              <w:txbxContent>
                <w:p w:rsidR="00275FC1" w:rsidRPr="00AF3261" w:rsidRDefault="00275FC1" w:rsidP="00776CA9">
                  <w:pPr>
                    <w:spacing w:after="0"/>
                    <w:jc w:val="center"/>
                    <w:rPr>
                      <w:rFonts w:ascii="Times New Roman" w:hAnsi="Times New Roman" w:cs="Times New Roman"/>
                    </w:rPr>
                  </w:pPr>
                  <w:r w:rsidRPr="00AF3261">
                    <w:rPr>
                      <w:rFonts w:ascii="Times New Roman" w:hAnsi="Times New Roman" w:cs="Times New Roman"/>
                    </w:rPr>
                    <w:t xml:space="preserve">Melakukan </w:t>
                  </w:r>
                  <w:r>
                    <w:rPr>
                      <w:rFonts w:ascii="Times New Roman" w:hAnsi="Times New Roman" w:cs="Times New Roman"/>
                    </w:rPr>
                    <w:t>pengamatan Kejadian Anemia</w:t>
                  </w:r>
                  <w:r w:rsidRPr="00AF3261">
                    <w:rPr>
                      <w:rFonts w:ascii="Times New Roman" w:hAnsi="Times New Roman" w:cs="Times New Roman"/>
                    </w:rPr>
                    <w:t xml:space="preserve"> remaja putri menggunakan </w:t>
                  </w:r>
                  <w:r>
                    <w:rPr>
                      <w:rFonts w:ascii="Times New Roman" w:hAnsi="Times New Roman" w:cs="Times New Roman"/>
                    </w:rPr>
                    <w:t>alat ukur Hb</w:t>
                  </w:r>
                </w:p>
              </w:txbxContent>
            </v:textbox>
          </v:rect>
        </w:pict>
      </w:r>
      <w:r w:rsidRPr="00D53E07">
        <w:rPr>
          <w:noProof/>
          <w:lang w:eastAsia="id-ID"/>
        </w:rPr>
        <w:pict>
          <v:rect id="_x0000_s1065" style="position:absolute;left:0;text-align:left;margin-left:135.4pt;margin-top:62.05pt;width:149pt;height:65.15pt;z-index:251649024">
            <v:textbox style="mso-next-textbox:#_x0000_s1065">
              <w:txbxContent>
                <w:p w:rsidR="00275FC1" w:rsidRPr="00AF3261" w:rsidRDefault="00275FC1" w:rsidP="00776CA9">
                  <w:pPr>
                    <w:spacing w:after="0"/>
                    <w:jc w:val="center"/>
                    <w:rPr>
                      <w:rFonts w:ascii="Times New Roman" w:hAnsi="Times New Roman" w:cs="Times New Roman"/>
                    </w:rPr>
                  </w:pPr>
                  <w:r w:rsidRPr="00AF3261">
                    <w:rPr>
                      <w:rFonts w:ascii="Times New Roman" w:hAnsi="Times New Roman" w:cs="Times New Roman"/>
                    </w:rPr>
                    <w:t xml:space="preserve">Melakukan pengamatan </w:t>
                  </w:r>
                  <w:r>
                    <w:rPr>
                      <w:rFonts w:ascii="Times New Roman" w:hAnsi="Times New Roman" w:cs="Times New Roman"/>
                    </w:rPr>
                    <w:t xml:space="preserve">Perilaku Pencegahan pada  </w:t>
                  </w:r>
                  <w:r w:rsidRPr="00AF3261">
                    <w:rPr>
                      <w:rFonts w:ascii="Times New Roman" w:hAnsi="Times New Roman" w:cs="Times New Roman"/>
                    </w:rPr>
                    <w:t>remaja putri menggunakan kuesioner</w:t>
                  </w:r>
                </w:p>
              </w:txbxContent>
            </v:textbox>
          </v:rect>
        </w:pict>
      </w:r>
    </w:p>
    <w:p w:rsidR="00776CA9" w:rsidRDefault="00D53E07" w:rsidP="00776CA9">
      <w:pPr>
        <w:pStyle w:val="ListParagraph"/>
        <w:spacing w:after="0" w:line="480" w:lineRule="auto"/>
        <w:ind w:left="0" w:firstLine="426"/>
        <w:jc w:val="both"/>
        <w:rPr>
          <w:rFonts w:ascii="Times New Roman" w:hAnsi="Times New Roman" w:cs="Times New Roman"/>
          <w:sz w:val="24"/>
        </w:rPr>
      </w:pPr>
      <w:r w:rsidRPr="00D53E07">
        <w:rPr>
          <w:noProof/>
          <w:lang w:eastAsia="id-ID"/>
        </w:rPr>
        <w:pict>
          <v:rect id="_x0000_s1066" style="position:absolute;left:0;text-align:left;margin-left:335.9pt;margin-top:.75pt;width:122.4pt;height:123.55pt;z-index:251627520">
            <v:textbox style="mso-next-textbox:#_x0000_s1066">
              <w:txbxContent>
                <w:p w:rsidR="00275FC1" w:rsidRPr="00691BEA" w:rsidRDefault="00275FC1" w:rsidP="00776CA9">
                  <w:pPr>
                    <w:spacing w:after="0"/>
                    <w:jc w:val="center"/>
                    <w:rPr>
                      <w:rFonts w:ascii="Times New Roman" w:hAnsi="Times New Roman" w:cs="Times New Roman"/>
                    </w:rPr>
                  </w:pPr>
                  <w:r>
                    <w:rPr>
                      <w:rFonts w:ascii="Times New Roman" w:hAnsi="Times New Roman" w:cs="Times New Roman"/>
                    </w:rPr>
                    <w:t>Hasil analisis antar variabel indenpendent dan variabel dependent: hubungan pengetahuan dan perilaku pencegahan dengan kejadian anemia pada remaja putri</w:t>
                  </w:r>
                </w:p>
              </w:txbxContent>
            </v:textbox>
          </v:rect>
        </w:pict>
      </w:r>
    </w:p>
    <w:p w:rsidR="00776CA9" w:rsidRDefault="00D53E07" w:rsidP="00776CA9">
      <w:pPr>
        <w:pStyle w:val="ListParagraph"/>
        <w:spacing w:after="0" w:line="480" w:lineRule="auto"/>
        <w:ind w:left="0" w:firstLine="426"/>
        <w:jc w:val="both"/>
        <w:rPr>
          <w:rFonts w:ascii="Times New Roman" w:hAnsi="Times New Roman" w:cs="Times New Roman"/>
          <w:sz w:val="24"/>
        </w:rPr>
      </w:pPr>
      <w:r w:rsidRPr="00D53E07">
        <w:rPr>
          <w:noProof/>
          <w:lang w:eastAsia="id-ID"/>
        </w:rPr>
        <w:pict>
          <v:rect id="_x0000_s1067" style="position:absolute;left:0;text-align:left;margin-left:-25.95pt;margin-top:11.1pt;width:129.75pt;height:41.05pt;z-index:251643904">
            <v:textbox style="mso-next-textbox:#_x0000_s1067">
              <w:txbxContent>
                <w:p w:rsidR="00275FC1" w:rsidRPr="00691BEA" w:rsidRDefault="00275FC1" w:rsidP="00776CA9">
                  <w:pPr>
                    <w:spacing w:after="0"/>
                    <w:jc w:val="center"/>
                    <w:rPr>
                      <w:rFonts w:ascii="Times New Roman" w:hAnsi="Times New Roman" w:cs="Times New Roman"/>
                    </w:rPr>
                  </w:pPr>
                  <w:r>
                    <w:rPr>
                      <w:rFonts w:ascii="Times New Roman" w:hAnsi="Times New Roman" w:cs="Times New Roman"/>
                    </w:rPr>
                    <w:t>Perilaku Pencegahan</w:t>
                  </w:r>
                </w:p>
                <w:p w:rsidR="00275FC1" w:rsidRPr="00691BEA" w:rsidRDefault="00275FC1" w:rsidP="00776CA9">
                  <w:pPr>
                    <w:spacing w:after="0"/>
                    <w:jc w:val="center"/>
                    <w:rPr>
                      <w:rFonts w:ascii="Times New Roman" w:hAnsi="Times New Roman" w:cs="Times New Roman"/>
                    </w:rPr>
                  </w:pPr>
                  <w:r>
                    <w:rPr>
                      <w:rFonts w:ascii="Times New Roman" w:hAnsi="Times New Roman" w:cs="Times New Roman"/>
                    </w:rPr>
                    <w:t>(Variabel Ind</w:t>
                  </w:r>
                  <w:r w:rsidRPr="00691BEA">
                    <w:rPr>
                      <w:rFonts w:ascii="Times New Roman" w:hAnsi="Times New Roman" w:cs="Times New Roman"/>
                    </w:rPr>
                    <w:t>ependent)</w:t>
                  </w:r>
                </w:p>
              </w:txbxContent>
            </v:textbox>
          </v:rect>
        </w:pict>
      </w:r>
    </w:p>
    <w:p w:rsidR="00776CA9" w:rsidRDefault="00D53E07" w:rsidP="00776CA9">
      <w:pPr>
        <w:pStyle w:val="ListParagraph"/>
        <w:spacing w:after="0" w:line="480" w:lineRule="auto"/>
        <w:ind w:left="0" w:firstLine="426"/>
        <w:jc w:val="both"/>
        <w:rPr>
          <w:rFonts w:ascii="Times New Roman" w:hAnsi="Times New Roman" w:cs="Times New Roman"/>
          <w:sz w:val="24"/>
        </w:rPr>
      </w:pPr>
      <w:r w:rsidRPr="00D53E07">
        <w:rPr>
          <w:noProof/>
          <w:lang w:eastAsia="id-ID"/>
        </w:rPr>
        <w:pict>
          <v:shape id="_x0000_s1068" type="#_x0000_t32" style="position:absolute;left:0;text-align:left;margin-left:105.7pt;margin-top:4.4pt;width:29pt;height:0;z-index:251645952" o:connectortype="straight">
            <v:stroke endarrow="block"/>
          </v:shape>
        </w:pict>
      </w:r>
      <w:r w:rsidRPr="00D53E07">
        <w:rPr>
          <w:noProof/>
          <w:lang w:eastAsia="id-ID"/>
        </w:rPr>
        <w:pict>
          <v:shape id="_x0000_s1069" type="#_x0000_t32" style="position:absolute;left:0;text-align:left;margin-left:309.95pt;margin-top:10.9pt;width:25.1pt;height:0;z-index:251655168" o:connectortype="straight">
            <v:stroke endarrow="block"/>
          </v:shape>
        </w:pict>
      </w:r>
      <w:r w:rsidRPr="00D53E07">
        <w:rPr>
          <w:noProof/>
          <w:lang w:eastAsia="id-ID"/>
        </w:rPr>
        <w:pict>
          <v:shape id="_x0000_s1070" type="#_x0000_t32" style="position:absolute;left:0;text-align:left;margin-left:295.45pt;margin-top:10.9pt;width:14.5pt;height:0;z-index:251626496" o:connectortype="straight"/>
        </w:pict>
      </w:r>
    </w:p>
    <w:p w:rsidR="00776CA9" w:rsidRDefault="00776CA9" w:rsidP="00776CA9">
      <w:pPr>
        <w:pStyle w:val="ListParagraph"/>
        <w:spacing w:after="0" w:line="480" w:lineRule="auto"/>
        <w:ind w:left="0" w:firstLine="426"/>
        <w:jc w:val="both"/>
        <w:rPr>
          <w:rFonts w:ascii="Times New Roman" w:hAnsi="Times New Roman" w:cs="Times New Roman"/>
          <w:sz w:val="24"/>
        </w:rPr>
      </w:pPr>
    </w:p>
    <w:p w:rsidR="00776CA9" w:rsidRDefault="00D53E07" w:rsidP="00776CA9">
      <w:pPr>
        <w:pStyle w:val="ListParagraph"/>
        <w:spacing w:after="0" w:line="480" w:lineRule="auto"/>
        <w:ind w:left="0" w:firstLine="426"/>
        <w:jc w:val="both"/>
        <w:rPr>
          <w:rFonts w:ascii="Times New Roman" w:hAnsi="Times New Roman" w:cs="Times New Roman"/>
          <w:sz w:val="24"/>
        </w:rPr>
      </w:pPr>
      <w:r w:rsidRPr="00D53E07">
        <w:rPr>
          <w:noProof/>
          <w:lang w:eastAsia="id-ID"/>
        </w:rPr>
        <w:pict>
          <v:rect id="_x0000_s1071" style="position:absolute;left:0;text-align:left;margin-left:-14.9pt;margin-top:13.95pt;width:117.15pt;height:36.8pt;z-index:251641856">
            <v:textbox style="mso-next-textbox:#_x0000_s1071">
              <w:txbxContent>
                <w:p w:rsidR="00275FC1" w:rsidRPr="00691BEA" w:rsidRDefault="00275FC1" w:rsidP="00776CA9">
                  <w:pPr>
                    <w:spacing w:after="0"/>
                    <w:jc w:val="center"/>
                    <w:rPr>
                      <w:rFonts w:ascii="Times New Roman" w:hAnsi="Times New Roman" w:cs="Times New Roman"/>
                    </w:rPr>
                  </w:pPr>
                  <w:r w:rsidRPr="00691BEA">
                    <w:rPr>
                      <w:rFonts w:ascii="Times New Roman" w:hAnsi="Times New Roman" w:cs="Times New Roman"/>
                    </w:rPr>
                    <w:t>Kejadia</w:t>
                  </w:r>
                  <w:r>
                    <w:rPr>
                      <w:rFonts w:ascii="Times New Roman" w:hAnsi="Times New Roman" w:cs="Times New Roman"/>
                    </w:rPr>
                    <w:t>n</w:t>
                  </w:r>
                  <w:r w:rsidRPr="00691BEA">
                    <w:rPr>
                      <w:rFonts w:ascii="Times New Roman" w:hAnsi="Times New Roman" w:cs="Times New Roman"/>
                    </w:rPr>
                    <w:t xml:space="preserve"> anemia</w:t>
                  </w:r>
                </w:p>
                <w:p w:rsidR="00275FC1" w:rsidRPr="00691BEA" w:rsidRDefault="00275FC1" w:rsidP="00776CA9">
                  <w:pPr>
                    <w:spacing w:after="0"/>
                    <w:jc w:val="center"/>
                    <w:rPr>
                      <w:rFonts w:ascii="Times New Roman" w:hAnsi="Times New Roman" w:cs="Times New Roman"/>
                    </w:rPr>
                  </w:pPr>
                  <w:r w:rsidRPr="00691BEA">
                    <w:rPr>
                      <w:rFonts w:ascii="Times New Roman" w:hAnsi="Times New Roman" w:cs="Times New Roman"/>
                    </w:rPr>
                    <w:t>(Variabel Dependent)</w:t>
                  </w:r>
                </w:p>
              </w:txbxContent>
            </v:textbox>
          </v:rect>
        </w:pict>
      </w:r>
    </w:p>
    <w:p w:rsidR="00776CA9" w:rsidRDefault="00D53E07" w:rsidP="00776CA9">
      <w:pPr>
        <w:pStyle w:val="ListParagraph"/>
        <w:spacing w:after="0" w:line="480" w:lineRule="auto"/>
        <w:ind w:left="0" w:firstLine="426"/>
        <w:jc w:val="both"/>
        <w:rPr>
          <w:rFonts w:ascii="Times New Roman" w:hAnsi="Times New Roman" w:cs="Times New Roman"/>
          <w:sz w:val="24"/>
        </w:rPr>
      </w:pPr>
      <w:r w:rsidRPr="00D53E07">
        <w:rPr>
          <w:noProof/>
          <w:lang w:eastAsia="id-ID"/>
        </w:rPr>
        <w:pict>
          <v:shape id="_x0000_s1072" type="#_x0000_t32" style="position:absolute;left:0;text-align:left;margin-left:102.25pt;margin-top:3.85pt;width:32.2pt;height:.05pt;z-index:251644928" o:connectortype="straight">
            <v:stroke endarrow="block"/>
          </v:shape>
        </w:pict>
      </w:r>
    </w:p>
    <w:p w:rsidR="00776CA9" w:rsidRDefault="00776CA9" w:rsidP="00776CA9">
      <w:pPr>
        <w:spacing w:after="0" w:line="480" w:lineRule="auto"/>
        <w:jc w:val="both"/>
        <w:rPr>
          <w:rFonts w:ascii="Times New Roman" w:hAnsi="Times New Roman" w:cs="Times New Roman"/>
          <w:sz w:val="24"/>
        </w:rPr>
      </w:pPr>
      <w:r w:rsidRPr="00BF56F6">
        <w:rPr>
          <w:rFonts w:ascii="Times New Roman" w:hAnsi="Times New Roman" w:cs="Times New Roman"/>
          <w:sz w:val="24"/>
        </w:rPr>
        <w:t xml:space="preserve"> </w:t>
      </w:r>
    </w:p>
    <w:p w:rsidR="00A52BCA" w:rsidRPr="00CE6952" w:rsidRDefault="00CE6952" w:rsidP="00CE6952">
      <w:pPr>
        <w:pStyle w:val="Caption"/>
        <w:ind w:left="1418" w:hanging="1418"/>
        <w:jc w:val="both"/>
        <w:rPr>
          <w:rFonts w:ascii="Times New Roman" w:hAnsi="Times New Roman" w:cs="Times New Roman"/>
          <w:b w:val="0"/>
          <w:color w:val="auto"/>
          <w:sz w:val="24"/>
          <w:szCs w:val="24"/>
        </w:rPr>
        <w:sectPr w:rsidR="00A52BCA" w:rsidRPr="00CE6952" w:rsidSect="001715A0">
          <w:headerReference w:type="default" r:id="rId27"/>
          <w:footerReference w:type="default" r:id="rId28"/>
          <w:pgSz w:w="12191" w:h="16840" w:code="9"/>
          <w:pgMar w:top="1701" w:right="1701" w:bottom="1701" w:left="2268" w:header="709" w:footer="709" w:gutter="0"/>
          <w:cols w:space="708"/>
          <w:docGrid w:linePitch="360"/>
        </w:sectPr>
      </w:pPr>
      <w:bookmarkStart w:id="198" w:name="_Toc104747963"/>
      <w:r w:rsidRPr="00CE6952">
        <w:rPr>
          <w:rFonts w:ascii="Times New Roman" w:hAnsi="Times New Roman" w:cs="Times New Roman"/>
          <w:b w:val="0"/>
          <w:color w:val="auto"/>
          <w:sz w:val="24"/>
          <w:szCs w:val="24"/>
        </w:rPr>
        <w:t xml:space="preserve">Gambar 4. </w:t>
      </w:r>
      <w:r w:rsidR="00D53E07" w:rsidRPr="00CE6952">
        <w:rPr>
          <w:rFonts w:ascii="Times New Roman" w:hAnsi="Times New Roman" w:cs="Times New Roman"/>
          <w:b w:val="0"/>
          <w:color w:val="auto"/>
          <w:sz w:val="24"/>
          <w:szCs w:val="24"/>
        </w:rPr>
        <w:fldChar w:fldCharType="begin"/>
      </w:r>
      <w:r w:rsidRPr="00CE6952">
        <w:rPr>
          <w:rFonts w:ascii="Times New Roman" w:hAnsi="Times New Roman" w:cs="Times New Roman"/>
          <w:b w:val="0"/>
          <w:color w:val="auto"/>
          <w:sz w:val="24"/>
          <w:szCs w:val="24"/>
        </w:rPr>
        <w:instrText xml:space="preserve"> SEQ Gambar_4. \* ARABIC </w:instrText>
      </w:r>
      <w:r w:rsidR="00D53E07" w:rsidRPr="00CE695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w:t>
      </w:r>
      <w:r w:rsidR="00D53E07" w:rsidRPr="00CE6952">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00776CA9" w:rsidRPr="00CE6952">
        <w:rPr>
          <w:rFonts w:ascii="Times New Roman" w:hAnsi="Times New Roman" w:cs="Times New Roman"/>
          <w:b w:val="0"/>
          <w:color w:val="auto"/>
          <w:sz w:val="24"/>
          <w:szCs w:val="24"/>
        </w:rPr>
        <w:t>Desain Penelitian Observasional Analitik Dengan Pendekatan Cross Sectional</w:t>
      </w:r>
      <w:bookmarkEnd w:id="198"/>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199" w:name="_Toc109540892"/>
      <w:bookmarkStart w:id="200" w:name="_Toc111569856"/>
      <w:r w:rsidRPr="00AB2CE9">
        <w:rPr>
          <w:rFonts w:ascii="Times New Roman" w:hAnsi="Times New Roman" w:cs="Times New Roman"/>
          <w:color w:val="auto"/>
          <w:sz w:val="24"/>
        </w:rPr>
        <w:lastRenderedPageBreak/>
        <w:t>Kerangka Kerja</w:t>
      </w:r>
      <w:bookmarkEnd w:id="199"/>
      <w:bookmarkEnd w:id="200"/>
      <w:r w:rsidRPr="00AB2CE9">
        <w:rPr>
          <w:rFonts w:ascii="Times New Roman" w:hAnsi="Times New Roman" w:cs="Times New Roman"/>
          <w:color w:val="auto"/>
          <w:sz w:val="24"/>
        </w:rPr>
        <w:t xml:space="preserve"> </w:t>
      </w:r>
    </w:p>
    <w:p w:rsidR="00776CA9" w:rsidRPr="000B4B7D" w:rsidRDefault="00776CA9" w:rsidP="00776CA9">
      <w:pPr>
        <w:pStyle w:val="ListParagraph"/>
        <w:spacing w:after="0" w:line="480" w:lineRule="auto"/>
        <w:ind w:left="709"/>
        <w:jc w:val="both"/>
        <w:rPr>
          <w:rFonts w:ascii="Times New Roman" w:hAnsi="Times New Roman" w:cs="Times New Roman"/>
          <w:b/>
          <w:sz w:val="24"/>
        </w:rPr>
      </w:pPr>
      <w:r w:rsidRPr="000B4B7D">
        <w:rPr>
          <w:rFonts w:ascii="Times New Roman" w:hAnsi="Times New Roman" w:cs="Times New Roman"/>
          <w:sz w:val="24"/>
        </w:rPr>
        <w:t>Langkah kerja dalam penelitian sebagai berikut:</w: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rect id="_x0000_s1073" style="position:absolute;left:0;text-align:left;margin-left:3.8pt;margin-top:3.5pt;width:405.2pt;height:41.05pt;z-index:251628544">
            <v:textbox style="mso-next-textbox:#_x0000_s1073">
              <w:txbxContent>
                <w:p w:rsidR="00275FC1" w:rsidRPr="009729CF" w:rsidRDefault="00275FC1" w:rsidP="00776CA9">
                  <w:pPr>
                    <w:spacing w:after="0" w:line="240" w:lineRule="auto"/>
                    <w:jc w:val="center"/>
                    <w:rPr>
                      <w:rFonts w:ascii="Times New Roman" w:hAnsi="Times New Roman" w:cs="Times New Roman"/>
                      <w:sz w:val="24"/>
                      <w:szCs w:val="24"/>
                    </w:rPr>
                  </w:pPr>
                  <w:r w:rsidRPr="009729CF">
                    <w:rPr>
                      <w:rFonts w:ascii="Times New Roman" w:hAnsi="Times New Roman" w:cs="Times New Roman"/>
                      <w:sz w:val="24"/>
                      <w:szCs w:val="24"/>
                    </w:rPr>
                    <w:t>Populasi</w:t>
                  </w:r>
                </w:p>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Remaja putri yang berusia 15</w:t>
                  </w:r>
                  <w:r w:rsidRPr="009729CF">
                    <w:rPr>
                      <w:rFonts w:ascii="Times New Roman" w:hAnsi="Times New Roman" w:cs="Times New Roman"/>
                      <w:sz w:val="24"/>
                      <w:szCs w:val="24"/>
                    </w:rPr>
                    <w:t>-20 tahun di SMK Kesehatan Nusantara Surabaya</w:t>
                  </w:r>
                </w:p>
              </w:txbxContent>
            </v:textbox>
          </v:rect>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shape id="_x0000_s1074" type="#_x0000_t32" style="position:absolute;left:0;text-align:left;margin-left:203.95pt;margin-top:16.95pt;width:0;height:21.1pt;z-index:251634688" o:connectortype="straight">
            <v:stroke endarrow="block"/>
          </v:shape>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rect id="_x0000_s1075" style="position:absolute;left:0;text-align:left;margin-left:3.8pt;margin-top:10.45pt;width:405.2pt;height:41.05pt;z-index:251629568">
            <v:textbox style="mso-next-textbox:#_x0000_s1075">
              <w:txbxContent>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Teknik Sampling </w:t>
                  </w:r>
                </w:p>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Menggunakan </w:t>
                  </w:r>
                  <w:r w:rsidRPr="000A3F5D">
                    <w:rPr>
                      <w:rFonts w:ascii="Times New Roman" w:hAnsi="Times New Roman" w:cs="Times New Roman"/>
                      <w:i/>
                      <w:sz w:val="24"/>
                      <w:szCs w:val="24"/>
                    </w:rPr>
                    <w:t>Probability Sampling</w:t>
                  </w:r>
                  <w:r>
                    <w:rPr>
                      <w:rFonts w:ascii="Times New Roman" w:hAnsi="Times New Roman" w:cs="Times New Roman"/>
                      <w:sz w:val="24"/>
                      <w:szCs w:val="24"/>
                    </w:rPr>
                    <w:t xml:space="preserve"> dengan </w:t>
                  </w:r>
                  <w:r w:rsidRPr="000A3F5D">
                    <w:rPr>
                      <w:rFonts w:ascii="Times New Roman" w:hAnsi="Times New Roman" w:cs="Times New Roman"/>
                      <w:i/>
                      <w:sz w:val="24"/>
                      <w:szCs w:val="24"/>
                    </w:rPr>
                    <w:t>Simple Random Sampling</w:t>
                  </w:r>
                  <w:r>
                    <w:rPr>
                      <w:rFonts w:ascii="Times New Roman" w:hAnsi="Times New Roman" w:cs="Times New Roman"/>
                      <w:sz w:val="24"/>
                      <w:szCs w:val="24"/>
                    </w:rPr>
                    <w:t xml:space="preserve"> </w:t>
                  </w:r>
                </w:p>
              </w:txbxContent>
            </v:textbox>
          </v:rect>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shape id="_x0000_s1076" type="#_x0000_t32" style="position:absolute;left:0;text-align:left;margin-left:203.95pt;margin-top:23.9pt;width:0;height:21.1pt;z-index:251635712" o:connectortype="straight">
            <v:stroke endarrow="block"/>
          </v:shape>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rect id="_x0000_s1077" style="position:absolute;left:0;text-align:left;margin-left:3.8pt;margin-top:17.4pt;width:405.2pt;height:52.6pt;z-index:251630592">
            <v:textbox style="mso-next-textbox:#_x0000_s1077">
              <w:txbxContent>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Sampel </w:t>
                  </w:r>
                </w:p>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Remaja putri yang sesuai dengan kriteri inklusi dan eksklusi berjumlah 108 orang   </w:t>
                  </w:r>
                </w:p>
              </w:txbxContent>
            </v:textbox>
          </v:rect>
        </w:pict>
      </w:r>
    </w:p>
    <w:p w:rsidR="00776CA9" w:rsidRDefault="00776CA9" w:rsidP="00776CA9">
      <w:pPr>
        <w:pStyle w:val="ListParagraph"/>
        <w:spacing w:after="0" w:line="480" w:lineRule="auto"/>
        <w:ind w:left="426"/>
        <w:jc w:val="both"/>
        <w:rPr>
          <w:rFonts w:ascii="Times New Roman" w:hAnsi="Times New Roman" w:cs="Times New Roman"/>
          <w:sz w:val="24"/>
        </w:rPr>
      </w:pP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shape id="_x0000_s1078" type="#_x0000_t32" style="position:absolute;left:0;text-align:left;margin-left:203.95pt;margin-top:14.3pt;width:0;height:21.1pt;z-index:251636736" o:connectortype="straight">
            <v:stroke endarrow="block"/>
          </v:shape>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rect id="_x0000_s1079" style="position:absolute;left:0;text-align:left;margin-left:136.25pt;margin-top:8.55pt;width:137.2pt;height:26.35pt;z-index:251631616">
            <v:textbox style="mso-next-textbox:#_x0000_s1079">
              <w:txbxContent>
                <w:p w:rsidR="00275FC1"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Pengumpulan Data </w:t>
                  </w:r>
                </w:p>
                <w:p w:rsidR="00275FC1" w:rsidRPr="009729CF" w:rsidRDefault="00275FC1" w:rsidP="00776CA9">
                  <w:pPr>
                    <w:spacing w:after="0" w:line="240" w:lineRule="auto"/>
                    <w:jc w:val="center"/>
                    <w:rPr>
                      <w:rFonts w:ascii="Times New Roman" w:hAnsi="Times New Roman" w:cs="Times New Roman"/>
                      <w:sz w:val="24"/>
                      <w:szCs w:val="24"/>
                    </w:rPr>
                  </w:pPr>
                </w:p>
              </w:txbxContent>
            </v:textbox>
          </v:rect>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shape id="_x0000_s1080" type="#_x0000_t32" style="position:absolute;left:0;text-align:left;margin-left:309.4pt;margin-top:23.15pt;width:0;height:18.75pt;z-index:251638784" o:connectortype="straight">
            <v:stroke endarrow="block"/>
          </v:shape>
        </w:pict>
      </w:r>
      <w:r w:rsidRPr="00D53E07">
        <w:rPr>
          <w:noProof/>
          <w:lang w:eastAsia="id-ID"/>
        </w:rPr>
        <w:pict>
          <v:shape id="_x0000_s1081" type="#_x0000_t32" style="position:absolute;left:0;text-align:left;margin-left:92.55pt;margin-top:22.45pt;width:216.85pt;height:.1pt;z-index:251656192" o:connectortype="straight"/>
        </w:pict>
      </w:r>
      <w:r w:rsidRPr="00D53E07">
        <w:rPr>
          <w:noProof/>
          <w:lang w:eastAsia="id-ID"/>
        </w:rPr>
        <w:pict>
          <v:shape id="_x0000_s1082" type="#_x0000_t32" style="position:absolute;left:0;text-align:left;margin-left:92.55pt;margin-top:22.55pt;width:0;height:21.1pt;z-index:251659264" o:connectortype="straight">
            <v:stroke endarrow="block"/>
          </v:shape>
        </w:pict>
      </w:r>
      <w:r w:rsidRPr="00D53E07">
        <w:rPr>
          <w:noProof/>
          <w:lang w:eastAsia="id-ID"/>
        </w:rPr>
        <w:pict>
          <v:shape id="_x0000_s1083" type="#_x0000_t32" style="position:absolute;left:0;text-align:left;margin-left:203.95pt;margin-top:7.3pt;width:0;height:15.1pt;z-index:251637760" o:connectortype="straight">
            <v:stroke endarrow="block"/>
          </v:shape>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rect id="_x0000_s1084" style="position:absolute;left:0;text-align:left;margin-left:203.95pt;margin-top:14.35pt;width:205.05pt;height:78.6pt;z-index:251658240">
            <v:textbox style="mso-next-textbox:#_x0000_s1084">
              <w:txbxContent>
                <w:p w:rsidR="00275FC1"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Variabel Dependent</w:t>
                  </w:r>
                </w:p>
                <w:p w:rsidR="00275FC1" w:rsidRDefault="00275FC1" w:rsidP="00776CA9">
                  <w:pPr>
                    <w:spacing w:after="0" w:line="240" w:lineRule="auto"/>
                    <w:jc w:val="center"/>
                    <w:rPr>
                      <w:rFonts w:ascii="Times New Roman" w:hAnsi="Times New Roman" w:cs="Times New Roman"/>
                      <w:sz w:val="24"/>
                      <w:szCs w:val="24"/>
                    </w:rPr>
                  </w:pPr>
                </w:p>
                <w:p w:rsidR="00275FC1" w:rsidRPr="005808C5"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Kejadian anemia (melakukan pemeriksaan Hb dengan alat ukur </w:t>
                  </w:r>
                  <w:r>
                    <w:rPr>
                      <w:rFonts w:ascii="Times New Roman" w:hAnsi="Times New Roman" w:cs="Times New Roman"/>
                      <w:sz w:val="24"/>
                    </w:rPr>
                    <w:t>Quick Check</w:t>
                  </w:r>
                  <w:r>
                    <w:rPr>
                      <w:rFonts w:ascii="Times New Roman" w:hAnsi="Times New Roman" w:cs="Times New Roman"/>
                      <w:sz w:val="24"/>
                      <w:szCs w:val="24"/>
                    </w:rPr>
                    <w:t>)</w:t>
                  </w:r>
                </w:p>
              </w:txbxContent>
            </v:textbox>
          </v:rect>
        </w:pict>
      </w:r>
      <w:r w:rsidRPr="00D53E07">
        <w:rPr>
          <w:noProof/>
          <w:lang w:eastAsia="id-ID"/>
        </w:rPr>
        <w:pict>
          <v:rect id="_x0000_s1085" style="position:absolute;left:0;text-align:left;margin-left:8.85pt;margin-top:16.95pt;width:171.65pt;height:70.05pt;z-index:251657216">
            <v:textbox style="mso-next-textbox:#_x0000_s1085">
              <w:txbxContent>
                <w:p w:rsidR="00275FC1"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Variabel Independent</w:t>
                  </w:r>
                </w:p>
                <w:p w:rsidR="00275FC1" w:rsidRDefault="00275FC1" w:rsidP="00776CA9">
                  <w:pPr>
                    <w:spacing w:after="0" w:line="240" w:lineRule="auto"/>
                    <w:jc w:val="center"/>
                    <w:rPr>
                      <w:rFonts w:ascii="Times New Roman" w:hAnsi="Times New Roman" w:cs="Times New Roman"/>
                      <w:sz w:val="24"/>
                      <w:szCs w:val="24"/>
                    </w:rPr>
                  </w:pPr>
                </w:p>
                <w:p w:rsidR="00275FC1" w:rsidRPr="005808C5" w:rsidRDefault="00275FC1" w:rsidP="00776CA9">
                  <w:pPr>
                    <w:spacing w:after="0" w:line="240" w:lineRule="auto"/>
                    <w:jc w:val="center"/>
                    <w:rPr>
                      <w:rFonts w:ascii="Times New Roman" w:hAnsi="Times New Roman" w:cs="Times New Roman"/>
                      <w:sz w:val="24"/>
                      <w:szCs w:val="24"/>
                    </w:rPr>
                  </w:pPr>
                  <w:r w:rsidRPr="005808C5">
                    <w:rPr>
                      <w:rFonts w:ascii="Times New Roman" w:hAnsi="Times New Roman" w:cs="Times New Roman"/>
                      <w:sz w:val="24"/>
                      <w:szCs w:val="24"/>
                    </w:rPr>
                    <w:t>Pengetahuan dan perilaku pencegahan (Kuesioner)</w:t>
                  </w:r>
                </w:p>
              </w:txbxContent>
            </v:textbox>
          </v:rect>
        </w:pict>
      </w:r>
    </w:p>
    <w:p w:rsidR="00776CA9" w:rsidRDefault="00776CA9" w:rsidP="00776CA9">
      <w:pPr>
        <w:pStyle w:val="ListParagraph"/>
        <w:spacing w:after="0" w:line="480" w:lineRule="auto"/>
        <w:ind w:left="426"/>
        <w:jc w:val="both"/>
        <w:rPr>
          <w:rFonts w:ascii="Times New Roman" w:hAnsi="Times New Roman" w:cs="Times New Roman"/>
          <w:sz w:val="24"/>
        </w:rPr>
      </w:pPr>
    </w:p>
    <w:p w:rsidR="00776CA9" w:rsidRDefault="00776CA9" w:rsidP="00776CA9">
      <w:pPr>
        <w:pStyle w:val="ListParagraph"/>
        <w:spacing w:after="0" w:line="480" w:lineRule="auto"/>
        <w:ind w:left="426"/>
        <w:jc w:val="both"/>
        <w:rPr>
          <w:rFonts w:ascii="Times New Roman" w:hAnsi="Times New Roman" w:cs="Times New Roman"/>
          <w:sz w:val="24"/>
        </w:rPr>
      </w:pP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shape id="_x0000_s1086" type="#_x0000_t32" style="position:absolute;left:0;text-align:left;margin-left:321.05pt;margin-top:10.15pt;width:.05pt;height:14.1pt;z-index:251662336" o:connectortype="straight"/>
        </w:pict>
      </w:r>
      <w:r w:rsidRPr="00D53E07">
        <w:rPr>
          <w:noProof/>
          <w:lang w:eastAsia="id-ID"/>
        </w:rPr>
        <w:pict>
          <v:shape id="_x0000_s1087" type="#_x0000_t32" style="position:absolute;left:0;text-align:left;margin-left:203.95pt;margin-top:24.25pt;width:0;height:21.1pt;z-index:251640832" o:connectortype="straight">
            <v:stroke endarrow="block"/>
          </v:shape>
        </w:pict>
      </w:r>
      <w:r w:rsidRPr="00D53E07">
        <w:rPr>
          <w:noProof/>
          <w:lang w:eastAsia="id-ID"/>
        </w:rPr>
        <w:pict>
          <v:shape id="_x0000_s1088" type="#_x0000_t32" style="position:absolute;left:0;text-align:left;margin-left:90.35pt;margin-top:24.25pt;width:230.7pt;height:0;z-index:251660288" o:connectortype="straight"/>
        </w:pict>
      </w:r>
      <w:r w:rsidRPr="00D53E07">
        <w:rPr>
          <w:noProof/>
          <w:lang w:eastAsia="id-ID"/>
        </w:rPr>
        <w:pict>
          <v:shape id="_x0000_s1089" type="#_x0000_t32" style="position:absolute;left:0;text-align:left;margin-left:90.35pt;margin-top:5.05pt;width:0;height:19.2pt;z-index:251661312" o:connectortype="straight"/>
        </w:pict>
      </w:r>
    </w:p>
    <w:p w:rsidR="00776CA9" w:rsidRDefault="00D53E07" w:rsidP="00776CA9">
      <w:pPr>
        <w:pStyle w:val="ListParagraph"/>
        <w:spacing w:after="0" w:line="480" w:lineRule="auto"/>
        <w:ind w:left="426"/>
        <w:jc w:val="both"/>
        <w:rPr>
          <w:rFonts w:ascii="Times New Roman" w:hAnsi="Times New Roman" w:cs="Times New Roman"/>
          <w:sz w:val="24"/>
        </w:rPr>
      </w:pPr>
      <w:r w:rsidRPr="00D53E07">
        <w:rPr>
          <w:noProof/>
          <w:lang w:eastAsia="id-ID"/>
        </w:rPr>
        <w:pict>
          <v:rect id="_x0000_s1090" style="position:absolute;left:0;text-align:left;margin-left:8.85pt;margin-top:17.75pt;width:405.2pt;height:41.05pt;z-index:251632640">
            <v:textbox style="mso-next-textbox:#_x0000_s1090">
              <w:txbxContent>
                <w:p w:rsidR="00275FC1"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Pengolahan Data</w:t>
                  </w:r>
                </w:p>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Data yang diperoleh dilakukan </w:t>
                  </w:r>
                  <w:r w:rsidRPr="00DD62DB">
                    <w:rPr>
                      <w:rFonts w:ascii="Times New Roman" w:hAnsi="Times New Roman" w:cs="Times New Roman"/>
                      <w:i/>
                      <w:sz w:val="24"/>
                      <w:szCs w:val="24"/>
                    </w:rPr>
                    <w:t>editing, coding, procesing dan cleaning</w:t>
                  </w:r>
                  <w:r>
                    <w:rPr>
                      <w:rFonts w:ascii="Times New Roman" w:hAnsi="Times New Roman" w:cs="Times New Roman"/>
                      <w:sz w:val="24"/>
                      <w:szCs w:val="24"/>
                    </w:rPr>
                    <w:t xml:space="preserve">  </w:t>
                  </w:r>
                </w:p>
              </w:txbxContent>
            </v:textbox>
          </v:rect>
        </w:pict>
      </w:r>
    </w:p>
    <w:p w:rsidR="00776CA9" w:rsidRDefault="00776CA9" w:rsidP="00776CA9">
      <w:pPr>
        <w:pStyle w:val="ListParagraph"/>
        <w:spacing w:after="0" w:line="480" w:lineRule="auto"/>
        <w:ind w:left="426"/>
        <w:jc w:val="both"/>
        <w:rPr>
          <w:rFonts w:ascii="Times New Roman" w:hAnsi="Times New Roman" w:cs="Times New Roman"/>
          <w:sz w:val="24"/>
        </w:rPr>
      </w:pPr>
    </w:p>
    <w:p w:rsidR="00776CA9" w:rsidRDefault="00D53E07" w:rsidP="00776CA9">
      <w:pPr>
        <w:pStyle w:val="ListParagraph"/>
        <w:spacing w:after="0" w:line="240" w:lineRule="auto"/>
        <w:ind w:left="1418" w:hanging="1418"/>
        <w:jc w:val="both"/>
        <w:rPr>
          <w:rFonts w:ascii="Times New Roman" w:hAnsi="Times New Roman" w:cs="Times New Roman"/>
          <w:sz w:val="24"/>
        </w:rPr>
      </w:pPr>
      <w:r w:rsidRPr="00D53E07">
        <w:rPr>
          <w:noProof/>
          <w:lang w:eastAsia="id-ID"/>
        </w:rPr>
        <w:pict>
          <v:shape id="_x0000_s1091" type="#_x0000_t32" style="position:absolute;left:0;text-align:left;margin-left:203.95pt;margin-top:3.6pt;width:0;height:21.1pt;z-index:251663360" o:connectortype="straight">
            <v:stroke endarrow="block"/>
          </v:shape>
        </w:pict>
      </w:r>
    </w:p>
    <w:p w:rsidR="00776CA9" w:rsidRDefault="00D53E07" w:rsidP="00776CA9">
      <w:pPr>
        <w:pStyle w:val="ListParagraph"/>
        <w:spacing w:after="0" w:line="240" w:lineRule="auto"/>
        <w:ind w:left="1418" w:hanging="1418"/>
        <w:jc w:val="both"/>
        <w:rPr>
          <w:rFonts w:ascii="Times New Roman" w:hAnsi="Times New Roman" w:cs="Times New Roman"/>
          <w:sz w:val="24"/>
        </w:rPr>
      </w:pPr>
      <w:r w:rsidRPr="00D53E07">
        <w:rPr>
          <w:noProof/>
          <w:lang w:eastAsia="id-ID"/>
        </w:rPr>
        <w:pict>
          <v:rect id="_x0000_s1092" style="position:absolute;left:0;text-align:left;margin-left:135.1pt;margin-top:10.9pt;width:139.85pt;height:41.05pt;z-index:251633664">
            <v:textbox style="mso-next-textbox:#_x0000_s1092">
              <w:txbxContent>
                <w:p w:rsidR="00275FC1"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Analisa Data </w:t>
                  </w:r>
                </w:p>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Uji </w:t>
                  </w:r>
                  <w:r>
                    <w:rPr>
                      <w:rFonts w:ascii="Times New Roman" w:hAnsi="Times New Roman" w:cs="Times New Roman"/>
                      <w:i/>
                      <w:sz w:val="24"/>
                      <w:szCs w:val="24"/>
                    </w:rPr>
                    <w:t>Chi square</w:t>
                  </w:r>
                </w:p>
              </w:txbxContent>
            </v:textbox>
          </v:rect>
        </w:pict>
      </w:r>
    </w:p>
    <w:p w:rsidR="00776CA9" w:rsidRDefault="00776CA9" w:rsidP="00776CA9">
      <w:pPr>
        <w:pStyle w:val="ListParagraph"/>
        <w:spacing w:after="0" w:line="240" w:lineRule="auto"/>
        <w:ind w:left="1418" w:hanging="1418"/>
        <w:jc w:val="both"/>
        <w:rPr>
          <w:rFonts w:ascii="Times New Roman" w:hAnsi="Times New Roman" w:cs="Times New Roman"/>
          <w:sz w:val="24"/>
        </w:rPr>
      </w:pPr>
    </w:p>
    <w:p w:rsidR="00776CA9" w:rsidRDefault="00776CA9" w:rsidP="00776CA9">
      <w:pPr>
        <w:pStyle w:val="ListParagraph"/>
        <w:spacing w:after="0" w:line="240" w:lineRule="auto"/>
        <w:ind w:left="1418" w:hanging="1418"/>
        <w:jc w:val="both"/>
        <w:rPr>
          <w:rFonts w:ascii="Times New Roman" w:hAnsi="Times New Roman" w:cs="Times New Roman"/>
          <w:sz w:val="24"/>
        </w:rPr>
      </w:pPr>
    </w:p>
    <w:p w:rsidR="00776CA9" w:rsidRDefault="00D53E07" w:rsidP="00776CA9">
      <w:pPr>
        <w:pStyle w:val="ListParagraph"/>
        <w:spacing w:after="0" w:line="240" w:lineRule="auto"/>
        <w:ind w:left="1418" w:hanging="1418"/>
        <w:jc w:val="both"/>
        <w:rPr>
          <w:rFonts w:ascii="Times New Roman" w:hAnsi="Times New Roman" w:cs="Times New Roman"/>
          <w:sz w:val="24"/>
        </w:rPr>
      </w:pPr>
      <w:r w:rsidRPr="00D53E07">
        <w:rPr>
          <w:noProof/>
          <w:lang w:eastAsia="id-ID"/>
        </w:rPr>
        <w:pict>
          <v:shape id="_x0000_s1093" type="#_x0000_t32" style="position:absolute;left:0;text-align:left;margin-left:203.95pt;margin-top:10.55pt;width:0;height:21.1pt;z-index:251664384" o:connectortype="straight">
            <v:stroke endarrow="block"/>
          </v:shape>
        </w:pict>
      </w:r>
    </w:p>
    <w:p w:rsidR="00776CA9" w:rsidRDefault="00776CA9" w:rsidP="00776CA9">
      <w:pPr>
        <w:pStyle w:val="ListParagraph"/>
        <w:spacing w:after="0" w:line="240" w:lineRule="auto"/>
        <w:ind w:left="1418" w:hanging="1418"/>
        <w:jc w:val="both"/>
        <w:rPr>
          <w:rFonts w:ascii="Times New Roman" w:hAnsi="Times New Roman" w:cs="Times New Roman"/>
          <w:sz w:val="24"/>
        </w:rPr>
      </w:pPr>
    </w:p>
    <w:p w:rsidR="00776CA9" w:rsidRDefault="00D53E07" w:rsidP="00776CA9">
      <w:pPr>
        <w:pStyle w:val="ListParagraph"/>
        <w:spacing w:after="0" w:line="240" w:lineRule="auto"/>
        <w:ind w:left="1418" w:hanging="1418"/>
        <w:jc w:val="both"/>
        <w:rPr>
          <w:rFonts w:ascii="Times New Roman" w:hAnsi="Times New Roman" w:cs="Times New Roman"/>
          <w:sz w:val="24"/>
        </w:rPr>
      </w:pPr>
      <w:r w:rsidRPr="00D53E07">
        <w:rPr>
          <w:noProof/>
          <w:lang w:eastAsia="id-ID"/>
        </w:rPr>
        <w:pict>
          <v:rect id="_x0000_s1094" style="position:absolute;left:0;text-align:left;margin-left:143.6pt;margin-top:4.05pt;width:122.2pt;height:25.95pt;z-index:251639808">
            <v:textbox style="mso-next-textbox:#_x0000_s1094">
              <w:txbxContent>
                <w:p w:rsidR="00275FC1" w:rsidRPr="009729CF" w:rsidRDefault="00275FC1" w:rsidP="00776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Kesimpulan   </w:t>
                  </w:r>
                </w:p>
              </w:txbxContent>
            </v:textbox>
          </v:rect>
        </w:pict>
      </w:r>
    </w:p>
    <w:p w:rsidR="00776CA9" w:rsidRDefault="00776CA9" w:rsidP="00776CA9">
      <w:pPr>
        <w:pStyle w:val="ListParagraph"/>
        <w:spacing w:after="0" w:line="240" w:lineRule="auto"/>
        <w:ind w:left="1418" w:hanging="1418"/>
        <w:jc w:val="both"/>
        <w:rPr>
          <w:rFonts w:ascii="Times New Roman" w:hAnsi="Times New Roman" w:cs="Times New Roman"/>
          <w:sz w:val="24"/>
        </w:rPr>
      </w:pPr>
    </w:p>
    <w:p w:rsidR="00776CA9" w:rsidRDefault="00776CA9" w:rsidP="00776CA9">
      <w:pPr>
        <w:pStyle w:val="ListParagraph"/>
        <w:spacing w:after="0" w:line="240" w:lineRule="auto"/>
        <w:ind w:left="1418" w:hanging="1418"/>
        <w:jc w:val="both"/>
        <w:rPr>
          <w:rFonts w:ascii="Times New Roman" w:hAnsi="Times New Roman" w:cs="Times New Roman"/>
          <w:sz w:val="24"/>
        </w:rPr>
      </w:pPr>
    </w:p>
    <w:p w:rsidR="00E87D16" w:rsidRDefault="00E87D16" w:rsidP="00E87D16">
      <w:pPr>
        <w:pStyle w:val="Caption"/>
        <w:jc w:val="both"/>
        <w:rPr>
          <w:rFonts w:ascii="Times New Roman" w:hAnsi="Times New Roman" w:cs="Times New Roman"/>
          <w:b w:val="0"/>
          <w:bCs w:val="0"/>
          <w:color w:val="auto"/>
          <w:sz w:val="24"/>
          <w:szCs w:val="22"/>
        </w:rPr>
      </w:pPr>
    </w:p>
    <w:p w:rsidR="00E87D16" w:rsidRPr="00CE6952" w:rsidRDefault="00E87D16" w:rsidP="00E87D16">
      <w:pPr>
        <w:pStyle w:val="Caption"/>
        <w:keepNext/>
        <w:ind w:left="1560" w:hanging="1560"/>
        <w:jc w:val="both"/>
        <w:rPr>
          <w:rFonts w:ascii="Times New Roman" w:hAnsi="Times New Roman" w:cs="Times New Roman"/>
          <w:b w:val="0"/>
          <w:color w:val="auto"/>
          <w:sz w:val="24"/>
          <w:szCs w:val="24"/>
        </w:rPr>
      </w:pPr>
      <w:bookmarkStart w:id="201" w:name="_Toc104747964"/>
      <w:r w:rsidRPr="00E87D16">
        <w:rPr>
          <w:rFonts w:ascii="Times New Roman" w:hAnsi="Times New Roman" w:cs="Times New Roman"/>
          <w:b w:val="0"/>
          <w:color w:val="auto"/>
          <w:sz w:val="24"/>
          <w:szCs w:val="24"/>
        </w:rPr>
        <w:t xml:space="preserve">Gambar 4. </w:t>
      </w:r>
      <w:r w:rsidR="00D53E07" w:rsidRPr="00E87D16">
        <w:rPr>
          <w:rFonts w:ascii="Times New Roman" w:hAnsi="Times New Roman" w:cs="Times New Roman"/>
          <w:b w:val="0"/>
          <w:color w:val="auto"/>
          <w:sz w:val="24"/>
          <w:szCs w:val="24"/>
        </w:rPr>
        <w:fldChar w:fldCharType="begin"/>
      </w:r>
      <w:r w:rsidRPr="00E87D16">
        <w:rPr>
          <w:rFonts w:ascii="Times New Roman" w:hAnsi="Times New Roman" w:cs="Times New Roman"/>
          <w:b w:val="0"/>
          <w:color w:val="auto"/>
          <w:sz w:val="24"/>
          <w:szCs w:val="24"/>
        </w:rPr>
        <w:instrText xml:space="preserve"> SEQ Gambar_4. \* ARABIC </w:instrText>
      </w:r>
      <w:r w:rsidR="00D53E07" w:rsidRPr="00E87D16">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2</w:t>
      </w:r>
      <w:r w:rsidR="00D53E07" w:rsidRPr="00E87D16">
        <w:rPr>
          <w:rFonts w:ascii="Times New Roman" w:hAnsi="Times New Roman" w:cs="Times New Roman"/>
          <w:b w:val="0"/>
          <w:color w:val="auto"/>
          <w:sz w:val="24"/>
          <w:szCs w:val="24"/>
        </w:rPr>
        <w:fldChar w:fldCharType="end"/>
      </w:r>
      <w:r>
        <w:t xml:space="preserve"> </w:t>
      </w:r>
      <w:r w:rsidRPr="00CE6952">
        <w:rPr>
          <w:rFonts w:ascii="Times New Roman" w:hAnsi="Times New Roman" w:cs="Times New Roman"/>
          <w:b w:val="0"/>
          <w:color w:val="auto"/>
          <w:sz w:val="24"/>
          <w:szCs w:val="24"/>
        </w:rPr>
        <w:t>Kerangka Kerja Penelitian Hubungan Pengetahuan Dan Perilaku Pencegahan Dengan Kejadian Anemia Pada Remaja Putri di SMK Kesehatan Nusantara Surabaya</w:t>
      </w:r>
      <w:bookmarkEnd w:id="201"/>
      <w:r w:rsidRPr="00CE6952">
        <w:rPr>
          <w:rFonts w:ascii="Times New Roman" w:hAnsi="Times New Roman" w:cs="Times New Roman"/>
          <w:b w:val="0"/>
          <w:color w:val="auto"/>
          <w:sz w:val="24"/>
          <w:szCs w:val="24"/>
        </w:rPr>
        <w:t xml:space="preserve"> </w:t>
      </w:r>
    </w:p>
    <w:p w:rsidR="00A52BCA" w:rsidRDefault="00A52BCA" w:rsidP="00E87D16">
      <w:pPr>
        <w:pStyle w:val="Caption"/>
        <w:jc w:val="both"/>
        <w:rPr>
          <w:rFonts w:ascii="Times New Roman" w:hAnsi="Times New Roman" w:cs="Times New Roman"/>
          <w:sz w:val="24"/>
        </w:rPr>
        <w:sectPr w:rsidR="00A52BCA" w:rsidSect="001715A0">
          <w:headerReference w:type="default" r:id="rId29"/>
          <w:footerReference w:type="default" r:id="rId30"/>
          <w:pgSz w:w="12191" w:h="16840" w:code="9"/>
          <w:pgMar w:top="1701" w:right="1701" w:bottom="1701" w:left="2268" w:header="709" w:footer="709" w:gutter="0"/>
          <w:cols w:space="708"/>
          <w:docGrid w:linePitch="360"/>
        </w:sectPr>
      </w:pP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202" w:name="_Toc109540893"/>
      <w:bookmarkStart w:id="203" w:name="_Toc111569857"/>
      <w:r w:rsidRPr="00AB2CE9">
        <w:rPr>
          <w:rFonts w:ascii="Times New Roman" w:hAnsi="Times New Roman" w:cs="Times New Roman"/>
          <w:color w:val="auto"/>
          <w:sz w:val="24"/>
        </w:rPr>
        <w:lastRenderedPageBreak/>
        <w:t>Waktu dan Tempat Penelitian</w:t>
      </w:r>
      <w:bookmarkEnd w:id="202"/>
      <w:bookmarkEnd w:id="203"/>
    </w:p>
    <w:p w:rsidR="00776CA9" w:rsidRPr="000B4B7D" w:rsidRDefault="00776CA9" w:rsidP="00776CA9">
      <w:pPr>
        <w:pStyle w:val="ListParagraph"/>
        <w:spacing w:after="0" w:line="480" w:lineRule="auto"/>
        <w:ind w:left="0" w:firstLine="709"/>
        <w:jc w:val="both"/>
        <w:rPr>
          <w:rFonts w:ascii="Times New Roman" w:hAnsi="Times New Roman" w:cs="Times New Roman"/>
          <w:b/>
          <w:sz w:val="24"/>
        </w:rPr>
      </w:pPr>
      <w:r w:rsidRPr="000B4B7D">
        <w:rPr>
          <w:rFonts w:ascii="Times New Roman" w:hAnsi="Times New Roman" w:cs="Times New Roman"/>
          <w:sz w:val="24"/>
        </w:rPr>
        <w:t xml:space="preserve">Penelitian dilakukan pada </w:t>
      </w:r>
      <w:r w:rsidR="00423350">
        <w:rPr>
          <w:rFonts w:ascii="Times New Roman" w:hAnsi="Times New Roman" w:cs="Times New Roman"/>
          <w:sz w:val="24"/>
        </w:rPr>
        <w:t>21</w:t>
      </w:r>
      <w:r w:rsidR="006B7345">
        <w:rPr>
          <w:rFonts w:ascii="Times New Roman" w:hAnsi="Times New Roman" w:cs="Times New Roman"/>
          <w:sz w:val="24"/>
        </w:rPr>
        <w:t xml:space="preserve"> </w:t>
      </w:r>
      <w:r w:rsidRPr="009C6D13">
        <w:rPr>
          <w:rFonts w:ascii="Times New Roman" w:hAnsi="Times New Roman" w:cs="Times New Roman"/>
          <w:sz w:val="24"/>
        </w:rPr>
        <w:t>Juni</w:t>
      </w:r>
      <w:r w:rsidRPr="009C6D13">
        <w:rPr>
          <w:rFonts w:ascii="Times New Roman" w:hAnsi="Times New Roman" w:cs="Times New Roman"/>
          <w:b/>
          <w:sz w:val="24"/>
        </w:rPr>
        <w:t xml:space="preserve"> </w:t>
      </w:r>
      <w:r w:rsidRPr="009C6D13">
        <w:rPr>
          <w:rFonts w:ascii="Times New Roman" w:hAnsi="Times New Roman" w:cs="Times New Roman"/>
          <w:sz w:val="24"/>
        </w:rPr>
        <w:t>2022</w:t>
      </w:r>
      <w:r w:rsidRPr="000B4B7D">
        <w:rPr>
          <w:rFonts w:ascii="Times New Roman" w:hAnsi="Times New Roman" w:cs="Times New Roman"/>
          <w:sz w:val="24"/>
        </w:rPr>
        <w:t>, tempat penelitian di SMK Kesehatan Nusantara Surabaya.</w:t>
      </w: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204" w:name="_Toc109540894"/>
      <w:bookmarkStart w:id="205" w:name="_Toc111569858"/>
      <w:r w:rsidRPr="00AB2CE9">
        <w:rPr>
          <w:rFonts w:ascii="Times New Roman" w:hAnsi="Times New Roman" w:cs="Times New Roman"/>
          <w:color w:val="auto"/>
          <w:sz w:val="24"/>
        </w:rPr>
        <w:t>Populasi, Sampel, dan Sampling Desain</w:t>
      </w:r>
      <w:bookmarkEnd w:id="204"/>
      <w:bookmarkEnd w:id="205"/>
    </w:p>
    <w:p w:rsidR="00776CA9" w:rsidRPr="000A54D5" w:rsidRDefault="00776CA9" w:rsidP="000164C6">
      <w:pPr>
        <w:pStyle w:val="Heading3"/>
        <w:numPr>
          <w:ilvl w:val="0"/>
          <w:numId w:val="76"/>
        </w:numPr>
        <w:spacing w:line="480" w:lineRule="auto"/>
        <w:ind w:left="426" w:hanging="426"/>
        <w:jc w:val="both"/>
        <w:rPr>
          <w:rFonts w:ascii="Times New Roman" w:hAnsi="Times New Roman" w:cs="Times New Roman"/>
          <w:color w:val="auto"/>
          <w:sz w:val="24"/>
        </w:rPr>
      </w:pPr>
      <w:bookmarkStart w:id="206" w:name="_Toc109540895"/>
      <w:bookmarkStart w:id="207" w:name="_Toc111569859"/>
      <w:r w:rsidRPr="000A54D5">
        <w:rPr>
          <w:rFonts w:ascii="Times New Roman" w:hAnsi="Times New Roman" w:cs="Times New Roman"/>
          <w:color w:val="auto"/>
          <w:sz w:val="24"/>
        </w:rPr>
        <w:t>Populasi Penelitian</w:t>
      </w:r>
      <w:bookmarkEnd w:id="206"/>
      <w:bookmarkEnd w:id="207"/>
    </w:p>
    <w:p w:rsidR="00776CA9" w:rsidRPr="00A51C2A" w:rsidRDefault="00776CA9" w:rsidP="00776CA9">
      <w:pPr>
        <w:pStyle w:val="ListParagraph"/>
        <w:spacing w:after="0" w:line="480" w:lineRule="auto"/>
        <w:ind w:left="0" w:firstLine="709"/>
        <w:jc w:val="both"/>
        <w:rPr>
          <w:rFonts w:ascii="Times New Roman" w:hAnsi="Times New Roman" w:cs="Times New Roman"/>
          <w:sz w:val="24"/>
        </w:rPr>
      </w:pPr>
      <w:r w:rsidRPr="00A51C2A">
        <w:rPr>
          <w:rFonts w:ascii="Times New Roman" w:hAnsi="Times New Roman" w:cs="Times New Roman"/>
          <w:sz w:val="24"/>
        </w:rPr>
        <w:t xml:space="preserve">Populasi </w:t>
      </w:r>
      <w:r>
        <w:rPr>
          <w:rFonts w:ascii="Times New Roman" w:hAnsi="Times New Roman" w:cs="Times New Roman"/>
          <w:sz w:val="24"/>
        </w:rPr>
        <w:t xml:space="preserve">dalam </w:t>
      </w:r>
      <w:r w:rsidRPr="00A51C2A">
        <w:rPr>
          <w:rFonts w:ascii="Times New Roman" w:hAnsi="Times New Roman" w:cs="Times New Roman"/>
          <w:sz w:val="24"/>
        </w:rPr>
        <w:t>penelitian</w:t>
      </w:r>
      <w:r>
        <w:rPr>
          <w:rFonts w:ascii="Times New Roman" w:hAnsi="Times New Roman" w:cs="Times New Roman"/>
          <w:sz w:val="24"/>
        </w:rPr>
        <w:t xml:space="preserve"> ada</w:t>
      </w:r>
      <w:r w:rsidR="0027696C">
        <w:rPr>
          <w:rFonts w:ascii="Times New Roman" w:hAnsi="Times New Roman" w:cs="Times New Roman"/>
          <w:sz w:val="24"/>
        </w:rPr>
        <w:t>lah remaja putri yang berusia 15</w:t>
      </w:r>
      <w:r>
        <w:rPr>
          <w:rFonts w:ascii="Times New Roman" w:hAnsi="Times New Roman" w:cs="Times New Roman"/>
          <w:sz w:val="24"/>
        </w:rPr>
        <w:t>-20 tahun SMK Kesehatan Nusantara Surabaya</w:t>
      </w:r>
      <w:r w:rsidRPr="003F103A">
        <w:rPr>
          <w:rFonts w:ascii="Times New Roman" w:hAnsi="Times New Roman" w:cs="Times New Roman"/>
          <w:color w:val="FF0000"/>
          <w:sz w:val="24"/>
        </w:rPr>
        <w:t xml:space="preserve"> </w:t>
      </w:r>
      <w:r w:rsidRPr="005A5F89">
        <w:rPr>
          <w:rFonts w:ascii="Times New Roman" w:hAnsi="Times New Roman" w:cs="Times New Roman"/>
          <w:sz w:val="24"/>
        </w:rPr>
        <w:t>berjumlah</w:t>
      </w:r>
      <w:r w:rsidR="006B7345">
        <w:rPr>
          <w:rFonts w:ascii="Times New Roman" w:hAnsi="Times New Roman" w:cs="Times New Roman"/>
          <w:sz w:val="24"/>
        </w:rPr>
        <w:t xml:space="preserve"> 108 </w:t>
      </w:r>
      <w:r w:rsidR="00423350">
        <w:rPr>
          <w:rFonts w:ascii="Times New Roman" w:hAnsi="Times New Roman" w:cs="Times New Roman"/>
          <w:sz w:val="24"/>
          <w:szCs w:val="24"/>
        </w:rPr>
        <w:t>remaja putri.</w:t>
      </w:r>
    </w:p>
    <w:p w:rsidR="00776CA9" w:rsidRPr="000A54D5" w:rsidRDefault="00776CA9" w:rsidP="000164C6">
      <w:pPr>
        <w:pStyle w:val="Heading3"/>
        <w:numPr>
          <w:ilvl w:val="0"/>
          <w:numId w:val="76"/>
        </w:numPr>
        <w:spacing w:line="480" w:lineRule="auto"/>
        <w:ind w:left="426" w:hanging="426"/>
        <w:jc w:val="both"/>
        <w:rPr>
          <w:rFonts w:ascii="Times New Roman" w:hAnsi="Times New Roman" w:cs="Times New Roman"/>
          <w:color w:val="auto"/>
          <w:sz w:val="24"/>
        </w:rPr>
      </w:pPr>
      <w:bookmarkStart w:id="208" w:name="_Toc109540896"/>
      <w:bookmarkStart w:id="209" w:name="_Toc111569860"/>
      <w:r w:rsidRPr="000A54D5">
        <w:rPr>
          <w:rFonts w:ascii="Times New Roman" w:hAnsi="Times New Roman" w:cs="Times New Roman"/>
          <w:color w:val="auto"/>
          <w:sz w:val="24"/>
        </w:rPr>
        <w:t>Sampel Penelitian</w:t>
      </w:r>
      <w:bookmarkEnd w:id="208"/>
      <w:bookmarkEnd w:id="209"/>
    </w:p>
    <w:p w:rsidR="00776CA9" w:rsidRDefault="00776CA9" w:rsidP="00776CA9">
      <w:pPr>
        <w:pStyle w:val="ListParagraph"/>
        <w:spacing w:after="0" w:line="480" w:lineRule="auto"/>
        <w:ind w:left="0" w:firstLine="709"/>
        <w:jc w:val="both"/>
        <w:rPr>
          <w:rFonts w:ascii="Times New Roman" w:hAnsi="Times New Roman" w:cs="Times New Roman"/>
          <w:sz w:val="24"/>
        </w:rPr>
      </w:pPr>
      <w:r w:rsidRPr="003F103A">
        <w:rPr>
          <w:rFonts w:ascii="Times New Roman" w:hAnsi="Times New Roman" w:cs="Times New Roman"/>
          <w:sz w:val="24"/>
        </w:rPr>
        <w:t>Sampel penelitian ini adalah remaja putri dengan kriteria inklusi dan eksklusi sebagai berikut:</w:t>
      </w:r>
    </w:p>
    <w:p w:rsidR="00776CA9" w:rsidRDefault="00776CA9" w:rsidP="005B65B1">
      <w:pPr>
        <w:pStyle w:val="ListParagraph"/>
        <w:numPr>
          <w:ilvl w:val="0"/>
          <w:numId w:val="2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Kriteria Inklusi</w:t>
      </w:r>
    </w:p>
    <w:p w:rsidR="00776CA9" w:rsidRDefault="00776CA9" w:rsidP="005B65B1">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t>Remaja putri usia 15-20 tahun</w:t>
      </w:r>
    </w:p>
    <w:p w:rsidR="00776CA9" w:rsidRDefault="00776CA9" w:rsidP="005B65B1">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t>Remaja putri yang mengalami atau mempunyai gejala anemia</w:t>
      </w:r>
    </w:p>
    <w:p w:rsidR="00776CA9" w:rsidRDefault="00776CA9" w:rsidP="005B65B1">
      <w:pPr>
        <w:pStyle w:val="ListParagraph"/>
        <w:numPr>
          <w:ilvl w:val="0"/>
          <w:numId w:val="27"/>
        </w:numPr>
        <w:spacing w:after="0" w:line="480" w:lineRule="auto"/>
        <w:jc w:val="both"/>
        <w:rPr>
          <w:rFonts w:ascii="Times New Roman" w:hAnsi="Times New Roman" w:cs="Times New Roman"/>
          <w:sz w:val="24"/>
        </w:rPr>
      </w:pPr>
      <w:r>
        <w:rPr>
          <w:rFonts w:ascii="Times New Roman" w:hAnsi="Times New Roman" w:cs="Times New Roman"/>
          <w:sz w:val="24"/>
        </w:rPr>
        <w:t>Remaja putri yang bersedia menjadi responden</w:t>
      </w:r>
    </w:p>
    <w:p w:rsidR="00776CA9" w:rsidRDefault="00776CA9" w:rsidP="005B65B1">
      <w:pPr>
        <w:pStyle w:val="ListParagraph"/>
        <w:numPr>
          <w:ilvl w:val="0"/>
          <w:numId w:val="2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Kriteria Eksklusi</w:t>
      </w:r>
    </w:p>
    <w:p w:rsidR="00776CA9" w:rsidRDefault="00776CA9" w:rsidP="005B65B1">
      <w:pPr>
        <w:pStyle w:val="ListParagraph"/>
        <w:numPr>
          <w:ilvl w:val="0"/>
          <w:numId w:val="28"/>
        </w:numPr>
        <w:spacing w:after="0" w:line="480" w:lineRule="auto"/>
        <w:jc w:val="both"/>
        <w:rPr>
          <w:rFonts w:ascii="Times New Roman" w:hAnsi="Times New Roman" w:cs="Times New Roman"/>
          <w:sz w:val="24"/>
        </w:rPr>
      </w:pPr>
      <w:r>
        <w:rPr>
          <w:rFonts w:ascii="Times New Roman" w:hAnsi="Times New Roman" w:cs="Times New Roman"/>
          <w:sz w:val="24"/>
        </w:rPr>
        <w:t>Adanya riwayat penyakit anemia tertentu (leukimia dan ginjal)</w:t>
      </w:r>
    </w:p>
    <w:p w:rsidR="00776CA9" w:rsidRDefault="00423350" w:rsidP="005B65B1">
      <w:pPr>
        <w:pStyle w:val="ListParagraph"/>
        <w:numPr>
          <w:ilvl w:val="0"/>
          <w:numId w:val="28"/>
        </w:numPr>
        <w:spacing w:after="0" w:line="480" w:lineRule="auto"/>
        <w:jc w:val="both"/>
        <w:rPr>
          <w:rFonts w:ascii="Times New Roman" w:hAnsi="Times New Roman" w:cs="Times New Roman"/>
          <w:sz w:val="24"/>
        </w:rPr>
      </w:pPr>
      <w:r>
        <w:rPr>
          <w:rFonts w:ascii="Times New Roman" w:hAnsi="Times New Roman" w:cs="Times New Roman"/>
          <w:sz w:val="24"/>
          <w:szCs w:val="24"/>
        </w:rPr>
        <w:t>Remaja putri</w:t>
      </w:r>
      <w:r w:rsidR="00776CA9">
        <w:rPr>
          <w:rFonts w:ascii="Times New Roman" w:hAnsi="Times New Roman" w:cs="Times New Roman"/>
          <w:sz w:val="24"/>
        </w:rPr>
        <w:t xml:space="preserve"> yang tidak mengisi kuesioner</w:t>
      </w:r>
    </w:p>
    <w:p w:rsidR="00776CA9" w:rsidRPr="00BC7F7E" w:rsidRDefault="00423350" w:rsidP="005B65B1">
      <w:pPr>
        <w:pStyle w:val="ListParagraph"/>
        <w:numPr>
          <w:ilvl w:val="0"/>
          <w:numId w:val="28"/>
        </w:numPr>
        <w:spacing w:after="0" w:line="480" w:lineRule="auto"/>
        <w:jc w:val="both"/>
        <w:rPr>
          <w:rFonts w:ascii="Times New Roman" w:hAnsi="Times New Roman" w:cs="Times New Roman"/>
          <w:sz w:val="24"/>
        </w:rPr>
      </w:pPr>
      <w:r>
        <w:rPr>
          <w:rFonts w:ascii="Times New Roman" w:hAnsi="Times New Roman" w:cs="Times New Roman"/>
          <w:sz w:val="24"/>
          <w:szCs w:val="24"/>
        </w:rPr>
        <w:t>Remaja putri</w:t>
      </w:r>
      <w:r w:rsidR="00776CA9">
        <w:rPr>
          <w:rFonts w:ascii="Times New Roman" w:hAnsi="Times New Roman" w:cs="Times New Roman"/>
          <w:sz w:val="24"/>
        </w:rPr>
        <w:t xml:space="preserve"> yang tidak hadir </w:t>
      </w:r>
    </w:p>
    <w:p w:rsidR="00776CA9" w:rsidRPr="000A54D5" w:rsidRDefault="00776CA9" w:rsidP="000164C6">
      <w:pPr>
        <w:pStyle w:val="Heading3"/>
        <w:numPr>
          <w:ilvl w:val="0"/>
          <w:numId w:val="76"/>
        </w:numPr>
        <w:spacing w:line="480" w:lineRule="auto"/>
        <w:ind w:left="426" w:hanging="426"/>
        <w:jc w:val="both"/>
        <w:rPr>
          <w:rFonts w:ascii="Times New Roman" w:hAnsi="Times New Roman" w:cs="Times New Roman"/>
          <w:color w:val="auto"/>
          <w:sz w:val="24"/>
        </w:rPr>
      </w:pPr>
      <w:bookmarkStart w:id="210" w:name="_Toc109540897"/>
      <w:bookmarkStart w:id="211" w:name="_Toc111569861"/>
      <w:r w:rsidRPr="000A54D5">
        <w:rPr>
          <w:rFonts w:ascii="Times New Roman" w:hAnsi="Times New Roman" w:cs="Times New Roman"/>
          <w:color w:val="auto"/>
          <w:sz w:val="24"/>
        </w:rPr>
        <w:t>Besar Sampel</w:t>
      </w:r>
      <w:bookmarkEnd w:id="210"/>
      <w:bookmarkEnd w:id="211"/>
    </w:p>
    <w:p w:rsidR="00776CA9" w:rsidRDefault="00776CA9" w:rsidP="00776CA9">
      <w:pPr>
        <w:pStyle w:val="ListParagraph"/>
        <w:spacing w:after="0" w:line="480" w:lineRule="auto"/>
        <w:ind w:left="0"/>
        <w:jc w:val="both"/>
        <w:rPr>
          <w:rFonts w:ascii="Times New Roman" w:hAnsi="Times New Roman" w:cs="Times New Roman"/>
          <w:sz w:val="24"/>
        </w:rPr>
      </w:pPr>
      <w:r w:rsidRPr="003F103A">
        <w:rPr>
          <w:rFonts w:ascii="Times New Roman" w:hAnsi="Times New Roman" w:cs="Times New Roman"/>
          <w:sz w:val="24"/>
        </w:rPr>
        <w:t>Perhitungan besar sampel menggunakan rumus:</w:t>
      </w:r>
    </w:p>
    <w:p w:rsidR="00A52BCA" w:rsidRDefault="00776CA9" w:rsidP="00776CA9">
      <w:pPr>
        <w:pStyle w:val="ListParagraph"/>
        <w:spacing w:after="0" w:line="480" w:lineRule="auto"/>
        <w:ind w:left="0"/>
        <w:jc w:val="both"/>
        <w:rPr>
          <w:rFonts w:ascii="Times New Roman" w:eastAsiaTheme="minorEastAsia" w:hAnsi="Times New Roman" w:cs="Times New Roman"/>
          <w:sz w:val="28"/>
          <w:szCs w:val="24"/>
        </w:rPr>
      </w:pPr>
      <w:r w:rsidRPr="00BC7F7E">
        <w:rPr>
          <w:rFonts w:ascii="Times New Roman" w:hAnsi="Times New Roman" w:cs="Times New Roman"/>
          <w:sz w:val="24"/>
          <w:szCs w:val="24"/>
        </w:rPr>
        <w:t xml:space="preserve">n = </w:t>
      </w:r>
      <m:oMath>
        <m:f>
          <m:fPr>
            <m:ctrlPr>
              <w:rPr>
                <w:rFonts w:ascii="Cambria Math" w:hAnsi="Cambria Math"/>
                <w:sz w:val="28"/>
              </w:rPr>
            </m:ctrlPr>
          </m:fPr>
          <m:num>
            <m:r>
              <m:rPr>
                <m:nor/>
              </m:rPr>
              <w:rPr>
                <w:rFonts w:ascii="Times New Roman" w:hAnsi="Times New Roman" w:cs="Times New Roman"/>
                <w:i/>
                <w:sz w:val="28"/>
                <w:szCs w:val="24"/>
              </w:rPr>
              <m:t>N</m:t>
            </m:r>
          </m:num>
          <m:den>
            <m:r>
              <m:rPr>
                <m:nor/>
              </m:rPr>
              <w:rPr>
                <w:rFonts w:ascii="Times New Roman" w:hAnsi="Times New Roman" w:cs="Times New Roman"/>
                <w:sz w:val="28"/>
                <w:szCs w:val="24"/>
              </w:rPr>
              <m:t>1+</m:t>
            </m:r>
            <m:r>
              <m:rPr>
                <m:nor/>
              </m:rPr>
              <w:rPr>
                <w:rFonts w:ascii="Times New Roman" w:hAnsi="Times New Roman" w:cs="Times New Roman"/>
                <w:i/>
                <w:sz w:val="28"/>
                <w:szCs w:val="24"/>
              </w:rPr>
              <m:t>N</m:t>
            </m:r>
            <m:r>
              <m:rPr>
                <m:nor/>
              </m:rPr>
              <w:rPr>
                <w:rFonts w:ascii="Times New Roman" w:hAnsi="Times New Roman" w:cs="Times New Roman"/>
                <w:sz w:val="28"/>
                <w:szCs w:val="24"/>
              </w:rPr>
              <m:t xml:space="preserve"> (</m:t>
            </m:r>
            <m:sSup>
              <m:sSupPr>
                <m:ctrlPr>
                  <w:rPr>
                    <w:rFonts w:ascii="Cambria Math" w:hAnsi="Cambria Math"/>
                    <w:sz w:val="28"/>
                  </w:rPr>
                </m:ctrlPr>
              </m:sSupPr>
              <m:e>
                <m:r>
                  <m:rPr>
                    <m:nor/>
                  </m:rPr>
                  <w:rPr>
                    <w:rFonts w:ascii="Times New Roman" w:hAnsi="Times New Roman" w:cs="Times New Roman"/>
                    <w:sz w:val="28"/>
                    <w:szCs w:val="24"/>
                  </w:rPr>
                  <m:t>d</m:t>
                </m:r>
              </m:e>
              <m:sup>
                <m:r>
                  <m:rPr>
                    <m:nor/>
                  </m:rPr>
                  <w:rPr>
                    <w:rFonts w:ascii="Times New Roman" w:hAnsi="Times New Roman" w:cs="Times New Roman"/>
                    <w:sz w:val="28"/>
                    <w:szCs w:val="24"/>
                  </w:rPr>
                  <m:t>2)</m:t>
                </m:r>
              </m:sup>
            </m:sSup>
          </m:den>
        </m:f>
      </m:oMath>
    </w:p>
    <w:p w:rsidR="00A52BCA" w:rsidRDefault="00A52BCA" w:rsidP="00776CA9">
      <w:pPr>
        <w:pStyle w:val="ListParagraph"/>
        <w:spacing w:after="0" w:line="480" w:lineRule="auto"/>
        <w:ind w:left="0"/>
        <w:jc w:val="both"/>
        <w:rPr>
          <w:rFonts w:ascii="Cambria Math" w:hAnsi="Times New Roman" w:cs="Times New Roman"/>
          <w:sz w:val="28"/>
          <w:szCs w:val="24"/>
        </w:rPr>
        <w:sectPr w:rsidR="00A52BCA" w:rsidSect="001715A0">
          <w:headerReference w:type="default" r:id="rId31"/>
          <w:pgSz w:w="12191" w:h="16840" w:code="9"/>
          <w:pgMar w:top="1701" w:right="1701" w:bottom="1701" w:left="2268" w:header="709" w:footer="709" w:gutter="0"/>
          <w:cols w:space="708"/>
          <w:docGrid w:linePitch="360"/>
        </w:sectPr>
      </w:pPr>
    </w:p>
    <w:p w:rsidR="00776CA9" w:rsidRDefault="00776CA9" w:rsidP="00776CA9">
      <w:pPr>
        <w:spacing w:after="0" w:line="480" w:lineRule="auto"/>
        <w:jc w:val="both"/>
        <w:rPr>
          <w:rFonts w:ascii="Times New Roman" w:hAnsi="Times New Roman" w:cs="Times New Roman"/>
          <w:sz w:val="24"/>
        </w:rPr>
      </w:pPr>
      <w:r>
        <w:rPr>
          <w:rFonts w:ascii="Times New Roman" w:hAnsi="Times New Roman" w:cs="Times New Roman"/>
          <w:sz w:val="24"/>
        </w:rPr>
        <w:lastRenderedPageBreak/>
        <w:t>keterangan :</w:t>
      </w:r>
    </w:p>
    <w:p w:rsidR="00776CA9" w:rsidRDefault="00776CA9" w:rsidP="00776CA9">
      <w:pPr>
        <w:spacing w:after="0" w:line="480" w:lineRule="auto"/>
        <w:jc w:val="both"/>
        <w:rPr>
          <w:rFonts w:ascii="Times New Roman" w:hAnsi="Times New Roman" w:cs="Times New Roman"/>
          <w:sz w:val="24"/>
        </w:rPr>
      </w:pPr>
      <w:r>
        <w:rPr>
          <w:rFonts w:ascii="Times New Roman" w:hAnsi="Times New Roman" w:cs="Times New Roman"/>
          <w:sz w:val="24"/>
        </w:rPr>
        <w:t>n : besarnya sampel</w:t>
      </w:r>
    </w:p>
    <w:p w:rsidR="00776CA9" w:rsidRDefault="00776CA9" w:rsidP="00776CA9">
      <w:pPr>
        <w:spacing w:after="0" w:line="480" w:lineRule="auto"/>
        <w:jc w:val="both"/>
        <w:rPr>
          <w:rFonts w:ascii="Times New Roman" w:hAnsi="Times New Roman" w:cs="Times New Roman"/>
          <w:sz w:val="24"/>
        </w:rPr>
      </w:pPr>
      <w:r>
        <w:rPr>
          <w:rFonts w:ascii="Times New Roman" w:hAnsi="Times New Roman" w:cs="Times New Roman"/>
          <w:sz w:val="24"/>
        </w:rPr>
        <w:t>N : besarnya populasi</w:t>
      </w:r>
    </w:p>
    <w:p w:rsidR="00776CA9" w:rsidRDefault="00776CA9" w:rsidP="00776CA9">
      <w:pPr>
        <w:spacing w:after="0" w:line="480" w:lineRule="auto"/>
        <w:jc w:val="both"/>
        <w:rPr>
          <w:rFonts w:ascii="Times New Roman" w:hAnsi="Times New Roman" w:cs="Times New Roman"/>
          <w:sz w:val="24"/>
        </w:rPr>
      </w:pPr>
      <w:r>
        <w:rPr>
          <w:rFonts w:ascii="Times New Roman" w:hAnsi="Times New Roman" w:cs="Times New Roman"/>
          <w:sz w:val="24"/>
        </w:rPr>
        <w:t>d  : tingkat kesalahan yang dipilih (d = 0,05)</w:t>
      </w:r>
    </w:p>
    <w:p w:rsidR="00776CA9" w:rsidRDefault="00776CA9" w:rsidP="00776CA9">
      <w:pPr>
        <w:spacing w:after="0" w:line="480" w:lineRule="auto"/>
        <w:jc w:val="both"/>
        <w:rPr>
          <w:rFonts w:ascii="Times New Roman" w:hAnsi="Times New Roman" w:cs="Times New Roman"/>
          <w:sz w:val="24"/>
        </w:rPr>
      </w:pPr>
      <w:r>
        <w:rPr>
          <w:rFonts w:ascii="Times New Roman" w:hAnsi="Times New Roman" w:cs="Times New Roman"/>
          <w:sz w:val="24"/>
        </w:rPr>
        <w:t>Jadi besar sampel adalah:</w:t>
      </w:r>
    </w:p>
    <w:p w:rsidR="00776CA9" w:rsidRPr="00995CDA" w:rsidRDefault="00776CA9" w:rsidP="00F03A0E">
      <w:pPr>
        <w:pStyle w:val="ListParagraph"/>
        <w:spacing w:after="0" w:line="360" w:lineRule="auto"/>
        <w:ind w:left="0"/>
        <w:jc w:val="both"/>
        <w:rPr>
          <w:rFonts w:ascii="Times New Roman" w:eastAsiaTheme="minorEastAsia" w:hAnsi="Times New Roman" w:cs="Times New Roman"/>
          <w:sz w:val="24"/>
          <w:szCs w:val="24"/>
        </w:rPr>
      </w:pPr>
      <w:r w:rsidRPr="00995CDA">
        <w:rPr>
          <w:rFonts w:ascii="Times New Roman" w:hAnsi="Times New Roman" w:cs="Times New Roman"/>
          <w:sz w:val="24"/>
          <w:szCs w:val="24"/>
        </w:rPr>
        <w:t xml:space="preserve">n </w:t>
      </w:r>
      <w:r w:rsidRPr="00995CDA">
        <w:rPr>
          <w:rFonts w:ascii="Times New Roman" w:hAnsi="Times New Roman" w:cs="Times New Roman"/>
          <w:sz w:val="28"/>
          <w:szCs w:val="24"/>
        </w:rPr>
        <w:t xml:space="preserve">= </w:t>
      </w:r>
      <m:oMath>
        <m:f>
          <m:fPr>
            <m:ctrlPr>
              <w:rPr>
                <w:rFonts w:ascii="Cambria Math" w:hAnsi="Cambria Math"/>
                <w:i/>
                <w:sz w:val="28"/>
              </w:rPr>
            </m:ctrlPr>
          </m:fPr>
          <m:num>
            <m:r>
              <m:rPr>
                <m:nor/>
              </m:rPr>
              <w:rPr>
                <w:rFonts w:ascii="Times New Roman" w:hAnsi="Times New Roman" w:cs="Times New Roman"/>
                <w:i/>
                <w:sz w:val="28"/>
                <w:szCs w:val="24"/>
              </w:rPr>
              <m:t>N</m:t>
            </m:r>
          </m:num>
          <m:den>
            <m:r>
              <m:rPr>
                <m:nor/>
              </m:rPr>
              <w:rPr>
                <w:rFonts w:ascii="Times New Roman" w:hAnsi="Times New Roman" w:cs="Times New Roman"/>
                <w:sz w:val="28"/>
                <w:szCs w:val="24"/>
              </w:rPr>
              <m:t>1+</m:t>
            </m:r>
            <m:r>
              <m:rPr>
                <m:nor/>
              </m:rPr>
              <w:rPr>
                <w:rFonts w:ascii="Times New Roman" w:hAnsi="Times New Roman" w:cs="Times New Roman"/>
                <w:i/>
                <w:sz w:val="28"/>
                <w:szCs w:val="24"/>
              </w:rPr>
              <m:t xml:space="preserve">N </m:t>
            </m:r>
            <m:r>
              <m:rPr>
                <m:nor/>
              </m:rPr>
              <w:rPr>
                <w:rFonts w:ascii="Times New Roman" w:hAnsi="Times New Roman" w:cs="Times New Roman"/>
                <w:sz w:val="28"/>
                <w:szCs w:val="24"/>
              </w:rPr>
              <m:t>(</m:t>
            </m:r>
            <m:sSup>
              <m:sSupPr>
                <m:ctrlPr>
                  <w:rPr>
                    <w:rFonts w:ascii="Cambria Math" w:hAnsi="Cambria Math"/>
                    <w:i/>
                    <w:sz w:val="28"/>
                  </w:rPr>
                </m:ctrlPr>
              </m:sSupPr>
              <m:e>
                <m:r>
                  <m:rPr>
                    <m:nor/>
                  </m:rPr>
                  <w:rPr>
                    <w:rFonts w:ascii="Times New Roman" w:hAnsi="Times New Roman" w:cs="Times New Roman"/>
                    <w:sz w:val="28"/>
                    <w:szCs w:val="24"/>
                  </w:rPr>
                  <m:t>d</m:t>
                </m:r>
              </m:e>
              <m:sup>
                <m:r>
                  <m:rPr>
                    <m:nor/>
                  </m:rPr>
                  <w:rPr>
                    <w:rFonts w:ascii="Times New Roman" w:hAnsi="Times New Roman" w:cs="Times New Roman"/>
                    <w:sz w:val="28"/>
                    <w:szCs w:val="24"/>
                  </w:rPr>
                  <m:t>2)</m:t>
                </m:r>
              </m:sup>
            </m:sSup>
          </m:den>
        </m:f>
      </m:oMath>
    </w:p>
    <w:p w:rsidR="00776CA9" w:rsidRPr="00995CDA" w:rsidRDefault="00776CA9" w:rsidP="00F03A0E">
      <w:pPr>
        <w:pStyle w:val="ListParagraph"/>
        <w:spacing w:after="0" w:line="360" w:lineRule="auto"/>
        <w:ind w:left="0"/>
        <w:jc w:val="both"/>
        <w:rPr>
          <w:rFonts w:ascii="Times New Roman" w:eastAsiaTheme="minorEastAsia" w:hAnsi="Times New Roman" w:cs="Times New Roman"/>
          <w:szCs w:val="24"/>
        </w:rPr>
      </w:pPr>
      <w:r w:rsidRPr="00995CDA">
        <w:rPr>
          <w:rFonts w:ascii="Times New Roman" w:eastAsiaTheme="minorEastAsia" w:hAnsi="Times New Roman" w:cs="Times New Roman"/>
          <w:sz w:val="24"/>
          <w:szCs w:val="24"/>
        </w:rPr>
        <w:t xml:space="preserve">n </w:t>
      </w:r>
      <w:r w:rsidRPr="00995CDA">
        <w:rPr>
          <w:rFonts w:ascii="Times New Roman" w:eastAsiaTheme="minorEastAsia" w:hAnsi="Times New Roman" w:cs="Times New Roman"/>
          <w:sz w:val="28"/>
          <w:szCs w:val="24"/>
        </w:rPr>
        <w:t xml:space="preserve">= </w:t>
      </w:r>
      <m:oMath>
        <m:f>
          <m:fPr>
            <m:ctrlPr>
              <w:rPr>
                <w:rFonts w:ascii="Cambria Math" w:eastAsiaTheme="minorEastAsia" w:hAnsi="Cambria Math"/>
                <w:i/>
                <w:sz w:val="28"/>
              </w:rPr>
            </m:ctrlPr>
          </m:fPr>
          <m:num>
            <m:r>
              <m:rPr>
                <m:nor/>
              </m:rPr>
              <w:rPr>
                <w:rFonts w:ascii="Times New Roman" w:eastAsiaTheme="minorEastAsia" w:hAnsi="Times New Roman" w:cs="Times New Roman"/>
                <w:sz w:val="28"/>
                <w:szCs w:val="24"/>
              </w:rPr>
              <m:t>148</m:t>
            </m:r>
          </m:num>
          <m:den>
            <m:r>
              <m:rPr>
                <m:nor/>
              </m:rPr>
              <w:rPr>
                <w:rFonts w:ascii="Times New Roman" w:eastAsiaTheme="minorEastAsia" w:hAnsi="Times New Roman" w:cs="Times New Roman"/>
                <w:sz w:val="28"/>
                <w:szCs w:val="24"/>
              </w:rPr>
              <m:t>1 +148</m:t>
            </m:r>
            <m:sSup>
              <m:sSupPr>
                <m:ctrlPr>
                  <w:rPr>
                    <w:rFonts w:ascii="Cambria Math" w:eastAsiaTheme="minorEastAsia" w:hAnsi="Cambria Math"/>
                    <w:i/>
                    <w:sz w:val="28"/>
                  </w:rPr>
                </m:ctrlPr>
              </m:sSupPr>
              <m:e>
                <m:r>
                  <m:rPr>
                    <m:nor/>
                  </m:rPr>
                  <w:rPr>
                    <w:rFonts w:ascii="Times New Roman" w:eastAsiaTheme="minorEastAsia" w:hAnsi="Times New Roman" w:cs="Times New Roman"/>
                    <w:sz w:val="28"/>
                    <w:szCs w:val="24"/>
                  </w:rPr>
                  <m:t>(0,05)</m:t>
                </m:r>
              </m:e>
              <m:sup>
                <m:r>
                  <m:rPr>
                    <m:nor/>
                  </m:rPr>
                  <w:rPr>
                    <w:rFonts w:ascii="Times New Roman" w:eastAsiaTheme="minorEastAsia" w:hAnsi="Times New Roman" w:cs="Times New Roman"/>
                    <w:sz w:val="28"/>
                    <w:szCs w:val="24"/>
                  </w:rPr>
                  <m:t>2</m:t>
                </m:r>
              </m:sup>
            </m:sSup>
          </m:den>
        </m:f>
      </m:oMath>
    </w:p>
    <w:p w:rsidR="00776CA9" w:rsidRPr="00995CDA" w:rsidRDefault="00776CA9" w:rsidP="00F03A0E">
      <w:pPr>
        <w:pStyle w:val="ListParagraph"/>
        <w:spacing w:after="0" w:line="360" w:lineRule="auto"/>
        <w:ind w:left="0"/>
        <w:jc w:val="both"/>
        <w:rPr>
          <w:rFonts w:ascii="Times New Roman" w:eastAsiaTheme="minorEastAsia" w:hAnsi="Times New Roman" w:cs="Times New Roman"/>
          <w:sz w:val="24"/>
          <w:szCs w:val="24"/>
        </w:rPr>
      </w:pPr>
      <w:r w:rsidRPr="00995CDA">
        <w:rPr>
          <w:rFonts w:ascii="Times New Roman" w:eastAsiaTheme="minorEastAsia" w:hAnsi="Times New Roman" w:cs="Times New Roman"/>
          <w:sz w:val="24"/>
          <w:szCs w:val="24"/>
        </w:rPr>
        <w:t xml:space="preserve">n = </w:t>
      </w:r>
      <m:oMath>
        <m:f>
          <m:fPr>
            <m:ctrlPr>
              <w:rPr>
                <w:rFonts w:ascii="Cambria Math" w:eastAsiaTheme="minorEastAsia" w:hAnsi="Cambria Math"/>
                <w:i/>
                <w:sz w:val="28"/>
              </w:rPr>
            </m:ctrlPr>
          </m:fPr>
          <m:num>
            <m:r>
              <m:rPr>
                <m:nor/>
              </m:rPr>
              <w:rPr>
                <w:rFonts w:ascii="Times New Roman" w:eastAsiaTheme="minorEastAsia" w:hAnsi="Times New Roman" w:cs="Times New Roman"/>
                <w:sz w:val="28"/>
                <w:szCs w:val="28"/>
              </w:rPr>
              <m:t>148</m:t>
            </m:r>
          </m:num>
          <m:den>
            <m:r>
              <m:rPr>
                <m:nor/>
              </m:rPr>
              <w:rPr>
                <w:rFonts w:ascii="Times New Roman" w:eastAsiaTheme="minorEastAsia" w:hAnsi="Times New Roman" w:cs="Times New Roman"/>
                <w:sz w:val="28"/>
                <w:szCs w:val="28"/>
              </w:rPr>
              <m:t>1 +148 (0,0025)</m:t>
            </m:r>
          </m:den>
        </m:f>
      </m:oMath>
    </w:p>
    <w:p w:rsidR="00776CA9" w:rsidRPr="00995CDA" w:rsidRDefault="00776CA9" w:rsidP="00F03A0E">
      <w:pPr>
        <w:pStyle w:val="ListParagraph"/>
        <w:spacing w:after="0" w:line="360" w:lineRule="auto"/>
        <w:ind w:left="0"/>
        <w:jc w:val="both"/>
        <w:rPr>
          <w:rFonts w:ascii="Times New Roman" w:eastAsiaTheme="minorEastAsia" w:hAnsi="Times New Roman" w:cs="Times New Roman"/>
          <w:sz w:val="24"/>
          <w:szCs w:val="24"/>
        </w:rPr>
      </w:pPr>
      <w:r w:rsidRPr="00995CDA">
        <w:rPr>
          <w:rFonts w:ascii="Times New Roman" w:eastAsiaTheme="minorEastAsia" w:hAnsi="Times New Roman" w:cs="Times New Roman"/>
          <w:sz w:val="24"/>
          <w:szCs w:val="24"/>
        </w:rPr>
        <w:t>n =</w:t>
      </w:r>
      <m:oMath>
        <m:r>
          <m:rPr>
            <m:nor/>
          </m:rPr>
          <w:rPr>
            <w:rFonts w:ascii="Times New Roman" w:eastAsiaTheme="minorEastAsia" w:hAnsi="Times New Roman" w:cs="Times New Roman"/>
            <w:sz w:val="32"/>
            <w:szCs w:val="28"/>
          </w:rPr>
          <m:t xml:space="preserve"> </m:t>
        </m:r>
        <m:f>
          <m:fPr>
            <m:ctrlPr>
              <w:rPr>
                <w:rFonts w:ascii="Cambria Math" w:hAnsi="Cambria Math"/>
                <w:i/>
                <w:sz w:val="28"/>
              </w:rPr>
            </m:ctrlPr>
          </m:fPr>
          <m:num>
            <m:r>
              <m:rPr>
                <m:nor/>
              </m:rPr>
              <w:rPr>
                <w:rFonts w:ascii="Times New Roman" w:hAnsi="Times New Roman" w:cs="Times New Roman"/>
                <w:sz w:val="28"/>
                <w:szCs w:val="24"/>
              </w:rPr>
              <m:t>148</m:t>
            </m:r>
          </m:num>
          <m:den>
            <m:r>
              <m:rPr>
                <m:nor/>
              </m:rPr>
              <w:rPr>
                <w:rFonts w:ascii="Times New Roman" w:hAnsi="Times New Roman" w:cs="Times New Roman"/>
                <w:sz w:val="28"/>
                <w:szCs w:val="24"/>
              </w:rPr>
              <m:t>1,37</m:t>
            </m:r>
          </m:den>
        </m:f>
      </m:oMath>
    </w:p>
    <w:p w:rsidR="00776CA9" w:rsidRPr="00BC7F7E" w:rsidRDefault="00776CA9" w:rsidP="00F03A0E">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108,02</w:t>
      </w:r>
    </w:p>
    <w:p w:rsidR="00776CA9" w:rsidRPr="00BC7F7E" w:rsidRDefault="00776CA9" w:rsidP="00F03A0E">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108</w:t>
      </w:r>
      <w:r w:rsidRPr="00BC7F7E">
        <w:rPr>
          <w:rFonts w:ascii="Times New Roman" w:eastAsiaTheme="minorEastAsia" w:hAnsi="Times New Roman" w:cs="Times New Roman"/>
          <w:sz w:val="24"/>
          <w:szCs w:val="24"/>
        </w:rPr>
        <w:t xml:space="preserve"> </w:t>
      </w:r>
      <w:r w:rsidR="00423350">
        <w:rPr>
          <w:rFonts w:ascii="Times New Roman" w:hAnsi="Times New Roman" w:cs="Times New Roman"/>
          <w:sz w:val="24"/>
          <w:szCs w:val="24"/>
        </w:rPr>
        <w:t>remaja putri</w:t>
      </w:r>
    </w:p>
    <w:p w:rsidR="00776CA9" w:rsidRDefault="00776CA9" w:rsidP="00776CA9">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Jadi sampel yang digunakan dalam penelitian ini adalah 108 </w:t>
      </w:r>
      <w:r w:rsidR="00423350">
        <w:rPr>
          <w:rFonts w:ascii="Times New Roman" w:hAnsi="Times New Roman" w:cs="Times New Roman"/>
          <w:sz w:val="24"/>
          <w:szCs w:val="24"/>
        </w:rPr>
        <w:t>remaja putri</w:t>
      </w:r>
      <w:r>
        <w:rPr>
          <w:rFonts w:ascii="Times New Roman" w:hAnsi="Times New Roman" w:cs="Times New Roman"/>
          <w:sz w:val="24"/>
        </w:rPr>
        <w:t xml:space="preserve"> diambil dari kelas X sebanyak 54 orang dan kelas XI sebanyak 54 orang.</w:t>
      </w:r>
    </w:p>
    <w:p w:rsidR="00776CA9" w:rsidRPr="000A54D5" w:rsidRDefault="00776CA9" w:rsidP="000164C6">
      <w:pPr>
        <w:pStyle w:val="Heading3"/>
        <w:numPr>
          <w:ilvl w:val="0"/>
          <w:numId w:val="76"/>
        </w:numPr>
        <w:spacing w:line="480" w:lineRule="auto"/>
        <w:ind w:left="426" w:hanging="426"/>
        <w:jc w:val="both"/>
        <w:rPr>
          <w:rFonts w:ascii="Times New Roman" w:hAnsi="Times New Roman" w:cs="Times New Roman"/>
          <w:color w:val="auto"/>
          <w:sz w:val="24"/>
        </w:rPr>
      </w:pPr>
      <w:bookmarkStart w:id="212" w:name="_Toc109540898"/>
      <w:bookmarkStart w:id="213" w:name="_Toc111569862"/>
      <w:r w:rsidRPr="000A54D5">
        <w:rPr>
          <w:rFonts w:ascii="Times New Roman" w:hAnsi="Times New Roman" w:cs="Times New Roman"/>
          <w:color w:val="auto"/>
          <w:sz w:val="24"/>
        </w:rPr>
        <w:t>Teknik Sampling</w:t>
      </w:r>
      <w:bookmarkEnd w:id="212"/>
      <w:bookmarkEnd w:id="213"/>
    </w:p>
    <w:p w:rsidR="00776CA9" w:rsidRPr="00481672" w:rsidRDefault="00776CA9" w:rsidP="00776CA9">
      <w:pPr>
        <w:pStyle w:val="ListParagraph"/>
        <w:spacing w:after="0" w:line="480" w:lineRule="auto"/>
        <w:ind w:left="0" w:firstLine="709"/>
        <w:jc w:val="both"/>
        <w:rPr>
          <w:rFonts w:ascii="Times New Roman" w:hAnsi="Times New Roman" w:cs="Times New Roman"/>
          <w:b/>
          <w:sz w:val="24"/>
        </w:rPr>
      </w:pPr>
      <w:r w:rsidRPr="009F0DB5">
        <w:rPr>
          <w:rFonts w:ascii="Times New Roman" w:hAnsi="Times New Roman" w:cs="Times New Roman"/>
          <w:sz w:val="24"/>
        </w:rPr>
        <w:t xml:space="preserve">Teknik sampling dalam penelitian ini adalah </w:t>
      </w:r>
      <w:r w:rsidRPr="009F0DB5">
        <w:rPr>
          <w:rFonts w:ascii="Times New Roman" w:hAnsi="Times New Roman" w:cs="Times New Roman"/>
          <w:i/>
          <w:sz w:val="24"/>
          <w:szCs w:val="24"/>
        </w:rPr>
        <w:t>Probability Sampling</w:t>
      </w:r>
      <w:r w:rsidRPr="009F0DB5">
        <w:rPr>
          <w:rFonts w:ascii="Times New Roman" w:hAnsi="Times New Roman" w:cs="Times New Roman"/>
          <w:sz w:val="24"/>
          <w:szCs w:val="24"/>
        </w:rPr>
        <w:t xml:space="preserve"> dengan menggunakan</w:t>
      </w:r>
      <w:r w:rsidRPr="009F0DB5">
        <w:rPr>
          <w:rFonts w:ascii="Times New Roman" w:hAnsi="Times New Roman" w:cs="Times New Roman"/>
          <w:i/>
          <w:sz w:val="24"/>
          <w:szCs w:val="24"/>
        </w:rPr>
        <w:t xml:space="preserve"> Simple Random Sampling</w:t>
      </w:r>
      <w:r>
        <w:rPr>
          <w:rFonts w:ascii="Times New Roman" w:hAnsi="Times New Roman" w:cs="Times New Roman"/>
          <w:sz w:val="24"/>
          <w:szCs w:val="24"/>
        </w:rPr>
        <w:t xml:space="preserve">. Pemilihan sample dengan </w:t>
      </w:r>
      <w:r w:rsidRPr="009F0DB5">
        <w:rPr>
          <w:rFonts w:ascii="Times New Roman" w:hAnsi="Times New Roman" w:cs="Times New Roman"/>
          <w:i/>
          <w:sz w:val="24"/>
          <w:szCs w:val="24"/>
        </w:rPr>
        <w:t>Simple Random Sampling</w:t>
      </w:r>
      <w:r>
        <w:rPr>
          <w:rFonts w:ascii="Times New Roman" w:hAnsi="Times New Roman" w:cs="Times New Roman"/>
          <w:sz w:val="24"/>
          <w:szCs w:val="24"/>
        </w:rPr>
        <w:t xml:space="preserve"> yaitu pengambilan sampel dari populasi yang diambil secara acak.</w:t>
      </w: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214" w:name="_Toc109540899"/>
      <w:bookmarkStart w:id="215" w:name="_Toc111569863"/>
      <w:r w:rsidRPr="00AB2CE9">
        <w:rPr>
          <w:rFonts w:ascii="Times New Roman" w:hAnsi="Times New Roman" w:cs="Times New Roman"/>
          <w:color w:val="auto"/>
          <w:sz w:val="24"/>
        </w:rPr>
        <w:t>Identifikasi Variabel</w:t>
      </w:r>
      <w:bookmarkEnd w:id="214"/>
      <w:bookmarkEnd w:id="215"/>
    </w:p>
    <w:p w:rsidR="00776CA9" w:rsidRDefault="00776CA9" w:rsidP="005B65B1">
      <w:pPr>
        <w:pStyle w:val="ListParagraph"/>
        <w:numPr>
          <w:ilvl w:val="0"/>
          <w:numId w:val="29"/>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Variabel B</w:t>
      </w:r>
      <w:r w:rsidRPr="00481672">
        <w:rPr>
          <w:rFonts w:ascii="Times New Roman" w:hAnsi="Times New Roman" w:cs="Times New Roman"/>
          <w:sz w:val="24"/>
        </w:rPr>
        <w:t>ebas (Independent)</w:t>
      </w:r>
    </w:p>
    <w:p w:rsidR="00776CA9" w:rsidRDefault="00776CA9" w:rsidP="00776CA9">
      <w:pPr>
        <w:pStyle w:val="ListParagraph"/>
        <w:spacing w:after="0" w:line="480" w:lineRule="auto"/>
        <w:ind w:left="426" w:firstLine="425"/>
        <w:jc w:val="both"/>
        <w:rPr>
          <w:rFonts w:ascii="Times New Roman" w:hAnsi="Times New Roman" w:cs="Times New Roman"/>
          <w:sz w:val="24"/>
        </w:rPr>
      </w:pPr>
      <w:r w:rsidRPr="00757BC3">
        <w:rPr>
          <w:rFonts w:ascii="Times New Roman" w:hAnsi="Times New Roman" w:cs="Times New Roman"/>
          <w:sz w:val="24"/>
        </w:rPr>
        <w:t xml:space="preserve">Variabel bebas dalam penelitian ini adalah </w:t>
      </w:r>
      <w:r>
        <w:rPr>
          <w:rFonts w:ascii="Times New Roman" w:hAnsi="Times New Roman" w:cs="Times New Roman"/>
          <w:sz w:val="24"/>
        </w:rPr>
        <w:t xml:space="preserve">pengetahuan </w:t>
      </w:r>
      <w:r w:rsidRPr="00757BC3">
        <w:rPr>
          <w:rFonts w:ascii="Times New Roman" w:hAnsi="Times New Roman" w:cs="Times New Roman"/>
          <w:sz w:val="24"/>
        </w:rPr>
        <w:t xml:space="preserve">dan </w:t>
      </w:r>
      <w:r>
        <w:rPr>
          <w:rFonts w:ascii="Times New Roman" w:hAnsi="Times New Roman" w:cs="Times New Roman"/>
          <w:sz w:val="24"/>
        </w:rPr>
        <w:t>perilaku pencegahan</w:t>
      </w:r>
      <w:r w:rsidRPr="00757BC3">
        <w:rPr>
          <w:rFonts w:ascii="Times New Roman" w:hAnsi="Times New Roman" w:cs="Times New Roman"/>
          <w:sz w:val="24"/>
        </w:rPr>
        <w:t>.</w:t>
      </w:r>
    </w:p>
    <w:p w:rsidR="00776CA9" w:rsidRDefault="00776CA9" w:rsidP="005B65B1">
      <w:pPr>
        <w:pStyle w:val="ListParagraph"/>
        <w:numPr>
          <w:ilvl w:val="0"/>
          <w:numId w:val="29"/>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Variabel T</w:t>
      </w:r>
      <w:r w:rsidRPr="00757BC3">
        <w:rPr>
          <w:rFonts w:ascii="Times New Roman" w:hAnsi="Times New Roman" w:cs="Times New Roman"/>
          <w:sz w:val="24"/>
        </w:rPr>
        <w:t>erikat (Dependent)</w:t>
      </w:r>
    </w:p>
    <w:p w:rsidR="00776CA9" w:rsidRPr="00AB2CE9" w:rsidRDefault="00776CA9" w:rsidP="00AB2CE9">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Variabel terikat dalam penelitian ini adalah kejadian anemia.</w:t>
      </w: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216" w:name="_Toc109540900"/>
      <w:bookmarkStart w:id="217" w:name="_Toc111569864"/>
      <w:r w:rsidRPr="00AB2CE9">
        <w:rPr>
          <w:rFonts w:ascii="Times New Roman" w:hAnsi="Times New Roman" w:cs="Times New Roman"/>
          <w:color w:val="auto"/>
          <w:sz w:val="24"/>
        </w:rPr>
        <w:lastRenderedPageBreak/>
        <w:t>Definisi Operasional</w:t>
      </w:r>
      <w:bookmarkEnd w:id="216"/>
      <w:bookmarkEnd w:id="217"/>
    </w:p>
    <w:p w:rsidR="00776CA9" w:rsidRPr="00873FDC" w:rsidRDefault="00E05BE9" w:rsidP="00E05BE9">
      <w:pPr>
        <w:pStyle w:val="Caption"/>
        <w:ind w:left="1276" w:hanging="1276"/>
        <w:jc w:val="both"/>
        <w:rPr>
          <w:rFonts w:ascii="Times New Roman" w:hAnsi="Times New Roman" w:cs="Times New Roman"/>
          <w:b w:val="0"/>
          <w:color w:val="auto"/>
          <w:sz w:val="24"/>
          <w:szCs w:val="24"/>
        </w:rPr>
      </w:pPr>
      <w:bookmarkStart w:id="218" w:name="_Toc104748936"/>
      <w:r w:rsidRPr="00E05BE9">
        <w:rPr>
          <w:rFonts w:ascii="Times New Roman" w:hAnsi="Times New Roman" w:cs="Times New Roman"/>
          <w:b w:val="0"/>
          <w:color w:val="auto"/>
          <w:sz w:val="24"/>
          <w:szCs w:val="24"/>
        </w:rPr>
        <w:t xml:space="preserve">Tabel 4. </w:t>
      </w:r>
      <w:r w:rsidR="00D53E07" w:rsidRPr="00E05BE9">
        <w:rPr>
          <w:rFonts w:ascii="Times New Roman" w:hAnsi="Times New Roman" w:cs="Times New Roman"/>
          <w:b w:val="0"/>
          <w:color w:val="auto"/>
          <w:sz w:val="24"/>
          <w:szCs w:val="24"/>
        </w:rPr>
        <w:fldChar w:fldCharType="begin"/>
      </w:r>
      <w:r w:rsidRPr="00E05BE9">
        <w:rPr>
          <w:rFonts w:ascii="Times New Roman" w:hAnsi="Times New Roman" w:cs="Times New Roman"/>
          <w:b w:val="0"/>
          <w:color w:val="auto"/>
          <w:sz w:val="24"/>
          <w:szCs w:val="24"/>
        </w:rPr>
        <w:instrText xml:space="preserve"> SEQ Tabel_4. \* ARABIC </w:instrText>
      </w:r>
      <w:r w:rsidR="00D53E07" w:rsidRPr="00E05BE9">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w:t>
      </w:r>
      <w:r w:rsidR="00D53E07" w:rsidRPr="00E05BE9">
        <w:rPr>
          <w:rFonts w:ascii="Times New Roman" w:hAnsi="Times New Roman" w:cs="Times New Roman"/>
          <w:b w:val="0"/>
          <w:color w:val="auto"/>
          <w:sz w:val="24"/>
          <w:szCs w:val="24"/>
        </w:rPr>
        <w:fldChar w:fldCharType="end"/>
      </w:r>
      <w:r>
        <w:t xml:space="preserve"> </w:t>
      </w:r>
      <w:r w:rsidRPr="005B409C">
        <w:rPr>
          <w:rFonts w:ascii="Times New Roman" w:hAnsi="Times New Roman" w:cs="Times New Roman"/>
          <w:b w:val="0"/>
          <w:color w:val="auto"/>
          <w:sz w:val="24"/>
          <w:szCs w:val="24"/>
        </w:rPr>
        <w:t>Definisi Operasional Penelitian Hubungan Pengetahuan Dan Perilaku Pencegahan Dengan Kejadian Anemia Pada Remaja Putri di SMK Kesehatan Nusantara Surabaya</w:t>
      </w:r>
      <w:bookmarkEnd w:id="218"/>
    </w:p>
    <w:tbl>
      <w:tblPr>
        <w:tblStyle w:val="LightShading1"/>
        <w:tblW w:w="8965" w:type="dxa"/>
        <w:tblInd w:w="108" w:type="dxa"/>
        <w:tblLayout w:type="fixed"/>
        <w:tblLook w:val="04A0"/>
      </w:tblPr>
      <w:tblGrid>
        <w:gridCol w:w="570"/>
        <w:gridCol w:w="1557"/>
        <w:gridCol w:w="1560"/>
        <w:gridCol w:w="1559"/>
        <w:gridCol w:w="1276"/>
        <w:gridCol w:w="992"/>
        <w:gridCol w:w="1451"/>
      </w:tblGrid>
      <w:tr w:rsidR="00776CA9" w:rsidTr="00197724">
        <w:trPr>
          <w:cnfStyle w:val="100000000000"/>
        </w:trPr>
        <w:tc>
          <w:tcPr>
            <w:cnfStyle w:val="001000000000"/>
            <w:tcW w:w="570" w:type="dxa"/>
            <w:shd w:val="clear" w:color="auto" w:fill="auto"/>
          </w:tcPr>
          <w:p w:rsidR="00776CA9" w:rsidRDefault="00776CA9" w:rsidP="00154FDE">
            <w:pPr>
              <w:jc w:val="center"/>
              <w:rPr>
                <w:rFonts w:ascii="Times New Roman" w:hAnsi="Times New Roman" w:cs="Times New Roman"/>
                <w:b w:val="0"/>
                <w:sz w:val="24"/>
              </w:rPr>
            </w:pPr>
            <w:r>
              <w:rPr>
                <w:rFonts w:ascii="Times New Roman" w:hAnsi="Times New Roman" w:cs="Times New Roman"/>
                <w:sz w:val="24"/>
              </w:rPr>
              <w:t>No.</w:t>
            </w:r>
          </w:p>
        </w:tc>
        <w:tc>
          <w:tcPr>
            <w:tcW w:w="1557" w:type="dxa"/>
            <w:shd w:val="clear" w:color="auto" w:fill="auto"/>
          </w:tcPr>
          <w:p w:rsidR="00776CA9" w:rsidRDefault="00776CA9" w:rsidP="00154FDE">
            <w:pPr>
              <w:jc w:val="center"/>
              <w:cnfStyle w:val="100000000000"/>
              <w:rPr>
                <w:rFonts w:ascii="Times New Roman" w:hAnsi="Times New Roman" w:cs="Times New Roman"/>
                <w:b w:val="0"/>
                <w:sz w:val="24"/>
              </w:rPr>
            </w:pPr>
            <w:r>
              <w:rPr>
                <w:rFonts w:ascii="Times New Roman" w:hAnsi="Times New Roman" w:cs="Times New Roman"/>
                <w:sz w:val="24"/>
              </w:rPr>
              <w:t>Variabel</w:t>
            </w:r>
          </w:p>
        </w:tc>
        <w:tc>
          <w:tcPr>
            <w:tcW w:w="1560" w:type="dxa"/>
            <w:shd w:val="clear" w:color="auto" w:fill="auto"/>
          </w:tcPr>
          <w:p w:rsidR="00776CA9" w:rsidRDefault="00776CA9" w:rsidP="00154FDE">
            <w:pPr>
              <w:jc w:val="center"/>
              <w:cnfStyle w:val="100000000000"/>
              <w:rPr>
                <w:rFonts w:ascii="Times New Roman" w:hAnsi="Times New Roman" w:cs="Times New Roman"/>
                <w:b w:val="0"/>
                <w:sz w:val="24"/>
              </w:rPr>
            </w:pPr>
            <w:r>
              <w:rPr>
                <w:rFonts w:ascii="Times New Roman" w:hAnsi="Times New Roman" w:cs="Times New Roman"/>
                <w:sz w:val="24"/>
              </w:rPr>
              <w:t>Definisi Operasional</w:t>
            </w:r>
          </w:p>
        </w:tc>
        <w:tc>
          <w:tcPr>
            <w:tcW w:w="1559" w:type="dxa"/>
            <w:shd w:val="clear" w:color="auto" w:fill="auto"/>
          </w:tcPr>
          <w:p w:rsidR="00776CA9" w:rsidRDefault="00776CA9" w:rsidP="00154FDE">
            <w:pPr>
              <w:jc w:val="center"/>
              <w:cnfStyle w:val="100000000000"/>
              <w:rPr>
                <w:rFonts w:ascii="Times New Roman" w:hAnsi="Times New Roman" w:cs="Times New Roman"/>
                <w:b w:val="0"/>
                <w:sz w:val="24"/>
              </w:rPr>
            </w:pPr>
            <w:r>
              <w:rPr>
                <w:rFonts w:ascii="Times New Roman" w:hAnsi="Times New Roman" w:cs="Times New Roman"/>
                <w:sz w:val="24"/>
              </w:rPr>
              <w:t>Indikator</w:t>
            </w:r>
          </w:p>
        </w:tc>
        <w:tc>
          <w:tcPr>
            <w:tcW w:w="1276" w:type="dxa"/>
            <w:shd w:val="clear" w:color="auto" w:fill="auto"/>
          </w:tcPr>
          <w:p w:rsidR="00776CA9" w:rsidRDefault="00776CA9" w:rsidP="00154FDE">
            <w:pPr>
              <w:jc w:val="center"/>
              <w:cnfStyle w:val="100000000000"/>
              <w:rPr>
                <w:rFonts w:ascii="Times New Roman" w:hAnsi="Times New Roman" w:cs="Times New Roman"/>
                <w:b w:val="0"/>
                <w:sz w:val="24"/>
              </w:rPr>
            </w:pPr>
            <w:r>
              <w:rPr>
                <w:rFonts w:ascii="Times New Roman" w:hAnsi="Times New Roman" w:cs="Times New Roman"/>
                <w:sz w:val="24"/>
              </w:rPr>
              <w:t>Alat Ukur</w:t>
            </w:r>
          </w:p>
        </w:tc>
        <w:tc>
          <w:tcPr>
            <w:tcW w:w="992" w:type="dxa"/>
            <w:shd w:val="clear" w:color="auto" w:fill="auto"/>
          </w:tcPr>
          <w:p w:rsidR="00776CA9" w:rsidRDefault="00776CA9" w:rsidP="00154FDE">
            <w:pPr>
              <w:jc w:val="center"/>
              <w:cnfStyle w:val="100000000000"/>
              <w:rPr>
                <w:rFonts w:ascii="Times New Roman" w:hAnsi="Times New Roman" w:cs="Times New Roman"/>
                <w:b w:val="0"/>
                <w:sz w:val="24"/>
              </w:rPr>
            </w:pPr>
            <w:r>
              <w:rPr>
                <w:rFonts w:ascii="Times New Roman" w:hAnsi="Times New Roman" w:cs="Times New Roman"/>
                <w:sz w:val="24"/>
              </w:rPr>
              <w:t>Skala</w:t>
            </w:r>
          </w:p>
        </w:tc>
        <w:tc>
          <w:tcPr>
            <w:tcW w:w="1451" w:type="dxa"/>
            <w:shd w:val="clear" w:color="auto" w:fill="auto"/>
          </w:tcPr>
          <w:p w:rsidR="00776CA9" w:rsidRDefault="00776CA9" w:rsidP="00154FDE">
            <w:pPr>
              <w:jc w:val="center"/>
              <w:cnfStyle w:val="100000000000"/>
              <w:rPr>
                <w:rFonts w:ascii="Times New Roman" w:hAnsi="Times New Roman" w:cs="Times New Roman"/>
                <w:b w:val="0"/>
                <w:sz w:val="24"/>
              </w:rPr>
            </w:pPr>
            <w:r>
              <w:rPr>
                <w:rFonts w:ascii="Times New Roman" w:hAnsi="Times New Roman" w:cs="Times New Roman"/>
                <w:sz w:val="24"/>
              </w:rPr>
              <w:t>Skor</w:t>
            </w:r>
          </w:p>
        </w:tc>
      </w:tr>
      <w:tr w:rsidR="00776CA9" w:rsidTr="00197724">
        <w:trPr>
          <w:cnfStyle w:val="000000100000"/>
          <w:trHeight w:val="3786"/>
        </w:trPr>
        <w:tc>
          <w:tcPr>
            <w:cnfStyle w:val="001000000000"/>
            <w:tcW w:w="570" w:type="dxa"/>
            <w:shd w:val="clear" w:color="auto" w:fill="auto"/>
          </w:tcPr>
          <w:p w:rsidR="001B57D5" w:rsidRDefault="001B57D5" w:rsidP="001B57D5">
            <w:pPr>
              <w:rPr>
                <w:rFonts w:ascii="Times New Roman" w:hAnsi="Times New Roman" w:cs="Times New Roman"/>
                <w:b w:val="0"/>
                <w:sz w:val="24"/>
              </w:rPr>
            </w:pPr>
          </w:p>
          <w:p w:rsidR="00776CA9" w:rsidRPr="008E74F6" w:rsidRDefault="00776CA9" w:rsidP="00154FDE">
            <w:pPr>
              <w:jc w:val="center"/>
              <w:rPr>
                <w:rFonts w:ascii="Times New Roman" w:hAnsi="Times New Roman" w:cs="Times New Roman"/>
                <w:b w:val="0"/>
                <w:sz w:val="24"/>
              </w:rPr>
            </w:pPr>
            <w:r w:rsidRPr="008E74F6">
              <w:rPr>
                <w:rFonts w:ascii="Times New Roman" w:hAnsi="Times New Roman" w:cs="Times New Roman"/>
                <w:b w:val="0"/>
                <w:sz w:val="24"/>
              </w:rPr>
              <w:t>1.</w:t>
            </w:r>
          </w:p>
        </w:tc>
        <w:tc>
          <w:tcPr>
            <w:tcW w:w="1557" w:type="dxa"/>
            <w:shd w:val="clear" w:color="auto" w:fill="auto"/>
          </w:tcPr>
          <w:p w:rsidR="008E74F6" w:rsidRPr="008E74F6" w:rsidRDefault="001B57D5" w:rsidP="00154FDE">
            <w:pPr>
              <w:jc w:val="both"/>
              <w:cnfStyle w:val="000000100000"/>
              <w:rPr>
                <w:rFonts w:ascii="Times New Roman" w:hAnsi="Times New Roman" w:cs="Times New Roman"/>
                <w:b/>
                <w:sz w:val="24"/>
              </w:rPr>
            </w:pPr>
            <w:r>
              <w:rPr>
                <w:rFonts w:ascii="Times New Roman" w:hAnsi="Times New Roman" w:cs="Times New Roman"/>
                <w:b/>
                <w:sz w:val="24"/>
              </w:rPr>
              <w:t>Inde</w:t>
            </w:r>
            <w:r w:rsidR="008E74F6" w:rsidRPr="008E74F6">
              <w:rPr>
                <w:rFonts w:ascii="Times New Roman" w:hAnsi="Times New Roman" w:cs="Times New Roman"/>
                <w:b/>
                <w:sz w:val="24"/>
              </w:rPr>
              <w:t xml:space="preserve">penden </w:t>
            </w:r>
          </w:p>
          <w:p w:rsidR="00776CA9" w:rsidRDefault="00776CA9" w:rsidP="00154FDE">
            <w:pPr>
              <w:jc w:val="both"/>
              <w:cnfStyle w:val="000000100000"/>
              <w:rPr>
                <w:rFonts w:ascii="Times New Roman" w:hAnsi="Times New Roman" w:cs="Times New Roman"/>
                <w:sz w:val="24"/>
              </w:rPr>
            </w:pPr>
            <w:r>
              <w:rPr>
                <w:rFonts w:ascii="Times New Roman" w:hAnsi="Times New Roman" w:cs="Times New Roman"/>
                <w:sz w:val="24"/>
              </w:rPr>
              <w:t xml:space="preserve">Pengetahuan </w:t>
            </w:r>
          </w:p>
          <w:p w:rsidR="00776CA9" w:rsidRPr="00BE0622" w:rsidRDefault="00776CA9" w:rsidP="00154FDE">
            <w:pPr>
              <w:jc w:val="both"/>
              <w:cnfStyle w:val="000000100000"/>
              <w:rPr>
                <w:rFonts w:ascii="Times New Roman" w:hAnsi="Times New Roman" w:cs="Times New Roman"/>
                <w:sz w:val="24"/>
              </w:rPr>
            </w:pPr>
          </w:p>
        </w:tc>
        <w:tc>
          <w:tcPr>
            <w:tcW w:w="1560" w:type="dxa"/>
            <w:shd w:val="clear" w:color="auto" w:fill="auto"/>
          </w:tcPr>
          <w:p w:rsidR="00776CA9" w:rsidRDefault="001B57D5" w:rsidP="00154FDE">
            <w:pPr>
              <w:jc w:val="both"/>
              <w:cnfStyle w:val="000000100000"/>
              <w:rPr>
                <w:rFonts w:ascii="Times New Roman" w:hAnsi="Times New Roman" w:cs="Times New Roman"/>
                <w:b/>
                <w:sz w:val="24"/>
              </w:rPr>
            </w:pPr>
            <w:r>
              <w:rPr>
                <w:rFonts w:ascii="Times New Roman" w:hAnsi="Times New Roman" w:cs="Times New Roman"/>
                <w:sz w:val="24"/>
              </w:rPr>
              <w:t xml:space="preserve">Pengetahuan merupakan segala </w:t>
            </w:r>
            <w:r w:rsidR="00776CA9">
              <w:rPr>
                <w:rFonts w:ascii="Times New Roman" w:hAnsi="Times New Roman" w:cs="Times New Roman"/>
                <w:sz w:val="24"/>
              </w:rPr>
              <w:t>sesuatu yang diketahui remaja mengenai pengertian anemia, penyebab anemia, tanda dan gejala anemia.</w:t>
            </w:r>
          </w:p>
        </w:tc>
        <w:tc>
          <w:tcPr>
            <w:tcW w:w="1559" w:type="dxa"/>
            <w:shd w:val="clear" w:color="auto" w:fill="auto"/>
          </w:tcPr>
          <w:p w:rsidR="00776CA9" w:rsidRDefault="00776CA9" w:rsidP="005B65B1">
            <w:pPr>
              <w:pStyle w:val="ListParagraph"/>
              <w:numPr>
                <w:ilvl w:val="0"/>
                <w:numId w:val="37"/>
              </w:numPr>
              <w:ind w:left="216" w:hanging="216"/>
              <w:jc w:val="both"/>
              <w:cnfStyle w:val="000000100000"/>
              <w:rPr>
                <w:rFonts w:ascii="Times New Roman" w:hAnsi="Times New Roman" w:cs="Times New Roman"/>
                <w:sz w:val="24"/>
              </w:rPr>
            </w:pPr>
            <w:r>
              <w:rPr>
                <w:rFonts w:ascii="Times New Roman" w:hAnsi="Times New Roman" w:cs="Times New Roman"/>
                <w:sz w:val="24"/>
              </w:rPr>
              <w:t>Pengertian anemia</w:t>
            </w:r>
          </w:p>
          <w:p w:rsidR="00776CA9" w:rsidRPr="00867A44" w:rsidRDefault="0097053A" w:rsidP="005B65B1">
            <w:pPr>
              <w:pStyle w:val="ListParagraph"/>
              <w:numPr>
                <w:ilvl w:val="0"/>
                <w:numId w:val="37"/>
              </w:numPr>
              <w:ind w:left="216" w:hanging="216"/>
              <w:jc w:val="both"/>
              <w:cnfStyle w:val="000000100000"/>
              <w:rPr>
                <w:rFonts w:ascii="Times New Roman" w:hAnsi="Times New Roman" w:cs="Times New Roman"/>
                <w:sz w:val="24"/>
              </w:rPr>
            </w:pPr>
            <w:r>
              <w:rPr>
                <w:rFonts w:ascii="Times New Roman" w:hAnsi="Times New Roman" w:cs="Times New Roman"/>
                <w:sz w:val="24"/>
              </w:rPr>
              <w:t>Tanda dan gejala</w:t>
            </w:r>
            <w:r w:rsidR="00776CA9">
              <w:rPr>
                <w:rFonts w:ascii="Times New Roman" w:hAnsi="Times New Roman" w:cs="Times New Roman"/>
                <w:sz w:val="24"/>
              </w:rPr>
              <w:t xml:space="preserve"> anemia</w:t>
            </w:r>
          </w:p>
          <w:p w:rsidR="00776CA9" w:rsidRDefault="00776CA9" w:rsidP="005B65B1">
            <w:pPr>
              <w:pStyle w:val="ListParagraph"/>
              <w:numPr>
                <w:ilvl w:val="0"/>
                <w:numId w:val="37"/>
              </w:numPr>
              <w:ind w:left="216" w:hanging="216"/>
              <w:jc w:val="both"/>
              <w:cnfStyle w:val="000000100000"/>
              <w:rPr>
                <w:rFonts w:ascii="Times New Roman" w:hAnsi="Times New Roman" w:cs="Times New Roman"/>
                <w:sz w:val="24"/>
              </w:rPr>
            </w:pPr>
            <w:r>
              <w:rPr>
                <w:rFonts w:ascii="Times New Roman" w:hAnsi="Times New Roman" w:cs="Times New Roman"/>
                <w:sz w:val="24"/>
              </w:rPr>
              <w:t>Penyebab anemia</w:t>
            </w:r>
          </w:p>
          <w:p w:rsidR="00776CA9" w:rsidRDefault="00776CA9" w:rsidP="005B65B1">
            <w:pPr>
              <w:pStyle w:val="ListParagraph"/>
              <w:numPr>
                <w:ilvl w:val="0"/>
                <w:numId w:val="37"/>
              </w:numPr>
              <w:ind w:left="216" w:hanging="216"/>
              <w:jc w:val="both"/>
              <w:cnfStyle w:val="000000100000"/>
              <w:rPr>
                <w:rFonts w:ascii="Times New Roman" w:hAnsi="Times New Roman" w:cs="Times New Roman"/>
                <w:sz w:val="24"/>
              </w:rPr>
            </w:pPr>
            <w:r>
              <w:rPr>
                <w:rFonts w:ascii="Times New Roman" w:hAnsi="Times New Roman" w:cs="Times New Roman"/>
                <w:sz w:val="24"/>
              </w:rPr>
              <w:t>Dampak anemia</w:t>
            </w:r>
          </w:p>
          <w:p w:rsidR="00776CA9" w:rsidRDefault="00776CA9" w:rsidP="005B65B1">
            <w:pPr>
              <w:pStyle w:val="ListParagraph"/>
              <w:numPr>
                <w:ilvl w:val="0"/>
                <w:numId w:val="37"/>
              </w:numPr>
              <w:ind w:left="216" w:hanging="216"/>
              <w:jc w:val="both"/>
              <w:cnfStyle w:val="000000100000"/>
              <w:rPr>
                <w:rFonts w:ascii="Times New Roman" w:hAnsi="Times New Roman" w:cs="Times New Roman"/>
                <w:sz w:val="24"/>
              </w:rPr>
            </w:pPr>
            <w:r>
              <w:rPr>
                <w:rFonts w:ascii="Times New Roman" w:hAnsi="Times New Roman" w:cs="Times New Roman"/>
                <w:sz w:val="24"/>
              </w:rPr>
              <w:t>Cara mencegah</w:t>
            </w:r>
            <w:r w:rsidR="0089592D">
              <w:rPr>
                <w:rFonts w:ascii="Times New Roman" w:hAnsi="Times New Roman" w:cs="Times New Roman"/>
                <w:sz w:val="24"/>
              </w:rPr>
              <w:t xml:space="preserve"> anemia</w:t>
            </w:r>
            <w:r>
              <w:rPr>
                <w:rFonts w:ascii="Times New Roman" w:hAnsi="Times New Roman" w:cs="Times New Roman"/>
                <w:sz w:val="24"/>
              </w:rPr>
              <w:t xml:space="preserve"> </w:t>
            </w:r>
          </w:p>
          <w:p w:rsidR="00C410A8" w:rsidRDefault="00C410A8" w:rsidP="005B65B1">
            <w:pPr>
              <w:pStyle w:val="ListParagraph"/>
              <w:numPr>
                <w:ilvl w:val="0"/>
                <w:numId w:val="37"/>
              </w:numPr>
              <w:ind w:left="216" w:hanging="216"/>
              <w:jc w:val="both"/>
              <w:cnfStyle w:val="000000100000"/>
              <w:rPr>
                <w:rFonts w:ascii="Times New Roman" w:hAnsi="Times New Roman" w:cs="Times New Roman"/>
                <w:sz w:val="24"/>
              </w:rPr>
            </w:pPr>
            <w:r>
              <w:rPr>
                <w:rFonts w:ascii="Times New Roman" w:hAnsi="Times New Roman" w:cs="Times New Roman"/>
                <w:sz w:val="24"/>
              </w:rPr>
              <w:t xml:space="preserve">Cara </w:t>
            </w:r>
            <w:r w:rsidR="0089592D">
              <w:rPr>
                <w:rFonts w:ascii="Times New Roman" w:hAnsi="Times New Roman" w:cs="Times New Roman"/>
                <w:sz w:val="24"/>
              </w:rPr>
              <w:t>mengobati anemia</w:t>
            </w:r>
          </w:p>
          <w:p w:rsidR="008E74F6" w:rsidRPr="0004348D" w:rsidRDefault="008E74F6" w:rsidP="008E74F6">
            <w:pPr>
              <w:pStyle w:val="ListParagraph"/>
              <w:ind w:left="216"/>
              <w:jc w:val="both"/>
              <w:cnfStyle w:val="000000100000"/>
              <w:rPr>
                <w:rFonts w:ascii="Times New Roman" w:hAnsi="Times New Roman" w:cs="Times New Roman"/>
                <w:sz w:val="24"/>
              </w:rPr>
            </w:pPr>
          </w:p>
        </w:tc>
        <w:tc>
          <w:tcPr>
            <w:tcW w:w="1276" w:type="dxa"/>
            <w:shd w:val="clear" w:color="auto" w:fill="auto"/>
          </w:tcPr>
          <w:p w:rsidR="00776CA9" w:rsidRPr="00E4433B" w:rsidRDefault="00776CA9" w:rsidP="00154FDE">
            <w:pPr>
              <w:jc w:val="both"/>
              <w:cnfStyle w:val="000000100000"/>
              <w:rPr>
                <w:rFonts w:ascii="Times New Roman" w:hAnsi="Times New Roman" w:cs="Times New Roman"/>
                <w:sz w:val="24"/>
              </w:rPr>
            </w:pPr>
            <w:r w:rsidRPr="00E4433B">
              <w:rPr>
                <w:rFonts w:ascii="Times New Roman" w:hAnsi="Times New Roman" w:cs="Times New Roman"/>
                <w:sz w:val="24"/>
              </w:rPr>
              <w:t xml:space="preserve">Kuesioner </w:t>
            </w:r>
          </w:p>
        </w:tc>
        <w:tc>
          <w:tcPr>
            <w:tcW w:w="992" w:type="dxa"/>
            <w:shd w:val="clear" w:color="auto" w:fill="auto"/>
          </w:tcPr>
          <w:p w:rsidR="00776CA9" w:rsidRPr="00E4433B" w:rsidRDefault="00776CA9" w:rsidP="00154FDE">
            <w:pPr>
              <w:jc w:val="both"/>
              <w:cnfStyle w:val="000000100000"/>
              <w:rPr>
                <w:rFonts w:ascii="Times New Roman" w:hAnsi="Times New Roman" w:cs="Times New Roman"/>
                <w:sz w:val="24"/>
              </w:rPr>
            </w:pPr>
            <w:r w:rsidRPr="00E4433B">
              <w:rPr>
                <w:rFonts w:ascii="Times New Roman" w:hAnsi="Times New Roman" w:cs="Times New Roman"/>
                <w:sz w:val="24"/>
              </w:rPr>
              <w:t xml:space="preserve">Ordinal </w:t>
            </w:r>
          </w:p>
        </w:tc>
        <w:tc>
          <w:tcPr>
            <w:tcW w:w="1451" w:type="dxa"/>
            <w:shd w:val="clear" w:color="auto" w:fill="auto"/>
          </w:tcPr>
          <w:p w:rsidR="00776CA9" w:rsidRDefault="00776CA9" w:rsidP="00154FDE">
            <w:pPr>
              <w:jc w:val="both"/>
              <w:cnfStyle w:val="000000100000"/>
              <w:rPr>
                <w:rFonts w:ascii="Times New Roman" w:hAnsi="Times New Roman" w:cs="Times New Roman"/>
                <w:sz w:val="24"/>
              </w:rPr>
            </w:pPr>
            <w:r w:rsidRPr="00881BB0">
              <w:rPr>
                <w:rFonts w:ascii="Times New Roman" w:hAnsi="Times New Roman" w:cs="Times New Roman"/>
                <w:sz w:val="24"/>
              </w:rPr>
              <w:t>Kriteria skor:</w:t>
            </w:r>
          </w:p>
          <w:p w:rsidR="00776CA9" w:rsidRDefault="006518E2" w:rsidP="000164C6">
            <w:pPr>
              <w:pStyle w:val="ListParagraph"/>
              <w:numPr>
                <w:ilvl w:val="0"/>
                <w:numId w:val="53"/>
              </w:numPr>
              <w:ind w:left="194" w:hanging="218"/>
              <w:jc w:val="both"/>
              <w:cnfStyle w:val="000000100000"/>
              <w:rPr>
                <w:rFonts w:ascii="Times New Roman" w:hAnsi="Times New Roman" w:cs="Times New Roman"/>
                <w:sz w:val="24"/>
              </w:rPr>
            </w:pPr>
            <w:r>
              <w:rPr>
                <w:rFonts w:ascii="Times New Roman" w:hAnsi="Times New Roman" w:cs="Times New Roman"/>
                <w:sz w:val="24"/>
              </w:rPr>
              <w:t>Benar  = 5</w:t>
            </w:r>
          </w:p>
          <w:p w:rsidR="00776CA9" w:rsidRDefault="00776CA9" w:rsidP="000164C6">
            <w:pPr>
              <w:pStyle w:val="ListParagraph"/>
              <w:numPr>
                <w:ilvl w:val="0"/>
                <w:numId w:val="53"/>
              </w:numPr>
              <w:ind w:left="194" w:hanging="218"/>
              <w:jc w:val="both"/>
              <w:cnfStyle w:val="000000100000"/>
              <w:rPr>
                <w:rFonts w:ascii="Times New Roman" w:hAnsi="Times New Roman" w:cs="Times New Roman"/>
                <w:sz w:val="24"/>
              </w:rPr>
            </w:pPr>
            <w:r>
              <w:rPr>
                <w:rFonts w:ascii="Times New Roman" w:hAnsi="Times New Roman" w:cs="Times New Roman"/>
                <w:sz w:val="24"/>
              </w:rPr>
              <w:t>Salah = 0</w:t>
            </w:r>
          </w:p>
          <w:p w:rsidR="00776CA9" w:rsidRPr="00FC6E93" w:rsidRDefault="00776CA9" w:rsidP="00154FDE">
            <w:pPr>
              <w:pStyle w:val="ListParagraph"/>
              <w:ind w:left="194"/>
              <w:jc w:val="both"/>
              <w:cnfStyle w:val="000000100000"/>
              <w:rPr>
                <w:rFonts w:ascii="Times New Roman" w:hAnsi="Times New Roman" w:cs="Times New Roman"/>
                <w:color w:val="FF0000"/>
                <w:sz w:val="24"/>
              </w:rPr>
            </w:pPr>
          </w:p>
          <w:p w:rsidR="00776CA9" w:rsidRPr="00DC1A3D" w:rsidRDefault="00EE52DA" w:rsidP="00154FDE">
            <w:pPr>
              <w:ind w:left="-24"/>
              <w:jc w:val="both"/>
              <w:cnfStyle w:val="000000100000"/>
              <w:rPr>
                <w:rFonts w:ascii="Times New Roman" w:hAnsi="Times New Roman" w:cs="Times New Roman"/>
                <w:sz w:val="24"/>
              </w:rPr>
            </w:pPr>
            <w:r w:rsidRPr="00DC1A3D">
              <w:rPr>
                <w:rFonts w:ascii="Times New Roman" w:hAnsi="Times New Roman" w:cs="Times New Roman"/>
                <w:sz w:val="24"/>
              </w:rPr>
              <w:t>Skoring:</w:t>
            </w:r>
          </w:p>
          <w:p w:rsidR="00DC1A3D" w:rsidRPr="00DC1A3D" w:rsidRDefault="0093504F" w:rsidP="00DC1A3D">
            <w:pPr>
              <w:pStyle w:val="ListParagraph"/>
              <w:numPr>
                <w:ilvl w:val="0"/>
                <w:numId w:val="30"/>
              </w:numPr>
              <w:ind w:left="194" w:hanging="218"/>
              <w:jc w:val="both"/>
              <w:cnfStyle w:val="000000100000"/>
              <w:rPr>
                <w:rFonts w:ascii="Times New Roman" w:hAnsi="Times New Roman" w:cs="Times New Roman"/>
                <w:sz w:val="24"/>
              </w:rPr>
            </w:pPr>
            <w:r>
              <w:rPr>
                <w:rFonts w:ascii="Times New Roman" w:hAnsi="Times New Roman" w:cs="Times New Roman"/>
                <w:sz w:val="24"/>
              </w:rPr>
              <w:t xml:space="preserve">Baik </w:t>
            </w:r>
            <w:r w:rsidR="003B5E48" w:rsidRPr="00DC1A3D">
              <w:rPr>
                <w:rFonts w:ascii="Times New Roman" w:hAnsi="Times New Roman" w:cs="Times New Roman"/>
                <w:sz w:val="24"/>
              </w:rPr>
              <w:t xml:space="preserve"> = </w:t>
            </w:r>
            <w:r w:rsidR="00DC1A3D">
              <w:rPr>
                <w:rFonts w:ascii="Times New Roman" w:hAnsi="Times New Roman" w:cs="Times New Roman"/>
                <w:sz w:val="24"/>
              </w:rPr>
              <w:t>75-100%</w:t>
            </w:r>
          </w:p>
          <w:p w:rsidR="00776CA9" w:rsidRPr="00DC1A3D" w:rsidRDefault="00776CA9" w:rsidP="005B65B1">
            <w:pPr>
              <w:pStyle w:val="ListParagraph"/>
              <w:numPr>
                <w:ilvl w:val="0"/>
                <w:numId w:val="30"/>
              </w:numPr>
              <w:ind w:left="194" w:hanging="218"/>
              <w:jc w:val="both"/>
              <w:cnfStyle w:val="000000100000"/>
              <w:rPr>
                <w:rFonts w:ascii="Times New Roman" w:hAnsi="Times New Roman" w:cs="Times New Roman"/>
                <w:sz w:val="24"/>
              </w:rPr>
            </w:pPr>
            <w:r w:rsidRPr="00DC1A3D">
              <w:rPr>
                <w:rFonts w:ascii="Times New Roman" w:hAnsi="Times New Roman" w:cs="Times New Roman"/>
                <w:sz w:val="24"/>
              </w:rPr>
              <w:t xml:space="preserve">Cukup  = </w:t>
            </w:r>
            <w:r w:rsidR="00DC1A3D">
              <w:rPr>
                <w:rFonts w:ascii="Times New Roman" w:hAnsi="Times New Roman" w:cs="Times New Roman"/>
                <w:sz w:val="24"/>
              </w:rPr>
              <w:t>56-74%</w:t>
            </w:r>
          </w:p>
          <w:p w:rsidR="00776CA9" w:rsidRPr="00DC1A3D" w:rsidRDefault="0093504F" w:rsidP="005B65B1">
            <w:pPr>
              <w:pStyle w:val="ListParagraph"/>
              <w:numPr>
                <w:ilvl w:val="0"/>
                <w:numId w:val="30"/>
              </w:numPr>
              <w:ind w:left="194" w:hanging="218"/>
              <w:jc w:val="both"/>
              <w:cnfStyle w:val="000000100000"/>
              <w:rPr>
                <w:rFonts w:ascii="Times New Roman" w:hAnsi="Times New Roman" w:cs="Times New Roman"/>
                <w:sz w:val="24"/>
              </w:rPr>
            </w:pPr>
            <w:r w:rsidRPr="00DC1A3D">
              <w:rPr>
                <w:rFonts w:ascii="Times New Roman" w:hAnsi="Times New Roman" w:cs="Times New Roman"/>
                <w:sz w:val="24"/>
              </w:rPr>
              <w:t>Kurang</w:t>
            </w:r>
            <w:r w:rsidR="00776CA9" w:rsidRPr="00DC1A3D">
              <w:rPr>
                <w:rFonts w:ascii="Times New Roman" w:hAnsi="Times New Roman" w:cs="Times New Roman"/>
                <w:sz w:val="24"/>
              </w:rPr>
              <w:t xml:space="preserve"> = </w:t>
            </w:r>
            <w:r w:rsidR="00DC1A3D">
              <w:rPr>
                <w:rFonts w:ascii="Times New Roman" w:hAnsi="Times New Roman" w:cs="Times New Roman"/>
                <w:sz w:val="24"/>
              </w:rPr>
              <w:t>&lt;56%</w:t>
            </w:r>
            <w:r w:rsidR="00776CA9" w:rsidRPr="00DC1A3D">
              <w:rPr>
                <w:rFonts w:ascii="Times New Roman" w:hAnsi="Times New Roman" w:cs="Times New Roman"/>
                <w:sz w:val="24"/>
              </w:rPr>
              <w:t xml:space="preserve"> </w:t>
            </w:r>
          </w:p>
          <w:p w:rsidR="00776CA9" w:rsidRPr="00EC1B6D" w:rsidRDefault="00776CA9" w:rsidP="00154FDE">
            <w:pPr>
              <w:pStyle w:val="ListParagraph"/>
              <w:ind w:left="194"/>
              <w:jc w:val="both"/>
              <w:cnfStyle w:val="000000100000"/>
              <w:rPr>
                <w:rFonts w:ascii="Times New Roman" w:hAnsi="Times New Roman" w:cs="Times New Roman"/>
                <w:color w:val="FF0000"/>
                <w:sz w:val="24"/>
              </w:rPr>
            </w:pPr>
          </w:p>
        </w:tc>
      </w:tr>
      <w:tr w:rsidR="00776CA9" w:rsidTr="00197724">
        <w:tc>
          <w:tcPr>
            <w:cnfStyle w:val="001000000000"/>
            <w:tcW w:w="570" w:type="dxa"/>
            <w:shd w:val="clear" w:color="auto" w:fill="auto"/>
          </w:tcPr>
          <w:p w:rsidR="00776CA9" w:rsidRPr="008E74F6" w:rsidRDefault="00776CA9" w:rsidP="00154FDE">
            <w:pPr>
              <w:jc w:val="center"/>
              <w:rPr>
                <w:rFonts w:ascii="Times New Roman" w:hAnsi="Times New Roman" w:cs="Times New Roman"/>
                <w:b w:val="0"/>
                <w:sz w:val="24"/>
              </w:rPr>
            </w:pPr>
            <w:r w:rsidRPr="008E74F6">
              <w:rPr>
                <w:rFonts w:ascii="Times New Roman" w:hAnsi="Times New Roman" w:cs="Times New Roman"/>
                <w:b w:val="0"/>
                <w:sz w:val="24"/>
              </w:rPr>
              <w:t>2.</w:t>
            </w:r>
          </w:p>
        </w:tc>
        <w:tc>
          <w:tcPr>
            <w:tcW w:w="1557" w:type="dxa"/>
            <w:shd w:val="clear" w:color="auto" w:fill="auto"/>
          </w:tcPr>
          <w:p w:rsidR="00776CA9" w:rsidRPr="00BE0622" w:rsidRDefault="00776CA9" w:rsidP="008E74F6">
            <w:pPr>
              <w:jc w:val="both"/>
              <w:cnfStyle w:val="000000000000"/>
              <w:rPr>
                <w:rFonts w:ascii="Times New Roman" w:hAnsi="Times New Roman" w:cs="Times New Roman"/>
                <w:sz w:val="24"/>
              </w:rPr>
            </w:pPr>
            <w:r>
              <w:rPr>
                <w:rFonts w:ascii="Times New Roman" w:hAnsi="Times New Roman" w:cs="Times New Roman"/>
                <w:sz w:val="24"/>
              </w:rPr>
              <w:t>Perilaku Pencegahan</w:t>
            </w:r>
            <w:r>
              <w:t xml:space="preserve"> </w:t>
            </w:r>
          </w:p>
        </w:tc>
        <w:tc>
          <w:tcPr>
            <w:tcW w:w="1560" w:type="dxa"/>
            <w:shd w:val="clear" w:color="auto" w:fill="auto"/>
          </w:tcPr>
          <w:p w:rsidR="00776CA9" w:rsidRDefault="00776CA9" w:rsidP="00B300A6">
            <w:pPr>
              <w:jc w:val="both"/>
              <w:cnfStyle w:val="000000000000"/>
              <w:rPr>
                <w:rFonts w:ascii="Times New Roman" w:hAnsi="Times New Roman" w:cs="Times New Roman"/>
                <w:b/>
                <w:sz w:val="24"/>
              </w:rPr>
            </w:pPr>
            <w:r>
              <w:rPr>
                <w:rFonts w:ascii="Times New Roman" w:hAnsi="Times New Roman" w:cs="Times New Roman"/>
                <w:sz w:val="24"/>
                <w:szCs w:val="24"/>
              </w:rPr>
              <w:t xml:space="preserve">Perilaku pencegahan adalah tindakan atau kebiasaan remaja dalam melakukan pola hidup sehat dan menerapkan </w:t>
            </w:r>
            <w:r w:rsidR="00B300A6">
              <w:rPr>
                <w:rFonts w:ascii="Times New Roman" w:hAnsi="Times New Roman" w:cs="Times New Roman"/>
                <w:sz w:val="24"/>
                <w:szCs w:val="24"/>
              </w:rPr>
              <w:t xml:space="preserve">pola </w:t>
            </w:r>
            <w:r>
              <w:rPr>
                <w:rFonts w:ascii="Times New Roman" w:hAnsi="Times New Roman" w:cs="Times New Roman"/>
                <w:sz w:val="24"/>
                <w:szCs w:val="24"/>
              </w:rPr>
              <w:t>makan yang benar</w:t>
            </w:r>
            <w:r w:rsidRPr="00235871">
              <w:rPr>
                <w:rFonts w:ascii="Times New Roman" w:hAnsi="Times New Roman" w:cs="Times New Roman"/>
                <w:sz w:val="24"/>
                <w:szCs w:val="24"/>
              </w:rPr>
              <w:t>.</w:t>
            </w:r>
          </w:p>
        </w:tc>
        <w:tc>
          <w:tcPr>
            <w:tcW w:w="1559" w:type="dxa"/>
            <w:shd w:val="clear" w:color="auto" w:fill="auto"/>
          </w:tcPr>
          <w:p w:rsidR="00776CA9" w:rsidRDefault="00C00AEB" w:rsidP="005B65B1">
            <w:pPr>
              <w:pStyle w:val="ListParagraph"/>
              <w:numPr>
                <w:ilvl w:val="0"/>
                <w:numId w:val="38"/>
              </w:numPr>
              <w:ind w:left="247" w:hanging="310"/>
              <w:jc w:val="both"/>
              <w:cnfStyle w:val="000000000000"/>
              <w:rPr>
                <w:rFonts w:ascii="Times New Roman" w:hAnsi="Times New Roman" w:cs="Times New Roman"/>
                <w:sz w:val="24"/>
              </w:rPr>
            </w:pPr>
            <w:r>
              <w:rPr>
                <w:rFonts w:ascii="Times New Roman" w:hAnsi="Times New Roman" w:cs="Times New Roman"/>
                <w:sz w:val="24"/>
              </w:rPr>
              <w:t xml:space="preserve">Perilaku </w:t>
            </w:r>
            <w:r w:rsidR="004C1C68">
              <w:rPr>
                <w:rFonts w:ascii="Times New Roman" w:hAnsi="Times New Roman" w:cs="Times New Roman"/>
                <w:sz w:val="24"/>
              </w:rPr>
              <w:t xml:space="preserve"> </w:t>
            </w:r>
            <w:r w:rsidR="00EE52DA">
              <w:rPr>
                <w:rFonts w:ascii="Times New Roman" w:hAnsi="Times New Roman" w:cs="Times New Roman"/>
                <w:sz w:val="24"/>
              </w:rPr>
              <w:t>pencegahan primer</w:t>
            </w:r>
          </w:p>
          <w:p w:rsidR="00EE52DA" w:rsidRDefault="00EE52DA" w:rsidP="00E34515">
            <w:pPr>
              <w:pStyle w:val="ListParagraph"/>
              <w:numPr>
                <w:ilvl w:val="0"/>
                <w:numId w:val="38"/>
              </w:numPr>
              <w:ind w:left="247" w:hanging="310"/>
              <w:jc w:val="both"/>
              <w:cnfStyle w:val="000000000000"/>
              <w:rPr>
                <w:rFonts w:ascii="Times New Roman" w:hAnsi="Times New Roman" w:cs="Times New Roman"/>
                <w:sz w:val="24"/>
              </w:rPr>
            </w:pPr>
            <w:r>
              <w:rPr>
                <w:rFonts w:ascii="Times New Roman" w:hAnsi="Times New Roman" w:cs="Times New Roman"/>
                <w:sz w:val="24"/>
              </w:rPr>
              <w:t>Perilaku  pencegahan sekunder</w:t>
            </w:r>
          </w:p>
          <w:p w:rsidR="004C1C68" w:rsidRPr="00EE52DA" w:rsidRDefault="00EE52DA" w:rsidP="00E34515">
            <w:pPr>
              <w:pStyle w:val="ListParagraph"/>
              <w:numPr>
                <w:ilvl w:val="0"/>
                <w:numId w:val="38"/>
              </w:numPr>
              <w:ind w:left="247" w:hanging="310"/>
              <w:jc w:val="both"/>
              <w:cnfStyle w:val="000000000000"/>
              <w:rPr>
                <w:rFonts w:ascii="Times New Roman" w:hAnsi="Times New Roman" w:cs="Times New Roman"/>
                <w:sz w:val="24"/>
              </w:rPr>
            </w:pPr>
            <w:r w:rsidRPr="00EE52DA">
              <w:rPr>
                <w:rFonts w:ascii="Times New Roman" w:hAnsi="Times New Roman" w:cs="Times New Roman"/>
                <w:sz w:val="24"/>
              </w:rPr>
              <w:t xml:space="preserve">Perilaku  pencegahan </w:t>
            </w:r>
            <w:r>
              <w:rPr>
                <w:rFonts w:ascii="Times New Roman" w:hAnsi="Times New Roman" w:cs="Times New Roman"/>
                <w:sz w:val="24"/>
              </w:rPr>
              <w:t>tersier</w:t>
            </w:r>
          </w:p>
        </w:tc>
        <w:tc>
          <w:tcPr>
            <w:tcW w:w="1276" w:type="dxa"/>
            <w:shd w:val="clear" w:color="auto" w:fill="auto"/>
          </w:tcPr>
          <w:p w:rsidR="00776CA9" w:rsidRDefault="00776CA9" w:rsidP="00154FDE">
            <w:pPr>
              <w:jc w:val="both"/>
              <w:cnfStyle w:val="000000000000"/>
              <w:rPr>
                <w:rFonts w:ascii="Times New Roman" w:hAnsi="Times New Roman" w:cs="Times New Roman"/>
                <w:b/>
                <w:sz w:val="24"/>
              </w:rPr>
            </w:pPr>
            <w:r w:rsidRPr="00E4433B">
              <w:rPr>
                <w:rFonts w:ascii="Times New Roman" w:hAnsi="Times New Roman" w:cs="Times New Roman"/>
                <w:sz w:val="24"/>
              </w:rPr>
              <w:t xml:space="preserve">Kuesioner </w:t>
            </w:r>
          </w:p>
        </w:tc>
        <w:tc>
          <w:tcPr>
            <w:tcW w:w="992" w:type="dxa"/>
            <w:shd w:val="clear" w:color="auto" w:fill="auto"/>
          </w:tcPr>
          <w:p w:rsidR="00776CA9" w:rsidRDefault="00776CA9" w:rsidP="00154FDE">
            <w:pPr>
              <w:jc w:val="both"/>
              <w:cnfStyle w:val="000000000000"/>
              <w:rPr>
                <w:rFonts w:ascii="Times New Roman" w:hAnsi="Times New Roman" w:cs="Times New Roman"/>
                <w:b/>
                <w:sz w:val="24"/>
              </w:rPr>
            </w:pPr>
            <w:r w:rsidRPr="00E4433B">
              <w:rPr>
                <w:rFonts w:ascii="Times New Roman" w:hAnsi="Times New Roman" w:cs="Times New Roman"/>
                <w:sz w:val="24"/>
              </w:rPr>
              <w:t>Ordinal</w:t>
            </w:r>
          </w:p>
        </w:tc>
        <w:tc>
          <w:tcPr>
            <w:tcW w:w="1451" w:type="dxa"/>
            <w:shd w:val="clear" w:color="auto" w:fill="auto"/>
          </w:tcPr>
          <w:p w:rsidR="00776CA9" w:rsidRDefault="00776CA9" w:rsidP="00154FDE">
            <w:pPr>
              <w:jc w:val="both"/>
              <w:cnfStyle w:val="000000000000"/>
              <w:rPr>
                <w:rFonts w:ascii="Times New Roman" w:hAnsi="Times New Roman" w:cs="Times New Roman"/>
                <w:sz w:val="24"/>
              </w:rPr>
            </w:pPr>
            <w:r w:rsidRPr="00881BB0">
              <w:rPr>
                <w:rFonts w:ascii="Times New Roman" w:hAnsi="Times New Roman" w:cs="Times New Roman"/>
                <w:sz w:val="24"/>
              </w:rPr>
              <w:t>Kriteria skor:</w:t>
            </w:r>
            <w:r>
              <w:rPr>
                <w:rFonts w:ascii="Times New Roman" w:hAnsi="Times New Roman" w:cs="Times New Roman"/>
                <w:sz w:val="24"/>
              </w:rPr>
              <w:t xml:space="preserve"> </w:t>
            </w:r>
            <w:r w:rsidRPr="00664429">
              <w:rPr>
                <w:rFonts w:ascii="Times New Roman" w:hAnsi="Times New Roman" w:cs="Times New Roman"/>
                <w:sz w:val="24"/>
              </w:rPr>
              <w:t xml:space="preserve">Skala </w:t>
            </w:r>
            <w:r w:rsidRPr="00664429">
              <w:rPr>
                <w:rFonts w:ascii="Times New Roman" w:hAnsi="Times New Roman" w:cs="Times New Roman"/>
                <w:i/>
                <w:sz w:val="24"/>
              </w:rPr>
              <w:t>Likert</w:t>
            </w:r>
          </w:p>
          <w:p w:rsidR="00776CA9" w:rsidRDefault="00BA398D" w:rsidP="000164C6">
            <w:pPr>
              <w:pStyle w:val="ListParagraph"/>
              <w:numPr>
                <w:ilvl w:val="0"/>
                <w:numId w:val="54"/>
              </w:numPr>
              <w:ind w:left="194" w:hanging="218"/>
              <w:jc w:val="both"/>
              <w:cnfStyle w:val="000000000000"/>
              <w:rPr>
                <w:rFonts w:ascii="Times New Roman" w:hAnsi="Times New Roman" w:cs="Times New Roman"/>
                <w:sz w:val="24"/>
              </w:rPr>
            </w:pPr>
            <w:r>
              <w:rPr>
                <w:rFonts w:ascii="Times New Roman" w:hAnsi="Times New Roman" w:cs="Times New Roman"/>
                <w:sz w:val="24"/>
              </w:rPr>
              <w:t>Tidak pernah</w:t>
            </w:r>
            <w:r w:rsidR="00A135EA">
              <w:rPr>
                <w:rFonts w:ascii="Times New Roman" w:hAnsi="Times New Roman" w:cs="Times New Roman"/>
                <w:sz w:val="24"/>
              </w:rPr>
              <w:t xml:space="preserve"> = 1</w:t>
            </w:r>
          </w:p>
          <w:p w:rsidR="00BA398D" w:rsidRDefault="00BA398D" w:rsidP="000164C6">
            <w:pPr>
              <w:pStyle w:val="ListParagraph"/>
              <w:numPr>
                <w:ilvl w:val="0"/>
                <w:numId w:val="54"/>
              </w:numPr>
              <w:ind w:left="194" w:hanging="218"/>
              <w:jc w:val="both"/>
              <w:cnfStyle w:val="000000000000"/>
              <w:rPr>
                <w:rFonts w:ascii="Times New Roman" w:hAnsi="Times New Roman" w:cs="Times New Roman"/>
                <w:sz w:val="24"/>
              </w:rPr>
            </w:pPr>
            <w:r>
              <w:rPr>
                <w:rFonts w:ascii="Times New Roman" w:hAnsi="Times New Roman" w:cs="Times New Roman"/>
                <w:sz w:val="24"/>
              </w:rPr>
              <w:t>Kadang-kadang</w:t>
            </w:r>
            <w:r w:rsidR="00A135EA">
              <w:rPr>
                <w:rFonts w:ascii="Times New Roman" w:hAnsi="Times New Roman" w:cs="Times New Roman"/>
                <w:sz w:val="24"/>
              </w:rPr>
              <w:t>= 2</w:t>
            </w:r>
          </w:p>
          <w:p w:rsidR="00BA398D" w:rsidRDefault="00BA398D" w:rsidP="000164C6">
            <w:pPr>
              <w:pStyle w:val="ListParagraph"/>
              <w:numPr>
                <w:ilvl w:val="0"/>
                <w:numId w:val="54"/>
              </w:numPr>
              <w:ind w:left="194" w:hanging="218"/>
              <w:jc w:val="both"/>
              <w:cnfStyle w:val="000000000000"/>
              <w:rPr>
                <w:rFonts w:ascii="Times New Roman" w:hAnsi="Times New Roman" w:cs="Times New Roman"/>
                <w:sz w:val="24"/>
              </w:rPr>
            </w:pPr>
            <w:r>
              <w:rPr>
                <w:rFonts w:ascii="Times New Roman" w:hAnsi="Times New Roman" w:cs="Times New Roman"/>
                <w:sz w:val="24"/>
              </w:rPr>
              <w:t xml:space="preserve">Sering </w:t>
            </w:r>
            <w:r w:rsidR="00A135EA">
              <w:rPr>
                <w:rFonts w:ascii="Times New Roman" w:hAnsi="Times New Roman" w:cs="Times New Roman"/>
                <w:sz w:val="24"/>
              </w:rPr>
              <w:t>= 3</w:t>
            </w:r>
          </w:p>
          <w:p w:rsidR="00BA398D" w:rsidRPr="00BA398D" w:rsidRDefault="00A135EA" w:rsidP="000164C6">
            <w:pPr>
              <w:pStyle w:val="ListParagraph"/>
              <w:numPr>
                <w:ilvl w:val="0"/>
                <w:numId w:val="54"/>
              </w:numPr>
              <w:ind w:left="194" w:hanging="218"/>
              <w:jc w:val="both"/>
              <w:cnfStyle w:val="000000000000"/>
              <w:rPr>
                <w:rFonts w:ascii="Times New Roman" w:hAnsi="Times New Roman" w:cs="Times New Roman"/>
                <w:sz w:val="24"/>
              </w:rPr>
            </w:pPr>
            <w:r>
              <w:rPr>
                <w:rFonts w:ascii="Times New Roman" w:hAnsi="Times New Roman" w:cs="Times New Roman"/>
                <w:sz w:val="24"/>
              </w:rPr>
              <w:t>S</w:t>
            </w:r>
            <w:r w:rsidR="00BA398D">
              <w:rPr>
                <w:rFonts w:ascii="Times New Roman" w:hAnsi="Times New Roman" w:cs="Times New Roman"/>
                <w:sz w:val="24"/>
              </w:rPr>
              <w:t>elalu</w:t>
            </w:r>
            <w:r>
              <w:rPr>
                <w:rFonts w:ascii="Times New Roman" w:hAnsi="Times New Roman" w:cs="Times New Roman"/>
                <w:sz w:val="24"/>
              </w:rPr>
              <w:t xml:space="preserve"> = 4</w:t>
            </w:r>
          </w:p>
          <w:p w:rsidR="00776CA9" w:rsidRPr="00D1746A" w:rsidRDefault="00776CA9" w:rsidP="00154FDE">
            <w:pPr>
              <w:pStyle w:val="ListParagraph"/>
              <w:ind w:left="194"/>
              <w:jc w:val="both"/>
              <w:cnfStyle w:val="000000000000"/>
              <w:rPr>
                <w:rFonts w:ascii="Times New Roman" w:hAnsi="Times New Roman" w:cs="Times New Roman"/>
                <w:sz w:val="24"/>
              </w:rPr>
            </w:pPr>
          </w:p>
          <w:p w:rsidR="00EE52DA" w:rsidRPr="00DC1A3D" w:rsidRDefault="00EE52DA" w:rsidP="00EE52DA">
            <w:pPr>
              <w:ind w:left="-24"/>
              <w:jc w:val="both"/>
              <w:cnfStyle w:val="000000000000"/>
              <w:rPr>
                <w:rFonts w:ascii="Times New Roman" w:hAnsi="Times New Roman" w:cs="Times New Roman"/>
                <w:sz w:val="24"/>
              </w:rPr>
            </w:pPr>
            <w:r w:rsidRPr="00DC1A3D">
              <w:rPr>
                <w:rFonts w:ascii="Times New Roman" w:hAnsi="Times New Roman" w:cs="Times New Roman"/>
                <w:sz w:val="24"/>
              </w:rPr>
              <w:t>Skoring:</w:t>
            </w:r>
          </w:p>
          <w:p w:rsidR="00776CA9" w:rsidRPr="00DC1A3D" w:rsidRDefault="009C09B1" w:rsidP="005B65B1">
            <w:pPr>
              <w:pStyle w:val="ListParagraph"/>
              <w:numPr>
                <w:ilvl w:val="0"/>
                <w:numId w:val="31"/>
              </w:numPr>
              <w:ind w:left="194" w:hanging="218"/>
              <w:jc w:val="both"/>
              <w:cnfStyle w:val="000000000000"/>
              <w:rPr>
                <w:rFonts w:ascii="Times New Roman" w:hAnsi="Times New Roman" w:cs="Times New Roman"/>
                <w:sz w:val="24"/>
              </w:rPr>
            </w:pPr>
            <w:r>
              <w:rPr>
                <w:rFonts w:ascii="Times New Roman" w:hAnsi="Times New Roman" w:cs="Times New Roman"/>
                <w:sz w:val="24"/>
              </w:rPr>
              <w:t>Kur</w:t>
            </w:r>
            <w:r w:rsidR="00840476">
              <w:rPr>
                <w:rFonts w:ascii="Times New Roman" w:hAnsi="Times New Roman" w:cs="Times New Roman"/>
                <w:sz w:val="24"/>
              </w:rPr>
              <w:t>ang  = 1-29</w:t>
            </w:r>
          </w:p>
          <w:p w:rsidR="00776CA9" w:rsidRPr="00DC1A3D" w:rsidRDefault="00840476" w:rsidP="005B65B1">
            <w:pPr>
              <w:pStyle w:val="ListParagraph"/>
              <w:numPr>
                <w:ilvl w:val="0"/>
                <w:numId w:val="31"/>
              </w:numPr>
              <w:ind w:left="194" w:hanging="218"/>
              <w:jc w:val="both"/>
              <w:cnfStyle w:val="000000000000"/>
              <w:rPr>
                <w:rFonts w:ascii="Times New Roman" w:hAnsi="Times New Roman" w:cs="Times New Roman"/>
                <w:sz w:val="24"/>
              </w:rPr>
            </w:pPr>
            <w:r>
              <w:rPr>
                <w:rFonts w:ascii="Times New Roman" w:hAnsi="Times New Roman" w:cs="Times New Roman"/>
                <w:sz w:val="24"/>
              </w:rPr>
              <w:t>Cukup = 30-45</w:t>
            </w:r>
          </w:p>
          <w:p w:rsidR="00EE52DA" w:rsidRPr="00995CDA" w:rsidRDefault="00776CA9" w:rsidP="00C126AB">
            <w:pPr>
              <w:pStyle w:val="ListParagraph"/>
              <w:numPr>
                <w:ilvl w:val="0"/>
                <w:numId w:val="31"/>
              </w:numPr>
              <w:ind w:left="194" w:hanging="218"/>
              <w:jc w:val="both"/>
              <w:cnfStyle w:val="000000000000"/>
              <w:rPr>
                <w:rFonts w:ascii="Times New Roman" w:hAnsi="Times New Roman" w:cs="Times New Roman"/>
                <w:sz w:val="24"/>
              </w:rPr>
            </w:pPr>
            <w:r w:rsidRPr="00DC1A3D">
              <w:rPr>
                <w:rFonts w:ascii="Times New Roman" w:hAnsi="Times New Roman" w:cs="Times New Roman"/>
                <w:sz w:val="24"/>
              </w:rPr>
              <w:t xml:space="preserve">Baik   </w:t>
            </w:r>
            <w:r w:rsidR="00840476">
              <w:rPr>
                <w:rFonts w:ascii="Times New Roman" w:hAnsi="Times New Roman" w:cs="Times New Roman"/>
                <w:sz w:val="24"/>
              </w:rPr>
              <w:t>= 46-60</w:t>
            </w:r>
          </w:p>
          <w:p w:rsidR="001B57D5" w:rsidRPr="00BA398D" w:rsidRDefault="001B57D5" w:rsidP="00BA398D">
            <w:pPr>
              <w:jc w:val="both"/>
              <w:cnfStyle w:val="000000000000"/>
              <w:rPr>
                <w:rFonts w:ascii="Times New Roman" w:hAnsi="Times New Roman" w:cs="Times New Roman"/>
                <w:sz w:val="24"/>
              </w:rPr>
            </w:pPr>
          </w:p>
        </w:tc>
      </w:tr>
      <w:tr w:rsidR="00776CA9" w:rsidTr="00197724">
        <w:trPr>
          <w:cnfStyle w:val="000000100000"/>
        </w:trPr>
        <w:tc>
          <w:tcPr>
            <w:cnfStyle w:val="001000000000"/>
            <w:tcW w:w="570" w:type="dxa"/>
            <w:tcBorders>
              <w:bottom w:val="nil"/>
            </w:tcBorders>
            <w:shd w:val="clear" w:color="auto" w:fill="auto"/>
          </w:tcPr>
          <w:p w:rsidR="001B57D5" w:rsidRDefault="001B57D5" w:rsidP="00154FDE">
            <w:pPr>
              <w:jc w:val="center"/>
              <w:rPr>
                <w:rFonts w:ascii="Times New Roman" w:hAnsi="Times New Roman" w:cs="Times New Roman"/>
                <w:b w:val="0"/>
                <w:sz w:val="24"/>
              </w:rPr>
            </w:pPr>
          </w:p>
          <w:p w:rsidR="00776CA9" w:rsidRPr="001B57D5" w:rsidRDefault="00776CA9" w:rsidP="00154FDE">
            <w:pPr>
              <w:jc w:val="center"/>
              <w:rPr>
                <w:rFonts w:ascii="Times New Roman" w:hAnsi="Times New Roman" w:cs="Times New Roman"/>
                <w:b w:val="0"/>
                <w:sz w:val="24"/>
              </w:rPr>
            </w:pPr>
            <w:r w:rsidRPr="001B57D5">
              <w:rPr>
                <w:rFonts w:ascii="Times New Roman" w:hAnsi="Times New Roman" w:cs="Times New Roman"/>
                <w:b w:val="0"/>
                <w:sz w:val="24"/>
              </w:rPr>
              <w:t>3.</w:t>
            </w:r>
          </w:p>
        </w:tc>
        <w:tc>
          <w:tcPr>
            <w:tcW w:w="1557" w:type="dxa"/>
            <w:tcBorders>
              <w:bottom w:val="nil"/>
            </w:tcBorders>
            <w:shd w:val="clear" w:color="auto" w:fill="auto"/>
          </w:tcPr>
          <w:p w:rsidR="001B57D5" w:rsidRPr="001B57D5" w:rsidRDefault="001B57D5" w:rsidP="00154FDE">
            <w:pPr>
              <w:jc w:val="both"/>
              <w:cnfStyle w:val="000000100000"/>
              <w:rPr>
                <w:rFonts w:ascii="Times New Roman" w:hAnsi="Times New Roman" w:cs="Times New Roman"/>
                <w:b/>
                <w:sz w:val="24"/>
              </w:rPr>
            </w:pPr>
            <w:r w:rsidRPr="001B57D5">
              <w:rPr>
                <w:rFonts w:ascii="Times New Roman" w:hAnsi="Times New Roman" w:cs="Times New Roman"/>
                <w:b/>
                <w:sz w:val="24"/>
              </w:rPr>
              <w:t xml:space="preserve">Dependen </w:t>
            </w:r>
          </w:p>
          <w:p w:rsidR="00776CA9" w:rsidRPr="00BE0622" w:rsidRDefault="00776CA9" w:rsidP="001B57D5">
            <w:pPr>
              <w:jc w:val="both"/>
              <w:cnfStyle w:val="000000100000"/>
              <w:rPr>
                <w:rFonts w:ascii="Times New Roman" w:hAnsi="Times New Roman" w:cs="Times New Roman"/>
                <w:sz w:val="24"/>
              </w:rPr>
            </w:pPr>
            <w:r>
              <w:rPr>
                <w:rFonts w:ascii="Times New Roman" w:hAnsi="Times New Roman" w:cs="Times New Roman"/>
                <w:sz w:val="24"/>
              </w:rPr>
              <w:t xml:space="preserve">Kejadian anemia </w:t>
            </w:r>
          </w:p>
        </w:tc>
        <w:tc>
          <w:tcPr>
            <w:tcW w:w="1560" w:type="dxa"/>
            <w:tcBorders>
              <w:bottom w:val="nil"/>
            </w:tcBorders>
            <w:shd w:val="clear" w:color="auto" w:fill="auto"/>
          </w:tcPr>
          <w:p w:rsidR="00776CA9" w:rsidRDefault="00776CA9" w:rsidP="00154FDE">
            <w:pPr>
              <w:jc w:val="both"/>
              <w:cnfStyle w:val="000000100000"/>
              <w:rPr>
                <w:rFonts w:ascii="Times New Roman" w:hAnsi="Times New Roman" w:cs="Times New Roman"/>
                <w:b/>
                <w:sz w:val="24"/>
              </w:rPr>
            </w:pPr>
            <w:r w:rsidRPr="00235871">
              <w:rPr>
                <w:rFonts w:ascii="Times New Roman" w:hAnsi="Times New Roman" w:cs="Times New Roman"/>
                <w:sz w:val="24"/>
              </w:rPr>
              <w:t xml:space="preserve">Anemia adalah suatu keadaan tubuh yang dimana kadar </w:t>
            </w:r>
            <w:r w:rsidRPr="00235871">
              <w:rPr>
                <w:rFonts w:ascii="Times New Roman" w:hAnsi="Times New Roman" w:cs="Times New Roman"/>
                <w:i/>
                <w:sz w:val="24"/>
              </w:rPr>
              <w:t>hemoglobin</w:t>
            </w:r>
            <w:r w:rsidRPr="00235871">
              <w:rPr>
                <w:rFonts w:ascii="Times New Roman" w:hAnsi="Times New Roman" w:cs="Times New Roman"/>
                <w:sz w:val="24"/>
              </w:rPr>
              <w:t xml:space="preserve"> </w:t>
            </w:r>
            <w:r w:rsidRPr="00235871">
              <w:rPr>
                <w:rFonts w:ascii="Times New Roman" w:hAnsi="Times New Roman" w:cs="Times New Roman"/>
                <w:sz w:val="24"/>
              </w:rPr>
              <w:lastRenderedPageBreak/>
              <w:t>(Hb) dalam darah lebih rendah dari normal</w:t>
            </w:r>
            <w:r>
              <w:rPr>
                <w:rFonts w:ascii="Times New Roman" w:hAnsi="Times New Roman" w:cs="Times New Roman"/>
                <w:sz w:val="24"/>
              </w:rPr>
              <w:t>.</w:t>
            </w:r>
            <w:r w:rsidR="00316555">
              <w:rPr>
                <w:rFonts w:ascii="Times New Roman" w:hAnsi="Times New Roman" w:cs="Times New Roman"/>
                <w:sz w:val="24"/>
              </w:rPr>
              <w:t xml:space="preserve"> Normal Hb pada perempuan 12-18 g/dl</w:t>
            </w:r>
          </w:p>
        </w:tc>
        <w:tc>
          <w:tcPr>
            <w:tcW w:w="1559" w:type="dxa"/>
            <w:tcBorders>
              <w:bottom w:val="nil"/>
            </w:tcBorders>
            <w:shd w:val="clear" w:color="auto" w:fill="auto"/>
          </w:tcPr>
          <w:p w:rsidR="002654E1" w:rsidRDefault="00776CA9" w:rsidP="00154FDE">
            <w:pPr>
              <w:jc w:val="both"/>
              <w:cnfStyle w:val="000000100000"/>
              <w:rPr>
                <w:rFonts w:ascii="Times New Roman" w:hAnsi="Times New Roman" w:cs="Times New Roman"/>
                <w:sz w:val="24"/>
              </w:rPr>
            </w:pPr>
            <w:r w:rsidRPr="00F82016">
              <w:rPr>
                <w:rFonts w:ascii="Times New Roman" w:hAnsi="Times New Roman" w:cs="Times New Roman"/>
                <w:sz w:val="24"/>
              </w:rPr>
              <w:lastRenderedPageBreak/>
              <w:t>Remaja</w:t>
            </w:r>
            <w:r>
              <w:rPr>
                <w:rFonts w:ascii="Times New Roman" w:hAnsi="Times New Roman" w:cs="Times New Roman"/>
                <w:sz w:val="24"/>
              </w:rPr>
              <w:t xml:space="preserve"> putri yang mengalami gejala anemia sepe</w:t>
            </w:r>
            <w:r w:rsidR="002654E1">
              <w:rPr>
                <w:rFonts w:ascii="Times New Roman" w:hAnsi="Times New Roman" w:cs="Times New Roman"/>
                <w:sz w:val="24"/>
              </w:rPr>
              <w:t>rti pusing,</w:t>
            </w:r>
          </w:p>
          <w:p w:rsidR="00776CA9" w:rsidRPr="00F82016" w:rsidRDefault="002654E1" w:rsidP="00154FDE">
            <w:pPr>
              <w:jc w:val="both"/>
              <w:cnfStyle w:val="000000100000"/>
              <w:rPr>
                <w:rFonts w:ascii="Times New Roman" w:hAnsi="Times New Roman" w:cs="Times New Roman"/>
                <w:sz w:val="24"/>
              </w:rPr>
            </w:pPr>
            <w:r>
              <w:rPr>
                <w:rFonts w:ascii="Times New Roman" w:hAnsi="Times New Roman" w:cs="Times New Roman"/>
                <w:sz w:val="24"/>
              </w:rPr>
              <w:lastRenderedPageBreak/>
              <w:t>sulit berkonsentrasi</w:t>
            </w:r>
            <w:r w:rsidR="00776CA9">
              <w:rPr>
                <w:rFonts w:ascii="Times New Roman" w:hAnsi="Times New Roman" w:cs="Times New Roman"/>
                <w:sz w:val="24"/>
              </w:rPr>
              <w:t>, pucat</w:t>
            </w:r>
          </w:p>
        </w:tc>
        <w:tc>
          <w:tcPr>
            <w:tcW w:w="1276" w:type="dxa"/>
            <w:tcBorders>
              <w:bottom w:val="nil"/>
            </w:tcBorders>
            <w:shd w:val="clear" w:color="auto" w:fill="auto"/>
          </w:tcPr>
          <w:p w:rsidR="00776CA9" w:rsidRDefault="00776CA9" w:rsidP="00154FDE">
            <w:pPr>
              <w:jc w:val="both"/>
              <w:cnfStyle w:val="000000100000"/>
              <w:rPr>
                <w:rFonts w:ascii="Times New Roman" w:hAnsi="Times New Roman" w:cs="Times New Roman"/>
                <w:b/>
                <w:sz w:val="24"/>
              </w:rPr>
            </w:pPr>
            <w:r>
              <w:rPr>
                <w:rFonts w:ascii="Times New Roman" w:hAnsi="Times New Roman" w:cs="Times New Roman"/>
                <w:sz w:val="24"/>
              </w:rPr>
              <w:lastRenderedPageBreak/>
              <w:t xml:space="preserve">Pemeriksaan Hemoglobin dengan alat </w:t>
            </w:r>
            <w:r w:rsidR="0035235C">
              <w:rPr>
                <w:rFonts w:ascii="Times New Roman" w:hAnsi="Times New Roman" w:cs="Times New Roman"/>
                <w:sz w:val="24"/>
              </w:rPr>
              <w:t>Quick Check</w:t>
            </w:r>
            <w:r w:rsidR="0035235C" w:rsidRPr="00CF4B17">
              <w:rPr>
                <w:rFonts w:ascii="Times New Roman" w:hAnsi="Times New Roman" w:cs="Times New Roman"/>
                <w:sz w:val="24"/>
              </w:rPr>
              <w:t>.</w:t>
            </w:r>
          </w:p>
        </w:tc>
        <w:tc>
          <w:tcPr>
            <w:tcW w:w="992" w:type="dxa"/>
            <w:tcBorders>
              <w:bottom w:val="nil"/>
            </w:tcBorders>
            <w:shd w:val="clear" w:color="auto" w:fill="auto"/>
          </w:tcPr>
          <w:p w:rsidR="00776CA9" w:rsidRDefault="00FC7756" w:rsidP="00154FDE">
            <w:pPr>
              <w:jc w:val="both"/>
              <w:cnfStyle w:val="000000100000"/>
              <w:rPr>
                <w:rFonts w:ascii="Times New Roman" w:hAnsi="Times New Roman" w:cs="Times New Roman"/>
                <w:b/>
                <w:sz w:val="24"/>
              </w:rPr>
            </w:pPr>
            <w:r>
              <w:rPr>
                <w:rFonts w:ascii="Times New Roman" w:hAnsi="Times New Roman" w:cs="Times New Roman"/>
                <w:sz w:val="24"/>
              </w:rPr>
              <w:t xml:space="preserve">Ordinal </w:t>
            </w:r>
          </w:p>
        </w:tc>
        <w:tc>
          <w:tcPr>
            <w:tcW w:w="1451" w:type="dxa"/>
            <w:tcBorders>
              <w:bottom w:val="nil"/>
            </w:tcBorders>
            <w:shd w:val="clear" w:color="auto" w:fill="auto"/>
          </w:tcPr>
          <w:p w:rsidR="00776CA9" w:rsidRDefault="001A4052" w:rsidP="00154FDE">
            <w:pPr>
              <w:jc w:val="both"/>
              <w:cnfStyle w:val="000000100000"/>
              <w:rPr>
                <w:rFonts w:ascii="Times New Roman" w:hAnsi="Times New Roman" w:cs="Times New Roman"/>
                <w:sz w:val="24"/>
              </w:rPr>
            </w:pPr>
            <w:r>
              <w:rPr>
                <w:rFonts w:ascii="Times New Roman" w:hAnsi="Times New Roman" w:cs="Times New Roman"/>
                <w:sz w:val="24"/>
              </w:rPr>
              <w:t>Kriteria skor:</w:t>
            </w:r>
          </w:p>
          <w:p w:rsidR="001A4052" w:rsidRDefault="00AF7716" w:rsidP="000164C6">
            <w:pPr>
              <w:pStyle w:val="ListParagraph"/>
              <w:numPr>
                <w:ilvl w:val="0"/>
                <w:numId w:val="93"/>
              </w:numPr>
              <w:ind w:left="195" w:hanging="218"/>
              <w:jc w:val="both"/>
              <w:cnfStyle w:val="000000100000"/>
              <w:rPr>
                <w:rFonts w:ascii="Times New Roman" w:hAnsi="Times New Roman" w:cs="Times New Roman"/>
                <w:sz w:val="24"/>
              </w:rPr>
            </w:pPr>
            <w:r>
              <w:rPr>
                <w:rFonts w:ascii="Times New Roman" w:hAnsi="Times New Roman" w:cs="Times New Roman"/>
                <w:sz w:val="24"/>
              </w:rPr>
              <w:t xml:space="preserve">Anemia = </w:t>
            </w:r>
            <w:r w:rsidR="001A4052" w:rsidRPr="001A4052">
              <w:rPr>
                <w:rFonts w:ascii="Times New Roman" w:hAnsi="Times New Roman" w:cs="Times New Roman"/>
                <w:sz w:val="24"/>
              </w:rPr>
              <w:t xml:space="preserve">bila </w:t>
            </w:r>
            <w:r w:rsidR="00776CA9" w:rsidRPr="001A4052">
              <w:rPr>
                <w:rFonts w:ascii="Times New Roman" w:hAnsi="Times New Roman" w:cs="Times New Roman"/>
                <w:sz w:val="24"/>
              </w:rPr>
              <w:t xml:space="preserve">Hb ≤ 12 g/dl </w:t>
            </w:r>
          </w:p>
          <w:p w:rsidR="00995CDA" w:rsidRDefault="00995CDA" w:rsidP="00995CDA">
            <w:pPr>
              <w:pStyle w:val="ListParagraph"/>
              <w:ind w:left="195"/>
              <w:jc w:val="both"/>
              <w:cnfStyle w:val="000000100000"/>
              <w:rPr>
                <w:rFonts w:ascii="Times New Roman" w:hAnsi="Times New Roman" w:cs="Times New Roman"/>
                <w:sz w:val="24"/>
              </w:rPr>
            </w:pPr>
          </w:p>
          <w:p w:rsidR="00776CA9" w:rsidRPr="001A4052" w:rsidRDefault="00776CA9" w:rsidP="000164C6">
            <w:pPr>
              <w:pStyle w:val="ListParagraph"/>
              <w:numPr>
                <w:ilvl w:val="0"/>
                <w:numId w:val="93"/>
              </w:numPr>
              <w:ind w:left="195" w:hanging="218"/>
              <w:jc w:val="both"/>
              <w:cnfStyle w:val="000000100000"/>
              <w:rPr>
                <w:rFonts w:ascii="Times New Roman" w:hAnsi="Times New Roman" w:cs="Times New Roman"/>
                <w:sz w:val="24"/>
              </w:rPr>
            </w:pPr>
            <w:r w:rsidRPr="001A4052">
              <w:rPr>
                <w:rFonts w:ascii="Times New Roman" w:hAnsi="Times New Roman" w:cs="Times New Roman"/>
                <w:sz w:val="24"/>
              </w:rPr>
              <w:lastRenderedPageBreak/>
              <w:t>Tidak</w:t>
            </w:r>
            <w:r w:rsidR="001A4052">
              <w:rPr>
                <w:rFonts w:ascii="Times New Roman" w:hAnsi="Times New Roman" w:cs="Times New Roman"/>
                <w:sz w:val="24"/>
              </w:rPr>
              <w:t xml:space="preserve"> anemia </w:t>
            </w:r>
            <w:r w:rsidR="00AF7716">
              <w:rPr>
                <w:rFonts w:ascii="Times New Roman" w:hAnsi="Times New Roman" w:cs="Times New Roman"/>
                <w:sz w:val="24"/>
              </w:rPr>
              <w:t xml:space="preserve">= </w:t>
            </w:r>
            <w:r w:rsidR="001A4052">
              <w:rPr>
                <w:rFonts w:ascii="Times New Roman" w:hAnsi="Times New Roman" w:cs="Times New Roman"/>
                <w:sz w:val="24"/>
              </w:rPr>
              <w:t>bila</w:t>
            </w:r>
            <w:r w:rsidRPr="001A4052">
              <w:rPr>
                <w:rFonts w:ascii="Times New Roman" w:hAnsi="Times New Roman" w:cs="Times New Roman"/>
                <w:sz w:val="24"/>
              </w:rPr>
              <w:t xml:space="preserve"> Hb ≥ 12 g/dl</w:t>
            </w:r>
          </w:p>
          <w:p w:rsidR="00776CA9" w:rsidRDefault="00776CA9" w:rsidP="00154FDE">
            <w:pPr>
              <w:jc w:val="both"/>
              <w:cnfStyle w:val="000000100000"/>
              <w:rPr>
                <w:rFonts w:ascii="Times New Roman" w:hAnsi="Times New Roman" w:cs="Times New Roman"/>
                <w:b/>
                <w:sz w:val="24"/>
              </w:rPr>
            </w:pPr>
          </w:p>
        </w:tc>
      </w:tr>
    </w:tbl>
    <w:p w:rsidR="00776CA9" w:rsidRPr="000B1218" w:rsidRDefault="00776CA9" w:rsidP="00C126AB">
      <w:pPr>
        <w:spacing w:after="0"/>
        <w:jc w:val="both"/>
        <w:rPr>
          <w:rFonts w:ascii="Times New Roman" w:hAnsi="Times New Roman" w:cs="Times New Roman"/>
          <w:b/>
          <w:sz w:val="24"/>
        </w:rPr>
      </w:pP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219" w:name="_Toc109540901"/>
      <w:bookmarkStart w:id="220" w:name="_Toc111569865"/>
      <w:r w:rsidRPr="00AB2CE9">
        <w:rPr>
          <w:rFonts w:ascii="Times New Roman" w:hAnsi="Times New Roman" w:cs="Times New Roman"/>
          <w:color w:val="auto"/>
          <w:sz w:val="24"/>
        </w:rPr>
        <w:t>Pengumpulan, Pengolahan, dan Analisa Data</w:t>
      </w:r>
      <w:bookmarkEnd w:id="219"/>
      <w:bookmarkEnd w:id="220"/>
    </w:p>
    <w:p w:rsidR="00776CA9" w:rsidRPr="000A54D5" w:rsidRDefault="00776CA9" w:rsidP="000164C6">
      <w:pPr>
        <w:pStyle w:val="Heading3"/>
        <w:numPr>
          <w:ilvl w:val="0"/>
          <w:numId w:val="77"/>
        </w:numPr>
        <w:spacing w:line="480" w:lineRule="auto"/>
        <w:ind w:left="426" w:hanging="426"/>
        <w:jc w:val="both"/>
        <w:rPr>
          <w:rFonts w:ascii="Times New Roman" w:hAnsi="Times New Roman" w:cs="Times New Roman"/>
          <w:color w:val="auto"/>
          <w:sz w:val="24"/>
        </w:rPr>
      </w:pPr>
      <w:bookmarkStart w:id="221" w:name="_Toc109540902"/>
      <w:bookmarkStart w:id="222" w:name="_Toc111569866"/>
      <w:r w:rsidRPr="000A54D5">
        <w:rPr>
          <w:rFonts w:ascii="Times New Roman" w:hAnsi="Times New Roman" w:cs="Times New Roman"/>
          <w:color w:val="auto"/>
          <w:sz w:val="24"/>
        </w:rPr>
        <w:t>Pengumpulan Data</w:t>
      </w:r>
      <w:bookmarkEnd w:id="221"/>
      <w:bookmarkEnd w:id="222"/>
    </w:p>
    <w:p w:rsidR="00776CA9" w:rsidRDefault="00776CA9" w:rsidP="005B65B1">
      <w:pPr>
        <w:pStyle w:val="ListParagraph"/>
        <w:numPr>
          <w:ilvl w:val="0"/>
          <w:numId w:val="32"/>
        </w:numPr>
        <w:spacing w:after="0" w:line="480" w:lineRule="auto"/>
        <w:ind w:left="426" w:hanging="426"/>
        <w:jc w:val="both"/>
        <w:rPr>
          <w:rFonts w:ascii="Times New Roman" w:hAnsi="Times New Roman" w:cs="Times New Roman"/>
          <w:sz w:val="24"/>
        </w:rPr>
      </w:pPr>
      <w:r w:rsidRPr="001D5B15">
        <w:rPr>
          <w:rFonts w:ascii="Times New Roman" w:hAnsi="Times New Roman" w:cs="Times New Roman"/>
          <w:sz w:val="24"/>
        </w:rPr>
        <w:t>Instrumen Penelitian</w:t>
      </w:r>
    </w:p>
    <w:p w:rsidR="00776CA9" w:rsidRPr="00CF4B17" w:rsidRDefault="00776CA9" w:rsidP="00776CA9">
      <w:pPr>
        <w:pStyle w:val="ListParagraph"/>
        <w:spacing w:after="0" w:line="480" w:lineRule="auto"/>
        <w:ind w:left="426" w:firstLine="425"/>
        <w:jc w:val="both"/>
        <w:rPr>
          <w:rFonts w:ascii="Times New Roman" w:hAnsi="Times New Roman" w:cs="Times New Roman"/>
          <w:sz w:val="24"/>
        </w:rPr>
      </w:pPr>
      <w:r w:rsidRPr="00CF4B17">
        <w:rPr>
          <w:rFonts w:ascii="Times New Roman" w:hAnsi="Times New Roman" w:cs="Times New Roman"/>
          <w:sz w:val="24"/>
        </w:rPr>
        <w:t>Instrumen dalam penelitian ini menggunakan lembar kuesioner. Lembar kuesioner berisikan data demografi, kuesioner pengetahuan, kuesioner perilaku pencegahan.</w:t>
      </w:r>
    </w:p>
    <w:p w:rsidR="00776CA9" w:rsidRDefault="00776CA9" w:rsidP="005B65B1">
      <w:pPr>
        <w:pStyle w:val="ListParagraph"/>
        <w:numPr>
          <w:ilvl w:val="0"/>
          <w:numId w:val="34"/>
        </w:numPr>
        <w:spacing w:after="0" w:line="480" w:lineRule="auto"/>
        <w:ind w:left="851" w:hanging="426"/>
        <w:jc w:val="both"/>
        <w:rPr>
          <w:rFonts w:ascii="Times New Roman" w:hAnsi="Times New Roman" w:cs="Times New Roman"/>
          <w:sz w:val="24"/>
        </w:rPr>
      </w:pPr>
      <w:r w:rsidRPr="009C6D13">
        <w:rPr>
          <w:rFonts w:ascii="Times New Roman" w:hAnsi="Times New Roman" w:cs="Times New Roman"/>
          <w:sz w:val="24"/>
        </w:rPr>
        <w:t>Kuesioner demografi</w:t>
      </w:r>
    </w:p>
    <w:p w:rsidR="00776CA9" w:rsidRPr="00CF4B17" w:rsidRDefault="00776CA9" w:rsidP="00776CA9">
      <w:pPr>
        <w:pStyle w:val="ListParagraph"/>
        <w:spacing w:after="0" w:line="480" w:lineRule="auto"/>
        <w:ind w:left="851" w:firstLine="589"/>
        <w:jc w:val="both"/>
        <w:rPr>
          <w:rFonts w:ascii="Times New Roman" w:hAnsi="Times New Roman" w:cs="Times New Roman"/>
          <w:sz w:val="24"/>
        </w:rPr>
      </w:pPr>
      <w:r w:rsidRPr="00CF4B17">
        <w:rPr>
          <w:rFonts w:ascii="Times New Roman" w:hAnsi="Times New Roman" w:cs="Times New Roman"/>
          <w:sz w:val="24"/>
        </w:rPr>
        <w:t>Kuesioner demografi berisi data demografi responden yang meliputi nama, usia, berat badan, alamat, No. Handpohone, dan per</w:t>
      </w:r>
      <w:r w:rsidR="00182ECA">
        <w:rPr>
          <w:rFonts w:ascii="Times New Roman" w:hAnsi="Times New Roman" w:cs="Times New Roman"/>
          <w:sz w:val="24"/>
        </w:rPr>
        <w:t>tanyaan mengenai anemia dengan 3</w:t>
      </w:r>
      <w:r w:rsidRPr="00CF4B17">
        <w:rPr>
          <w:rFonts w:ascii="Times New Roman" w:hAnsi="Times New Roman" w:cs="Times New Roman"/>
          <w:sz w:val="24"/>
        </w:rPr>
        <w:t xml:space="preserve"> pertanyaan yang bersifat tertutup </w:t>
      </w:r>
      <w:r w:rsidRPr="00CF4B17">
        <w:rPr>
          <w:rFonts w:ascii="Times New Roman" w:hAnsi="Times New Roman" w:cs="Times New Roman"/>
          <w:i/>
          <w:sz w:val="24"/>
        </w:rPr>
        <w:t xml:space="preserve">(closed ended question) </w:t>
      </w:r>
      <w:r w:rsidRPr="00CF4B17">
        <w:rPr>
          <w:rFonts w:ascii="Times New Roman" w:hAnsi="Times New Roman" w:cs="Times New Roman"/>
          <w:sz w:val="24"/>
        </w:rPr>
        <w:t>dengan jenis dicthomy question</w:t>
      </w:r>
      <w:r w:rsidRPr="00CF4B17">
        <w:rPr>
          <w:rFonts w:ascii="Times New Roman" w:hAnsi="Times New Roman" w:cs="Times New Roman"/>
          <w:i/>
          <w:sz w:val="24"/>
        </w:rPr>
        <w:t>.</w:t>
      </w:r>
    </w:p>
    <w:p w:rsidR="00776CA9" w:rsidRPr="003F12B6" w:rsidRDefault="00776CA9" w:rsidP="005B65B1">
      <w:pPr>
        <w:pStyle w:val="ListParagraph"/>
        <w:numPr>
          <w:ilvl w:val="0"/>
          <w:numId w:val="34"/>
        </w:numPr>
        <w:spacing w:after="0" w:line="480" w:lineRule="auto"/>
        <w:ind w:left="851" w:hanging="426"/>
        <w:jc w:val="both"/>
        <w:rPr>
          <w:rFonts w:ascii="Times New Roman" w:hAnsi="Times New Roman" w:cs="Times New Roman"/>
          <w:sz w:val="24"/>
        </w:rPr>
      </w:pPr>
      <w:r w:rsidRPr="003F12B6">
        <w:rPr>
          <w:rFonts w:ascii="Times New Roman" w:hAnsi="Times New Roman" w:cs="Times New Roman"/>
          <w:sz w:val="24"/>
        </w:rPr>
        <w:t>Kuesioner Pengetahuan</w:t>
      </w:r>
    </w:p>
    <w:p w:rsidR="0011686A" w:rsidRDefault="00776CA9" w:rsidP="00BA398D">
      <w:pPr>
        <w:pStyle w:val="ListParagraph"/>
        <w:spacing w:after="0" w:line="480" w:lineRule="auto"/>
        <w:ind w:left="851" w:firstLine="589"/>
        <w:jc w:val="both"/>
        <w:rPr>
          <w:rFonts w:ascii="Times New Roman" w:hAnsi="Times New Roman" w:cs="Times New Roman"/>
          <w:sz w:val="24"/>
        </w:rPr>
      </w:pPr>
      <w:r w:rsidRPr="00CF4B17">
        <w:rPr>
          <w:rFonts w:ascii="Times New Roman" w:hAnsi="Times New Roman" w:cs="Times New Roman"/>
          <w:sz w:val="24"/>
        </w:rPr>
        <w:t xml:space="preserve">Kuesioner penelitian ini menggunakan kuesioner tingkat pengetahuan yang diambil dari peneliti </w:t>
      </w:r>
      <w:r>
        <w:rPr>
          <w:rFonts w:ascii="Times New Roman" w:hAnsi="Times New Roman" w:cs="Times New Roman"/>
          <w:sz w:val="24"/>
        </w:rPr>
        <w:t>Mutemmainna</w:t>
      </w:r>
      <w:r w:rsidRPr="00CF4B17">
        <w:rPr>
          <w:rFonts w:ascii="Times New Roman" w:hAnsi="Times New Roman" w:cs="Times New Roman"/>
          <w:sz w:val="24"/>
        </w:rPr>
        <w:t xml:space="preserve"> </w:t>
      </w:r>
      <w:r>
        <w:rPr>
          <w:rFonts w:ascii="Times New Roman" w:hAnsi="Times New Roman" w:cs="Times New Roman"/>
          <w:sz w:val="24"/>
        </w:rPr>
        <w:t xml:space="preserve">(2019) </w:t>
      </w:r>
      <w:r w:rsidRPr="00CF4B17">
        <w:rPr>
          <w:rFonts w:ascii="Times New Roman" w:hAnsi="Times New Roman" w:cs="Times New Roman"/>
          <w:sz w:val="24"/>
        </w:rPr>
        <w:t>yang</w:t>
      </w:r>
      <w:r>
        <w:rPr>
          <w:rFonts w:ascii="Times New Roman" w:hAnsi="Times New Roman" w:cs="Times New Roman"/>
          <w:sz w:val="24"/>
        </w:rPr>
        <w:t xml:space="preserve"> telah dimodifikasi oleh </w:t>
      </w:r>
      <w:r w:rsidR="00423350">
        <w:rPr>
          <w:rFonts w:ascii="Times New Roman" w:hAnsi="Times New Roman" w:cs="Times New Roman"/>
          <w:sz w:val="24"/>
        </w:rPr>
        <w:t>penulis</w:t>
      </w:r>
      <w:r>
        <w:rPr>
          <w:rFonts w:ascii="Times New Roman" w:hAnsi="Times New Roman" w:cs="Times New Roman"/>
          <w:sz w:val="24"/>
        </w:rPr>
        <w:t xml:space="preserve"> </w:t>
      </w:r>
      <w:r w:rsidRPr="00CF4B17">
        <w:rPr>
          <w:rFonts w:ascii="Times New Roman" w:hAnsi="Times New Roman" w:cs="Times New Roman"/>
          <w:sz w:val="24"/>
        </w:rPr>
        <w:t xml:space="preserve">dengan jumlah </w:t>
      </w:r>
      <w:r w:rsidR="00EE7D2B">
        <w:rPr>
          <w:rFonts w:ascii="Times New Roman" w:hAnsi="Times New Roman" w:cs="Times New Roman"/>
          <w:sz w:val="24"/>
        </w:rPr>
        <w:t>15</w:t>
      </w:r>
      <w:r w:rsidRPr="00CF4B17">
        <w:rPr>
          <w:rFonts w:ascii="Times New Roman" w:hAnsi="Times New Roman" w:cs="Times New Roman"/>
          <w:sz w:val="24"/>
        </w:rPr>
        <w:t xml:space="preserve"> pertanyaan</w:t>
      </w:r>
      <w:r w:rsidR="00EE7D2B">
        <w:rPr>
          <w:rFonts w:ascii="Times New Roman" w:hAnsi="Times New Roman" w:cs="Times New Roman"/>
          <w:sz w:val="24"/>
        </w:rPr>
        <w:t xml:space="preserve"> dan 5 pertanyaan dibuat oleh p</w:t>
      </w:r>
      <w:r w:rsidR="00423350">
        <w:rPr>
          <w:rFonts w:ascii="Times New Roman" w:hAnsi="Times New Roman" w:cs="Times New Roman"/>
          <w:sz w:val="24"/>
        </w:rPr>
        <w:t>enulis</w:t>
      </w:r>
      <w:r w:rsidR="00EE7D2B">
        <w:rPr>
          <w:rFonts w:ascii="Times New Roman" w:hAnsi="Times New Roman" w:cs="Times New Roman"/>
          <w:sz w:val="24"/>
        </w:rPr>
        <w:t xml:space="preserve"> </w:t>
      </w:r>
      <w:r w:rsidR="00DB6ED2">
        <w:rPr>
          <w:rFonts w:ascii="Times New Roman" w:hAnsi="Times New Roman" w:cs="Times New Roman"/>
          <w:sz w:val="24"/>
        </w:rPr>
        <w:t xml:space="preserve">sendiri </w:t>
      </w:r>
      <w:r w:rsidR="00EE7D2B">
        <w:rPr>
          <w:rFonts w:ascii="Times New Roman" w:hAnsi="Times New Roman" w:cs="Times New Roman"/>
          <w:sz w:val="24"/>
        </w:rPr>
        <w:t>jadi berjumlah 20 pertanyaan</w:t>
      </w:r>
      <w:r w:rsidRPr="00CF4B17">
        <w:rPr>
          <w:rFonts w:ascii="Times New Roman" w:hAnsi="Times New Roman" w:cs="Times New Roman"/>
          <w:sz w:val="24"/>
        </w:rPr>
        <w:t>. Penje</w:t>
      </w:r>
      <w:r>
        <w:rPr>
          <w:rFonts w:ascii="Times New Roman" w:hAnsi="Times New Roman" w:cs="Times New Roman"/>
          <w:sz w:val="24"/>
        </w:rPr>
        <w:t>lasan kuesioner sebagai berikut:</w:t>
      </w:r>
    </w:p>
    <w:p w:rsidR="00995CDA" w:rsidRDefault="00995CDA" w:rsidP="00BA398D">
      <w:pPr>
        <w:pStyle w:val="ListParagraph"/>
        <w:spacing w:after="0" w:line="480" w:lineRule="auto"/>
        <w:ind w:left="851" w:firstLine="589"/>
        <w:jc w:val="both"/>
        <w:rPr>
          <w:rFonts w:ascii="Times New Roman" w:hAnsi="Times New Roman" w:cs="Times New Roman"/>
          <w:sz w:val="24"/>
        </w:rPr>
      </w:pPr>
    </w:p>
    <w:p w:rsidR="00995CDA" w:rsidRPr="00BA398D" w:rsidRDefault="00995CDA" w:rsidP="00BA398D">
      <w:pPr>
        <w:pStyle w:val="ListParagraph"/>
        <w:spacing w:after="0" w:line="480" w:lineRule="auto"/>
        <w:ind w:left="851" w:firstLine="589"/>
        <w:jc w:val="both"/>
        <w:rPr>
          <w:rFonts w:ascii="Times New Roman" w:hAnsi="Times New Roman" w:cs="Times New Roman"/>
          <w:sz w:val="24"/>
        </w:rPr>
      </w:pPr>
    </w:p>
    <w:p w:rsidR="00B8780C" w:rsidRDefault="00B8780C" w:rsidP="00B8780C">
      <w:pPr>
        <w:pStyle w:val="Caption"/>
        <w:jc w:val="both"/>
      </w:pPr>
      <w:bookmarkStart w:id="223" w:name="_Toc104748937"/>
      <w:r w:rsidRPr="00B8780C">
        <w:rPr>
          <w:rFonts w:ascii="Times New Roman" w:hAnsi="Times New Roman" w:cs="Times New Roman"/>
          <w:b w:val="0"/>
          <w:color w:val="auto"/>
          <w:sz w:val="24"/>
          <w:szCs w:val="24"/>
        </w:rPr>
        <w:lastRenderedPageBreak/>
        <w:t xml:space="preserve">Tabel 4. </w:t>
      </w:r>
      <w:r w:rsidR="00D53E07" w:rsidRPr="00B8780C">
        <w:rPr>
          <w:rFonts w:ascii="Times New Roman" w:hAnsi="Times New Roman" w:cs="Times New Roman"/>
          <w:b w:val="0"/>
          <w:color w:val="auto"/>
          <w:sz w:val="24"/>
          <w:szCs w:val="24"/>
        </w:rPr>
        <w:fldChar w:fldCharType="begin"/>
      </w:r>
      <w:r w:rsidRPr="00B8780C">
        <w:rPr>
          <w:rFonts w:ascii="Times New Roman" w:hAnsi="Times New Roman" w:cs="Times New Roman"/>
          <w:b w:val="0"/>
          <w:color w:val="auto"/>
          <w:sz w:val="24"/>
          <w:szCs w:val="24"/>
        </w:rPr>
        <w:instrText xml:space="preserve"> SEQ Tabel_4. \* ARABIC </w:instrText>
      </w:r>
      <w:r w:rsidR="00D53E07" w:rsidRPr="00B8780C">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2</w:t>
      </w:r>
      <w:r w:rsidR="00D53E07" w:rsidRPr="00B8780C">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t xml:space="preserve"> </w:t>
      </w:r>
      <w:r w:rsidR="00A01367">
        <w:t xml:space="preserve">  </w:t>
      </w:r>
      <w:r w:rsidRPr="00873FDC">
        <w:rPr>
          <w:rFonts w:ascii="Times New Roman" w:hAnsi="Times New Roman" w:cs="Times New Roman"/>
          <w:b w:val="0"/>
          <w:color w:val="auto"/>
          <w:sz w:val="24"/>
          <w:szCs w:val="24"/>
        </w:rPr>
        <w:t>Indikator Kuesioner Pengetahuan</w:t>
      </w:r>
      <w:bookmarkEnd w:id="223"/>
      <w:r w:rsidRPr="00873FDC">
        <w:rPr>
          <w:rFonts w:ascii="Times New Roman" w:hAnsi="Times New Roman" w:cs="Times New Roman"/>
          <w:b w:val="0"/>
          <w:color w:val="auto"/>
          <w:sz w:val="24"/>
          <w:szCs w:val="24"/>
        </w:rPr>
        <w:t xml:space="preserve">   </w:t>
      </w:r>
    </w:p>
    <w:tbl>
      <w:tblPr>
        <w:tblStyle w:val="LightShading1"/>
        <w:tblW w:w="8272" w:type="dxa"/>
        <w:tblInd w:w="100" w:type="dxa"/>
        <w:tblLook w:val="04A0"/>
      </w:tblPr>
      <w:tblGrid>
        <w:gridCol w:w="4260"/>
        <w:gridCol w:w="2897"/>
        <w:gridCol w:w="1115"/>
      </w:tblGrid>
      <w:tr w:rsidR="00776CA9" w:rsidRPr="004020D3" w:rsidTr="00197724">
        <w:trPr>
          <w:cnfStyle w:val="100000000000"/>
          <w:trHeight w:val="410"/>
        </w:trPr>
        <w:tc>
          <w:tcPr>
            <w:cnfStyle w:val="001000000000"/>
            <w:tcW w:w="4260" w:type="dxa"/>
            <w:shd w:val="clear" w:color="auto" w:fill="auto"/>
          </w:tcPr>
          <w:p w:rsidR="00776CA9" w:rsidRPr="004020D3" w:rsidRDefault="00776CA9" w:rsidP="00154FDE">
            <w:pPr>
              <w:jc w:val="center"/>
              <w:rPr>
                <w:rFonts w:ascii="Times New Roman" w:hAnsi="Times New Roman" w:cs="Times New Roman"/>
                <w:b w:val="0"/>
                <w:sz w:val="24"/>
              </w:rPr>
            </w:pPr>
            <w:r w:rsidRPr="004020D3">
              <w:rPr>
                <w:rFonts w:ascii="Times New Roman" w:hAnsi="Times New Roman" w:cs="Times New Roman"/>
                <w:b w:val="0"/>
                <w:sz w:val="24"/>
              </w:rPr>
              <w:t>Indikator</w:t>
            </w:r>
          </w:p>
        </w:tc>
        <w:tc>
          <w:tcPr>
            <w:tcW w:w="2897"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Item pertanyaan</w:t>
            </w:r>
          </w:p>
        </w:tc>
        <w:tc>
          <w:tcPr>
            <w:tcW w:w="1115"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Jumlah</w:t>
            </w:r>
          </w:p>
        </w:tc>
      </w:tr>
      <w:tr w:rsidR="00776CA9" w:rsidRPr="004020D3" w:rsidTr="00197724">
        <w:trPr>
          <w:cnfStyle w:val="000000100000"/>
          <w:trHeight w:val="287"/>
        </w:trPr>
        <w:tc>
          <w:tcPr>
            <w:cnfStyle w:val="001000000000"/>
            <w:tcW w:w="4260" w:type="dxa"/>
            <w:shd w:val="clear" w:color="auto" w:fill="auto"/>
          </w:tcPr>
          <w:p w:rsidR="00776CA9" w:rsidRPr="004020D3" w:rsidRDefault="00776CA9" w:rsidP="00CF6F71">
            <w:pPr>
              <w:jc w:val="center"/>
              <w:rPr>
                <w:rFonts w:ascii="Times New Roman" w:hAnsi="Times New Roman" w:cs="Times New Roman"/>
                <w:b w:val="0"/>
                <w:sz w:val="24"/>
              </w:rPr>
            </w:pPr>
            <w:r w:rsidRPr="004020D3">
              <w:rPr>
                <w:rFonts w:ascii="Times New Roman" w:hAnsi="Times New Roman" w:cs="Times New Roman"/>
                <w:b w:val="0"/>
                <w:sz w:val="24"/>
              </w:rPr>
              <w:t>Pengertian anemia</w:t>
            </w:r>
          </w:p>
        </w:tc>
        <w:tc>
          <w:tcPr>
            <w:tcW w:w="2897" w:type="dxa"/>
            <w:shd w:val="clear" w:color="auto" w:fill="auto"/>
            <w:vAlign w:val="center"/>
          </w:tcPr>
          <w:p w:rsidR="00776CA9" w:rsidRPr="004020D3" w:rsidRDefault="00776CA9" w:rsidP="00CF6F71">
            <w:pPr>
              <w:jc w:val="center"/>
              <w:cnfStyle w:val="000000100000"/>
              <w:rPr>
                <w:rFonts w:ascii="Times New Roman" w:hAnsi="Times New Roman" w:cs="Times New Roman"/>
                <w:sz w:val="24"/>
              </w:rPr>
            </w:pPr>
            <w:r w:rsidRPr="004020D3">
              <w:rPr>
                <w:rFonts w:ascii="Times New Roman" w:hAnsi="Times New Roman" w:cs="Times New Roman"/>
                <w:sz w:val="24"/>
              </w:rPr>
              <w:t>1,</w:t>
            </w:r>
            <w:r w:rsidR="0097053A" w:rsidRPr="004020D3">
              <w:rPr>
                <w:rFonts w:ascii="Times New Roman" w:hAnsi="Times New Roman" w:cs="Times New Roman"/>
                <w:sz w:val="24"/>
              </w:rPr>
              <w:t>6</w:t>
            </w:r>
          </w:p>
        </w:tc>
        <w:tc>
          <w:tcPr>
            <w:tcW w:w="1115" w:type="dxa"/>
            <w:shd w:val="clear" w:color="auto" w:fill="auto"/>
            <w:vAlign w:val="center"/>
          </w:tcPr>
          <w:p w:rsidR="00776CA9" w:rsidRPr="004020D3" w:rsidRDefault="00776CA9" w:rsidP="00CF6F71">
            <w:pPr>
              <w:jc w:val="center"/>
              <w:cnfStyle w:val="000000100000"/>
              <w:rPr>
                <w:rFonts w:ascii="Times New Roman" w:hAnsi="Times New Roman" w:cs="Times New Roman"/>
                <w:sz w:val="24"/>
              </w:rPr>
            </w:pPr>
            <w:r w:rsidRPr="004020D3">
              <w:rPr>
                <w:rFonts w:ascii="Times New Roman" w:hAnsi="Times New Roman" w:cs="Times New Roman"/>
                <w:sz w:val="24"/>
              </w:rPr>
              <w:t>2</w:t>
            </w:r>
          </w:p>
        </w:tc>
      </w:tr>
      <w:tr w:rsidR="00776CA9" w:rsidRPr="004020D3" w:rsidTr="00197724">
        <w:trPr>
          <w:trHeight w:val="270"/>
        </w:trPr>
        <w:tc>
          <w:tcPr>
            <w:cnfStyle w:val="001000000000"/>
            <w:tcW w:w="4260" w:type="dxa"/>
            <w:shd w:val="clear" w:color="auto" w:fill="auto"/>
          </w:tcPr>
          <w:p w:rsidR="00776CA9" w:rsidRPr="004020D3" w:rsidRDefault="0097053A" w:rsidP="00CF6F71">
            <w:pPr>
              <w:jc w:val="center"/>
              <w:rPr>
                <w:rFonts w:ascii="Times New Roman" w:hAnsi="Times New Roman" w:cs="Times New Roman"/>
                <w:b w:val="0"/>
                <w:sz w:val="24"/>
              </w:rPr>
            </w:pPr>
            <w:r w:rsidRPr="004020D3">
              <w:rPr>
                <w:rFonts w:ascii="Times New Roman" w:hAnsi="Times New Roman" w:cs="Times New Roman"/>
                <w:b w:val="0"/>
                <w:sz w:val="24"/>
              </w:rPr>
              <w:t xml:space="preserve">Tanda dan gejala </w:t>
            </w:r>
            <w:r w:rsidR="00776CA9" w:rsidRPr="004020D3">
              <w:rPr>
                <w:rFonts w:ascii="Times New Roman" w:hAnsi="Times New Roman" w:cs="Times New Roman"/>
                <w:b w:val="0"/>
                <w:sz w:val="24"/>
              </w:rPr>
              <w:t>anemia</w:t>
            </w:r>
          </w:p>
        </w:tc>
        <w:tc>
          <w:tcPr>
            <w:tcW w:w="2897" w:type="dxa"/>
            <w:shd w:val="clear" w:color="auto" w:fill="auto"/>
            <w:vAlign w:val="center"/>
          </w:tcPr>
          <w:p w:rsidR="0097053A" w:rsidRPr="004020D3" w:rsidRDefault="0097053A" w:rsidP="00CF6F71">
            <w:pPr>
              <w:jc w:val="center"/>
              <w:cnfStyle w:val="000000000000"/>
              <w:rPr>
                <w:rFonts w:ascii="Times New Roman" w:hAnsi="Times New Roman" w:cs="Times New Roman"/>
                <w:sz w:val="24"/>
              </w:rPr>
            </w:pPr>
            <w:r w:rsidRPr="004020D3">
              <w:rPr>
                <w:rFonts w:ascii="Times New Roman" w:hAnsi="Times New Roman" w:cs="Times New Roman"/>
                <w:sz w:val="24"/>
              </w:rPr>
              <w:t>2</w:t>
            </w:r>
          </w:p>
        </w:tc>
        <w:tc>
          <w:tcPr>
            <w:tcW w:w="1115" w:type="dxa"/>
            <w:shd w:val="clear" w:color="auto" w:fill="auto"/>
            <w:vAlign w:val="center"/>
          </w:tcPr>
          <w:p w:rsidR="00776CA9" w:rsidRPr="004020D3" w:rsidRDefault="00776CA9" w:rsidP="00CF6F71">
            <w:pPr>
              <w:jc w:val="center"/>
              <w:cnfStyle w:val="000000000000"/>
              <w:rPr>
                <w:rFonts w:ascii="Times New Roman" w:hAnsi="Times New Roman" w:cs="Times New Roman"/>
                <w:sz w:val="24"/>
              </w:rPr>
            </w:pPr>
            <w:r w:rsidRPr="004020D3">
              <w:rPr>
                <w:rFonts w:ascii="Times New Roman" w:hAnsi="Times New Roman" w:cs="Times New Roman"/>
                <w:sz w:val="24"/>
              </w:rPr>
              <w:t>1</w:t>
            </w:r>
          </w:p>
        </w:tc>
      </w:tr>
      <w:tr w:rsidR="00776CA9" w:rsidRPr="004020D3" w:rsidTr="00197724">
        <w:trPr>
          <w:cnfStyle w:val="000000100000"/>
          <w:trHeight w:val="287"/>
        </w:trPr>
        <w:tc>
          <w:tcPr>
            <w:cnfStyle w:val="001000000000"/>
            <w:tcW w:w="4260" w:type="dxa"/>
            <w:shd w:val="clear" w:color="auto" w:fill="auto"/>
          </w:tcPr>
          <w:p w:rsidR="00776CA9" w:rsidRPr="004020D3" w:rsidRDefault="00776CA9" w:rsidP="00CF6F71">
            <w:pPr>
              <w:jc w:val="center"/>
              <w:rPr>
                <w:rFonts w:ascii="Times New Roman" w:hAnsi="Times New Roman" w:cs="Times New Roman"/>
                <w:b w:val="0"/>
                <w:sz w:val="24"/>
              </w:rPr>
            </w:pPr>
            <w:r w:rsidRPr="004020D3">
              <w:rPr>
                <w:rFonts w:ascii="Times New Roman" w:hAnsi="Times New Roman" w:cs="Times New Roman"/>
                <w:b w:val="0"/>
                <w:sz w:val="24"/>
              </w:rPr>
              <w:t>Penyebab anemia</w:t>
            </w:r>
          </w:p>
        </w:tc>
        <w:tc>
          <w:tcPr>
            <w:tcW w:w="2897" w:type="dxa"/>
            <w:shd w:val="clear" w:color="auto" w:fill="auto"/>
            <w:vAlign w:val="center"/>
          </w:tcPr>
          <w:p w:rsidR="00776CA9" w:rsidRPr="004020D3" w:rsidRDefault="00776CA9" w:rsidP="00CF6F71">
            <w:pPr>
              <w:jc w:val="center"/>
              <w:cnfStyle w:val="000000100000"/>
              <w:rPr>
                <w:rFonts w:ascii="Times New Roman" w:hAnsi="Times New Roman" w:cs="Times New Roman"/>
                <w:sz w:val="24"/>
              </w:rPr>
            </w:pPr>
            <w:r w:rsidRPr="004020D3">
              <w:rPr>
                <w:rFonts w:ascii="Times New Roman" w:hAnsi="Times New Roman" w:cs="Times New Roman"/>
                <w:sz w:val="24"/>
              </w:rPr>
              <w:t>3,</w:t>
            </w:r>
            <w:r w:rsidR="0097053A" w:rsidRPr="004020D3">
              <w:rPr>
                <w:rFonts w:ascii="Times New Roman" w:hAnsi="Times New Roman" w:cs="Times New Roman"/>
                <w:sz w:val="24"/>
              </w:rPr>
              <w:t>7,</w:t>
            </w:r>
            <w:r w:rsidR="00197FC0" w:rsidRPr="004020D3">
              <w:rPr>
                <w:rFonts w:ascii="Times New Roman" w:hAnsi="Times New Roman" w:cs="Times New Roman"/>
                <w:sz w:val="24"/>
              </w:rPr>
              <w:t>8,</w:t>
            </w:r>
            <w:r w:rsidR="0097053A" w:rsidRPr="004020D3">
              <w:rPr>
                <w:rFonts w:ascii="Times New Roman" w:hAnsi="Times New Roman" w:cs="Times New Roman"/>
                <w:sz w:val="24"/>
              </w:rPr>
              <w:t>9,1</w:t>
            </w:r>
            <w:r w:rsidR="0080791D" w:rsidRPr="004020D3">
              <w:rPr>
                <w:rFonts w:ascii="Times New Roman" w:hAnsi="Times New Roman" w:cs="Times New Roman"/>
                <w:sz w:val="24"/>
              </w:rPr>
              <w:t>1</w:t>
            </w:r>
          </w:p>
        </w:tc>
        <w:tc>
          <w:tcPr>
            <w:tcW w:w="1115" w:type="dxa"/>
            <w:shd w:val="clear" w:color="auto" w:fill="auto"/>
            <w:vAlign w:val="center"/>
          </w:tcPr>
          <w:p w:rsidR="00776CA9" w:rsidRPr="004020D3" w:rsidRDefault="00197FC0" w:rsidP="00CF6F71">
            <w:pPr>
              <w:jc w:val="center"/>
              <w:cnfStyle w:val="000000100000"/>
              <w:rPr>
                <w:rFonts w:ascii="Times New Roman" w:hAnsi="Times New Roman" w:cs="Times New Roman"/>
                <w:sz w:val="24"/>
              </w:rPr>
            </w:pPr>
            <w:r w:rsidRPr="004020D3">
              <w:rPr>
                <w:rFonts w:ascii="Times New Roman" w:hAnsi="Times New Roman" w:cs="Times New Roman"/>
                <w:sz w:val="24"/>
              </w:rPr>
              <w:t>5</w:t>
            </w:r>
          </w:p>
        </w:tc>
      </w:tr>
      <w:tr w:rsidR="00776CA9" w:rsidRPr="004020D3" w:rsidTr="00197724">
        <w:trPr>
          <w:trHeight w:val="287"/>
        </w:trPr>
        <w:tc>
          <w:tcPr>
            <w:cnfStyle w:val="001000000000"/>
            <w:tcW w:w="4260" w:type="dxa"/>
            <w:shd w:val="clear" w:color="auto" w:fill="auto"/>
          </w:tcPr>
          <w:p w:rsidR="00776CA9" w:rsidRPr="004020D3" w:rsidRDefault="00776CA9" w:rsidP="00CF6F71">
            <w:pPr>
              <w:jc w:val="center"/>
              <w:rPr>
                <w:rFonts w:ascii="Times New Roman" w:hAnsi="Times New Roman" w:cs="Times New Roman"/>
                <w:b w:val="0"/>
                <w:sz w:val="24"/>
              </w:rPr>
            </w:pPr>
            <w:r w:rsidRPr="004020D3">
              <w:rPr>
                <w:rFonts w:ascii="Times New Roman" w:hAnsi="Times New Roman" w:cs="Times New Roman"/>
                <w:b w:val="0"/>
                <w:sz w:val="24"/>
              </w:rPr>
              <w:t>Dampak anemia</w:t>
            </w:r>
          </w:p>
        </w:tc>
        <w:tc>
          <w:tcPr>
            <w:tcW w:w="2897" w:type="dxa"/>
            <w:shd w:val="clear" w:color="auto" w:fill="auto"/>
            <w:vAlign w:val="center"/>
          </w:tcPr>
          <w:p w:rsidR="00776CA9" w:rsidRPr="004020D3" w:rsidRDefault="00776CA9" w:rsidP="00CF6F71">
            <w:pPr>
              <w:jc w:val="center"/>
              <w:cnfStyle w:val="000000000000"/>
              <w:rPr>
                <w:rFonts w:ascii="Times New Roman" w:hAnsi="Times New Roman" w:cs="Times New Roman"/>
                <w:sz w:val="24"/>
              </w:rPr>
            </w:pPr>
            <w:r w:rsidRPr="004020D3">
              <w:rPr>
                <w:rFonts w:ascii="Times New Roman" w:hAnsi="Times New Roman" w:cs="Times New Roman"/>
                <w:sz w:val="24"/>
              </w:rPr>
              <w:t>4</w:t>
            </w:r>
            <w:r w:rsidR="00197FC0" w:rsidRPr="004020D3">
              <w:rPr>
                <w:rFonts w:ascii="Times New Roman" w:hAnsi="Times New Roman" w:cs="Times New Roman"/>
                <w:sz w:val="24"/>
              </w:rPr>
              <w:t>,5</w:t>
            </w:r>
          </w:p>
        </w:tc>
        <w:tc>
          <w:tcPr>
            <w:tcW w:w="1115" w:type="dxa"/>
            <w:shd w:val="clear" w:color="auto" w:fill="auto"/>
            <w:vAlign w:val="center"/>
          </w:tcPr>
          <w:p w:rsidR="00776CA9" w:rsidRPr="004020D3" w:rsidRDefault="00776CA9" w:rsidP="00CF6F71">
            <w:pPr>
              <w:jc w:val="center"/>
              <w:cnfStyle w:val="000000000000"/>
              <w:rPr>
                <w:rFonts w:ascii="Times New Roman" w:hAnsi="Times New Roman" w:cs="Times New Roman"/>
                <w:sz w:val="24"/>
              </w:rPr>
            </w:pPr>
            <w:r w:rsidRPr="004020D3">
              <w:rPr>
                <w:rFonts w:ascii="Times New Roman" w:hAnsi="Times New Roman" w:cs="Times New Roman"/>
                <w:sz w:val="24"/>
              </w:rPr>
              <w:t>2</w:t>
            </w:r>
          </w:p>
        </w:tc>
      </w:tr>
      <w:tr w:rsidR="00776CA9" w:rsidRPr="004020D3" w:rsidTr="00197724">
        <w:trPr>
          <w:cnfStyle w:val="000000100000"/>
          <w:trHeight w:val="286"/>
        </w:trPr>
        <w:tc>
          <w:tcPr>
            <w:cnfStyle w:val="001000000000"/>
            <w:tcW w:w="4260" w:type="dxa"/>
            <w:shd w:val="clear" w:color="auto" w:fill="auto"/>
          </w:tcPr>
          <w:p w:rsidR="00776CA9" w:rsidRPr="004020D3" w:rsidRDefault="00776CA9" w:rsidP="00CF6F71">
            <w:pPr>
              <w:jc w:val="center"/>
              <w:rPr>
                <w:rFonts w:ascii="Times New Roman" w:hAnsi="Times New Roman" w:cs="Times New Roman"/>
                <w:b w:val="0"/>
                <w:sz w:val="24"/>
              </w:rPr>
            </w:pPr>
            <w:r w:rsidRPr="004020D3">
              <w:rPr>
                <w:rFonts w:ascii="Times New Roman" w:hAnsi="Times New Roman" w:cs="Times New Roman"/>
                <w:b w:val="0"/>
                <w:sz w:val="24"/>
              </w:rPr>
              <w:t xml:space="preserve">Cara mencegah </w:t>
            </w:r>
            <w:r w:rsidR="0089592D" w:rsidRPr="004020D3">
              <w:rPr>
                <w:rFonts w:ascii="Times New Roman" w:hAnsi="Times New Roman" w:cs="Times New Roman"/>
                <w:b w:val="0"/>
                <w:sz w:val="24"/>
              </w:rPr>
              <w:t>anemia</w:t>
            </w:r>
          </w:p>
        </w:tc>
        <w:tc>
          <w:tcPr>
            <w:tcW w:w="2897" w:type="dxa"/>
            <w:shd w:val="clear" w:color="auto" w:fill="auto"/>
            <w:vAlign w:val="center"/>
          </w:tcPr>
          <w:p w:rsidR="00776CA9" w:rsidRPr="004020D3" w:rsidRDefault="0080791D" w:rsidP="00CF6F71">
            <w:pPr>
              <w:jc w:val="center"/>
              <w:cnfStyle w:val="000000100000"/>
              <w:rPr>
                <w:rFonts w:ascii="Times New Roman" w:hAnsi="Times New Roman" w:cs="Times New Roman"/>
                <w:sz w:val="24"/>
              </w:rPr>
            </w:pPr>
            <w:r w:rsidRPr="004020D3">
              <w:rPr>
                <w:rFonts w:ascii="Times New Roman" w:hAnsi="Times New Roman" w:cs="Times New Roman"/>
                <w:sz w:val="24"/>
              </w:rPr>
              <w:t>10</w:t>
            </w:r>
            <w:r w:rsidR="00197FC0" w:rsidRPr="004020D3">
              <w:rPr>
                <w:rFonts w:ascii="Times New Roman" w:hAnsi="Times New Roman" w:cs="Times New Roman"/>
                <w:sz w:val="24"/>
              </w:rPr>
              <w:t>,12,13,14,15,16,19</w:t>
            </w:r>
          </w:p>
        </w:tc>
        <w:tc>
          <w:tcPr>
            <w:tcW w:w="1115" w:type="dxa"/>
            <w:shd w:val="clear" w:color="auto" w:fill="auto"/>
            <w:vAlign w:val="center"/>
          </w:tcPr>
          <w:p w:rsidR="00776CA9" w:rsidRPr="004020D3" w:rsidRDefault="00197FC0" w:rsidP="00CF6F71">
            <w:pPr>
              <w:jc w:val="center"/>
              <w:cnfStyle w:val="000000100000"/>
              <w:rPr>
                <w:rFonts w:ascii="Times New Roman" w:hAnsi="Times New Roman" w:cs="Times New Roman"/>
                <w:sz w:val="24"/>
              </w:rPr>
            </w:pPr>
            <w:r w:rsidRPr="004020D3">
              <w:rPr>
                <w:rFonts w:ascii="Times New Roman" w:hAnsi="Times New Roman" w:cs="Times New Roman"/>
                <w:sz w:val="24"/>
              </w:rPr>
              <w:t>7</w:t>
            </w:r>
          </w:p>
        </w:tc>
      </w:tr>
      <w:tr w:rsidR="0089592D" w:rsidRPr="004020D3" w:rsidTr="00197724">
        <w:trPr>
          <w:trHeight w:val="205"/>
        </w:trPr>
        <w:tc>
          <w:tcPr>
            <w:cnfStyle w:val="001000000000"/>
            <w:tcW w:w="4260" w:type="dxa"/>
            <w:tcBorders>
              <w:bottom w:val="single" w:sz="4" w:space="0" w:color="auto"/>
            </w:tcBorders>
            <w:shd w:val="clear" w:color="auto" w:fill="auto"/>
          </w:tcPr>
          <w:p w:rsidR="0089592D" w:rsidRPr="004020D3" w:rsidRDefault="0089592D" w:rsidP="00CF6F71">
            <w:pPr>
              <w:jc w:val="center"/>
              <w:rPr>
                <w:rFonts w:ascii="Times New Roman" w:hAnsi="Times New Roman" w:cs="Times New Roman"/>
                <w:b w:val="0"/>
                <w:sz w:val="24"/>
              </w:rPr>
            </w:pPr>
            <w:r w:rsidRPr="004020D3">
              <w:rPr>
                <w:rFonts w:ascii="Times New Roman" w:hAnsi="Times New Roman" w:cs="Times New Roman"/>
                <w:b w:val="0"/>
                <w:sz w:val="24"/>
              </w:rPr>
              <w:t>Cara mengobati anemia</w:t>
            </w:r>
          </w:p>
        </w:tc>
        <w:tc>
          <w:tcPr>
            <w:tcW w:w="2897" w:type="dxa"/>
            <w:tcBorders>
              <w:bottom w:val="single" w:sz="4" w:space="0" w:color="auto"/>
            </w:tcBorders>
            <w:shd w:val="clear" w:color="auto" w:fill="auto"/>
            <w:vAlign w:val="center"/>
          </w:tcPr>
          <w:p w:rsidR="0089592D" w:rsidRPr="004020D3" w:rsidRDefault="00197FC0" w:rsidP="00CF6F71">
            <w:pPr>
              <w:jc w:val="center"/>
              <w:cnfStyle w:val="000000000000"/>
              <w:rPr>
                <w:rFonts w:ascii="Times New Roman" w:hAnsi="Times New Roman" w:cs="Times New Roman"/>
                <w:sz w:val="24"/>
              </w:rPr>
            </w:pPr>
            <w:r w:rsidRPr="004020D3">
              <w:rPr>
                <w:rFonts w:ascii="Times New Roman" w:hAnsi="Times New Roman" w:cs="Times New Roman"/>
                <w:sz w:val="24"/>
              </w:rPr>
              <w:t>17,18,20</w:t>
            </w:r>
          </w:p>
        </w:tc>
        <w:tc>
          <w:tcPr>
            <w:tcW w:w="1115" w:type="dxa"/>
            <w:tcBorders>
              <w:bottom w:val="single" w:sz="4" w:space="0" w:color="auto"/>
            </w:tcBorders>
            <w:shd w:val="clear" w:color="auto" w:fill="auto"/>
            <w:vAlign w:val="center"/>
          </w:tcPr>
          <w:p w:rsidR="0089592D" w:rsidRPr="004020D3" w:rsidRDefault="00197FC0" w:rsidP="00CF6F71">
            <w:pPr>
              <w:jc w:val="center"/>
              <w:cnfStyle w:val="000000000000"/>
              <w:rPr>
                <w:rFonts w:ascii="Times New Roman" w:hAnsi="Times New Roman" w:cs="Times New Roman"/>
                <w:sz w:val="24"/>
              </w:rPr>
            </w:pPr>
            <w:r w:rsidRPr="004020D3">
              <w:rPr>
                <w:rFonts w:ascii="Times New Roman" w:hAnsi="Times New Roman" w:cs="Times New Roman"/>
                <w:sz w:val="24"/>
              </w:rPr>
              <w:t>3</w:t>
            </w:r>
          </w:p>
        </w:tc>
      </w:tr>
      <w:tr w:rsidR="00776CA9" w:rsidRPr="004020D3" w:rsidTr="00197724">
        <w:trPr>
          <w:cnfStyle w:val="000000100000"/>
          <w:trHeight w:val="270"/>
        </w:trPr>
        <w:tc>
          <w:tcPr>
            <w:cnfStyle w:val="001000000000"/>
            <w:tcW w:w="7157" w:type="dxa"/>
            <w:gridSpan w:val="2"/>
            <w:tcBorders>
              <w:top w:val="single" w:sz="4" w:space="0" w:color="auto"/>
              <w:bottom w:val="single" w:sz="8" w:space="0" w:color="000000" w:themeColor="text1"/>
            </w:tcBorders>
            <w:shd w:val="clear" w:color="auto" w:fill="auto"/>
            <w:vAlign w:val="center"/>
          </w:tcPr>
          <w:p w:rsidR="00776CA9" w:rsidRPr="004020D3" w:rsidRDefault="00776CA9" w:rsidP="00CF6F71">
            <w:pPr>
              <w:jc w:val="center"/>
              <w:rPr>
                <w:rFonts w:ascii="Times New Roman" w:hAnsi="Times New Roman" w:cs="Times New Roman"/>
                <w:b w:val="0"/>
                <w:sz w:val="24"/>
              </w:rPr>
            </w:pPr>
            <w:r w:rsidRPr="004020D3">
              <w:rPr>
                <w:rFonts w:ascii="Times New Roman" w:hAnsi="Times New Roman" w:cs="Times New Roman"/>
                <w:b w:val="0"/>
                <w:sz w:val="24"/>
              </w:rPr>
              <w:t>Total</w:t>
            </w:r>
          </w:p>
        </w:tc>
        <w:tc>
          <w:tcPr>
            <w:tcW w:w="1115" w:type="dxa"/>
            <w:tcBorders>
              <w:top w:val="single" w:sz="4" w:space="0" w:color="auto"/>
              <w:bottom w:val="single" w:sz="8" w:space="0" w:color="000000" w:themeColor="text1"/>
            </w:tcBorders>
            <w:shd w:val="clear" w:color="auto" w:fill="auto"/>
          </w:tcPr>
          <w:p w:rsidR="00776CA9" w:rsidRPr="004020D3" w:rsidRDefault="00197FC0" w:rsidP="00154FDE">
            <w:pPr>
              <w:jc w:val="center"/>
              <w:cnfStyle w:val="000000100000"/>
              <w:rPr>
                <w:rFonts w:ascii="Times New Roman" w:hAnsi="Times New Roman" w:cs="Times New Roman"/>
                <w:sz w:val="24"/>
              </w:rPr>
            </w:pPr>
            <w:r w:rsidRPr="004020D3">
              <w:rPr>
                <w:rFonts w:ascii="Times New Roman" w:hAnsi="Times New Roman" w:cs="Times New Roman"/>
                <w:sz w:val="24"/>
              </w:rPr>
              <w:t>20</w:t>
            </w:r>
          </w:p>
        </w:tc>
      </w:tr>
    </w:tbl>
    <w:p w:rsidR="00B8780C" w:rsidRPr="004020D3" w:rsidRDefault="00B8780C" w:rsidP="00C126AB">
      <w:pPr>
        <w:pStyle w:val="Caption"/>
        <w:jc w:val="both"/>
        <w:rPr>
          <w:b w:val="0"/>
        </w:rPr>
      </w:pPr>
    </w:p>
    <w:p w:rsidR="00776CA9" w:rsidRPr="004020D3" w:rsidRDefault="00B8780C" w:rsidP="00CF6F71">
      <w:pPr>
        <w:pStyle w:val="Caption"/>
        <w:rPr>
          <w:rFonts w:ascii="Times New Roman" w:hAnsi="Times New Roman" w:cs="Times New Roman"/>
          <w:b w:val="0"/>
          <w:color w:val="auto"/>
          <w:sz w:val="24"/>
          <w:szCs w:val="24"/>
        </w:rPr>
      </w:pPr>
      <w:bookmarkStart w:id="224" w:name="_Toc104748938"/>
      <w:r w:rsidRPr="004020D3">
        <w:rPr>
          <w:rFonts w:ascii="Times New Roman" w:hAnsi="Times New Roman" w:cs="Times New Roman"/>
          <w:b w:val="0"/>
          <w:color w:val="auto"/>
          <w:sz w:val="24"/>
          <w:szCs w:val="24"/>
        </w:rPr>
        <w:t xml:space="preserve">Tabel 4. </w:t>
      </w:r>
      <w:r w:rsidR="00D53E07" w:rsidRPr="004020D3">
        <w:rPr>
          <w:rFonts w:ascii="Times New Roman" w:hAnsi="Times New Roman" w:cs="Times New Roman"/>
          <w:b w:val="0"/>
          <w:color w:val="auto"/>
          <w:sz w:val="24"/>
          <w:szCs w:val="24"/>
        </w:rPr>
        <w:fldChar w:fldCharType="begin"/>
      </w:r>
      <w:r w:rsidRPr="004020D3">
        <w:rPr>
          <w:rFonts w:ascii="Times New Roman" w:hAnsi="Times New Roman" w:cs="Times New Roman"/>
          <w:b w:val="0"/>
          <w:color w:val="auto"/>
          <w:sz w:val="24"/>
          <w:szCs w:val="24"/>
        </w:rPr>
        <w:instrText xml:space="preserve"> SEQ Tabel_4. \* ARABIC </w:instrText>
      </w:r>
      <w:r w:rsidR="00D53E07" w:rsidRPr="004020D3">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3</w:t>
      </w:r>
      <w:r w:rsidR="00D53E07" w:rsidRPr="004020D3">
        <w:rPr>
          <w:rFonts w:ascii="Times New Roman" w:hAnsi="Times New Roman" w:cs="Times New Roman"/>
          <w:b w:val="0"/>
          <w:color w:val="auto"/>
          <w:sz w:val="24"/>
          <w:szCs w:val="24"/>
        </w:rPr>
        <w:fldChar w:fldCharType="end"/>
      </w:r>
      <w:r w:rsidR="00CF6F71" w:rsidRPr="004020D3">
        <w:rPr>
          <w:rFonts w:ascii="Times New Roman" w:hAnsi="Times New Roman" w:cs="Times New Roman"/>
          <w:b w:val="0"/>
          <w:color w:val="auto"/>
          <w:sz w:val="24"/>
          <w:szCs w:val="24"/>
        </w:rPr>
        <w:t xml:space="preserve">  </w:t>
      </w:r>
      <w:r w:rsidR="00776CA9" w:rsidRPr="004020D3">
        <w:rPr>
          <w:rFonts w:ascii="Times New Roman" w:hAnsi="Times New Roman" w:cs="Times New Roman"/>
          <w:b w:val="0"/>
          <w:color w:val="auto"/>
          <w:sz w:val="24"/>
          <w:szCs w:val="24"/>
        </w:rPr>
        <w:t>Skoring Kuesioner Pengetahuan</w:t>
      </w:r>
      <w:bookmarkEnd w:id="224"/>
    </w:p>
    <w:tbl>
      <w:tblPr>
        <w:tblStyle w:val="LightShading1"/>
        <w:tblW w:w="8233" w:type="dxa"/>
        <w:tblInd w:w="97" w:type="dxa"/>
        <w:tblLook w:val="04A0"/>
      </w:tblPr>
      <w:tblGrid>
        <w:gridCol w:w="696"/>
        <w:gridCol w:w="3491"/>
        <w:gridCol w:w="4046"/>
      </w:tblGrid>
      <w:tr w:rsidR="00776CA9" w:rsidRPr="004020D3" w:rsidTr="00197724">
        <w:trPr>
          <w:cnfStyle w:val="100000000000"/>
          <w:trHeight w:val="340"/>
        </w:trPr>
        <w:tc>
          <w:tcPr>
            <w:cnfStyle w:val="001000000000"/>
            <w:tcW w:w="696" w:type="dxa"/>
            <w:shd w:val="clear" w:color="auto" w:fill="auto"/>
          </w:tcPr>
          <w:p w:rsidR="00776CA9" w:rsidRPr="004020D3" w:rsidRDefault="00776CA9" w:rsidP="00154FDE">
            <w:pPr>
              <w:jc w:val="center"/>
              <w:rPr>
                <w:rFonts w:ascii="Times New Roman" w:hAnsi="Times New Roman" w:cs="Times New Roman"/>
                <w:b w:val="0"/>
                <w:sz w:val="24"/>
              </w:rPr>
            </w:pPr>
            <w:r w:rsidRPr="004020D3">
              <w:rPr>
                <w:rFonts w:ascii="Times New Roman" w:hAnsi="Times New Roman" w:cs="Times New Roman"/>
                <w:b w:val="0"/>
                <w:sz w:val="24"/>
              </w:rPr>
              <w:t xml:space="preserve">No. </w:t>
            </w:r>
          </w:p>
        </w:tc>
        <w:tc>
          <w:tcPr>
            <w:tcW w:w="3491"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 xml:space="preserve">Skoring </w:t>
            </w:r>
          </w:p>
        </w:tc>
        <w:tc>
          <w:tcPr>
            <w:tcW w:w="4046"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 xml:space="preserve">Skor </w:t>
            </w:r>
          </w:p>
        </w:tc>
      </w:tr>
      <w:tr w:rsidR="00776CA9" w:rsidTr="00197724">
        <w:trPr>
          <w:cnfStyle w:val="000000100000"/>
          <w:trHeight w:val="320"/>
        </w:trPr>
        <w:tc>
          <w:tcPr>
            <w:cnfStyle w:val="001000000000"/>
            <w:tcW w:w="696" w:type="dxa"/>
            <w:shd w:val="clear" w:color="auto" w:fill="auto"/>
          </w:tcPr>
          <w:p w:rsidR="00776CA9" w:rsidRPr="00CF6F71" w:rsidRDefault="00776CA9" w:rsidP="00154FDE">
            <w:pPr>
              <w:jc w:val="center"/>
              <w:rPr>
                <w:rFonts w:ascii="Times New Roman" w:hAnsi="Times New Roman" w:cs="Times New Roman"/>
                <w:b w:val="0"/>
                <w:sz w:val="24"/>
              </w:rPr>
            </w:pPr>
            <w:r w:rsidRPr="00CF6F71">
              <w:rPr>
                <w:rFonts w:ascii="Times New Roman" w:hAnsi="Times New Roman" w:cs="Times New Roman"/>
                <w:b w:val="0"/>
                <w:sz w:val="24"/>
              </w:rPr>
              <w:t>1.</w:t>
            </w:r>
          </w:p>
        </w:tc>
        <w:tc>
          <w:tcPr>
            <w:tcW w:w="3491" w:type="dxa"/>
            <w:shd w:val="clear" w:color="auto" w:fill="auto"/>
          </w:tcPr>
          <w:p w:rsidR="00776CA9" w:rsidRPr="00214A79" w:rsidRDefault="007E19D9" w:rsidP="00154FDE">
            <w:pPr>
              <w:jc w:val="center"/>
              <w:cnfStyle w:val="000000100000"/>
              <w:rPr>
                <w:rFonts w:ascii="Times New Roman" w:hAnsi="Times New Roman" w:cs="Times New Roman"/>
                <w:sz w:val="24"/>
              </w:rPr>
            </w:pPr>
            <w:r>
              <w:rPr>
                <w:rFonts w:ascii="Times New Roman" w:hAnsi="Times New Roman" w:cs="Times New Roman"/>
                <w:sz w:val="24"/>
              </w:rPr>
              <w:t xml:space="preserve">Salah </w:t>
            </w:r>
          </w:p>
        </w:tc>
        <w:tc>
          <w:tcPr>
            <w:tcW w:w="4046" w:type="dxa"/>
            <w:shd w:val="clear" w:color="auto" w:fill="auto"/>
          </w:tcPr>
          <w:p w:rsidR="00776CA9" w:rsidRPr="00214A79" w:rsidRDefault="007E19D9" w:rsidP="00154FDE">
            <w:pPr>
              <w:jc w:val="center"/>
              <w:cnfStyle w:val="000000100000"/>
              <w:rPr>
                <w:rFonts w:ascii="Times New Roman" w:hAnsi="Times New Roman" w:cs="Times New Roman"/>
                <w:sz w:val="24"/>
              </w:rPr>
            </w:pPr>
            <w:r>
              <w:rPr>
                <w:rFonts w:ascii="Times New Roman" w:hAnsi="Times New Roman" w:cs="Times New Roman"/>
                <w:sz w:val="24"/>
              </w:rPr>
              <w:t>0</w:t>
            </w:r>
          </w:p>
        </w:tc>
      </w:tr>
      <w:tr w:rsidR="00776CA9" w:rsidTr="00197724">
        <w:trPr>
          <w:trHeight w:val="340"/>
        </w:trPr>
        <w:tc>
          <w:tcPr>
            <w:cnfStyle w:val="001000000000"/>
            <w:tcW w:w="696" w:type="dxa"/>
            <w:tcBorders>
              <w:bottom w:val="single" w:sz="4" w:space="0" w:color="auto"/>
            </w:tcBorders>
            <w:shd w:val="clear" w:color="auto" w:fill="auto"/>
          </w:tcPr>
          <w:p w:rsidR="00776CA9" w:rsidRPr="00CF6F71" w:rsidRDefault="00776CA9" w:rsidP="00154FDE">
            <w:pPr>
              <w:jc w:val="center"/>
              <w:rPr>
                <w:rFonts w:ascii="Times New Roman" w:hAnsi="Times New Roman" w:cs="Times New Roman"/>
                <w:b w:val="0"/>
                <w:sz w:val="24"/>
              </w:rPr>
            </w:pPr>
            <w:r w:rsidRPr="00CF6F71">
              <w:rPr>
                <w:rFonts w:ascii="Times New Roman" w:hAnsi="Times New Roman" w:cs="Times New Roman"/>
                <w:b w:val="0"/>
                <w:sz w:val="24"/>
              </w:rPr>
              <w:t>2.</w:t>
            </w:r>
          </w:p>
        </w:tc>
        <w:tc>
          <w:tcPr>
            <w:tcW w:w="3491" w:type="dxa"/>
            <w:tcBorders>
              <w:bottom w:val="single" w:sz="4" w:space="0" w:color="auto"/>
            </w:tcBorders>
            <w:shd w:val="clear" w:color="auto" w:fill="auto"/>
          </w:tcPr>
          <w:p w:rsidR="00776CA9" w:rsidRPr="00214A79" w:rsidRDefault="007E19D9" w:rsidP="00154FDE">
            <w:pPr>
              <w:jc w:val="center"/>
              <w:cnfStyle w:val="000000000000"/>
              <w:rPr>
                <w:rFonts w:ascii="Times New Roman" w:hAnsi="Times New Roman" w:cs="Times New Roman"/>
                <w:sz w:val="24"/>
              </w:rPr>
            </w:pPr>
            <w:r>
              <w:rPr>
                <w:rFonts w:ascii="Times New Roman" w:hAnsi="Times New Roman" w:cs="Times New Roman"/>
                <w:sz w:val="24"/>
              </w:rPr>
              <w:t>Benar</w:t>
            </w:r>
          </w:p>
        </w:tc>
        <w:tc>
          <w:tcPr>
            <w:tcW w:w="4046" w:type="dxa"/>
            <w:tcBorders>
              <w:bottom w:val="single" w:sz="4" w:space="0" w:color="auto"/>
            </w:tcBorders>
            <w:shd w:val="clear" w:color="auto" w:fill="auto"/>
          </w:tcPr>
          <w:p w:rsidR="00776CA9" w:rsidRPr="00214A79" w:rsidRDefault="007E19D9" w:rsidP="00154FDE">
            <w:pPr>
              <w:jc w:val="center"/>
              <w:cnfStyle w:val="000000000000"/>
              <w:rPr>
                <w:rFonts w:ascii="Times New Roman" w:hAnsi="Times New Roman" w:cs="Times New Roman"/>
                <w:sz w:val="24"/>
              </w:rPr>
            </w:pPr>
            <w:r>
              <w:rPr>
                <w:rFonts w:ascii="Times New Roman" w:hAnsi="Times New Roman" w:cs="Times New Roman"/>
                <w:sz w:val="24"/>
              </w:rPr>
              <w:t>5</w:t>
            </w:r>
          </w:p>
        </w:tc>
      </w:tr>
    </w:tbl>
    <w:p w:rsidR="00776CA9" w:rsidRPr="005108CF" w:rsidRDefault="00776CA9" w:rsidP="00776CA9">
      <w:pPr>
        <w:spacing w:after="0" w:line="480" w:lineRule="auto"/>
        <w:jc w:val="both"/>
        <w:rPr>
          <w:rFonts w:ascii="Times New Roman" w:hAnsi="Times New Roman" w:cs="Times New Roman"/>
          <w:b/>
          <w:color w:val="FF0000"/>
          <w:sz w:val="24"/>
        </w:rPr>
      </w:pPr>
    </w:p>
    <w:p w:rsidR="00776CA9" w:rsidRPr="003F12B6" w:rsidRDefault="00776CA9" w:rsidP="005B65B1">
      <w:pPr>
        <w:pStyle w:val="ListParagraph"/>
        <w:numPr>
          <w:ilvl w:val="0"/>
          <w:numId w:val="34"/>
        </w:numPr>
        <w:spacing w:after="0" w:line="480" w:lineRule="auto"/>
        <w:ind w:left="851" w:hanging="426"/>
        <w:jc w:val="both"/>
        <w:rPr>
          <w:rFonts w:ascii="Times New Roman" w:hAnsi="Times New Roman" w:cs="Times New Roman"/>
          <w:sz w:val="24"/>
        </w:rPr>
      </w:pPr>
      <w:r w:rsidRPr="003F12B6">
        <w:rPr>
          <w:rFonts w:ascii="Times New Roman" w:hAnsi="Times New Roman" w:cs="Times New Roman"/>
          <w:sz w:val="24"/>
        </w:rPr>
        <w:t>Kuesioner Perilaku Pencegahan</w:t>
      </w:r>
    </w:p>
    <w:p w:rsidR="00776CA9" w:rsidRPr="00CF4B17" w:rsidRDefault="00776CA9" w:rsidP="00776CA9">
      <w:pPr>
        <w:pStyle w:val="ListParagraph"/>
        <w:spacing w:after="0" w:line="480" w:lineRule="auto"/>
        <w:ind w:left="851" w:firstLine="589"/>
        <w:jc w:val="both"/>
        <w:rPr>
          <w:rFonts w:ascii="Times New Roman" w:hAnsi="Times New Roman" w:cs="Times New Roman"/>
          <w:b/>
          <w:color w:val="FF0000"/>
          <w:sz w:val="24"/>
        </w:rPr>
      </w:pPr>
      <w:r w:rsidRPr="00CF4B17">
        <w:rPr>
          <w:rFonts w:ascii="Times New Roman" w:hAnsi="Times New Roman" w:cs="Times New Roman"/>
          <w:sz w:val="24"/>
        </w:rPr>
        <w:t xml:space="preserve">Kuesioner </w:t>
      </w:r>
      <w:r>
        <w:rPr>
          <w:rFonts w:ascii="Times New Roman" w:hAnsi="Times New Roman" w:cs="Times New Roman"/>
          <w:sz w:val="24"/>
        </w:rPr>
        <w:t>perilaku pencegahan</w:t>
      </w:r>
      <w:r w:rsidRPr="00CF4B17">
        <w:rPr>
          <w:rFonts w:ascii="Times New Roman" w:hAnsi="Times New Roman" w:cs="Times New Roman"/>
          <w:sz w:val="24"/>
        </w:rPr>
        <w:t xml:space="preserve"> </w:t>
      </w:r>
      <w:r>
        <w:rPr>
          <w:rFonts w:ascii="Times New Roman" w:hAnsi="Times New Roman" w:cs="Times New Roman"/>
          <w:sz w:val="24"/>
        </w:rPr>
        <w:t xml:space="preserve">pada penelitian dibuat sendiri oleh </w:t>
      </w:r>
      <w:r w:rsidR="00423350">
        <w:rPr>
          <w:rFonts w:ascii="Times New Roman" w:hAnsi="Times New Roman" w:cs="Times New Roman"/>
          <w:sz w:val="24"/>
        </w:rPr>
        <w:t>penulis</w:t>
      </w:r>
      <w:r>
        <w:rPr>
          <w:rFonts w:ascii="Times New Roman" w:hAnsi="Times New Roman" w:cs="Times New Roman"/>
          <w:sz w:val="24"/>
        </w:rPr>
        <w:t xml:space="preserve"> dengan jumlah pertanyaan </w:t>
      </w:r>
      <w:r w:rsidR="00CE58F5">
        <w:rPr>
          <w:rFonts w:ascii="Times New Roman" w:hAnsi="Times New Roman" w:cs="Times New Roman"/>
          <w:sz w:val="24"/>
        </w:rPr>
        <w:t>15</w:t>
      </w:r>
      <w:r>
        <w:rPr>
          <w:rFonts w:ascii="Times New Roman" w:hAnsi="Times New Roman" w:cs="Times New Roman"/>
          <w:sz w:val="24"/>
        </w:rPr>
        <w:t xml:space="preserve"> item</w:t>
      </w:r>
      <w:r w:rsidRPr="00CF4B17">
        <w:rPr>
          <w:rFonts w:ascii="Times New Roman" w:hAnsi="Times New Roman" w:cs="Times New Roman"/>
          <w:sz w:val="24"/>
        </w:rPr>
        <w:t xml:space="preserve"> dengan menggunakan skala likert. Penjelasan kuesioner sebagai berikut:</w:t>
      </w:r>
    </w:p>
    <w:p w:rsidR="00B8780C" w:rsidRPr="00B8780C" w:rsidRDefault="00B8780C" w:rsidP="00CF6F71">
      <w:pPr>
        <w:pStyle w:val="Caption"/>
        <w:keepNext/>
        <w:jc w:val="both"/>
        <w:rPr>
          <w:rFonts w:ascii="Times New Roman" w:hAnsi="Times New Roman" w:cs="Times New Roman"/>
          <w:b w:val="0"/>
          <w:color w:val="auto"/>
          <w:sz w:val="24"/>
          <w:szCs w:val="24"/>
        </w:rPr>
      </w:pPr>
      <w:bookmarkStart w:id="225" w:name="_Toc104748939"/>
      <w:r w:rsidRPr="00B8780C">
        <w:rPr>
          <w:rFonts w:ascii="Times New Roman" w:hAnsi="Times New Roman" w:cs="Times New Roman"/>
          <w:b w:val="0"/>
          <w:color w:val="auto"/>
          <w:sz w:val="24"/>
          <w:szCs w:val="24"/>
        </w:rPr>
        <w:t xml:space="preserve">Tabel 4. </w:t>
      </w:r>
      <w:r w:rsidR="00D53E07" w:rsidRPr="00B8780C">
        <w:rPr>
          <w:rFonts w:ascii="Times New Roman" w:hAnsi="Times New Roman" w:cs="Times New Roman"/>
          <w:b w:val="0"/>
          <w:color w:val="auto"/>
          <w:sz w:val="24"/>
          <w:szCs w:val="24"/>
        </w:rPr>
        <w:fldChar w:fldCharType="begin"/>
      </w:r>
      <w:r w:rsidRPr="00B8780C">
        <w:rPr>
          <w:rFonts w:ascii="Times New Roman" w:hAnsi="Times New Roman" w:cs="Times New Roman"/>
          <w:b w:val="0"/>
          <w:color w:val="auto"/>
          <w:sz w:val="24"/>
          <w:szCs w:val="24"/>
        </w:rPr>
        <w:instrText xml:space="preserve"> SEQ Tabel_4. \* ARABIC </w:instrText>
      </w:r>
      <w:r w:rsidR="00D53E07" w:rsidRPr="00B8780C">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4</w:t>
      </w:r>
      <w:r w:rsidR="00D53E07" w:rsidRPr="00B8780C">
        <w:rPr>
          <w:rFonts w:ascii="Times New Roman" w:hAnsi="Times New Roman" w:cs="Times New Roman"/>
          <w:b w:val="0"/>
          <w:color w:val="auto"/>
          <w:sz w:val="24"/>
          <w:szCs w:val="24"/>
        </w:rPr>
        <w:fldChar w:fldCharType="end"/>
      </w:r>
      <w:r w:rsidR="00CF6F71">
        <w:t xml:space="preserve">  </w:t>
      </w:r>
      <w:r w:rsidR="004020D3">
        <w:rPr>
          <w:rFonts w:ascii="Times New Roman" w:hAnsi="Times New Roman" w:cs="Times New Roman"/>
          <w:b w:val="0"/>
          <w:color w:val="auto"/>
          <w:sz w:val="24"/>
          <w:szCs w:val="24"/>
        </w:rPr>
        <w:t xml:space="preserve">Indikator </w:t>
      </w:r>
      <w:r w:rsidRPr="00873FDC">
        <w:rPr>
          <w:rFonts w:ascii="Times New Roman" w:hAnsi="Times New Roman" w:cs="Times New Roman"/>
          <w:b w:val="0"/>
          <w:color w:val="auto"/>
          <w:sz w:val="24"/>
          <w:szCs w:val="24"/>
        </w:rPr>
        <w:t>Perilaku Pencegahan</w:t>
      </w:r>
      <w:bookmarkEnd w:id="225"/>
    </w:p>
    <w:tbl>
      <w:tblPr>
        <w:tblStyle w:val="LightShading1"/>
        <w:tblW w:w="0" w:type="auto"/>
        <w:tblInd w:w="108" w:type="dxa"/>
        <w:tblLook w:val="04A0"/>
      </w:tblPr>
      <w:tblGrid>
        <w:gridCol w:w="3535"/>
        <w:gridCol w:w="2039"/>
        <w:gridCol w:w="2648"/>
      </w:tblGrid>
      <w:tr w:rsidR="00776CA9" w:rsidRPr="004020D3" w:rsidTr="00197724">
        <w:trPr>
          <w:cnfStyle w:val="100000000000"/>
          <w:trHeight w:val="298"/>
        </w:trPr>
        <w:tc>
          <w:tcPr>
            <w:cnfStyle w:val="001000000000"/>
            <w:tcW w:w="3535" w:type="dxa"/>
            <w:shd w:val="clear" w:color="auto" w:fill="auto"/>
          </w:tcPr>
          <w:p w:rsidR="00776CA9" w:rsidRPr="004020D3" w:rsidRDefault="00776CA9" w:rsidP="00154FDE">
            <w:pPr>
              <w:jc w:val="center"/>
              <w:rPr>
                <w:rFonts w:ascii="Times New Roman" w:hAnsi="Times New Roman" w:cs="Times New Roman"/>
                <w:b w:val="0"/>
                <w:sz w:val="24"/>
              </w:rPr>
            </w:pPr>
            <w:r w:rsidRPr="004020D3">
              <w:rPr>
                <w:rFonts w:ascii="Times New Roman" w:hAnsi="Times New Roman" w:cs="Times New Roman"/>
                <w:b w:val="0"/>
                <w:sz w:val="24"/>
              </w:rPr>
              <w:t>Indikator</w:t>
            </w:r>
          </w:p>
        </w:tc>
        <w:tc>
          <w:tcPr>
            <w:tcW w:w="2039"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Item pertanyaan</w:t>
            </w:r>
          </w:p>
        </w:tc>
        <w:tc>
          <w:tcPr>
            <w:tcW w:w="2648"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Jumlah</w:t>
            </w:r>
          </w:p>
        </w:tc>
      </w:tr>
      <w:tr w:rsidR="00776CA9" w:rsidRPr="004020D3" w:rsidTr="00197724">
        <w:trPr>
          <w:cnfStyle w:val="000000100000"/>
          <w:trHeight w:val="319"/>
        </w:trPr>
        <w:tc>
          <w:tcPr>
            <w:cnfStyle w:val="001000000000"/>
            <w:tcW w:w="3535" w:type="dxa"/>
            <w:shd w:val="clear" w:color="auto" w:fill="auto"/>
          </w:tcPr>
          <w:p w:rsidR="00776CA9" w:rsidRPr="004020D3" w:rsidRDefault="00EE52DA" w:rsidP="00503B15">
            <w:pPr>
              <w:jc w:val="center"/>
              <w:rPr>
                <w:rFonts w:ascii="Times New Roman" w:hAnsi="Times New Roman" w:cs="Times New Roman"/>
                <w:b w:val="0"/>
                <w:sz w:val="24"/>
              </w:rPr>
            </w:pPr>
            <w:r w:rsidRPr="004020D3">
              <w:rPr>
                <w:rFonts w:ascii="Times New Roman" w:hAnsi="Times New Roman" w:cs="Times New Roman"/>
                <w:b w:val="0"/>
                <w:sz w:val="24"/>
              </w:rPr>
              <w:t>Perilaku  pencegahan primer</w:t>
            </w:r>
          </w:p>
        </w:tc>
        <w:tc>
          <w:tcPr>
            <w:tcW w:w="2039" w:type="dxa"/>
            <w:shd w:val="clear" w:color="auto" w:fill="auto"/>
          </w:tcPr>
          <w:p w:rsidR="00776CA9" w:rsidRPr="004020D3" w:rsidRDefault="00C00AEB" w:rsidP="00154FDE">
            <w:pPr>
              <w:jc w:val="center"/>
              <w:cnfStyle w:val="000000100000"/>
              <w:rPr>
                <w:rFonts w:ascii="Times New Roman" w:hAnsi="Times New Roman" w:cs="Times New Roman"/>
                <w:sz w:val="24"/>
              </w:rPr>
            </w:pPr>
            <w:r w:rsidRPr="004020D3">
              <w:rPr>
                <w:rFonts w:ascii="Times New Roman" w:hAnsi="Times New Roman" w:cs="Times New Roman"/>
                <w:sz w:val="24"/>
              </w:rPr>
              <w:t>1,2,</w:t>
            </w:r>
            <w:r w:rsidR="001B6B34" w:rsidRPr="004020D3">
              <w:rPr>
                <w:rFonts w:ascii="Times New Roman" w:hAnsi="Times New Roman" w:cs="Times New Roman"/>
                <w:sz w:val="24"/>
              </w:rPr>
              <w:t>3,</w:t>
            </w:r>
            <w:r w:rsidRPr="004020D3">
              <w:rPr>
                <w:rFonts w:ascii="Times New Roman" w:hAnsi="Times New Roman" w:cs="Times New Roman"/>
                <w:sz w:val="24"/>
              </w:rPr>
              <w:t>4,</w:t>
            </w:r>
            <w:r w:rsidR="001B6B34" w:rsidRPr="004020D3">
              <w:rPr>
                <w:rFonts w:ascii="Times New Roman" w:hAnsi="Times New Roman" w:cs="Times New Roman"/>
                <w:sz w:val="24"/>
              </w:rPr>
              <w:t>5,</w:t>
            </w:r>
            <w:r w:rsidR="00844D7F" w:rsidRPr="004020D3">
              <w:rPr>
                <w:rFonts w:ascii="Times New Roman" w:hAnsi="Times New Roman" w:cs="Times New Roman"/>
                <w:sz w:val="24"/>
              </w:rPr>
              <w:t>6</w:t>
            </w:r>
          </w:p>
        </w:tc>
        <w:tc>
          <w:tcPr>
            <w:tcW w:w="2648" w:type="dxa"/>
            <w:shd w:val="clear" w:color="auto" w:fill="auto"/>
          </w:tcPr>
          <w:p w:rsidR="00776CA9" w:rsidRPr="004020D3" w:rsidRDefault="00243DAB" w:rsidP="00154FDE">
            <w:pPr>
              <w:jc w:val="center"/>
              <w:cnfStyle w:val="000000100000"/>
              <w:rPr>
                <w:rFonts w:ascii="Times New Roman" w:hAnsi="Times New Roman" w:cs="Times New Roman"/>
                <w:sz w:val="24"/>
              </w:rPr>
            </w:pPr>
            <w:r w:rsidRPr="004020D3">
              <w:rPr>
                <w:rFonts w:ascii="Times New Roman" w:hAnsi="Times New Roman" w:cs="Times New Roman"/>
                <w:sz w:val="24"/>
              </w:rPr>
              <w:t>6</w:t>
            </w:r>
          </w:p>
        </w:tc>
      </w:tr>
      <w:tr w:rsidR="00844D7F" w:rsidRPr="004020D3" w:rsidTr="00197724">
        <w:trPr>
          <w:trHeight w:val="222"/>
        </w:trPr>
        <w:tc>
          <w:tcPr>
            <w:cnfStyle w:val="001000000000"/>
            <w:tcW w:w="3535" w:type="dxa"/>
            <w:shd w:val="clear" w:color="auto" w:fill="auto"/>
          </w:tcPr>
          <w:p w:rsidR="00844D7F" w:rsidRPr="004020D3" w:rsidRDefault="00503B15" w:rsidP="00503B15">
            <w:pPr>
              <w:jc w:val="center"/>
              <w:rPr>
                <w:rFonts w:ascii="Times New Roman" w:hAnsi="Times New Roman" w:cs="Times New Roman"/>
                <w:b w:val="0"/>
                <w:sz w:val="24"/>
              </w:rPr>
            </w:pPr>
            <w:r w:rsidRPr="004020D3">
              <w:rPr>
                <w:rFonts w:ascii="Times New Roman" w:hAnsi="Times New Roman" w:cs="Times New Roman"/>
                <w:b w:val="0"/>
                <w:sz w:val="24"/>
              </w:rPr>
              <w:t>Perilaku  pencegahan sekunder</w:t>
            </w:r>
          </w:p>
        </w:tc>
        <w:tc>
          <w:tcPr>
            <w:tcW w:w="2039" w:type="dxa"/>
            <w:shd w:val="clear" w:color="auto" w:fill="auto"/>
          </w:tcPr>
          <w:p w:rsidR="00844D7F" w:rsidRPr="004020D3" w:rsidRDefault="00C00AEB" w:rsidP="00154FDE">
            <w:pPr>
              <w:jc w:val="center"/>
              <w:cnfStyle w:val="000000000000"/>
              <w:rPr>
                <w:rFonts w:ascii="Times New Roman" w:hAnsi="Times New Roman" w:cs="Times New Roman"/>
                <w:sz w:val="24"/>
              </w:rPr>
            </w:pPr>
            <w:r w:rsidRPr="004020D3">
              <w:rPr>
                <w:rFonts w:ascii="Times New Roman" w:hAnsi="Times New Roman" w:cs="Times New Roman"/>
                <w:sz w:val="24"/>
              </w:rPr>
              <w:t>10,1</w:t>
            </w:r>
            <w:r w:rsidR="001B6B34" w:rsidRPr="004020D3">
              <w:rPr>
                <w:rFonts w:ascii="Times New Roman" w:hAnsi="Times New Roman" w:cs="Times New Roman"/>
                <w:sz w:val="24"/>
              </w:rPr>
              <w:t>2,13</w:t>
            </w:r>
            <w:r w:rsidR="00CE58F5" w:rsidRPr="004020D3">
              <w:rPr>
                <w:rFonts w:ascii="Times New Roman" w:hAnsi="Times New Roman" w:cs="Times New Roman"/>
                <w:sz w:val="24"/>
              </w:rPr>
              <w:t>,15</w:t>
            </w:r>
          </w:p>
        </w:tc>
        <w:tc>
          <w:tcPr>
            <w:tcW w:w="2648" w:type="dxa"/>
            <w:shd w:val="clear" w:color="auto" w:fill="auto"/>
          </w:tcPr>
          <w:p w:rsidR="00844D7F" w:rsidRPr="004020D3" w:rsidRDefault="00CE58F5" w:rsidP="00154FDE">
            <w:pPr>
              <w:jc w:val="center"/>
              <w:cnfStyle w:val="000000000000"/>
              <w:rPr>
                <w:rFonts w:ascii="Times New Roman" w:hAnsi="Times New Roman" w:cs="Times New Roman"/>
                <w:sz w:val="24"/>
              </w:rPr>
            </w:pPr>
            <w:r w:rsidRPr="004020D3">
              <w:rPr>
                <w:rFonts w:ascii="Times New Roman" w:hAnsi="Times New Roman" w:cs="Times New Roman"/>
                <w:sz w:val="24"/>
              </w:rPr>
              <w:t>4</w:t>
            </w:r>
          </w:p>
        </w:tc>
      </w:tr>
      <w:tr w:rsidR="00844D7F" w:rsidRPr="004020D3" w:rsidTr="00197724">
        <w:trPr>
          <w:cnfStyle w:val="000000100000"/>
          <w:trHeight w:val="100"/>
        </w:trPr>
        <w:tc>
          <w:tcPr>
            <w:cnfStyle w:val="001000000000"/>
            <w:tcW w:w="3535" w:type="dxa"/>
            <w:tcBorders>
              <w:bottom w:val="single" w:sz="4" w:space="0" w:color="auto"/>
            </w:tcBorders>
            <w:shd w:val="clear" w:color="auto" w:fill="auto"/>
          </w:tcPr>
          <w:p w:rsidR="00844D7F" w:rsidRPr="004020D3" w:rsidRDefault="00503B15" w:rsidP="00503B15">
            <w:pPr>
              <w:jc w:val="center"/>
              <w:rPr>
                <w:rFonts w:ascii="Times New Roman" w:hAnsi="Times New Roman" w:cs="Times New Roman"/>
                <w:b w:val="0"/>
                <w:sz w:val="24"/>
              </w:rPr>
            </w:pPr>
            <w:r w:rsidRPr="004020D3">
              <w:rPr>
                <w:rFonts w:ascii="Times New Roman" w:hAnsi="Times New Roman" w:cs="Times New Roman"/>
                <w:b w:val="0"/>
                <w:sz w:val="24"/>
              </w:rPr>
              <w:t xml:space="preserve">Perilaku  pencegahan tersier </w:t>
            </w:r>
          </w:p>
        </w:tc>
        <w:tc>
          <w:tcPr>
            <w:tcW w:w="2039" w:type="dxa"/>
            <w:tcBorders>
              <w:bottom w:val="single" w:sz="4" w:space="0" w:color="auto"/>
            </w:tcBorders>
            <w:shd w:val="clear" w:color="auto" w:fill="auto"/>
          </w:tcPr>
          <w:p w:rsidR="00844D7F" w:rsidRPr="004020D3" w:rsidRDefault="001B6B34" w:rsidP="00154FDE">
            <w:pPr>
              <w:jc w:val="center"/>
              <w:cnfStyle w:val="000000100000"/>
              <w:rPr>
                <w:rFonts w:ascii="Times New Roman" w:hAnsi="Times New Roman" w:cs="Times New Roman"/>
                <w:sz w:val="24"/>
              </w:rPr>
            </w:pPr>
            <w:r w:rsidRPr="004020D3">
              <w:rPr>
                <w:rFonts w:ascii="Times New Roman" w:hAnsi="Times New Roman" w:cs="Times New Roman"/>
                <w:sz w:val="24"/>
              </w:rPr>
              <w:t>7,8,9,11,1</w:t>
            </w:r>
            <w:r w:rsidR="00CE58F5" w:rsidRPr="004020D3">
              <w:rPr>
                <w:rFonts w:ascii="Times New Roman" w:hAnsi="Times New Roman" w:cs="Times New Roman"/>
                <w:sz w:val="24"/>
              </w:rPr>
              <w:t>4</w:t>
            </w:r>
          </w:p>
        </w:tc>
        <w:tc>
          <w:tcPr>
            <w:tcW w:w="2648" w:type="dxa"/>
            <w:tcBorders>
              <w:bottom w:val="single" w:sz="4" w:space="0" w:color="auto"/>
            </w:tcBorders>
            <w:shd w:val="clear" w:color="auto" w:fill="auto"/>
          </w:tcPr>
          <w:p w:rsidR="00844D7F" w:rsidRPr="004020D3" w:rsidRDefault="001B6B34" w:rsidP="00154FDE">
            <w:pPr>
              <w:jc w:val="center"/>
              <w:cnfStyle w:val="000000100000"/>
              <w:rPr>
                <w:rFonts w:ascii="Times New Roman" w:hAnsi="Times New Roman" w:cs="Times New Roman"/>
                <w:sz w:val="24"/>
              </w:rPr>
            </w:pPr>
            <w:r w:rsidRPr="004020D3">
              <w:rPr>
                <w:rFonts w:ascii="Times New Roman" w:hAnsi="Times New Roman" w:cs="Times New Roman"/>
                <w:sz w:val="24"/>
              </w:rPr>
              <w:t>5</w:t>
            </w:r>
          </w:p>
        </w:tc>
      </w:tr>
      <w:tr w:rsidR="00776CA9" w:rsidRPr="004020D3" w:rsidTr="00197724">
        <w:trPr>
          <w:trHeight w:val="261"/>
        </w:trPr>
        <w:tc>
          <w:tcPr>
            <w:cnfStyle w:val="001000000000"/>
            <w:tcW w:w="5574" w:type="dxa"/>
            <w:gridSpan w:val="2"/>
            <w:tcBorders>
              <w:top w:val="single" w:sz="4" w:space="0" w:color="auto"/>
              <w:bottom w:val="single" w:sz="8" w:space="0" w:color="000000" w:themeColor="text1"/>
            </w:tcBorders>
            <w:shd w:val="clear" w:color="auto" w:fill="auto"/>
          </w:tcPr>
          <w:p w:rsidR="00776CA9" w:rsidRPr="004020D3" w:rsidRDefault="00776CA9" w:rsidP="00154FDE">
            <w:pPr>
              <w:jc w:val="center"/>
              <w:rPr>
                <w:rFonts w:ascii="Times New Roman" w:hAnsi="Times New Roman" w:cs="Times New Roman"/>
                <w:b w:val="0"/>
                <w:sz w:val="24"/>
              </w:rPr>
            </w:pPr>
            <w:r w:rsidRPr="004020D3">
              <w:rPr>
                <w:rFonts w:ascii="Times New Roman" w:hAnsi="Times New Roman" w:cs="Times New Roman"/>
                <w:b w:val="0"/>
                <w:sz w:val="24"/>
              </w:rPr>
              <w:t>Total</w:t>
            </w:r>
          </w:p>
        </w:tc>
        <w:tc>
          <w:tcPr>
            <w:tcW w:w="2648" w:type="dxa"/>
            <w:tcBorders>
              <w:top w:val="single" w:sz="4" w:space="0" w:color="auto"/>
              <w:bottom w:val="single" w:sz="8" w:space="0" w:color="000000" w:themeColor="text1"/>
            </w:tcBorders>
            <w:shd w:val="clear" w:color="auto" w:fill="auto"/>
          </w:tcPr>
          <w:p w:rsidR="00776CA9" w:rsidRPr="004020D3" w:rsidRDefault="00E34515" w:rsidP="00154FDE">
            <w:pPr>
              <w:jc w:val="center"/>
              <w:cnfStyle w:val="000000000000"/>
              <w:rPr>
                <w:rFonts w:ascii="Times New Roman" w:hAnsi="Times New Roman" w:cs="Times New Roman"/>
                <w:sz w:val="24"/>
              </w:rPr>
            </w:pPr>
            <w:r w:rsidRPr="004020D3">
              <w:rPr>
                <w:rFonts w:ascii="Times New Roman" w:hAnsi="Times New Roman" w:cs="Times New Roman"/>
                <w:sz w:val="24"/>
              </w:rPr>
              <w:t>1</w:t>
            </w:r>
            <w:r w:rsidR="00CE58F5" w:rsidRPr="004020D3">
              <w:rPr>
                <w:rFonts w:ascii="Times New Roman" w:hAnsi="Times New Roman" w:cs="Times New Roman"/>
                <w:sz w:val="24"/>
              </w:rPr>
              <w:t>5</w:t>
            </w:r>
          </w:p>
        </w:tc>
      </w:tr>
    </w:tbl>
    <w:p w:rsidR="00381CC0" w:rsidRPr="004020D3" w:rsidRDefault="00381CC0" w:rsidP="00C126AB">
      <w:pPr>
        <w:spacing w:line="240" w:lineRule="auto"/>
        <w:jc w:val="both"/>
      </w:pPr>
      <w:bookmarkStart w:id="226" w:name="_Toc104748940"/>
    </w:p>
    <w:p w:rsidR="00FD772B" w:rsidRPr="004020D3" w:rsidRDefault="00FD772B" w:rsidP="00CF6F71">
      <w:pPr>
        <w:pStyle w:val="Caption"/>
        <w:keepNext/>
        <w:jc w:val="both"/>
        <w:rPr>
          <w:rFonts w:ascii="Times New Roman" w:hAnsi="Times New Roman" w:cs="Times New Roman"/>
          <w:b w:val="0"/>
          <w:color w:val="auto"/>
          <w:sz w:val="24"/>
          <w:szCs w:val="24"/>
        </w:rPr>
      </w:pPr>
      <w:r w:rsidRPr="004020D3">
        <w:rPr>
          <w:rFonts w:ascii="Times New Roman" w:hAnsi="Times New Roman" w:cs="Times New Roman"/>
          <w:b w:val="0"/>
          <w:color w:val="auto"/>
          <w:sz w:val="24"/>
          <w:szCs w:val="24"/>
        </w:rPr>
        <w:t xml:space="preserve">Tabel 4. </w:t>
      </w:r>
      <w:r w:rsidR="00D53E07" w:rsidRPr="004020D3">
        <w:rPr>
          <w:rFonts w:ascii="Times New Roman" w:hAnsi="Times New Roman" w:cs="Times New Roman"/>
          <w:b w:val="0"/>
          <w:color w:val="auto"/>
          <w:sz w:val="24"/>
          <w:szCs w:val="24"/>
        </w:rPr>
        <w:fldChar w:fldCharType="begin"/>
      </w:r>
      <w:r w:rsidRPr="004020D3">
        <w:rPr>
          <w:rFonts w:ascii="Times New Roman" w:hAnsi="Times New Roman" w:cs="Times New Roman"/>
          <w:b w:val="0"/>
          <w:color w:val="auto"/>
          <w:sz w:val="24"/>
          <w:szCs w:val="24"/>
        </w:rPr>
        <w:instrText xml:space="preserve"> SEQ Tabel_4. \* ARABIC </w:instrText>
      </w:r>
      <w:r w:rsidR="00D53E07" w:rsidRPr="004020D3">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5</w:t>
      </w:r>
      <w:r w:rsidR="00D53E07" w:rsidRPr="004020D3">
        <w:rPr>
          <w:rFonts w:ascii="Times New Roman" w:hAnsi="Times New Roman" w:cs="Times New Roman"/>
          <w:b w:val="0"/>
          <w:color w:val="auto"/>
          <w:sz w:val="24"/>
          <w:szCs w:val="24"/>
        </w:rPr>
        <w:fldChar w:fldCharType="end"/>
      </w:r>
      <w:r w:rsidRPr="004020D3">
        <w:rPr>
          <w:rFonts w:ascii="Times New Roman" w:hAnsi="Times New Roman" w:cs="Times New Roman"/>
          <w:b w:val="0"/>
          <w:color w:val="auto"/>
          <w:sz w:val="24"/>
          <w:szCs w:val="24"/>
        </w:rPr>
        <w:t xml:space="preserve"> </w:t>
      </w:r>
      <w:r w:rsidR="00CF6F71" w:rsidRPr="004020D3">
        <w:rPr>
          <w:rFonts w:ascii="Times New Roman" w:hAnsi="Times New Roman" w:cs="Times New Roman"/>
          <w:b w:val="0"/>
          <w:color w:val="auto"/>
          <w:sz w:val="24"/>
          <w:szCs w:val="24"/>
        </w:rPr>
        <w:t xml:space="preserve"> </w:t>
      </w:r>
      <w:r w:rsidRPr="004020D3">
        <w:rPr>
          <w:rFonts w:ascii="Times New Roman" w:hAnsi="Times New Roman" w:cs="Times New Roman"/>
          <w:b w:val="0"/>
          <w:color w:val="auto"/>
          <w:sz w:val="24"/>
          <w:szCs w:val="24"/>
        </w:rPr>
        <w:t>Skoring Kuesioner Perilaku Pencegahan</w:t>
      </w:r>
      <w:bookmarkEnd w:id="226"/>
    </w:p>
    <w:tbl>
      <w:tblPr>
        <w:tblStyle w:val="LightShading1"/>
        <w:tblW w:w="0" w:type="auto"/>
        <w:tblInd w:w="108" w:type="dxa"/>
        <w:tblLook w:val="04A0"/>
      </w:tblPr>
      <w:tblGrid>
        <w:gridCol w:w="675"/>
        <w:gridCol w:w="2552"/>
        <w:gridCol w:w="4995"/>
      </w:tblGrid>
      <w:tr w:rsidR="00776CA9" w:rsidRPr="004020D3" w:rsidTr="00197724">
        <w:trPr>
          <w:cnfStyle w:val="100000000000"/>
        </w:trPr>
        <w:tc>
          <w:tcPr>
            <w:cnfStyle w:val="001000000000"/>
            <w:tcW w:w="675" w:type="dxa"/>
            <w:shd w:val="clear" w:color="auto" w:fill="auto"/>
          </w:tcPr>
          <w:p w:rsidR="00776CA9" w:rsidRPr="004020D3" w:rsidRDefault="00776CA9" w:rsidP="00154FDE">
            <w:pPr>
              <w:jc w:val="center"/>
              <w:rPr>
                <w:rFonts w:ascii="Times New Roman" w:hAnsi="Times New Roman" w:cs="Times New Roman"/>
                <w:b w:val="0"/>
                <w:sz w:val="24"/>
              </w:rPr>
            </w:pPr>
            <w:r w:rsidRPr="004020D3">
              <w:rPr>
                <w:rFonts w:ascii="Times New Roman" w:hAnsi="Times New Roman" w:cs="Times New Roman"/>
                <w:b w:val="0"/>
                <w:sz w:val="24"/>
              </w:rPr>
              <w:t xml:space="preserve">No. </w:t>
            </w:r>
          </w:p>
        </w:tc>
        <w:tc>
          <w:tcPr>
            <w:tcW w:w="2552"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 xml:space="preserve">Skoring </w:t>
            </w:r>
          </w:p>
        </w:tc>
        <w:tc>
          <w:tcPr>
            <w:tcW w:w="4995" w:type="dxa"/>
            <w:shd w:val="clear" w:color="auto" w:fill="auto"/>
          </w:tcPr>
          <w:p w:rsidR="00776CA9" w:rsidRPr="004020D3" w:rsidRDefault="00776CA9" w:rsidP="00154FDE">
            <w:pPr>
              <w:jc w:val="center"/>
              <w:cnfStyle w:val="100000000000"/>
              <w:rPr>
                <w:rFonts w:ascii="Times New Roman" w:hAnsi="Times New Roman" w:cs="Times New Roman"/>
                <w:b w:val="0"/>
                <w:sz w:val="24"/>
              </w:rPr>
            </w:pPr>
            <w:r w:rsidRPr="004020D3">
              <w:rPr>
                <w:rFonts w:ascii="Times New Roman" w:hAnsi="Times New Roman" w:cs="Times New Roman"/>
                <w:b w:val="0"/>
                <w:sz w:val="24"/>
              </w:rPr>
              <w:t xml:space="preserve">Skor </w:t>
            </w:r>
          </w:p>
        </w:tc>
      </w:tr>
      <w:tr w:rsidR="00776CA9" w:rsidTr="00197724">
        <w:trPr>
          <w:cnfStyle w:val="000000100000"/>
        </w:trPr>
        <w:tc>
          <w:tcPr>
            <w:cnfStyle w:val="001000000000"/>
            <w:tcW w:w="675" w:type="dxa"/>
            <w:shd w:val="clear" w:color="auto" w:fill="auto"/>
          </w:tcPr>
          <w:p w:rsidR="00776CA9" w:rsidRPr="00CF6F71" w:rsidRDefault="00776CA9" w:rsidP="00154FDE">
            <w:pPr>
              <w:jc w:val="center"/>
              <w:rPr>
                <w:rFonts w:ascii="Times New Roman" w:hAnsi="Times New Roman" w:cs="Times New Roman"/>
                <w:b w:val="0"/>
                <w:sz w:val="24"/>
              </w:rPr>
            </w:pPr>
            <w:r w:rsidRPr="00CF6F71">
              <w:rPr>
                <w:rFonts w:ascii="Times New Roman" w:hAnsi="Times New Roman" w:cs="Times New Roman"/>
                <w:b w:val="0"/>
                <w:sz w:val="24"/>
              </w:rPr>
              <w:t>1.</w:t>
            </w:r>
          </w:p>
        </w:tc>
        <w:tc>
          <w:tcPr>
            <w:tcW w:w="2552" w:type="dxa"/>
            <w:shd w:val="clear" w:color="auto" w:fill="auto"/>
          </w:tcPr>
          <w:p w:rsidR="00776CA9" w:rsidRPr="00214A79" w:rsidRDefault="00BA398D" w:rsidP="00154FDE">
            <w:pPr>
              <w:jc w:val="center"/>
              <w:cnfStyle w:val="000000100000"/>
              <w:rPr>
                <w:rFonts w:ascii="Times New Roman" w:hAnsi="Times New Roman" w:cs="Times New Roman"/>
                <w:sz w:val="24"/>
              </w:rPr>
            </w:pPr>
            <w:r>
              <w:rPr>
                <w:rFonts w:ascii="Times New Roman" w:hAnsi="Times New Roman" w:cs="Times New Roman"/>
                <w:sz w:val="24"/>
              </w:rPr>
              <w:t>Tidak pernah</w:t>
            </w:r>
          </w:p>
        </w:tc>
        <w:tc>
          <w:tcPr>
            <w:tcW w:w="4995" w:type="dxa"/>
            <w:shd w:val="clear" w:color="auto" w:fill="auto"/>
          </w:tcPr>
          <w:p w:rsidR="00776CA9" w:rsidRPr="00214A79" w:rsidRDefault="00BA398D" w:rsidP="00154FDE">
            <w:pPr>
              <w:jc w:val="center"/>
              <w:cnfStyle w:val="000000100000"/>
              <w:rPr>
                <w:rFonts w:ascii="Times New Roman" w:hAnsi="Times New Roman" w:cs="Times New Roman"/>
                <w:sz w:val="24"/>
              </w:rPr>
            </w:pPr>
            <w:r>
              <w:rPr>
                <w:rFonts w:ascii="Times New Roman" w:hAnsi="Times New Roman" w:cs="Times New Roman"/>
                <w:sz w:val="24"/>
              </w:rPr>
              <w:t>1</w:t>
            </w:r>
          </w:p>
        </w:tc>
      </w:tr>
      <w:tr w:rsidR="00776CA9" w:rsidTr="00197724">
        <w:tc>
          <w:tcPr>
            <w:cnfStyle w:val="001000000000"/>
            <w:tcW w:w="675" w:type="dxa"/>
            <w:shd w:val="clear" w:color="auto" w:fill="auto"/>
          </w:tcPr>
          <w:p w:rsidR="00776CA9" w:rsidRPr="00CF6F71" w:rsidRDefault="00776CA9" w:rsidP="00154FDE">
            <w:pPr>
              <w:jc w:val="center"/>
              <w:rPr>
                <w:rFonts w:ascii="Times New Roman" w:hAnsi="Times New Roman" w:cs="Times New Roman"/>
                <w:b w:val="0"/>
                <w:sz w:val="24"/>
              </w:rPr>
            </w:pPr>
            <w:r w:rsidRPr="00CF6F71">
              <w:rPr>
                <w:rFonts w:ascii="Times New Roman" w:hAnsi="Times New Roman" w:cs="Times New Roman"/>
                <w:b w:val="0"/>
                <w:sz w:val="24"/>
              </w:rPr>
              <w:t>2.</w:t>
            </w:r>
          </w:p>
        </w:tc>
        <w:tc>
          <w:tcPr>
            <w:tcW w:w="2552" w:type="dxa"/>
            <w:shd w:val="clear" w:color="auto" w:fill="auto"/>
          </w:tcPr>
          <w:p w:rsidR="00776CA9" w:rsidRPr="00214A79" w:rsidRDefault="00BA398D" w:rsidP="00154FDE">
            <w:pPr>
              <w:jc w:val="center"/>
              <w:cnfStyle w:val="000000000000"/>
              <w:rPr>
                <w:rFonts w:ascii="Times New Roman" w:hAnsi="Times New Roman" w:cs="Times New Roman"/>
                <w:sz w:val="24"/>
              </w:rPr>
            </w:pPr>
            <w:r>
              <w:rPr>
                <w:rFonts w:ascii="Times New Roman" w:hAnsi="Times New Roman" w:cs="Times New Roman"/>
                <w:sz w:val="24"/>
              </w:rPr>
              <w:t>Kadang-kadang</w:t>
            </w:r>
          </w:p>
        </w:tc>
        <w:tc>
          <w:tcPr>
            <w:tcW w:w="4995" w:type="dxa"/>
            <w:shd w:val="clear" w:color="auto" w:fill="auto"/>
          </w:tcPr>
          <w:p w:rsidR="00776CA9" w:rsidRPr="00214A79" w:rsidRDefault="00BA398D" w:rsidP="00154FDE">
            <w:pPr>
              <w:jc w:val="center"/>
              <w:cnfStyle w:val="000000000000"/>
              <w:rPr>
                <w:rFonts w:ascii="Times New Roman" w:hAnsi="Times New Roman" w:cs="Times New Roman"/>
                <w:sz w:val="24"/>
              </w:rPr>
            </w:pPr>
            <w:r>
              <w:rPr>
                <w:rFonts w:ascii="Times New Roman" w:hAnsi="Times New Roman" w:cs="Times New Roman"/>
                <w:sz w:val="24"/>
              </w:rPr>
              <w:t>2</w:t>
            </w:r>
          </w:p>
        </w:tc>
      </w:tr>
      <w:tr w:rsidR="00BA398D" w:rsidRPr="00214A79" w:rsidTr="00197724">
        <w:trPr>
          <w:cnfStyle w:val="000000100000"/>
        </w:trPr>
        <w:tc>
          <w:tcPr>
            <w:cnfStyle w:val="001000000000"/>
            <w:tcW w:w="675" w:type="dxa"/>
            <w:shd w:val="clear" w:color="auto" w:fill="auto"/>
          </w:tcPr>
          <w:p w:rsidR="00BA398D" w:rsidRPr="00CF6F71" w:rsidRDefault="00BA398D" w:rsidP="00164623">
            <w:pPr>
              <w:jc w:val="center"/>
              <w:rPr>
                <w:rFonts w:ascii="Times New Roman" w:hAnsi="Times New Roman" w:cs="Times New Roman"/>
                <w:b w:val="0"/>
                <w:sz w:val="24"/>
              </w:rPr>
            </w:pPr>
            <w:r w:rsidRPr="00CF6F71">
              <w:rPr>
                <w:rFonts w:ascii="Times New Roman" w:hAnsi="Times New Roman" w:cs="Times New Roman"/>
                <w:b w:val="0"/>
                <w:sz w:val="24"/>
              </w:rPr>
              <w:t>3.</w:t>
            </w:r>
          </w:p>
        </w:tc>
        <w:tc>
          <w:tcPr>
            <w:tcW w:w="2552" w:type="dxa"/>
            <w:shd w:val="clear" w:color="auto" w:fill="auto"/>
          </w:tcPr>
          <w:p w:rsidR="00BA398D" w:rsidRPr="00214A79" w:rsidRDefault="00BA398D" w:rsidP="00BA398D">
            <w:pPr>
              <w:jc w:val="center"/>
              <w:cnfStyle w:val="000000100000"/>
              <w:rPr>
                <w:rFonts w:ascii="Times New Roman" w:hAnsi="Times New Roman" w:cs="Times New Roman"/>
                <w:sz w:val="24"/>
              </w:rPr>
            </w:pPr>
            <w:r>
              <w:rPr>
                <w:rFonts w:ascii="Times New Roman" w:hAnsi="Times New Roman" w:cs="Times New Roman"/>
                <w:sz w:val="24"/>
              </w:rPr>
              <w:t>Sering</w:t>
            </w:r>
          </w:p>
        </w:tc>
        <w:tc>
          <w:tcPr>
            <w:tcW w:w="4995" w:type="dxa"/>
            <w:shd w:val="clear" w:color="auto" w:fill="auto"/>
          </w:tcPr>
          <w:p w:rsidR="00BA398D" w:rsidRPr="00214A79" w:rsidRDefault="00BA398D" w:rsidP="00164623">
            <w:pPr>
              <w:jc w:val="center"/>
              <w:cnfStyle w:val="000000100000"/>
              <w:rPr>
                <w:rFonts w:ascii="Times New Roman" w:hAnsi="Times New Roman" w:cs="Times New Roman"/>
                <w:sz w:val="24"/>
              </w:rPr>
            </w:pPr>
            <w:r>
              <w:rPr>
                <w:rFonts w:ascii="Times New Roman" w:hAnsi="Times New Roman" w:cs="Times New Roman"/>
                <w:sz w:val="24"/>
              </w:rPr>
              <w:t>3</w:t>
            </w:r>
          </w:p>
        </w:tc>
      </w:tr>
      <w:tr w:rsidR="00BA398D" w:rsidRPr="00214A79" w:rsidTr="00197724">
        <w:tc>
          <w:tcPr>
            <w:cnfStyle w:val="001000000000"/>
            <w:tcW w:w="675" w:type="dxa"/>
            <w:tcBorders>
              <w:bottom w:val="single" w:sz="8" w:space="0" w:color="000000" w:themeColor="text1"/>
            </w:tcBorders>
            <w:shd w:val="clear" w:color="auto" w:fill="auto"/>
          </w:tcPr>
          <w:p w:rsidR="00BA398D" w:rsidRPr="00CF6F71" w:rsidRDefault="00BA398D" w:rsidP="00164623">
            <w:pPr>
              <w:jc w:val="center"/>
              <w:rPr>
                <w:rFonts w:ascii="Times New Roman" w:hAnsi="Times New Roman" w:cs="Times New Roman"/>
                <w:b w:val="0"/>
                <w:sz w:val="24"/>
              </w:rPr>
            </w:pPr>
            <w:r w:rsidRPr="00CF6F71">
              <w:rPr>
                <w:rFonts w:ascii="Times New Roman" w:hAnsi="Times New Roman" w:cs="Times New Roman"/>
                <w:b w:val="0"/>
                <w:sz w:val="24"/>
              </w:rPr>
              <w:t>4.</w:t>
            </w:r>
          </w:p>
        </w:tc>
        <w:tc>
          <w:tcPr>
            <w:tcW w:w="2552" w:type="dxa"/>
            <w:tcBorders>
              <w:bottom w:val="single" w:sz="8" w:space="0" w:color="000000" w:themeColor="text1"/>
            </w:tcBorders>
            <w:shd w:val="clear" w:color="auto" w:fill="auto"/>
          </w:tcPr>
          <w:p w:rsidR="00BA398D" w:rsidRPr="00214A79" w:rsidRDefault="00BA398D" w:rsidP="00164623">
            <w:pPr>
              <w:jc w:val="center"/>
              <w:cnfStyle w:val="000000000000"/>
              <w:rPr>
                <w:rFonts w:ascii="Times New Roman" w:hAnsi="Times New Roman" w:cs="Times New Roman"/>
                <w:sz w:val="24"/>
              </w:rPr>
            </w:pPr>
            <w:r>
              <w:rPr>
                <w:rFonts w:ascii="Times New Roman" w:hAnsi="Times New Roman" w:cs="Times New Roman"/>
                <w:sz w:val="24"/>
              </w:rPr>
              <w:t xml:space="preserve">Selalu  </w:t>
            </w:r>
          </w:p>
        </w:tc>
        <w:tc>
          <w:tcPr>
            <w:tcW w:w="4995" w:type="dxa"/>
            <w:tcBorders>
              <w:bottom w:val="single" w:sz="8" w:space="0" w:color="000000" w:themeColor="text1"/>
            </w:tcBorders>
            <w:shd w:val="clear" w:color="auto" w:fill="auto"/>
          </w:tcPr>
          <w:p w:rsidR="00BA398D" w:rsidRPr="00214A79" w:rsidRDefault="00BA398D" w:rsidP="00164623">
            <w:pPr>
              <w:jc w:val="center"/>
              <w:cnfStyle w:val="000000000000"/>
              <w:rPr>
                <w:rFonts w:ascii="Times New Roman" w:hAnsi="Times New Roman" w:cs="Times New Roman"/>
                <w:sz w:val="24"/>
              </w:rPr>
            </w:pPr>
            <w:r>
              <w:rPr>
                <w:rFonts w:ascii="Times New Roman" w:hAnsi="Times New Roman" w:cs="Times New Roman"/>
                <w:sz w:val="24"/>
              </w:rPr>
              <w:t>4</w:t>
            </w:r>
          </w:p>
        </w:tc>
      </w:tr>
    </w:tbl>
    <w:p w:rsidR="00BA398D" w:rsidRDefault="00BA398D" w:rsidP="00776CA9">
      <w:pPr>
        <w:spacing w:after="0" w:line="480" w:lineRule="auto"/>
        <w:jc w:val="both"/>
        <w:rPr>
          <w:rFonts w:ascii="Times New Roman" w:hAnsi="Times New Roman" w:cs="Times New Roman"/>
          <w:sz w:val="24"/>
        </w:rPr>
      </w:pPr>
    </w:p>
    <w:p w:rsidR="00995CDA" w:rsidRDefault="00995CDA" w:rsidP="00776CA9">
      <w:pPr>
        <w:spacing w:after="0" w:line="480" w:lineRule="auto"/>
        <w:jc w:val="both"/>
        <w:rPr>
          <w:rFonts w:ascii="Times New Roman" w:hAnsi="Times New Roman" w:cs="Times New Roman"/>
          <w:sz w:val="24"/>
        </w:rPr>
      </w:pPr>
    </w:p>
    <w:p w:rsidR="00995CDA" w:rsidRDefault="00995CDA" w:rsidP="00776CA9">
      <w:pPr>
        <w:spacing w:after="0" w:line="480" w:lineRule="auto"/>
        <w:jc w:val="both"/>
        <w:rPr>
          <w:rFonts w:ascii="Times New Roman" w:hAnsi="Times New Roman" w:cs="Times New Roman"/>
          <w:sz w:val="24"/>
        </w:rPr>
      </w:pPr>
    </w:p>
    <w:p w:rsidR="00776CA9" w:rsidRDefault="00776CA9" w:rsidP="005B65B1">
      <w:pPr>
        <w:pStyle w:val="ListParagraph"/>
        <w:numPr>
          <w:ilvl w:val="0"/>
          <w:numId w:val="34"/>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lastRenderedPageBreak/>
        <w:t>Kejadian anemia</w:t>
      </w:r>
    </w:p>
    <w:p w:rsidR="0011686A" w:rsidRDefault="00776CA9" w:rsidP="0035235C">
      <w:pPr>
        <w:pStyle w:val="ListParagraph"/>
        <w:spacing w:after="0" w:line="480" w:lineRule="auto"/>
        <w:ind w:left="851" w:firstLine="589"/>
        <w:jc w:val="both"/>
        <w:rPr>
          <w:rFonts w:ascii="Times New Roman" w:hAnsi="Times New Roman" w:cs="Times New Roman"/>
          <w:sz w:val="24"/>
        </w:rPr>
      </w:pPr>
      <w:r w:rsidRPr="00CF4B17">
        <w:rPr>
          <w:rFonts w:ascii="Times New Roman" w:hAnsi="Times New Roman" w:cs="Times New Roman"/>
          <w:sz w:val="24"/>
        </w:rPr>
        <w:t xml:space="preserve">Kejadian anemia pada remaja putri diukur dengan melakukan pemeriksaan Hemoglobin dengan alat </w:t>
      </w:r>
      <w:r w:rsidR="0035235C">
        <w:rPr>
          <w:rFonts w:ascii="Times New Roman" w:hAnsi="Times New Roman" w:cs="Times New Roman"/>
          <w:sz w:val="24"/>
        </w:rPr>
        <w:t>Quick Check</w:t>
      </w:r>
      <w:r w:rsidRPr="00CF4B17">
        <w:rPr>
          <w:rFonts w:ascii="Times New Roman" w:hAnsi="Times New Roman" w:cs="Times New Roman"/>
          <w:sz w:val="24"/>
        </w:rPr>
        <w:t>.</w:t>
      </w:r>
    </w:p>
    <w:p w:rsidR="00776CA9" w:rsidRDefault="00776CA9" w:rsidP="005B65B1">
      <w:pPr>
        <w:pStyle w:val="ListParagraph"/>
        <w:numPr>
          <w:ilvl w:val="0"/>
          <w:numId w:val="32"/>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Prosedur Pengumpulan dan Pengolahan Data</w:t>
      </w:r>
    </w:p>
    <w:p w:rsidR="00776CA9" w:rsidRPr="00CF4B17" w:rsidRDefault="00776CA9" w:rsidP="00776CA9">
      <w:pPr>
        <w:pStyle w:val="ListParagraph"/>
        <w:spacing w:after="0" w:line="480" w:lineRule="auto"/>
        <w:ind w:left="426" w:firstLine="425"/>
        <w:jc w:val="both"/>
        <w:rPr>
          <w:rFonts w:ascii="Times New Roman" w:hAnsi="Times New Roman" w:cs="Times New Roman"/>
          <w:sz w:val="24"/>
        </w:rPr>
      </w:pPr>
      <w:r w:rsidRPr="00CF4B17">
        <w:rPr>
          <w:rFonts w:ascii="Times New Roman" w:hAnsi="Times New Roman" w:cs="Times New Roman"/>
          <w:sz w:val="24"/>
        </w:rPr>
        <w:t>Penelitian akan dilakukan di SMK Kesehatan Nusantara Surabaya setelah mendapatkan ijin serat persetujuan dari pihak sekolah dengan melakukan prosedur sebagai berikut:</w:t>
      </w:r>
    </w:p>
    <w:p w:rsidR="00776CA9" w:rsidRDefault="00776CA9" w:rsidP="005B65B1">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Pe</w:t>
      </w:r>
      <w:r w:rsidR="0075387A">
        <w:rPr>
          <w:rFonts w:ascii="Times New Roman" w:hAnsi="Times New Roman" w:cs="Times New Roman"/>
          <w:sz w:val="24"/>
        </w:rPr>
        <w:t>nulis</w:t>
      </w:r>
      <w:r>
        <w:rPr>
          <w:rFonts w:ascii="Times New Roman" w:hAnsi="Times New Roman" w:cs="Times New Roman"/>
          <w:sz w:val="24"/>
        </w:rPr>
        <w:t xml:space="preserve"> mengajukan surat ijin penelitian kepada pihak sekolah SMK Kesehatan Nusantara Surabaya.</w:t>
      </w:r>
    </w:p>
    <w:p w:rsidR="00776CA9" w:rsidRPr="001A3FF4" w:rsidRDefault="0075387A" w:rsidP="005B65B1">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Penulis</w:t>
      </w:r>
      <w:r w:rsidR="00776CA9">
        <w:rPr>
          <w:rFonts w:ascii="Times New Roman" w:hAnsi="Times New Roman" w:cs="Times New Roman"/>
          <w:sz w:val="24"/>
        </w:rPr>
        <w:t xml:space="preserve"> meminta data jumlah </w:t>
      </w:r>
      <w:r w:rsidR="00047243">
        <w:rPr>
          <w:rFonts w:ascii="Times New Roman" w:hAnsi="Times New Roman" w:cs="Times New Roman"/>
          <w:sz w:val="24"/>
        </w:rPr>
        <w:t>kelas X dan IX remaja putri.</w:t>
      </w:r>
    </w:p>
    <w:p w:rsidR="00776CA9" w:rsidRDefault="00047243" w:rsidP="005B65B1">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 xml:space="preserve">Penulis </w:t>
      </w:r>
      <w:r w:rsidR="00DA5D7C">
        <w:rPr>
          <w:rFonts w:ascii="Times New Roman" w:hAnsi="Times New Roman" w:cs="Times New Roman"/>
          <w:sz w:val="24"/>
        </w:rPr>
        <w:t xml:space="preserve">mendiskusikan dengan guru UKS dalam menentukan </w:t>
      </w:r>
      <w:r w:rsidR="003B7FBC">
        <w:rPr>
          <w:rFonts w:ascii="Times New Roman" w:hAnsi="Times New Roman" w:cs="Times New Roman"/>
          <w:sz w:val="24"/>
        </w:rPr>
        <w:t>remaja putri yang akan mengisis kuesioner</w:t>
      </w:r>
      <w:r w:rsidR="00776CA9">
        <w:rPr>
          <w:rFonts w:ascii="Times New Roman" w:hAnsi="Times New Roman" w:cs="Times New Roman"/>
          <w:sz w:val="24"/>
        </w:rPr>
        <w:t xml:space="preserve">. </w:t>
      </w:r>
    </w:p>
    <w:p w:rsidR="00776CA9" w:rsidRDefault="0075387A" w:rsidP="005B65B1">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Selanjutnya penulis</w:t>
      </w:r>
      <w:r w:rsidR="00776CA9">
        <w:rPr>
          <w:rFonts w:ascii="Times New Roman" w:hAnsi="Times New Roman" w:cs="Times New Roman"/>
          <w:sz w:val="24"/>
        </w:rPr>
        <w:t xml:space="preserve"> melakukan pendekatan untuk mendapatkan persetujuan dari </w:t>
      </w:r>
      <w:r>
        <w:rPr>
          <w:rFonts w:ascii="Times New Roman" w:hAnsi="Times New Roman" w:cs="Times New Roman"/>
          <w:sz w:val="24"/>
        </w:rPr>
        <w:t xml:space="preserve">remaja putri </w:t>
      </w:r>
      <w:r w:rsidR="00776CA9">
        <w:rPr>
          <w:rFonts w:ascii="Times New Roman" w:hAnsi="Times New Roman" w:cs="Times New Roman"/>
          <w:sz w:val="24"/>
        </w:rPr>
        <w:t>untuk mengisi</w:t>
      </w:r>
      <w:r w:rsidR="003B7FBC">
        <w:rPr>
          <w:rFonts w:ascii="Times New Roman" w:hAnsi="Times New Roman" w:cs="Times New Roman"/>
          <w:sz w:val="24"/>
        </w:rPr>
        <w:t xml:space="preserve"> </w:t>
      </w:r>
      <w:r w:rsidR="00776CA9" w:rsidRPr="009B088A">
        <w:rPr>
          <w:rFonts w:ascii="Times New Roman" w:hAnsi="Times New Roman" w:cs="Times New Roman"/>
          <w:i/>
          <w:sz w:val="24"/>
        </w:rPr>
        <w:t>Informed Consent.</w:t>
      </w:r>
    </w:p>
    <w:p w:rsidR="00776CA9" w:rsidRDefault="0075387A" w:rsidP="005B65B1">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Penulis</w:t>
      </w:r>
      <w:r w:rsidR="00776CA9">
        <w:rPr>
          <w:rFonts w:ascii="Times New Roman" w:hAnsi="Times New Roman" w:cs="Times New Roman"/>
          <w:sz w:val="24"/>
        </w:rPr>
        <w:t xml:space="preserve"> menjelaskan maksud dan tujuan penelitian kepada responden.</w:t>
      </w:r>
    </w:p>
    <w:p w:rsidR="00776CA9" w:rsidRPr="009B088A" w:rsidRDefault="00776CA9" w:rsidP="005B65B1">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 xml:space="preserve">Selanjutnya </w:t>
      </w:r>
      <w:r w:rsidR="003B7FBC">
        <w:rPr>
          <w:rFonts w:ascii="Times New Roman" w:hAnsi="Times New Roman" w:cs="Times New Roman"/>
          <w:sz w:val="24"/>
        </w:rPr>
        <w:t>remaja putri</w:t>
      </w:r>
      <w:r>
        <w:rPr>
          <w:rFonts w:ascii="Times New Roman" w:hAnsi="Times New Roman" w:cs="Times New Roman"/>
          <w:sz w:val="24"/>
        </w:rPr>
        <w:t xml:space="preserve"> yang bersedia</w:t>
      </w:r>
      <w:r>
        <w:rPr>
          <w:rFonts w:ascii="Times New Roman" w:hAnsi="Times New Roman" w:cs="Times New Roman"/>
          <w:i/>
          <w:sz w:val="24"/>
        </w:rPr>
        <w:t xml:space="preserve"> </w:t>
      </w:r>
      <w:r w:rsidRPr="009B088A">
        <w:rPr>
          <w:rFonts w:ascii="Times New Roman" w:hAnsi="Times New Roman" w:cs="Times New Roman"/>
          <w:sz w:val="24"/>
        </w:rPr>
        <w:t xml:space="preserve">menjadi subyek penelitian tersebut mengisi kuesioner yang diberikan oleh </w:t>
      </w:r>
      <w:r w:rsidR="003B7FBC">
        <w:rPr>
          <w:rFonts w:ascii="Times New Roman" w:hAnsi="Times New Roman" w:cs="Times New Roman"/>
          <w:sz w:val="24"/>
        </w:rPr>
        <w:t>penulis</w:t>
      </w:r>
      <w:r w:rsidRPr="009B088A">
        <w:rPr>
          <w:rFonts w:ascii="Times New Roman" w:hAnsi="Times New Roman" w:cs="Times New Roman"/>
          <w:sz w:val="24"/>
        </w:rPr>
        <w:t xml:space="preserve">. </w:t>
      </w:r>
    </w:p>
    <w:p w:rsidR="00776CA9" w:rsidRDefault="00776CA9" w:rsidP="005B65B1">
      <w:pPr>
        <w:pStyle w:val="ListParagraph"/>
        <w:numPr>
          <w:ilvl w:val="0"/>
          <w:numId w:val="39"/>
        </w:numPr>
        <w:spacing w:after="0" w:line="480" w:lineRule="auto"/>
        <w:ind w:left="851" w:hanging="426"/>
        <w:jc w:val="both"/>
        <w:rPr>
          <w:rFonts w:ascii="Times New Roman" w:hAnsi="Times New Roman" w:cs="Times New Roman"/>
          <w:sz w:val="24"/>
        </w:rPr>
      </w:pPr>
      <w:r w:rsidRPr="009B088A">
        <w:rPr>
          <w:rFonts w:ascii="Times New Roman" w:hAnsi="Times New Roman" w:cs="Times New Roman"/>
          <w:sz w:val="24"/>
        </w:rPr>
        <w:t xml:space="preserve">Setelah selesai mengisi kuesioner, setiap </w:t>
      </w:r>
      <w:r w:rsidR="003B7FBC">
        <w:rPr>
          <w:rFonts w:ascii="Times New Roman" w:hAnsi="Times New Roman" w:cs="Times New Roman"/>
          <w:sz w:val="24"/>
        </w:rPr>
        <w:t>remaja putri</w:t>
      </w:r>
      <w:r w:rsidRPr="009B088A">
        <w:rPr>
          <w:rFonts w:ascii="Times New Roman" w:hAnsi="Times New Roman" w:cs="Times New Roman"/>
          <w:sz w:val="24"/>
        </w:rPr>
        <w:t xml:space="preserve"> diambil sampel darah dengan cara menusuk ujung jari dengan blood lancet dan sampel darah dikumpulkan dengan strip.</w:t>
      </w:r>
      <w:r>
        <w:rPr>
          <w:rFonts w:ascii="Times New Roman" w:hAnsi="Times New Roman" w:cs="Times New Roman"/>
          <w:sz w:val="24"/>
        </w:rPr>
        <w:t xml:space="preserve"> </w:t>
      </w:r>
    </w:p>
    <w:p w:rsidR="003B7FBC" w:rsidRDefault="003B7FBC" w:rsidP="003B7FBC">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Setelah mengambil sampel darah remaja putri</w:t>
      </w:r>
      <w:r w:rsidR="00776CA9">
        <w:rPr>
          <w:rFonts w:ascii="Times New Roman" w:hAnsi="Times New Roman" w:cs="Times New Roman"/>
          <w:sz w:val="24"/>
        </w:rPr>
        <w:t xml:space="preserve">, </w:t>
      </w:r>
      <w:r w:rsidR="00776CA9" w:rsidRPr="009B088A">
        <w:rPr>
          <w:rFonts w:ascii="Times New Roman" w:hAnsi="Times New Roman" w:cs="Times New Roman"/>
          <w:sz w:val="24"/>
        </w:rPr>
        <w:t>sampel darah tersebut langsung segera diperiksa dengan metode q</w:t>
      </w:r>
      <w:r w:rsidR="004F20AB">
        <w:rPr>
          <w:rFonts w:ascii="Times New Roman" w:hAnsi="Times New Roman" w:cs="Times New Roman"/>
          <w:sz w:val="24"/>
        </w:rPr>
        <w:t xml:space="preserve">uick test menggunakan alat </w:t>
      </w:r>
      <w:r w:rsidR="00B031B1">
        <w:rPr>
          <w:rFonts w:ascii="Times New Roman" w:hAnsi="Times New Roman" w:cs="Times New Roman"/>
          <w:sz w:val="24"/>
        </w:rPr>
        <w:t>Quick Check</w:t>
      </w:r>
      <w:r w:rsidR="00776CA9" w:rsidRPr="009B088A">
        <w:rPr>
          <w:rFonts w:ascii="Times New Roman" w:hAnsi="Times New Roman" w:cs="Times New Roman"/>
          <w:sz w:val="24"/>
        </w:rPr>
        <w:t>.</w:t>
      </w:r>
    </w:p>
    <w:p w:rsidR="003B7FBC" w:rsidRPr="003B7FBC" w:rsidRDefault="003B7FBC" w:rsidP="003B7FBC">
      <w:pPr>
        <w:pStyle w:val="ListParagraph"/>
        <w:numPr>
          <w:ilvl w:val="0"/>
          <w:numId w:val="39"/>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lastRenderedPageBreak/>
        <w:t>Selanjutnya penulis</w:t>
      </w:r>
      <w:r w:rsidRPr="003B7FBC">
        <w:rPr>
          <w:rFonts w:ascii="Times New Roman" w:hAnsi="Times New Roman" w:cs="Times New Roman"/>
          <w:sz w:val="24"/>
        </w:rPr>
        <w:t xml:space="preserve"> akan mengolah data yang telah terkumpul dan akan disusun dalam bentuk laporan hasil penelitian.</w:t>
      </w:r>
    </w:p>
    <w:p w:rsidR="00776CA9" w:rsidRPr="000A54D5" w:rsidRDefault="00776CA9" w:rsidP="000164C6">
      <w:pPr>
        <w:pStyle w:val="Heading3"/>
        <w:numPr>
          <w:ilvl w:val="0"/>
          <w:numId w:val="77"/>
        </w:numPr>
        <w:spacing w:line="480" w:lineRule="auto"/>
        <w:ind w:left="426" w:hanging="426"/>
        <w:jc w:val="both"/>
        <w:rPr>
          <w:rFonts w:ascii="Times New Roman" w:hAnsi="Times New Roman" w:cs="Times New Roman"/>
          <w:color w:val="auto"/>
          <w:sz w:val="24"/>
        </w:rPr>
      </w:pPr>
      <w:bookmarkStart w:id="227" w:name="_Toc109540903"/>
      <w:bookmarkStart w:id="228" w:name="_Toc111569867"/>
      <w:r w:rsidRPr="000A54D5">
        <w:rPr>
          <w:rFonts w:ascii="Times New Roman" w:hAnsi="Times New Roman" w:cs="Times New Roman"/>
          <w:color w:val="auto"/>
          <w:sz w:val="24"/>
        </w:rPr>
        <w:t>Analisa Data</w:t>
      </w:r>
      <w:bookmarkEnd w:id="227"/>
      <w:bookmarkEnd w:id="228"/>
    </w:p>
    <w:p w:rsidR="00776CA9" w:rsidRDefault="00776CA9" w:rsidP="005B65B1">
      <w:pPr>
        <w:pStyle w:val="ListParagraph"/>
        <w:numPr>
          <w:ilvl w:val="0"/>
          <w:numId w:val="33"/>
        </w:numPr>
        <w:spacing w:after="0" w:line="480" w:lineRule="auto"/>
        <w:ind w:left="426" w:hanging="426"/>
        <w:jc w:val="both"/>
        <w:rPr>
          <w:rFonts w:ascii="Times New Roman" w:hAnsi="Times New Roman" w:cs="Times New Roman"/>
          <w:sz w:val="24"/>
        </w:rPr>
      </w:pPr>
      <w:r w:rsidRPr="007241CF">
        <w:rPr>
          <w:rFonts w:ascii="Times New Roman" w:hAnsi="Times New Roman" w:cs="Times New Roman"/>
          <w:sz w:val="24"/>
        </w:rPr>
        <w:t>Pengolahan Data</w:t>
      </w:r>
    </w:p>
    <w:p w:rsidR="00776CA9" w:rsidRPr="00CF4B17" w:rsidRDefault="00776CA9" w:rsidP="00776CA9">
      <w:pPr>
        <w:pStyle w:val="ListParagraph"/>
        <w:spacing w:after="0" w:line="480" w:lineRule="auto"/>
        <w:ind w:left="426" w:firstLine="425"/>
        <w:jc w:val="both"/>
        <w:rPr>
          <w:rFonts w:ascii="Times New Roman" w:hAnsi="Times New Roman" w:cs="Times New Roman"/>
          <w:sz w:val="24"/>
        </w:rPr>
      </w:pPr>
      <w:r w:rsidRPr="00CF4B17">
        <w:rPr>
          <w:rFonts w:ascii="Times New Roman" w:hAnsi="Times New Roman" w:cs="Times New Roman"/>
          <w:sz w:val="24"/>
        </w:rPr>
        <w:t>Data yang dikumpulkan menggunakan kuesioner selanjutnya di periksa kembali untuk memastikan kelengkapan jawaban. Dengan menggunakan teknik analisa data yang diberikan kode dan diolah dengan tahap berikut:</w:t>
      </w:r>
    </w:p>
    <w:p w:rsidR="00776CA9" w:rsidRDefault="00776CA9" w:rsidP="005B65B1">
      <w:pPr>
        <w:pStyle w:val="ListParagraph"/>
        <w:numPr>
          <w:ilvl w:val="0"/>
          <w:numId w:val="35"/>
        </w:numPr>
        <w:spacing w:after="0" w:line="480" w:lineRule="auto"/>
        <w:ind w:left="851" w:hanging="425"/>
        <w:jc w:val="both"/>
        <w:rPr>
          <w:rFonts w:ascii="Times New Roman" w:hAnsi="Times New Roman" w:cs="Times New Roman"/>
          <w:sz w:val="24"/>
        </w:rPr>
      </w:pPr>
      <w:r w:rsidRPr="00DD0F34">
        <w:rPr>
          <w:rFonts w:ascii="Times New Roman" w:hAnsi="Times New Roman" w:cs="Times New Roman"/>
          <w:i/>
          <w:sz w:val="24"/>
        </w:rPr>
        <w:t xml:space="preserve">Editing </w:t>
      </w:r>
      <w:r w:rsidRPr="00DD0F34">
        <w:rPr>
          <w:rFonts w:ascii="Times New Roman" w:hAnsi="Times New Roman" w:cs="Times New Roman"/>
          <w:sz w:val="24"/>
        </w:rPr>
        <w:t>(memeriksa data) yaitu mengecek kelengkapan jawaban dan  data yang telah diisi responden.</w:t>
      </w:r>
    </w:p>
    <w:p w:rsidR="00776CA9" w:rsidRDefault="00776CA9" w:rsidP="005B65B1">
      <w:pPr>
        <w:pStyle w:val="ListParagraph"/>
        <w:numPr>
          <w:ilvl w:val="0"/>
          <w:numId w:val="35"/>
        </w:numPr>
        <w:spacing w:after="0" w:line="480" w:lineRule="auto"/>
        <w:ind w:left="851" w:hanging="425"/>
        <w:jc w:val="both"/>
        <w:rPr>
          <w:rFonts w:ascii="Times New Roman" w:hAnsi="Times New Roman" w:cs="Times New Roman"/>
          <w:sz w:val="24"/>
        </w:rPr>
      </w:pPr>
      <w:r w:rsidRPr="00DD0F34">
        <w:rPr>
          <w:rFonts w:ascii="Times New Roman" w:hAnsi="Times New Roman" w:cs="Times New Roman"/>
          <w:i/>
          <w:sz w:val="24"/>
        </w:rPr>
        <w:t>Coding</w:t>
      </w:r>
      <w:r w:rsidRPr="00DD0F34">
        <w:rPr>
          <w:rFonts w:ascii="Times New Roman" w:hAnsi="Times New Roman" w:cs="Times New Roman"/>
          <w:sz w:val="24"/>
        </w:rPr>
        <w:t xml:space="preserve"> (memberi code), selanjutnya memeriksa jawaban responden lalu memberi kode pada masing-masing jawaban. Pemberian kode berbentuk angka pada masing-masing variabel.</w:t>
      </w:r>
      <w:r w:rsidR="001A4052">
        <w:rPr>
          <w:rFonts w:ascii="Times New Roman" w:hAnsi="Times New Roman" w:cs="Times New Roman"/>
          <w:sz w:val="24"/>
        </w:rPr>
        <w:t xml:space="preserve"> Variabel pengetahuan memiliki kode Kurang = 1, Cukup = 2, Baik =</w:t>
      </w:r>
      <w:r w:rsidR="00845BCF">
        <w:rPr>
          <w:rFonts w:ascii="Times New Roman" w:hAnsi="Times New Roman" w:cs="Times New Roman"/>
          <w:sz w:val="24"/>
        </w:rPr>
        <w:t xml:space="preserve"> </w:t>
      </w:r>
      <w:r w:rsidR="001A4052">
        <w:rPr>
          <w:rFonts w:ascii="Times New Roman" w:hAnsi="Times New Roman" w:cs="Times New Roman"/>
          <w:sz w:val="24"/>
        </w:rPr>
        <w:t>3, variabel perilaku pencegahan memiliki kode Kurang = 1, Cukup = 2, Baik =</w:t>
      </w:r>
      <w:r w:rsidR="00845BCF">
        <w:rPr>
          <w:rFonts w:ascii="Times New Roman" w:hAnsi="Times New Roman" w:cs="Times New Roman"/>
          <w:sz w:val="24"/>
        </w:rPr>
        <w:t xml:space="preserve"> </w:t>
      </w:r>
      <w:r w:rsidR="001A4052">
        <w:rPr>
          <w:rFonts w:ascii="Times New Roman" w:hAnsi="Times New Roman" w:cs="Times New Roman"/>
          <w:sz w:val="24"/>
        </w:rPr>
        <w:t xml:space="preserve">3, dan variabel </w:t>
      </w:r>
      <w:r w:rsidR="00A165E9">
        <w:rPr>
          <w:rFonts w:ascii="Times New Roman" w:hAnsi="Times New Roman" w:cs="Times New Roman"/>
          <w:sz w:val="24"/>
        </w:rPr>
        <w:t xml:space="preserve">kejadian </w:t>
      </w:r>
      <w:r w:rsidR="001A4052">
        <w:rPr>
          <w:rFonts w:ascii="Times New Roman" w:hAnsi="Times New Roman" w:cs="Times New Roman"/>
          <w:sz w:val="24"/>
        </w:rPr>
        <w:t>anemia memiliki kode anemia = 1, tidak anemia = 2.</w:t>
      </w:r>
    </w:p>
    <w:p w:rsidR="00776CA9" w:rsidRDefault="00776CA9" w:rsidP="005B65B1">
      <w:pPr>
        <w:pStyle w:val="ListParagraph"/>
        <w:numPr>
          <w:ilvl w:val="0"/>
          <w:numId w:val="35"/>
        </w:numPr>
        <w:spacing w:after="0" w:line="480" w:lineRule="auto"/>
        <w:ind w:left="851" w:hanging="425"/>
        <w:jc w:val="both"/>
        <w:rPr>
          <w:rFonts w:ascii="Times New Roman" w:hAnsi="Times New Roman" w:cs="Times New Roman"/>
          <w:sz w:val="24"/>
        </w:rPr>
      </w:pPr>
      <w:r w:rsidRPr="00DD0F34">
        <w:rPr>
          <w:rFonts w:ascii="Times New Roman" w:hAnsi="Times New Roman" w:cs="Times New Roman"/>
          <w:i/>
          <w:sz w:val="24"/>
        </w:rPr>
        <w:t xml:space="preserve">Procesing </w:t>
      </w:r>
      <w:r w:rsidRPr="00DD0F34">
        <w:rPr>
          <w:rFonts w:ascii="Times New Roman" w:hAnsi="Times New Roman" w:cs="Times New Roman"/>
          <w:sz w:val="24"/>
        </w:rPr>
        <w:t>(pengolahan data), setelah kuesioner terkumpul diperiksa kembali kelengkapan isi data dan kemudian dimasukkan dalam program SPSS</w:t>
      </w:r>
      <w:r w:rsidR="008C58F1">
        <w:rPr>
          <w:rFonts w:ascii="Times New Roman" w:hAnsi="Times New Roman" w:cs="Times New Roman"/>
          <w:sz w:val="24"/>
        </w:rPr>
        <w:t xml:space="preserve"> 16.0</w:t>
      </w:r>
      <w:r w:rsidRPr="00DD0F34">
        <w:rPr>
          <w:rFonts w:ascii="Times New Roman" w:hAnsi="Times New Roman" w:cs="Times New Roman"/>
          <w:sz w:val="24"/>
        </w:rPr>
        <w:t>.</w:t>
      </w:r>
    </w:p>
    <w:p w:rsidR="00776CA9" w:rsidRPr="00DD0F34" w:rsidRDefault="00776CA9" w:rsidP="005B65B1">
      <w:pPr>
        <w:pStyle w:val="ListParagraph"/>
        <w:numPr>
          <w:ilvl w:val="0"/>
          <w:numId w:val="35"/>
        </w:numPr>
        <w:spacing w:after="0" w:line="480" w:lineRule="auto"/>
        <w:ind w:left="851" w:hanging="425"/>
        <w:jc w:val="both"/>
        <w:rPr>
          <w:rFonts w:ascii="Times New Roman" w:hAnsi="Times New Roman" w:cs="Times New Roman"/>
          <w:sz w:val="24"/>
        </w:rPr>
      </w:pPr>
      <w:r w:rsidRPr="00DD0F34">
        <w:rPr>
          <w:rFonts w:ascii="Times New Roman" w:hAnsi="Times New Roman" w:cs="Times New Roman"/>
          <w:i/>
          <w:sz w:val="24"/>
        </w:rPr>
        <w:t xml:space="preserve">Celaning, </w:t>
      </w:r>
      <w:r w:rsidRPr="00DD0F34">
        <w:rPr>
          <w:rFonts w:ascii="Times New Roman" w:hAnsi="Times New Roman" w:cs="Times New Roman"/>
          <w:sz w:val="24"/>
        </w:rPr>
        <w:t>pada tahap ini data diperiksa kembali agar tidak terdapat kesalahan dan menghasilkan hasil yang akurat dan benar.</w:t>
      </w:r>
    </w:p>
    <w:p w:rsidR="00776CA9" w:rsidRDefault="00776CA9" w:rsidP="005B65B1">
      <w:pPr>
        <w:pStyle w:val="ListParagraph"/>
        <w:numPr>
          <w:ilvl w:val="0"/>
          <w:numId w:val="33"/>
        </w:numPr>
        <w:spacing w:after="0" w:line="480" w:lineRule="auto"/>
        <w:ind w:left="426" w:hanging="426"/>
        <w:jc w:val="both"/>
        <w:rPr>
          <w:rFonts w:ascii="Times New Roman" w:hAnsi="Times New Roman" w:cs="Times New Roman"/>
          <w:sz w:val="24"/>
        </w:rPr>
      </w:pPr>
      <w:r w:rsidRPr="007241CF">
        <w:rPr>
          <w:rFonts w:ascii="Times New Roman" w:hAnsi="Times New Roman" w:cs="Times New Roman"/>
          <w:sz w:val="24"/>
        </w:rPr>
        <w:t>Analisis Statistik</w:t>
      </w:r>
    </w:p>
    <w:p w:rsidR="00776CA9" w:rsidRDefault="00776CA9" w:rsidP="005B65B1">
      <w:pPr>
        <w:pStyle w:val="ListParagraph"/>
        <w:numPr>
          <w:ilvl w:val="0"/>
          <w:numId w:val="36"/>
        </w:numPr>
        <w:tabs>
          <w:tab w:val="left" w:pos="851"/>
        </w:tabs>
        <w:spacing w:after="0" w:line="480" w:lineRule="auto"/>
        <w:ind w:left="851" w:hanging="426"/>
        <w:jc w:val="both"/>
        <w:rPr>
          <w:rFonts w:ascii="Times New Roman" w:hAnsi="Times New Roman" w:cs="Times New Roman"/>
          <w:sz w:val="24"/>
        </w:rPr>
      </w:pPr>
      <w:r>
        <w:rPr>
          <w:rFonts w:ascii="Times New Roman" w:hAnsi="Times New Roman" w:cs="Times New Roman"/>
          <w:sz w:val="24"/>
        </w:rPr>
        <w:t>Analisis Univariat</w:t>
      </w:r>
    </w:p>
    <w:p w:rsidR="00810FEA" w:rsidRDefault="00776CA9" w:rsidP="00810FEA">
      <w:pPr>
        <w:pStyle w:val="ListParagraph"/>
        <w:tabs>
          <w:tab w:val="left" w:pos="851"/>
        </w:tabs>
        <w:spacing w:after="0" w:line="480" w:lineRule="auto"/>
        <w:ind w:left="851" w:firstLine="426"/>
        <w:jc w:val="both"/>
        <w:rPr>
          <w:rFonts w:ascii="Times New Roman" w:hAnsi="Times New Roman" w:cs="Times New Roman"/>
          <w:sz w:val="24"/>
        </w:rPr>
      </w:pPr>
      <w:r>
        <w:rPr>
          <w:rFonts w:ascii="Times New Roman" w:hAnsi="Times New Roman" w:cs="Times New Roman"/>
          <w:sz w:val="24"/>
        </w:rPr>
        <w:t>Analisis univariat digunakan oleh peneliti untuk menganalisisi dan menjabarkan setiap varibel yang diteliti.</w:t>
      </w:r>
    </w:p>
    <w:p w:rsidR="003B7FBC" w:rsidRPr="00810FEA" w:rsidRDefault="003B7FBC" w:rsidP="00810FEA">
      <w:pPr>
        <w:pStyle w:val="ListParagraph"/>
        <w:tabs>
          <w:tab w:val="left" w:pos="851"/>
        </w:tabs>
        <w:spacing w:after="0" w:line="480" w:lineRule="auto"/>
        <w:ind w:left="851" w:firstLine="426"/>
        <w:jc w:val="both"/>
        <w:rPr>
          <w:rFonts w:ascii="Times New Roman" w:hAnsi="Times New Roman" w:cs="Times New Roman"/>
          <w:sz w:val="24"/>
        </w:rPr>
      </w:pPr>
    </w:p>
    <w:p w:rsidR="00776CA9" w:rsidRDefault="00776CA9" w:rsidP="005B65B1">
      <w:pPr>
        <w:pStyle w:val="ListParagraph"/>
        <w:numPr>
          <w:ilvl w:val="0"/>
          <w:numId w:val="36"/>
        </w:numPr>
        <w:tabs>
          <w:tab w:val="left" w:pos="851"/>
        </w:tabs>
        <w:spacing w:after="0" w:line="480" w:lineRule="auto"/>
        <w:ind w:left="851" w:hanging="426"/>
        <w:jc w:val="both"/>
        <w:rPr>
          <w:rFonts w:ascii="Times New Roman" w:hAnsi="Times New Roman" w:cs="Times New Roman"/>
          <w:sz w:val="24"/>
        </w:rPr>
      </w:pPr>
      <w:r>
        <w:rPr>
          <w:rFonts w:ascii="Times New Roman" w:hAnsi="Times New Roman" w:cs="Times New Roman"/>
          <w:sz w:val="24"/>
        </w:rPr>
        <w:lastRenderedPageBreak/>
        <w:t xml:space="preserve">Analisis Bivariat </w:t>
      </w:r>
    </w:p>
    <w:p w:rsidR="00776CA9" w:rsidRPr="007241CF" w:rsidRDefault="00776CA9" w:rsidP="00776CA9">
      <w:pPr>
        <w:pStyle w:val="ListParagraph"/>
        <w:tabs>
          <w:tab w:val="left" w:pos="851"/>
        </w:tabs>
        <w:spacing w:after="0" w:line="480" w:lineRule="auto"/>
        <w:ind w:left="851" w:firstLine="426"/>
        <w:jc w:val="both"/>
        <w:rPr>
          <w:rFonts w:ascii="Times New Roman" w:hAnsi="Times New Roman" w:cs="Times New Roman"/>
          <w:sz w:val="24"/>
        </w:rPr>
      </w:pPr>
      <w:r>
        <w:rPr>
          <w:rFonts w:ascii="Times New Roman" w:hAnsi="Times New Roman" w:cs="Times New Roman"/>
          <w:sz w:val="24"/>
        </w:rPr>
        <w:t xml:space="preserve">Analisa ini menggunakan Uji </w:t>
      </w:r>
      <w:r w:rsidR="00772623" w:rsidRPr="00772623">
        <w:rPr>
          <w:rFonts w:ascii="Times New Roman" w:hAnsi="Times New Roman" w:cs="Times New Roman"/>
          <w:i/>
          <w:sz w:val="24"/>
        </w:rPr>
        <w:t>Chi square</w:t>
      </w:r>
      <w:r>
        <w:rPr>
          <w:rFonts w:ascii="Times New Roman" w:hAnsi="Times New Roman" w:cs="Times New Roman"/>
          <w:sz w:val="24"/>
        </w:rPr>
        <w:t xml:space="preserve"> karena uji ini dilakukan untuk melihat adanya hubungan antar variabel, dengan signifikasi p ≤ α = 0,05 </w:t>
      </w:r>
      <w:r w:rsidR="00C55F78">
        <w:rPr>
          <w:rFonts w:ascii="Times New Roman" w:hAnsi="Times New Roman" w:cs="Times New Roman"/>
          <w:sz w:val="24"/>
        </w:rPr>
        <w:t>artinya H0 ditolak dan H1 diterima</w:t>
      </w:r>
      <w:r>
        <w:rPr>
          <w:rFonts w:ascii="Times New Roman" w:hAnsi="Times New Roman" w:cs="Times New Roman"/>
          <w:sz w:val="24"/>
        </w:rPr>
        <w:t xml:space="preserve"> yang </w:t>
      </w:r>
      <w:r w:rsidR="00C55F78">
        <w:rPr>
          <w:rFonts w:ascii="Times New Roman" w:hAnsi="Times New Roman" w:cs="Times New Roman"/>
          <w:sz w:val="24"/>
        </w:rPr>
        <w:t>berarti</w:t>
      </w:r>
      <w:r>
        <w:rPr>
          <w:rFonts w:ascii="Times New Roman" w:hAnsi="Times New Roman" w:cs="Times New Roman"/>
          <w:sz w:val="24"/>
        </w:rPr>
        <w:t xml:space="preserve"> terdapat hubungan antar variabel, sedangkan p ≥ α = 0,05 </w:t>
      </w:r>
      <w:r w:rsidR="00C55F78">
        <w:rPr>
          <w:rFonts w:ascii="Times New Roman" w:hAnsi="Times New Roman" w:cs="Times New Roman"/>
          <w:sz w:val="24"/>
        </w:rPr>
        <w:t xml:space="preserve">H0 diterima dan H1 ditolak yang berarti </w:t>
      </w:r>
      <w:r>
        <w:rPr>
          <w:rFonts w:ascii="Times New Roman" w:hAnsi="Times New Roman" w:cs="Times New Roman"/>
          <w:sz w:val="24"/>
        </w:rPr>
        <w:t>tidak ada hubungan antara variabel.</w:t>
      </w:r>
    </w:p>
    <w:p w:rsidR="00776CA9" w:rsidRPr="00AB2CE9" w:rsidRDefault="00776CA9" w:rsidP="000164C6">
      <w:pPr>
        <w:pStyle w:val="Heading2"/>
        <w:numPr>
          <w:ilvl w:val="0"/>
          <w:numId w:val="69"/>
        </w:numPr>
        <w:spacing w:line="480" w:lineRule="auto"/>
        <w:ind w:left="709" w:hanging="709"/>
        <w:jc w:val="both"/>
        <w:rPr>
          <w:rFonts w:ascii="Times New Roman" w:hAnsi="Times New Roman" w:cs="Times New Roman"/>
          <w:color w:val="auto"/>
          <w:sz w:val="24"/>
        </w:rPr>
      </w:pPr>
      <w:bookmarkStart w:id="229" w:name="_Toc109540904"/>
      <w:bookmarkStart w:id="230" w:name="_Toc111569868"/>
      <w:r w:rsidRPr="00AB2CE9">
        <w:rPr>
          <w:rFonts w:ascii="Times New Roman" w:hAnsi="Times New Roman" w:cs="Times New Roman"/>
          <w:color w:val="auto"/>
          <w:sz w:val="24"/>
        </w:rPr>
        <w:t>Etika Penelitian</w:t>
      </w:r>
      <w:bookmarkEnd w:id="229"/>
      <w:bookmarkEnd w:id="230"/>
    </w:p>
    <w:p w:rsidR="000A54D5" w:rsidRPr="004D5136" w:rsidRDefault="004D5136" w:rsidP="004D5136">
      <w:pPr>
        <w:spacing w:after="0" w:line="480" w:lineRule="auto"/>
        <w:ind w:firstLine="709"/>
        <w:jc w:val="both"/>
        <w:rPr>
          <w:rFonts w:ascii="Times New Roman" w:hAnsi="Times New Roman" w:cs="Times New Roman"/>
          <w:sz w:val="24"/>
        </w:rPr>
      </w:pPr>
      <w:r w:rsidRPr="004D5136">
        <w:rPr>
          <w:rFonts w:ascii="Times New Roman" w:hAnsi="Times New Roman" w:cs="Times New Roman"/>
          <w:sz w:val="24"/>
        </w:rPr>
        <w:t>Etika dalam penelitian dimulai dari melakukan beberapa prosedur yang sudah mendapatkan persetujuan dan telah di uji etik dengan Nomer PE/39/VI/2022/KEP/SHT. Etika penelitian merupakan</w:t>
      </w:r>
      <w:r w:rsidR="00696CFA">
        <w:rPr>
          <w:rFonts w:ascii="Times New Roman" w:hAnsi="Times New Roman" w:cs="Times New Roman"/>
          <w:sz w:val="24"/>
        </w:rPr>
        <w:t xml:space="preserve"> suatu komponen yang penting di</w:t>
      </w:r>
      <w:r>
        <w:rPr>
          <w:rFonts w:ascii="Times New Roman" w:hAnsi="Times New Roman" w:cs="Times New Roman"/>
          <w:sz w:val="24"/>
        </w:rPr>
        <w:t>dalam sebuah penelitian. Berikut</w:t>
      </w:r>
      <w:r w:rsidRPr="004D5136">
        <w:rPr>
          <w:rFonts w:ascii="Times New Roman" w:hAnsi="Times New Roman" w:cs="Times New Roman"/>
          <w:sz w:val="24"/>
        </w:rPr>
        <w:t xml:space="preserve"> merupakan beberapa etika dalam penelitian yang diterapkan oleh </w:t>
      </w:r>
      <w:r w:rsidR="007E3BC0">
        <w:rPr>
          <w:rFonts w:ascii="Times New Roman" w:hAnsi="Times New Roman" w:cs="Times New Roman"/>
          <w:sz w:val="24"/>
        </w:rPr>
        <w:t>penulis</w:t>
      </w:r>
      <w:r w:rsidRPr="004D5136">
        <w:rPr>
          <w:rFonts w:ascii="Times New Roman" w:hAnsi="Times New Roman" w:cs="Times New Roman"/>
          <w:sz w:val="24"/>
        </w:rPr>
        <w:t xml:space="preserve">  :</w:t>
      </w:r>
    </w:p>
    <w:p w:rsidR="004D5136" w:rsidRDefault="00776CA9" w:rsidP="004D5136">
      <w:pPr>
        <w:pStyle w:val="ListParagraph"/>
        <w:numPr>
          <w:ilvl w:val="0"/>
          <w:numId w:val="40"/>
        </w:numPr>
        <w:spacing w:after="0" w:line="480" w:lineRule="auto"/>
        <w:ind w:left="426" w:hanging="426"/>
        <w:jc w:val="both"/>
        <w:rPr>
          <w:rFonts w:ascii="Times New Roman" w:hAnsi="Times New Roman" w:cs="Times New Roman"/>
          <w:sz w:val="24"/>
          <w:szCs w:val="24"/>
        </w:rPr>
      </w:pPr>
      <w:r w:rsidRPr="00EB6498">
        <w:rPr>
          <w:rFonts w:ascii="Times New Roman" w:hAnsi="Times New Roman" w:cs="Times New Roman"/>
          <w:sz w:val="24"/>
          <w:szCs w:val="24"/>
        </w:rPr>
        <w:t>Lembar Persetujuan (Informed Consent)</w:t>
      </w:r>
    </w:p>
    <w:p w:rsidR="004D5136" w:rsidRDefault="004D5136" w:rsidP="00404BB4">
      <w:pPr>
        <w:pStyle w:val="ListParagraph"/>
        <w:spacing w:after="0" w:line="480" w:lineRule="auto"/>
        <w:ind w:left="426" w:firstLine="294"/>
        <w:jc w:val="both"/>
        <w:rPr>
          <w:rFonts w:ascii="Times New Roman" w:hAnsi="Times New Roman" w:cs="Times New Roman"/>
          <w:sz w:val="24"/>
        </w:rPr>
      </w:pPr>
      <w:r w:rsidRPr="004D5136">
        <w:rPr>
          <w:rFonts w:ascii="Times New Roman" w:hAnsi="Times New Roman" w:cs="Times New Roman"/>
          <w:sz w:val="24"/>
        </w:rPr>
        <w:t>Penelitian ini dilakukan secar</w:t>
      </w:r>
      <w:r w:rsidR="007E3BC0">
        <w:rPr>
          <w:rFonts w:ascii="Times New Roman" w:hAnsi="Times New Roman" w:cs="Times New Roman"/>
          <w:sz w:val="24"/>
        </w:rPr>
        <w:t>a langsung kepada remaja putri dengan menyebarkan kuesioner dan melakukan pemeriksaan hemoglobin. Sebelum menyebarkan kuesioner remaja putri terlebih dahulu mengisis l</w:t>
      </w:r>
      <w:r w:rsidR="00DE0A60">
        <w:rPr>
          <w:rFonts w:ascii="Times New Roman" w:hAnsi="Times New Roman" w:cs="Times New Roman"/>
          <w:sz w:val="24"/>
        </w:rPr>
        <w:t xml:space="preserve">embar </w:t>
      </w:r>
      <w:r w:rsidRPr="004D5136">
        <w:rPr>
          <w:rFonts w:ascii="Times New Roman" w:hAnsi="Times New Roman" w:cs="Times New Roman"/>
          <w:sz w:val="24"/>
        </w:rPr>
        <w:t xml:space="preserve">persetujuan </w:t>
      </w:r>
      <w:r w:rsidR="007E3BC0">
        <w:rPr>
          <w:rFonts w:ascii="Times New Roman" w:hAnsi="Times New Roman" w:cs="Times New Roman"/>
          <w:sz w:val="24"/>
        </w:rPr>
        <w:t xml:space="preserve">yang </w:t>
      </w:r>
      <w:r w:rsidRPr="004D5136">
        <w:rPr>
          <w:rFonts w:ascii="Times New Roman" w:hAnsi="Times New Roman" w:cs="Times New Roman"/>
          <w:sz w:val="24"/>
        </w:rPr>
        <w:t xml:space="preserve">disertakan pada halaman awal. </w:t>
      </w:r>
      <w:r w:rsidR="007E3BC0">
        <w:rPr>
          <w:rFonts w:ascii="Times New Roman" w:hAnsi="Times New Roman" w:cs="Times New Roman"/>
          <w:sz w:val="24"/>
        </w:rPr>
        <w:t xml:space="preserve">Penulis </w:t>
      </w:r>
      <w:r w:rsidRPr="004D5136">
        <w:rPr>
          <w:rFonts w:ascii="Times New Roman" w:hAnsi="Times New Roman" w:cs="Times New Roman"/>
          <w:sz w:val="24"/>
        </w:rPr>
        <w:t>menjelaskan secara singkat isi dan tujuan dari pengisian informed consent ter</w:t>
      </w:r>
      <w:r w:rsidR="00DE0A60">
        <w:rPr>
          <w:rFonts w:ascii="Times New Roman" w:hAnsi="Times New Roman" w:cs="Times New Roman"/>
          <w:sz w:val="24"/>
        </w:rPr>
        <w:t>sebut</w:t>
      </w:r>
      <w:r w:rsidRPr="004D5136">
        <w:rPr>
          <w:rFonts w:ascii="Times New Roman" w:hAnsi="Times New Roman" w:cs="Times New Roman"/>
          <w:sz w:val="24"/>
        </w:rPr>
        <w:t xml:space="preserve">. Hal ini dilakukan </w:t>
      </w:r>
      <w:r w:rsidR="00DE0A60">
        <w:rPr>
          <w:rFonts w:ascii="Times New Roman" w:hAnsi="Times New Roman" w:cs="Times New Roman"/>
          <w:sz w:val="24"/>
        </w:rPr>
        <w:t>agar remaja putri</w:t>
      </w:r>
      <w:r w:rsidRPr="004D5136">
        <w:rPr>
          <w:rFonts w:ascii="Times New Roman" w:hAnsi="Times New Roman" w:cs="Times New Roman"/>
          <w:sz w:val="24"/>
        </w:rPr>
        <w:t xml:space="preserve"> mengetahui apa yang harus </w:t>
      </w:r>
      <w:r w:rsidR="00DE0A60">
        <w:rPr>
          <w:rFonts w:ascii="Times New Roman" w:hAnsi="Times New Roman" w:cs="Times New Roman"/>
          <w:sz w:val="24"/>
        </w:rPr>
        <w:t>di</w:t>
      </w:r>
      <w:r w:rsidRPr="004D5136">
        <w:rPr>
          <w:rFonts w:ascii="Times New Roman" w:hAnsi="Times New Roman" w:cs="Times New Roman"/>
          <w:sz w:val="24"/>
        </w:rPr>
        <w:t>lakukan dan informasi apa saja yang dib</w:t>
      </w:r>
      <w:r w:rsidR="00DE0A60">
        <w:rPr>
          <w:rFonts w:ascii="Times New Roman" w:hAnsi="Times New Roman" w:cs="Times New Roman"/>
          <w:sz w:val="24"/>
        </w:rPr>
        <w:t xml:space="preserve">utuhkan oleh </w:t>
      </w:r>
      <w:r w:rsidR="007E3BC0">
        <w:rPr>
          <w:rFonts w:ascii="Times New Roman" w:hAnsi="Times New Roman" w:cs="Times New Roman"/>
          <w:sz w:val="24"/>
        </w:rPr>
        <w:t>penulis</w:t>
      </w:r>
      <w:r w:rsidR="00DE0A60">
        <w:rPr>
          <w:rFonts w:ascii="Times New Roman" w:hAnsi="Times New Roman" w:cs="Times New Roman"/>
          <w:sz w:val="24"/>
        </w:rPr>
        <w:t xml:space="preserve">. Apabila remaja putri </w:t>
      </w:r>
      <w:r w:rsidRPr="004D5136">
        <w:rPr>
          <w:rFonts w:ascii="Times New Roman" w:hAnsi="Times New Roman" w:cs="Times New Roman"/>
          <w:sz w:val="24"/>
        </w:rPr>
        <w:t xml:space="preserve">tidak menyetujui hal itu, maka </w:t>
      </w:r>
      <w:r w:rsidR="00DE0A60">
        <w:rPr>
          <w:rFonts w:ascii="Times New Roman" w:hAnsi="Times New Roman" w:cs="Times New Roman"/>
          <w:sz w:val="24"/>
        </w:rPr>
        <w:t>remaja putri</w:t>
      </w:r>
      <w:r w:rsidRPr="004D5136">
        <w:rPr>
          <w:rFonts w:ascii="Times New Roman" w:hAnsi="Times New Roman" w:cs="Times New Roman"/>
          <w:sz w:val="24"/>
        </w:rPr>
        <w:t xml:space="preserve"> berhak untuk tidak m</w:t>
      </w:r>
      <w:r w:rsidR="00DE0A60">
        <w:rPr>
          <w:rFonts w:ascii="Times New Roman" w:hAnsi="Times New Roman" w:cs="Times New Roman"/>
          <w:sz w:val="24"/>
        </w:rPr>
        <w:t xml:space="preserve">elanjutkan pengisian kuesioner dan </w:t>
      </w:r>
      <w:r w:rsidRPr="004D5136">
        <w:rPr>
          <w:rFonts w:ascii="Times New Roman" w:hAnsi="Times New Roman" w:cs="Times New Roman"/>
          <w:sz w:val="24"/>
        </w:rPr>
        <w:t>melakuka</w:t>
      </w:r>
      <w:r w:rsidR="00DE0A60">
        <w:rPr>
          <w:rFonts w:ascii="Times New Roman" w:hAnsi="Times New Roman" w:cs="Times New Roman"/>
          <w:sz w:val="24"/>
        </w:rPr>
        <w:t>n pemeriksaan Hemoglobin.</w:t>
      </w:r>
    </w:p>
    <w:p w:rsidR="003B7FBC" w:rsidRDefault="003B7FBC" w:rsidP="00404BB4">
      <w:pPr>
        <w:pStyle w:val="ListParagraph"/>
        <w:spacing w:after="0" w:line="480" w:lineRule="auto"/>
        <w:ind w:left="426" w:firstLine="294"/>
        <w:jc w:val="both"/>
        <w:rPr>
          <w:rFonts w:ascii="Times New Roman" w:hAnsi="Times New Roman" w:cs="Times New Roman"/>
          <w:sz w:val="24"/>
        </w:rPr>
      </w:pPr>
    </w:p>
    <w:p w:rsidR="003B7FBC" w:rsidRPr="004D5136" w:rsidRDefault="003B7FBC" w:rsidP="00404BB4">
      <w:pPr>
        <w:pStyle w:val="ListParagraph"/>
        <w:spacing w:after="0" w:line="480" w:lineRule="auto"/>
        <w:ind w:left="426" w:firstLine="294"/>
        <w:jc w:val="both"/>
        <w:rPr>
          <w:rFonts w:ascii="Times New Roman" w:hAnsi="Times New Roman" w:cs="Times New Roman"/>
          <w:sz w:val="24"/>
          <w:szCs w:val="24"/>
        </w:rPr>
      </w:pPr>
    </w:p>
    <w:p w:rsidR="00776CA9" w:rsidRDefault="00776CA9" w:rsidP="005B65B1">
      <w:pPr>
        <w:pStyle w:val="ListParagraph"/>
        <w:numPr>
          <w:ilvl w:val="0"/>
          <w:numId w:val="40"/>
        </w:numPr>
        <w:spacing w:line="480" w:lineRule="auto"/>
        <w:ind w:left="426" w:hanging="426"/>
        <w:jc w:val="both"/>
        <w:rPr>
          <w:rFonts w:ascii="Times New Roman" w:hAnsi="Times New Roman" w:cs="Times New Roman"/>
          <w:sz w:val="24"/>
          <w:szCs w:val="24"/>
        </w:rPr>
      </w:pPr>
      <w:r w:rsidRPr="00EB6498">
        <w:rPr>
          <w:rFonts w:ascii="Times New Roman" w:hAnsi="Times New Roman" w:cs="Times New Roman"/>
          <w:sz w:val="24"/>
          <w:szCs w:val="24"/>
        </w:rPr>
        <w:lastRenderedPageBreak/>
        <w:t xml:space="preserve">Tanpa Nama (Anonimity) </w:t>
      </w:r>
    </w:p>
    <w:p w:rsidR="007E3BC0" w:rsidRPr="00DA5D7C" w:rsidRDefault="00776CA9" w:rsidP="003B7FBC">
      <w:pPr>
        <w:pStyle w:val="ListParagraph"/>
        <w:spacing w:line="480" w:lineRule="auto"/>
        <w:ind w:left="426" w:firstLine="425"/>
        <w:jc w:val="both"/>
        <w:rPr>
          <w:rFonts w:ascii="Times New Roman" w:hAnsi="Times New Roman" w:cs="Times New Roman"/>
          <w:sz w:val="24"/>
          <w:szCs w:val="24"/>
        </w:rPr>
      </w:pPr>
      <w:r w:rsidRPr="00DD0F34">
        <w:rPr>
          <w:rFonts w:ascii="Times New Roman" w:hAnsi="Times New Roman" w:cs="Times New Roman"/>
          <w:sz w:val="24"/>
          <w:szCs w:val="24"/>
        </w:rPr>
        <w:t>Pe</w:t>
      </w:r>
      <w:r w:rsidR="007E3BC0">
        <w:rPr>
          <w:rFonts w:ascii="Times New Roman" w:hAnsi="Times New Roman" w:cs="Times New Roman"/>
          <w:sz w:val="24"/>
          <w:szCs w:val="24"/>
        </w:rPr>
        <w:t>nulis</w:t>
      </w:r>
      <w:r w:rsidRPr="00DD0F34">
        <w:rPr>
          <w:rFonts w:ascii="Times New Roman" w:hAnsi="Times New Roman" w:cs="Times New Roman"/>
          <w:sz w:val="24"/>
          <w:szCs w:val="24"/>
        </w:rPr>
        <w:t xml:space="preserve"> tidak akan mencantumkan nama pada lembar pengumpulan data yang diisi oleh </w:t>
      </w:r>
      <w:r w:rsidR="000952D6">
        <w:rPr>
          <w:rFonts w:ascii="Times New Roman" w:hAnsi="Times New Roman" w:cs="Times New Roman"/>
          <w:sz w:val="24"/>
          <w:szCs w:val="24"/>
        </w:rPr>
        <w:t>remaja putri</w:t>
      </w:r>
      <w:r w:rsidRPr="00DD0F34">
        <w:rPr>
          <w:rFonts w:ascii="Times New Roman" w:hAnsi="Times New Roman" w:cs="Times New Roman"/>
          <w:sz w:val="24"/>
          <w:szCs w:val="24"/>
        </w:rPr>
        <w:t xml:space="preserve"> untuk menjaga k</w:t>
      </w:r>
      <w:r w:rsidR="00DE0A60">
        <w:rPr>
          <w:rFonts w:ascii="Times New Roman" w:hAnsi="Times New Roman" w:cs="Times New Roman"/>
          <w:sz w:val="24"/>
          <w:szCs w:val="24"/>
        </w:rPr>
        <w:t>erahasiaan identitas</w:t>
      </w:r>
      <w:r w:rsidR="007E3BC0">
        <w:rPr>
          <w:rFonts w:ascii="Times New Roman" w:hAnsi="Times New Roman" w:cs="Times New Roman"/>
          <w:sz w:val="24"/>
          <w:szCs w:val="24"/>
        </w:rPr>
        <w:t>nya</w:t>
      </w:r>
      <w:r w:rsidR="00DE0A60">
        <w:rPr>
          <w:rFonts w:ascii="Times New Roman" w:hAnsi="Times New Roman" w:cs="Times New Roman"/>
          <w:sz w:val="24"/>
          <w:szCs w:val="24"/>
        </w:rPr>
        <w:t>.</w:t>
      </w:r>
    </w:p>
    <w:p w:rsidR="00DE0A60" w:rsidRDefault="00776CA9" w:rsidP="00DE0A60">
      <w:pPr>
        <w:pStyle w:val="ListParagraph"/>
        <w:numPr>
          <w:ilvl w:val="0"/>
          <w:numId w:val="40"/>
        </w:numPr>
        <w:spacing w:line="480" w:lineRule="auto"/>
        <w:ind w:left="426" w:hanging="426"/>
        <w:jc w:val="both"/>
        <w:rPr>
          <w:rFonts w:ascii="Times New Roman" w:hAnsi="Times New Roman" w:cs="Times New Roman"/>
          <w:sz w:val="24"/>
          <w:szCs w:val="24"/>
        </w:rPr>
      </w:pPr>
      <w:r w:rsidRPr="00EB6498">
        <w:rPr>
          <w:rFonts w:ascii="Times New Roman" w:hAnsi="Times New Roman" w:cs="Times New Roman"/>
          <w:sz w:val="24"/>
          <w:szCs w:val="24"/>
        </w:rPr>
        <w:t xml:space="preserve">Kerahasiaan (Confidentiality) </w:t>
      </w:r>
    </w:p>
    <w:p w:rsidR="00DE0A60" w:rsidRPr="00DE0A60" w:rsidRDefault="00DA5D7C" w:rsidP="000952D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rPr>
        <w:t>Penulis</w:t>
      </w:r>
      <w:r w:rsidR="00DE0A60" w:rsidRPr="00DE0A60">
        <w:rPr>
          <w:rFonts w:ascii="Times New Roman" w:hAnsi="Times New Roman" w:cs="Times New Roman"/>
          <w:sz w:val="24"/>
        </w:rPr>
        <w:t xml:space="preserve"> akan menjaga kerahasiaan informasi yang telah dikumpulkan dari </w:t>
      </w:r>
      <w:r w:rsidR="00DE0A60">
        <w:rPr>
          <w:rFonts w:ascii="Times New Roman" w:hAnsi="Times New Roman" w:cs="Times New Roman"/>
          <w:sz w:val="24"/>
        </w:rPr>
        <w:t>remaja putri, di</w:t>
      </w:r>
      <w:r w:rsidR="00DE0A60" w:rsidRPr="00DE0A60">
        <w:rPr>
          <w:rFonts w:ascii="Times New Roman" w:hAnsi="Times New Roman" w:cs="Times New Roman"/>
          <w:sz w:val="24"/>
        </w:rPr>
        <w:t>karena</w:t>
      </w:r>
      <w:r w:rsidR="00DE0A60">
        <w:rPr>
          <w:rFonts w:ascii="Times New Roman" w:hAnsi="Times New Roman" w:cs="Times New Roman"/>
          <w:sz w:val="24"/>
        </w:rPr>
        <w:t>kan</w:t>
      </w:r>
      <w:r w:rsidR="00DE0A60" w:rsidRPr="00DE0A60">
        <w:rPr>
          <w:rFonts w:ascii="Times New Roman" w:hAnsi="Times New Roman" w:cs="Times New Roman"/>
          <w:sz w:val="24"/>
        </w:rPr>
        <w:t xml:space="preserve"> pada penelitian ini akan me</w:t>
      </w:r>
      <w:r w:rsidR="00DE0A60">
        <w:rPr>
          <w:rFonts w:ascii="Times New Roman" w:hAnsi="Times New Roman" w:cs="Times New Roman"/>
          <w:sz w:val="24"/>
        </w:rPr>
        <w:t xml:space="preserve">lakukan pemeriksaan hemoglobin </w:t>
      </w:r>
      <w:r w:rsidR="00DE0A60" w:rsidRPr="00DE0A60">
        <w:rPr>
          <w:rFonts w:ascii="Times New Roman" w:hAnsi="Times New Roman" w:cs="Times New Roman"/>
          <w:sz w:val="24"/>
        </w:rPr>
        <w:t>sehingga hasilnya nanti akan terjaga dan tidak disebar luaskan.</w:t>
      </w:r>
    </w:p>
    <w:p w:rsidR="00C14641" w:rsidRPr="00C14641" w:rsidRDefault="00C14641" w:rsidP="00C14641">
      <w:pPr>
        <w:spacing w:line="480" w:lineRule="auto"/>
        <w:jc w:val="both"/>
        <w:rPr>
          <w:rFonts w:ascii="Times New Roman" w:hAnsi="Times New Roman" w:cs="Times New Roman"/>
          <w:sz w:val="24"/>
          <w:szCs w:val="24"/>
        </w:rPr>
        <w:sectPr w:rsidR="00C14641" w:rsidRPr="00C14641" w:rsidSect="00783357">
          <w:headerReference w:type="default" r:id="rId32"/>
          <w:footerReference w:type="default" r:id="rId33"/>
          <w:pgSz w:w="12191" w:h="16840" w:code="9"/>
          <w:pgMar w:top="1701" w:right="1701" w:bottom="1701" w:left="2268" w:header="709" w:footer="709" w:gutter="0"/>
          <w:pgNumType w:start="46"/>
          <w:cols w:space="708"/>
          <w:docGrid w:linePitch="360"/>
        </w:sectPr>
      </w:pPr>
    </w:p>
    <w:p w:rsidR="00F93421" w:rsidRPr="00112CFA" w:rsidRDefault="00F93421" w:rsidP="003B7FBC">
      <w:pPr>
        <w:pStyle w:val="Heading1"/>
        <w:jc w:val="center"/>
        <w:rPr>
          <w:sz w:val="24"/>
        </w:rPr>
      </w:pPr>
      <w:bookmarkStart w:id="231" w:name="_Toc109540905"/>
      <w:bookmarkStart w:id="232" w:name="_Toc111569869"/>
      <w:r w:rsidRPr="00112CFA">
        <w:rPr>
          <w:sz w:val="24"/>
        </w:rPr>
        <w:lastRenderedPageBreak/>
        <w:t>BAB 5</w:t>
      </w:r>
      <w:bookmarkEnd w:id="231"/>
      <w:bookmarkEnd w:id="232"/>
    </w:p>
    <w:p w:rsidR="0085038B" w:rsidRDefault="00F93421" w:rsidP="00200453">
      <w:pPr>
        <w:pStyle w:val="Heading1"/>
        <w:jc w:val="center"/>
        <w:rPr>
          <w:sz w:val="24"/>
        </w:rPr>
      </w:pPr>
      <w:bookmarkStart w:id="233" w:name="_Toc108717701"/>
      <w:bookmarkStart w:id="234" w:name="_Toc109540906"/>
      <w:bookmarkStart w:id="235" w:name="_Toc111569870"/>
      <w:r w:rsidRPr="00112CFA">
        <w:rPr>
          <w:sz w:val="24"/>
        </w:rPr>
        <w:t>HASIL DAN PEMBAHASAN</w:t>
      </w:r>
      <w:bookmarkEnd w:id="233"/>
      <w:bookmarkEnd w:id="234"/>
      <w:bookmarkEnd w:id="235"/>
    </w:p>
    <w:p w:rsidR="00200453" w:rsidRPr="00200453" w:rsidRDefault="00200453" w:rsidP="000952D6">
      <w:pPr>
        <w:pStyle w:val="Heading1"/>
        <w:jc w:val="center"/>
        <w:rPr>
          <w:sz w:val="24"/>
        </w:rPr>
      </w:pPr>
    </w:p>
    <w:p w:rsidR="00112CFA" w:rsidRPr="00112CFA" w:rsidRDefault="00CC004A" w:rsidP="000164C6">
      <w:pPr>
        <w:pStyle w:val="Heading2"/>
        <w:numPr>
          <w:ilvl w:val="0"/>
          <w:numId w:val="98"/>
        </w:numPr>
        <w:spacing w:line="480" w:lineRule="auto"/>
        <w:ind w:hanging="720"/>
        <w:jc w:val="both"/>
        <w:rPr>
          <w:rFonts w:ascii="Times New Roman" w:hAnsi="Times New Roman" w:cs="Times New Roman"/>
          <w:color w:val="auto"/>
          <w:sz w:val="24"/>
        </w:rPr>
      </w:pPr>
      <w:bookmarkStart w:id="236" w:name="_Toc109540907"/>
      <w:bookmarkStart w:id="237" w:name="_Toc111569871"/>
      <w:r w:rsidRPr="00112CFA">
        <w:rPr>
          <w:rFonts w:ascii="Times New Roman" w:hAnsi="Times New Roman" w:cs="Times New Roman"/>
          <w:color w:val="auto"/>
          <w:sz w:val="24"/>
        </w:rPr>
        <w:t>Hasil Penelitian</w:t>
      </w:r>
      <w:bookmarkEnd w:id="236"/>
      <w:bookmarkEnd w:id="237"/>
    </w:p>
    <w:p w:rsidR="00E272CB" w:rsidRPr="00EF657C" w:rsidRDefault="00CC004A" w:rsidP="002C58C1">
      <w:pPr>
        <w:pStyle w:val="ListParagraph"/>
        <w:spacing w:after="0" w:line="480" w:lineRule="auto"/>
        <w:ind w:left="0" w:firstLine="709"/>
        <w:jc w:val="both"/>
        <w:rPr>
          <w:rFonts w:ascii="Times New Roman" w:hAnsi="Times New Roman" w:cs="Times New Roman"/>
          <w:sz w:val="24"/>
          <w:szCs w:val="24"/>
        </w:rPr>
      </w:pPr>
      <w:r w:rsidRPr="00EF657C">
        <w:rPr>
          <w:rFonts w:ascii="Times New Roman" w:hAnsi="Times New Roman" w:cs="Times New Roman"/>
          <w:sz w:val="24"/>
          <w:szCs w:val="24"/>
        </w:rPr>
        <w:t xml:space="preserve">Pengambilan data yang sudah dilakukan pada tanggal </w:t>
      </w:r>
      <w:r w:rsidR="00480913">
        <w:rPr>
          <w:rFonts w:ascii="Times New Roman" w:hAnsi="Times New Roman" w:cs="Times New Roman"/>
          <w:sz w:val="24"/>
          <w:szCs w:val="24"/>
        </w:rPr>
        <w:t xml:space="preserve">21 juni 2022 </w:t>
      </w:r>
      <w:r w:rsidR="00AD5D46" w:rsidRPr="00EF657C">
        <w:rPr>
          <w:rFonts w:ascii="Times New Roman" w:hAnsi="Times New Roman" w:cs="Times New Roman"/>
          <w:sz w:val="24"/>
          <w:szCs w:val="24"/>
        </w:rPr>
        <w:t>dan mendapatkan 108</w:t>
      </w:r>
      <w:r w:rsidRPr="00EF657C">
        <w:rPr>
          <w:rFonts w:ascii="Times New Roman" w:hAnsi="Times New Roman" w:cs="Times New Roman"/>
          <w:sz w:val="24"/>
          <w:szCs w:val="24"/>
        </w:rPr>
        <w:t xml:space="preserve"> responden. </w:t>
      </w:r>
      <w:r w:rsidR="00B57ECC" w:rsidRPr="00EF657C">
        <w:rPr>
          <w:rFonts w:ascii="Times New Roman" w:hAnsi="Times New Roman" w:cs="Times New Roman"/>
          <w:sz w:val="24"/>
          <w:szCs w:val="24"/>
        </w:rPr>
        <w:t>Pada bagian hasil diuraikan data tentang gambaran umum tempat penelitian, data umum dan data khusus. Data umum pada</w:t>
      </w:r>
      <w:r w:rsidRPr="00EF657C">
        <w:rPr>
          <w:rFonts w:ascii="Times New Roman" w:hAnsi="Times New Roman" w:cs="Times New Roman"/>
          <w:sz w:val="24"/>
          <w:szCs w:val="24"/>
        </w:rPr>
        <w:t xml:space="preserve"> </w:t>
      </w:r>
      <w:r w:rsidR="00B57ECC" w:rsidRPr="00EF657C">
        <w:rPr>
          <w:rFonts w:ascii="Times New Roman" w:hAnsi="Times New Roman" w:cs="Times New Roman"/>
          <w:sz w:val="24"/>
          <w:szCs w:val="24"/>
        </w:rPr>
        <w:t xml:space="preserve">penelitian ini meliputi </w:t>
      </w:r>
      <w:r w:rsidR="00E272CB" w:rsidRPr="00EF657C">
        <w:rPr>
          <w:rFonts w:ascii="Times New Roman" w:hAnsi="Times New Roman" w:cs="Times New Roman"/>
          <w:sz w:val="24"/>
          <w:szCs w:val="24"/>
        </w:rPr>
        <w:t xml:space="preserve">kelas, usia, </w:t>
      </w:r>
      <w:r w:rsidR="00AD5D46" w:rsidRPr="00EF657C">
        <w:rPr>
          <w:rFonts w:ascii="Times New Roman" w:hAnsi="Times New Roman" w:cs="Times New Roman"/>
          <w:sz w:val="24"/>
          <w:szCs w:val="24"/>
        </w:rPr>
        <w:t>berat badan</w:t>
      </w:r>
      <w:r w:rsidR="00E272CB" w:rsidRPr="00EF657C">
        <w:rPr>
          <w:rFonts w:ascii="Times New Roman" w:hAnsi="Times New Roman" w:cs="Times New Roman"/>
          <w:sz w:val="24"/>
          <w:szCs w:val="24"/>
        </w:rPr>
        <w:t xml:space="preserve">, tanda dan gejala anemia, </w:t>
      </w:r>
      <w:r w:rsidR="00630C94" w:rsidRPr="00EF657C">
        <w:rPr>
          <w:rFonts w:ascii="Times New Roman" w:hAnsi="Times New Roman" w:cs="Times New Roman"/>
          <w:sz w:val="24"/>
          <w:szCs w:val="24"/>
        </w:rPr>
        <w:t>mendapatkan</w:t>
      </w:r>
      <w:r w:rsidR="00E272CB" w:rsidRPr="00EF657C">
        <w:rPr>
          <w:rFonts w:ascii="Times New Roman" w:hAnsi="Times New Roman" w:cs="Times New Roman"/>
          <w:sz w:val="24"/>
          <w:szCs w:val="24"/>
        </w:rPr>
        <w:t xml:space="preserve"> informasi tentang anemia dan tindakan pencegahan terkait anemia. </w:t>
      </w:r>
      <w:r w:rsidR="00B57ECC" w:rsidRPr="00EF657C">
        <w:rPr>
          <w:rFonts w:ascii="Times New Roman" w:hAnsi="Times New Roman" w:cs="Times New Roman"/>
          <w:sz w:val="24"/>
          <w:szCs w:val="24"/>
        </w:rPr>
        <w:t xml:space="preserve">Sedangkan data khusus </w:t>
      </w:r>
      <w:r w:rsidR="00E272CB" w:rsidRPr="00EF657C">
        <w:rPr>
          <w:rFonts w:ascii="Times New Roman" w:hAnsi="Times New Roman" w:cs="Times New Roman"/>
          <w:sz w:val="24"/>
          <w:szCs w:val="24"/>
        </w:rPr>
        <w:t xml:space="preserve">pada penelitian ini </w:t>
      </w:r>
      <w:r w:rsidR="00B57ECC" w:rsidRPr="00EF657C">
        <w:rPr>
          <w:rFonts w:ascii="Times New Roman" w:hAnsi="Times New Roman" w:cs="Times New Roman"/>
          <w:sz w:val="24"/>
          <w:szCs w:val="24"/>
        </w:rPr>
        <w:t xml:space="preserve">meliputi </w:t>
      </w:r>
      <w:r w:rsidR="00E272CB" w:rsidRPr="00EF657C">
        <w:rPr>
          <w:rFonts w:ascii="Times New Roman" w:hAnsi="Times New Roman" w:cs="Times New Roman"/>
          <w:sz w:val="24"/>
          <w:szCs w:val="24"/>
        </w:rPr>
        <w:t xml:space="preserve">pengetahuan dan perilaku pencegahan dengan kejadian anemia pada </w:t>
      </w:r>
      <w:r w:rsidR="00480913">
        <w:rPr>
          <w:rFonts w:ascii="Times New Roman" w:hAnsi="Times New Roman" w:cs="Times New Roman"/>
          <w:sz w:val="24"/>
          <w:szCs w:val="24"/>
        </w:rPr>
        <w:t>remaja putri</w:t>
      </w:r>
      <w:r w:rsidR="00E272CB" w:rsidRPr="00EF657C">
        <w:rPr>
          <w:rFonts w:ascii="Times New Roman" w:hAnsi="Times New Roman" w:cs="Times New Roman"/>
          <w:sz w:val="24"/>
          <w:szCs w:val="24"/>
        </w:rPr>
        <w:t xml:space="preserve"> di SMK Kesehatan Nusantara Surabaya. </w:t>
      </w:r>
    </w:p>
    <w:p w:rsidR="00E272CB" w:rsidRPr="00112CFA" w:rsidRDefault="004B0EA8" w:rsidP="000164C6">
      <w:pPr>
        <w:pStyle w:val="Heading2"/>
        <w:numPr>
          <w:ilvl w:val="0"/>
          <w:numId w:val="99"/>
        </w:numPr>
        <w:spacing w:line="480" w:lineRule="auto"/>
        <w:ind w:left="426" w:hanging="426"/>
        <w:jc w:val="both"/>
        <w:rPr>
          <w:rFonts w:ascii="Times New Roman" w:hAnsi="Times New Roman" w:cs="Times New Roman"/>
          <w:color w:val="auto"/>
          <w:sz w:val="24"/>
        </w:rPr>
      </w:pPr>
      <w:bookmarkStart w:id="238" w:name="_Toc109540908"/>
      <w:bookmarkStart w:id="239" w:name="_Toc111569872"/>
      <w:r w:rsidRPr="00112CFA">
        <w:rPr>
          <w:rFonts w:ascii="Times New Roman" w:hAnsi="Times New Roman" w:cs="Times New Roman"/>
          <w:color w:val="auto"/>
          <w:sz w:val="24"/>
        </w:rPr>
        <w:t>Gambaran Umum Tempat Penelitian</w:t>
      </w:r>
      <w:bookmarkEnd w:id="238"/>
      <w:bookmarkEnd w:id="239"/>
      <w:r w:rsidRPr="00112CFA">
        <w:rPr>
          <w:rFonts w:ascii="Times New Roman" w:hAnsi="Times New Roman" w:cs="Times New Roman"/>
          <w:color w:val="auto"/>
          <w:sz w:val="24"/>
        </w:rPr>
        <w:t xml:space="preserve"> </w:t>
      </w:r>
    </w:p>
    <w:p w:rsidR="00200453" w:rsidRDefault="004B0EA8" w:rsidP="00FB6636">
      <w:pPr>
        <w:spacing w:after="0" w:line="480" w:lineRule="auto"/>
        <w:ind w:left="66" w:firstLine="654"/>
        <w:jc w:val="both"/>
        <w:rPr>
          <w:rFonts w:ascii="Times New Roman" w:hAnsi="Times New Roman" w:cs="Times New Roman"/>
          <w:w w:val="105"/>
          <w:sz w:val="24"/>
          <w:szCs w:val="24"/>
        </w:rPr>
      </w:pPr>
      <w:r w:rsidRPr="00EF657C">
        <w:rPr>
          <w:rFonts w:ascii="Times New Roman" w:hAnsi="Times New Roman" w:cs="Times New Roman"/>
          <w:sz w:val="24"/>
          <w:szCs w:val="24"/>
        </w:rPr>
        <w:t>Penelitian ini dilakukan di SMK Kesehatan Nusantara Surabaya</w:t>
      </w:r>
      <w:r w:rsidR="00B071C6" w:rsidRPr="00EF657C">
        <w:rPr>
          <w:rFonts w:ascii="Times New Roman" w:hAnsi="Times New Roman" w:cs="Times New Roman"/>
          <w:sz w:val="24"/>
          <w:szCs w:val="24"/>
        </w:rPr>
        <w:t xml:space="preserve"> </w:t>
      </w:r>
      <w:r w:rsidR="00AB292C" w:rsidRPr="00EF657C">
        <w:rPr>
          <w:rFonts w:ascii="Times New Roman" w:hAnsi="Times New Roman" w:cs="Times New Roman"/>
          <w:w w:val="105"/>
          <w:sz w:val="24"/>
          <w:szCs w:val="24"/>
        </w:rPr>
        <w:t>yang berada di tengah kota di sebelah Hotel Grand INNA Tunjungan dengan alamat Jl. Simpang Dukuh No.11, Embong Kaliasin, Kec. Gubeng. Surabaya. SMK Kesehatan Nusantara Surabay</w:t>
      </w:r>
      <w:r w:rsidR="007C7870" w:rsidRPr="00EF657C">
        <w:rPr>
          <w:rFonts w:ascii="Times New Roman" w:hAnsi="Times New Roman" w:cs="Times New Roman"/>
          <w:w w:val="105"/>
          <w:sz w:val="24"/>
          <w:szCs w:val="24"/>
        </w:rPr>
        <w:t xml:space="preserve">a memiliki 2 kejuruan yaitu keperawatan dan farmasi. </w:t>
      </w:r>
      <w:r w:rsidR="00BB1526" w:rsidRPr="00BB1526">
        <w:rPr>
          <w:rFonts w:ascii="Times New Roman" w:hAnsi="Times New Roman" w:cs="Times New Roman"/>
          <w:w w:val="105"/>
          <w:sz w:val="24"/>
          <w:szCs w:val="24"/>
        </w:rPr>
        <w:t xml:space="preserve">SMK Kesehatan Nusantara Surabaya memiliki luas tanah 2094 </w:t>
      </w:r>
      <m:oMath>
        <m:sSup>
          <m:sSupPr>
            <m:ctrlPr>
              <w:rPr>
                <w:rFonts w:ascii="Cambria Math" w:hAnsi="Cambria Math"/>
                <w:i/>
                <w:w w:val="105"/>
              </w:rPr>
            </m:ctrlPr>
          </m:sSupPr>
          <m:e>
            <m:r>
              <w:rPr>
                <w:rFonts w:ascii="Cambria Math" w:hAnsi="Cambria Math" w:cs="Times New Roman"/>
                <w:w w:val="105"/>
                <w:sz w:val="24"/>
                <w:szCs w:val="24"/>
              </w:rPr>
              <m:t>m</m:t>
            </m:r>
          </m:e>
          <m:sup>
            <m:r>
              <w:rPr>
                <w:rFonts w:ascii="Cambria Math" w:hAnsi="Times New Roman" w:cs="Times New Roman"/>
                <w:w w:val="105"/>
                <w:sz w:val="24"/>
                <w:szCs w:val="24"/>
              </w:rPr>
              <m:t>2</m:t>
            </m:r>
          </m:sup>
        </m:sSup>
      </m:oMath>
      <w:r w:rsidR="00BB1526">
        <w:rPr>
          <w:rFonts w:ascii="Times New Roman" w:hAnsi="Times New Roman" w:cs="Times New Roman"/>
          <w:w w:val="105"/>
          <w:sz w:val="24"/>
          <w:szCs w:val="24"/>
        </w:rPr>
        <w:t xml:space="preserve"> yang ber</w:t>
      </w:r>
      <w:r w:rsidR="00BB1526" w:rsidRPr="00BB1526">
        <w:rPr>
          <w:rFonts w:ascii="Times New Roman" w:hAnsi="Times New Roman" w:cs="Times New Roman"/>
          <w:w w:val="105"/>
          <w:sz w:val="24"/>
          <w:szCs w:val="24"/>
        </w:rPr>
        <w:t>tingkat</w:t>
      </w:r>
      <w:r w:rsidR="00BB1526">
        <w:rPr>
          <w:rFonts w:ascii="Times New Roman" w:hAnsi="Times New Roman" w:cs="Times New Roman"/>
          <w:w w:val="105"/>
          <w:sz w:val="24"/>
          <w:szCs w:val="24"/>
        </w:rPr>
        <w:t xml:space="preserve"> 2</w:t>
      </w:r>
      <w:r w:rsidR="00200453">
        <w:rPr>
          <w:rFonts w:ascii="Times New Roman" w:hAnsi="Times New Roman" w:cs="Times New Roman"/>
          <w:w w:val="105"/>
          <w:sz w:val="24"/>
          <w:szCs w:val="24"/>
        </w:rPr>
        <w:t xml:space="preserve">. </w:t>
      </w:r>
    </w:p>
    <w:p w:rsidR="003F6164" w:rsidRPr="003F6164" w:rsidRDefault="003F6164" w:rsidP="003F6164">
      <w:pPr>
        <w:pStyle w:val="Caption"/>
        <w:jc w:val="both"/>
        <w:rPr>
          <w:rFonts w:ascii="Times New Roman" w:hAnsi="Times New Roman" w:cs="Times New Roman"/>
          <w:b w:val="0"/>
          <w:color w:val="auto"/>
          <w:w w:val="105"/>
          <w:sz w:val="36"/>
          <w:szCs w:val="24"/>
        </w:rPr>
      </w:pPr>
      <w:bookmarkStart w:id="240" w:name="_Toc112483286"/>
      <w:r w:rsidRPr="003F6164">
        <w:rPr>
          <w:rFonts w:ascii="Times New Roman" w:hAnsi="Times New Roman" w:cs="Times New Roman"/>
          <w:b w:val="0"/>
          <w:color w:val="auto"/>
          <w:sz w:val="24"/>
        </w:rPr>
        <w:t xml:space="preserve">Tabel 5. </w:t>
      </w:r>
      <w:r w:rsidR="00D53E07" w:rsidRPr="003F6164">
        <w:rPr>
          <w:rFonts w:ascii="Times New Roman" w:hAnsi="Times New Roman" w:cs="Times New Roman"/>
          <w:b w:val="0"/>
          <w:color w:val="auto"/>
          <w:sz w:val="24"/>
        </w:rPr>
        <w:fldChar w:fldCharType="begin"/>
      </w:r>
      <w:r w:rsidRPr="003F6164">
        <w:rPr>
          <w:rFonts w:ascii="Times New Roman" w:hAnsi="Times New Roman" w:cs="Times New Roman"/>
          <w:b w:val="0"/>
          <w:color w:val="auto"/>
          <w:sz w:val="24"/>
        </w:rPr>
        <w:instrText xml:space="preserve"> SEQ tabel_5. \* ARABIC </w:instrText>
      </w:r>
      <w:r w:rsidR="00D53E07" w:rsidRPr="003F6164">
        <w:rPr>
          <w:rFonts w:ascii="Times New Roman" w:hAnsi="Times New Roman" w:cs="Times New Roman"/>
          <w:b w:val="0"/>
          <w:color w:val="auto"/>
          <w:sz w:val="24"/>
        </w:rPr>
        <w:fldChar w:fldCharType="separate"/>
      </w:r>
      <w:r w:rsidR="00C234A9">
        <w:rPr>
          <w:rFonts w:ascii="Times New Roman" w:hAnsi="Times New Roman" w:cs="Times New Roman"/>
          <w:b w:val="0"/>
          <w:noProof/>
          <w:color w:val="auto"/>
          <w:sz w:val="24"/>
        </w:rPr>
        <w:t>1</w:t>
      </w:r>
      <w:r w:rsidR="00D53E07" w:rsidRPr="003F6164">
        <w:rPr>
          <w:rFonts w:ascii="Times New Roman" w:hAnsi="Times New Roman" w:cs="Times New Roman"/>
          <w:b w:val="0"/>
          <w:color w:val="auto"/>
          <w:sz w:val="24"/>
        </w:rPr>
        <w:fldChar w:fldCharType="end"/>
      </w:r>
      <w:r w:rsidRPr="003F6164">
        <w:rPr>
          <w:rFonts w:ascii="Times New Roman" w:hAnsi="Times New Roman" w:cs="Times New Roman"/>
          <w:b w:val="0"/>
          <w:color w:val="auto"/>
          <w:sz w:val="24"/>
        </w:rPr>
        <w:t xml:space="preserve"> </w:t>
      </w:r>
      <w:r w:rsidR="00F118B6">
        <w:rPr>
          <w:rFonts w:ascii="Times New Roman" w:hAnsi="Times New Roman" w:cs="Times New Roman"/>
          <w:b w:val="0"/>
          <w:color w:val="auto"/>
          <w:sz w:val="24"/>
        </w:rPr>
        <w:t xml:space="preserve"> Fasilitas Tempat P</w:t>
      </w:r>
      <w:r w:rsidRPr="003F6164">
        <w:rPr>
          <w:rFonts w:ascii="Times New Roman" w:hAnsi="Times New Roman" w:cs="Times New Roman"/>
          <w:b w:val="0"/>
          <w:color w:val="auto"/>
          <w:sz w:val="24"/>
        </w:rPr>
        <w:t>enelitian</w:t>
      </w:r>
      <w:bookmarkEnd w:id="240"/>
      <w:r w:rsidRPr="003F6164">
        <w:rPr>
          <w:rFonts w:ascii="Times New Roman" w:hAnsi="Times New Roman" w:cs="Times New Roman"/>
          <w:b w:val="0"/>
          <w:color w:val="auto"/>
          <w:sz w:val="24"/>
        </w:rPr>
        <w:t xml:space="preserve"> </w:t>
      </w:r>
    </w:p>
    <w:tbl>
      <w:tblPr>
        <w:tblStyle w:val="LightShading1"/>
        <w:tblW w:w="8222" w:type="dxa"/>
        <w:tblInd w:w="108" w:type="dxa"/>
        <w:tblLook w:val="04A0"/>
      </w:tblPr>
      <w:tblGrid>
        <w:gridCol w:w="709"/>
        <w:gridCol w:w="4678"/>
        <w:gridCol w:w="2835"/>
      </w:tblGrid>
      <w:tr w:rsidR="00200453" w:rsidTr="00197724">
        <w:trPr>
          <w:cnfStyle w:val="100000000000"/>
          <w:trHeight w:val="20"/>
        </w:trPr>
        <w:tc>
          <w:tcPr>
            <w:cnfStyle w:val="001000000000"/>
            <w:tcW w:w="709" w:type="dxa"/>
            <w:shd w:val="clear" w:color="auto" w:fill="auto"/>
          </w:tcPr>
          <w:p w:rsidR="00200453" w:rsidRDefault="00200453" w:rsidP="0073233D">
            <w:pPr>
              <w:jc w:val="center"/>
              <w:rPr>
                <w:rFonts w:ascii="Times New Roman" w:hAnsi="Times New Roman" w:cs="Times New Roman"/>
                <w:w w:val="105"/>
                <w:sz w:val="24"/>
                <w:szCs w:val="24"/>
              </w:rPr>
            </w:pPr>
            <w:r>
              <w:rPr>
                <w:rFonts w:ascii="Times New Roman" w:hAnsi="Times New Roman" w:cs="Times New Roman"/>
                <w:w w:val="105"/>
                <w:sz w:val="24"/>
                <w:szCs w:val="24"/>
              </w:rPr>
              <w:t>No.</w:t>
            </w:r>
          </w:p>
        </w:tc>
        <w:tc>
          <w:tcPr>
            <w:tcW w:w="4678" w:type="dxa"/>
            <w:shd w:val="clear" w:color="auto" w:fill="auto"/>
          </w:tcPr>
          <w:p w:rsidR="00200453" w:rsidRDefault="00200453" w:rsidP="0073233D">
            <w:pPr>
              <w:jc w:val="center"/>
              <w:cnfStyle w:val="100000000000"/>
              <w:rPr>
                <w:rFonts w:ascii="Times New Roman" w:hAnsi="Times New Roman" w:cs="Times New Roman"/>
                <w:w w:val="105"/>
                <w:sz w:val="24"/>
                <w:szCs w:val="24"/>
              </w:rPr>
            </w:pPr>
            <w:r>
              <w:rPr>
                <w:rFonts w:ascii="Times New Roman" w:hAnsi="Times New Roman" w:cs="Times New Roman"/>
                <w:w w:val="105"/>
                <w:sz w:val="24"/>
                <w:szCs w:val="24"/>
              </w:rPr>
              <w:t xml:space="preserve">Fasilitas </w:t>
            </w:r>
          </w:p>
        </w:tc>
        <w:tc>
          <w:tcPr>
            <w:tcW w:w="2835" w:type="dxa"/>
            <w:shd w:val="clear" w:color="auto" w:fill="auto"/>
          </w:tcPr>
          <w:p w:rsidR="00200453" w:rsidRDefault="00200453" w:rsidP="0073233D">
            <w:pPr>
              <w:jc w:val="center"/>
              <w:cnfStyle w:val="100000000000"/>
              <w:rPr>
                <w:rFonts w:ascii="Times New Roman" w:hAnsi="Times New Roman" w:cs="Times New Roman"/>
                <w:w w:val="105"/>
                <w:sz w:val="24"/>
                <w:szCs w:val="24"/>
              </w:rPr>
            </w:pPr>
            <w:r>
              <w:rPr>
                <w:rFonts w:ascii="Times New Roman" w:hAnsi="Times New Roman" w:cs="Times New Roman"/>
                <w:w w:val="105"/>
                <w:sz w:val="24"/>
                <w:szCs w:val="24"/>
              </w:rPr>
              <w:t>Jumlah</w:t>
            </w:r>
          </w:p>
        </w:tc>
      </w:tr>
      <w:tr w:rsidR="00200453" w:rsidTr="00197724">
        <w:trPr>
          <w:cnfStyle w:val="000000100000"/>
          <w:trHeight w:val="20"/>
        </w:trPr>
        <w:tc>
          <w:tcPr>
            <w:cnfStyle w:val="001000000000"/>
            <w:tcW w:w="709" w:type="dxa"/>
            <w:shd w:val="clear" w:color="auto" w:fill="auto"/>
          </w:tcPr>
          <w:p w:rsidR="00200453" w:rsidRPr="0073233D" w:rsidRDefault="00200453" w:rsidP="0073233D">
            <w:pPr>
              <w:jc w:val="center"/>
              <w:rPr>
                <w:rFonts w:ascii="Times New Roman" w:hAnsi="Times New Roman" w:cs="Times New Roman"/>
                <w:b w:val="0"/>
                <w:w w:val="105"/>
                <w:sz w:val="24"/>
                <w:szCs w:val="24"/>
              </w:rPr>
            </w:pPr>
            <w:r w:rsidRPr="0073233D">
              <w:rPr>
                <w:rFonts w:ascii="Times New Roman" w:hAnsi="Times New Roman" w:cs="Times New Roman"/>
                <w:b w:val="0"/>
                <w:w w:val="105"/>
                <w:sz w:val="24"/>
                <w:szCs w:val="24"/>
              </w:rPr>
              <w:t>1.</w:t>
            </w:r>
          </w:p>
        </w:tc>
        <w:tc>
          <w:tcPr>
            <w:tcW w:w="4678" w:type="dxa"/>
            <w:shd w:val="clear" w:color="auto" w:fill="auto"/>
          </w:tcPr>
          <w:p w:rsidR="00200453" w:rsidRDefault="00200453" w:rsidP="0073233D">
            <w:pPr>
              <w:jc w:val="center"/>
              <w:cnfStyle w:val="000000100000"/>
              <w:rPr>
                <w:rFonts w:ascii="Times New Roman" w:hAnsi="Times New Roman" w:cs="Times New Roman"/>
                <w:w w:val="105"/>
                <w:sz w:val="24"/>
                <w:szCs w:val="24"/>
              </w:rPr>
            </w:pPr>
            <w:r>
              <w:rPr>
                <w:rFonts w:ascii="Times New Roman" w:hAnsi="Times New Roman" w:cs="Times New Roman"/>
                <w:w w:val="105"/>
                <w:sz w:val="24"/>
                <w:szCs w:val="24"/>
              </w:rPr>
              <w:t>Ruang kelas</w:t>
            </w:r>
          </w:p>
        </w:tc>
        <w:tc>
          <w:tcPr>
            <w:tcW w:w="2835" w:type="dxa"/>
            <w:shd w:val="clear" w:color="auto" w:fill="auto"/>
          </w:tcPr>
          <w:p w:rsidR="00200453" w:rsidRDefault="00200453" w:rsidP="0073233D">
            <w:pPr>
              <w:jc w:val="center"/>
              <w:cnfStyle w:val="000000100000"/>
              <w:rPr>
                <w:rFonts w:ascii="Times New Roman" w:hAnsi="Times New Roman" w:cs="Times New Roman"/>
                <w:w w:val="105"/>
                <w:sz w:val="24"/>
                <w:szCs w:val="24"/>
              </w:rPr>
            </w:pPr>
            <w:r>
              <w:rPr>
                <w:rFonts w:ascii="Times New Roman" w:hAnsi="Times New Roman" w:cs="Times New Roman"/>
                <w:w w:val="105"/>
                <w:sz w:val="24"/>
                <w:szCs w:val="24"/>
              </w:rPr>
              <w:t>12</w:t>
            </w:r>
          </w:p>
        </w:tc>
      </w:tr>
      <w:tr w:rsidR="00200453" w:rsidTr="00197724">
        <w:trPr>
          <w:trHeight w:val="20"/>
        </w:trPr>
        <w:tc>
          <w:tcPr>
            <w:cnfStyle w:val="001000000000"/>
            <w:tcW w:w="709" w:type="dxa"/>
            <w:shd w:val="clear" w:color="auto" w:fill="auto"/>
          </w:tcPr>
          <w:p w:rsidR="00200453" w:rsidRPr="0073233D" w:rsidRDefault="00200453" w:rsidP="0073233D">
            <w:pPr>
              <w:jc w:val="center"/>
              <w:rPr>
                <w:rFonts w:ascii="Times New Roman" w:hAnsi="Times New Roman" w:cs="Times New Roman"/>
                <w:b w:val="0"/>
                <w:w w:val="105"/>
                <w:sz w:val="24"/>
                <w:szCs w:val="24"/>
              </w:rPr>
            </w:pPr>
            <w:r w:rsidRPr="0073233D">
              <w:rPr>
                <w:rFonts w:ascii="Times New Roman" w:hAnsi="Times New Roman" w:cs="Times New Roman"/>
                <w:b w:val="0"/>
                <w:w w:val="105"/>
                <w:sz w:val="24"/>
                <w:szCs w:val="24"/>
              </w:rPr>
              <w:t>2.</w:t>
            </w:r>
          </w:p>
        </w:tc>
        <w:tc>
          <w:tcPr>
            <w:tcW w:w="4678" w:type="dxa"/>
            <w:shd w:val="clear" w:color="auto" w:fill="auto"/>
          </w:tcPr>
          <w:p w:rsidR="00200453" w:rsidRDefault="00200453" w:rsidP="0073233D">
            <w:pPr>
              <w:jc w:val="center"/>
              <w:cnfStyle w:val="000000000000"/>
              <w:rPr>
                <w:rFonts w:ascii="Times New Roman" w:hAnsi="Times New Roman" w:cs="Times New Roman"/>
                <w:w w:val="105"/>
                <w:sz w:val="24"/>
                <w:szCs w:val="24"/>
              </w:rPr>
            </w:pPr>
            <w:r>
              <w:rPr>
                <w:rFonts w:ascii="Times New Roman" w:hAnsi="Times New Roman" w:cs="Times New Roman"/>
                <w:w w:val="105"/>
                <w:sz w:val="24"/>
                <w:szCs w:val="24"/>
              </w:rPr>
              <w:t>Laboratorium</w:t>
            </w:r>
          </w:p>
        </w:tc>
        <w:tc>
          <w:tcPr>
            <w:tcW w:w="2835" w:type="dxa"/>
            <w:shd w:val="clear" w:color="auto" w:fill="auto"/>
          </w:tcPr>
          <w:p w:rsidR="00200453" w:rsidRDefault="00200453" w:rsidP="0073233D">
            <w:pPr>
              <w:jc w:val="center"/>
              <w:cnfStyle w:val="000000000000"/>
              <w:rPr>
                <w:rFonts w:ascii="Times New Roman" w:hAnsi="Times New Roman" w:cs="Times New Roman"/>
                <w:w w:val="105"/>
                <w:sz w:val="24"/>
                <w:szCs w:val="24"/>
              </w:rPr>
            </w:pPr>
            <w:r>
              <w:rPr>
                <w:rFonts w:ascii="Times New Roman" w:hAnsi="Times New Roman" w:cs="Times New Roman"/>
                <w:w w:val="105"/>
                <w:sz w:val="24"/>
                <w:szCs w:val="24"/>
              </w:rPr>
              <w:t>3</w:t>
            </w:r>
          </w:p>
        </w:tc>
      </w:tr>
      <w:tr w:rsidR="00200453" w:rsidTr="00197724">
        <w:trPr>
          <w:cnfStyle w:val="000000100000"/>
          <w:trHeight w:val="20"/>
        </w:trPr>
        <w:tc>
          <w:tcPr>
            <w:cnfStyle w:val="001000000000"/>
            <w:tcW w:w="709" w:type="dxa"/>
            <w:shd w:val="clear" w:color="auto" w:fill="auto"/>
          </w:tcPr>
          <w:p w:rsidR="00200453" w:rsidRPr="0073233D" w:rsidRDefault="00200453" w:rsidP="0073233D">
            <w:pPr>
              <w:jc w:val="center"/>
              <w:rPr>
                <w:rFonts w:ascii="Times New Roman" w:hAnsi="Times New Roman" w:cs="Times New Roman"/>
                <w:b w:val="0"/>
                <w:w w:val="105"/>
                <w:sz w:val="24"/>
                <w:szCs w:val="24"/>
              </w:rPr>
            </w:pPr>
            <w:r w:rsidRPr="0073233D">
              <w:rPr>
                <w:rFonts w:ascii="Times New Roman" w:hAnsi="Times New Roman" w:cs="Times New Roman"/>
                <w:b w:val="0"/>
                <w:w w:val="105"/>
                <w:sz w:val="24"/>
                <w:szCs w:val="24"/>
              </w:rPr>
              <w:t>3.</w:t>
            </w:r>
          </w:p>
        </w:tc>
        <w:tc>
          <w:tcPr>
            <w:tcW w:w="4678" w:type="dxa"/>
            <w:shd w:val="clear" w:color="auto" w:fill="auto"/>
          </w:tcPr>
          <w:p w:rsidR="00200453" w:rsidRDefault="00200453" w:rsidP="0073233D">
            <w:pPr>
              <w:jc w:val="center"/>
              <w:cnfStyle w:val="000000100000"/>
              <w:rPr>
                <w:rFonts w:ascii="Times New Roman" w:hAnsi="Times New Roman" w:cs="Times New Roman"/>
                <w:w w:val="105"/>
                <w:sz w:val="24"/>
                <w:szCs w:val="24"/>
              </w:rPr>
            </w:pPr>
            <w:r>
              <w:rPr>
                <w:rFonts w:ascii="Times New Roman" w:hAnsi="Times New Roman" w:cs="Times New Roman"/>
                <w:w w:val="105"/>
                <w:sz w:val="24"/>
                <w:szCs w:val="24"/>
              </w:rPr>
              <w:t>UKS</w:t>
            </w:r>
          </w:p>
        </w:tc>
        <w:tc>
          <w:tcPr>
            <w:tcW w:w="2835" w:type="dxa"/>
            <w:shd w:val="clear" w:color="auto" w:fill="auto"/>
          </w:tcPr>
          <w:p w:rsidR="00200453" w:rsidRDefault="00200453" w:rsidP="0073233D">
            <w:pPr>
              <w:jc w:val="center"/>
              <w:cnfStyle w:val="000000100000"/>
              <w:rPr>
                <w:rFonts w:ascii="Times New Roman" w:hAnsi="Times New Roman" w:cs="Times New Roman"/>
                <w:w w:val="105"/>
                <w:sz w:val="24"/>
                <w:szCs w:val="24"/>
              </w:rPr>
            </w:pPr>
            <w:r>
              <w:rPr>
                <w:rFonts w:ascii="Times New Roman" w:hAnsi="Times New Roman" w:cs="Times New Roman"/>
                <w:w w:val="105"/>
                <w:sz w:val="24"/>
                <w:szCs w:val="24"/>
              </w:rPr>
              <w:t>1</w:t>
            </w:r>
          </w:p>
        </w:tc>
      </w:tr>
      <w:tr w:rsidR="00200453" w:rsidTr="00197724">
        <w:trPr>
          <w:trHeight w:val="20"/>
        </w:trPr>
        <w:tc>
          <w:tcPr>
            <w:cnfStyle w:val="001000000000"/>
            <w:tcW w:w="709" w:type="dxa"/>
            <w:shd w:val="clear" w:color="auto" w:fill="auto"/>
          </w:tcPr>
          <w:p w:rsidR="00200453" w:rsidRPr="0073233D" w:rsidRDefault="00200453" w:rsidP="0073233D">
            <w:pPr>
              <w:jc w:val="center"/>
              <w:rPr>
                <w:rFonts w:ascii="Times New Roman" w:hAnsi="Times New Roman" w:cs="Times New Roman"/>
                <w:b w:val="0"/>
                <w:w w:val="105"/>
                <w:sz w:val="24"/>
                <w:szCs w:val="24"/>
              </w:rPr>
            </w:pPr>
            <w:r w:rsidRPr="0073233D">
              <w:rPr>
                <w:rFonts w:ascii="Times New Roman" w:hAnsi="Times New Roman" w:cs="Times New Roman"/>
                <w:b w:val="0"/>
                <w:w w:val="105"/>
                <w:sz w:val="24"/>
                <w:szCs w:val="24"/>
              </w:rPr>
              <w:t>4.</w:t>
            </w:r>
          </w:p>
        </w:tc>
        <w:tc>
          <w:tcPr>
            <w:tcW w:w="4678" w:type="dxa"/>
            <w:shd w:val="clear" w:color="auto" w:fill="auto"/>
          </w:tcPr>
          <w:p w:rsidR="00200453" w:rsidRDefault="00200453" w:rsidP="0073233D">
            <w:pPr>
              <w:jc w:val="center"/>
              <w:cnfStyle w:val="000000000000"/>
              <w:rPr>
                <w:rFonts w:ascii="Times New Roman" w:hAnsi="Times New Roman" w:cs="Times New Roman"/>
                <w:w w:val="105"/>
                <w:sz w:val="24"/>
                <w:szCs w:val="24"/>
              </w:rPr>
            </w:pPr>
            <w:r>
              <w:rPr>
                <w:rFonts w:ascii="Times New Roman" w:hAnsi="Times New Roman" w:cs="Times New Roman"/>
                <w:w w:val="105"/>
                <w:sz w:val="24"/>
                <w:szCs w:val="24"/>
              </w:rPr>
              <w:t>Perpustakaan</w:t>
            </w:r>
          </w:p>
        </w:tc>
        <w:tc>
          <w:tcPr>
            <w:tcW w:w="2835" w:type="dxa"/>
            <w:shd w:val="clear" w:color="auto" w:fill="auto"/>
          </w:tcPr>
          <w:p w:rsidR="00200453" w:rsidRDefault="00200453" w:rsidP="0073233D">
            <w:pPr>
              <w:jc w:val="center"/>
              <w:cnfStyle w:val="000000000000"/>
              <w:rPr>
                <w:rFonts w:ascii="Times New Roman" w:hAnsi="Times New Roman" w:cs="Times New Roman"/>
                <w:w w:val="105"/>
                <w:sz w:val="24"/>
                <w:szCs w:val="24"/>
              </w:rPr>
            </w:pPr>
            <w:r>
              <w:rPr>
                <w:rFonts w:ascii="Times New Roman" w:hAnsi="Times New Roman" w:cs="Times New Roman"/>
                <w:w w:val="105"/>
                <w:sz w:val="24"/>
                <w:szCs w:val="24"/>
              </w:rPr>
              <w:t>1</w:t>
            </w:r>
          </w:p>
        </w:tc>
      </w:tr>
      <w:tr w:rsidR="00200453" w:rsidTr="00197724">
        <w:trPr>
          <w:cnfStyle w:val="000000100000"/>
          <w:trHeight w:val="20"/>
        </w:trPr>
        <w:tc>
          <w:tcPr>
            <w:cnfStyle w:val="001000000000"/>
            <w:tcW w:w="709" w:type="dxa"/>
            <w:shd w:val="clear" w:color="auto" w:fill="auto"/>
          </w:tcPr>
          <w:p w:rsidR="00200453" w:rsidRPr="0073233D" w:rsidRDefault="00200453" w:rsidP="0073233D">
            <w:pPr>
              <w:jc w:val="center"/>
              <w:rPr>
                <w:rFonts w:ascii="Times New Roman" w:hAnsi="Times New Roman" w:cs="Times New Roman"/>
                <w:b w:val="0"/>
                <w:w w:val="105"/>
                <w:sz w:val="24"/>
                <w:szCs w:val="24"/>
              </w:rPr>
            </w:pPr>
            <w:r w:rsidRPr="0073233D">
              <w:rPr>
                <w:rFonts w:ascii="Times New Roman" w:hAnsi="Times New Roman" w:cs="Times New Roman"/>
                <w:b w:val="0"/>
                <w:w w:val="105"/>
                <w:sz w:val="24"/>
                <w:szCs w:val="24"/>
              </w:rPr>
              <w:t>5.</w:t>
            </w:r>
          </w:p>
        </w:tc>
        <w:tc>
          <w:tcPr>
            <w:tcW w:w="4678" w:type="dxa"/>
            <w:shd w:val="clear" w:color="auto" w:fill="auto"/>
          </w:tcPr>
          <w:p w:rsidR="00200453" w:rsidRDefault="0073233D" w:rsidP="0073233D">
            <w:pPr>
              <w:jc w:val="center"/>
              <w:cnfStyle w:val="000000100000"/>
              <w:rPr>
                <w:rFonts w:ascii="Times New Roman" w:hAnsi="Times New Roman" w:cs="Times New Roman"/>
                <w:w w:val="105"/>
                <w:sz w:val="24"/>
                <w:szCs w:val="24"/>
              </w:rPr>
            </w:pPr>
            <w:r>
              <w:rPr>
                <w:rFonts w:ascii="Times New Roman" w:hAnsi="Times New Roman" w:cs="Times New Roman"/>
                <w:w w:val="105"/>
                <w:sz w:val="24"/>
                <w:szCs w:val="24"/>
              </w:rPr>
              <w:t>Lab komputer</w:t>
            </w:r>
          </w:p>
        </w:tc>
        <w:tc>
          <w:tcPr>
            <w:tcW w:w="2835" w:type="dxa"/>
            <w:shd w:val="clear" w:color="auto" w:fill="auto"/>
          </w:tcPr>
          <w:p w:rsidR="00200453" w:rsidRDefault="00200453" w:rsidP="0073233D">
            <w:pPr>
              <w:jc w:val="center"/>
              <w:cnfStyle w:val="000000100000"/>
              <w:rPr>
                <w:rFonts w:ascii="Times New Roman" w:hAnsi="Times New Roman" w:cs="Times New Roman"/>
                <w:w w:val="105"/>
                <w:sz w:val="24"/>
                <w:szCs w:val="24"/>
              </w:rPr>
            </w:pPr>
            <w:r>
              <w:rPr>
                <w:rFonts w:ascii="Times New Roman" w:hAnsi="Times New Roman" w:cs="Times New Roman"/>
                <w:w w:val="105"/>
                <w:sz w:val="24"/>
                <w:szCs w:val="24"/>
              </w:rPr>
              <w:t>1</w:t>
            </w:r>
          </w:p>
        </w:tc>
      </w:tr>
      <w:tr w:rsidR="0073233D" w:rsidTr="00197724">
        <w:trPr>
          <w:trHeight w:val="20"/>
        </w:trPr>
        <w:tc>
          <w:tcPr>
            <w:cnfStyle w:val="001000000000"/>
            <w:tcW w:w="709" w:type="dxa"/>
            <w:tcBorders>
              <w:bottom w:val="single" w:sz="8" w:space="0" w:color="000000" w:themeColor="text1"/>
            </w:tcBorders>
            <w:shd w:val="clear" w:color="auto" w:fill="auto"/>
          </w:tcPr>
          <w:p w:rsidR="0073233D" w:rsidRPr="0073233D" w:rsidRDefault="0073233D" w:rsidP="0073233D">
            <w:pPr>
              <w:jc w:val="center"/>
              <w:rPr>
                <w:rFonts w:ascii="Times New Roman" w:hAnsi="Times New Roman" w:cs="Times New Roman"/>
                <w:b w:val="0"/>
                <w:w w:val="105"/>
                <w:sz w:val="24"/>
                <w:szCs w:val="24"/>
              </w:rPr>
            </w:pPr>
            <w:r w:rsidRPr="0073233D">
              <w:rPr>
                <w:rFonts w:ascii="Times New Roman" w:hAnsi="Times New Roman" w:cs="Times New Roman"/>
                <w:b w:val="0"/>
                <w:w w:val="105"/>
                <w:sz w:val="24"/>
                <w:szCs w:val="24"/>
              </w:rPr>
              <w:t>6.</w:t>
            </w:r>
          </w:p>
        </w:tc>
        <w:tc>
          <w:tcPr>
            <w:tcW w:w="4678" w:type="dxa"/>
            <w:tcBorders>
              <w:bottom w:val="single" w:sz="8" w:space="0" w:color="000000" w:themeColor="text1"/>
            </w:tcBorders>
            <w:shd w:val="clear" w:color="auto" w:fill="auto"/>
          </w:tcPr>
          <w:p w:rsidR="0073233D" w:rsidRDefault="0073233D" w:rsidP="0073233D">
            <w:pPr>
              <w:jc w:val="center"/>
              <w:cnfStyle w:val="000000000000"/>
              <w:rPr>
                <w:rFonts w:ascii="Times New Roman" w:hAnsi="Times New Roman" w:cs="Times New Roman"/>
                <w:w w:val="105"/>
                <w:sz w:val="24"/>
                <w:szCs w:val="24"/>
              </w:rPr>
            </w:pPr>
            <w:r>
              <w:rPr>
                <w:rFonts w:ascii="Times New Roman" w:hAnsi="Times New Roman" w:cs="Times New Roman"/>
                <w:w w:val="105"/>
                <w:sz w:val="24"/>
                <w:szCs w:val="24"/>
              </w:rPr>
              <w:t>Kamar mandi</w:t>
            </w:r>
          </w:p>
        </w:tc>
        <w:tc>
          <w:tcPr>
            <w:tcW w:w="2835" w:type="dxa"/>
            <w:tcBorders>
              <w:bottom w:val="single" w:sz="8" w:space="0" w:color="000000" w:themeColor="text1"/>
            </w:tcBorders>
            <w:shd w:val="clear" w:color="auto" w:fill="auto"/>
          </w:tcPr>
          <w:p w:rsidR="0073233D" w:rsidRDefault="0073233D" w:rsidP="0073233D">
            <w:pPr>
              <w:jc w:val="center"/>
              <w:cnfStyle w:val="000000000000"/>
              <w:rPr>
                <w:rFonts w:ascii="Times New Roman" w:hAnsi="Times New Roman" w:cs="Times New Roman"/>
                <w:w w:val="105"/>
                <w:sz w:val="24"/>
                <w:szCs w:val="24"/>
              </w:rPr>
            </w:pPr>
            <w:r>
              <w:rPr>
                <w:rFonts w:ascii="Times New Roman" w:hAnsi="Times New Roman" w:cs="Times New Roman"/>
                <w:w w:val="105"/>
                <w:sz w:val="24"/>
                <w:szCs w:val="24"/>
              </w:rPr>
              <w:t>1</w:t>
            </w:r>
          </w:p>
        </w:tc>
      </w:tr>
    </w:tbl>
    <w:p w:rsidR="00200453" w:rsidRDefault="0073233D" w:rsidP="0073233D">
      <w:pPr>
        <w:tabs>
          <w:tab w:val="left" w:pos="5191"/>
        </w:tabs>
        <w:spacing w:after="0" w:line="480" w:lineRule="auto"/>
        <w:ind w:left="66" w:firstLine="654"/>
        <w:jc w:val="both"/>
        <w:rPr>
          <w:rFonts w:ascii="Times New Roman" w:hAnsi="Times New Roman" w:cs="Times New Roman"/>
          <w:w w:val="105"/>
          <w:sz w:val="24"/>
          <w:szCs w:val="24"/>
        </w:rPr>
      </w:pPr>
      <w:r>
        <w:rPr>
          <w:rFonts w:ascii="Times New Roman" w:hAnsi="Times New Roman" w:cs="Times New Roman"/>
          <w:w w:val="105"/>
          <w:sz w:val="24"/>
          <w:szCs w:val="24"/>
        </w:rPr>
        <w:tab/>
      </w:r>
    </w:p>
    <w:p w:rsidR="00510AF3" w:rsidRDefault="00510AF3" w:rsidP="00FB6636">
      <w:pPr>
        <w:spacing w:after="0" w:line="480" w:lineRule="auto"/>
        <w:ind w:left="66" w:firstLine="654"/>
        <w:jc w:val="both"/>
        <w:rPr>
          <w:rFonts w:ascii="Times New Roman" w:hAnsi="Times New Roman" w:cs="Times New Roman"/>
          <w:w w:val="105"/>
          <w:sz w:val="24"/>
          <w:szCs w:val="24"/>
        </w:rPr>
        <w:sectPr w:rsidR="00510AF3" w:rsidSect="00ED26E5">
          <w:headerReference w:type="default" r:id="rId34"/>
          <w:footerReference w:type="default" r:id="rId35"/>
          <w:pgSz w:w="12191" w:h="16840" w:code="9"/>
          <w:pgMar w:top="1701" w:right="1701" w:bottom="1701" w:left="2268" w:header="709" w:footer="709" w:gutter="0"/>
          <w:pgNumType w:start="52"/>
          <w:cols w:space="708"/>
          <w:docGrid w:linePitch="360"/>
        </w:sectPr>
      </w:pPr>
    </w:p>
    <w:p w:rsidR="00E44879" w:rsidRDefault="00A864B0" w:rsidP="00FB6636">
      <w:pPr>
        <w:spacing w:after="0" w:line="480" w:lineRule="auto"/>
        <w:ind w:left="66" w:firstLine="654"/>
        <w:jc w:val="both"/>
        <w:rPr>
          <w:rFonts w:ascii="Times New Roman" w:hAnsi="Times New Roman" w:cs="Times New Roman"/>
          <w:w w:val="105"/>
          <w:sz w:val="24"/>
          <w:szCs w:val="24"/>
        </w:rPr>
      </w:pPr>
      <w:r>
        <w:rPr>
          <w:rFonts w:ascii="Times New Roman" w:hAnsi="Times New Roman" w:cs="Times New Roman"/>
          <w:w w:val="105"/>
          <w:sz w:val="24"/>
          <w:szCs w:val="24"/>
        </w:rPr>
        <w:lastRenderedPageBreak/>
        <w:t xml:space="preserve">Tempat penelitian </w:t>
      </w:r>
      <w:r w:rsidR="00730E83">
        <w:rPr>
          <w:rFonts w:ascii="Times New Roman" w:hAnsi="Times New Roman" w:cs="Times New Roman"/>
          <w:w w:val="105"/>
          <w:sz w:val="24"/>
          <w:szCs w:val="24"/>
        </w:rPr>
        <w:t>memiliki</w:t>
      </w:r>
      <w:r>
        <w:rPr>
          <w:rFonts w:ascii="Times New Roman" w:hAnsi="Times New Roman" w:cs="Times New Roman"/>
          <w:w w:val="105"/>
          <w:sz w:val="24"/>
          <w:szCs w:val="24"/>
        </w:rPr>
        <w:t xml:space="preserve"> perpustakaan yang</w:t>
      </w:r>
      <w:r w:rsidR="00730E83">
        <w:rPr>
          <w:rFonts w:ascii="Times New Roman" w:hAnsi="Times New Roman" w:cs="Times New Roman"/>
          <w:w w:val="105"/>
          <w:sz w:val="24"/>
          <w:szCs w:val="24"/>
        </w:rPr>
        <w:t xml:space="preserve"> menyediakan berbagai macam buku, salah satunya </w:t>
      </w:r>
      <w:r w:rsidR="00240321">
        <w:rPr>
          <w:rFonts w:ascii="Times New Roman" w:hAnsi="Times New Roman" w:cs="Times New Roman"/>
          <w:w w:val="105"/>
          <w:sz w:val="24"/>
          <w:szCs w:val="24"/>
        </w:rPr>
        <w:t>literasi</w:t>
      </w:r>
      <w:r w:rsidR="00730E83">
        <w:rPr>
          <w:rFonts w:ascii="Times New Roman" w:hAnsi="Times New Roman" w:cs="Times New Roman"/>
          <w:w w:val="105"/>
          <w:sz w:val="24"/>
          <w:szCs w:val="24"/>
        </w:rPr>
        <w:t xml:space="preserve"> tentang anemia. </w:t>
      </w:r>
      <w:r w:rsidR="00240321">
        <w:rPr>
          <w:rFonts w:ascii="Times New Roman" w:hAnsi="Times New Roman" w:cs="Times New Roman"/>
          <w:w w:val="105"/>
          <w:sz w:val="24"/>
          <w:szCs w:val="24"/>
        </w:rPr>
        <w:t xml:space="preserve">Buku pada perpustakaan dapat disewakan dan bisa membaca ditempat. Perpustkaan membatasi </w:t>
      </w:r>
      <w:r w:rsidR="002D5A5D">
        <w:rPr>
          <w:rFonts w:ascii="Times New Roman" w:hAnsi="Times New Roman" w:cs="Times New Roman"/>
          <w:w w:val="105"/>
          <w:sz w:val="24"/>
          <w:szCs w:val="24"/>
        </w:rPr>
        <w:t xml:space="preserve">dalam menyewa buku, </w:t>
      </w:r>
      <w:r w:rsidR="00240321">
        <w:rPr>
          <w:rFonts w:ascii="Times New Roman" w:hAnsi="Times New Roman" w:cs="Times New Roman"/>
          <w:w w:val="105"/>
          <w:sz w:val="24"/>
          <w:szCs w:val="24"/>
        </w:rPr>
        <w:t xml:space="preserve">remaja putri dapat meminjam maksimal 3 buku. Selain perpustkaan, </w:t>
      </w:r>
      <w:r w:rsidR="00605EA6">
        <w:rPr>
          <w:rFonts w:ascii="Times New Roman" w:hAnsi="Times New Roman" w:cs="Times New Roman"/>
          <w:w w:val="105"/>
          <w:sz w:val="24"/>
          <w:szCs w:val="24"/>
        </w:rPr>
        <w:t>sekolahan juga menyediakan</w:t>
      </w:r>
      <w:r w:rsidR="00DC7C68">
        <w:rPr>
          <w:rFonts w:ascii="Times New Roman" w:hAnsi="Times New Roman" w:cs="Times New Roman"/>
          <w:w w:val="105"/>
          <w:sz w:val="24"/>
          <w:szCs w:val="24"/>
        </w:rPr>
        <w:t xml:space="preserve"> majalah dinding untuk menempelkan informasi.</w:t>
      </w:r>
      <w:r w:rsidR="00E44879">
        <w:rPr>
          <w:rFonts w:ascii="Times New Roman" w:hAnsi="Times New Roman" w:cs="Times New Roman"/>
          <w:w w:val="105"/>
          <w:sz w:val="24"/>
          <w:szCs w:val="24"/>
        </w:rPr>
        <w:t xml:space="preserve"> </w:t>
      </w:r>
    </w:p>
    <w:p w:rsidR="00E272CB" w:rsidRPr="00112CFA" w:rsidRDefault="007735AB" w:rsidP="000164C6">
      <w:pPr>
        <w:pStyle w:val="Heading2"/>
        <w:numPr>
          <w:ilvl w:val="0"/>
          <w:numId w:val="99"/>
        </w:numPr>
        <w:spacing w:line="480" w:lineRule="auto"/>
        <w:ind w:left="426" w:hanging="426"/>
        <w:jc w:val="both"/>
        <w:rPr>
          <w:rFonts w:ascii="Times New Roman" w:hAnsi="Times New Roman" w:cs="Times New Roman"/>
          <w:color w:val="auto"/>
          <w:sz w:val="24"/>
        </w:rPr>
      </w:pPr>
      <w:bookmarkStart w:id="241" w:name="_Toc109540909"/>
      <w:bookmarkStart w:id="242" w:name="_Toc111569873"/>
      <w:r w:rsidRPr="00112CFA">
        <w:rPr>
          <w:rFonts w:ascii="Times New Roman" w:hAnsi="Times New Roman" w:cs="Times New Roman"/>
          <w:color w:val="auto"/>
          <w:sz w:val="24"/>
        </w:rPr>
        <w:t>Gambaran Umum Subjek Penelitian</w:t>
      </w:r>
      <w:bookmarkEnd w:id="241"/>
      <w:bookmarkEnd w:id="242"/>
    </w:p>
    <w:p w:rsidR="001D7452" w:rsidRDefault="00712D9E" w:rsidP="00B041FD">
      <w:pPr>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Subjek penelitian adalah </w:t>
      </w:r>
      <w:r>
        <w:rPr>
          <w:rFonts w:ascii="Times New Roman" w:hAnsi="Times New Roman" w:cs="Times New Roman"/>
          <w:w w:val="105"/>
          <w:sz w:val="24"/>
          <w:szCs w:val="24"/>
        </w:rPr>
        <w:t>remaja putri</w:t>
      </w:r>
      <w:r w:rsidR="009F74B8" w:rsidRPr="00EF657C">
        <w:rPr>
          <w:rFonts w:ascii="Times New Roman" w:hAnsi="Times New Roman" w:cs="Times New Roman"/>
          <w:sz w:val="24"/>
          <w:szCs w:val="24"/>
        </w:rPr>
        <w:t xml:space="preserve"> SMK Kesehatan Nusantara Suarabaya dengan jumlah total subjek penelitian adalah 148 </w:t>
      </w:r>
      <w:r w:rsidR="00BF7E03">
        <w:rPr>
          <w:rFonts w:ascii="Times New Roman" w:hAnsi="Times New Roman" w:cs="Times New Roman"/>
          <w:sz w:val="24"/>
          <w:szCs w:val="24"/>
        </w:rPr>
        <w:t>remaja putri</w:t>
      </w:r>
      <w:r w:rsidR="009F74B8" w:rsidRPr="00EF657C">
        <w:rPr>
          <w:rFonts w:ascii="Times New Roman" w:hAnsi="Times New Roman" w:cs="Times New Roman"/>
          <w:sz w:val="24"/>
          <w:szCs w:val="24"/>
        </w:rPr>
        <w:t xml:space="preserve"> kemudian diolah menggunakan perhitungan rumus slovin dan di</w:t>
      </w:r>
      <w:r w:rsidR="00DB3586" w:rsidRPr="00EF657C">
        <w:rPr>
          <w:rFonts w:ascii="Times New Roman" w:hAnsi="Times New Roman" w:cs="Times New Roman"/>
          <w:sz w:val="24"/>
          <w:szCs w:val="24"/>
        </w:rPr>
        <w:t xml:space="preserve">dapatkan hasil sebanyak 108 </w:t>
      </w:r>
      <w:r w:rsidR="00BF7E03">
        <w:rPr>
          <w:rFonts w:ascii="Times New Roman" w:hAnsi="Times New Roman" w:cs="Times New Roman"/>
          <w:sz w:val="24"/>
          <w:szCs w:val="24"/>
        </w:rPr>
        <w:t xml:space="preserve">remaja putri </w:t>
      </w:r>
      <w:r w:rsidR="009F74B8" w:rsidRPr="00EF657C">
        <w:rPr>
          <w:rFonts w:ascii="Times New Roman" w:hAnsi="Times New Roman" w:cs="Times New Roman"/>
          <w:sz w:val="24"/>
          <w:szCs w:val="24"/>
        </w:rPr>
        <w:t>yang di</w:t>
      </w:r>
      <w:r w:rsidR="00CF1C82">
        <w:rPr>
          <w:rFonts w:ascii="Times New Roman" w:hAnsi="Times New Roman" w:cs="Times New Roman"/>
          <w:sz w:val="24"/>
          <w:szCs w:val="24"/>
        </w:rPr>
        <w:t>ambil dari kelas X sebanyak 54 remaja putri</w:t>
      </w:r>
      <w:r w:rsidR="009F74B8" w:rsidRPr="00EF657C">
        <w:rPr>
          <w:rFonts w:ascii="Times New Roman" w:hAnsi="Times New Roman" w:cs="Times New Roman"/>
          <w:sz w:val="24"/>
          <w:szCs w:val="24"/>
        </w:rPr>
        <w:t xml:space="preserve"> dan kelas XI sebanyak 54 </w:t>
      </w:r>
      <w:r w:rsidR="00CF1C82">
        <w:rPr>
          <w:rFonts w:ascii="Times New Roman" w:hAnsi="Times New Roman" w:cs="Times New Roman"/>
          <w:sz w:val="24"/>
          <w:szCs w:val="24"/>
        </w:rPr>
        <w:t>remaja putri</w:t>
      </w:r>
      <w:r w:rsidR="009F74B8" w:rsidRPr="00EF657C">
        <w:rPr>
          <w:rFonts w:ascii="Times New Roman" w:hAnsi="Times New Roman" w:cs="Times New Roman"/>
          <w:sz w:val="24"/>
          <w:szCs w:val="24"/>
        </w:rPr>
        <w:t>.</w:t>
      </w:r>
      <w:r w:rsidR="00BB1526">
        <w:rPr>
          <w:rFonts w:ascii="Times New Roman" w:hAnsi="Times New Roman" w:cs="Times New Roman"/>
          <w:sz w:val="24"/>
          <w:szCs w:val="24"/>
        </w:rPr>
        <w:t xml:space="preserve"> </w:t>
      </w:r>
    </w:p>
    <w:p w:rsidR="00AF1F0C" w:rsidRDefault="007735AB" w:rsidP="000164C6">
      <w:pPr>
        <w:pStyle w:val="Heading2"/>
        <w:numPr>
          <w:ilvl w:val="0"/>
          <w:numId w:val="99"/>
        </w:numPr>
        <w:spacing w:before="0" w:line="480" w:lineRule="auto"/>
        <w:ind w:left="426" w:hanging="426"/>
        <w:jc w:val="both"/>
        <w:rPr>
          <w:rFonts w:ascii="Times New Roman" w:hAnsi="Times New Roman" w:cs="Times New Roman"/>
          <w:color w:val="auto"/>
          <w:sz w:val="24"/>
          <w:szCs w:val="24"/>
        </w:rPr>
      </w:pPr>
      <w:bookmarkStart w:id="243" w:name="_Toc109540910"/>
      <w:bookmarkStart w:id="244" w:name="_Toc111569874"/>
      <w:r w:rsidRPr="00CF1C82">
        <w:rPr>
          <w:rFonts w:ascii="Times New Roman" w:hAnsi="Times New Roman" w:cs="Times New Roman"/>
          <w:color w:val="auto"/>
          <w:sz w:val="24"/>
          <w:szCs w:val="24"/>
        </w:rPr>
        <w:t>Data Umum Hasil Penelitian</w:t>
      </w:r>
      <w:bookmarkEnd w:id="243"/>
      <w:bookmarkEnd w:id="244"/>
    </w:p>
    <w:p w:rsidR="00C126AB" w:rsidRPr="00AF1F0C" w:rsidRDefault="00E272CB" w:rsidP="00AF1F0C">
      <w:pPr>
        <w:spacing w:after="0" w:line="480" w:lineRule="auto"/>
        <w:ind w:firstLine="720"/>
        <w:jc w:val="both"/>
        <w:rPr>
          <w:rFonts w:ascii="Times New Roman" w:hAnsi="Times New Roman" w:cs="Times New Roman"/>
          <w:sz w:val="24"/>
        </w:rPr>
      </w:pPr>
      <w:r w:rsidRPr="00AF1F0C">
        <w:rPr>
          <w:rFonts w:ascii="Times New Roman" w:hAnsi="Times New Roman" w:cs="Times New Roman"/>
          <w:sz w:val="24"/>
        </w:rPr>
        <w:t xml:space="preserve">Data umum hasil penelitian berisi tentang gambaran karakteristik responden yang meliputi </w:t>
      </w:r>
      <w:r w:rsidR="00DB3586" w:rsidRPr="00AF1F0C">
        <w:rPr>
          <w:rFonts w:ascii="Times New Roman" w:hAnsi="Times New Roman" w:cs="Times New Roman"/>
          <w:sz w:val="24"/>
        </w:rPr>
        <w:t xml:space="preserve">kelas, usia, </w:t>
      </w:r>
      <w:r w:rsidRPr="00AF1F0C">
        <w:rPr>
          <w:rFonts w:ascii="Times New Roman" w:hAnsi="Times New Roman" w:cs="Times New Roman"/>
          <w:sz w:val="24"/>
        </w:rPr>
        <w:t>berat badan</w:t>
      </w:r>
      <w:r w:rsidR="00DB3586" w:rsidRPr="00AF1F0C">
        <w:rPr>
          <w:rFonts w:ascii="Times New Roman" w:hAnsi="Times New Roman" w:cs="Times New Roman"/>
          <w:sz w:val="24"/>
        </w:rPr>
        <w:t xml:space="preserve">, tanda dan gejala anemia, informasi tentang anemia dan </w:t>
      </w:r>
      <w:r w:rsidR="001D7452" w:rsidRPr="00AF1F0C">
        <w:rPr>
          <w:rFonts w:ascii="Times New Roman" w:hAnsi="Times New Roman" w:cs="Times New Roman"/>
          <w:sz w:val="24"/>
        </w:rPr>
        <w:t xml:space="preserve">tindakan pencegahan terkait </w:t>
      </w:r>
      <w:r w:rsidR="00DB3586" w:rsidRPr="00AF1F0C">
        <w:rPr>
          <w:rFonts w:ascii="Times New Roman" w:hAnsi="Times New Roman" w:cs="Times New Roman"/>
          <w:sz w:val="24"/>
        </w:rPr>
        <w:t>anemia.</w:t>
      </w:r>
    </w:p>
    <w:p w:rsidR="00435AAA" w:rsidRPr="00CF1C82" w:rsidRDefault="00273E50"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Karakteristik Responden B</w:t>
      </w:r>
      <w:r w:rsidR="00E272CB" w:rsidRPr="00CF1C82">
        <w:rPr>
          <w:rFonts w:ascii="Times New Roman" w:hAnsi="Times New Roman" w:cs="Times New Roman"/>
          <w:sz w:val="24"/>
          <w:szCs w:val="24"/>
        </w:rPr>
        <w:t>erda</w:t>
      </w:r>
      <w:r w:rsidRPr="00CF1C82">
        <w:rPr>
          <w:rFonts w:ascii="Times New Roman" w:hAnsi="Times New Roman" w:cs="Times New Roman"/>
          <w:sz w:val="24"/>
          <w:szCs w:val="24"/>
        </w:rPr>
        <w:t>sarkan K</w:t>
      </w:r>
      <w:r w:rsidR="00E272CB" w:rsidRPr="00CF1C82">
        <w:rPr>
          <w:rFonts w:ascii="Times New Roman" w:hAnsi="Times New Roman" w:cs="Times New Roman"/>
          <w:sz w:val="24"/>
          <w:szCs w:val="24"/>
        </w:rPr>
        <w:t xml:space="preserve">elas </w:t>
      </w:r>
    </w:p>
    <w:p w:rsidR="00E272CB" w:rsidRPr="00CF1C82" w:rsidRDefault="00DC5B9E" w:rsidP="00AF1F0C">
      <w:pPr>
        <w:pStyle w:val="Caption"/>
        <w:ind w:left="1560" w:hanging="1134"/>
        <w:jc w:val="both"/>
        <w:rPr>
          <w:rFonts w:ascii="Times New Roman" w:hAnsi="Times New Roman" w:cs="Times New Roman"/>
          <w:b w:val="0"/>
          <w:color w:val="auto"/>
          <w:sz w:val="24"/>
          <w:szCs w:val="24"/>
        </w:rPr>
      </w:pPr>
      <w:bookmarkStart w:id="245" w:name="_Toc109232673"/>
      <w:bookmarkStart w:id="246" w:name="_Toc112483287"/>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2</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00FB6636">
        <w:rPr>
          <w:rFonts w:ascii="Times New Roman" w:hAnsi="Times New Roman" w:cs="Times New Roman"/>
          <w:b w:val="0"/>
          <w:color w:val="auto"/>
          <w:sz w:val="24"/>
          <w:szCs w:val="24"/>
        </w:rPr>
        <w:tab/>
      </w:r>
      <w:r w:rsidR="00435AAA" w:rsidRPr="00CF1C82">
        <w:rPr>
          <w:rFonts w:ascii="Times New Roman" w:hAnsi="Times New Roman" w:cs="Times New Roman"/>
          <w:b w:val="0"/>
          <w:color w:val="auto"/>
          <w:sz w:val="24"/>
          <w:szCs w:val="24"/>
        </w:rPr>
        <w:t>Karakterisik responden berdasar</w:t>
      </w:r>
      <w:r w:rsidR="00CF7FD5" w:rsidRPr="00CF1C82">
        <w:rPr>
          <w:rFonts w:ascii="Times New Roman" w:hAnsi="Times New Roman" w:cs="Times New Roman"/>
          <w:b w:val="0"/>
          <w:color w:val="auto"/>
          <w:sz w:val="24"/>
          <w:szCs w:val="24"/>
        </w:rPr>
        <w:t xml:space="preserve">kan kelas di SMK Kesehatan </w:t>
      </w:r>
      <w:r w:rsidRPr="00CF1C82">
        <w:rPr>
          <w:rFonts w:ascii="Times New Roman" w:hAnsi="Times New Roman" w:cs="Times New Roman"/>
          <w:b w:val="0"/>
          <w:color w:val="auto"/>
          <w:sz w:val="24"/>
          <w:szCs w:val="24"/>
        </w:rPr>
        <w:t xml:space="preserve">   </w:t>
      </w:r>
      <w:r w:rsidR="00BE3DB3" w:rsidRPr="00CF1C82">
        <w:rPr>
          <w:rFonts w:ascii="Times New Roman" w:hAnsi="Times New Roman" w:cs="Times New Roman"/>
          <w:b w:val="0"/>
          <w:color w:val="auto"/>
          <w:sz w:val="24"/>
          <w:szCs w:val="24"/>
        </w:rPr>
        <w:t xml:space="preserve">Nusantara </w:t>
      </w:r>
      <w:r w:rsidR="00E272CB" w:rsidRPr="00CF1C82">
        <w:rPr>
          <w:rFonts w:ascii="Times New Roman" w:hAnsi="Times New Roman" w:cs="Times New Roman"/>
          <w:b w:val="0"/>
          <w:color w:val="auto"/>
          <w:sz w:val="24"/>
          <w:szCs w:val="24"/>
        </w:rPr>
        <w:t>Surabaya</w:t>
      </w:r>
      <w:r w:rsidR="00AA5272">
        <w:rPr>
          <w:rFonts w:ascii="Times New Roman" w:hAnsi="Times New Roman" w:cs="Times New Roman"/>
          <w:b w:val="0"/>
          <w:color w:val="auto"/>
          <w:sz w:val="24"/>
          <w:szCs w:val="24"/>
        </w:rPr>
        <w:t xml:space="preserve"> (n</w:t>
      </w:r>
      <w:r w:rsidR="00B041FD" w:rsidRPr="00CF1C82">
        <w:rPr>
          <w:rFonts w:ascii="Times New Roman" w:hAnsi="Times New Roman" w:cs="Times New Roman"/>
          <w:b w:val="0"/>
          <w:color w:val="auto"/>
          <w:sz w:val="24"/>
          <w:szCs w:val="24"/>
        </w:rPr>
        <w:t xml:space="preserve"> = 108)</w:t>
      </w:r>
      <w:bookmarkEnd w:id="245"/>
      <w:bookmarkEnd w:id="246"/>
    </w:p>
    <w:tbl>
      <w:tblPr>
        <w:tblStyle w:val="LightShading1"/>
        <w:tblW w:w="7796" w:type="dxa"/>
        <w:tblInd w:w="534" w:type="dxa"/>
        <w:tblLook w:val="04A0"/>
      </w:tblPr>
      <w:tblGrid>
        <w:gridCol w:w="1897"/>
        <w:gridCol w:w="1984"/>
        <w:gridCol w:w="3915"/>
      </w:tblGrid>
      <w:tr w:rsidR="00E272CB" w:rsidRPr="00CF1C82" w:rsidTr="00197724">
        <w:trPr>
          <w:cnfStyle w:val="100000000000"/>
          <w:trHeight w:val="16"/>
        </w:trPr>
        <w:tc>
          <w:tcPr>
            <w:cnfStyle w:val="001000000000"/>
            <w:tcW w:w="1897" w:type="dxa"/>
            <w:shd w:val="clear" w:color="auto" w:fill="auto"/>
            <w:vAlign w:val="center"/>
          </w:tcPr>
          <w:p w:rsidR="00E272CB" w:rsidRPr="00AA5272" w:rsidRDefault="00E272CB" w:rsidP="00CF1C82">
            <w:pPr>
              <w:pStyle w:val="ListParagraph"/>
              <w:tabs>
                <w:tab w:val="left" w:pos="3131"/>
              </w:tabs>
              <w:ind w:left="0"/>
              <w:jc w:val="center"/>
              <w:rPr>
                <w:rFonts w:ascii="Times New Roman" w:hAnsi="Times New Roman" w:cs="Times New Roman"/>
                <w:sz w:val="24"/>
                <w:szCs w:val="24"/>
              </w:rPr>
            </w:pPr>
            <w:r w:rsidRPr="00AA5272">
              <w:rPr>
                <w:rFonts w:ascii="Times New Roman" w:hAnsi="Times New Roman" w:cs="Times New Roman"/>
                <w:sz w:val="24"/>
                <w:szCs w:val="24"/>
              </w:rPr>
              <w:t>Kelas</w:t>
            </w:r>
          </w:p>
        </w:tc>
        <w:tc>
          <w:tcPr>
            <w:tcW w:w="1984" w:type="dxa"/>
            <w:shd w:val="clear" w:color="auto" w:fill="auto"/>
            <w:vAlign w:val="center"/>
          </w:tcPr>
          <w:p w:rsidR="00E272CB" w:rsidRPr="00AA5272" w:rsidRDefault="00E272CB" w:rsidP="00CF1C82">
            <w:pPr>
              <w:pStyle w:val="ListParagraph"/>
              <w:tabs>
                <w:tab w:val="left" w:pos="3131"/>
              </w:tabs>
              <w:ind w:left="0"/>
              <w:jc w:val="center"/>
              <w:cnfStyle w:val="100000000000"/>
              <w:rPr>
                <w:rFonts w:ascii="Times New Roman" w:hAnsi="Times New Roman" w:cs="Times New Roman"/>
                <w:sz w:val="24"/>
                <w:szCs w:val="24"/>
              </w:rPr>
            </w:pPr>
            <w:r w:rsidRPr="00AA5272">
              <w:rPr>
                <w:rFonts w:ascii="Times New Roman" w:hAnsi="Times New Roman" w:cs="Times New Roman"/>
                <w:sz w:val="24"/>
                <w:szCs w:val="24"/>
              </w:rPr>
              <w:t>Frekuensi (f)</w:t>
            </w:r>
          </w:p>
        </w:tc>
        <w:tc>
          <w:tcPr>
            <w:tcW w:w="3915" w:type="dxa"/>
            <w:shd w:val="clear" w:color="auto" w:fill="auto"/>
            <w:vAlign w:val="center"/>
          </w:tcPr>
          <w:p w:rsidR="00E272CB" w:rsidRPr="00AA5272" w:rsidRDefault="00E272CB" w:rsidP="00CF1C82">
            <w:pPr>
              <w:pStyle w:val="ListParagraph"/>
              <w:tabs>
                <w:tab w:val="left" w:pos="469"/>
                <w:tab w:val="center" w:pos="1849"/>
                <w:tab w:val="left" w:pos="3131"/>
              </w:tabs>
              <w:ind w:left="0"/>
              <w:jc w:val="center"/>
              <w:cnfStyle w:val="100000000000"/>
              <w:rPr>
                <w:rFonts w:ascii="Times New Roman" w:hAnsi="Times New Roman" w:cs="Times New Roman"/>
                <w:sz w:val="24"/>
                <w:szCs w:val="24"/>
              </w:rPr>
            </w:pPr>
            <w:r w:rsidRPr="00AA5272">
              <w:rPr>
                <w:rFonts w:ascii="Times New Roman" w:hAnsi="Times New Roman" w:cs="Times New Roman"/>
                <w:sz w:val="24"/>
                <w:szCs w:val="24"/>
              </w:rPr>
              <w:t>Presentase (%)</w:t>
            </w:r>
          </w:p>
        </w:tc>
      </w:tr>
      <w:tr w:rsidR="00E272CB" w:rsidRPr="00CF1C82" w:rsidTr="00197724">
        <w:trPr>
          <w:cnfStyle w:val="000000100000"/>
          <w:trHeight w:val="230"/>
        </w:trPr>
        <w:tc>
          <w:tcPr>
            <w:cnfStyle w:val="001000000000"/>
            <w:tcW w:w="1897" w:type="dxa"/>
            <w:shd w:val="clear" w:color="auto" w:fill="auto"/>
            <w:vAlign w:val="center"/>
          </w:tcPr>
          <w:p w:rsidR="00E272CB" w:rsidRPr="00CF1C82" w:rsidRDefault="00E272CB"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X</w:t>
            </w:r>
          </w:p>
        </w:tc>
        <w:tc>
          <w:tcPr>
            <w:tcW w:w="1984" w:type="dxa"/>
            <w:shd w:val="clear" w:color="auto" w:fill="auto"/>
            <w:vAlign w:val="center"/>
          </w:tcPr>
          <w:p w:rsidR="00E272CB" w:rsidRPr="00CF1C82" w:rsidRDefault="00E272CB"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54</w:t>
            </w:r>
          </w:p>
        </w:tc>
        <w:tc>
          <w:tcPr>
            <w:tcW w:w="3915" w:type="dxa"/>
            <w:shd w:val="clear" w:color="auto" w:fill="auto"/>
            <w:vAlign w:val="center"/>
          </w:tcPr>
          <w:p w:rsidR="00E272CB" w:rsidRPr="00CF1C82" w:rsidRDefault="00CF6F71"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50</w:t>
            </w:r>
          </w:p>
        </w:tc>
      </w:tr>
      <w:tr w:rsidR="00E272CB" w:rsidRPr="00CF1C82" w:rsidTr="00197724">
        <w:trPr>
          <w:trHeight w:val="16"/>
        </w:trPr>
        <w:tc>
          <w:tcPr>
            <w:cnfStyle w:val="001000000000"/>
            <w:tcW w:w="1897" w:type="dxa"/>
            <w:tcBorders>
              <w:bottom w:val="single" w:sz="4" w:space="0" w:color="auto"/>
            </w:tcBorders>
            <w:shd w:val="clear" w:color="auto" w:fill="auto"/>
            <w:vAlign w:val="center"/>
          </w:tcPr>
          <w:p w:rsidR="00E272CB" w:rsidRPr="00CF1C82" w:rsidRDefault="00E272CB"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XI</w:t>
            </w:r>
          </w:p>
        </w:tc>
        <w:tc>
          <w:tcPr>
            <w:tcW w:w="1984" w:type="dxa"/>
            <w:tcBorders>
              <w:bottom w:val="single" w:sz="4" w:space="0" w:color="auto"/>
            </w:tcBorders>
            <w:shd w:val="clear" w:color="auto" w:fill="auto"/>
            <w:vAlign w:val="center"/>
          </w:tcPr>
          <w:p w:rsidR="00E272CB" w:rsidRPr="00CF1C82" w:rsidRDefault="00E272CB"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54</w:t>
            </w:r>
          </w:p>
        </w:tc>
        <w:tc>
          <w:tcPr>
            <w:tcW w:w="3915" w:type="dxa"/>
            <w:tcBorders>
              <w:bottom w:val="single" w:sz="4" w:space="0" w:color="auto"/>
            </w:tcBorders>
            <w:shd w:val="clear" w:color="auto" w:fill="auto"/>
            <w:vAlign w:val="center"/>
          </w:tcPr>
          <w:p w:rsidR="00E272CB" w:rsidRPr="00CF1C82" w:rsidRDefault="00CF6F71"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50</w:t>
            </w:r>
          </w:p>
        </w:tc>
      </w:tr>
      <w:tr w:rsidR="00E272CB" w:rsidRPr="00AA5272" w:rsidTr="00197724">
        <w:trPr>
          <w:cnfStyle w:val="000000100000"/>
          <w:trHeight w:val="16"/>
        </w:trPr>
        <w:tc>
          <w:tcPr>
            <w:cnfStyle w:val="001000000000"/>
            <w:tcW w:w="1897" w:type="dxa"/>
            <w:tcBorders>
              <w:top w:val="single" w:sz="4" w:space="0" w:color="auto"/>
              <w:bottom w:val="single" w:sz="8" w:space="0" w:color="000000" w:themeColor="text1"/>
            </w:tcBorders>
            <w:shd w:val="clear" w:color="auto" w:fill="auto"/>
            <w:vAlign w:val="center"/>
          </w:tcPr>
          <w:p w:rsidR="00E272CB" w:rsidRPr="00AA5272" w:rsidRDefault="00E272CB" w:rsidP="00CF1C82">
            <w:pPr>
              <w:pStyle w:val="ListParagraph"/>
              <w:tabs>
                <w:tab w:val="left" w:pos="3131"/>
              </w:tabs>
              <w:ind w:left="0"/>
              <w:jc w:val="center"/>
              <w:rPr>
                <w:rFonts w:ascii="Times New Roman" w:hAnsi="Times New Roman" w:cs="Times New Roman"/>
                <w:b w:val="0"/>
                <w:sz w:val="24"/>
                <w:szCs w:val="24"/>
              </w:rPr>
            </w:pPr>
            <w:r w:rsidRPr="00AA5272">
              <w:rPr>
                <w:rFonts w:ascii="Times New Roman" w:hAnsi="Times New Roman" w:cs="Times New Roman"/>
                <w:b w:val="0"/>
                <w:sz w:val="24"/>
                <w:szCs w:val="24"/>
              </w:rPr>
              <w:t>Total</w:t>
            </w:r>
          </w:p>
        </w:tc>
        <w:tc>
          <w:tcPr>
            <w:tcW w:w="1984" w:type="dxa"/>
            <w:tcBorders>
              <w:top w:val="single" w:sz="4" w:space="0" w:color="auto"/>
              <w:bottom w:val="single" w:sz="8" w:space="0" w:color="000000" w:themeColor="text1"/>
            </w:tcBorders>
            <w:shd w:val="clear" w:color="auto" w:fill="auto"/>
            <w:vAlign w:val="center"/>
          </w:tcPr>
          <w:p w:rsidR="00E272CB" w:rsidRPr="00AA5272" w:rsidRDefault="00E272CB" w:rsidP="00CF1C82">
            <w:pPr>
              <w:pStyle w:val="ListParagraph"/>
              <w:tabs>
                <w:tab w:val="left" w:pos="3131"/>
              </w:tabs>
              <w:ind w:left="0"/>
              <w:jc w:val="center"/>
              <w:cnfStyle w:val="000000100000"/>
              <w:rPr>
                <w:rFonts w:ascii="Times New Roman" w:hAnsi="Times New Roman" w:cs="Times New Roman"/>
                <w:sz w:val="24"/>
                <w:szCs w:val="24"/>
              </w:rPr>
            </w:pPr>
            <w:r w:rsidRPr="00AA5272">
              <w:rPr>
                <w:rFonts w:ascii="Times New Roman" w:hAnsi="Times New Roman" w:cs="Times New Roman"/>
                <w:sz w:val="24"/>
                <w:szCs w:val="24"/>
              </w:rPr>
              <w:t>108</w:t>
            </w:r>
          </w:p>
        </w:tc>
        <w:tc>
          <w:tcPr>
            <w:tcW w:w="3915" w:type="dxa"/>
            <w:tcBorders>
              <w:top w:val="single" w:sz="4" w:space="0" w:color="auto"/>
              <w:bottom w:val="single" w:sz="8" w:space="0" w:color="000000" w:themeColor="text1"/>
            </w:tcBorders>
            <w:shd w:val="clear" w:color="auto" w:fill="auto"/>
            <w:vAlign w:val="center"/>
          </w:tcPr>
          <w:p w:rsidR="00E272CB" w:rsidRPr="00AA5272" w:rsidRDefault="00CF6F71" w:rsidP="00CF1C82">
            <w:pPr>
              <w:pStyle w:val="ListParagraph"/>
              <w:tabs>
                <w:tab w:val="left" w:pos="3131"/>
              </w:tabs>
              <w:ind w:left="0"/>
              <w:jc w:val="center"/>
              <w:cnfStyle w:val="000000100000"/>
              <w:rPr>
                <w:rFonts w:ascii="Times New Roman" w:hAnsi="Times New Roman" w:cs="Times New Roman"/>
                <w:sz w:val="24"/>
                <w:szCs w:val="24"/>
              </w:rPr>
            </w:pPr>
            <w:r w:rsidRPr="00AA5272">
              <w:rPr>
                <w:rFonts w:ascii="Times New Roman" w:hAnsi="Times New Roman" w:cs="Times New Roman"/>
                <w:sz w:val="24"/>
                <w:szCs w:val="24"/>
              </w:rPr>
              <w:t>100</w:t>
            </w:r>
          </w:p>
        </w:tc>
      </w:tr>
    </w:tbl>
    <w:p w:rsidR="003C16C2" w:rsidRPr="00AA5272" w:rsidRDefault="00275FC1" w:rsidP="00275FC1">
      <w:pPr>
        <w:tabs>
          <w:tab w:val="left" w:pos="281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2D5A5D" w:rsidRDefault="00B041FD" w:rsidP="00200453">
      <w:pPr>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E272CB" w:rsidRPr="00CF1C82">
        <w:rPr>
          <w:rFonts w:ascii="Times New Roman" w:hAnsi="Times New Roman" w:cs="Times New Roman"/>
          <w:sz w:val="24"/>
          <w:szCs w:val="24"/>
        </w:rPr>
        <w:t>abel 5.</w:t>
      </w:r>
      <w:r w:rsidR="00F118B6">
        <w:rPr>
          <w:rFonts w:ascii="Times New Roman" w:hAnsi="Times New Roman" w:cs="Times New Roman"/>
          <w:sz w:val="24"/>
          <w:szCs w:val="24"/>
        </w:rPr>
        <w:t>2</w:t>
      </w:r>
      <w:r w:rsidR="00E272CB" w:rsidRPr="00CF1C82">
        <w:rPr>
          <w:rFonts w:ascii="Times New Roman" w:hAnsi="Times New Roman" w:cs="Times New Roman"/>
          <w:sz w:val="24"/>
          <w:szCs w:val="24"/>
        </w:rPr>
        <w:t xml:space="preserve"> </w:t>
      </w:r>
      <w:r w:rsidRPr="00CF1C82">
        <w:rPr>
          <w:rFonts w:ascii="Times New Roman" w:hAnsi="Times New Roman" w:cs="Times New Roman"/>
          <w:sz w:val="24"/>
          <w:szCs w:val="24"/>
        </w:rPr>
        <w:t xml:space="preserve">menunjukkan </w:t>
      </w:r>
      <w:r w:rsidR="005A0D92" w:rsidRPr="00CF1C82">
        <w:rPr>
          <w:rFonts w:ascii="Times New Roman" w:hAnsi="Times New Roman" w:cs="Times New Roman"/>
          <w:sz w:val="24"/>
          <w:szCs w:val="24"/>
        </w:rPr>
        <w:t>bahwa dari 108 remaja putri</w:t>
      </w:r>
      <w:r w:rsidR="00E272CB" w:rsidRPr="00CF1C82">
        <w:rPr>
          <w:rFonts w:ascii="Times New Roman" w:hAnsi="Times New Roman" w:cs="Times New Roman"/>
          <w:sz w:val="24"/>
          <w:szCs w:val="24"/>
        </w:rPr>
        <w:t xml:space="preserve"> kelas X sebanyak 54</w:t>
      </w:r>
      <w:r w:rsidRPr="00CF1C82">
        <w:rPr>
          <w:rFonts w:ascii="Times New Roman" w:hAnsi="Times New Roman" w:cs="Times New Roman"/>
          <w:sz w:val="24"/>
          <w:szCs w:val="24"/>
        </w:rPr>
        <w:t xml:space="preserve"> </w:t>
      </w:r>
      <w:r w:rsidR="00712D9E" w:rsidRPr="00CF1C82">
        <w:rPr>
          <w:rFonts w:ascii="Times New Roman" w:hAnsi="Times New Roman" w:cs="Times New Roman"/>
          <w:w w:val="105"/>
          <w:sz w:val="24"/>
          <w:szCs w:val="24"/>
        </w:rPr>
        <w:t>remaja putri</w:t>
      </w:r>
      <w:r w:rsidR="00E272CB" w:rsidRPr="00CF1C82">
        <w:rPr>
          <w:rFonts w:ascii="Times New Roman" w:hAnsi="Times New Roman" w:cs="Times New Roman"/>
          <w:sz w:val="24"/>
          <w:szCs w:val="24"/>
        </w:rPr>
        <w:t xml:space="preserve"> (50%) dan kelas XI sebanyak 54</w:t>
      </w:r>
      <w:r w:rsidRPr="00CF1C82">
        <w:rPr>
          <w:rFonts w:ascii="Times New Roman" w:hAnsi="Times New Roman" w:cs="Times New Roman"/>
          <w:sz w:val="24"/>
          <w:szCs w:val="24"/>
        </w:rPr>
        <w:t xml:space="preserve"> </w:t>
      </w:r>
      <w:r w:rsidR="00712D9E" w:rsidRPr="00CF1C82">
        <w:rPr>
          <w:rFonts w:ascii="Times New Roman" w:hAnsi="Times New Roman" w:cs="Times New Roman"/>
          <w:w w:val="105"/>
          <w:sz w:val="24"/>
          <w:szCs w:val="24"/>
        </w:rPr>
        <w:t>remaja putri</w:t>
      </w:r>
      <w:r w:rsidR="00200453">
        <w:rPr>
          <w:rFonts w:ascii="Times New Roman" w:hAnsi="Times New Roman" w:cs="Times New Roman"/>
          <w:sz w:val="24"/>
          <w:szCs w:val="24"/>
        </w:rPr>
        <w:t xml:space="preserve"> (50%).</w:t>
      </w:r>
    </w:p>
    <w:p w:rsidR="0073233D" w:rsidRPr="00CF1C82" w:rsidRDefault="0073233D" w:rsidP="00200453">
      <w:pPr>
        <w:tabs>
          <w:tab w:val="left" w:pos="3131"/>
        </w:tabs>
        <w:spacing w:after="0" w:line="480" w:lineRule="auto"/>
        <w:ind w:left="426" w:firstLine="567"/>
        <w:jc w:val="both"/>
        <w:rPr>
          <w:rFonts w:ascii="Times New Roman" w:hAnsi="Times New Roman" w:cs="Times New Roman"/>
          <w:sz w:val="24"/>
          <w:szCs w:val="24"/>
        </w:rPr>
      </w:pPr>
    </w:p>
    <w:p w:rsidR="00966C44" w:rsidRPr="00CF1C82" w:rsidRDefault="00966C44"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lastRenderedPageBreak/>
        <w:t xml:space="preserve">Karakteristik Responden Berdasarkan Jurusan </w:t>
      </w:r>
    </w:p>
    <w:p w:rsidR="00966C44" w:rsidRPr="00CF1C82" w:rsidRDefault="00966C44" w:rsidP="00AF1F0C">
      <w:pPr>
        <w:pStyle w:val="Caption"/>
        <w:ind w:left="1560" w:hanging="1134"/>
        <w:jc w:val="both"/>
        <w:rPr>
          <w:rFonts w:ascii="Times New Roman" w:hAnsi="Times New Roman" w:cs="Times New Roman"/>
          <w:b w:val="0"/>
          <w:color w:val="auto"/>
          <w:sz w:val="24"/>
          <w:szCs w:val="24"/>
        </w:rPr>
      </w:pPr>
      <w:bookmarkStart w:id="247" w:name="_Toc109232674"/>
      <w:bookmarkStart w:id="248" w:name="_Toc112483288"/>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3</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Pr="00CF1C82">
        <w:rPr>
          <w:rFonts w:ascii="Times New Roman" w:hAnsi="Times New Roman" w:cs="Times New Roman"/>
          <w:b w:val="0"/>
          <w:color w:val="auto"/>
          <w:sz w:val="24"/>
          <w:szCs w:val="24"/>
        </w:rPr>
        <w:tab/>
        <w:t>Karakterisik responden berdasarkan jurusan di SMK Keseha</w:t>
      </w:r>
      <w:r w:rsidR="00AA5272">
        <w:rPr>
          <w:rFonts w:ascii="Times New Roman" w:hAnsi="Times New Roman" w:cs="Times New Roman"/>
          <w:b w:val="0"/>
          <w:color w:val="auto"/>
          <w:sz w:val="24"/>
          <w:szCs w:val="24"/>
        </w:rPr>
        <w:t>tan        Nusantara Surabaya (n</w:t>
      </w:r>
      <w:r w:rsidRPr="00CF1C82">
        <w:rPr>
          <w:rFonts w:ascii="Times New Roman" w:hAnsi="Times New Roman" w:cs="Times New Roman"/>
          <w:b w:val="0"/>
          <w:color w:val="auto"/>
          <w:sz w:val="24"/>
          <w:szCs w:val="24"/>
        </w:rPr>
        <w:t xml:space="preserve"> = 108)</w:t>
      </w:r>
      <w:bookmarkEnd w:id="247"/>
      <w:bookmarkEnd w:id="248"/>
      <w:r w:rsidRPr="00CF1C82">
        <w:rPr>
          <w:rFonts w:ascii="Times New Roman" w:hAnsi="Times New Roman" w:cs="Times New Roman"/>
          <w:b w:val="0"/>
          <w:color w:val="auto"/>
          <w:sz w:val="24"/>
          <w:szCs w:val="24"/>
        </w:rPr>
        <w:tab/>
      </w:r>
    </w:p>
    <w:tbl>
      <w:tblPr>
        <w:tblStyle w:val="LightShading1"/>
        <w:tblW w:w="7796" w:type="dxa"/>
        <w:tblInd w:w="534" w:type="dxa"/>
        <w:tblLook w:val="04A0"/>
      </w:tblPr>
      <w:tblGrid>
        <w:gridCol w:w="1897"/>
        <w:gridCol w:w="1984"/>
        <w:gridCol w:w="3915"/>
      </w:tblGrid>
      <w:tr w:rsidR="00966C44" w:rsidRPr="00CF1C82" w:rsidTr="00430023">
        <w:trPr>
          <w:cnfStyle w:val="100000000000"/>
          <w:trHeight w:val="16"/>
        </w:trPr>
        <w:tc>
          <w:tcPr>
            <w:cnfStyle w:val="001000000000"/>
            <w:tcW w:w="1897" w:type="dxa"/>
            <w:shd w:val="clear" w:color="auto" w:fill="auto"/>
            <w:vAlign w:val="center"/>
          </w:tcPr>
          <w:p w:rsidR="00966C44" w:rsidRPr="001A724E" w:rsidRDefault="00966C44" w:rsidP="00CF1C82">
            <w:pPr>
              <w:pStyle w:val="ListParagraph"/>
              <w:tabs>
                <w:tab w:val="left" w:pos="3131"/>
              </w:tabs>
              <w:ind w:left="0"/>
              <w:jc w:val="center"/>
              <w:rPr>
                <w:rFonts w:ascii="Times New Roman" w:hAnsi="Times New Roman" w:cs="Times New Roman"/>
                <w:sz w:val="24"/>
                <w:szCs w:val="24"/>
              </w:rPr>
            </w:pPr>
            <w:r w:rsidRPr="001A724E">
              <w:rPr>
                <w:rFonts w:ascii="Times New Roman" w:hAnsi="Times New Roman" w:cs="Times New Roman"/>
                <w:sz w:val="24"/>
                <w:szCs w:val="24"/>
              </w:rPr>
              <w:t>Jurusan</w:t>
            </w:r>
          </w:p>
        </w:tc>
        <w:tc>
          <w:tcPr>
            <w:tcW w:w="1984" w:type="dxa"/>
            <w:shd w:val="clear" w:color="auto" w:fill="auto"/>
            <w:vAlign w:val="center"/>
          </w:tcPr>
          <w:p w:rsidR="00966C44" w:rsidRPr="001A724E" w:rsidRDefault="00966C44"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3915" w:type="dxa"/>
            <w:shd w:val="clear" w:color="auto" w:fill="auto"/>
            <w:vAlign w:val="center"/>
          </w:tcPr>
          <w:p w:rsidR="00966C44" w:rsidRPr="001A724E" w:rsidRDefault="00966C44" w:rsidP="00CF1C82">
            <w:pPr>
              <w:pStyle w:val="ListParagraph"/>
              <w:tabs>
                <w:tab w:val="left" w:pos="469"/>
                <w:tab w:val="center" w:pos="1849"/>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Presentase (%)</w:t>
            </w:r>
          </w:p>
        </w:tc>
      </w:tr>
      <w:tr w:rsidR="00AA5272" w:rsidRPr="00CF1C82" w:rsidTr="00430023">
        <w:trPr>
          <w:cnfStyle w:val="000000100000"/>
          <w:trHeight w:val="230"/>
        </w:trPr>
        <w:tc>
          <w:tcPr>
            <w:cnfStyle w:val="001000000000"/>
            <w:tcW w:w="1897" w:type="dxa"/>
            <w:shd w:val="clear" w:color="auto" w:fill="auto"/>
            <w:vAlign w:val="center"/>
          </w:tcPr>
          <w:p w:rsidR="00AA5272" w:rsidRPr="00CF1C82" w:rsidRDefault="00AA5272" w:rsidP="00AD7AB3">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Farmasi</w:t>
            </w:r>
          </w:p>
        </w:tc>
        <w:tc>
          <w:tcPr>
            <w:tcW w:w="1984" w:type="dxa"/>
            <w:shd w:val="clear" w:color="auto" w:fill="auto"/>
            <w:vAlign w:val="center"/>
          </w:tcPr>
          <w:p w:rsidR="00AA5272" w:rsidRPr="00CF1C82" w:rsidRDefault="00AA5272" w:rsidP="00AD7AB3">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84</w:t>
            </w:r>
          </w:p>
        </w:tc>
        <w:tc>
          <w:tcPr>
            <w:tcW w:w="3915" w:type="dxa"/>
            <w:shd w:val="clear" w:color="auto" w:fill="auto"/>
            <w:vAlign w:val="center"/>
          </w:tcPr>
          <w:p w:rsidR="00AA5272" w:rsidRPr="00CF1C82" w:rsidRDefault="00AA5272" w:rsidP="00AD7AB3">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77,8</w:t>
            </w:r>
          </w:p>
        </w:tc>
      </w:tr>
      <w:tr w:rsidR="00966C44" w:rsidRPr="00CF1C82" w:rsidTr="00430023">
        <w:trPr>
          <w:trHeight w:val="16"/>
        </w:trPr>
        <w:tc>
          <w:tcPr>
            <w:cnfStyle w:val="001000000000"/>
            <w:tcW w:w="1897" w:type="dxa"/>
            <w:tcBorders>
              <w:bottom w:val="single" w:sz="4" w:space="0" w:color="auto"/>
            </w:tcBorders>
            <w:shd w:val="clear" w:color="auto" w:fill="auto"/>
            <w:vAlign w:val="center"/>
          </w:tcPr>
          <w:p w:rsidR="00966C44" w:rsidRPr="00CF1C82" w:rsidRDefault="00AA5272" w:rsidP="00CF1C82">
            <w:pPr>
              <w:pStyle w:val="ListParagraph"/>
              <w:tabs>
                <w:tab w:val="left" w:pos="3131"/>
              </w:tabs>
              <w:ind w:left="0"/>
              <w:jc w:val="center"/>
              <w:rPr>
                <w:rFonts w:ascii="Times New Roman" w:hAnsi="Times New Roman" w:cs="Times New Roman"/>
                <w:b w:val="0"/>
                <w:sz w:val="24"/>
                <w:szCs w:val="24"/>
              </w:rPr>
            </w:pPr>
            <w:r>
              <w:rPr>
                <w:rFonts w:ascii="Times New Roman" w:hAnsi="Times New Roman" w:cs="Times New Roman"/>
                <w:b w:val="0"/>
                <w:sz w:val="24"/>
                <w:szCs w:val="24"/>
              </w:rPr>
              <w:t xml:space="preserve">Keperawatan </w:t>
            </w:r>
          </w:p>
        </w:tc>
        <w:tc>
          <w:tcPr>
            <w:tcW w:w="1984" w:type="dxa"/>
            <w:tcBorders>
              <w:bottom w:val="single" w:sz="4" w:space="0" w:color="auto"/>
            </w:tcBorders>
            <w:shd w:val="clear" w:color="auto" w:fill="auto"/>
            <w:vAlign w:val="center"/>
          </w:tcPr>
          <w:p w:rsidR="00966C44" w:rsidRPr="00CF1C82" w:rsidRDefault="00AA5272" w:rsidP="00CF1C82">
            <w:pPr>
              <w:pStyle w:val="ListParagraph"/>
              <w:tabs>
                <w:tab w:val="left" w:pos="3131"/>
              </w:tabs>
              <w:ind w:left="0"/>
              <w:jc w:val="center"/>
              <w:cnfStyle w:val="000000000000"/>
              <w:rPr>
                <w:rFonts w:ascii="Times New Roman" w:hAnsi="Times New Roman" w:cs="Times New Roman"/>
                <w:sz w:val="24"/>
                <w:szCs w:val="24"/>
              </w:rPr>
            </w:pPr>
            <w:r>
              <w:rPr>
                <w:rFonts w:ascii="Times New Roman" w:hAnsi="Times New Roman" w:cs="Times New Roman"/>
                <w:sz w:val="24"/>
                <w:szCs w:val="24"/>
              </w:rPr>
              <w:t>2</w:t>
            </w:r>
            <w:r w:rsidR="00966C44" w:rsidRPr="00CF1C82">
              <w:rPr>
                <w:rFonts w:ascii="Times New Roman" w:hAnsi="Times New Roman" w:cs="Times New Roman"/>
                <w:sz w:val="24"/>
                <w:szCs w:val="24"/>
              </w:rPr>
              <w:t>4</w:t>
            </w:r>
          </w:p>
        </w:tc>
        <w:tc>
          <w:tcPr>
            <w:tcW w:w="3915" w:type="dxa"/>
            <w:tcBorders>
              <w:bottom w:val="single" w:sz="4" w:space="0" w:color="auto"/>
            </w:tcBorders>
            <w:shd w:val="clear" w:color="auto" w:fill="auto"/>
            <w:vAlign w:val="center"/>
          </w:tcPr>
          <w:p w:rsidR="00966C44" w:rsidRPr="00CF1C82" w:rsidRDefault="00AA5272" w:rsidP="00CF1C82">
            <w:pPr>
              <w:pStyle w:val="ListParagraph"/>
              <w:tabs>
                <w:tab w:val="left" w:pos="3131"/>
              </w:tabs>
              <w:ind w:left="0"/>
              <w:jc w:val="center"/>
              <w:cnfStyle w:val="000000000000"/>
              <w:rPr>
                <w:rFonts w:ascii="Times New Roman" w:hAnsi="Times New Roman" w:cs="Times New Roman"/>
                <w:sz w:val="24"/>
                <w:szCs w:val="24"/>
              </w:rPr>
            </w:pPr>
            <w:r>
              <w:rPr>
                <w:rFonts w:ascii="Times New Roman" w:hAnsi="Times New Roman" w:cs="Times New Roman"/>
                <w:sz w:val="24"/>
                <w:szCs w:val="24"/>
              </w:rPr>
              <w:t>22,2</w:t>
            </w:r>
          </w:p>
        </w:tc>
      </w:tr>
      <w:tr w:rsidR="00966C44" w:rsidRPr="00CF1C82" w:rsidTr="00430023">
        <w:trPr>
          <w:cnfStyle w:val="000000100000"/>
          <w:trHeight w:val="16"/>
        </w:trPr>
        <w:tc>
          <w:tcPr>
            <w:cnfStyle w:val="001000000000"/>
            <w:tcW w:w="1897" w:type="dxa"/>
            <w:tcBorders>
              <w:top w:val="single" w:sz="4" w:space="0" w:color="auto"/>
              <w:bottom w:val="single" w:sz="8" w:space="0" w:color="000000" w:themeColor="text1"/>
            </w:tcBorders>
            <w:shd w:val="clear" w:color="auto" w:fill="auto"/>
            <w:vAlign w:val="center"/>
          </w:tcPr>
          <w:p w:rsidR="00966C44" w:rsidRPr="00CF1C82" w:rsidRDefault="00966C44"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Total</w:t>
            </w:r>
          </w:p>
        </w:tc>
        <w:tc>
          <w:tcPr>
            <w:tcW w:w="1984" w:type="dxa"/>
            <w:tcBorders>
              <w:top w:val="single" w:sz="4" w:space="0" w:color="auto"/>
              <w:bottom w:val="single" w:sz="8" w:space="0" w:color="000000" w:themeColor="text1"/>
            </w:tcBorders>
            <w:shd w:val="clear" w:color="auto" w:fill="auto"/>
            <w:vAlign w:val="center"/>
          </w:tcPr>
          <w:p w:rsidR="00966C44" w:rsidRPr="00CF1C82" w:rsidRDefault="00966C44"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108</w:t>
            </w:r>
          </w:p>
        </w:tc>
        <w:tc>
          <w:tcPr>
            <w:tcW w:w="3915" w:type="dxa"/>
            <w:tcBorders>
              <w:top w:val="single" w:sz="4" w:space="0" w:color="auto"/>
              <w:bottom w:val="single" w:sz="8" w:space="0" w:color="000000" w:themeColor="text1"/>
            </w:tcBorders>
            <w:shd w:val="clear" w:color="auto" w:fill="auto"/>
            <w:vAlign w:val="center"/>
          </w:tcPr>
          <w:p w:rsidR="00966C44" w:rsidRPr="00CF1C82" w:rsidRDefault="00966C44"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100</w:t>
            </w:r>
          </w:p>
        </w:tc>
      </w:tr>
    </w:tbl>
    <w:p w:rsidR="00FB6636" w:rsidRDefault="00FB6636" w:rsidP="00FB6636">
      <w:pPr>
        <w:tabs>
          <w:tab w:val="left" w:pos="3131"/>
        </w:tabs>
        <w:spacing w:after="0" w:line="360" w:lineRule="auto"/>
        <w:ind w:firstLine="567"/>
        <w:jc w:val="both"/>
        <w:rPr>
          <w:rFonts w:ascii="Times New Roman" w:hAnsi="Times New Roman" w:cs="Times New Roman"/>
          <w:sz w:val="24"/>
          <w:szCs w:val="24"/>
        </w:rPr>
      </w:pPr>
    </w:p>
    <w:p w:rsidR="00A31193" w:rsidRPr="00CF1C82" w:rsidRDefault="00EF6163" w:rsidP="00551019">
      <w:pPr>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Tabel 5.</w:t>
      </w:r>
      <w:r w:rsidR="00F118B6">
        <w:rPr>
          <w:rFonts w:ascii="Times New Roman" w:hAnsi="Times New Roman" w:cs="Times New Roman"/>
          <w:sz w:val="24"/>
          <w:szCs w:val="24"/>
        </w:rPr>
        <w:t>3</w:t>
      </w:r>
      <w:r w:rsidRPr="00CF1C82">
        <w:rPr>
          <w:rFonts w:ascii="Times New Roman" w:hAnsi="Times New Roman" w:cs="Times New Roman"/>
          <w:sz w:val="24"/>
          <w:szCs w:val="24"/>
        </w:rPr>
        <w:t xml:space="preserve"> menunjukkan bahwa </w:t>
      </w:r>
      <w:r w:rsidR="005A0D92" w:rsidRPr="00CF1C82">
        <w:rPr>
          <w:rFonts w:ascii="Times New Roman" w:hAnsi="Times New Roman" w:cs="Times New Roman"/>
          <w:sz w:val="24"/>
          <w:szCs w:val="24"/>
        </w:rPr>
        <w:t>dari 108 remaja putri</w:t>
      </w:r>
      <w:r w:rsidR="00D275BE" w:rsidRPr="00CF1C82">
        <w:rPr>
          <w:rFonts w:ascii="Times New Roman" w:hAnsi="Times New Roman" w:cs="Times New Roman"/>
          <w:sz w:val="24"/>
          <w:szCs w:val="24"/>
        </w:rPr>
        <w:t xml:space="preserve"> dengan</w:t>
      </w:r>
      <w:r w:rsidRPr="00CF1C82">
        <w:rPr>
          <w:rFonts w:ascii="Times New Roman" w:hAnsi="Times New Roman" w:cs="Times New Roman"/>
          <w:sz w:val="24"/>
          <w:szCs w:val="24"/>
        </w:rPr>
        <w:t xml:space="preserve"> jurusan </w:t>
      </w:r>
      <w:r w:rsidR="00712D9E" w:rsidRPr="00CF1C82">
        <w:rPr>
          <w:rFonts w:ascii="Times New Roman" w:hAnsi="Times New Roman" w:cs="Times New Roman"/>
          <w:sz w:val="24"/>
          <w:szCs w:val="24"/>
        </w:rPr>
        <w:t>farmasi</w:t>
      </w:r>
      <w:r w:rsidRPr="00CF1C82">
        <w:rPr>
          <w:rFonts w:ascii="Times New Roman" w:hAnsi="Times New Roman" w:cs="Times New Roman"/>
          <w:sz w:val="24"/>
          <w:szCs w:val="24"/>
        </w:rPr>
        <w:t xml:space="preserve"> sebanyak </w:t>
      </w:r>
      <w:r w:rsidR="00712D9E" w:rsidRPr="00CF1C82">
        <w:rPr>
          <w:rFonts w:ascii="Times New Roman" w:hAnsi="Times New Roman" w:cs="Times New Roman"/>
          <w:sz w:val="24"/>
          <w:szCs w:val="24"/>
        </w:rPr>
        <w:t>84</w:t>
      </w:r>
      <w:r w:rsidRPr="00CF1C82">
        <w:rPr>
          <w:rFonts w:ascii="Times New Roman" w:hAnsi="Times New Roman" w:cs="Times New Roman"/>
          <w:sz w:val="24"/>
          <w:szCs w:val="24"/>
        </w:rPr>
        <w:t xml:space="preserve"> </w:t>
      </w:r>
      <w:r w:rsidR="00712D9E" w:rsidRPr="00CF1C82">
        <w:rPr>
          <w:rFonts w:ascii="Times New Roman" w:hAnsi="Times New Roman" w:cs="Times New Roman"/>
          <w:w w:val="105"/>
          <w:sz w:val="24"/>
          <w:szCs w:val="24"/>
        </w:rPr>
        <w:t>remaja putri</w:t>
      </w:r>
      <w:r w:rsidR="00712D9E" w:rsidRPr="00CF1C82">
        <w:rPr>
          <w:rFonts w:ascii="Times New Roman" w:hAnsi="Times New Roman" w:cs="Times New Roman"/>
          <w:sz w:val="24"/>
          <w:szCs w:val="24"/>
        </w:rPr>
        <w:t xml:space="preserve"> (77,8</w:t>
      </w:r>
      <w:r w:rsidRPr="00CF1C82">
        <w:rPr>
          <w:rFonts w:ascii="Times New Roman" w:hAnsi="Times New Roman" w:cs="Times New Roman"/>
          <w:sz w:val="24"/>
          <w:szCs w:val="24"/>
        </w:rPr>
        <w:t xml:space="preserve">%), jurusan </w:t>
      </w:r>
      <w:r w:rsidR="00712D9E" w:rsidRPr="00CF1C82">
        <w:rPr>
          <w:rFonts w:ascii="Times New Roman" w:hAnsi="Times New Roman" w:cs="Times New Roman"/>
          <w:sz w:val="24"/>
          <w:szCs w:val="24"/>
        </w:rPr>
        <w:t>keperawatan</w:t>
      </w:r>
      <w:r w:rsidRPr="00CF1C82">
        <w:rPr>
          <w:rFonts w:ascii="Times New Roman" w:hAnsi="Times New Roman" w:cs="Times New Roman"/>
          <w:sz w:val="24"/>
          <w:szCs w:val="24"/>
        </w:rPr>
        <w:t xml:space="preserve"> sebanyak </w:t>
      </w:r>
      <w:r w:rsidR="00712D9E" w:rsidRPr="00CF1C82">
        <w:rPr>
          <w:rFonts w:ascii="Times New Roman" w:hAnsi="Times New Roman" w:cs="Times New Roman"/>
          <w:sz w:val="24"/>
          <w:szCs w:val="24"/>
        </w:rPr>
        <w:t>24</w:t>
      </w:r>
      <w:r w:rsidRPr="00CF1C82">
        <w:rPr>
          <w:rFonts w:ascii="Times New Roman" w:hAnsi="Times New Roman" w:cs="Times New Roman"/>
          <w:sz w:val="24"/>
          <w:szCs w:val="24"/>
        </w:rPr>
        <w:t xml:space="preserve"> </w:t>
      </w:r>
      <w:r w:rsidR="00712D9E" w:rsidRPr="00CF1C82">
        <w:rPr>
          <w:rFonts w:ascii="Times New Roman" w:hAnsi="Times New Roman" w:cs="Times New Roman"/>
          <w:w w:val="105"/>
          <w:sz w:val="24"/>
          <w:szCs w:val="24"/>
        </w:rPr>
        <w:t>remaja putri</w:t>
      </w:r>
      <w:r w:rsidRPr="00CF1C82">
        <w:rPr>
          <w:rFonts w:ascii="Times New Roman" w:hAnsi="Times New Roman" w:cs="Times New Roman"/>
          <w:sz w:val="24"/>
          <w:szCs w:val="24"/>
        </w:rPr>
        <w:t xml:space="preserve"> (77,8%).</w:t>
      </w:r>
    </w:p>
    <w:p w:rsidR="00465E76" w:rsidRPr="00CF1C82" w:rsidRDefault="00273E50"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Karakteristik Responden B</w:t>
      </w:r>
      <w:r w:rsidR="00E272CB" w:rsidRPr="00CF1C82">
        <w:rPr>
          <w:rFonts w:ascii="Times New Roman" w:hAnsi="Times New Roman" w:cs="Times New Roman"/>
          <w:sz w:val="24"/>
          <w:szCs w:val="24"/>
        </w:rPr>
        <w:t>erd</w:t>
      </w:r>
      <w:r w:rsidRPr="00CF1C82">
        <w:rPr>
          <w:rFonts w:ascii="Times New Roman" w:hAnsi="Times New Roman" w:cs="Times New Roman"/>
          <w:sz w:val="24"/>
          <w:szCs w:val="24"/>
        </w:rPr>
        <w:t>asarkan U</w:t>
      </w:r>
      <w:r w:rsidR="00E272CB" w:rsidRPr="00CF1C82">
        <w:rPr>
          <w:rFonts w:ascii="Times New Roman" w:hAnsi="Times New Roman" w:cs="Times New Roman"/>
          <w:sz w:val="24"/>
          <w:szCs w:val="24"/>
        </w:rPr>
        <w:t xml:space="preserve">sia </w:t>
      </w:r>
    </w:p>
    <w:p w:rsidR="00465E76" w:rsidRPr="00CF1C82" w:rsidRDefault="00DC5B9E" w:rsidP="00AF1F0C">
      <w:pPr>
        <w:pStyle w:val="Caption"/>
        <w:tabs>
          <w:tab w:val="left" w:pos="709"/>
        </w:tabs>
        <w:ind w:left="1560" w:hanging="1134"/>
        <w:jc w:val="both"/>
        <w:rPr>
          <w:rFonts w:ascii="Times New Roman" w:hAnsi="Times New Roman" w:cs="Times New Roman"/>
          <w:b w:val="0"/>
          <w:color w:val="auto"/>
          <w:sz w:val="24"/>
          <w:szCs w:val="24"/>
        </w:rPr>
      </w:pPr>
      <w:bookmarkStart w:id="249" w:name="_Toc109232675"/>
      <w:bookmarkStart w:id="250" w:name="_Toc112483289"/>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4</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00B041FD" w:rsidRPr="00CF1C82">
        <w:rPr>
          <w:rFonts w:ascii="Times New Roman" w:hAnsi="Times New Roman" w:cs="Times New Roman"/>
          <w:b w:val="0"/>
          <w:color w:val="auto"/>
          <w:sz w:val="24"/>
          <w:szCs w:val="24"/>
        </w:rPr>
        <w:tab/>
      </w:r>
      <w:r w:rsidR="00465E76" w:rsidRPr="00CF1C82">
        <w:rPr>
          <w:rFonts w:ascii="Times New Roman" w:hAnsi="Times New Roman" w:cs="Times New Roman"/>
          <w:b w:val="0"/>
          <w:color w:val="auto"/>
          <w:sz w:val="24"/>
          <w:szCs w:val="24"/>
        </w:rPr>
        <w:t>Karakteristik responden berdasarkan usia di SMK Kesehatan Nusantara Surabaya</w:t>
      </w:r>
      <w:r w:rsidR="00AA5272">
        <w:rPr>
          <w:rFonts w:ascii="Times New Roman" w:hAnsi="Times New Roman" w:cs="Times New Roman"/>
          <w:b w:val="0"/>
          <w:color w:val="auto"/>
          <w:sz w:val="24"/>
          <w:szCs w:val="24"/>
        </w:rPr>
        <w:t xml:space="preserve"> (n</w:t>
      </w:r>
      <w:r w:rsidR="00B041FD" w:rsidRPr="00CF1C82">
        <w:rPr>
          <w:rFonts w:ascii="Times New Roman" w:hAnsi="Times New Roman" w:cs="Times New Roman"/>
          <w:b w:val="0"/>
          <w:color w:val="auto"/>
          <w:sz w:val="24"/>
          <w:szCs w:val="24"/>
        </w:rPr>
        <w:t xml:space="preserve"> = 108)</w:t>
      </w:r>
      <w:bookmarkEnd w:id="249"/>
      <w:bookmarkEnd w:id="250"/>
    </w:p>
    <w:tbl>
      <w:tblPr>
        <w:tblStyle w:val="LightShading1"/>
        <w:tblW w:w="7796" w:type="dxa"/>
        <w:tblInd w:w="534" w:type="dxa"/>
        <w:tblLook w:val="04A0"/>
      </w:tblPr>
      <w:tblGrid>
        <w:gridCol w:w="2551"/>
        <w:gridCol w:w="2410"/>
        <w:gridCol w:w="2835"/>
      </w:tblGrid>
      <w:tr w:rsidR="003C16C2" w:rsidRPr="00CF1C82" w:rsidTr="00430023">
        <w:trPr>
          <w:cnfStyle w:val="100000000000"/>
        </w:trPr>
        <w:tc>
          <w:tcPr>
            <w:cnfStyle w:val="001000000000"/>
            <w:tcW w:w="2551" w:type="dxa"/>
            <w:shd w:val="clear" w:color="auto" w:fill="auto"/>
          </w:tcPr>
          <w:p w:rsidR="003C16C2" w:rsidRPr="001A724E" w:rsidRDefault="003C16C2" w:rsidP="00CF1C82">
            <w:pPr>
              <w:pStyle w:val="ListParagraph"/>
              <w:tabs>
                <w:tab w:val="left" w:pos="3131"/>
              </w:tabs>
              <w:ind w:left="0"/>
              <w:jc w:val="center"/>
              <w:rPr>
                <w:rFonts w:ascii="Times New Roman" w:hAnsi="Times New Roman" w:cs="Times New Roman"/>
                <w:sz w:val="24"/>
                <w:szCs w:val="24"/>
              </w:rPr>
            </w:pPr>
            <w:r w:rsidRPr="001A724E">
              <w:rPr>
                <w:rFonts w:ascii="Times New Roman" w:hAnsi="Times New Roman" w:cs="Times New Roman"/>
                <w:sz w:val="24"/>
                <w:szCs w:val="24"/>
              </w:rPr>
              <w:t xml:space="preserve">Usia </w:t>
            </w:r>
          </w:p>
        </w:tc>
        <w:tc>
          <w:tcPr>
            <w:tcW w:w="2410" w:type="dxa"/>
            <w:shd w:val="clear" w:color="auto" w:fill="auto"/>
          </w:tcPr>
          <w:p w:rsidR="003C16C2" w:rsidRPr="001A724E" w:rsidRDefault="003C16C2"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2835" w:type="dxa"/>
            <w:shd w:val="clear" w:color="auto" w:fill="auto"/>
          </w:tcPr>
          <w:p w:rsidR="003C16C2" w:rsidRPr="001A724E" w:rsidRDefault="003C16C2"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Presentase (%)</w:t>
            </w:r>
          </w:p>
        </w:tc>
      </w:tr>
      <w:tr w:rsidR="00465E76" w:rsidRPr="00CF1C82" w:rsidTr="00430023">
        <w:trPr>
          <w:cnfStyle w:val="000000100000"/>
        </w:trPr>
        <w:tc>
          <w:tcPr>
            <w:cnfStyle w:val="001000000000"/>
            <w:tcW w:w="2551" w:type="dxa"/>
            <w:shd w:val="clear" w:color="auto" w:fill="auto"/>
          </w:tcPr>
          <w:p w:rsidR="00465E76" w:rsidRPr="00CF1C82" w:rsidRDefault="003C16C2"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16-17</w:t>
            </w:r>
          </w:p>
        </w:tc>
        <w:tc>
          <w:tcPr>
            <w:tcW w:w="2410" w:type="dxa"/>
            <w:shd w:val="clear" w:color="auto" w:fill="auto"/>
          </w:tcPr>
          <w:p w:rsidR="00465E76" w:rsidRPr="00CF1C82" w:rsidRDefault="00BD36D8"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69</w:t>
            </w:r>
          </w:p>
        </w:tc>
        <w:tc>
          <w:tcPr>
            <w:tcW w:w="2835" w:type="dxa"/>
            <w:shd w:val="clear" w:color="auto" w:fill="auto"/>
          </w:tcPr>
          <w:p w:rsidR="00465E76" w:rsidRPr="00CF1C82" w:rsidRDefault="00712D9E"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63,</w:t>
            </w:r>
            <w:r w:rsidR="006642BA" w:rsidRPr="00CF1C82">
              <w:rPr>
                <w:rFonts w:ascii="Times New Roman" w:hAnsi="Times New Roman" w:cs="Times New Roman"/>
                <w:sz w:val="24"/>
                <w:szCs w:val="24"/>
              </w:rPr>
              <w:t>9</w:t>
            </w:r>
          </w:p>
        </w:tc>
      </w:tr>
      <w:tr w:rsidR="00465E76" w:rsidRPr="00CF1C82" w:rsidTr="00430023">
        <w:tc>
          <w:tcPr>
            <w:cnfStyle w:val="001000000000"/>
            <w:tcW w:w="2551" w:type="dxa"/>
            <w:tcBorders>
              <w:bottom w:val="single" w:sz="4" w:space="0" w:color="auto"/>
            </w:tcBorders>
            <w:shd w:val="clear" w:color="auto" w:fill="auto"/>
          </w:tcPr>
          <w:p w:rsidR="00465E76" w:rsidRPr="00CF1C82" w:rsidRDefault="003C16C2"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18-19</w:t>
            </w:r>
          </w:p>
        </w:tc>
        <w:tc>
          <w:tcPr>
            <w:tcW w:w="2410" w:type="dxa"/>
            <w:tcBorders>
              <w:bottom w:val="single" w:sz="4" w:space="0" w:color="auto"/>
            </w:tcBorders>
            <w:shd w:val="clear" w:color="auto" w:fill="auto"/>
          </w:tcPr>
          <w:p w:rsidR="00465E76" w:rsidRPr="00CF1C82" w:rsidRDefault="00BD36D8"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39</w:t>
            </w:r>
          </w:p>
        </w:tc>
        <w:tc>
          <w:tcPr>
            <w:tcW w:w="2835" w:type="dxa"/>
            <w:tcBorders>
              <w:bottom w:val="single" w:sz="4" w:space="0" w:color="auto"/>
            </w:tcBorders>
            <w:shd w:val="clear" w:color="auto" w:fill="auto"/>
          </w:tcPr>
          <w:p w:rsidR="00465E76" w:rsidRPr="00CF1C82" w:rsidRDefault="00712D9E"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36</w:t>
            </w:r>
            <w:r w:rsidR="006642BA" w:rsidRPr="00CF1C82">
              <w:rPr>
                <w:rFonts w:ascii="Times New Roman" w:hAnsi="Times New Roman" w:cs="Times New Roman"/>
                <w:sz w:val="24"/>
                <w:szCs w:val="24"/>
              </w:rPr>
              <w:t>,1</w:t>
            </w:r>
          </w:p>
        </w:tc>
      </w:tr>
      <w:tr w:rsidR="00465E76" w:rsidRPr="00CF1C82" w:rsidTr="00430023">
        <w:trPr>
          <w:cnfStyle w:val="000000100000"/>
        </w:trPr>
        <w:tc>
          <w:tcPr>
            <w:cnfStyle w:val="001000000000"/>
            <w:tcW w:w="2551" w:type="dxa"/>
            <w:tcBorders>
              <w:top w:val="single" w:sz="4" w:space="0" w:color="auto"/>
              <w:bottom w:val="single" w:sz="8" w:space="0" w:color="000000" w:themeColor="text1"/>
            </w:tcBorders>
            <w:shd w:val="clear" w:color="auto" w:fill="auto"/>
          </w:tcPr>
          <w:p w:rsidR="00465E76" w:rsidRPr="00CF1C82" w:rsidRDefault="003C16C2"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Total </w:t>
            </w:r>
          </w:p>
        </w:tc>
        <w:tc>
          <w:tcPr>
            <w:tcW w:w="2410" w:type="dxa"/>
            <w:tcBorders>
              <w:top w:val="single" w:sz="4" w:space="0" w:color="auto"/>
              <w:bottom w:val="single" w:sz="8" w:space="0" w:color="000000" w:themeColor="text1"/>
            </w:tcBorders>
            <w:shd w:val="clear" w:color="auto" w:fill="auto"/>
          </w:tcPr>
          <w:p w:rsidR="00465E76" w:rsidRPr="00CF1C82" w:rsidRDefault="003C16C2"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108</w:t>
            </w:r>
          </w:p>
        </w:tc>
        <w:tc>
          <w:tcPr>
            <w:tcW w:w="2835" w:type="dxa"/>
            <w:tcBorders>
              <w:top w:val="single" w:sz="4" w:space="0" w:color="auto"/>
              <w:bottom w:val="single" w:sz="8" w:space="0" w:color="000000" w:themeColor="text1"/>
            </w:tcBorders>
            <w:shd w:val="clear" w:color="auto" w:fill="auto"/>
          </w:tcPr>
          <w:p w:rsidR="00465E76" w:rsidRPr="00CF1C82" w:rsidRDefault="006642BA"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100</w:t>
            </w:r>
          </w:p>
        </w:tc>
      </w:tr>
    </w:tbl>
    <w:p w:rsidR="003C16C2" w:rsidRPr="00CF1C82" w:rsidRDefault="003C16C2" w:rsidP="00FB6636">
      <w:pPr>
        <w:tabs>
          <w:tab w:val="left" w:pos="3131"/>
        </w:tabs>
        <w:spacing w:after="0" w:line="360" w:lineRule="auto"/>
        <w:jc w:val="both"/>
        <w:rPr>
          <w:rFonts w:ascii="Times New Roman" w:hAnsi="Times New Roman" w:cs="Times New Roman"/>
          <w:sz w:val="24"/>
          <w:szCs w:val="24"/>
        </w:rPr>
      </w:pPr>
    </w:p>
    <w:p w:rsidR="00551019" w:rsidRDefault="00B041FD" w:rsidP="00AA5272">
      <w:pPr>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3C16C2" w:rsidRPr="00CF1C82">
        <w:rPr>
          <w:rFonts w:ascii="Times New Roman" w:hAnsi="Times New Roman" w:cs="Times New Roman"/>
          <w:sz w:val="24"/>
          <w:szCs w:val="24"/>
        </w:rPr>
        <w:t>abel 5.</w:t>
      </w:r>
      <w:r w:rsidR="00F118B6">
        <w:rPr>
          <w:rFonts w:ascii="Times New Roman" w:hAnsi="Times New Roman" w:cs="Times New Roman"/>
          <w:sz w:val="24"/>
          <w:szCs w:val="24"/>
        </w:rPr>
        <w:t>4</w:t>
      </w:r>
      <w:r w:rsidR="003C16C2" w:rsidRPr="00CF1C82">
        <w:rPr>
          <w:rFonts w:ascii="Times New Roman" w:hAnsi="Times New Roman" w:cs="Times New Roman"/>
          <w:sz w:val="24"/>
          <w:szCs w:val="24"/>
        </w:rPr>
        <w:t xml:space="preserve"> </w:t>
      </w:r>
      <w:r w:rsidRPr="00CF1C82">
        <w:rPr>
          <w:rFonts w:ascii="Times New Roman" w:hAnsi="Times New Roman" w:cs="Times New Roman"/>
          <w:sz w:val="24"/>
          <w:szCs w:val="24"/>
        </w:rPr>
        <w:t>menunjukkan</w:t>
      </w:r>
      <w:r w:rsidR="003C16C2" w:rsidRPr="00CF1C82">
        <w:rPr>
          <w:rFonts w:ascii="Times New Roman" w:hAnsi="Times New Roman" w:cs="Times New Roman"/>
          <w:sz w:val="24"/>
          <w:szCs w:val="24"/>
        </w:rPr>
        <w:t xml:space="preserve"> </w:t>
      </w:r>
      <w:r w:rsidRPr="00CF1C82">
        <w:rPr>
          <w:rFonts w:ascii="Times New Roman" w:hAnsi="Times New Roman" w:cs="Times New Roman"/>
          <w:sz w:val="24"/>
          <w:szCs w:val="24"/>
        </w:rPr>
        <w:t>bahwa u</w:t>
      </w:r>
      <w:r w:rsidR="00827178" w:rsidRPr="00CF1C82">
        <w:rPr>
          <w:rFonts w:ascii="Times New Roman" w:hAnsi="Times New Roman" w:cs="Times New Roman"/>
          <w:sz w:val="24"/>
          <w:szCs w:val="24"/>
        </w:rPr>
        <w:t>sia</w:t>
      </w:r>
      <w:r w:rsidR="00D275BE" w:rsidRPr="00CF1C82">
        <w:rPr>
          <w:rFonts w:ascii="Times New Roman" w:hAnsi="Times New Roman" w:cs="Times New Roman"/>
          <w:sz w:val="24"/>
          <w:szCs w:val="24"/>
        </w:rPr>
        <w:t xml:space="preserve"> </w:t>
      </w:r>
      <w:r w:rsidR="00827178" w:rsidRPr="00CF1C82">
        <w:rPr>
          <w:rFonts w:ascii="Times New Roman" w:hAnsi="Times New Roman" w:cs="Times New Roman"/>
          <w:sz w:val="24"/>
          <w:szCs w:val="24"/>
        </w:rPr>
        <w:t xml:space="preserve">16-17 tahun sebanyak </w:t>
      </w:r>
      <w:r w:rsidR="00712D9E" w:rsidRPr="00CF1C82">
        <w:rPr>
          <w:rFonts w:ascii="Times New Roman" w:hAnsi="Times New Roman" w:cs="Times New Roman"/>
          <w:sz w:val="24"/>
          <w:szCs w:val="24"/>
        </w:rPr>
        <w:t>69</w:t>
      </w:r>
      <w:r w:rsidR="00827178" w:rsidRPr="00CF1C82">
        <w:rPr>
          <w:rFonts w:ascii="Times New Roman" w:hAnsi="Times New Roman" w:cs="Times New Roman"/>
          <w:sz w:val="24"/>
          <w:szCs w:val="24"/>
        </w:rPr>
        <w:t xml:space="preserve"> </w:t>
      </w:r>
      <w:r w:rsidR="00712D9E" w:rsidRPr="00CF1C82">
        <w:rPr>
          <w:rFonts w:ascii="Times New Roman" w:hAnsi="Times New Roman" w:cs="Times New Roman"/>
          <w:w w:val="105"/>
          <w:sz w:val="24"/>
          <w:szCs w:val="24"/>
        </w:rPr>
        <w:t>remaja putri</w:t>
      </w:r>
      <w:r w:rsidRPr="00CF1C82">
        <w:rPr>
          <w:rFonts w:ascii="Times New Roman" w:hAnsi="Times New Roman" w:cs="Times New Roman"/>
          <w:sz w:val="24"/>
          <w:szCs w:val="24"/>
        </w:rPr>
        <w:t xml:space="preserve"> </w:t>
      </w:r>
      <w:r w:rsidR="00827178" w:rsidRPr="00CF1C82">
        <w:rPr>
          <w:rFonts w:ascii="Times New Roman" w:hAnsi="Times New Roman" w:cs="Times New Roman"/>
          <w:sz w:val="24"/>
          <w:szCs w:val="24"/>
        </w:rPr>
        <w:t>(</w:t>
      </w:r>
      <w:r w:rsidR="00712D9E" w:rsidRPr="00CF1C82">
        <w:rPr>
          <w:rFonts w:ascii="Times New Roman" w:hAnsi="Times New Roman" w:cs="Times New Roman"/>
          <w:sz w:val="24"/>
          <w:szCs w:val="24"/>
        </w:rPr>
        <w:t>63,9</w:t>
      </w:r>
      <w:r w:rsidR="007B243B" w:rsidRPr="00CF1C82">
        <w:rPr>
          <w:rFonts w:ascii="Times New Roman" w:hAnsi="Times New Roman" w:cs="Times New Roman"/>
          <w:sz w:val="24"/>
          <w:szCs w:val="24"/>
        </w:rPr>
        <w:t xml:space="preserve">%), 18-19 sebanyak </w:t>
      </w:r>
      <w:r w:rsidR="00712D9E" w:rsidRPr="00CF1C82">
        <w:rPr>
          <w:rFonts w:ascii="Times New Roman" w:hAnsi="Times New Roman" w:cs="Times New Roman"/>
          <w:sz w:val="24"/>
          <w:szCs w:val="24"/>
        </w:rPr>
        <w:t>39</w:t>
      </w:r>
      <w:r w:rsidRPr="00CF1C82">
        <w:rPr>
          <w:rFonts w:ascii="Times New Roman" w:hAnsi="Times New Roman" w:cs="Times New Roman"/>
          <w:sz w:val="24"/>
          <w:szCs w:val="24"/>
        </w:rPr>
        <w:t xml:space="preserve"> </w:t>
      </w:r>
      <w:r w:rsidR="00712D9E" w:rsidRPr="00CF1C82">
        <w:rPr>
          <w:rFonts w:ascii="Times New Roman" w:hAnsi="Times New Roman" w:cs="Times New Roman"/>
          <w:w w:val="105"/>
          <w:sz w:val="24"/>
          <w:szCs w:val="24"/>
        </w:rPr>
        <w:t>remaja putri</w:t>
      </w:r>
      <w:r w:rsidR="007B243B" w:rsidRPr="00CF1C82">
        <w:rPr>
          <w:rFonts w:ascii="Times New Roman" w:hAnsi="Times New Roman" w:cs="Times New Roman"/>
          <w:sz w:val="24"/>
          <w:szCs w:val="24"/>
        </w:rPr>
        <w:t xml:space="preserve"> (</w:t>
      </w:r>
      <w:r w:rsidR="00712D9E" w:rsidRPr="00CF1C82">
        <w:rPr>
          <w:rFonts w:ascii="Times New Roman" w:hAnsi="Times New Roman" w:cs="Times New Roman"/>
          <w:sz w:val="24"/>
          <w:szCs w:val="24"/>
        </w:rPr>
        <w:t>36,1</w:t>
      </w:r>
      <w:r w:rsidR="007B243B" w:rsidRPr="00CF1C82">
        <w:rPr>
          <w:rFonts w:ascii="Times New Roman" w:hAnsi="Times New Roman" w:cs="Times New Roman"/>
          <w:sz w:val="24"/>
          <w:szCs w:val="24"/>
        </w:rPr>
        <w:t>%).</w:t>
      </w:r>
    </w:p>
    <w:p w:rsidR="00465E76" w:rsidRPr="00CF1C82" w:rsidRDefault="00273E50"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Karakteristik Responden B</w:t>
      </w:r>
      <w:r w:rsidR="00E272CB" w:rsidRPr="00CF1C82">
        <w:rPr>
          <w:rFonts w:ascii="Times New Roman" w:hAnsi="Times New Roman" w:cs="Times New Roman"/>
          <w:sz w:val="24"/>
          <w:szCs w:val="24"/>
        </w:rPr>
        <w:t xml:space="preserve">erdasarkan Berat Badan  </w:t>
      </w:r>
    </w:p>
    <w:p w:rsidR="00FB6636" w:rsidRPr="00FB6636" w:rsidRDefault="00DC5B9E" w:rsidP="00AF1F0C">
      <w:pPr>
        <w:pStyle w:val="Caption"/>
        <w:ind w:left="1560" w:hanging="1134"/>
        <w:jc w:val="both"/>
        <w:rPr>
          <w:rFonts w:ascii="Times New Roman" w:hAnsi="Times New Roman" w:cs="Times New Roman"/>
          <w:b w:val="0"/>
          <w:color w:val="auto"/>
          <w:sz w:val="24"/>
          <w:szCs w:val="24"/>
        </w:rPr>
      </w:pPr>
      <w:bookmarkStart w:id="251" w:name="_Toc109232676"/>
      <w:bookmarkStart w:id="252" w:name="_Toc112483290"/>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5</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00B041FD" w:rsidRPr="00CF1C82">
        <w:rPr>
          <w:rFonts w:ascii="Times New Roman" w:hAnsi="Times New Roman" w:cs="Times New Roman"/>
          <w:b w:val="0"/>
          <w:color w:val="auto"/>
          <w:sz w:val="24"/>
          <w:szCs w:val="24"/>
        </w:rPr>
        <w:tab/>
      </w:r>
      <w:r w:rsidR="00480CF3" w:rsidRPr="00CF1C82">
        <w:rPr>
          <w:rFonts w:ascii="Times New Roman" w:hAnsi="Times New Roman" w:cs="Times New Roman"/>
          <w:b w:val="0"/>
          <w:color w:val="auto"/>
          <w:sz w:val="24"/>
          <w:szCs w:val="24"/>
        </w:rPr>
        <w:t xml:space="preserve">Karakteristik responden berdasarkan </w:t>
      </w:r>
      <w:r w:rsidR="002266B4" w:rsidRPr="00CF1C82">
        <w:rPr>
          <w:rFonts w:ascii="Times New Roman" w:hAnsi="Times New Roman" w:cs="Times New Roman"/>
          <w:b w:val="0"/>
          <w:color w:val="auto"/>
          <w:sz w:val="24"/>
          <w:szCs w:val="24"/>
        </w:rPr>
        <w:t>berat badan di SMK Kesehatan Nusantara Surabaya</w:t>
      </w:r>
      <w:r w:rsidR="00AA5272">
        <w:rPr>
          <w:rFonts w:ascii="Times New Roman" w:hAnsi="Times New Roman" w:cs="Times New Roman"/>
          <w:b w:val="0"/>
          <w:color w:val="auto"/>
          <w:sz w:val="24"/>
          <w:szCs w:val="24"/>
        </w:rPr>
        <w:t xml:space="preserve"> (n</w:t>
      </w:r>
      <w:r w:rsidR="00B041FD" w:rsidRPr="00CF1C82">
        <w:rPr>
          <w:rFonts w:ascii="Times New Roman" w:hAnsi="Times New Roman" w:cs="Times New Roman"/>
          <w:b w:val="0"/>
          <w:color w:val="auto"/>
          <w:sz w:val="24"/>
          <w:szCs w:val="24"/>
        </w:rPr>
        <w:t xml:space="preserve"> = 108)</w:t>
      </w:r>
      <w:bookmarkEnd w:id="251"/>
      <w:bookmarkEnd w:id="252"/>
    </w:p>
    <w:tbl>
      <w:tblPr>
        <w:tblStyle w:val="LightShading1"/>
        <w:tblW w:w="7796" w:type="dxa"/>
        <w:tblInd w:w="534" w:type="dxa"/>
        <w:tblLook w:val="04A0"/>
      </w:tblPr>
      <w:tblGrid>
        <w:gridCol w:w="2693"/>
        <w:gridCol w:w="2410"/>
        <w:gridCol w:w="2693"/>
      </w:tblGrid>
      <w:tr w:rsidR="002266B4" w:rsidRPr="00CF1C82" w:rsidTr="00430023">
        <w:trPr>
          <w:cnfStyle w:val="100000000000"/>
        </w:trPr>
        <w:tc>
          <w:tcPr>
            <w:cnfStyle w:val="001000000000"/>
            <w:tcW w:w="2693" w:type="dxa"/>
            <w:shd w:val="clear" w:color="auto" w:fill="auto"/>
          </w:tcPr>
          <w:p w:rsidR="002266B4" w:rsidRPr="00AA5272" w:rsidRDefault="002266B4" w:rsidP="00CF1C82">
            <w:pPr>
              <w:pStyle w:val="ListParagraph"/>
              <w:tabs>
                <w:tab w:val="left" w:pos="3131"/>
              </w:tabs>
              <w:ind w:left="0"/>
              <w:jc w:val="center"/>
              <w:rPr>
                <w:rFonts w:ascii="Times New Roman" w:hAnsi="Times New Roman" w:cs="Times New Roman"/>
                <w:sz w:val="24"/>
                <w:szCs w:val="24"/>
              </w:rPr>
            </w:pPr>
            <w:r w:rsidRPr="00AA5272">
              <w:rPr>
                <w:rFonts w:ascii="Times New Roman" w:hAnsi="Times New Roman" w:cs="Times New Roman"/>
                <w:sz w:val="24"/>
                <w:szCs w:val="24"/>
              </w:rPr>
              <w:t>Berat Badan</w:t>
            </w:r>
            <w:r w:rsidR="004700C5" w:rsidRPr="00AA5272">
              <w:rPr>
                <w:rFonts w:ascii="Times New Roman" w:hAnsi="Times New Roman" w:cs="Times New Roman"/>
                <w:sz w:val="24"/>
                <w:szCs w:val="24"/>
              </w:rPr>
              <w:t xml:space="preserve"> (kg)</w:t>
            </w:r>
          </w:p>
        </w:tc>
        <w:tc>
          <w:tcPr>
            <w:tcW w:w="2410" w:type="dxa"/>
            <w:shd w:val="clear" w:color="auto" w:fill="auto"/>
          </w:tcPr>
          <w:p w:rsidR="002266B4" w:rsidRPr="00AA5272" w:rsidRDefault="002266B4" w:rsidP="00CF1C82">
            <w:pPr>
              <w:pStyle w:val="ListParagraph"/>
              <w:tabs>
                <w:tab w:val="left" w:pos="3131"/>
              </w:tabs>
              <w:ind w:left="0"/>
              <w:jc w:val="center"/>
              <w:cnfStyle w:val="100000000000"/>
              <w:rPr>
                <w:rFonts w:ascii="Times New Roman" w:hAnsi="Times New Roman" w:cs="Times New Roman"/>
                <w:sz w:val="24"/>
                <w:szCs w:val="24"/>
              </w:rPr>
            </w:pPr>
            <w:r w:rsidRPr="00AA5272">
              <w:rPr>
                <w:rFonts w:ascii="Times New Roman" w:hAnsi="Times New Roman" w:cs="Times New Roman"/>
                <w:sz w:val="24"/>
                <w:szCs w:val="24"/>
              </w:rPr>
              <w:t>Frekuensi (f)</w:t>
            </w:r>
          </w:p>
        </w:tc>
        <w:tc>
          <w:tcPr>
            <w:tcW w:w="2693" w:type="dxa"/>
            <w:shd w:val="clear" w:color="auto" w:fill="auto"/>
          </w:tcPr>
          <w:p w:rsidR="002266B4" w:rsidRPr="00AA5272" w:rsidRDefault="002266B4" w:rsidP="00CF1C82">
            <w:pPr>
              <w:pStyle w:val="ListParagraph"/>
              <w:tabs>
                <w:tab w:val="left" w:pos="3131"/>
              </w:tabs>
              <w:ind w:left="0"/>
              <w:jc w:val="center"/>
              <w:cnfStyle w:val="100000000000"/>
              <w:rPr>
                <w:rFonts w:ascii="Times New Roman" w:hAnsi="Times New Roman" w:cs="Times New Roman"/>
                <w:sz w:val="24"/>
                <w:szCs w:val="24"/>
              </w:rPr>
            </w:pPr>
            <w:r w:rsidRPr="00AA5272">
              <w:rPr>
                <w:rFonts w:ascii="Times New Roman" w:hAnsi="Times New Roman" w:cs="Times New Roman"/>
                <w:sz w:val="24"/>
                <w:szCs w:val="24"/>
              </w:rPr>
              <w:t>Presentase (%)</w:t>
            </w:r>
          </w:p>
        </w:tc>
      </w:tr>
      <w:tr w:rsidR="002266B4" w:rsidRPr="00CF1C82" w:rsidTr="00430023">
        <w:trPr>
          <w:cnfStyle w:val="000000100000"/>
        </w:trPr>
        <w:tc>
          <w:tcPr>
            <w:cnfStyle w:val="001000000000"/>
            <w:tcW w:w="2693" w:type="dxa"/>
            <w:shd w:val="clear" w:color="auto" w:fill="auto"/>
          </w:tcPr>
          <w:p w:rsidR="002266B4" w:rsidRPr="00CF1C82" w:rsidRDefault="002266B4"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35-51</w:t>
            </w:r>
          </w:p>
        </w:tc>
        <w:tc>
          <w:tcPr>
            <w:tcW w:w="2410" w:type="dxa"/>
            <w:shd w:val="clear" w:color="auto" w:fill="auto"/>
          </w:tcPr>
          <w:p w:rsidR="002266B4" w:rsidRPr="00CF1C82" w:rsidRDefault="002266B4"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65</w:t>
            </w:r>
          </w:p>
        </w:tc>
        <w:tc>
          <w:tcPr>
            <w:tcW w:w="2693" w:type="dxa"/>
            <w:shd w:val="clear" w:color="auto" w:fill="auto"/>
          </w:tcPr>
          <w:p w:rsidR="002266B4" w:rsidRPr="00CF1C82" w:rsidRDefault="00D2239E"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60,2</w:t>
            </w:r>
          </w:p>
        </w:tc>
      </w:tr>
      <w:tr w:rsidR="002266B4" w:rsidRPr="00CF1C82" w:rsidTr="00430023">
        <w:tc>
          <w:tcPr>
            <w:cnfStyle w:val="001000000000"/>
            <w:tcW w:w="2693" w:type="dxa"/>
            <w:shd w:val="clear" w:color="auto" w:fill="auto"/>
          </w:tcPr>
          <w:p w:rsidR="002266B4" w:rsidRPr="00CF1C82" w:rsidRDefault="002266B4"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52-68</w:t>
            </w:r>
          </w:p>
        </w:tc>
        <w:tc>
          <w:tcPr>
            <w:tcW w:w="2410" w:type="dxa"/>
            <w:shd w:val="clear" w:color="auto" w:fill="auto"/>
          </w:tcPr>
          <w:p w:rsidR="002266B4" w:rsidRPr="00CF1C82" w:rsidRDefault="002266B4"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27</w:t>
            </w:r>
          </w:p>
        </w:tc>
        <w:tc>
          <w:tcPr>
            <w:tcW w:w="2693" w:type="dxa"/>
            <w:shd w:val="clear" w:color="auto" w:fill="auto"/>
          </w:tcPr>
          <w:p w:rsidR="002266B4" w:rsidRPr="00CF1C82" w:rsidRDefault="00D10A62"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25</w:t>
            </w:r>
          </w:p>
        </w:tc>
      </w:tr>
      <w:tr w:rsidR="002266B4" w:rsidRPr="00CF1C82" w:rsidTr="00430023">
        <w:trPr>
          <w:cnfStyle w:val="000000100000"/>
        </w:trPr>
        <w:tc>
          <w:tcPr>
            <w:cnfStyle w:val="001000000000"/>
            <w:tcW w:w="2693" w:type="dxa"/>
            <w:tcBorders>
              <w:bottom w:val="single" w:sz="4" w:space="0" w:color="auto"/>
            </w:tcBorders>
            <w:shd w:val="clear" w:color="auto" w:fill="auto"/>
          </w:tcPr>
          <w:p w:rsidR="002266B4" w:rsidRPr="00CF1C82" w:rsidRDefault="002266B4"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69-85</w:t>
            </w:r>
          </w:p>
        </w:tc>
        <w:tc>
          <w:tcPr>
            <w:tcW w:w="2410" w:type="dxa"/>
            <w:tcBorders>
              <w:bottom w:val="single" w:sz="4" w:space="0" w:color="auto"/>
            </w:tcBorders>
            <w:shd w:val="clear" w:color="auto" w:fill="auto"/>
          </w:tcPr>
          <w:p w:rsidR="002266B4" w:rsidRPr="00CF1C82" w:rsidRDefault="002266B4"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16</w:t>
            </w:r>
          </w:p>
        </w:tc>
        <w:tc>
          <w:tcPr>
            <w:tcW w:w="2693" w:type="dxa"/>
            <w:tcBorders>
              <w:bottom w:val="single" w:sz="4" w:space="0" w:color="auto"/>
            </w:tcBorders>
            <w:shd w:val="clear" w:color="auto" w:fill="auto"/>
          </w:tcPr>
          <w:p w:rsidR="002266B4" w:rsidRPr="00CF1C82" w:rsidRDefault="00D2239E"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14,8</w:t>
            </w:r>
          </w:p>
        </w:tc>
      </w:tr>
      <w:tr w:rsidR="002266B4" w:rsidRPr="00CF1C82" w:rsidTr="00430023">
        <w:tc>
          <w:tcPr>
            <w:cnfStyle w:val="001000000000"/>
            <w:tcW w:w="2693" w:type="dxa"/>
            <w:tcBorders>
              <w:top w:val="single" w:sz="4" w:space="0" w:color="auto"/>
              <w:bottom w:val="single" w:sz="8" w:space="0" w:color="000000" w:themeColor="text1"/>
            </w:tcBorders>
            <w:shd w:val="clear" w:color="auto" w:fill="auto"/>
          </w:tcPr>
          <w:p w:rsidR="002266B4" w:rsidRPr="00AA5272" w:rsidRDefault="002266B4" w:rsidP="00CF1C82">
            <w:pPr>
              <w:pStyle w:val="ListParagraph"/>
              <w:tabs>
                <w:tab w:val="left" w:pos="3131"/>
              </w:tabs>
              <w:ind w:left="0"/>
              <w:jc w:val="center"/>
              <w:rPr>
                <w:rFonts w:ascii="Times New Roman" w:hAnsi="Times New Roman" w:cs="Times New Roman"/>
                <w:b w:val="0"/>
                <w:sz w:val="24"/>
                <w:szCs w:val="24"/>
              </w:rPr>
            </w:pPr>
            <w:r w:rsidRPr="00AA5272">
              <w:rPr>
                <w:rFonts w:ascii="Times New Roman" w:hAnsi="Times New Roman" w:cs="Times New Roman"/>
                <w:b w:val="0"/>
                <w:sz w:val="24"/>
                <w:szCs w:val="24"/>
              </w:rPr>
              <w:t xml:space="preserve">Total </w:t>
            </w:r>
          </w:p>
        </w:tc>
        <w:tc>
          <w:tcPr>
            <w:tcW w:w="2410" w:type="dxa"/>
            <w:tcBorders>
              <w:top w:val="single" w:sz="4" w:space="0" w:color="auto"/>
              <w:bottom w:val="single" w:sz="8" w:space="0" w:color="000000" w:themeColor="text1"/>
            </w:tcBorders>
            <w:shd w:val="clear" w:color="auto" w:fill="auto"/>
          </w:tcPr>
          <w:p w:rsidR="002266B4" w:rsidRPr="00AA5272" w:rsidRDefault="002266B4" w:rsidP="00CF1C82">
            <w:pPr>
              <w:pStyle w:val="ListParagraph"/>
              <w:tabs>
                <w:tab w:val="left" w:pos="3131"/>
              </w:tabs>
              <w:ind w:left="0"/>
              <w:jc w:val="center"/>
              <w:cnfStyle w:val="000000000000"/>
              <w:rPr>
                <w:rFonts w:ascii="Times New Roman" w:hAnsi="Times New Roman" w:cs="Times New Roman"/>
                <w:sz w:val="24"/>
                <w:szCs w:val="24"/>
              </w:rPr>
            </w:pPr>
            <w:r w:rsidRPr="00AA5272">
              <w:rPr>
                <w:rFonts w:ascii="Times New Roman" w:hAnsi="Times New Roman" w:cs="Times New Roman"/>
                <w:sz w:val="24"/>
                <w:szCs w:val="24"/>
              </w:rPr>
              <w:t>108</w:t>
            </w:r>
          </w:p>
        </w:tc>
        <w:tc>
          <w:tcPr>
            <w:tcW w:w="2693" w:type="dxa"/>
            <w:tcBorders>
              <w:top w:val="single" w:sz="4" w:space="0" w:color="auto"/>
              <w:bottom w:val="single" w:sz="8" w:space="0" w:color="000000" w:themeColor="text1"/>
            </w:tcBorders>
            <w:shd w:val="clear" w:color="auto" w:fill="auto"/>
          </w:tcPr>
          <w:p w:rsidR="002266B4" w:rsidRPr="00AA5272" w:rsidRDefault="00D2239E" w:rsidP="00CF1C82">
            <w:pPr>
              <w:pStyle w:val="ListParagraph"/>
              <w:tabs>
                <w:tab w:val="left" w:pos="3131"/>
              </w:tabs>
              <w:ind w:left="0"/>
              <w:jc w:val="center"/>
              <w:cnfStyle w:val="000000000000"/>
              <w:rPr>
                <w:rFonts w:ascii="Times New Roman" w:hAnsi="Times New Roman" w:cs="Times New Roman"/>
                <w:sz w:val="24"/>
                <w:szCs w:val="24"/>
              </w:rPr>
            </w:pPr>
            <w:r w:rsidRPr="00AA5272">
              <w:rPr>
                <w:rFonts w:ascii="Times New Roman" w:hAnsi="Times New Roman" w:cs="Times New Roman"/>
                <w:sz w:val="24"/>
                <w:szCs w:val="24"/>
              </w:rPr>
              <w:t>100</w:t>
            </w:r>
          </w:p>
        </w:tc>
      </w:tr>
    </w:tbl>
    <w:p w:rsidR="005844A1" w:rsidRDefault="005844A1" w:rsidP="00AF1F0C">
      <w:pPr>
        <w:tabs>
          <w:tab w:val="left" w:pos="3131"/>
        </w:tabs>
        <w:spacing w:after="0" w:line="240" w:lineRule="auto"/>
        <w:ind w:firstLine="567"/>
        <w:jc w:val="both"/>
        <w:rPr>
          <w:rFonts w:ascii="Times New Roman" w:hAnsi="Times New Roman" w:cs="Times New Roman"/>
          <w:sz w:val="24"/>
          <w:szCs w:val="24"/>
        </w:rPr>
      </w:pPr>
    </w:p>
    <w:p w:rsidR="00480CF3" w:rsidRDefault="00B041FD" w:rsidP="00AF1F0C">
      <w:pPr>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AD2133" w:rsidRPr="00CF1C82">
        <w:rPr>
          <w:rFonts w:ascii="Times New Roman" w:hAnsi="Times New Roman" w:cs="Times New Roman"/>
          <w:sz w:val="24"/>
          <w:szCs w:val="24"/>
        </w:rPr>
        <w:t>abel 5.</w:t>
      </w:r>
      <w:r w:rsidR="00F118B6">
        <w:rPr>
          <w:rFonts w:ascii="Times New Roman" w:hAnsi="Times New Roman" w:cs="Times New Roman"/>
          <w:sz w:val="24"/>
          <w:szCs w:val="24"/>
        </w:rPr>
        <w:t>5</w:t>
      </w:r>
      <w:r w:rsidR="005844A1" w:rsidRPr="00CF1C82">
        <w:rPr>
          <w:rFonts w:ascii="Times New Roman" w:hAnsi="Times New Roman" w:cs="Times New Roman"/>
          <w:sz w:val="24"/>
          <w:szCs w:val="24"/>
        </w:rPr>
        <w:t xml:space="preserve"> </w:t>
      </w:r>
      <w:r w:rsidRPr="00CF1C82">
        <w:rPr>
          <w:rFonts w:ascii="Times New Roman" w:hAnsi="Times New Roman" w:cs="Times New Roman"/>
          <w:sz w:val="24"/>
          <w:szCs w:val="24"/>
        </w:rPr>
        <w:t xml:space="preserve">menunjukkan bahwa </w:t>
      </w:r>
      <w:r w:rsidR="00D275BE" w:rsidRPr="00CF1C82">
        <w:rPr>
          <w:rFonts w:ascii="Times New Roman" w:hAnsi="Times New Roman" w:cs="Times New Roman"/>
          <w:sz w:val="24"/>
          <w:szCs w:val="24"/>
        </w:rPr>
        <w:t xml:space="preserve">dari 108 remaja putri dengan </w:t>
      </w:r>
      <w:r w:rsidRPr="00CF1C82">
        <w:rPr>
          <w:rFonts w:ascii="Times New Roman" w:hAnsi="Times New Roman" w:cs="Times New Roman"/>
          <w:sz w:val="24"/>
          <w:szCs w:val="24"/>
        </w:rPr>
        <w:t>b</w:t>
      </w:r>
      <w:r w:rsidR="005844A1" w:rsidRPr="00CF1C82">
        <w:rPr>
          <w:rFonts w:ascii="Times New Roman" w:hAnsi="Times New Roman" w:cs="Times New Roman"/>
          <w:sz w:val="24"/>
          <w:szCs w:val="24"/>
        </w:rPr>
        <w:t>erat badan 35-51 sebanyak 65</w:t>
      </w:r>
      <w:r w:rsidR="00D2239E"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remaja putri (60,2%), 52-68 sebanyak 27</w:t>
      </w:r>
      <w:r w:rsidR="005844A1"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remaja putri</w:t>
      </w:r>
      <w:r w:rsidR="00D2239E" w:rsidRPr="00CF1C82">
        <w:rPr>
          <w:rFonts w:ascii="Times New Roman" w:hAnsi="Times New Roman" w:cs="Times New Roman"/>
          <w:sz w:val="24"/>
          <w:szCs w:val="24"/>
        </w:rPr>
        <w:t xml:space="preserve"> </w:t>
      </w:r>
      <w:r w:rsidR="005844A1" w:rsidRPr="00CF1C82">
        <w:rPr>
          <w:rFonts w:ascii="Times New Roman" w:hAnsi="Times New Roman" w:cs="Times New Roman"/>
          <w:sz w:val="24"/>
          <w:szCs w:val="24"/>
        </w:rPr>
        <w:t>(25%),</w:t>
      </w:r>
      <w:r w:rsidR="00894CC3" w:rsidRPr="00CF1C82">
        <w:rPr>
          <w:rFonts w:ascii="Times New Roman" w:hAnsi="Times New Roman" w:cs="Times New Roman"/>
          <w:sz w:val="24"/>
          <w:szCs w:val="24"/>
        </w:rPr>
        <w:t xml:space="preserve"> dan</w:t>
      </w:r>
      <w:r w:rsidR="005844A1" w:rsidRPr="00CF1C82">
        <w:rPr>
          <w:rFonts w:ascii="Times New Roman" w:hAnsi="Times New Roman" w:cs="Times New Roman"/>
          <w:sz w:val="24"/>
          <w:szCs w:val="24"/>
        </w:rPr>
        <w:t xml:space="preserve"> 69-85 sebanyak 16</w:t>
      </w:r>
      <w:r w:rsidR="00D2239E"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remaja putri</w:t>
      </w:r>
      <w:r w:rsidR="005844A1" w:rsidRPr="00CF1C82">
        <w:rPr>
          <w:rFonts w:ascii="Times New Roman" w:hAnsi="Times New Roman" w:cs="Times New Roman"/>
          <w:sz w:val="24"/>
          <w:szCs w:val="24"/>
        </w:rPr>
        <w:t xml:space="preserve"> (14,8%).</w:t>
      </w:r>
    </w:p>
    <w:p w:rsidR="00DE676C" w:rsidRPr="00CF1C82" w:rsidRDefault="00273E50"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lastRenderedPageBreak/>
        <w:t>Karakteristik Responden B</w:t>
      </w:r>
      <w:r w:rsidR="00E272CB" w:rsidRPr="00CF1C82">
        <w:rPr>
          <w:rFonts w:ascii="Times New Roman" w:hAnsi="Times New Roman" w:cs="Times New Roman"/>
          <w:sz w:val="24"/>
          <w:szCs w:val="24"/>
        </w:rPr>
        <w:t>erdasarkan Tanda dan Gejala Anemia</w:t>
      </w:r>
    </w:p>
    <w:p w:rsidR="00DE676C" w:rsidRPr="00CF1C82" w:rsidRDefault="00DC5B9E" w:rsidP="00AF1F0C">
      <w:pPr>
        <w:pStyle w:val="Caption"/>
        <w:ind w:left="1560" w:hanging="1134"/>
        <w:jc w:val="both"/>
        <w:rPr>
          <w:rFonts w:ascii="Times New Roman" w:hAnsi="Times New Roman" w:cs="Times New Roman"/>
          <w:b w:val="0"/>
          <w:color w:val="auto"/>
          <w:sz w:val="24"/>
          <w:szCs w:val="24"/>
        </w:rPr>
      </w:pPr>
      <w:bookmarkStart w:id="253" w:name="_Toc109232677"/>
      <w:bookmarkStart w:id="254" w:name="_Toc112483291"/>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6</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00D2239E" w:rsidRPr="00CF1C82">
        <w:rPr>
          <w:rFonts w:ascii="Times New Roman" w:hAnsi="Times New Roman" w:cs="Times New Roman"/>
          <w:b w:val="0"/>
          <w:color w:val="auto"/>
          <w:sz w:val="24"/>
          <w:szCs w:val="24"/>
        </w:rPr>
        <w:tab/>
      </w:r>
      <w:r w:rsidR="00DE676C" w:rsidRPr="00CF1C82">
        <w:rPr>
          <w:rFonts w:ascii="Times New Roman" w:hAnsi="Times New Roman" w:cs="Times New Roman"/>
          <w:b w:val="0"/>
          <w:color w:val="auto"/>
          <w:sz w:val="24"/>
          <w:szCs w:val="24"/>
        </w:rPr>
        <w:t xml:space="preserve">Karakteristik responden berdasarkan </w:t>
      </w:r>
      <w:r w:rsidR="00AE169C" w:rsidRPr="00CF1C82">
        <w:rPr>
          <w:rFonts w:ascii="Times New Roman" w:hAnsi="Times New Roman" w:cs="Times New Roman"/>
          <w:b w:val="0"/>
          <w:color w:val="auto"/>
          <w:sz w:val="24"/>
          <w:szCs w:val="24"/>
        </w:rPr>
        <w:t>tanda dan gejala anemia</w:t>
      </w:r>
      <w:r w:rsidRPr="00CF1C82">
        <w:rPr>
          <w:rFonts w:ascii="Times New Roman" w:hAnsi="Times New Roman" w:cs="Times New Roman"/>
          <w:b w:val="0"/>
          <w:color w:val="auto"/>
          <w:sz w:val="24"/>
          <w:szCs w:val="24"/>
        </w:rPr>
        <w:t xml:space="preserve"> di SMK </w:t>
      </w:r>
      <w:r w:rsidR="00DE676C" w:rsidRPr="00CF1C82">
        <w:rPr>
          <w:rFonts w:ascii="Times New Roman" w:hAnsi="Times New Roman" w:cs="Times New Roman"/>
          <w:b w:val="0"/>
          <w:color w:val="auto"/>
          <w:sz w:val="24"/>
          <w:szCs w:val="24"/>
        </w:rPr>
        <w:t>Kesehatan Nusantara Surabaya</w:t>
      </w:r>
      <w:r w:rsidR="00AA5272">
        <w:rPr>
          <w:rFonts w:ascii="Times New Roman" w:hAnsi="Times New Roman" w:cs="Times New Roman"/>
          <w:b w:val="0"/>
          <w:color w:val="auto"/>
          <w:sz w:val="24"/>
          <w:szCs w:val="24"/>
        </w:rPr>
        <w:t xml:space="preserve"> (n</w:t>
      </w:r>
      <w:r w:rsidR="00D2239E" w:rsidRPr="00CF1C82">
        <w:rPr>
          <w:rFonts w:ascii="Times New Roman" w:hAnsi="Times New Roman" w:cs="Times New Roman"/>
          <w:b w:val="0"/>
          <w:color w:val="auto"/>
          <w:sz w:val="24"/>
          <w:szCs w:val="24"/>
        </w:rPr>
        <w:t xml:space="preserve"> = 108)</w:t>
      </w:r>
      <w:bookmarkEnd w:id="253"/>
      <w:bookmarkEnd w:id="254"/>
    </w:p>
    <w:tbl>
      <w:tblPr>
        <w:tblStyle w:val="LightShading1"/>
        <w:tblW w:w="7796" w:type="dxa"/>
        <w:tblInd w:w="534" w:type="dxa"/>
        <w:tblLook w:val="04A0"/>
      </w:tblPr>
      <w:tblGrid>
        <w:gridCol w:w="3685"/>
        <w:gridCol w:w="1984"/>
        <w:gridCol w:w="2127"/>
      </w:tblGrid>
      <w:tr w:rsidR="00AE169C" w:rsidRPr="00CF1C82" w:rsidTr="00430023">
        <w:trPr>
          <w:cnfStyle w:val="100000000000"/>
          <w:trHeight w:val="282"/>
        </w:trPr>
        <w:tc>
          <w:tcPr>
            <w:cnfStyle w:val="001000000000"/>
            <w:tcW w:w="3685" w:type="dxa"/>
            <w:shd w:val="clear" w:color="auto" w:fill="auto"/>
          </w:tcPr>
          <w:p w:rsidR="00AE169C" w:rsidRPr="001A724E" w:rsidRDefault="00AE169C" w:rsidP="00AA5272">
            <w:pPr>
              <w:pStyle w:val="ListParagraph"/>
              <w:tabs>
                <w:tab w:val="left" w:pos="3131"/>
              </w:tabs>
              <w:ind w:left="0"/>
              <w:jc w:val="center"/>
              <w:rPr>
                <w:rFonts w:ascii="Times New Roman" w:hAnsi="Times New Roman" w:cs="Times New Roman"/>
                <w:sz w:val="24"/>
                <w:szCs w:val="24"/>
              </w:rPr>
            </w:pPr>
            <w:r w:rsidRPr="001A724E">
              <w:rPr>
                <w:rFonts w:ascii="Times New Roman" w:hAnsi="Times New Roman" w:cs="Times New Roman"/>
                <w:sz w:val="24"/>
                <w:szCs w:val="24"/>
              </w:rPr>
              <w:t>Tanda dan Gejala anemia</w:t>
            </w:r>
            <w:r w:rsidR="004A6E00" w:rsidRPr="001A724E">
              <w:rPr>
                <w:rFonts w:ascii="Times New Roman" w:hAnsi="Times New Roman" w:cs="Times New Roman"/>
                <w:sz w:val="24"/>
                <w:szCs w:val="24"/>
              </w:rPr>
              <w:t xml:space="preserve"> </w:t>
            </w:r>
          </w:p>
        </w:tc>
        <w:tc>
          <w:tcPr>
            <w:tcW w:w="1984" w:type="dxa"/>
            <w:shd w:val="clear" w:color="auto" w:fill="auto"/>
          </w:tcPr>
          <w:p w:rsidR="00AE169C" w:rsidRPr="001A724E" w:rsidRDefault="00AE169C"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2127" w:type="dxa"/>
            <w:shd w:val="clear" w:color="auto" w:fill="auto"/>
          </w:tcPr>
          <w:p w:rsidR="00AE169C" w:rsidRPr="001A724E" w:rsidRDefault="00AE169C"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Presentase (%)</w:t>
            </w:r>
          </w:p>
        </w:tc>
      </w:tr>
      <w:tr w:rsidR="00AE169C" w:rsidRPr="00CF1C82" w:rsidTr="00430023">
        <w:trPr>
          <w:cnfStyle w:val="000000100000"/>
          <w:trHeight w:val="230"/>
        </w:trPr>
        <w:tc>
          <w:tcPr>
            <w:cnfStyle w:val="001000000000"/>
            <w:tcW w:w="3685" w:type="dxa"/>
            <w:shd w:val="clear" w:color="auto" w:fill="auto"/>
          </w:tcPr>
          <w:p w:rsidR="00AE169C" w:rsidRPr="00CF1C82" w:rsidRDefault="00D10A62" w:rsidP="00CF1C82">
            <w:pPr>
              <w:pStyle w:val="ListParagraph"/>
              <w:tabs>
                <w:tab w:val="left" w:pos="317"/>
                <w:tab w:val="center" w:pos="1380"/>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Tidak p</w:t>
            </w:r>
            <w:r w:rsidR="001A3410" w:rsidRPr="00CF1C82">
              <w:rPr>
                <w:rFonts w:ascii="Times New Roman" w:hAnsi="Times New Roman" w:cs="Times New Roman"/>
                <w:b w:val="0"/>
                <w:sz w:val="24"/>
                <w:szCs w:val="24"/>
              </w:rPr>
              <w:t>ernah m</w:t>
            </w:r>
            <w:r w:rsidR="00F0137D" w:rsidRPr="00CF1C82">
              <w:rPr>
                <w:rFonts w:ascii="Times New Roman" w:hAnsi="Times New Roman" w:cs="Times New Roman"/>
                <w:b w:val="0"/>
                <w:sz w:val="24"/>
                <w:szCs w:val="24"/>
              </w:rPr>
              <w:t>erasakan tanda dan gejala</w:t>
            </w:r>
          </w:p>
        </w:tc>
        <w:tc>
          <w:tcPr>
            <w:tcW w:w="1984" w:type="dxa"/>
            <w:shd w:val="clear" w:color="auto" w:fill="auto"/>
          </w:tcPr>
          <w:p w:rsidR="00AE169C" w:rsidRPr="00CF1C82" w:rsidRDefault="00D10A62"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55</w:t>
            </w:r>
          </w:p>
        </w:tc>
        <w:tc>
          <w:tcPr>
            <w:tcW w:w="2127" w:type="dxa"/>
            <w:shd w:val="clear" w:color="auto" w:fill="auto"/>
          </w:tcPr>
          <w:p w:rsidR="00AE169C" w:rsidRPr="00CF1C82" w:rsidRDefault="00D10A62"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50,9</w:t>
            </w:r>
          </w:p>
        </w:tc>
      </w:tr>
      <w:tr w:rsidR="00AE169C" w:rsidRPr="00CF1C82" w:rsidTr="00430023">
        <w:trPr>
          <w:trHeight w:val="377"/>
        </w:trPr>
        <w:tc>
          <w:tcPr>
            <w:cnfStyle w:val="001000000000"/>
            <w:tcW w:w="3685" w:type="dxa"/>
            <w:tcBorders>
              <w:bottom w:val="single" w:sz="4" w:space="0" w:color="auto"/>
            </w:tcBorders>
            <w:shd w:val="clear" w:color="auto" w:fill="auto"/>
          </w:tcPr>
          <w:p w:rsidR="00AE169C" w:rsidRPr="00CF1C82" w:rsidRDefault="00D10A62"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Pernah </w:t>
            </w:r>
            <w:r w:rsidR="001A3410" w:rsidRPr="00CF1C82">
              <w:rPr>
                <w:rFonts w:ascii="Times New Roman" w:hAnsi="Times New Roman" w:cs="Times New Roman"/>
                <w:b w:val="0"/>
                <w:sz w:val="24"/>
                <w:szCs w:val="24"/>
              </w:rPr>
              <w:t>merasakan tanda dan gejala</w:t>
            </w:r>
          </w:p>
        </w:tc>
        <w:tc>
          <w:tcPr>
            <w:tcW w:w="1984" w:type="dxa"/>
            <w:tcBorders>
              <w:bottom w:val="single" w:sz="4" w:space="0" w:color="auto"/>
            </w:tcBorders>
            <w:shd w:val="clear" w:color="auto" w:fill="auto"/>
          </w:tcPr>
          <w:p w:rsidR="00AE169C" w:rsidRPr="00CF1C82" w:rsidRDefault="00D10A62"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53</w:t>
            </w:r>
          </w:p>
        </w:tc>
        <w:tc>
          <w:tcPr>
            <w:tcW w:w="2127" w:type="dxa"/>
            <w:tcBorders>
              <w:bottom w:val="single" w:sz="4" w:space="0" w:color="auto"/>
            </w:tcBorders>
            <w:shd w:val="clear" w:color="auto" w:fill="auto"/>
          </w:tcPr>
          <w:p w:rsidR="00AE169C" w:rsidRPr="00CF1C82" w:rsidRDefault="00D10A62"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49,1</w:t>
            </w:r>
          </w:p>
        </w:tc>
      </w:tr>
      <w:tr w:rsidR="00AE169C" w:rsidRPr="00CF1C82" w:rsidTr="00430023">
        <w:trPr>
          <w:cnfStyle w:val="000000100000"/>
          <w:trHeight w:val="315"/>
        </w:trPr>
        <w:tc>
          <w:tcPr>
            <w:cnfStyle w:val="001000000000"/>
            <w:tcW w:w="3685" w:type="dxa"/>
            <w:tcBorders>
              <w:top w:val="single" w:sz="4" w:space="0" w:color="auto"/>
              <w:bottom w:val="single" w:sz="8" w:space="0" w:color="000000" w:themeColor="text1"/>
            </w:tcBorders>
            <w:shd w:val="clear" w:color="auto" w:fill="auto"/>
          </w:tcPr>
          <w:p w:rsidR="00AE169C" w:rsidRPr="00CF1C82" w:rsidRDefault="00AE169C"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Total</w:t>
            </w:r>
          </w:p>
        </w:tc>
        <w:tc>
          <w:tcPr>
            <w:tcW w:w="1984" w:type="dxa"/>
            <w:tcBorders>
              <w:top w:val="single" w:sz="4" w:space="0" w:color="auto"/>
              <w:bottom w:val="single" w:sz="8" w:space="0" w:color="000000" w:themeColor="text1"/>
            </w:tcBorders>
            <w:shd w:val="clear" w:color="auto" w:fill="auto"/>
          </w:tcPr>
          <w:p w:rsidR="00AE169C" w:rsidRPr="00CF1C82" w:rsidRDefault="00AE169C"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108</w:t>
            </w:r>
          </w:p>
        </w:tc>
        <w:tc>
          <w:tcPr>
            <w:tcW w:w="2127" w:type="dxa"/>
            <w:tcBorders>
              <w:top w:val="single" w:sz="4" w:space="0" w:color="auto"/>
              <w:bottom w:val="single" w:sz="8" w:space="0" w:color="000000" w:themeColor="text1"/>
            </w:tcBorders>
            <w:shd w:val="clear" w:color="auto" w:fill="auto"/>
          </w:tcPr>
          <w:p w:rsidR="00AE169C" w:rsidRPr="00CF1C82" w:rsidRDefault="00D2239E"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100</w:t>
            </w:r>
          </w:p>
        </w:tc>
      </w:tr>
    </w:tbl>
    <w:p w:rsidR="00AE169C" w:rsidRPr="00CF1C82" w:rsidRDefault="00EE33C1" w:rsidP="00054E69">
      <w:pPr>
        <w:pStyle w:val="ListParagraph"/>
        <w:tabs>
          <w:tab w:val="left" w:pos="837"/>
          <w:tab w:val="left" w:pos="1624"/>
        </w:tabs>
        <w:spacing w:after="0" w:line="240" w:lineRule="auto"/>
        <w:ind w:left="0"/>
        <w:jc w:val="both"/>
        <w:rPr>
          <w:rFonts w:ascii="Times New Roman" w:hAnsi="Times New Roman" w:cs="Times New Roman"/>
          <w:sz w:val="24"/>
          <w:szCs w:val="24"/>
        </w:rPr>
      </w:pPr>
      <w:r w:rsidRPr="00CF1C82">
        <w:rPr>
          <w:rFonts w:ascii="Times New Roman" w:hAnsi="Times New Roman" w:cs="Times New Roman"/>
          <w:sz w:val="24"/>
          <w:szCs w:val="24"/>
        </w:rPr>
        <w:tab/>
      </w:r>
      <w:r w:rsidR="00054E69">
        <w:rPr>
          <w:rFonts w:ascii="Times New Roman" w:hAnsi="Times New Roman" w:cs="Times New Roman"/>
          <w:sz w:val="24"/>
          <w:szCs w:val="24"/>
        </w:rPr>
        <w:tab/>
      </w:r>
    </w:p>
    <w:p w:rsidR="004700C5" w:rsidRPr="00CF1C82" w:rsidRDefault="00D2239E" w:rsidP="00551019">
      <w:pPr>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AD2133" w:rsidRPr="00CF1C82">
        <w:rPr>
          <w:rFonts w:ascii="Times New Roman" w:hAnsi="Times New Roman" w:cs="Times New Roman"/>
          <w:sz w:val="24"/>
          <w:szCs w:val="24"/>
        </w:rPr>
        <w:t>abel 5.</w:t>
      </w:r>
      <w:r w:rsidR="00F118B6">
        <w:rPr>
          <w:rFonts w:ascii="Times New Roman" w:hAnsi="Times New Roman" w:cs="Times New Roman"/>
          <w:sz w:val="24"/>
          <w:szCs w:val="24"/>
        </w:rPr>
        <w:t>6</w:t>
      </w:r>
      <w:r w:rsidR="00EE33C1" w:rsidRPr="00CF1C82">
        <w:rPr>
          <w:rFonts w:ascii="Times New Roman" w:hAnsi="Times New Roman" w:cs="Times New Roman"/>
          <w:sz w:val="24"/>
          <w:szCs w:val="24"/>
        </w:rPr>
        <w:t xml:space="preserve"> </w:t>
      </w:r>
      <w:r w:rsidRPr="00CF1C82">
        <w:rPr>
          <w:rFonts w:ascii="Times New Roman" w:hAnsi="Times New Roman" w:cs="Times New Roman"/>
          <w:sz w:val="24"/>
          <w:szCs w:val="24"/>
        </w:rPr>
        <w:t>menunjukkan bahwa</w:t>
      </w:r>
      <w:r w:rsidR="00EE33C1" w:rsidRPr="00CF1C82">
        <w:rPr>
          <w:rFonts w:ascii="Times New Roman" w:hAnsi="Times New Roman" w:cs="Times New Roman"/>
          <w:sz w:val="24"/>
          <w:szCs w:val="24"/>
        </w:rPr>
        <w:t xml:space="preserve"> </w:t>
      </w:r>
      <w:r w:rsidR="00D275BE" w:rsidRPr="00CF1C82">
        <w:rPr>
          <w:rFonts w:ascii="Times New Roman" w:hAnsi="Times New Roman" w:cs="Times New Roman"/>
          <w:sz w:val="24"/>
          <w:szCs w:val="24"/>
        </w:rPr>
        <w:t xml:space="preserve">dari 108 remaja putri </w:t>
      </w:r>
      <w:r w:rsidR="00EE33C1" w:rsidRPr="00CF1C82">
        <w:rPr>
          <w:rFonts w:ascii="Times New Roman" w:hAnsi="Times New Roman" w:cs="Times New Roman"/>
          <w:sz w:val="24"/>
          <w:szCs w:val="24"/>
        </w:rPr>
        <w:t xml:space="preserve">yang </w:t>
      </w:r>
      <w:r w:rsidR="00D10A62" w:rsidRPr="00CF1C82">
        <w:rPr>
          <w:rFonts w:ascii="Times New Roman" w:hAnsi="Times New Roman" w:cs="Times New Roman"/>
          <w:sz w:val="24"/>
          <w:szCs w:val="24"/>
        </w:rPr>
        <w:t xml:space="preserve">tidak </w:t>
      </w:r>
      <w:r w:rsidR="00EE33C1" w:rsidRPr="00CF1C82">
        <w:rPr>
          <w:rFonts w:ascii="Times New Roman" w:hAnsi="Times New Roman" w:cs="Times New Roman"/>
          <w:sz w:val="24"/>
          <w:szCs w:val="24"/>
        </w:rPr>
        <w:t xml:space="preserve">pernah merasakan tanda dan gejala anemia sebanyak </w:t>
      </w:r>
      <w:r w:rsidR="00D10A62" w:rsidRPr="00CF1C82">
        <w:rPr>
          <w:rFonts w:ascii="Times New Roman" w:hAnsi="Times New Roman" w:cs="Times New Roman"/>
          <w:sz w:val="24"/>
          <w:szCs w:val="24"/>
        </w:rPr>
        <w:t>55</w:t>
      </w:r>
      <w:r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remaja putri</w:t>
      </w:r>
      <w:r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 xml:space="preserve">(50,9%), yang </w:t>
      </w:r>
      <w:r w:rsidRPr="00CF1C82">
        <w:rPr>
          <w:rFonts w:ascii="Times New Roman" w:hAnsi="Times New Roman" w:cs="Times New Roman"/>
          <w:sz w:val="24"/>
          <w:szCs w:val="24"/>
        </w:rPr>
        <w:t>pernah merasakan tanda dan gejala anemia</w:t>
      </w:r>
      <w:r w:rsidR="00D10A62" w:rsidRPr="00CF1C82">
        <w:rPr>
          <w:rFonts w:ascii="Times New Roman" w:hAnsi="Times New Roman" w:cs="Times New Roman"/>
          <w:sz w:val="24"/>
          <w:szCs w:val="24"/>
        </w:rPr>
        <w:t xml:space="preserve"> sebanyak 53</w:t>
      </w:r>
      <w:r w:rsidR="009F2425"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remaja putri</w:t>
      </w:r>
      <w:r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(49,1</w:t>
      </w:r>
      <w:r w:rsidR="009F2425" w:rsidRPr="00CF1C82">
        <w:rPr>
          <w:rFonts w:ascii="Times New Roman" w:hAnsi="Times New Roman" w:cs="Times New Roman"/>
          <w:sz w:val="24"/>
          <w:szCs w:val="24"/>
        </w:rPr>
        <w:t>%).</w:t>
      </w:r>
    </w:p>
    <w:p w:rsidR="00630C94" w:rsidRPr="00CF1C82" w:rsidRDefault="00E272CB"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 xml:space="preserve">Karakteristik Responden Berdasarkan </w:t>
      </w:r>
      <w:r w:rsidR="00630C94" w:rsidRPr="00CF1C82">
        <w:rPr>
          <w:rFonts w:ascii="Times New Roman" w:hAnsi="Times New Roman" w:cs="Times New Roman"/>
          <w:sz w:val="24"/>
          <w:szCs w:val="24"/>
        </w:rPr>
        <w:t>Mendapatkan</w:t>
      </w:r>
      <w:r w:rsidRPr="00CF1C82">
        <w:rPr>
          <w:rFonts w:ascii="Times New Roman" w:hAnsi="Times New Roman" w:cs="Times New Roman"/>
          <w:sz w:val="24"/>
          <w:szCs w:val="24"/>
        </w:rPr>
        <w:t xml:space="preserve"> Informasi Tentang Anemia</w:t>
      </w:r>
    </w:p>
    <w:p w:rsidR="00630C94" w:rsidRPr="00CF1C82" w:rsidRDefault="00DC5B9E" w:rsidP="00551019">
      <w:pPr>
        <w:pStyle w:val="Caption"/>
        <w:ind w:left="1560" w:hanging="1134"/>
        <w:jc w:val="both"/>
        <w:rPr>
          <w:rFonts w:ascii="Times New Roman" w:hAnsi="Times New Roman" w:cs="Times New Roman"/>
          <w:b w:val="0"/>
          <w:color w:val="auto"/>
          <w:sz w:val="24"/>
          <w:szCs w:val="24"/>
        </w:rPr>
      </w:pPr>
      <w:bookmarkStart w:id="255" w:name="_Toc109232678"/>
      <w:bookmarkStart w:id="256" w:name="_Toc112483292"/>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7</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00D2239E" w:rsidRPr="00CF1C82">
        <w:rPr>
          <w:rFonts w:ascii="Times New Roman" w:hAnsi="Times New Roman" w:cs="Times New Roman"/>
          <w:b w:val="0"/>
          <w:color w:val="auto"/>
          <w:sz w:val="24"/>
          <w:szCs w:val="24"/>
        </w:rPr>
        <w:tab/>
      </w:r>
      <w:r w:rsidR="00630C94" w:rsidRPr="00CF1C82">
        <w:rPr>
          <w:rFonts w:ascii="Times New Roman" w:hAnsi="Times New Roman" w:cs="Times New Roman"/>
          <w:b w:val="0"/>
          <w:color w:val="auto"/>
          <w:sz w:val="24"/>
          <w:szCs w:val="24"/>
        </w:rPr>
        <w:t>Karakteristik responden berdasarkan mendapatkan informasi tentang anemia di SMK Kesehatan Nusantara Surabaya</w:t>
      </w:r>
      <w:r w:rsidR="00AA5272">
        <w:rPr>
          <w:rFonts w:ascii="Times New Roman" w:hAnsi="Times New Roman" w:cs="Times New Roman"/>
          <w:b w:val="0"/>
          <w:color w:val="auto"/>
          <w:sz w:val="24"/>
          <w:szCs w:val="24"/>
        </w:rPr>
        <w:t xml:space="preserve"> (n</w:t>
      </w:r>
      <w:r w:rsidR="00D2239E" w:rsidRPr="00CF1C82">
        <w:rPr>
          <w:rFonts w:ascii="Times New Roman" w:hAnsi="Times New Roman" w:cs="Times New Roman"/>
          <w:b w:val="0"/>
          <w:color w:val="auto"/>
          <w:sz w:val="24"/>
          <w:szCs w:val="24"/>
        </w:rPr>
        <w:t xml:space="preserve"> = 108)</w:t>
      </w:r>
      <w:bookmarkEnd w:id="255"/>
      <w:bookmarkEnd w:id="256"/>
    </w:p>
    <w:tbl>
      <w:tblPr>
        <w:tblStyle w:val="LightShading1"/>
        <w:tblW w:w="7796" w:type="dxa"/>
        <w:tblInd w:w="534" w:type="dxa"/>
        <w:tblLook w:val="04A0"/>
      </w:tblPr>
      <w:tblGrid>
        <w:gridCol w:w="4394"/>
        <w:gridCol w:w="1559"/>
        <w:gridCol w:w="1843"/>
      </w:tblGrid>
      <w:tr w:rsidR="00630C94" w:rsidRPr="00CF1C82" w:rsidTr="00430023">
        <w:trPr>
          <w:cnfStyle w:val="100000000000"/>
          <w:trHeight w:val="16"/>
        </w:trPr>
        <w:tc>
          <w:tcPr>
            <w:cnfStyle w:val="001000000000"/>
            <w:tcW w:w="4394" w:type="dxa"/>
            <w:shd w:val="clear" w:color="auto" w:fill="auto"/>
          </w:tcPr>
          <w:p w:rsidR="00630C94" w:rsidRPr="001A724E" w:rsidRDefault="00AA5272" w:rsidP="00AA5272">
            <w:pPr>
              <w:pStyle w:val="ListParagraph"/>
              <w:tabs>
                <w:tab w:val="left" w:pos="3131"/>
              </w:tabs>
              <w:ind w:left="0"/>
              <w:jc w:val="center"/>
              <w:rPr>
                <w:rFonts w:ascii="Times New Roman" w:hAnsi="Times New Roman" w:cs="Times New Roman"/>
                <w:sz w:val="24"/>
                <w:szCs w:val="24"/>
              </w:rPr>
            </w:pPr>
            <w:r w:rsidRPr="001A724E">
              <w:rPr>
                <w:rFonts w:ascii="Times New Roman" w:hAnsi="Times New Roman" w:cs="Times New Roman"/>
                <w:sz w:val="24"/>
                <w:szCs w:val="24"/>
              </w:rPr>
              <w:t>I</w:t>
            </w:r>
            <w:r w:rsidR="00630C94" w:rsidRPr="001A724E">
              <w:rPr>
                <w:rFonts w:ascii="Times New Roman" w:hAnsi="Times New Roman" w:cs="Times New Roman"/>
                <w:sz w:val="24"/>
                <w:szCs w:val="24"/>
              </w:rPr>
              <w:t>nformasi tentang</w:t>
            </w:r>
            <w:r w:rsidRPr="001A724E">
              <w:rPr>
                <w:rFonts w:ascii="Times New Roman" w:hAnsi="Times New Roman" w:cs="Times New Roman"/>
                <w:sz w:val="24"/>
                <w:szCs w:val="24"/>
              </w:rPr>
              <w:t xml:space="preserve"> anemia</w:t>
            </w:r>
            <w:r w:rsidR="00630C94" w:rsidRPr="001A724E">
              <w:rPr>
                <w:rFonts w:ascii="Times New Roman" w:hAnsi="Times New Roman" w:cs="Times New Roman"/>
                <w:sz w:val="24"/>
                <w:szCs w:val="24"/>
              </w:rPr>
              <w:t xml:space="preserve"> </w:t>
            </w:r>
          </w:p>
        </w:tc>
        <w:tc>
          <w:tcPr>
            <w:tcW w:w="1559" w:type="dxa"/>
            <w:shd w:val="clear" w:color="auto" w:fill="auto"/>
          </w:tcPr>
          <w:p w:rsidR="00630C94" w:rsidRPr="001A724E" w:rsidRDefault="00630C94"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1843" w:type="dxa"/>
            <w:shd w:val="clear" w:color="auto" w:fill="auto"/>
          </w:tcPr>
          <w:p w:rsidR="00630C94" w:rsidRPr="001A724E" w:rsidRDefault="00D2239E"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 xml:space="preserve">Presentase </w:t>
            </w:r>
            <w:r w:rsidR="00DD6080" w:rsidRPr="001A724E">
              <w:rPr>
                <w:rFonts w:ascii="Times New Roman" w:hAnsi="Times New Roman" w:cs="Times New Roman"/>
                <w:sz w:val="24"/>
                <w:szCs w:val="24"/>
              </w:rPr>
              <w:t>(%)</w:t>
            </w:r>
          </w:p>
        </w:tc>
      </w:tr>
      <w:tr w:rsidR="00630C94" w:rsidRPr="00CF1C82" w:rsidTr="00430023">
        <w:trPr>
          <w:cnfStyle w:val="000000100000"/>
          <w:trHeight w:val="230"/>
        </w:trPr>
        <w:tc>
          <w:tcPr>
            <w:cnfStyle w:val="001000000000"/>
            <w:tcW w:w="4394" w:type="dxa"/>
            <w:shd w:val="clear" w:color="auto" w:fill="auto"/>
          </w:tcPr>
          <w:p w:rsidR="00630C94" w:rsidRPr="00CF1C82" w:rsidRDefault="009E18C2"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Tidak p</w:t>
            </w:r>
            <w:r w:rsidR="001A3410" w:rsidRPr="00CF1C82">
              <w:rPr>
                <w:rFonts w:ascii="Times New Roman" w:hAnsi="Times New Roman" w:cs="Times New Roman"/>
                <w:b w:val="0"/>
                <w:sz w:val="24"/>
                <w:szCs w:val="24"/>
              </w:rPr>
              <w:t>ernah mendapatkan informasi tentang anemia</w:t>
            </w:r>
          </w:p>
        </w:tc>
        <w:tc>
          <w:tcPr>
            <w:tcW w:w="1559" w:type="dxa"/>
            <w:shd w:val="clear" w:color="auto" w:fill="auto"/>
          </w:tcPr>
          <w:p w:rsidR="00630C94" w:rsidRPr="00CF1C82" w:rsidRDefault="009E18C2"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64</w:t>
            </w:r>
          </w:p>
        </w:tc>
        <w:tc>
          <w:tcPr>
            <w:tcW w:w="1843" w:type="dxa"/>
            <w:shd w:val="clear" w:color="auto" w:fill="auto"/>
          </w:tcPr>
          <w:p w:rsidR="00630C94" w:rsidRPr="00CF1C82" w:rsidRDefault="009E18C2"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59,3</w:t>
            </w:r>
          </w:p>
        </w:tc>
      </w:tr>
      <w:tr w:rsidR="00630C94" w:rsidRPr="00CF1C82" w:rsidTr="00430023">
        <w:trPr>
          <w:trHeight w:val="16"/>
        </w:trPr>
        <w:tc>
          <w:tcPr>
            <w:cnfStyle w:val="001000000000"/>
            <w:tcW w:w="4394" w:type="dxa"/>
            <w:tcBorders>
              <w:bottom w:val="single" w:sz="4" w:space="0" w:color="auto"/>
            </w:tcBorders>
            <w:shd w:val="clear" w:color="auto" w:fill="auto"/>
          </w:tcPr>
          <w:p w:rsidR="00630C94" w:rsidRPr="00CF1C82" w:rsidRDefault="009E18C2"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P</w:t>
            </w:r>
            <w:r w:rsidR="001A3410" w:rsidRPr="00CF1C82">
              <w:rPr>
                <w:rFonts w:ascii="Times New Roman" w:hAnsi="Times New Roman" w:cs="Times New Roman"/>
                <w:b w:val="0"/>
                <w:sz w:val="24"/>
                <w:szCs w:val="24"/>
              </w:rPr>
              <w:t>ernah mendapatkan informasi tentang anemia</w:t>
            </w:r>
          </w:p>
        </w:tc>
        <w:tc>
          <w:tcPr>
            <w:tcW w:w="1559" w:type="dxa"/>
            <w:tcBorders>
              <w:bottom w:val="single" w:sz="4" w:space="0" w:color="auto"/>
            </w:tcBorders>
            <w:shd w:val="clear" w:color="auto" w:fill="auto"/>
          </w:tcPr>
          <w:p w:rsidR="00630C94" w:rsidRPr="00CF1C82" w:rsidRDefault="009E18C2"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44</w:t>
            </w:r>
          </w:p>
        </w:tc>
        <w:tc>
          <w:tcPr>
            <w:tcW w:w="1843" w:type="dxa"/>
            <w:tcBorders>
              <w:bottom w:val="single" w:sz="4" w:space="0" w:color="auto"/>
            </w:tcBorders>
            <w:shd w:val="clear" w:color="auto" w:fill="auto"/>
          </w:tcPr>
          <w:p w:rsidR="00630C94" w:rsidRPr="00CF1C82" w:rsidRDefault="009E18C2"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40,7</w:t>
            </w:r>
          </w:p>
        </w:tc>
      </w:tr>
      <w:tr w:rsidR="00630C94" w:rsidRPr="00CF1C82" w:rsidTr="00430023">
        <w:trPr>
          <w:cnfStyle w:val="000000100000"/>
          <w:trHeight w:val="16"/>
        </w:trPr>
        <w:tc>
          <w:tcPr>
            <w:cnfStyle w:val="001000000000"/>
            <w:tcW w:w="4394" w:type="dxa"/>
            <w:tcBorders>
              <w:top w:val="single" w:sz="4" w:space="0" w:color="auto"/>
              <w:bottom w:val="single" w:sz="4" w:space="0" w:color="auto"/>
            </w:tcBorders>
            <w:shd w:val="clear" w:color="auto" w:fill="auto"/>
          </w:tcPr>
          <w:p w:rsidR="00630C94" w:rsidRPr="00CF1C82" w:rsidRDefault="00630C94"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Total</w:t>
            </w:r>
          </w:p>
        </w:tc>
        <w:tc>
          <w:tcPr>
            <w:tcW w:w="1559" w:type="dxa"/>
            <w:tcBorders>
              <w:top w:val="single" w:sz="4" w:space="0" w:color="auto"/>
              <w:bottom w:val="single" w:sz="4" w:space="0" w:color="auto"/>
            </w:tcBorders>
            <w:shd w:val="clear" w:color="auto" w:fill="auto"/>
          </w:tcPr>
          <w:p w:rsidR="00630C94" w:rsidRPr="00CF1C82" w:rsidRDefault="00630C94"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108</w:t>
            </w:r>
          </w:p>
        </w:tc>
        <w:tc>
          <w:tcPr>
            <w:tcW w:w="1843" w:type="dxa"/>
            <w:tcBorders>
              <w:top w:val="single" w:sz="4" w:space="0" w:color="auto"/>
              <w:bottom w:val="single" w:sz="4" w:space="0" w:color="auto"/>
            </w:tcBorders>
            <w:shd w:val="clear" w:color="auto" w:fill="auto"/>
          </w:tcPr>
          <w:p w:rsidR="00630C94" w:rsidRPr="00CF1C82" w:rsidRDefault="00630C94"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100</w:t>
            </w:r>
          </w:p>
        </w:tc>
      </w:tr>
    </w:tbl>
    <w:p w:rsidR="001A724E" w:rsidRDefault="001A724E" w:rsidP="001A724E">
      <w:pPr>
        <w:pStyle w:val="ListParagraph"/>
        <w:tabs>
          <w:tab w:val="left" w:pos="3131"/>
        </w:tabs>
        <w:spacing w:after="0" w:line="360" w:lineRule="auto"/>
        <w:ind w:left="0" w:firstLine="567"/>
        <w:jc w:val="both"/>
        <w:rPr>
          <w:rFonts w:ascii="Times New Roman" w:hAnsi="Times New Roman" w:cs="Times New Roman"/>
          <w:sz w:val="24"/>
          <w:szCs w:val="24"/>
        </w:rPr>
      </w:pPr>
    </w:p>
    <w:p w:rsidR="001A724E" w:rsidRPr="00CF1C82" w:rsidRDefault="00E47C30" w:rsidP="00CF1C82">
      <w:pPr>
        <w:pStyle w:val="ListParagraph"/>
        <w:tabs>
          <w:tab w:val="left" w:pos="3131"/>
        </w:tabs>
        <w:spacing w:after="0" w:line="480" w:lineRule="auto"/>
        <w:ind w:left="0"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6B4235" w:rsidRPr="00CF1C82">
        <w:rPr>
          <w:rFonts w:ascii="Times New Roman" w:hAnsi="Times New Roman" w:cs="Times New Roman"/>
          <w:sz w:val="24"/>
          <w:szCs w:val="24"/>
        </w:rPr>
        <w:t xml:space="preserve">abel </w:t>
      </w:r>
      <w:r w:rsidR="00AD2133" w:rsidRPr="00CF1C82">
        <w:rPr>
          <w:rFonts w:ascii="Times New Roman" w:hAnsi="Times New Roman" w:cs="Times New Roman"/>
          <w:sz w:val="24"/>
          <w:szCs w:val="24"/>
        </w:rPr>
        <w:t>5.</w:t>
      </w:r>
      <w:r w:rsidR="00F118B6">
        <w:rPr>
          <w:rFonts w:ascii="Times New Roman" w:hAnsi="Times New Roman" w:cs="Times New Roman"/>
          <w:sz w:val="24"/>
          <w:szCs w:val="24"/>
        </w:rPr>
        <w:t>7</w:t>
      </w:r>
      <w:r w:rsidR="00E11849" w:rsidRPr="00CF1C82">
        <w:rPr>
          <w:rFonts w:ascii="Times New Roman" w:hAnsi="Times New Roman" w:cs="Times New Roman"/>
          <w:sz w:val="24"/>
          <w:szCs w:val="24"/>
        </w:rPr>
        <w:t xml:space="preserve"> </w:t>
      </w:r>
      <w:r w:rsidRPr="00CF1C82">
        <w:rPr>
          <w:rFonts w:ascii="Times New Roman" w:hAnsi="Times New Roman" w:cs="Times New Roman"/>
          <w:sz w:val="24"/>
          <w:szCs w:val="24"/>
        </w:rPr>
        <w:t>menunjukkan bahwa</w:t>
      </w:r>
      <w:r w:rsidR="00D275BE" w:rsidRPr="00CF1C82">
        <w:rPr>
          <w:rFonts w:ascii="Times New Roman" w:hAnsi="Times New Roman" w:cs="Times New Roman"/>
          <w:sz w:val="24"/>
          <w:szCs w:val="24"/>
        </w:rPr>
        <w:t xml:space="preserve"> dari 108 remaja putri</w:t>
      </w:r>
      <w:r w:rsidR="00E11849" w:rsidRPr="00CF1C82">
        <w:rPr>
          <w:rFonts w:ascii="Times New Roman" w:hAnsi="Times New Roman" w:cs="Times New Roman"/>
          <w:sz w:val="24"/>
          <w:szCs w:val="24"/>
        </w:rPr>
        <w:t xml:space="preserve"> yang</w:t>
      </w:r>
      <w:r w:rsidR="00D10A62" w:rsidRPr="00CF1C82">
        <w:rPr>
          <w:rFonts w:ascii="Times New Roman" w:hAnsi="Times New Roman" w:cs="Times New Roman"/>
          <w:sz w:val="24"/>
          <w:szCs w:val="24"/>
        </w:rPr>
        <w:t xml:space="preserve"> tidak</w:t>
      </w:r>
      <w:r w:rsidR="00E11849" w:rsidRPr="00CF1C82">
        <w:rPr>
          <w:rFonts w:ascii="Times New Roman" w:hAnsi="Times New Roman" w:cs="Times New Roman"/>
          <w:sz w:val="24"/>
          <w:szCs w:val="24"/>
        </w:rPr>
        <w:t xml:space="preserve"> pernah mendapatkan inf</w:t>
      </w:r>
      <w:r w:rsidR="00D10A62" w:rsidRPr="00CF1C82">
        <w:rPr>
          <w:rFonts w:ascii="Times New Roman" w:hAnsi="Times New Roman" w:cs="Times New Roman"/>
          <w:sz w:val="24"/>
          <w:szCs w:val="24"/>
        </w:rPr>
        <w:t>ormasi tentang anemia sebanyak 6</w:t>
      </w:r>
      <w:r w:rsidR="00E11849" w:rsidRPr="00CF1C82">
        <w:rPr>
          <w:rFonts w:ascii="Times New Roman" w:hAnsi="Times New Roman" w:cs="Times New Roman"/>
          <w:sz w:val="24"/>
          <w:szCs w:val="24"/>
        </w:rPr>
        <w:t xml:space="preserve">4 </w:t>
      </w:r>
      <w:r w:rsidR="00D10A62" w:rsidRPr="00CF1C82">
        <w:rPr>
          <w:rFonts w:ascii="Times New Roman" w:hAnsi="Times New Roman" w:cs="Times New Roman"/>
          <w:sz w:val="24"/>
          <w:szCs w:val="24"/>
        </w:rPr>
        <w:t xml:space="preserve">remaja putri </w:t>
      </w:r>
      <w:r w:rsidR="00E11849" w:rsidRPr="00CF1C82">
        <w:rPr>
          <w:rFonts w:ascii="Times New Roman" w:hAnsi="Times New Roman" w:cs="Times New Roman"/>
          <w:sz w:val="24"/>
          <w:szCs w:val="24"/>
        </w:rPr>
        <w:t>(</w:t>
      </w:r>
      <w:r w:rsidR="00D10A62" w:rsidRPr="00CF1C82">
        <w:rPr>
          <w:rFonts w:ascii="Times New Roman" w:hAnsi="Times New Roman" w:cs="Times New Roman"/>
          <w:sz w:val="24"/>
          <w:szCs w:val="24"/>
        </w:rPr>
        <w:t>59,3%</w:t>
      </w:r>
      <w:r w:rsidR="00D13929" w:rsidRPr="00CF1C82">
        <w:rPr>
          <w:rFonts w:ascii="Times New Roman" w:hAnsi="Times New Roman" w:cs="Times New Roman"/>
          <w:sz w:val="24"/>
          <w:szCs w:val="24"/>
        </w:rPr>
        <w:t>)</w:t>
      </w:r>
      <w:r w:rsidR="00894CC3"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 xml:space="preserve">yang </w:t>
      </w:r>
      <w:r w:rsidRPr="00CF1C82">
        <w:rPr>
          <w:rFonts w:ascii="Times New Roman" w:hAnsi="Times New Roman" w:cs="Times New Roman"/>
          <w:sz w:val="24"/>
          <w:szCs w:val="24"/>
        </w:rPr>
        <w:t xml:space="preserve"> pernah mendapatkan informasi tentang anemia</w:t>
      </w:r>
      <w:r w:rsidR="00E11849" w:rsidRPr="00CF1C82">
        <w:rPr>
          <w:rFonts w:ascii="Times New Roman" w:hAnsi="Times New Roman" w:cs="Times New Roman"/>
          <w:sz w:val="24"/>
          <w:szCs w:val="24"/>
        </w:rPr>
        <w:t xml:space="preserve"> sebanyak </w:t>
      </w:r>
      <w:r w:rsidR="00D10A62" w:rsidRPr="00CF1C82">
        <w:rPr>
          <w:rFonts w:ascii="Times New Roman" w:hAnsi="Times New Roman" w:cs="Times New Roman"/>
          <w:sz w:val="24"/>
          <w:szCs w:val="24"/>
        </w:rPr>
        <w:t>44</w:t>
      </w:r>
      <w:r w:rsidR="00E11849" w:rsidRPr="00CF1C82">
        <w:rPr>
          <w:rFonts w:ascii="Times New Roman" w:hAnsi="Times New Roman" w:cs="Times New Roman"/>
          <w:sz w:val="24"/>
          <w:szCs w:val="24"/>
        </w:rPr>
        <w:t xml:space="preserve"> </w:t>
      </w:r>
      <w:r w:rsidR="00D10A62" w:rsidRPr="00CF1C82">
        <w:rPr>
          <w:rFonts w:ascii="Times New Roman" w:hAnsi="Times New Roman" w:cs="Times New Roman"/>
          <w:sz w:val="24"/>
          <w:szCs w:val="24"/>
        </w:rPr>
        <w:t>remaja putri</w:t>
      </w:r>
      <w:r w:rsidRPr="00CF1C82">
        <w:rPr>
          <w:rFonts w:ascii="Times New Roman" w:hAnsi="Times New Roman" w:cs="Times New Roman"/>
          <w:sz w:val="24"/>
          <w:szCs w:val="24"/>
        </w:rPr>
        <w:t xml:space="preserve"> </w:t>
      </w:r>
      <w:r w:rsidR="00E11849" w:rsidRPr="00CF1C82">
        <w:rPr>
          <w:rFonts w:ascii="Times New Roman" w:hAnsi="Times New Roman" w:cs="Times New Roman"/>
          <w:sz w:val="24"/>
          <w:szCs w:val="24"/>
        </w:rPr>
        <w:t>(</w:t>
      </w:r>
      <w:r w:rsidR="00D10A62" w:rsidRPr="00CF1C82">
        <w:rPr>
          <w:rFonts w:ascii="Times New Roman" w:hAnsi="Times New Roman" w:cs="Times New Roman"/>
          <w:sz w:val="24"/>
          <w:szCs w:val="24"/>
        </w:rPr>
        <w:t>40,7</w:t>
      </w:r>
      <w:r w:rsidR="00E11849" w:rsidRPr="00CF1C82">
        <w:rPr>
          <w:rFonts w:ascii="Times New Roman" w:hAnsi="Times New Roman" w:cs="Times New Roman"/>
          <w:sz w:val="24"/>
          <w:szCs w:val="24"/>
        </w:rPr>
        <w:t>%)</w:t>
      </w:r>
      <w:r w:rsidR="00285DDA">
        <w:rPr>
          <w:rFonts w:ascii="Times New Roman" w:hAnsi="Times New Roman" w:cs="Times New Roman"/>
          <w:sz w:val="24"/>
          <w:szCs w:val="24"/>
        </w:rPr>
        <w:t>.</w:t>
      </w:r>
    </w:p>
    <w:p w:rsidR="00D13929" w:rsidRPr="00CF1C82" w:rsidRDefault="00E272CB" w:rsidP="000164C6">
      <w:pPr>
        <w:pStyle w:val="ListParagraph"/>
        <w:numPr>
          <w:ilvl w:val="0"/>
          <w:numId w:val="94"/>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 xml:space="preserve">Karakteristik Responden Berdasarkan Tindakan Pencegahan Terkait Anemia  </w:t>
      </w:r>
    </w:p>
    <w:p w:rsidR="00D13929" w:rsidRPr="00CF1C82" w:rsidRDefault="00DC5B9E" w:rsidP="00054E69">
      <w:pPr>
        <w:pStyle w:val="Caption"/>
        <w:ind w:left="1560" w:hanging="1134"/>
        <w:jc w:val="both"/>
        <w:rPr>
          <w:rFonts w:ascii="Times New Roman" w:hAnsi="Times New Roman" w:cs="Times New Roman"/>
          <w:b w:val="0"/>
          <w:color w:val="auto"/>
          <w:sz w:val="24"/>
          <w:szCs w:val="24"/>
        </w:rPr>
      </w:pPr>
      <w:bookmarkStart w:id="257" w:name="_Toc109232679"/>
      <w:bookmarkStart w:id="258" w:name="_Toc112483293"/>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8</w:t>
      </w:r>
      <w:r w:rsidR="00D53E07" w:rsidRPr="00CF1C82">
        <w:rPr>
          <w:rFonts w:ascii="Times New Roman" w:hAnsi="Times New Roman" w:cs="Times New Roman"/>
          <w:b w:val="0"/>
          <w:color w:val="auto"/>
          <w:sz w:val="24"/>
          <w:szCs w:val="24"/>
        </w:rPr>
        <w:fldChar w:fldCharType="end"/>
      </w:r>
      <w:r w:rsidRPr="00CF1C82">
        <w:rPr>
          <w:rFonts w:ascii="Times New Roman" w:hAnsi="Times New Roman" w:cs="Times New Roman"/>
          <w:b w:val="0"/>
          <w:color w:val="auto"/>
          <w:sz w:val="24"/>
          <w:szCs w:val="24"/>
        </w:rPr>
        <w:t xml:space="preserve"> </w:t>
      </w:r>
      <w:r w:rsidR="00E47C30" w:rsidRPr="00CF1C82">
        <w:rPr>
          <w:rFonts w:ascii="Times New Roman" w:hAnsi="Times New Roman" w:cs="Times New Roman"/>
          <w:b w:val="0"/>
          <w:color w:val="auto"/>
          <w:sz w:val="24"/>
          <w:szCs w:val="24"/>
        </w:rPr>
        <w:tab/>
      </w:r>
      <w:r w:rsidR="00D13929" w:rsidRPr="00CF1C82">
        <w:rPr>
          <w:rFonts w:ascii="Times New Roman" w:hAnsi="Times New Roman" w:cs="Times New Roman"/>
          <w:b w:val="0"/>
          <w:color w:val="auto"/>
          <w:sz w:val="24"/>
          <w:szCs w:val="24"/>
        </w:rPr>
        <w:t xml:space="preserve">Karakteristik </w:t>
      </w:r>
      <w:r w:rsidR="004070A6">
        <w:rPr>
          <w:rFonts w:ascii="Times New Roman" w:hAnsi="Times New Roman" w:cs="Times New Roman"/>
          <w:b w:val="0"/>
          <w:color w:val="auto"/>
          <w:sz w:val="24"/>
          <w:szCs w:val="24"/>
        </w:rPr>
        <w:t>responden berdasarkan</w:t>
      </w:r>
      <w:r w:rsidR="00D13929" w:rsidRPr="00CF1C82">
        <w:rPr>
          <w:rFonts w:ascii="Times New Roman" w:hAnsi="Times New Roman" w:cs="Times New Roman"/>
          <w:b w:val="0"/>
          <w:color w:val="auto"/>
          <w:sz w:val="24"/>
          <w:szCs w:val="24"/>
        </w:rPr>
        <w:t xml:space="preserve"> </w:t>
      </w:r>
      <w:r w:rsidR="004070A6">
        <w:rPr>
          <w:rFonts w:ascii="Times New Roman" w:hAnsi="Times New Roman" w:cs="Times New Roman"/>
          <w:b w:val="0"/>
          <w:color w:val="auto"/>
          <w:sz w:val="24"/>
          <w:szCs w:val="24"/>
        </w:rPr>
        <w:t xml:space="preserve">tindakan </w:t>
      </w:r>
      <w:r w:rsidR="00D13929" w:rsidRPr="00CF1C82">
        <w:rPr>
          <w:rFonts w:ascii="Times New Roman" w:hAnsi="Times New Roman" w:cs="Times New Roman"/>
          <w:b w:val="0"/>
          <w:color w:val="auto"/>
          <w:sz w:val="24"/>
          <w:szCs w:val="24"/>
        </w:rPr>
        <w:t>pencegahan terkait anemia di SMK Kesehatan Nusantara Surabaya</w:t>
      </w:r>
      <w:r w:rsidR="00AA5272">
        <w:rPr>
          <w:rFonts w:ascii="Times New Roman" w:hAnsi="Times New Roman" w:cs="Times New Roman"/>
          <w:b w:val="0"/>
          <w:color w:val="auto"/>
          <w:sz w:val="24"/>
          <w:szCs w:val="24"/>
        </w:rPr>
        <w:t xml:space="preserve"> (n</w:t>
      </w:r>
      <w:r w:rsidR="00E47C30" w:rsidRPr="00CF1C82">
        <w:rPr>
          <w:rFonts w:ascii="Times New Roman" w:hAnsi="Times New Roman" w:cs="Times New Roman"/>
          <w:b w:val="0"/>
          <w:color w:val="auto"/>
          <w:sz w:val="24"/>
          <w:szCs w:val="24"/>
        </w:rPr>
        <w:t xml:space="preserve"> = 108)</w:t>
      </w:r>
      <w:bookmarkEnd w:id="257"/>
      <w:bookmarkEnd w:id="258"/>
    </w:p>
    <w:tbl>
      <w:tblPr>
        <w:tblStyle w:val="LightShading1"/>
        <w:tblW w:w="7796" w:type="dxa"/>
        <w:tblInd w:w="534" w:type="dxa"/>
        <w:tblLook w:val="04A0"/>
      </w:tblPr>
      <w:tblGrid>
        <w:gridCol w:w="3260"/>
        <w:gridCol w:w="2126"/>
        <w:gridCol w:w="2410"/>
      </w:tblGrid>
      <w:tr w:rsidR="00D13929" w:rsidRPr="00CF1C82" w:rsidTr="00430023">
        <w:trPr>
          <w:cnfStyle w:val="100000000000"/>
          <w:trHeight w:val="16"/>
        </w:trPr>
        <w:tc>
          <w:tcPr>
            <w:cnfStyle w:val="001000000000"/>
            <w:tcW w:w="3260" w:type="dxa"/>
            <w:shd w:val="clear" w:color="auto" w:fill="auto"/>
          </w:tcPr>
          <w:p w:rsidR="00D13929" w:rsidRPr="001A724E" w:rsidRDefault="004070A6" w:rsidP="00CF1C82">
            <w:pPr>
              <w:pStyle w:val="ListParagraph"/>
              <w:tabs>
                <w:tab w:val="left" w:pos="3131"/>
              </w:tabs>
              <w:ind w:left="0"/>
              <w:jc w:val="center"/>
              <w:rPr>
                <w:rFonts w:ascii="Times New Roman" w:hAnsi="Times New Roman" w:cs="Times New Roman"/>
                <w:sz w:val="24"/>
                <w:szCs w:val="24"/>
              </w:rPr>
            </w:pPr>
            <w:r>
              <w:rPr>
                <w:rFonts w:ascii="Times New Roman" w:hAnsi="Times New Roman" w:cs="Times New Roman"/>
                <w:sz w:val="24"/>
                <w:szCs w:val="24"/>
              </w:rPr>
              <w:t>Tindakan p</w:t>
            </w:r>
            <w:r w:rsidR="00D13929" w:rsidRPr="001A724E">
              <w:rPr>
                <w:rFonts w:ascii="Times New Roman" w:hAnsi="Times New Roman" w:cs="Times New Roman"/>
                <w:sz w:val="24"/>
                <w:szCs w:val="24"/>
              </w:rPr>
              <w:t>encegahan terkait anemia</w:t>
            </w:r>
          </w:p>
        </w:tc>
        <w:tc>
          <w:tcPr>
            <w:tcW w:w="2126" w:type="dxa"/>
            <w:shd w:val="clear" w:color="auto" w:fill="auto"/>
          </w:tcPr>
          <w:p w:rsidR="00D13929" w:rsidRPr="001A724E" w:rsidRDefault="00D13929"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2410" w:type="dxa"/>
            <w:shd w:val="clear" w:color="auto" w:fill="auto"/>
          </w:tcPr>
          <w:p w:rsidR="00D13929" w:rsidRPr="001A724E" w:rsidRDefault="00D13929"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Presentase (%)</w:t>
            </w:r>
          </w:p>
        </w:tc>
      </w:tr>
      <w:tr w:rsidR="00D13929" w:rsidRPr="00CF1C82" w:rsidTr="00430023">
        <w:trPr>
          <w:cnfStyle w:val="000000100000"/>
          <w:trHeight w:val="230"/>
        </w:trPr>
        <w:tc>
          <w:tcPr>
            <w:cnfStyle w:val="001000000000"/>
            <w:tcW w:w="3260" w:type="dxa"/>
            <w:shd w:val="clear" w:color="auto" w:fill="auto"/>
          </w:tcPr>
          <w:p w:rsidR="00D13929" w:rsidRPr="00CF1C82" w:rsidRDefault="00E443FA"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Pernah melakukan pencegahan terkait anemia</w:t>
            </w:r>
          </w:p>
        </w:tc>
        <w:tc>
          <w:tcPr>
            <w:tcW w:w="2126" w:type="dxa"/>
            <w:shd w:val="clear" w:color="auto" w:fill="auto"/>
          </w:tcPr>
          <w:p w:rsidR="00D13929" w:rsidRPr="00CF1C82" w:rsidRDefault="006B4235"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59</w:t>
            </w:r>
          </w:p>
        </w:tc>
        <w:tc>
          <w:tcPr>
            <w:tcW w:w="2410" w:type="dxa"/>
            <w:shd w:val="clear" w:color="auto" w:fill="auto"/>
          </w:tcPr>
          <w:p w:rsidR="00D13929" w:rsidRPr="00CF1C82" w:rsidRDefault="006B4235"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w:t>
            </w:r>
            <w:r w:rsidR="00D13929" w:rsidRPr="00CF1C82">
              <w:rPr>
                <w:rFonts w:ascii="Times New Roman" w:hAnsi="Times New Roman" w:cs="Times New Roman"/>
                <w:sz w:val="24"/>
                <w:szCs w:val="24"/>
              </w:rPr>
              <w:t>4,</w:t>
            </w:r>
            <w:r w:rsidRPr="00CF1C82">
              <w:rPr>
                <w:rFonts w:ascii="Times New Roman" w:hAnsi="Times New Roman" w:cs="Times New Roman"/>
                <w:sz w:val="24"/>
                <w:szCs w:val="24"/>
              </w:rPr>
              <w:t>6</w:t>
            </w:r>
          </w:p>
        </w:tc>
      </w:tr>
      <w:tr w:rsidR="00D13929" w:rsidRPr="00CF1C82" w:rsidTr="00430023">
        <w:trPr>
          <w:trHeight w:val="16"/>
        </w:trPr>
        <w:tc>
          <w:tcPr>
            <w:cnfStyle w:val="001000000000"/>
            <w:tcW w:w="3260" w:type="dxa"/>
            <w:tcBorders>
              <w:bottom w:val="single" w:sz="4" w:space="0" w:color="auto"/>
            </w:tcBorders>
            <w:shd w:val="clear" w:color="auto" w:fill="auto"/>
          </w:tcPr>
          <w:p w:rsidR="00D13929" w:rsidRPr="00CF1C82" w:rsidRDefault="00D13929"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Tidak </w:t>
            </w:r>
            <w:r w:rsidR="00E443FA" w:rsidRPr="00CF1C82">
              <w:rPr>
                <w:rFonts w:ascii="Times New Roman" w:hAnsi="Times New Roman" w:cs="Times New Roman"/>
                <w:b w:val="0"/>
                <w:sz w:val="24"/>
                <w:szCs w:val="24"/>
              </w:rPr>
              <w:t>pernah melakukan pencegahan terkait anemia</w:t>
            </w:r>
          </w:p>
        </w:tc>
        <w:tc>
          <w:tcPr>
            <w:tcW w:w="2126" w:type="dxa"/>
            <w:tcBorders>
              <w:bottom w:val="single" w:sz="4" w:space="0" w:color="auto"/>
            </w:tcBorders>
            <w:shd w:val="clear" w:color="auto" w:fill="auto"/>
          </w:tcPr>
          <w:p w:rsidR="00D13929" w:rsidRPr="00CF1C82" w:rsidRDefault="006B4235"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49</w:t>
            </w:r>
          </w:p>
        </w:tc>
        <w:tc>
          <w:tcPr>
            <w:tcW w:w="2410" w:type="dxa"/>
            <w:tcBorders>
              <w:bottom w:val="single" w:sz="4" w:space="0" w:color="auto"/>
            </w:tcBorders>
            <w:shd w:val="clear" w:color="auto" w:fill="auto"/>
          </w:tcPr>
          <w:p w:rsidR="00D13929" w:rsidRPr="00CF1C82" w:rsidRDefault="006B4235"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45,4</w:t>
            </w:r>
          </w:p>
        </w:tc>
      </w:tr>
      <w:tr w:rsidR="00D13929" w:rsidRPr="00CF1C82" w:rsidTr="00430023">
        <w:trPr>
          <w:cnfStyle w:val="000000100000"/>
          <w:trHeight w:val="16"/>
        </w:trPr>
        <w:tc>
          <w:tcPr>
            <w:cnfStyle w:val="001000000000"/>
            <w:tcW w:w="3260" w:type="dxa"/>
            <w:tcBorders>
              <w:top w:val="single" w:sz="4" w:space="0" w:color="auto"/>
              <w:bottom w:val="single" w:sz="8" w:space="0" w:color="000000" w:themeColor="text1"/>
            </w:tcBorders>
            <w:shd w:val="clear" w:color="auto" w:fill="auto"/>
          </w:tcPr>
          <w:p w:rsidR="00D13929" w:rsidRPr="00CF1C82" w:rsidRDefault="00D13929"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Total</w:t>
            </w:r>
          </w:p>
        </w:tc>
        <w:tc>
          <w:tcPr>
            <w:tcW w:w="2126" w:type="dxa"/>
            <w:tcBorders>
              <w:top w:val="single" w:sz="4" w:space="0" w:color="auto"/>
              <w:bottom w:val="single" w:sz="8" w:space="0" w:color="000000" w:themeColor="text1"/>
            </w:tcBorders>
            <w:shd w:val="clear" w:color="auto" w:fill="auto"/>
          </w:tcPr>
          <w:p w:rsidR="00D13929" w:rsidRPr="00CF1C82" w:rsidRDefault="00D13929"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108</w:t>
            </w:r>
          </w:p>
        </w:tc>
        <w:tc>
          <w:tcPr>
            <w:tcW w:w="2410" w:type="dxa"/>
            <w:tcBorders>
              <w:top w:val="single" w:sz="4" w:space="0" w:color="auto"/>
              <w:bottom w:val="single" w:sz="8" w:space="0" w:color="000000" w:themeColor="text1"/>
            </w:tcBorders>
            <w:shd w:val="clear" w:color="auto" w:fill="auto"/>
          </w:tcPr>
          <w:p w:rsidR="00D13929" w:rsidRPr="00CF1C82" w:rsidRDefault="00E47C30"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100</w:t>
            </w:r>
          </w:p>
        </w:tc>
      </w:tr>
    </w:tbl>
    <w:p w:rsidR="00A31193" w:rsidRPr="00551019" w:rsidRDefault="00E47C30" w:rsidP="00551019">
      <w:pPr>
        <w:pStyle w:val="ListParagraph"/>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lastRenderedPageBreak/>
        <w:t>T</w:t>
      </w:r>
      <w:r w:rsidR="00AD2133" w:rsidRPr="00CF1C82">
        <w:rPr>
          <w:rFonts w:ascii="Times New Roman" w:hAnsi="Times New Roman" w:cs="Times New Roman"/>
          <w:sz w:val="24"/>
          <w:szCs w:val="24"/>
        </w:rPr>
        <w:t>abel 5.</w:t>
      </w:r>
      <w:r w:rsidR="00F118B6">
        <w:rPr>
          <w:rFonts w:ascii="Times New Roman" w:hAnsi="Times New Roman" w:cs="Times New Roman"/>
          <w:sz w:val="24"/>
          <w:szCs w:val="24"/>
        </w:rPr>
        <w:t>8</w:t>
      </w:r>
      <w:r w:rsidR="00894CC3" w:rsidRPr="00CF1C82">
        <w:rPr>
          <w:rFonts w:ascii="Times New Roman" w:hAnsi="Times New Roman" w:cs="Times New Roman"/>
          <w:sz w:val="24"/>
          <w:szCs w:val="24"/>
        </w:rPr>
        <w:t xml:space="preserve"> </w:t>
      </w:r>
      <w:r w:rsidRPr="00CF1C82">
        <w:rPr>
          <w:rFonts w:ascii="Times New Roman" w:hAnsi="Times New Roman" w:cs="Times New Roman"/>
          <w:sz w:val="24"/>
          <w:szCs w:val="24"/>
        </w:rPr>
        <w:t>menunjukkan bahwa</w:t>
      </w:r>
      <w:r w:rsidR="00894CC3" w:rsidRPr="00CF1C82">
        <w:rPr>
          <w:rFonts w:ascii="Times New Roman" w:hAnsi="Times New Roman" w:cs="Times New Roman"/>
          <w:sz w:val="24"/>
          <w:szCs w:val="24"/>
        </w:rPr>
        <w:t xml:space="preserve"> </w:t>
      </w:r>
      <w:r w:rsidR="00D275BE" w:rsidRPr="00CF1C82">
        <w:rPr>
          <w:rFonts w:ascii="Times New Roman" w:hAnsi="Times New Roman" w:cs="Times New Roman"/>
          <w:sz w:val="24"/>
          <w:szCs w:val="24"/>
        </w:rPr>
        <w:t xml:space="preserve">dari 108 remaja putri </w:t>
      </w:r>
      <w:r w:rsidR="00894CC3" w:rsidRPr="00CF1C82">
        <w:rPr>
          <w:rFonts w:ascii="Times New Roman" w:hAnsi="Times New Roman" w:cs="Times New Roman"/>
          <w:sz w:val="24"/>
          <w:szCs w:val="24"/>
        </w:rPr>
        <w:t xml:space="preserve">yang pernah melakukan pencegahan terkait anemia </w:t>
      </w:r>
      <w:r w:rsidRPr="00CF1C82">
        <w:rPr>
          <w:rFonts w:ascii="Times New Roman" w:hAnsi="Times New Roman" w:cs="Times New Roman"/>
          <w:sz w:val="24"/>
          <w:szCs w:val="24"/>
        </w:rPr>
        <w:t xml:space="preserve">sebanyak </w:t>
      </w:r>
      <w:r w:rsidR="00AA059D" w:rsidRPr="00CF1C82">
        <w:rPr>
          <w:rFonts w:ascii="Times New Roman" w:hAnsi="Times New Roman" w:cs="Times New Roman"/>
          <w:sz w:val="24"/>
          <w:szCs w:val="24"/>
        </w:rPr>
        <w:t>59</w:t>
      </w:r>
      <w:r w:rsidRPr="00CF1C82">
        <w:rPr>
          <w:rFonts w:ascii="Times New Roman" w:hAnsi="Times New Roman" w:cs="Times New Roman"/>
          <w:sz w:val="24"/>
          <w:szCs w:val="24"/>
        </w:rPr>
        <w:t xml:space="preserve"> responden (</w:t>
      </w:r>
      <w:r w:rsidR="00AA059D" w:rsidRPr="00CF1C82">
        <w:rPr>
          <w:rFonts w:ascii="Times New Roman" w:hAnsi="Times New Roman" w:cs="Times New Roman"/>
          <w:sz w:val="24"/>
          <w:szCs w:val="24"/>
        </w:rPr>
        <w:t>54,6</w:t>
      </w:r>
      <w:r w:rsidRPr="00CF1C82">
        <w:rPr>
          <w:rFonts w:ascii="Times New Roman" w:hAnsi="Times New Roman" w:cs="Times New Roman"/>
          <w:sz w:val="24"/>
          <w:szCs w:val="24"/>
        </w:rPr>
        <w:t>%), t</w:t>
      </w:r>
      <w:r w:rsidR="00894CC3" w:rsidRPr="00CF1C82">
        <w:rPr>
          <w:rFonts w:ascii="Times New Roman" w:hAnsi="Times New Roman" w:cs="Times New Roman"/>
          <w:sz w:val="24"/>
          <w:szCs w:val="24"/>
        </w:rPr>
        <w:t xml:space="preserve">idak </w:t>
      </w:r>
      <w:r w:rsidRPr="00CF1C82">
        <w:rPr>
          <w:rFonts w:ascii="Times New Roman" w:hAnsi="Times New Roman" w:cs="Times New Roman"/>
          <w:sz w:val="24"/>
          <w:szCs w:val="24"/>
        </w:rPr>
        <w:t xml:space="preserve">pernah melakukan pencegahan terkait anemia </w:t>
      </w:r>
      <w:r w:rsidR="00894CC3" w:rsidRPr="00CF1C82">
        <w:rPr>
          <w:rFonts w:ascii="Times New Roman" w:hAnsi="Times New Roman" w:cs="Times New Roman"/>
          <w:sz w:val="24"/>
          <w:szCs w:val="24"/>
        </w:rPr>
        <w:t xml:space="preserve">sebanyak </w:t>
      </w:r>
      <w:r w:rsidR="00AA059D" w:rsidRPr="00CF1C82">
        <w:rPr>
          <w:rFonts w:ascii="Times New Roman" w:hAnsi="Times New Roman" w:cs="Times New Roman"/>
          <w:sz w:val="24"/>
          <w:szCs w:val="24"/>
        </w:rPr>
        <w:t>49</w:t>
      </w:r>
      <w:r w:rsidRPr="00CF1C82">
        <w:rPr>
          <w:rFonts w:ascii="Times New Roman" w:hAnsi="Times New Roman" w:cs="Times New Roman"/>
          <w:sz w:val="24"/>
          <w:szCs w:val="24"/>
        </w:rPr>
        <w:t xml:space="preserve"> responden</w:t>
      </w:r>
      <w:r w:rsidR="00894CC3" w:rsidRPr="00CF1C82">
        <w:rPr>
          <w:rFonts w:ascii="Times New Roman" w:hAnsi="Times New Roman" w:cs="Times New Roman"/>
          <w:sz w:val="24"/>
          <w:szCs w:val="24"/>
        </w:rPr>
        <w:t xml:space="preserve"> (</w:t>
      </w:r>
      <w:r w:rsidR="00AA059D" w:rsidRPr="00CF1C82">
        <w:rPr>
          <w:rFonts w:ascii="Times New Roman" w:hAnsi="Times New Roman" w:cs="Times New Roman"/>
          <w:sz w:val="24"/>
          <w:szCs w:val="24"/>
        </w:rPr>
        <w:t>45,4</w:t>
      </w:r>
      <w:r w:rsidR="00894CC3" w:rsidRPr="00CF1C82">
        <w:rPr>
          <w:rFonts w:ascii="Times New Roman" w:hAnsi="Times New Roman" w:cs="Times New Roman"/>
          <w:sz w:val="24"/>
          <w:szCs w:val="24"/>
        </w:rPr>
        <w:t>%).</w:t>
      </w:r>
    </w:p>
    <w:p w:rsidR="00E272CB" w:rsidRPr="00CF1C82" w:rsidRDefault="00E272CB" w:rsidP="000164C6">
      <w:pPr>
        <w:pStyle w:val="Heading2"/>
        <w:numPr>
          <w:ilvl w:val="0"/>
          <w:numId w:val="99"/>
        </w:numPr>
        <w:spacing w:before="0" w:line="480" w:lineRule="auto"/>
        <w:ind w:left="426" w:hanging="426"/>
        <w:jc w:val="both"/>
        <w:rPr>
          <w:rFonts w:ascii="Times New Roman" w:hAnsi="Times New Roman" w:cs="Times New Roman"/>
          <w:color w:val="auto"/>
          <w:sz w:val="24"/>
          <w:szCs w:val="24"/>
        </w:rPr>
      </w:pPr>
      <w:bookmarkStart w:id="259" w:name="_Toc109540911"/>
      <w:bookmarkStart w:id="260" w:name="_Toc111569875"/>
      <w:r w:rsidRPr="00CF1C82">
        <w:rPr>
          <w:rFonts w:ascii="Times New Roman" w:hAnsi="Times New Roman" w:cs="Times New Roman"/>
          <w:color w:val="auto"/>
          <w:sz w:val="24"/>
          <w:szCs w:val="24"/>
        </w:rPr>
        <w:t>Data Khusus Hasil Penelitian</w:t>
      </w:r>
      <w:bookmarkEnd w:id="259"/>
      <w:bookmarkEnd w:id="260"/>
    </w:p>
    <w:p w:rsidR="00CF7FD5" w:rsidRPr="00CF1C82" w:rsidRDefault="007D3744" w:rsidP="000164C6">
      <w:pPr>
        <w:pStyle w:val="ListParagraph"/>
        <w:numPr>
          <w:ilvl w:val="0"/>
          <w:numId w:val="103"/>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 xml:space="preserve">Pengetahuan </w:t>
      </w:r>
      <w:r w:rsidR="00A31F46" w:rsidRPr="00CF1C82">
        <w:rPr>
          <w:rFonts w:ascii="Times New Roman" w:hAnsi="Times New Roman" w:cs="Times New Roman"/>
          <w:sz w:val="24"/>
          <w:szCs w:val="24"/>
        </w:rPr>
        <w:t>Tentang A</w:t>
      </w:r>
      <w:r w:rsidR="002369B3" w:rsidRPr="00CF1C82">
        <w:rPr>
          <w:rFonts w:ascii="Times New Roman" w:hAnsi="Times New Roman" w:cs="Times New Roman"/>
          <w:sz w:val="24"/>
          <w:szCs w:val="24"/>
        </w:rPr>
        <w:t xml:space="preserve">nemia </w:t>
      </w:r>
    </w:p>
    <w:p w:rsidR="00CF7FD5" w:rsidRPr="00CF1C82" w:rsidRDefault="00DC5B9E" w:rsidP="000C2602">
      <w:pPr>
        <w:pStyle w:val="Caption"/>
        <w:ind w:left="1560" w:hanging="1134"/>
        <w:jc w:val="both"/>
        <w:rPr>
          <w:rFonts w:ascii="Times New Roman" w:hAnsi="Times New Roman" w:cs="Times New Roman"/>
          <w:b w:val="0"/>
          <w:color w:val="auto"/>
          <w:sz w:val="24"/>
          <w:szCs w:val="24"/>
        </w:rPr>
      </w:pPr>
      <w:bookmarkStart w:id="261" w:name="_Toc109232680"/>
      <w:bookmarkStart w:id="262" w:name="_Toc112483294"/>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9</w:t>
      </w:r>
      <w:r w:rsidR="00D53E07" w:rsidRPr="00CF1C82">
        <w:rPr>
          <w:rFonts w:ascii="Times New Roman" w:hAnsi="Times New Roman" w:cs="Times New Roman"/>
          <w:b w:val="0"/>
          <w:color w:val="auto"/>
          <w:sz w:val="24"/>
          <w:szCs w:val="24"/>
        </w:rPr>
        <w:fldChar w:fldCharType="end"/>
      </w:r>
      <w:r w:rsidR="00BA2EEC" w:rsidRPr="00CF1C82">
        <w:rPr>
          <w:rFonts w:ascii="Times New Roman" w:hAnsi="Times New Roman" w:cs="Times New Roman"/>
          <w:b w:val="0"/>
          <w:color w:val="auto"/>
          <w:sz w:val="24"/>
          <w:szCs w:val="24"/>
        </w:rPr>
        <w:t xml:space="preserve"> </w:t>
      </w:r>
      <w:r w:rsidR="00E91B9D" w:rsidRPr="00CF1C82">
        <w:rPr>
          <w:rFonts w:ascii="Times New Roman" w:hAnsi="Times New Roman" w:cs="Times New Roman"/>
          <w:b w:val="0"/>
          <w:color w:val="auto"/>
          <w:sz w:val="24"/>
          <w:szCs w:val="24"/>
        </w:rPr>
        <w:tab/>
      </w:r>
      <w:r w:rsidR="00CF7FD5" w:rsidRPr="00CF1C82">
        <w:rPr>
          <w:rFonts w:ascii="Times New Roman" w:hAnsi="Times New Roman" w:cs="Times New Roman"/>
          <w:b w:val="0"/>
          <w:color w:val="auto"/>
          <w:sz w:val="24"/>
          <w:szCs w:val="24"/>
        </w:rPr>
        <w:t xml:space="preserve">Karakteristik responden berdasarkan </w:t>
      </w:r>
      <w:r w:rsidR="00A31F46" w:rsidRPr="00CF1C82">
        <w:rPr>
          <w:rFonts w:ascii="Times New Roman" w:hAnsi="Times New Roman" w:cs="Times New Roman"/>
          <w:b w:val="0"/>
          <w:color w:val="auto"/>
          <w:sz w:val="24"/>
          <w:szCs w:val="24"/>
        </w:rPr>
        <w:t>pengetahuan tentang</w:t>
      </w:r>
      <w:r w:rsidR="00CF7FD5" w:rsidRPr="00CF1C82">
        <w:rPr>
          <w:rFonts w:ascii="Times New Roman" w:hAnsi="Times New Roman" w:cs="Times New Roman"/>
          <w:b w:val="0"/>
          <w:color w:val="auto"/>
          <w:sz w:val="24"/>
          <w:szCs w:val="24"/>
        </w:rPr>
        <w:t xml:space="preserve"> anemia di SMK Kesehatan Nusantara Surabaya</w:t>
      </w:r>
      <w:r w:rsidR="001A724E">
        <w:rPr>
          <w:rFonts w:ascii="Times New Roman" w:hAnsi="Times New Roman" w:cs="Times New Roman"/>
          <w:b w:val="0"/>
          <w:color w:val="auto"/>
          <w:sz w:val="24"/>
          <w:szCs w:val="24"/>
        </w:rPr>
        <w:t xml:space="preserve"> (n</w:t>
      </w:r>
      <w:r w:rsidR="00E47C30" w:rsidRPr="00CF1C82">
        <w:rPr>
          <w:rFonts w:ascii="Times New Roman" w:hAnsi="Times New Roman" w:cs="Times New Roman"/>
          <w:b w:val="0"/>
          <w:color w:val="auto"/>
          <w:sz w:val="24"/>
          <w:szCs w:val="24"/>
        </w:rPr>
        <w:t xml:space="preserve"> = 108)</w:t>
      </w:r>
      <w:bookmarkEnd w:id="261"/>
      <w:bookmarkEnd w:id="262"/>
    </w:p>
    <w:tbl>
      <w:tblPr>
        <w:tblStyle w:val="LightShading1"/>
        <w:tblW w:w="7796" w:type="dxa"/>
        <w:tblInd w:w="534" w:type="dxa"/>
        <w:tblLook w:val="04A0"/>
      </w:tblPr>
      <w:tblGrid>
        <w:gridCol w:w="3402"/>
        <w:gridCol w:w="1843"/>
        <w:gridCol w:w="2551"/>
      </w:tblGrid>
      <w:tr w:rsidR="00972126" w:rsidRPr="00CF1C82" w:rsidTr="00430023">
        <w:trPr>
          <w:cnfStyle w:val="100000000000"/>
        </w:trPr>
        <w:tc>
          <w:tcPr>
            <w:cnfStyle w:val="001000000000"/>
            <w:tcW w:w="3402" w:type="dxa"/>
            <w:shd w:val="clear" w:color="auto" w:fill="auto"/>
          </w:tcPr>
          <w:p w:rsidR="00972126" w:rsidRPr="001A724E" w:rsidRDefault="00972126" w:rsidP="00CF1C82">
            <w:pPr>
              <w:pStyle w:val="ListParagraph"/>
              <w:tabs>
                <w:tab w:val="left" w:pos="3131"/>
              </w:tabs>
              <w:ind w:left="0"/>
              <w:jc w:val="center"/>
              <w:rPr>
                <w:rFonts w:ascii="Times New Roman" w:hAnsi="Times New Roman" w:cs="Times New Roman"/>
                <w:sz w:val="24"/>
                <w:szCs w:val="24"/>
              </w:rPr>
            </w:pPr>
            <w:r w:rsidRPr="001A724E">
              <w:rPr>
                <w:rFonts w:ascii="Times New Roman" w:hAnsi="Times New Roman" w:cs="Times New Roman"/>
                <w:sz w:val="24"/>
                <w:szCs w:val="24"/>
              </w:rPr>
              <w:t>Pengetahuan tentang anemia</w:t>
            </w:r>
          </w:p>
        </w:tc>
        <w:tc>
          <w:tcPr>
            <w:tcW w:w="1843" w:type="dxa"/>
            <w:shd w:val="clear" w:color="auto" w:fill="auto"/>
          </w:tcPr>
          <w:p w:rsidR="00972126" w:rsidRPr="001A724E" w:rsidRDefault="00972126"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2551" w:type="dxa"/>
            <w:shd w:val="clear" w:color="auto" w:fill="auto"/>
          </w:tcPr>
          <w:p w:rsidR="00972126" w:rsidRPr="001A724E" w:rsidRDefault="00972126"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Presentase (%)</w:t>
            </w:r>
          </w:p>
        </w:tc>
      </w:tr>
      <w:tr w:rsidR="00972126" w:rsidRPr="00CF1C82" w:rsidTr="00430023">
        <w:trPr>
          <w:cnfStyle w:val="000000100000"/>
        </w:trPr>
        <w:tc>
          <w:tcPr>
            <w:cnfStyle w:val="001000000000"/>
            <w:tcW w:w="3402" w:type="dxa"/>
            <w:shd w:val="clear" w:color="auto" w:fill="auto"/>
          </w:tcPr>
          <w:p w:rsidR="00972126" w:rsidRPr="00CF1C82" w:rsidRDefault="0097212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Kurang </w:t>
            </w:r>
          </w:p>
        </w:tc>
        <w:tc>
          <w:tcPr>
            <w:tcW w:w="1843" w:type="dxa"/>
            <w:shd w:val="clear" w:color="auto" w:fill="auto"/>
          </w:tcPr>
          <w:p w:rsidR="00972126" w:rsidRPr="00CF1C82" w:rsidRDefault="00972126"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43</w:t>
            </w:r>
          </w:p>
        </w:tc>
        <w:tc>
          <w:tcPr>
            <w:tcW w:w="2551" w:type="dxa"/>
            <w:shd w:val="clear" w:color="auto" w:fill="auto"/>
          </w:tcPr>
          <w:p w:rsidR="00972126" w:rsidRPr="00CF1C82" w:rsidRDefault="00E47C30"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39,8</w:t>
            </w:r>
          </w:p>
        </w:tc>
      </w:tr>
      <w:tr w:rsidR="00972126" w:rsidRPr="00CF1C82" w:rsidTr="00430023">
        <w:tc>
          <w:tcPr>
            <w:cnfStyle w:val="001000000000"/>
            <w:tcW w:w="3402" w:type="dxa"/>
            <w:shd w:val="clear" w:color="auto" w:fill="auto"/>
          </w:tcPr>
          <w:p w:rsidR="00972126" w:rsidRPr="00CF1C82" w:rsidRDefault="0097212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Cukup </w:t>
            </w:r>
          </w:p>
        </w:tc>
        <w:tc>
          <w:tcPr>
            <w:tcW w:w="1843" w:type="dxa"/>
            <w:shd w:val="clear" w:color="auto" w:fill="auto"/>
          </w:tcPr>
          <w:p w:rsidR="00972126" w:rsidRPr="00CF1C82" w:rsidRDefault="00972126"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30</w:t>
            </w:r>
          </w:p>
        </w:tc>
        <w:tc>
          <w:tcPr>
            <w:tcW w:w="2551" w:type="dxa"/>
            <w:shd w:val="clear" w:color="auto" w:fill="auto"/>
          </w:tcPr>
          <w:p w:rsidR="00972126" w:rsidRPr="00CF1C82" w:rsidRDefault="00E47C30"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27,8</w:t>
            </w:r>
          </w:p>
        </w:tc>
      </w:tr>
      <w:tr w:rsidR="00972126" w:rsidRPr="00CF1C82" w:rsidTr="00430023">
        <w:trPr>
          <w:cnfStyle w:val="000000100000"/>
        </w:trPr>
        <w:tc>
          <w:tcPr>
            <w:cnfStyle w:val="001000000000"/>
            <w:tcW w:w="3402" w:type="dxa"/>
            <w:tcBorders>
              <w:bottom w:val="single" w:sz="4" w:space="0" w:color="auto"/>
            </w:tcBorders>
            <w:shd w:val="clear" w:color="auto" w:fill="auto"/>
          </w:tcPr>
          <w:p w:rsidR="00972126" w:rsidRPr="00CF1C82" w:rsidRDefault="0097212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 Baik </w:t>
            </w:r>
          </w:p>
        </w:tc>
        <w:tc>
          <w:tcPr>
            <w:tcW w:w="1843" w:type="dxa"/>
            <w:tcBorders>
              <w:bottom w:val="single" w:sz="4" w:space="0" w:color="auto"/>
            </w:tcBorders>
            <w:shd w:val="clear" w:color="auto" w:fill="auto"/>
          </w:tcPr>
          <w:p w:rsidR="00972126" w:rsidRPr="00CF1C82" w:rsidRDefault="00972126"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35</w:t>
            </w:r>
          </w:p>
        </w:tc>
        <w:tc>
          <w:tcPr>
            <w:tcW w:w="2551" w:type="dxa"/>
            <w:tcBorders>
              <w:bottom w:val="single" w:sz="4" w:space="0" w:color="auto"/>
            </w:tcBorders>
            <w:shd w:val="clear" w:color="auto" w:fill="auto"/>
          </w:tcPr>
          <w:p w:rsidR="00972126" w:rsidRPr="00CF1C82" w:rsidRDefault="00E47C30"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32,4</w:t>
            </w:r>
          </w:p>
        </w:tc>
      </w:tr>
      <w:tr w:rsidR="00972126" w:rsidRPr="00CF1C82" w:rsidTr="00430023">
        <w:tc>
          <w:tcPr>
            <w:cnfStyle w:val="001000000000"/>
            <w:tcW w:w="3402" w:type="dxa"/>
            <w:tcBorders>
              <w:top w:val="single" w:sz="4" w:space="0" w:color="auto"/>
              <w:bottom w:val="single" w:sz="8" w:space="0" w:color="000000" w:themeColor="text1"/>
            </w:tcBorders>
            <w:shd w:val="clear" w:color="auto" w:fill="auto"/>
          </w:tcPr>
          <w:p w:rsidR="00972126" w:rsidRPr="00CF1C82" w:rsidRDefault="0097212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Total </w:t>
            </w:r>
          </w:p>
        </w:tc>
        <w:tc>
          <w:tcPr>
            <w:tcW w:w="1843" w:type="dxa"/>
            <w:tcBorders>
              <w:top w:val="single" w:sz="4" w:space="0" w:color="auto"/>
              <w:bottom w:val="single" w:sz="8" w:space="0" w:color="000000" w:themeColor="text1"/>
            </w:tcBorders>
            <w:shd w:val="clear" w:color="auto" w:fill="auto"/>
          </w:tcPr>
          <w:p w:rsidR="00972126" w:rsidRPr="00CF1C82" w:rsidRDefault="00972126"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108</w:t>
            </w:r>
          </w:p>
        </w:tc>
        <w:tc>
          <w:tcPr>
            <w:tcW w:w="2551" w:type="dxa"/>
            <w:tcBorders>
              <w:top w:val="single" w:sz="4" w:space="0" w:color="auto"/>
              <w:bottom w:val="single" w:sz="8" w:space="0" w:color="000000" w:themeColor="text1"/>
            </w:tcBorders>
            <w:shd w:val="clear" w:color="auto" w:fill="auto"/>
          </w:tcPr>
          <w:p w:rsidR="00972126" w:rsidRPr="00CF1C82" w:rsidRDefault="00E47C30"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100</w:t>
            </w:r>
          </w:p>
        </w:tc>
      </w:tr>
    </w:tbl>
    <w:p w:rsidR="00972126" w:rsidRPr="00CF1C82" w:rsidRDefault="00972126" w:rsidP="000C2602">
      <w:pPr>
        <w:pStyle w:val="ListParagraph"/>
        <w:tabs>
          <w:tab w:val="left" w:pos="3131"/>
        </w:tabs>
        <w:spacing w:after="0" w:line="360" w:lineRule="auto"/>
        <w:ind w:left="0" w:hanging="1134"/>
        <w:jc w:val="both"/>
        <w:rPr>
          <w:rFonts w:ascii="Times New Roman" w:hAnsi="Times New Roman" w:cs="Times New Roman"/>
          <w:sz w:val="24"/>
          <w:szCs w:val="24"/>
        </w:rPr>
      </w:pPr>
    </w:p>
    <w:p w:rsidR="00551019" w:rsidRPr="00CF1C82" w:rsidRDefault="00E47C30" w:rsidP="001A724E">
      <w:pPr>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AD2133" w:rsidRPr="00CF1C82">
        <w:rPr>
          <w:rFonts w:ascii="Times New Roman" w:hAnsi="Times New Roman" w:cs="Times New Roman"/>
          <w:sz w:val="24"/>
          <w:szCs w:val="24"/>
        </w:rPr>
        <w:t>abel 5.</w:t>
      </w:r>
      <w:r w:rsidR="00F118B6">
        <w:rPr>
          <w:rFonts w:ascii="Times New Roman" w:hAnsi="Times New Roman" w:cs="Times New Roman"/>
          <w:sz w:val="24"/>
          <w:szCs w:val="24"/>
        </w:rPr>
        <w:t>9</w:t>
      </w:r>
      <w:r w:rsidR="00A31F46" w:rsidRPr="00CF1C82">
        <w:rPr>
          <w:rFonts w:ascii="Times New Roman" w:hAnsi="Times New Roman" w:cs="Times New Roman"/>
          <w:sz w:val="24"/>
          <w:szCs w:val="24"/>
        </w:rPr>
        <w:t xml:space="preserve"> </w:t>
      </w:r>
      <w:r w:rsidRPr="00CF1C82">
        <w:rPr>
          <w:rFonts w:ascii="Times New Roman" w:hAnsi="Times New Roman" w:cs="Times New Roman"/>
          <w:sz w:val="24"/>
          <w:szCs w:val="24"/>
        </w:rPr>
        <w:t>menunjukkan bahwa</w:t>
      </w:r>
      <w:r w:rsidR="00A31F46" w:rsidRPr="00CF1C82">
        <w:rPr>
          <w:rFonts w:ascii="Times New Roman" w:hAnsi="Times New Roman" w:cs="Times New Roman"/>
          <w:sz w:val="24"/>
          <w:szCs w:val="24"/>
        </w:rPr>
        <w:t xml:space="preserve"> </w:t>
      </w:r>
      <w:r w:rsidR="005A0D92" w:rsidRPr="00CF1C82">
        <w:rPr>
          <w:rFonts w:ascii="Times New Roman" w:hAnsi="Times New Roman" w:cs="Times New Roman"/>
          <w:sz w:val="24"/>
          <w:szCs w:val="24"/>
        </w:rPr>
        <w:t xml:space="preserve">dari 108 remaja putri yang memiliki pengatahuan kurang sebanyak </w:t>
      </w:r>
      <w:r w:rsidR="00A31F46" w:rsidRPr="00CF1C82">
        <w:rPr>
          <w:rFonts w:ascii="Times New Roman" w:hAnsi="Times New Roman" w:cs="Times New Roman"/>
          <w:sz w:val="24"/>
          <w:szCs w:val="24"/>
        </w:rPr>
        <w:t xml:space="preserve">43 </w:t>
      </w:r>
      <w:r w:rsidR="00E321E6" w:rsidRPr="00CF1C82">
        <w:rPr>
          <w:rFonts w:ascii="Times New Roman" w:hAnsi="Times New Roman" w:cs="Times New Roman"/>
          <w:sz w:val="24"/>
          <w:szCs w:val="24"/>
        </w:rPr>
        <w:t>remaja putri</w:t>
      </w:r>
      <w:r w:rsidRPr="00CF1C82">
        <w:rPr>
          <w:rFonts w:ascii="Times New Roman" w:hAnsi="Times New Roman" w:cs="Times New Roman"/>
          <w:sz w:val="24"/>
          <w:szCs w:val="24"/>
        </w:rPr>
        <w:t xml:space="preserve"> </w:t>
      </w:r>
      <w:r w:rsidR="00A31F46" w:rsidRPr="00CF1C82">
        <w:rPr>
          <w:rFonts w:ascii="Times New Roman" w:hAnsi="Times New Roman" w:cs="Times New Roman"/>
          <w:sz w:val="24"/>
          <w:szCs w:val="24"/>
        </w:rPr>
        <w:t>(</w:t>
      </w:r>
      <w:r w:rsidR="005A0D92" w:rsidRPr="00CF1C82">
        <w:rPr>
          <w:rFonts w:ascii="Times New Roman" w:hAnsi="Times New Roman" w:cs="Times New Roman"/>
          <w:sz w:val="24"/>
          <w:szCs w:val="24"/>
        </w:rPr>
        <w:t xml:space="preserve">39,8%), </w:t>
      </w:r>
      <w:r w:rsidR="00E321E6" w:rsidRPr="00CF1C82">
        <w:rPr>
          <w:rFonts w:ascii="Times New Roman" w:hAnsi="Times New Roman" w:cs="Times New Roman"/>
          <w:sz w:val="24"/>
          <w:szCs w:val="24"/>
        </w:rPr>
        <w:t>pengetahuan baik  35 remaja putri (32,4%)</w:t>
      </w:r>
      <w:r w:rsidR="00A31F46" w:rsidRPr="00CF1C82">
        <w:rPr>
          <w:rFonts w:ascii="Times New Roman" w:hAnsi="Times New Roman" w:cs="Times New Roman"/>
          <w:sz w:val="24"/>
          <w:szCs w:val="24"/>
        </w:rPr>
        <w:t xml:space="preserve">, dan </w:t>
      </w:r>
      <w:r w:rsidR="005A0D92" w:rsidRPr="00CF1C82">
        <w:rPr>
          <w:rFonts w:ascii="Times New Roman" w:hAnsi="Times New Roman" w:cs="Times New Roman"/>
          <w:sz w:val="24"/>
          <w:szCs w:val="24"/>
        </w:rPr>
        <w:t xml:space="preserve">pengetahuan </w:t>
      </w:r>
      <w:r w:rsidR="00E321E6" w:rsidRPr="00CF1C82">
        <w:rPr>
          <w:rFonts w:ascii="Times New Roman" w:hAnsi="Times New Roman" w:cs="Times New Roman"/>
          <w:sz w:val="24"/>
          <w:szCs w:val="24"/>
        </w:rPr>
        <w:t>cukup 30</w:t>
      </w:r>
      <w:r w:rsidRPr="00CF1C82">
        <w:rPr>
          <w:rFonts w:ascii="Times New Roman" w:hAnsi="Times New Roman" w:cs="Times New Roman"/>
          <w:sz w:val="24"/>
          <w:szCs w:val="24"/>
        </w:rPr>
        <w:t xml:space="preserve"> </w:t>
      </w:r>
      <w:r w:rsidR="00E321E6" w:rsidRPr="00CF1C82">
        <w:rPr>
          <w:rFonts w:ascii="Times New Roman" w:hAnsi="Times New Roman" w:cs="Times New Roman"/>
          <w:sz w:val="24"/>
          <w:szCs w:val="24"/>
        </w:rPr>
        <w:t>remaja putri</w:t>
      </w:r>
      <w:r w:rsidR="005A0D92" w:rsidRPr="00CF1C82">
        <w:rPr>
          <w:rFonts w:ascii="Times New Roman" w:hAnsi="Times New Roman" w:cs="Times New Roman"/>
          <w:sz w:val="24"/>
          <w:szCs w:val="24"/>
        </w:rPr>
        <w:t xml:space="preserve"> (</w:t>
      </w:r>
      <w:r w:rsidR="00E321E6" w:rsidRPr="00CF1C82">
        <w:rPr>
          <w:rFonts w:ascii="Times New Roman" w:hAnsi="Times New Roman" w:cs="Times New Roman"/>
          <w:sz w:val="24"/>
          <w:szCs w:val="24"/>
        </w:rPr>
        <w:t>27,8</w:t>
      </w:r>
      <w:r w:rsidR="005A0D92" w:rsidRPr="00CF1C82">
        <w:rPr>
          <w:rFonts w:ascii="Times New Roman" w:hAnsi="Times New Roman" w:cs="Times New Roman"/>
          <w:sz w:val="24"/>
          <w:szCs w:val="24"/>
        </w:rPr>
        <w:t>%).</w:t>
      </w:r>
    </w:p>
    <w:p w:rsidR="00CF7FD5" w:rsidRPr="00CF1C82" w:rsidRDefault="00A31F46" w:rsidP="000164C6">
      <w:pPr>
        <w:pStyle w:val="ListParagraph"/>
        <w:numPr>
          <w:ilvl w:val="0"/>
          <w:numId w:val="103"/>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t>Perilaku P</w:t>
      </w:r>
      <w:r w:rsidR="002369B3" w:rsidRPr="00CF1C82">
        <w:rPr>
          <w:rFonts w:ascii="Times New Roman" w:hAnsi="Times New Roman" w:cs="Times New Roman"/>
          <w:sz w:val="24"/>
          <w:szCs w:val="24"/>
        </w:rPr>
        <w:t xml:space="preserve">encegahan </w:t>
      </w:r>
      <w:r w:rsidRPr="00CF1C82">
        <w:rPr>
          <w:rFonts w:ascii="Times New Roman" w:hAnsi="Times New Roman" w:cs="Times New Roman"/>
          <w:sz w:val="24"/>
          <w:szCs w:val="24"/>
        </w:rPr>
        <w:t>A</w:t>
      </w:r>
      <w:r w:rsidR="00393FFD" w:rsidRPr="00CF1C82">
        <w:rPr>
          <w:rFonts w:ascii="Times New Roman" w:hAnsi="Times New Roman" w:cs="Times New Roman"/>
          <w:sz w:val="24"/>
          <w:szCs w:val="24"/>
        </w:rPr>
        <w:t>nemia</w:t>
      </w:r>
    </w:p>
    <w:p w:rsidR="00DB3586" w:rsidRPr="00CF1C82" w:rsidRDefault="00DC5B9E" w:rsidP="000C2602">
      <w:pPr>
        <w:pStyle w:val="Caption"/>
        <w:ind w:left="1560" w:hanging="1134"/>
        <w:jc w:val="both"/>
        <w:rPr>
          <w:rFonts w:ascii="Times New Roman" w:hAnsi="Times New Roman" w:cs="Times New Roman"/>
          <w:b w:val="0"/>
          <w:color w:val="auto"/>
          <w:sz w:val="24"/>
          <w:szCs w:val="24"/>
        </w:rPr>
      </w:pPr>
      <w:bookmarkStart w:id="263" w:name="_Toc109232681"/>
      <w:bookmarkStart w:id="264" w:name="_Toc112483295"/>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10</w:t>
      </w:r>
      <w:r w:rsidR="00D53E07" w:rsidRPr="00CF1C82">
        <w:rPr>
          <w:rFonts w:ascii="Times New Roman" w:hAnsi="Times New Roman" w:cs="Times New Roman"/>
          <w:b w:val="0"/>
          <w:color w:val="auto"/>
          <w:sz w:val="24"/>
          <w:szCs w:val="24"/>
        </w:rPr>
        <w:fldChar w:fldCharType="end"/>
      </w:r>
      <w:r w:rsidR="00BA2EEC" w:rsidRPr="00CF1C82">
        <w:rPr>
          <w:rFonts w:ascii="Times New Roman" w:hAnsi="Times New Roman" w:cs="Times New Roman"/>
          <w:b w:val="0"/>
          <w:color w:val="auto"/>
          <w:sz w:val="24"/>
          <w:szCs w:val="24"/>
        </w:rPr>
        <w:t xml:space="preserve"> </w:t>
      </w:r>
      <w:r w:rsidR="002D4BCE" w:rsidRPr="00CF1C82">
        <w:rPr>
          <w:rFonts w:ascii="Times New Roman" w:hAnsi="Times New Roman" w:cs="Times New Roman"/>
          <w:b w:val="0"/>
          <w:color w:val="auto"/>
          <w:sz w:val="24"/>
          <w:szCs w:val="24"/>
        </w:rPr>
        <w:tab/>
      </w:r>
      <w:r w:rsidR="00CF7FD5" w:rsidRPr="00CF1C82">
        <w:rPr>
          <w:rFonts w:ascii="Times New Roman" w:hAnsi="Times New Roman" w:cs="Times New Roman"/>
          <w:b w:val="0"/>
          <w:color w:val="auto"/>
          <w:sz w:val="24"/>
          <w:szCs w:val="24"/>
        </w:rPr>
        <w:t xml:space="preserve">Karakteristik responden berdasarkan </w:t>
      </w:r>
      <w:r w:rsidR="00A31F46" w:rsidRPr="00CF1C82">
        <w:rPr>
          <w:rFonts w:ascii="Times New Roman" w:hAnsi="Times New Roman" w:cs="Times New Roman"/>
          <w:b w:val="0"/>
          <w:color w:val="auto"/>
          <w:sz w:val="24"/>
          <w:szCs w:val="24"/>
        </w:rPr>
        <w:t>perilaku</w:t>
      </w:r>
      <w:r w:rsidR="00CF7FD5" w:rsidRPr="00CF1C82">
        <w:rPr>
          <w:rFonts w:ascii="Times New Roman" w:hAnsi="Times New Roman" w:cs="Times New Roman"/>
          <w:b w:val="0"/>
          <w:color w:val="auto"/>
          <w:sz w:val="24"/>
          <w:szCs w:val="24"/>
        </w:rPr>
        <w:t xml:space="preserve"> pencegahan anemia di SMK Kesehatan Nusantara Surabaya</w:t>
      </w:r>
      <w:r w:rsidR="001A724E">
        <w:rPr>
          <w:rFonts w:ascii="Times New Roman" w:hAnsi="Times New Roman" w:cs="Times New Roman"/>
          <w:b w:val="0"/>
          <w:color w:val="auto"/>
          <w:sz w:val="24"/>
          <w:szCs w:val="24"/>
        </w:rPr>
        <w:t xml:space="preserve"> (n</w:t>
      </w:r>
      <w:r w:rsidR="002D4BCE" w:rsidRPr="00CF1C82">
        <w:rPr>
          <w:rFonts w:ascii="Times New Roman" w:hAnsi="Times New Roman" w:cs="Times New Roman"/>
          <w:b w:val="0"/>
          <w:color w:val="auto"/>
          <w:sz w:val="24"/>
          <w:szCs w:val="24"/>
        </w:rPr>
        <w:t xml:space="preserve"> = 108)</w:t>
      </w:r>
      <w:bookmarkEnd w:id="263"/>
      <w:bookmarkEnd w:id="264"/>
    </w:p>
    <w:tbl>
      <w:tblPr>
        <w:tblStyle w:val="LightShading1"/>
        <w:tblW w:w="0" w:type="auto"/>
        <w:tblInd w:w="675" w:type="dxa"/>
        <w:tblLook w:val="04A0"/>
      </w:tblPr>
      <w:tblGrid>
        <w:gridCol w:w="3439"/>
        <w:gridCol w:w="1806"/>
        <w:gridCol w:w="2410"/>
      </w:tblGrid>
      <w:tr w:rsidR="00A31F46" w:rsidRPr="00CF1C82" w:rsidTr="00430023">
        <w:trPr>
          <w:cnfStyle w:val="100000000000"/>
        </w:trPr>
        <w:tc>
          <w:tcPr>
            <w:cnfStyle w:val="001000000000"/>
            <w:tcW w:w="3439" w:type="dxa"/>
            <w:shd w:val="clear" w:color="auto" w:fill="auto"/>
          </w:tcPr>
          <w:p w:rsidR="00A31F46" w:rsidRPr="001A724E" w:rsidRDefault="00A31F46" w:rsidP="00CF1C82">
            <w:pPr>
              <w:pStyle w:val="ListParagraph"/>
              <w:tabs>
                <w:tab w:val="left" w:pos="3131"/>
              </w:tabs>
              <w:ind w:left="0"/>
              <w:jc w:val="center"/>
              <w:rPr>
                <w:rFonts w:ascii="Times New Roman" w:hAnsi="Times New Roman" w:cs="Times New Roman"/>
                <w:sz w:val="24"/>
                <w:szCs w:val="24"/>
              </w:rPr>
            </w:pPr>
            <w:r w:rsidRPr="001A724E">
              <w:rPr>
                <w:rFonts w:ascii="Times New Roman" w:hAnsi="Times New Roman" w:cs="Times New Roman"/>
                <w:sz w:val="24"/>
                <w:szCs w:val="24"/>
              </w:rPr>
              <w:t>Perilaku pencegahan anemia</w:t>
            </w:r>
          </w:p>
        </w:tc>
        <w:tc>
          <w:tcPr>
            <w:tcW w:w="1806" w:type="dxa"/>
            <w:shd w:val="clear" w:color="auto" w:fill="auto"/>
          </w:tcPr>
          <w:p w:rsidR="00A31F46" w:rsidRPr="001A724E" w:rsidRDefault="00A31F46"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Frekuensi (f)</w:t>
            </w:r>
          </w:p>
        </w:tc>
        <w:tc>
          <w:tcPr>
            <w:tcW w:w="2410" w:type="dxa"/>
            <w:shd w:val="clear" w:color="auto" w:fill="auto"/>
          </w:tcPr>
          <w:p w:rsidR="00A31F46" w:rsidRPr="001A724E" w:rsidRDefault="00A31F46" w:rsidP="00CF1C82">
            <w:pPr>
              <w:pStyle w:val="ListParagraph"/>
              <w:tabs>
                <w:tab w:val="left" w:pos="3131"/>
              </w:tabs>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Presentase (%)</w:t>
            </w:r>
          </w:p>
        </w:tc>
      </w:tr>
      <w:tr w:rsidR="00A31F46" w:rsidRPr="00CF1C82" w:rsidTr="00430023">
        <w:trPr>
          <w:cnfStyle w:val="000000100000"/>
        </w:trPr>
        <w:tc>
          <w:tcPr>
            <w:cnfStyle w:val="001000000000"/>
            <w:tcW w:w="3439" w:type="dxa"/>
            <w:shd w:val="clear" w:color="auto" w:fill="auto"/>
          </w:tcPr>
          <w:p w:rsidR="00A31F46" w:rsidRPr="00CF1C82" w:rsidRDefault="00A31F4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Kurang </w:t>
            </w:r>
          </w:p>
        </w:tc>
        <w:tc>
          <w:tcPr>
            <w:tcW w:w="1806" w:type="dxa"/>
            <w:shd w:val="clear" w:color="auto" w:fill="auto"/>
          </w:tcPr>
          <w:p w:rsidR="00A31F46" w:rsidRPr="00CF1C82" w:rsidRDefault="00A31F46"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47</w:t>
            </w:r>
          </w:p>
        </w:tc>
        <w:tc>
          <w:tcPr>
            <w:tcW w:w="2410" w:type="dxa"/>
            <w:shd w:val="clear" w:color="auto" w:fill="auto"/>
          </w:tcPr>
          <w:p w:rsidR="00A31F46" w:rsidRPr="00CF1C82" w:rsidRDefault="00D7569B"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43,5</w:t>
            </w:r>
          </w:p>
        </w:tc>
      </w:tr>
      <w:tr w:rsidR="00A31F46" w:rsidRPr="00CF1C82" w:rsidTr="00430023">
        <w:tc>
          <w:tcPr>
            <w:cnfStyle w:val="001000000000"/>
            <w:tcW w:w="3439" w:type="dxa"/>
            <w:shd w:val="clear" w:color="auto" w:fill="auto"/>
          </w:tcPr>
          <w:p w:rsidR="00A31F46" w:rsidRPr="00CF1C82" w:rsidRDefault="00A31F4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Cukup </w:t>
            </w:r>
          </w:p>
        </w:tc>
        <w:tc>
          <w:tcPr>
            <w:tcW w:w="1806" w:type="dxa"/>
            <w:shd w:val="clear" w:color="auto" w:fill="auto"/>
          </w:tcPr>
          <w:p w:rsidR="00A31F46" w:rsidRPr="00CF1C82" w:rsidRDefault="00A31F46"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50</w:t>
            </w:r>
          </w:p>
        </w:tc>
        <w:tc>
          <w:tcPr>
            <w:tcW w:w="2410" w:type="dxa"/>
            <w:shd w:val="clear" w:color="auto" w:fill="auto"/>
          </w:tcPr>
          <w:p w:rsidR="00A31F46" w:rsidRPr="00CF1C82" w:rsidRDefault="00D7569B"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46,3</w:t>
            </w:r>
          </w:p>
        </w:tc>
      </w:tr>
      <w:tr w:rsidR="00A31F46" w:rsidRPr="00CF1C82" w:rsidTr="00430023">
        <w:trPr>
          <w:cnfStyle w:val="000000100000"/>
        </w:trPr>
        <w:tc>
          <w:tcPr>
            <w:cnfStyle w:val="001000000000"/>
            <w:tcW w:w="3439" w:type="dxa"/>
            <w:tcBorders>
              <w:bottom w:val="single" w:sz="4" w:space="0" w:color="auto"/>
            </w:tcBorders>
            <w:shd w:val="clear" w:color="auto" w:fill="auto"/>
          </w:tcPr>
          <w:p w:rsidR="00A31F46" w:rsidRPr="00CF1C82" w:rsidRDefault="00A31F4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 Baik </w:t>
            </w:r>
          </w:p>
        </w:tc>
        <w:tc>
          <w:tcPr>
            <w:tcW w:w="1806" w:type="dxa"/>
            <w:tcBorders>
              <w:bottom w:val="single" w:sz="4" w:space="0" w:color="auto"/>
            </w:tcBorders>
            <w:shd w:val="clear" w:color="auto" w:fill="auto"/>
          </w:tcPr>
          <w:p w:rsidR="00A31F46" w:rsidRPr="00CF1C82" w:rsidRDefault="00A31F46"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11</w:t>
            </w:r>
          </w:p>
        </w:tc>
        <w:tc>
          <w:tcPr>
            <w:tcW w:w="2410" w:type="dxa"/>
            <w:tcBorders>
              <w:bottom w:val="single" w:sz="4" w:space="0" w:color="auto"/>
            </w:tcBorders>
            <w:shd w:val="clear" w:color="auto" w:fill="auto"/>
          </w:tcPr>
          <w:p w:rsidR="00A31F46" w:rsidRPr="00CF1C82" w:rsidRDefault="00D7569B"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10,2</w:t>
            </w:r>
          </w:p>
        </w:tc>
      </w:tr>
      <w:tr w:rsidR="00A31F46" w:rsidRPr="00CF1C82" w:rsidTr="00430023">
        <w:tc>
          <w:tcPr>
            <w:cnfStyle w:val="001000000000"/>
            <w:tcW w:w="3439" w:type="dxa"/>
            <w:tcBorders>
              <w:top w:val="single" w:sz="4" w:space="0" w:color="auto"/>
              <w:bottom w:val="single" w:sz="8" w:space="0" w:color="000000" w:themeColor="text1"/>
            </w:tcBorders>
            <w:shd w:val="clear" w:color="auto" w:fill="auto"/>
          </w:tcPr>
          <w:p w:rsidR="00A31F46" w:rsidRPr="00CF1C82" w:rsidRDefault="00A31F46"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Total </w:t>
            </w:r>
          </w:p>
        </w:tc>
        <w:tc>
          <w:tcPr>
            <w:tcW w:w="1806" w:type="dxa"/>
            <w:tcBorders>
              <w:top w:val="single" w:sz="4" w:space="0" w:color="auto"/>
              <w:bottom w:val="single" w:sz="8" w:space="0" w:color="000000" w:themeColor="text1"/>
            </w:tcBorders>
            <w:shd w:val="clear" w:color="auto" w:fill="auto"/>
          </w:tcPr>
          <w:p w:rsidR="00A31F46" w:rsidRPr="00CF1C82" w:rsidRDefault="00A31F46"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108</w:t>
            </w:r>
          </w:p>
        </w:tc>
        <w:tc>
          <w:tcPr>
            <w:tcW w:w="2410" w:type="dxa"/>
            <w:tcBorders>
              <w:top w:val="single" w:sz="4" w:space="0" w:color="auto"/>
              <w:bottom w:val="single" w:sz="8" w:space="0" w:color="000000" w:themeColor="text1"/>
            </w:tcBorders>
            <w:shd w:val="clear" w:color="auto" w:fill="auto"/>
          </w:tcPr>
          <w:p w:rsidR="00A31F46" w:rsidRPr="00CF1C82" w:rsidRDefault="002D4BCE"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100</w:t>
            </w:r>
          </w:p>
        </w:tc>
      </w:tr>
    </w:tbl>
    <w:p w:rsidR="000C2602" w:rsidRDefault="000C2602" w:rsidP="000C2602">
      <w:pPr>
        <w:spacing w:after="0" w:line="360" w:lineRule="auto"/>
        <w:jc w:val="both"/>
        <w:rPr>
          <w:rFonts w:ascii="Times New Roman" w:hAnsi="Times New Roman" w:cs="Times New Roman"/>
          <w:sz w:val="24"/>
          <w:szCs w:val="24"/>
        </w:rPr>
      </w:pPr>
    </w:p>
    <w:p w:rsidR="00D4352D" w:rsidRDefault="002D4BCE" w:rsidP="000C2602">
      <w:pPr>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A31F46" w:rsidRPr="00CF1C82">
        <w:rPr>
          <w:rFonts w:ascii="Times New Roman" w:hAnsi="Times New Roman" w:cs="Times New Roman"/>
          <w:sz w:val="24"/>
          <w:szCs w:val="24"/>
        </w:rPr>
        <w:t xml:space="preserve">abel </w:t>
      </w:r>
      <w:r w:rsidR="00AD2133" w:rsidRPr="00CF1C82">
        <w:rPr>
          <w:rFonts w:ascii="Times New Roman" w:hAnsi="Times New Roman" w:cs="Times New Roman"/>
          <w:sz w:val="24"/>
          <w:szCs w:val="24"/>
        </w:rPr>
        <w:t>5.</w:t>
      </w:r>
      <w:r w:rsidR="00F118B6">
        <w:rPr>
          <w:rFonts w:ascii="Times New Roman" w:hAnsi="Times New Roman" w:cs="Times New Roman"/>
          <w:sz w:val="24"/>
          <w:szCs w:val="24"/>
        </w:rPr>
        <w:t>10</w:t>
      </w:r>
      <w:r w:rsidR="00D7569B" w:rsidRPr="00CF1C82">
        <w:rPr>
          <w:rFonts w:ascii="Times New Roman" w:hAnsi="Times New Roman" w:cs="Times New Roman"/>
          <w:sz w:val="24"/>
          <w:szCs w:val="24"/>
        </w:rPr>
        <w:t xml:space="preserve"> </w:t>
      </w:r>
      <w:r w:rsidRPr="00CF1C82">
        <w:rPr>
          <w:rFonts w:ascii="Times New Roman" w:hAnsi="Times New Roman" w:cs="Times New Roman"/>
          <w:sz w:val="24"/>
          <w:szCs w:val="24"/>
        </w:rPr>
        <w:t>menunjukkan</w:t>
      </w:r>
      <w:r w:rsidR="00D7569B" w:rsidRPr="00CF1C82">
        <w:rPr>
          <w:rFonts w:ascii="Times New Roman" w:hAnsi="Times New Roman" w:cs="Times New Roman"/>
          <w:sz w:val="24"/>
          <w:szCs w:val="24"/>
        </w:rPr>
        <w:t xml:space="preserve"> </w:t>
      </w:r>
      <w:r w:rsidR="001B20F5" w:rsidRPr="00CF1C82">
        <w:rPr>
          <w:rFonts w:ascii="Times New Roman" w:hAnsi="Times New Roman" w:cs="Times New Roman"/>
          <w:sz w:val="24"/>
          <w:szCs w:val="24"/>
        </w:rPr>
        <w:t xml:space="preserve">bahwa </w:t>
      </w:r>
      <w:r w:rsidR="00D275BE" w:rsidRPr="00CF1C82">
        <w:rPr>
          <w:rFonts w:ascii="Times New Roman" w:hAnsi="Times New Roman" w:cs="Times New Roman"/>
          <w:sz w:val="24"/>
          <w:szCs w:val="24"/>
        </w:rPr>
        <w:t xml:space="preserve">dari 108 remaja putri dengan </w:t>
      </w:r>
      <w:r w:rsidR="00CF0E28" w:rsidRPr="00CF1C82">
        <w:rPr>
          <w:rFonts w:ascii="Times New Roman" w:hAnsi="Times New Roman" w:cs="Times New Roman"/>
          <w:sz w:val="24"/>
          <w:szCs w:val="24"/>
        </w:rPr>
        <w:t xml:space="preserve">perilaku pencegahan cukup 50 </w:t>
      </w:r>
      <w:r w:rsidR="00423350" w:rsidRPr="00CF1C82">
        <w:rPr>
          <w:rFonts w:ascii="Times New Roman" w:hAnsi="Times New Roman" w:cs="Times New Roman"/>
          <w:sz w:val="24"/>
          <w:szCs w:val="24"/>
        </w:rPr>
        <w:t>remaja putri</w:t>
      </w:r>
      <w:r w:rsidR="00CF0E28" w:rsidRPr="00CF1C82">
        <w:rPr>
          <w:rFonts w:ascii="Times New Roman" w:hAnsi="Times New Roman" w:cs="Times New Roman"/>
          <w:sz w:val="24"/>
          <w:szCs w:val="24"/>
        </w:rPr>
        <w:t xml:space="preserve"> (46,3%), </w:t>
      </w:r>
      <w:r w:rsidR="00D275BE" w:rsidRPr="00CF1C82">
        <w:rPr>
          <w:rFonts w:ascii="Times New Roman" w:hAnsi="Times New Roman" w:cs="Times New Roman"/>
          <w:sz w:val="24"/>
          <w:szCs w:val="24"/>
        </w:rPr>
        <w:t xml:space="preserve">perilaku pencegahan kurang sebanyak </w:t>
      </w:r>
      <w:r w:rsidR="00D7569B" w:rsidRPr="00CF1C82">
        <w:rPr>
          <w:rFonts w:ascii="Times New Roman" w:hAnsi="Times New Roman" w:cs="Times New Roman"/>
          <w:sz w:val="24"/>
          <w:szCs w:val="24"/>
        </w:rPr>
        <w:t>47</w:t>
      </w:r>
      <w:r w:rsidR="00A31F46" w:rsidRPr="00CF1C82">
        <w:rPr>
          <w:rFonts w:ascii="Times New Roman" w:hAnsi="Times New Roman" w:cs="Times New Roman"/>
          <w:sz w:val="24"/>
          <w:szCs w:val="24"/>
        </w:rPr>
        <w:t xml:space="preserve"> </w:t>
      </w:r>
      <w:r w:rsidR="00423350" w:rsidRPr="00CF1C82">
        <w:rPr>
          <w:rFonts w:ascii="Times New Roman" w:hAnsi="Times New Roman" w:cs="Times New Roman"/>
          <w:sz w:val="24"/>
          <w:szCs w:val="24"/>
        </w:rPr>
        <w:t>remaja putri</w:t>
      </w:r>
      <w:r w:rsidRPr="00CF1C82">
        <w:rPr>
          <w:rFonts w:ascii="Times New Roman" w:hAnsi="Times New Roman" w:cs="Times New Roman"/>
          <w:sz w:val="24"/>
          <w:szCs w:val="24"/>
        </w:rPr>
        <w:t xml:space="preserve"> </w:t>
      </w:r>
      <w:r w:rsidR="00A31F46" w:rsidRPr="00CF1C82">
        <w:rPr>
          <w:rFonts w:ascii="Times New Roman" w:hAnsi="Times New Roman" w:cs="Times New Roman"/>
          <w:sz w:val="24"/>
          <w:szCs w:val="24"/>
        </w:rPr>
        <w:t>(</w:t>
      </w:r>
      <w:r w:rsidR="00D7569B" w:rsidRPr="00CF1C82">
        <w:rPr>
          <w:rFonts w:ascii="Times New Roman" w:hAnsi="Times New Roman" w:cs="Times New Roman"/>
          <w:sz w:val="24"/>
          <w:szCs w:val="24"/>
        </w:rPr>
        <w:t>43,5%</w:t>
      </w:r>
      <w:r w:rsidR="00A31F46" w:rsidRPr="00CF1C82">
        <w:rPr>
          <w:rFonts w:ascii="Times New Roman" w:hAnsi="Times New Roman" w:cs="Times New Roman"/>
          <w:sz w:val="24"/>
          <w:szCs w:val="24"/>
        </w:rPr>
        <w:t>)</w:t>
      </w:r>
      <w:r w:rsidR="00D7569B" w:rsidRPr="00CF1C82">
        <w:rPr>
          <w:rFonts w:ascii="Times New Roman" w:hAnsi="Times New Roman" w:cs="Times New Roman"/>
          <w:sz w:val="24"/>
          <w:szCs w:val="24"/>
        </w:rPr>
        <w:t>, dan</w:t>
      </w:r>
      <w:r w:rsidR="00D275BE" w:rsidRPr="00CF1C82">
        <w:rPr>
          <w:rFonts w:ascii="Times New Roman" w:hAnsi="Times New Roman" w:cs="Times New Roman"/>
          <w:sz w:val="24"/>
          <w:szCs w:val="24"/>
        </w:rPr>
        <w:t xml:space="preserve"> pencegahan baik</w:t>
      </w:r>
      <w:r w:rsidR="00D7569B" w:rsidRPr="00CF1C82">
        <w:rPr>
          <w:rFonts w:ascii="Times New Roman" w:hAnsi="Times New Roman" w:cs="Times New Roman"/>
          <w:sz w:val="24"/>
          <w:szCs w:val="24"/>
        </w:rPr>
        <w:t xml:space="preserve"> 11</w:t>
      </w:r>
      <w:r w:rsidRPr="00CF1C82">
        <w:rPr>
          <w:rFonts w:ascii="Times New Roman" w:hAnsi="Times New Roman" w:cs="Times New Roman"/>
          <w:sz w:val="24"/>
          <w:szCs w:val="24"/>
        </w:rPr>
        <w:t xml:space="preserve"> </w:t>
      </w:r>
      <w:r w:rsidR="00423350" w:rsidRPr="00CF1C82">
        <w:rPr>
          <w:rFonts w:ascii="Times New Roman" w:hAnsi="Times New Roman" w:cs="Times New Roman"/>
          <w:sz w:val="24"/>
          <w:szCs w:val="24"/>
        </w:rPr>
        <w:t>remaja putri</w:t>
      </w:r>
      <w:r w:rsidR="00D7569B" w:rsidRPr="00CF1C82">
        <w:rPr>
          <w:rFonts w:ascii="Times New Roman" w:hAnsi="Times New Roman" w:cs="Times New Roman"/>
          <w:sz w:val="24"/>
          <w:szCs w:val="24"/>
        </w:rPr>
        <w:t xml:space="preserve"> (10,2%</w:t>
      </w:r>
      <w:r w:rsidR="00D275BE" w:rsidRPr="00CF1C82">
        <w:rPr>
          <w:rFonts w:ascii="Times New Roman" w:hAnsi="Times New Roman" w:cs="Times New Roman"/>
          <w:sz w:val="24"/>
          <w:szCs w:val="24"/>
        </w:rPr>
        <w:t>).</w:t>
      </w:r>
    </w:p>
    <w:p w:rsidR="00510AF3" w:rsidRDefault="00510AF3" w:rsidP="000C2602">
      <w:pPr>
        <w:spacing w:after="0" w:line="480" w:lineRule="auto"/>
        <w:ind w:left="426" w:firstLine="567"/>
        <w:jc w:val="both"/>
        <w:rPr>
          <w:rFonts w:ascii="Times New Roman" w:hAnsi="Times New Roman" w:cs="Times New Roman"/>
          <w:sz w:val="24"/>
          <w:szCs w:val="24"/>
        </w:rPr>
      </w:pPr>
    </w:p>
    <w:p w:rsidR="00705ECE" w:rsidRDefault="00705ECE" w:rsidP="000C2602">
      <w:pPr>
        <w:spacing w:after="0" w:line="480" w:lineRule="auto"/>
        <w:ind w:left="426" w:firstLine="567"/>
        <w:jc w:val="both"/>
        <w:rPr>
          <w:rFonts w:ascii="Times New Roman" w:hAnsi="Times New Roman" w:cs="Times New Roman"/>
          <w:sz w:val="24"/>
          <w:szCs w:val="24"/>
        </w:rPr>
      </w:pPr>
    </w:p>
    <w:p w:rsidR="00CF7FD5" w:rsidRPr="00CF1C82" w:rsidRDefault="00F02116" w:rsidP="000164C6">
      <w:pPr>
        <w:pStyle w:val="ListParagraph"/>
        <w:numPr>
          <w:ilvl w:val="0"/>
          <w:numId w:val="103"/>
        </w:numPr>
        <w:tabs>
          <w:tab w:val="left" w:pos="3131"/>
        </w:tabs>
        <w:spacing w:after="0" w:line="480" w:lineRule="auto"/>
        <w:ind w:left="426" w:hanging="426"/>
        <w:jc w:val="both"/>
        <w:rPr>
          <w:rFonts w:ascii="Times New Roman" w:hAnsi="Times New Roman" w:cs="Times New Roman"/>
          <w:sz w:val="24"/>
          <w:szCs w:val="24"/>
        </w:rPr>
      </w:pPr>
      <w:r w:rsidRPr="00CF1C82">
        <w:rPr>
          <w:rFonts w:ascii="Times New Roman" w:hAnsi="Times New Roman" w:cs="Times New Roman"/>
          <w:sz w:val="24"/>
          <w:szCs w:val="24"/>
        </w:rPr>
        <w:lastRenderedPageBreak/>
        <w:t>Kejadian A</w:t>
      </w:r>
      <w:r w:rsidR="002369B3" w:rsidRPr="00CF1C82">
        <w:rPr>
          <w:rFonts w:ascii="Times New Roman" w:hAnsi="Times New Roman" w:cs="Times New Roman"/>
          <w:sz w:val="24"/>
          <w:szCs w:val="24"/>
        </w:rPr>
        <w:t xml:space="preserve">nemia </w:t>
      </w:r>
    </w:p>
    <w:p w:rsidR="00CF7FD5" w:rsidRPr="00CF1C82" w:rsidRDefault="00DC5B9E" w:rsidP="000C2602">
      <w:pPr>
        <w:pStyle w:val="Caption"/>
        <w:ind w:left="1560" w:hanging="1134"/>
        <w:jc w:val="both"/>
        <w:rPr>
          <w:rFonts w:ascii="Times New Roman" w:hAnsi="Times New Roman" w:cs="Times New Roman"/>
          <w:b w:val="0"/>
          <w:color w:val="auto"/>
          <w:sz w:val="24"/>
          <w:szCs w:val="24"/>
        </w:rPr>
      </w:pPr>
      <w:bookmarkStart w:id="265" w:name="_Toc109232682"/>
      <w:bookmarkStart w:id="266" w:name="_Toc112483296"/>
      <w:r w:rsidRPr="00CF1C82">
        <w:rPr>
          <w:rFonts w:ascii="Times New Roman" w:hAnsi="Times New Roman" w:cs="Times New Roman"/>
          <w:b w:val="0"/>
          <w:color w:val="auto"/>
          <w:sz w:val="24"/>
          <w:szCs w:val="24"/>
        </w:rPr>
        <w:t xml:space="preserve">Tabel 5. </w:t>
      </w:r>
      <w:r w:rsidR="00D53E07" w:rsidRPr="00CF1C82">
        <w:rPr>
          <w:rFonts w:ascii="Times New Roman" w:hAnsi="Times New Roman" w:cs="Times New Roman"/>
          <w:b w:val="0"/>
          <w:color w:val="auto"/>
          <w:sz w:val="24"/>
          <w:szCs w:val="24"/>
        </w:rPr>
        <w:fldChar w:fldCharType="begin"/>
      </w:r>
      <w:r w:rsidRPr="00CF1C82">
        <w:rPr>
          <w:rFonts w:ascii="Times New Roman" w:hAnsi="Times New Roman" w:cs="Times New Roman"/>
          <w:b w:val="0"/>
          <w:color w:val="auto"/>
          <w:sz w:val="24"/>
          <w:szCs w:val="24"/>
        </w:rPr>
        <w:instrText xml:space="preserve"> SEQ Tabel_5. \* ARABIC </w:instrText>
      </w:r>
      <w:r w:rsidR="00D53E07" w:rsidRPr="00CF1C82">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11</w:t>
      </w:r>
      <w:r w:rsidR="00D53E07" w:rsidRPr="00CF1C82">
        <w:rPr>
          <w:rFonts w:ascii="Times New Roman" w:hAnsi="Times New Roman" w:cs="Times New Roman"/>
          <w:b w:val="0"/>
          <w:color w:val="auto"/>
          <w:sz w:val="24"/>
          <w:szCs w:val="24"/>
        </w:rPr>
        <w:fldChar w:fldCharType="end"/>
      </w:r>
      <w:r w:rsidR="000C2602">
        <w:rPr>
          <w:rFonts w:ascii="Times New Roman" w:hAnsi="Times New Roman" w:cs="Times New Roman"/>
          <w:b w:val="0"/>
          <w:color w:val="auto"/>
          <w:sz w:val="24"/>
          <w:szCs w:val="24"/>
        </w:rPr>
        <w:tab/>
      </w:r>
      <w:r w:rsidR="00CF7FD5" w:rsidRPr="00CF1C82">
        <w:rPr>
          <w:rFonts w:ascii="Times New Roman" w:hAnsi="Times New Roman" w:cs="Times New Roman"/>
          <w:b w:val="0"/>
          <w:color w:val="auto"/>
          <w:sz w:val="24"/>
          <w:szCs w:val="24"/>
        </w:rPr>
        <w:t xml:space="preserve">Karakteristik responden berdasarkan </w:t>
      </w:r>
      <w:r w:rsidR="0037538A" w:rsidRPr="00CF1C82">
        <w:rPr>
          <w:rFonts w:ascii="Times New Roman" w:hAnsi="Times New Roman" w:cs="Times New Roman"/>
          <w:b w:val="0"/>
          <w:color w:val="auto"/>
          <w:sz w:val="24"/>
          <w:szCs w:val="24"/>
        </w:rPr>
        <w:t>kejadian anemia</w:t>
      </w:r>
      <w:r w:rsidR="00CF7FD5" w:rsidRPr="00CF1C82">
        <w:rPr>
          <w:rFonts w:ascii="Times New Roman" w:hAnsi="Times New Roman" w:cs="Times New Roman"/>
          <w:b w:val="0"/>
          <w:color w:val="auto"/>
          <w:sz w:val="24"/>
          <w:szCs w:val="24"/>
        </w:rPr>
        <w:t xml:space="preserve"> di SMK Kesehatan Nusantara Surabaya</w:t>
      </w:r>
      <w:r w:rsidR="001A724E">
        <w:rPr>
          <w:rFonts w:ascii="Times New Roman" w:hAnsi="Times New Roman" w:cs="Times New Roman"/>
          <w:b w:val="0"/>
          <w:color w:val="auto"/>
          <w:sz w:val="24"/>
          <w:szCs w:val="24"/>
        </w:rPr>
        <w:t xml:space="preserve"> (n</w:t>
      </w:r>
      <w:r w:rsidR="002D4BCE" w:rsidRPr="00CF1C82">
        <w:rPr>
          <w:rFonts w:ascii="Times New Roman" w:hAnsi="Times New Roman" w:cs="Times New Roman"/>
          <w:b w:val="0"/>
          <w:color w:val="auto"/>
          <w:sz w:val="24"/>
          <w:szCs w:val="24"/>
        </w:rPr>
        <w:t xml:space="preserve"> = 108)</w:t>
      </w:r>
      <w:bookmarkEnd w:id="265"/>
      <w:bookmarkEnd w:id="266"/>
    </w:p>
    <w:tbl>
      <w:tblPr>
        <w:tblStyle w:val="LightShading1"/>
        <w:tblW w:w="0" w:type="auto"/>
        <w:tblInd w:w="675" w:type="dxa"/>
        <w:tblLook w:val="04A0"/>
      </w:tblPr>
      <w:tblGrid>
        <w:gridCol w:w="3314"/>
        <w:gridCol w:w="2127"/>
        <w:gridCol w:w="2126"/>
      </w:tblGrid>
      <w:tr w:rsidR="0037538A" w:rsidRPr="00CF1C82" w:rsidTr="00430023">
        <w:trPr>
          <w:cnfStyle w:val="100000000000"/>
          <w:trHeight w:val="16"/>
        </w:trPr>
        <w:tc>
          <w:tcPr>
            <w:cnfStyle w:val="001000000000"/>
            <w:tcW w:w="3314" w:type="dxa"/>
            <w:shd w:val="clear" w:color="auto" w:fill="auto"/>
          </w:tcPr>
          <w:p w:rsidR="0037538A" w:rsidRPr="00705ECE" w:rsidRDefault="0037538A" w:rsidP="00CF1C82">
            <w:pPr>
              <w:pStyle w:val="ListParagraph"/>
              <w:tabs>
                <w:tab w:val="left" w:pos="3131"/>
              </w:tabs>
              <w:ind w:left="0"/>
              <w:jc w:val="center"/>
              <w:rPr>
                <w:rFonts w:ascii="Times New Roman" w:hAnsi="Times New Roman" w:cs="Times New Roman"/>
                <w:sz w:val="24"/>
                <w:szCs w:val="24"/>
              </w:rPr>
            </w:pPr>
            <w:r w:rsidRPr="00705ECE">
              <w:rPr>
                <w:rFonts w:ascii="Times New Roman" w:hAnsi="Times New Roman" w:cs="Times New Roman"/>
                <w:sz w:val="24"/>
                <w:szCs w:val="24"/>
              </w:rPr>
              <w:t>Kejadian anemia</w:t>
            </w:r>
          </w:p>
        </w:tc>
        <w:tc>
          <w:tcPr>
            <w:tcW w:w="2127" w:type="dxa"/>
            <w:shd w:val="clear" w:color="auto" w:fill="auto"/>
          </w:tcPr>
          <w:p w:rsidR="0037538A" w:rsidRPr="00705ECE" w:rsidRDefault="0037538A" w:rsidP="00CF1C82">
            <w:pPr>
              <w:pStyle w:val="ListParagraph"/>
              <w:tabs>
                <w:tab w:val="left" w:pos="3131"/>
              </w:tabs>
              <w:ind w:left="0"/>
              <w:jc w:val="center"/>
              <w:cnfStyle w:val="100000000000"/>
              <w:rPr>
                <w:rFonts w:ascii="Times New Roman" w:hAnsi="Times New Roman" w:cs="Times New Roman"/>
                <w:sz w:val="24"/>
                <w:szCs w:val="24"/>
              </w:rPr>
            </w:pPr>
            <w:r w:rsidRPr="00705ECE">
              <w:rPr>
                <w:rFonts w:ascii="Times New Roman" w:hAnsi="Times New Roman" w:cs="Times New Roman"/>
                <w:sz w:val="24"/>
                <w:szCs w:val="24"/>
              </w:rPr>
              <w:t>Frekuensi (f)</w:t>
            </w:r>
          </w:p>
        </w:tc>
        <w:tc>
          <w:tcPr>
            <w:tcW w:w="2126" w:type="dxa"/>
            <w:shd w:val="clear" w:color="auto" w:fill="auto"/>
          </w:tcPr>
          <w:p w:rsidR="0037538A" w:rsidRPr="00705ECE" w:rsidRDefault="0037538A" w:rsidP="00CF1C82">
            <w:pPr>
              <w:pStyle w:val="ListParagraph"/>
              <w:tabs>
                <w:tab w:val="left" w:pos="3131"/>
              </w:tabs>
              <w:ind w:left="0"/>
              <w:jc w:val="center"/>
              <w:cnfStyle w:val="100000000000"/>
              <w:rPr>
                <w:rFonts w:ascii="Times New Roman" w:hAnsi="Times New Roman" w:cs="Times New Roman"/>
                <w:sz w:val="24"/>
                <w:szCs w:val="24"/>
              </w:rPr>
            </w:pPr>
            <w:r w:rsidRPr="00705ECE">
              <w:rPr>
                <w:rFonts w:ascii="Times New Roman" w:hAnsi="Times New Roman" w:cs="Times New Roman"/>
                <w:sz w:val="24"/>
                <w:szCs w:val="24"/>
              </w:rPr>
              <w:t>Presentase (%)</w:t>
            </w:r>
          </w:p>
        </w:tc>
      </w:tr>
      <w:tr w:rsidR="0037538A" w:rsidRPr="00CF1C82" w:rsidTr="00430023">
        <w:trPr>
          <w:cnfStyle w:val="000000100000"/>
          <w:trHeight w:val="230"/>
        </w:trPr>
        <w:tc>
          <w:tcPr>
            <w:cnfStyle w:val="001000000000"/>
            <w:tcW w:w="3314" w:type="dxa"/>
            <w:shd w:val="clear" w:color="auto" w:fill="auto"/>
          </w:tcPr>
          <w:p w:rsidR="0037538A" w:rsidRPr="00CF1C82" w:rsidRDefault="00423350"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 xml:space="preserve">Tidak </w:t>
            </w:r>
            <w:r w:rsidR="0037538A" w:rsidRPr="00CF1C82">
              <w:rPr>
                <w:rFonts w:ascii="Times New Roman" w:hAnsi="Times New Roman" w:cs="Times New Roman"/>
                <w:b w:val="0"/>
                <w:sz w:val="24"/>
                <w:szCs w:val="24"/>
              </w:rPr>
              <w:t xml:space="preserve">nemia </w:t>
            </w:r>
          </w:p>
        </w:tc>
        <w:tc>
          <w:tcPr>
            <w:tcW w:w="2127" w:type="dxa"/>
            <w:shd w:val="clear" w:color="auto" w:fill="auto"/>
          </w:tcPr>
          <w:p w:rsidR="0037538A" w:rsidRPr="00CF1C82" w:rsidRDefault="0076015C"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w:t>
            </w:r>
            <w:r w:rsidR="00423350" w:rsidRPr="00CF1C82">
              <w:rPr>
                <w:rFonts w:ascii="Times New Roman" w:hAnsi="Times New Roman" w:cs="Times New Roman"/>
                <w:sz w:val="24"/>
                <w:szCs w:val="24"/>
              </w:rPr>
              <w:t>6</w:t>
            </w:r>
          </w:p>
        </w:tc>
        <w:tc>
          <w:tcPr>
            <w:tcW w:w="2126" w:type="dxa"/>
            <w:shd w:val="clear" w:color="auto" w:fill="auto"/>
          </w:tcPr>
          <w:p w:rsidR="0037538A" w:rsidRPr="00CF1C82" w:rsidRDefault="00423350"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51.9</w:t>
            </w:r>
          </w:p>
        </w:tc>
      </w:tr>
      <w:tr w:rsidR="0037538A" w:rsidRPr="00CF1C82" w:rsidTr="00430023">
        <w:trPr>
          <w:trHeight w:val="16"/>
        </w:trPr>
        <w:tc>
          <w:tcPr>
            <w:cnfStyle w:val="001000000000"/>
            <w:tcW w:w="3314" w:type="dxa"/>
            <w:tcBorders>
              <w:bottom w:val="single" w:sz="4" w:space="0" w:color="auto"/>
            </w:tcBorders>
            <w:shd w:val="clear" w:color="auto" w:fill="auto"/>
          </w:tcPr>
          <w:p w:rsidR="0037538A" w:rsidRPr="00CF1C82" w:rsidRDefault="00423350"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A</w:t>
            </w:r>
            <w:r w:rsidR="0037538A" w:rsidRPr="00CF1C82">
              <w:rPr>
                <w:rFonts w:ascii="Times New Roman" w:hAnsi="Times New Roman" w:cs="Times New Roman"/>
                <w:b w:val="0"/>
                <w:sz w:val="24"/>
                <w:szCs w:val="24"/>
              </w:rPr>
              <w:t>nemia</w:t>
            </w:r>
          </w:p>
        </w:tc>
        <w:tc>
          <w:tcPr>
            <w:tcW w:w="2127" w:type="dxa"/>
            <w:tcBorders>
              <w:bottom w:val="single" w:sz="4" w:space="0" w:color="auto"/>
            </w:tcBorders>
            <w:shd w:val="clear" w:color="auto" w:fill="auto"/>
          </w:tcPr>
          <w:p w:rsidR="0037538A" w:rsidRPr="00CF1C82" w:rsidRDefault="0076015C"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5</w:t>
            </w:r>
            <w:r w:rsidR="00423350" w:rsidRPr="00CF1C82">
              <w:rPr>
                <w:rFonts w:ascii="Times New Roman" w:hAnsi="Times New Roman" w:cs="Times New Roman"/>
                <w:sz w:val="24"/>
                <w:szCs w:val="24"/>
              </w:rPr>
              <w:t>2</w:t>
            </w:r>
          </w:p>
        </w:tc>
        <w:tc>
          <w:tcPr>
            <w:tcW w:w="2126" w:type="dxa"/>
            <w:tcBorders>
              <w:bottom w:val="single" w:sz="4" w:space="0" w:color="auto"/>
            </w:tcBorders>
            <w:shd w:val="clear" w:color="auto" w:fill="auto"/>
          </w:tcPr>
          <w:p w:rsidR="0037538A" w:rsidRPr="00CF1C82" w:rsidRDefault="00423350" w:rsidP="00CF1C82">
            <w:pPr>
              <w:pStyle w:val="ListParagraph"/>
              <w:tabs>
                <w:tab w:val="left" w:pos="3131"/>
              </w:tabs>
              <w:ind w:left="0"/>
              <w:jc w:val="center"/>
              <w:cnfStyle w:val="000000000000"/>
              <w:rPr>
                <w:rFonts w:ascii="Times New Roman" w:hAnsi="Times New Roman" w:cs="Times New Roman"/>
                <w:sz w:val="24"/>
                <w:szCs w:val="24"/>
              </w:rPr>
            </w:pPr>
            <w:r w:rsidRPr="00CF1C82">
              <w:rPr>
                <w:rFonts w:ascii="Times New Roman" w:hAnsi="Times New Roman" w:cs="Times New Roman"/>
                <w:sz w:val="24"/>
                <w:szCs w:val="24"/>
              </w:rPr>
              <w:t>48,1</w:t>
            </w:r>
          </w:p>
        </w:tc>
      </w:tr>
      <w:tr w:rsidR="0037538A" w:rsidRPr="00CF1C82" w:rsidTr="00430023">
        <w:trPr>
          <w:cnfStyle w:val="000000100000"/>
          <w:trHeight w:val="16"/>
        </w:trPr>
        <w:tc>
          <w:tcPr>
            <w:cnfStyle w:val="001000000000"/>
            <w:tcW w:w="3314" w:type="dxa"/>
            <w:tcBorders>
              <w:top w:val="single" w:sz="4" w:space="0" w:color="auto"/>
              <w:bottom w:val="single" w:sz="8" w:space="0" w:color="000000" w:themeColor="text1"/>
            </w:tcBorders>
            <w:shd w:val="clear" w:color="auto" w:fill="auto"/>
          </w:tcPr>
          <w:p w:rsidR="0037538A" w:rsidRPr="00CF1C82" w:rsidRDefault="0037538A" w:rsidP="00CF1C82">
            <w:pPr>
              <w:pStyle w:val="ListParagraph"/>
              <w:tabs>
                <w:tab w:val="left" w:pos="3131"/>
              </w:tabs>
              <w:ind w:left="0"/>
              <w:jc w:val="center"/>
              <w:rPr>
                <w:rFonts w:ascii="Times New Roman" w:hAnsi="Times New Roman" w:cs="Times New Roman"/>
                <w:b w:val="0"/>
                <w:sz w:val="24"/>
                <w:szCs w:val="24"/>
              </w:rPr>
            </w:pPr>
            <w:r w:rsidRPr="00CF1C82">
              <w:rPr>
                <w:rFonts w:ascii="Times New Roman" w:hAnsi="Times New Roman" w:cs="Times New Roman"/>
                <w:b w:val="0"/>
                <w:sz w:val="24"/>
                <w:szCs w:val="24"/>
              </w:rPr>
              <w:t>Total</w:t>
            </w:r>
          </w:p>
        </w:tc>
        <w:tc>
          <w:tcPr>
            <w:tcW w:w="2127" w:type="dxa"/>
            <w:tcBorders>
              <w:top w:val="single" w:sz="4" w:space="0" w:color="auto"/>
              <w:bottom w:val="single" w:sz="8" w:space="0" w:color="000000" w:themeColor="text1"/>
            </w:tcBorders>
            <w:shd w:val="clear" w:color="auto" w:fill="auto"/>
          </w:tcPr>
          <w:p w:rsidR="0037538A" w:rsidRPr="00CF1C82" w:rsidRDefault="0037538A"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108</w:t>
            </w:r>
          </w:p>
        </w:tc>
        <w:tc>
          <w:tcPr>
            <w:tcW w:w="2126" w:type="dxa"/>
            <w:tcBorders>
              <w:top w:val="single" w:sz="4" w:space="0" w:color="auto"/>
              <w:bottom w:val="single" w:sz="8" w:space="0" w:color="000000" w:themeColor="text1"/>
            </w:tcBorders>
            <w:shd w:val="clear" w:color="auto" w:fill="auto"/>
          </w:tcPr>
          <w:p w:rsidR="0037538A" w:rsidRPr="00CF1C82" w:rsidRDefault="002D4BCE" w:rsidP="00CF1C82">
            <w:pPr>
              <w:pStyle w:val="ListParagraph"/>
              <w:tabs>
                <w:tab w:val="left" w:pos="3131"/>
              </w:tabs>
              <w:ind w:left="0"/>
              <w:jc w:val="center"/>
              <w:cnfStyle w:val="000000100000"/>
              <w:rPr>
                <w:rFonts w:ascii="Times New Roman" w:hAnsi="Times New Roman" w:cs="Times New Roman"/>
                <w:sz w:val="24"/>
                <w:szCs w:val="24"/>
              </w:rPr>
            </w:pPr>
            <w:r w:rsidRPr="00CF1C82">
              <w:rPr>
                <w:rFonts w:ascii="Times New Roman" w:hAnsi="Times New Roman" w:cs="Times New Roman"/>
                <w:sz w:val="24"/>
                <w:szCs w:val="24"/>
              </w:rPr>
              <w:t>100</w:t>
            </w:r>
          </w:p>
        </w:tc>
      </w:tr>
    </w:tbl>
    <w:p w:rsidR="0037538A" w:rsidRPr="00CF1C82" w:rsidRDefault="0037538A" w:rsidP="000C2602">
      <w:pPr>
        <w:pStyle w:val="ListParagraph"/>
        <w:tabs>
          <w:tab w:val="left" w:pos="3131"/>
        </w:tabs>
        <w:spacing w:after="0" w:line="360" w:lineRule="auto"/>
        <w:ind w:left="0" w:hanging="1134"/>
        <w:jc w:val="both"/>
        <w:rPr>
          <w:rFonts w:ascii="Times New Roman" w:hAnsi="Times New Roman" w:cs="Times New Roman"/>
          <w:sz w:val="24"/>
          <w:szCs w:val="24"/>
        </w:rPr>
      </w:pPr>
    </w:p>
    <w:p w:rsidR="000C2602" w:rsidRPr="00CF1C82" w:rsidRDefault="002D4BCE" w:rsidP="000C2602">
      <w:pPr>
        <w:pStyle w:val="ListParagraph"/>
        <w:tabs>
          <w:tab w:val="left" w:pos="3131"/>
        </w:tabs>
        <w:spacing w:after="0" w:line="480" w:lineRule="auto"/>
        <w:ind w:left="426" w:firstLine="567"/>
        <w:jc w:val="both"/>
        <w:rPr>
          <w:rFonts w:ascii="Times New Roman" w:hAnsi="Times New Roman" w:cs="Times New Roman"/>
          <w:sz w:val="24"/>
          <w:szCs w:val="24"/>
        </w:rPr>
      </w:pPr>
      <w:r w:rsidRPr="00CF1C82">
        <w:rPr>
          <w:rFonts w:ascii="Times New Roman" w:hAnsi="Times New Roman" w:cs="Times New Roman"/>
          <w:sz w:val="24"/>
          <w:szCs w:val="24"/>
        </w:rPr>
        <w:t>T</w:t>
      </w:r>
      <w:r w:rsidR="00AD2133" w:rsidRPr="00CF1C82">
        <w:rPr>
          <w:rFonts w:ascii="Times New Roman" w:hAnsi="Times New Roman" w:cs="Times New Roman"/>
          <w:sz w:val="24"/>
          <w:szCs w:val="24"/>
        </w:rPr>
        <w:t>abel 5.1</w:t>
      </w:r>
      <w:r w:rsidR="00F118B6">
        <w:rPr>
          <w:rFonts w:ascii="Times New Roman" w:hAnsi="Times New Roman" w:cs="Times New Roman"/>
          <w:sz w:val="24"/>
          <w:szCs w:val="24"/>
        </w:rPr>
        <w:t>1</w:t>
      </w:r>
      <w:r w:rsidR="00DB3586" w:rsidRPr="00CF1C82">
        <w:rPr>
          <w:rFonts w:ascii="Times New Roman" w:hAnsi="Times New Roman" w:cs="Times New Roman"/>
          <w:sz w:val="24"/>
          <w:szCs w:val="24"/>
        </w:rPr>
        <w:t xml:space="preserve"> </w:t>
      </w:r>
      <w:r w:rsidRPr="00CF1C82">
        <w:rPr>
          <w:rFonts w:ascii="Times New Roman" w:hAnsi="Times New Roman" w:cs="Times New Roman"/>
          <w:sz w:val="24"/>
          <w:szCs w:val="24"/>
        </w:rPr>
        <w:t xml:space="preserve">menunjukkan bahwa </w:t>
      </w:r>
      <w:r w:rsidR="00D275BE" w:rsidRPr="00CF1C82">
        <w:rPr>
          <w:rFonts w:ascii="Times New Roman" w:hAnsi="Times New Roman" w:cs="Times New Roman"/>
          <w:sz w:val="24"/>
          <w:szCs w:val="24"/>
        </w:rPr>
        <w:t xml:space="preserve">dari 108 remaja putri </w:t>
      </w:r>
      <w:r w:rsidR="00DB3586" w:rsidRPr="00CF1C82">
        <w:rPr>
          <w:rFonts w:ascii="Times New Roman" w:hAnsi="Times New Roman" w:cs="Times New Roman"/>
          <w:sz w:val="24"/>
          <w:szCs w:val="24"/>
        </w:rPr>
        <w:t>setelah dilakukan pemeriksaan H</w:t>
      </w:r>
      <w:r w:rsidR="00CF0E28" w:rsidRPr="00CF1C82">
        <w:rPr>
          <w:rFonts w:ascii="Times New Roman" w:hAnsi="Times New Roman" w:cs="Times New Roman"/>
          <w:sz w:val="24"/>
          <w:szCs w:val="24"/>
        </w:rPr>
        <w:t>emoglo</w:t>
      </w:r>
      <w:r w:rsidR="00DB3586" w:rsidRPr="00CF1C82">
        <w:rPr>
          <w:rFonts w:ascii="Times New Roman" w:hAnsi="Times New Roman" w:cs="Times New Roman"/>
          <w:sz w:val="24"/>
          <w:szCs w:val="24"/>
        </w:rPr>
        <w:t>b</w:t>
      </w:r>
      <w:r w:rsidR="00CF0E28" w:rsidRPr="00CF1C82">
        <w:rPr>
          <w:rFonts w:ascii="Times New Roman" w:hAnsi="Times New Roman" w:cs="Times New Roman"/>
          <w:sz w:val="24"/>
          <w:szCs w:val="24"/>
        </w:rPr>
        <w:t>in</w:t>
      </w:r>
      <w:r w:rsidR="00DB3586" w:rsidRPr="00CF1C82">
        <w:rPr>
          <w:rFonts w:ascii="Times New Roman" w:hAnsi="Times New Roman" w:cs="Times New Roman"/>
          <w:sz w:val="24"/>
          <w:szCs w:val="24"/>
        </w:rPr>
        <w:t xml:space="preserve"> didapatkan hasil </w:t>
      </w:r>
      <w:r w:rsidR="00CF0E28" w:rsidRPr="00CF1C82">
        <w:rPr>
          <w:rFonts w:ascii="Times New Roman" w:hAnsi="Times New Roman" w:cs="Times New Roman"/>
          <w:sz w:val="24"/>
          <w:szCs w:val="24"/>
        </w:rPr>
        <w:t xml:space="preserve">sebanyak 56 </w:t>
      </w:r>
      <w:r w:rsidR="00423350" w:rsidRPr="00CF1C82">
        <w:rPr>
          <w:rFonts w:ascii="Times New Roman" w:hAnsi="Times New Roman" w:cs="Times New Roman"/>
          <w:sz w:val="24"/>
          <w:szCs w:val="24"/>
        </w:rPr>
        <w:t xml:space="preserve">remaja putri </w:t>
      </w:r>
      <w:r w:rsidR="00CF0E28" w:rsidRPr="00CF1C82">
        <w:rPr>
          <w:rFonts w:ascii="Times New Roman" w:hAnsi="Times New Roman" w:cs="Times New Roman"/>
          <w:sz w:val="24"/>
          <w:szCs w:val="24"/>
        </w:rPr>
        <w:t>(51,9%) tidak anemia</w:t>
      </w:r>
      <w:r w:rsidR="00423350" w:rsidRPr="00CF1C82">
        <w:rPr>
          <w:rFonts w:ascii="Times New Roman" w:hAnsi="Times New Roman" w:cs="Times New Roman"/>
          <w:sz w:val="24"/>
          <w:szCs w:val="24"/>
        </w:rPr>
        <w:t xml:space="preserve">, sebanyak </w:t>
      </w:r>
      <w:r w:rsidR="00DB3586" w:rsidRPr="00CF1C82">
        <w:rPr>
          <w:rFonts w:ascii="Times New Roman" w:hAnsi="Times New Roman" w:cs="Times New Roman"/>
          <w:sz w:val="24"/>
          <w:szCs w:val="24"/>
        </w:rPr>
        <w:t xml:space="preserve">52 </w:t>
      </w:r>
      <w:r w:rsidR="00423350" w:rsidRPr="00CF1C82">
        <w:rPr>
          <w:rFonts w:ascii="Times New Roman" w:hAnsi="Times New Roman" w:cs="Times New Roman"/>
          <w:sz w:val="24"/>
          <w:szCs w:val="24"/>
        </w:rPr>
        <w:t xml:space="preserve">remaja putri </w:t>
      </w:r>
      <w:r w:rsidR="00CF0E28" w:rsidRPr="00CF1C82">
        <w:rPr>
          <w:rFonts w:ascii="Times New Roman" w:hAnsi="Times New Roman" w:cs="Times New Roman"/>
          <w:sz w:val="24"/>
          <w:szCs w:val="24"/>
        </w:rPr>
        <w:t xml:space="preserve">(48,1%) anemia. </w:t>
      </w:r>
    </w:p>
    <w:p w:rsidR="00515925" w:rsidRPr="00D275BE" w:rsidRDefault="00DB3586" w:rsidP="000164C6">
      <w:pPr>
        <w:pStyle w:val="ListParagraph"/>
        <w:numPr>
          <w:ilvl w:val="0"/>
          <w:numId w:val="103"/>
        </w:numPr>
        <w:tabs>
          <w:tab w:val="left" w:pos="3131"/>
        </w:tabs>
        <w:spacing w:after="0" w:line="480" w:lineRule="auto"/>
        <w:ind w:left="567" w:hanging="567"/>
        <w:jc w:val="both"/>
        <w:rPr>
          <w:rFonts w:ascii="Times New Roman" w:hAnsi="Times New Roman" w:cs="Times New Roman"/>
          <w:sz w:val="24"/>
          <w:szCs w:val="24"/>
        </w:rPr>
      </w:pPr>
      <w:r w:rsidRPr="00D275BE">
        <w:rPr>
          <w:rFonts w:ascii="Times New Roman" w:hAnsi="Times New Roman" w:cs="Times New Roman"/>
          <w:sz w:val="24"/>
          <w:szCs w:val="24"/>
        </w:rPr>
        <w:t>Hubungan Pengetahuan</w:t>
      </w:r>
      <w:r w:rsidR="00D275BE">
        <w:rPr>
          <w:rFonts w:ascii="Times New Roman" w:hAnsi="Times New Roman" w:cs="Times New Roman"/>
          <w:sz w:val="24"/>
          <w:szCs w:val="24"/>
        </w:rPr>
        <w:t xml:space="preserve"> Dan Perilaku Pencegahan</w:t>
      </w:r>
      <w:r w:rsidRPr="00D275BE">
        <w:rPr>
          <w:rFonts w:ascii="Times New Roman" w:hAnsi="Times New Roman" w:cs="Times New Roman"/>
          <w:sz w:val="24"/>
          <w:szCs w:val="24"/>
        </w:rPr>
        <w:t xml:space="preserve"> </w:t>
      </w:r>
      <w:r w:rsidR="00F02116" w:rsidRPr="00D275BE">
        <w:rPr>
          <w:rFonts w:ascii="Times New Roman" w:hAnsi="Times New Roman" w:cs="Times New Roman"/>
          <w:sz w:val="24"/>
          <w:szCs w:val="24"/>
        </w:rPr>
        <w:t>D</w:t>
      </w:r>
      <w:r w:rsidRPr="00D275BE">
        <w:rPr>
          <w:rFonts w:ascii="Times New Roman" w:hAnsi="Times New Roman" w:cs="Times New Roman"/>
          <w:sz w:val="24"/>
          <w:szCs w:val="24"/>
        </w:rPr>
        <w:t>engan Kejadian Anemia</w:t>
      </w:r>
      <w:r w:rsidR="00D275BE">
        <w:rPr>
          <w:rFonts w:ascii="Times New Roman" w:hAnsi="Times New Roman" w:cs="Times New Roman"/>
          <w:sz w:val="24"/>
          <w:szCs w:val="24"/>
        </w:rPr>
        <w:t xml:space="preserve"> Pada Remaja Putri Di SMK Kesehatan Nusantara Surabaya.</w:t>
      </w:r>
    </w:p>
    <w:p w:rsidR="00FF5A4D" w:rsidRPr="00BE3DB3" w:rsidRDefault="00DC5B9E" w:rsidP="000C2602">
      <w:pPr>
        <w:pStyle w:val="Caption"/>
        <w:ind w:left="2127" w:hanging="1560"/>
        <w:jc w:val="both"/>
        <w:rPr>
          <w:rFonts w:ascii="Times New Roman" w:hAnsi="Times New Roman" w:cs="Times New Roman"/>
          <w:b w:val="0"/>
          <w:color w:val="auto"/>
          <w:sz w:val="24"/>
          <w:szCs w:val="24"/>
        </w:rPr>
      </w:pPr>
      <w:bookmarkStart w:id="267" w:name="_Toc109232683"/>
      <w:bookmarkStart w:id="268" w:name="_Toc112483297"/>
      <w:r w:rsidRPr="00E14F16">
        <w:rPr>
          <w:rFonts w:ascii="Times New Roman" w:hAnsi="Times New Roman" w:cs="Times New Roman"/>
          <w:b w:val="0"/>
          <w:color w:val="auto"/>
          <w:sz w:val="24"/>
          <w:szCs w:val="24"/>
        </w:rPr>
        <w:t xml:space="preserve">Tabel 5. </w:t>
      </w:r>
      <w:r w:rsidR="00D53E07" w:rsidRPr="00E14F16">
        <w:rPr>
          <w:rFonts w:ascii="Times New Roman" w:hAnsi="Times New Roman" w:cs="Times New Roman"/>
          <w:b w:val="0"/>
          <w:color w:val="auto"/>
          <w:sz w:val="24"/>
          <w:szCs w:val="24"/>
        </w:rPr>
        <w:fldChar w:fldCharType="begin"/>
      </w:r>
      <w:r w:rsidRPr="00E14F16">
        <w:rPr>
          <w:rFonts w:ascii="Times New Roman" w:hAnsi="Times New Roman" w:cs="Times New Roman"/>
          <w:b w:val="0"/>
          <w:color w:val="auto"/>
          <w:sz w:val="24"/>
          <w:szCs w:val="24"/>
        </w:rPr>
        <w:instrText xml:space="preserve"> SEQ Tabel_5. \* ARABIC </w:instrText>
      </w:r>
      <w:r w:rsidR="00D53E07" w:rsidRPr="00E14F16">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12</w:t>
      </w:r>
      <w:r w:rsidR="00D53E07" w:rsidRPr="00E14F16">
        <w:rPr>
          <w:rFonts w:ascii="Times New Roman" w:hAnsi="Times New Roman" w:cs="Times New Roman"/>
          <w:b w:val="0"/>
          <w:color w:val="auto"/>
          <w:sz w:val="24"/>
          <w:szCs w:val="24"/>
        </w:rPr>
        <w:fldChar w:fldCharType="end"/>
      </w:r>
      <w:r w:rsidR="00E14F16">
        <w:rPr>
          <w:rFonts w:ascii="Times New Roman" w:hAnsi="Times New Roman" w:cs="Times New Roman"/>
          <w:b w:val="0"/>
          <w:color w:val="auto"/>
          <w:sz w:val="24"/>
          <w:szCs w:val="24"/>
        </w:rPr>
        <w:t xml:space="preserve"> </w:t>
      </w:r>
      <w:r w:rsidR="00450519">
        <w:rPr>
          <w:rFonts w:ascii="Times New Roman" w:hAnsi="Times New Roman" w:cs="Times New Roman"/>
          <w:b w:val="0"/>
          <w:color w:val="auto"/>
          <w:sz w:val="24"/>
          <w:szCs w:val="24"/>
        </w:rPr>
        <w:tab/>
      </w:r>
      <w:r w:rsidR="00F02116" w:rsidRPr="00E14F16">
        <w:rPr>
          <w:rFonts w:ascii="Times New Roman" w:hAnsi="Times New Roman" w:cs="Times New Roman"/>
          <w:b w:val="0"/>
          <w:color w:val="auto"/>
          <w:sz w:val="24"/>
          <w:szCs w:val="24"/>
        </w:rPr>
        <w:t>Hubungan</w:t>
      </w:r>
      <w:r w:rsidR="00515925" w:rsidRPr="00BE3DB3">
        <w:rPr>
          <w:rFonts w:ascii="Times New Roman" w:hAnsi="Times New Roman" w:cs="Times New Roman"/>
          <w:b w:val="0"/>
          <w:color w:val="auto"/>
          <w:sz w:val="24"/>
          <w:szCs w:val="24"/>
        </w:rPr>
        <w:t xml:space="preserve"> </w:t>
      </w:r>
      <w:r w:rsidR="00D275BE">
        <w:rPr>
          <w:rFonts w:ascii="Times New Roman" w:hAnsi="Times New Roman" w:cs="Times New Roman"/>
          <w:b w:val="0"/>
          <w:color w:val="auto"/>
          <w:sz w:val="24"/>
          <w:szCs w:val="24"/>
        </w:rPr>
        <w:t xml:space="preserve">Antara </w:t>
      </w:r>
      <w:r w:rsidR="00F02116" w:rsidRPr="00BE3DB3">
        <w:rPr>
          <w:rFonts w:ascii="Times New Roman" w:hAnsi="Times New Roman" w:cs="Times New Roman"/>
          <w:b w:val="0"/>
          <w:color w:val="auto"/>
          <w:sz w:val="24"/>
          <w:szCs w:val="24"/>
        </w:rPr>
        <w:t>Pengetahua</w:t>
      </w:r>
      <w:r w:rsidR="00D275BE">
        <w:rPr>
          <w:rFonts w:ascii="Times New Roman" w:hAnsi="Times New Roman" w:cs="Times New Roman"/>
          <w:b w:val="0"/>
          <w:color w:val="auto"/>
          <w:sz w:val="24"/>
          <w:szCs w:val="24"/>
        </w:rPr>
        <w:t xml:space="preserve">n Dengan Kejadian Anemia di SMK </w:t>
      </w:r>
      <w:r w:rsidR="00F02116" w:rsidRPr="00BE3DB3">
        <w:rPr>
          <w:rFonts w:ascii="Times New Roman" w:hAnsi="Times New Roman" w:cs="Times New Roman"/>
          <w:b w:val="0"/>
          <w:color w:val="auto"/>
          <w:sz w:val="24"/>
          <w:szCs w:val="24"/>
        </w:rPr>
        <w:t>Kesehatan Nusantara Surabaya</w:t>
      </w:r>
      <w:r w:rsidR="001A724E">
        <w:rPr>
          <w:rFonts w:ascii="Times New Roman" w:hAnsi="Times New Roman" w:cs="Times New Roman"/>
          <w:b w:val="0"/>
          <w:color w:val="auto"/>
          <w:sz w:val="24"/>
          <w:szCs w:val="24"/>
        </w:rPr>
        <w:t xml:space="preserve"> (n</w:t>
      </w:r>
      <w:r w:rsidR="00E07936">
        <w:rPr>
          <w:rFonts w:ascii="Times New Roman" w:hAnsi="Times New Roman" w:cs="Times New Roman"/>
          <w:b w:val="0"/>
          <w:color w:val="auto"/>
          <w:sz w:val="24"/>
          <w:szCs w:val="24"/>
        </w:rPr>
        <w:t xml:space="preserve"> = 108)</w:t>
      </w:r>
      <w:bookmarkEnd w:id="267"/>
      <w:bookmarkEnd w:id="268"/>
    </w:p>
    <w:tbl>
      <w:tblPr>
        <w:tblStyle w:val="LightShading1"/>
        <w:tblW w:w="0" w:type="auto"/>
        <w:tblInd w:w="675" w:type="dxa"/>
        <w:tblLayout w:type="fixed"/>
        <w:tblLook w:val="04A0"/>
      </w:tblPr>
      <w:tblGrid>
        <w:gridCol w:w="1843"/>
        <w:gridCol w:w="992"/>
        <w:gridCol w:w="992"/>
        <w:gridCol w:w="992"/>
        <w:gridCol w:w="1002"/>
        <w:gridCol w:w="887"/>
        <w:gridCol w:w="947"/>
      </w:tblGrid>
      <w:tr w:rsidR="001A724E" w:rsidRPr="00E07936" w:rsidTr="00430023">
        <w:trPr>
          <w:cnfStyle w:val="100000000000"/>
          <w:trHeight w:val="301"/>
        </w:trPr>
        <w:tc>
          <w:tcPr>
            <w:cnfStyle w:val="001000000000"/>
            <w:tcW w:w="1843" w:type="dxa"/>
            <w:vMerge w:val="restart"/>
            <w:shd w:val="clear" w:color="auto" w:fill="auto"/>
            <w:vAlign w:val="center"/>
          </w:tcPr>
          <w:p w:rsidR="001A724E" w:rsidRPr="001A724E" w:rsidRDefault="001A724E" w:rsidP="00CF1C82">
            <w:pPr>
              <w:pStyle w:val="ListParagraph"/>
              <w:tabs>
                <w:tab w:val="left" w:pos="3131"/>
              </w:tabs>
              <w:spacing w:line="360" w:lineRule="auto"/>
              <w:ind w:left="0"/>
              <w:jc w:val="center"/>
              <w:rPr>
                <w:rFonts w:ascii="Times New Roman" w:hAnsi="Times New Roman" w:cs="Times New Roman"/>
                <w:sz w:val="24"/>
                <w:szCs w:val="24"/>
              </w:rPr>
            </w:pPr>
            <w:r w:rsidRPr="001A724E">
              <w:rPr>
                <w:rFonts w:ascii="Times New Roman" w:hAnsi="Times New Roman" w:cs="Times New Roman"/>
                <w:sz w:val="24"/>
                <w:szCs w:val="24"/>
              </w:rPr>
              <w:t>Pengetahuan</w:t>
            </w:r>
          </w:p>
        </w:tc>
        <w:tc>
          <w:tcPr>
            <w:tcW w:w="3978" w:type="dxa"/>
            <w:gridSpan w:val="4"/>
            <w:shd w:val="clear" w:color="auto" w:fill="auto"/>
          </w:tcPr>
          <w:p w:rsidR="001A724E" w:rsidRPr="001A724E" w:rsidRDefault="001A724E" w:rsidP="00CF1C82">
            <w:pPr>
              <w:pStyle w:val="ListParagraph"/>
              <w:tabs>
                <w:tab w:val="left" w:pos="3131"/>
              </w:tabs>
              <w:spacing w:line="360" w:lineRule="auto"/>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Kejadian anemia</w:t>
            </w:r>
          </w:p>
        </w:tc>
        <w:tc>
          <w:tcPr>
            <w:tcW w:w="1834" w:type="dxa"/>
            <w:gridSpan w:val="2"/>
            <w:vMerge w:val="restart"/>
            <w:shd w:val="clear" w:color="auto" w:fill="auto"/>
            <w:vAlign w:val="center"/>
          </w:tcPr>
          <w:p w:rsidR="001A724E" w:rsidRPr="001A724E" w:rsidRDefault="001A724E" w:rsidP="001A724E">
            <w:pPr>
              <w:pStyle w:val="ListParagraph"/>
              <w:tabs>
                <w:tab w:val="left" w:pos="3131"/>
              </w:tabs>
              <w:spacing w:line="360" w:lineRule="auto"/>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Total</w:t>
            </w:r>
          </w:p>
        </w:tc>
      </w:tr>
      <w:tr w:rsidR="001A724E" w:rsidRPr="00E07936" w:rsidTr="00430023">
        <w:trPr>
          <w:cnfStyle w:val="000000100000"/>
          <w:trHeight w:val="301"/>
        </w:trPr>
        <w:tc>
          <w:tcPr>
            <w:cnfStyle w:val="001000000000"/>
            <w:tcW w:w="1843" w:type="dxa"/>
            <w:vMerge/>
            <w:shd w:val="clear" w:color="auto" w:fill="auto"/>
          </w:tcPr>
          <w:p w:rsidR="001A724E" w:rsidRPr="001A724E" w:rsidRDefault="001A724E" w:rsidP="00CF1C82">
            <w:pPr>
              <w:pStyle w:val="ListParagraph"/>
              <w:tabs>
                <w:tab w:val="left" w:pos="3131"/>
              </w:tabs>
              <w:spacing w:line="360" w:lineRule="auto"/>
              <w:ind w:left="0"/>
              <w:jc w:val="center"/>
              <w:rPr>
                <w:rFonts w:ascii="Times New Roman" w:hAnsi="Times New Roman" w:cs="Times New Roman"/>
                <w:sz w:val="24"/>
                <w:szCs w:val="24"/>
              </w:rPr>
            </w:pPr>
          </w:p>
        </w:tc>
        <w:tc>
          <w:tcPr>
            <w:tcW w:w="1984" w:type="dxa"/>
            <w:gridSpan w:val="2"/>
            <w:tcBorders>
              <w:bottom w:val="single" w:sz="4" w:space="0" w:color="auto"/>
            </w:tcBorders>
            <w:shd w:val="clear" w:color="auto" w:fill="auto"/>
          </w:tcPr>
          <w:p w:rsidR="001A724E" w:rsidRPr="001A724E" w:rsidRDefault="001A724E" w:rsidP="00CF1C82">
            <w:pPr>
              <w:pStyle w:val="ListParagraph"/>
              <w:tabs>
                <w:tab w:val="left" w:pos="3131"/>
              </w:tabs>
              <w:spacing w:line="360" w:lineRule="auto"/>
              <w:ind w:left="0"/>
              <w:jc w:val="center"/>
              <w:cnfStyle w:val="000000100000"/>
              <w:rPr>
                <w:rFonts w:ascii="Times New Roman" w:hAnsi="Times New Roman" w:cs="Times New Roman"/>
                <w:b/>
                <w:sz w:val="24"/>
                <w:szCs w:val="24"/>
              </w:rPr>
            </w:pPr>
            <w:r w:rsidRPr="001A724E">
              <w:rPr>
                <w:rFonts w:ascii="Times New Roman" w:hAnsi="Times New Roman" w:cs="Times New Roman"/>
                <w:b/>
                <w:sz w:val="24"/>
                <w:szCs w:val="24"/>
              </w:rPr>
              <w:t xml:space="preserve">Anemia </w:t>
            </w:r>
          </w:p>
        </w:tc>
        <w:tc>
          <w:tcPr>
            <w:tcW w:w="1994" w:type="dxa"/>
            <w:gridSpan w:val="2"/>
            <w:tcBorders>
              <w:bottom w:val="single" w:sz="4" w:space="0" w:color="auto"/>
            </w:tcBorders>
            <w:shd w:val="clear" w:color="auto" w:fill="auto"/>
          </w:tcPr>
          <w:p w:rsidR="001A724E" w:rsidRPr="001A724E" w:rsidRDefault="001A724E" w:rsidP="00CF1C82">
            <w:pPr>
              <w:pStyle w:val="ListParagraph"/>
              <w:tabs>
                <w:tab w:val="left" w:pos="3131"/>
              </w:tabs>
              <w:spacing w:line="360" w:lineRule="auto"/>
              <w:ind w:left="0"/>
              <w:jc w:val="center"/>
              <w:cnfStyle w:val="000000100000"/>
              <w:rPr>
                <w:rFonts w:ascii="Times New Roman" w:hAnsi="Times New Roman" w:cs="Times New Roman"/>
                <w:b/>
                <w:sz w:val="24"/>
                <w:szCs w:val="24"/>
              </w:rPr>
            </w:pPr>
            <w:r w:rsidRPr="001A724E">
              <w:rPr>
                <w:rFonts w:ascii="Times New Roman" w:hAnsi="Times New Roman" w:cs="Times New Roman"/>
                <w:b/>
                <w:sz w:val="24"/>
                <w:szCs w:val="24"/>
              </w:rPr>
              <w:t>Tidak anemia</w:t>
            </w:r>
          </w:p>
        </w:tc>
        <w:tc>
          <w:tcPr>
            <w:tcW w:w="1834" w:type="dxa"/>
            <w:gridSpan w:val="2"/>
            <w:vMerge/>
            <w:shd w:val="clear" w:color="auto" w:fill="auto"/>
          </w:tcPr>
          <w:p w:rsidR="001A724E" w:rsidRPr="001A724E" w:rsidRDefault="001A724E" w:rsidP="00CF1C82">
            <w:pPr>
              <w:pStyle w:val="ListParagraph"/>
              <w:tabs>
                <w:tab w:val="left" w:pos="3131"/>
              </w:tabs>
              <w:spacing w:line="360" w:lineRule="auto"/>
              <w:ind w:left="0"/>
              <w:jc w:val="center"/>
              <w:cnfStyle w:val="000000100000"/>
              <w:rPr>
                <w:rFonts w:ascii="Times New Roman" w:hAnsi="Times New Roman" w:cs="Times New Roman"/>
                <w:b/>
                <w:sz w:val="24"/>
                <w:szCs w:val="24"/>
              </w:rPr>
            </w:pPr>
          </w:p>
        </w:tc>
      </w:tr>
      <w:tr w:rsidR="00C37BD2" w:rsidRPr="00E07936" w:rsidTr="00430023">
        <w:trPr>
          <w:trHeight w:val="306"/>
        </w:trPr>
        <w:tc>
          <w:tcPr>
            <w:cnfStyle w:val="001000000000"/>
            <w:tcW w:w="1843" w:type="dxa"/>
            <w:vMerge/>
            <w:tcBorders>
              <w:bottom w:val="single" w:sz="4" w:space="0" w:color="auto"/>
            </w:tcBorders>
            <w:shd w:val="clear" w:color="auto" w:fill="auto"/>
          </w:tcPr>
          <w:p w:rsidR="00C37BD2" w:rsidRPr="001A724E" w:rsidRDefault="00C37BD2" w:rsidP="00CF1C82">
            <w:pPr>
              <w:pStyle w:val="ListParagraph"/>
              <w:tabs>
                <w:tab w:val="left" w:pos="3131"/>
              </w:tabs>
              <w:spacing w:line="360" w:lineRule="auto"/>
              <w:ind w:left="0"/>
              <w:jc w:val="center"/>
              <w:rPr>
                <w:rFonts w:ascii="Times New Roman" w:hAnsi="Times New Roman" w:cs="Times New Roman"/>
                <w:sz w:val="24"/>
                <w:szCs w:val="24"/>
              </w:rPr>
            </w:pPr>
          </w:p>
        </w:tc>
        <w:tc>
          <w:tcPr>
            <w:tcW w:w="992" w:type="dxa"/>
            <w:tcBorders>
              <w:bottom w:val="single" w:sz="4" w:space="0" w:color="auto"/>
            </w:tcBorders>
            <w:shd w:val="clear" w:color="auto" w:fill="auto"/>
          </w:tcPr>
          <w:p w:rsidR="00C37BD2" w:rsidRPr="001A724E" w:rsidRDefault="00C37BD2"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f</w:t>
            </w:r>
          </w:p>
        </w:tc>
        <w:tc>
          <w:tcPr>
            <w:tcW w:w="992" w:type="dxa"/>
            <w:tcBorders>
              <w:bottom w:val="single" w:sz="4" w:space="0" w:color="auto"/>
            </w:tcBorders>
            <w:shd w:val="clear" w:color="auto" w:fill="auto"/>
          </w:tcPr>
          <w:p w:rsidR="00C37BD2" w:rsidRPr="001A724E" w:rsidRDefault="00C37BD2"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w:t>
            </w:r>
          </w:p>
        </w:tc>
        <w:tc>
          <w:tcPr>
            <w:tcW w:w="992" w:type="dxa"/>
            <w:tcBorders>
              <w:bottom w:val="single" w:sz="4" w:space="0" w:color="auto"/>
            </w:tcBorders>
            <w:shd w:val="clear" w:color="auto" w:fill="auto"/>
          </w:tcPr>
          <w:p w:rsidR="00C37BD2" w:rsidRPr="001A724E" w:rsidRDefault="00430023"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f</w:t>
            </w:r>
          </w:p>
        </w:tc>
        <w:tc>
          <w:tcPr>
            <w:tcW w:w="1002" w:type="dxa"/>
            <w:tcBorders>
              <w:bottom w:val="single" w:sz="4" w:space="0" w:color="auto"/>
            </w:tcBorders>
            <w:shd w:val="clear" w:color="auto" w:fill="auto"/>
          </w:tcPr>
          <w:p w:rsidR="00C37BD2" w:rsidRPr="001A724E" w:rsidRDefault="00C37BD2"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w:t>
            </w:r>
          </w:p>
        </w:tc>
        <w:tc>
          <w:tcPr>
            <w:tcW w:w="887" w:type="dxa"/>
            <w:tcBorders>
              <w:bottom w:val="single" w:sz="4" w:space="0" w:color="auto"/>
            </w:tcBorders>
            <w:shd w:val="clear" w:color="auto" w:fill="auto"/>
          </w:tcPr>
          <w:p w:rsidR="00C37BD2" w:rsidRPr="001A724E" w:rsidRDefault="00DE734F"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n</w:t>
            </w:r>
          </w:p>
        </w:tc>
        <w:tc>
          <w:tcPr>
            <w:tcW w:w="947" w:type="dxa"/>
            <w:tcBorders>
              <w:bottom w:val="single" w:sz="4" w:space="0" w:color="auto"/>
            </w:tcBorders>
            <w:shd w:val="clear" w:color="auto" w:fill="auto"/>
          </w:tcPr>
          <w:p w:rsidR="00C37BD2" w:rsidRPr="001A724E" w:rsidRDefault="00C37BD2"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w:t>
            </w:r>
          </w:p>
        </w:tc>
      </w:tr>
      <w:tr w:rsidR="00C37BD2" w:rsidRPr="00E07936" w:rsidTr="00430023">
        <w:trPr>
          <w:cnfStyle w:val="000000100000"/>
        </w:trPr>
        <w:tc>
          <w:tcPr>
            <w:cnfStyle w:val="001000000000"/>
            <w:tcW w:w="1843" w:type="dxa"/>
            <w:shd w:val="clear" w:color="auto" w:fill="auto"/>
          </w:tcPr>
          <w:p w:rsidR="00C37BD2" w:rsidRPr="00E07936" w:rsidRDefault="00C37BD2" w:rsidP="00CF1C82">
            <w:pPr>
              <w:pStyle w:val="ListParagraph"/>
              <w:tabs>
                <w:tab w:val="left" w:pos="3131"/>
              </w:tabs>
              <w:spacing w:line="360" w:lineRule="auto"/>
              <w:ind w:left="0"/>
              <w:jc w:val="center"/>
              <w:rPr>
                <w:rFonts w:ascii="Times New Roman" w:hAnsi="Times New Roman" w:cs="Times New Roman"/>
                <w:b w:val="0"/>
                <w:sz w:val="24"/>
                <w:szCs w:val="24"/>
              </w:rPr>
            </w:pPr>
            <w:r w:rsidRPr="00E07936">
              <w:rPr>
                <w:rFonts w:ascii="Times New Roman" w:hAnsi="Times New Roman" w:cs="Times New Roman"/>
                <w:b w:val="0"/>
                <w:sz w:val="24"/>
                <w:szCs w:val="24"/>
              </w:rPr>
              <w:t>Kurang</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E07936">
              <w:rPr>
                <w:rFonts w:ascii="Times New Roman" w:hAnsi="Times New Roman" w:cs="Times New Roman"/>
                <w:sz w:val="24"/>
                <w:szCs w:val="24"/>
              </w:rPr>
              <w:t>30</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69,8</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E07936">
              <w:rPr>
                <w:rFonts w:ascii="Times New Roman" w:hAnsi="Times New Roman" w:cs="Times New Roman"/>
                <w:sz w:val="24"/>
                <w:szCs w:val="24"/>
              </w:rPr>
              <w:t>13</w:t>
            </w:r>
          </w:p>
        </w:tc>
        <w:tc>
          <w:tcPr>
            <w:tcW w:w="100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30,2</w:t>
            </w:r>
          </w:p>
        </w:tc>
        <w:tc>
          <w:tcPr>
            <w:tcW w:w="887"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E07936">
              <w:rPr>
                <w:rFonts w:ascii="Times New Roman" w:hAnsi="Times New Roman" w:cs="Times New Roman"/>
                <w:sz w:val="24"/>
                <w:szCs w:val="24"/>
              </w:rPr>
              <w:t>43</w:t>
            </w:r>
          </w:p>
        </w:tc>
        <w:tc>
          <w:tcPr>
            <w:tcW w:w="947"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C37BD2" w:rsidRPr="00E07936" w:rsidTr="00430023">
        <w:tc>
          <w:tcPr>
            <w:cnfStyle w:val="001000000000"/>
            <w:tcW w:w="1843" w:type="dxa"/>
            <w:shd w:val="clear" w:color="auto" w:fill="auto"/>
          </w:tcPr>
          <w:p w:rsidR="00C37BD2" w:rsidRPr="00E07936" w:rsidRDefault="00C37BD2" w:rsidP="00CF1C82">
            <w:pPr>
              <w:pStyle w:val="ListParagraph"/>
              <w:tabs>
                <w:tab w:val="left" w:pos="3131"/>
              </w:tabs>
              <w:spacing w:line="360" w:lineRule="auto"/>
              <w:ind w:left="0"/>
              <w:jc w:val="center"/>
              <w:rPr>
                <w:rFonts w:ascii="Times New Roman" w:hAnsi="Times New Roman" w:cs="Times New Roman"/>
                <w:b w:val="0"/>
                <w:sz w:val="24"/>
                <w:szCs w:val="24"/>
              </w:rPr>
            </w:pPr>
            <w:r w:rsidRPr="00E07936">
              <w:rPr>
                <w:rFonts w:ascii="Times New Roman" w:hAnsi="Times New Roman" w:cs="Times New Roman"/>
                <w:b w:val="0"/>
                <w:sz w:val="24"/>
                <w:szCs w:val="24"/>
              </w:rPr>
              <w:t>Cukup</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E07936">
              <w:rPr>
                <w:rFonts w:ascii="Times New Roman" w:hAnsi="Times New Roman" w:cs="Times New Roman"/>
                <w:sz w:val="24"/>
                <w:szCs w:val="24"/>
              </w:rPr>
              <w:t>12</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40,0</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E07936">
              <w:rPr>
                <w:rFonts w:ascii="Times New Roman" w:hAnsi="Times New Roman" w:cs="Times New Roman"/>
                <w:sz w:val="24"/>
                <w:szCs w:val="24"/>
              </w:rPr>
              <w:t>18</w:t>
            </w:r>
          </w:p>
        </w:tc>
        <w:tc>
          <w:tcPr>
            <w:tcW w:w="1002" w:type="dxa"/>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60,0</w:t>
            </w:r>
          </w:p>
        </w:tc>
        <w:tc>
          <w:tcPr>
            <w:tcW w:w="887" w:type="dxa"/>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E07936">
              <w:rPr>
                <w:rFonts w:ascii="Times New Roman" w:hAnsi="Times New Roman" w:cs="Times New Roman"/>
                <w:sz w:val="24"/>
                <w:szCs w:val="24"/>
              </w:rPr>
              <w:t>30</w:t>
            </w:r>
          </w:p>
        </w:tc>
        <w:tc>
          <w:tcPr>
            <w:tcW w:w="947" w:type="dxa"/>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C37BD2" w:rsidRPr="00E07936" w:rsidTr="00430023">
        <w:trPr>
          <w:cnfStyle w:val="000000100000"/>
        </w:trPr>
        <w:tc>
          <w:tcPr>
            <w:cnfStyle w:val="001000000000"/>
            <w:tcW w:w="1843" w:type="dxa"/>
            <w:shd w:val="clear" w:color="auto" w:fill="auto"/>
          </w:tcPr>
          <w:p w:rsidR="00C37BD2" w:rsidRPr="00E07936" w:rsidRDefault="00C37BD2" w:rsidP="00CF1C82">
            <w:pPr>
              <w:pStyle w:val="ListParagraph"/>
              <w:tabs>
                <w:tab w:val="left" w:pos="3131"/>
              </w:tabs>
              <w:spacing w:line="360" w:lineRule="auto"/>
              <w:ind w:left="0"/>
              <w:jc w:val="center"/>
              <w:rPr>
                <w:rFonts w:ascii="Times New Roman" w:hAnsi="Times New Roman" w:cs="Times New Roman"/>
                <w:b w:val="0"/>
                <w:sz w:val="24"/>
                <w:szCs w:val="24"/>
              </w:rPr>
            </w:pPr>
            <w:r w:rsidRPr="00E07936">
              <w:rPr>
                <w:rFonts w:ascii="Times New Roman" w:hAnsi="Times New Roman" w:cs="Times New Roman"/>
                <w:b w:val="0"/>
                <w:sz w:val="24"/>
                <w:szCs w:val="24"/>
              </w:rPr>
              <w:t>Baik</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E07936">
              <w:rPr>
                <w:rFonts w:ascii="Times New Roman" w:hAnsi="Times New Roman" w:cs="Times New Roman"/>
                <w:sz w:val="24"/>
                <w:szCs w:val="24"/>
              </w:rPr>
              <w:t>10</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28,6</w:t>
            </w:r>
          </w:p>
        </w:tc>
        <w:tc>
          <w:tcPr>
            <w:tcW w:w="99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E07936">
              <w:rPr>
                <w:rFonts w:ascii="Times New Roman" w:hAnsi="Times New Roman" w:cs="Times New Roman"/>
                <w:sz w:val="24"/>
                <w:szCs w:val="24"/>
              </w:rPr>
              <w:t>25</w:t>
            </w:r>
          </w:p>
        </w:tc>
        <w:tc>
          <w:tcPr>
            <w:tcW w:w="1002"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71,4</w:t>
            </w:r>
          </w:p>
        </w:tc>
        <w:tc>
          <w:tcPr>
            <w:tcW w:w="887"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E07936">
              <w:rPr>
                <w:rFonts w:ascii="Times New Roman" w:hAnsi="Times New Roman" w:cs="Times New Roman"/>
                <w:sz w:val="24"/>
                <w:szCs w:val="24"/>
              </w:rPr>
              <w:t>35</w:t>
            </w:r>
          </w:p>
        </w:tc>
        <w:tc>
          <w:tcPr>
            <w:tcW w:w="947" w:type="dxa"/>
            <w:shd w:val="clear" w:color="auto" w:fill="auto"/>
          </w:tcPr>
          <w:p w:rsidR="00C37BD2" w:rsidRPr="00E07936" w:rsidRDefault="00C37BD2"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C37BD2" w:rsidRPr="00E07936" w:rsidTr="00430023">
        <w:tc>
          <w:tcPr>
            <w:cnfStyle w:val="001000000000"/>
            <w:tcW w:w="1843"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rPr>
                <w:rFonts w:ascii="Times New Roman" w:hAnsi="Times New Roman" w:cs="Times New Roman"/>
                <w:b w:val="0"/>
                <w:sz w:val="24"/>
                <w:szCs w:val="24"/>
              </w:rPr>
            </w:pPr>
            <w:r w:rsidRPr="00E07936">
              <w:rPr>
                <w:rFonts w:ascii="Times New Roman" w:hAnsi="Times New Roman" w:cs="Times New Roman"/>
                <w:b w:val="0"/>
                <w:sz w:val="24"/>
                <w:szCs w:val="24"/>
              </w:rPr>
              <w:t xml:space="preserve">Total </w:t>
            </w:r>
          </w:p>
        </w:tc>
        <w:tc>
          <w:tcPr>
            <w:tcW w:w="992"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E07936">
              <w:rPr>
                <w:rFonts w:ascii="Times New Roman" w:hAnsi="Times New Roman" w:cs="Times New Roman"/>
                <w:sz w:val="24"/>
                <w:szCs w:val="24"/>
              </w:rPr>
              <w:t>52</w:t>
            </w:r>
          </w:p>
        </w:tc>
        <w:tc>
          <w:tcPr>
            <w:tcW w:w="992"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48,1</w:t>
            </w:r>
          </w:p>
        </w:tc>
        <w:tc>
          <w:tcPr>
            <w:tcW w:w="992"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E07936">
              <w:rPr>
                <w:rFonts w:ascii="Times New Roman" w:hAnsi="Times New Roman" w:cs="Times New Roman"/>
                <w:sz w:val="24"/>
                <w:szCs w:val="24"/>
              </w:rPr>
              <w:t>56</w:t>
            </w:r>
          </w:p>
        </w:tc>
        <w:tc>
          <w:tcPr>
            <w:tcW w:w="1002"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51,9</w:t>
            </w:r>
          </w:p>
        </w:tc>
        <w:tc>
          <w:tcPr>
            <w:tcW w:w="887"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E07936">
              <w:rPr>
                <w:rFonts w:ascii="Times New Roman" w:hAnsi="Times New Roman" w:cs="Times New Roman"/>
                <w:sz w:val="24"/>
                <w:szCs w:val="24"/>
              </w:rPr>
              <w:t>108</w:t>
            </w:r>
          </w:p>
        </w:tc>
        <w:tc>
          <w:tcPr>
            <w:tcW w:w="947" w:type="dxa"/>
            <w:tcBorders>
              <w:bottom w:val="single" w:sz="4" w:space="0" w:color="auto"/>
            </w:tcBorders>
            <w:shd w:val="clear" w:color="auto" w:fill="auto"/>
          </w:tcPr>
          <w:p w:rsidR="00C37BD2" w:rsidRPr="00E07936" w:rsidRDefault="00C37BD2"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C37BD2" w:rsidRPr="00E07936" w:rsidTr="00430023">
        <w:trPr>
          <w:cnfStyle w:val="000000100000"/>
        </w:trPr>
        <w:tc>
          <w:tcPr>
            <w:cnfStyle w:val="001000000000"/>
            <w:tcW w:w="7655" w:type="dxa"/>
            <w:gridSpan w:val="7"/>
            <w:tcBorders>
              <w:top w:val="single" w:sz="4" w:space="0" w:color="auto"/>
              <w:bottom w:val="single" w:sz="8" w:space="0" w:color="000000" w:themeColor="text1"/>
            </w:tcBorders>
            <w:shd w:val="clear" w:color="auto" w:fill="auto"/>
          </w:tcPr>
          <w:p w:rsidR="00C37BD2" w:rsidRPr="001A724E" w:rsidRDefault="00C37BD2" w:rsidP="00CF1C82">
            <w:pPr>
              <w:jc w:val="center"/>
              <w:rPr>
                <w:rFonts w:ascii="Times New Roman" w:hAnsi="Times New Roman" w:cs="Times New Roman"/>
                <w:sz w:val="24"/>
                <w:szCs w:val="24"/>
              </w:rPr>
            </w:pPr>
            <w:r w:rsidRPr="001A724E">
              <w:rPr>
                <w:rFonts w:ascii="Times New Roman" w:hAnsi="Times New Roman" w:cs="Times New Roman"/>
                <w:sz w:val="24"/>
                <w:szCs w:val="24"/>
              </w:rPr>
              <w:t xml:space="preserve">Hasil Uji </w:t>
            </w:r>
            <w:r w:rsidRPr="001A724E">
              <w:rPr>
                <w:rFonts w:ascii="Times New Roman" w:hAnsi="Times New Roman" w:cs="Times New Roman"/>
                <w:i/>
                <w:sz w:val="24"/>
                <w:szCs w:val="24"/>
              </w:rPr>
              <w:t xml:space="preserve">Chi Square </w:t>
            </w:r>
            <w:r w:rsidR="006F2C97">
              <w:rPr>
                <w:rFonts w:ascii="Times New Roman" w:hAnsi="Times New Roman" w:cs="Times New Roman"/>
                <w:sz w:val="24"/>
                <w:szCs w:val="24"/>
              </w:rPr>
              <w:t xml:space="preserve">0,001 (ρ &lt; </w:t>
            </w:r>
            <w:r w:rsidRPr="001A724E">
              <w:rPr>
                <w:rFonts w:ascii="Times New Roman" w:hAnsi="Times New Roman" w:cs="Times New Roman"/>
                <w:sz w:val="24"/>
                <w:szCs w:val="24"/>
              </w:rPr>
              <w:t>0,05)</w:t>
            </w:r>
          </w:p>
        </w:tc>
      </w:tr>
    </w:tbl>
    <w:p w:rsidR="00F02116" w:rsidRPr="00EF657C" w:rsidRDefault="00F02116" w:rsidP="00CF1C82">
      <w:pPr>
        <w:pStyle w:val="ListParagraph"/>
        <w:tabs>
          <w:tab w:val="left" w:pos="3131"/>
        </w:tabs>
        <w:spacing w:after="0" w:line="240" w:lineRule="auto"/>
        <w:ind w:left="1701" w:hanging="1134"/>
        <w:jc w:val="both"/>
        <w:rPr>
          <w:rFonts w:ascii="Times New Roman" w:hAnsi="Times New Roman" w:cs="Times New Roman"/>
          <w:sz w:val="24"/>
          <w:szCs w:val="24"/>
        </w:rPr>
      </w:pPr>
    </w:p>
    <w:p w:rsidR="00A7536A" w:rsidRDefault="00E07936" w:rsidP="00CF1C82">
      <w:pPr>
        <w:pStyle w:val="ListParagraph"/>
        <w:tabs>
          <w:tab w:val="left" w:pos="3131"/>
        </w:tabs>
        <w:spacing w:after="0" w:line="480" w:lineRule="auto"/>
        <w:ind w:left="567" w:firstLine="426"/>
        <w:jc w:val="both"/>
        <w:rPr>
          <w:rFonts w:ascii="Times New Roman" w:hAnsi="Times New Roman" w:cs="Times New Roman"/>
          <w:sz w:val="24"/>
          <w:szCs w:val="24"/>
        </w:rPr>
      </w:pPr>
      <w:r w:rsidRPr="00EF657C">
        <w:rPr>
          <w:rFonts w:ascii="Times New Roman" w:hAnsi="Times New Roman" w:cs="Times New Roman"/>
          <w:sz w:val="24"/>
          <w:szCs w:val="24"/>
        </w:rPr>
        <w:t>T</w:t>
      </w:r>
      <w:r w:rsidR="00D835EA" w:rsidRPr="00EF657C">
        <w:rPr>
          <w:rFonts w:ascii="Times New Roman" w:hAnsi="Times New Roman" w:cs="Times New Roman"/>
          <w:sz w:val="24"/>
          <w:szCs w:val="24"/>
        </w:rPr>
        <w:t>abel 5.</w:t>
      </w:r>
      <w:r w:rsidR="00AD2133">
        <w:rPr>
          <w:rFonts w:ascii="Times New Roman" w:hAnsi="Times New Roman" w:cs="Times New Roman"/>
          <w:sz w:val="24"/>
          <w:szCs w:val="24"/>
        </w:rPr>
        <w:t>1</w:t>
      </w:r>
      <w:r w:rsidR="00F118B6">
        <w:rPr>
          <w:rFonts w:ascii="Times New Roman" w:hAnsi="Times New Roman" w:cs="Times New Roman"/>
          <w:sz w:val="24"/>
          <w:szCs w:val="24"/>
        </w:rPr>
        <w:t>2</w:t>
      </w:r>
      <w:r w:rsidR="006F14B2" w:rsidRPr="00EF657C">
        <w:rPr>
          <w:rFonts w:ascii="Times New Roman" w:hAnsi="Times New Roman" w:cs="Times New Roman"/>
          <w:sz w:val="24"/>
          <w:szCs w:val="24"/>
        </w:rPr>
        <w:t xml:space="preserve"> </w:t>
      </w:r>
      <w:r>
        <w:rPr>
          <w:rFonts w:ascii="Times New Roman" w:hAnsi="Times New Roman" w:cs="Times New Roman"/>
          <w:sz w:val="24"/>
          <w:szCs w:val="24"/>
        </w:rPr>
        <w:t xml:space="preserve">menunjukkan bahwa </w:t>
      </w:r>
      <w:r w:rsidR="006F14B2" w:rsidRPr="00EF657C">
        <w:rPr>
          <w:rFonts w:ascii="Times New Roman" w:hAnsi="Times New Roman" w:cs="Times New Roman"/>
          <w:sz w:val="24"/>
          <w:szCs w:val="24"/>
        </w:rPr>
        <w:t>hubungan</w:t>
      </w:r>
      <w:r w:rsidR="00C85FC6">
        <w:rPr>
          <w:rFonts w:ascii="Times New Roman" w:hAnsi="Times New Roman" w:cs="Times New Roman"/>
          <w:sz w:val="24"/>
          <w:szCs w:val="24"/>
        </w:rPr>
        <w:t xml:space="preserve"> antara</w:t>
      </w:r>
      <w:r w:rsidR="006F14B2" w:rsidRPr="00EF657C">
        <w:rPr>
          <w:rFonts w:ascii="Times New Roman" w:hAnsi="Times New Roman" w:cs="Times New Roman"/>
          <w:sz w:val="24"/>
          <w:szCs w:val="24"/>
        </w:rPr>
        <w:t xml:space="preserve"> penget</w:t>
      </w:r>
      <w:r w:rsidR="00AC2DDC" w:rsidRPr="00EF657C">
        <w:rPr>
          <w:rFonts w:ascii="Times New Roman" w:hAnsi="Times New Roman" w:cs="Times New Roman"/>
          <w:sz w:val="24"/>
          <w:szCs w:val="24"/>
        </w:rPr>
        <w:t xml:space="preserve">ahuan dengan kejadian anemia </w:t>
      </w:r>
      <w:r w:rsidR="00C85FC6">
        <w:rPr>
          <w:rFonts w:ascii="Times New Roman" w:hAnsi="Times New Roman" w:cs="Times New Roman"/>
          <w:sz w:val="24"/>
          <w:szCs w:val="24"/>
        </w:rPr>
        <w:t xml:space="preserve">pada remaja putri di SMK Kesehatan Nusantara </w:t>
      </w:r>
      <w:r w:rsidR="00AC2DDC" w:rsidRPr="00EF657C">
        <w:rPr>
          <w:rFonts w:ascii="Times New Roman" w:hAnsi="Times New Roman" w:cs="Times New Roman"/>
          <w:sz w:val="24"/>
          <w:szCs w:val="24"/>
        </w:rPr>
        <w:t xml:space="preserve">didapatkan </w:t>
      </w:r>
      <w:r w:rsidR="00C85FC6">
        <w:rPr>
          <w:rFonts w:ascii="Times New Roman" w:hAnsi="Times New Roman" w:cs="Times New Roman"/>
          <w:sz w:val="24"/>
          <w:szCs w:val="24"/>
        </w:rPr>
        <w:t xml:space="preserve">data 108 remaja putri yang pengetahuannya kurang sebanyak 43 </w:t>
      </w:r>
      <w:r w:rsidR="00C258D8">
        <w:rPr>
          <w:rFonts w:ascii="Times New Roman" w:hAnsi="Times New Roman" w:cs="Times New Roman"/>
          <w:sz w:val="24"/>
          <w:szCs w:val="24"/>
        </w:rPr>
        <w:t>remaja putri</w:t>
      </w:r>
      <w:r w:rsidR="00C85FC6">
        <w:rPr>
          <w:rFonts w:ascii="Times New Roman" w:hAnsi="Times New Roman" w:cs="Times New Roman"/>
          <w:sz w:val="24"/>
          <w:szCs w:val="24"/>
        </w:rPr>
        <w:t xml:space="preserve"> (100%) diantaranya yang anemia sebanyak 30 </w:t>
      </w:r>
      <w:r w:rsidR="00C258D8">
        <w:rPr>
          <w:rFonts w:ascii="Times New Roman" w:hAnsi="Times New Roman" w:cs="Times New Roman"/>
          <w:sz w:val="24"/>
          <w:szCs w:val="24"/>
        </w:rPr>
        <w:t xml:space="preserve">remaja putri </w:t>
      </w:r>
      <w:r w:rsidR="00C85FC6" w:rsidRPr="00EF657C">
        <w:rPr>
          <w:rFonts w:ascii="Times New Roman" w:hAnsi="Times New Roman" w:cs="Times New Roman"/>
          <w:sz w:val="24"/>
          <w:szCs w:val="24"/>
        </w:rPr>
        <w:t>(69,8%)</w:t>
      </w:r>
      <w:r w:rsidR="00C85FC6">
        <w:rPr>
          <w:rFonts w:ascii="Times New Roman" w:hAnsi="Times New Roman" w:cs="Times New Roman"/>
          <w:sz w:val="24"/>
          <w:szCs w:val="24"/>
        </w:rPr>
        <w:t xml:space="preserve"> dan tidak anemia sebanyak 13 </w:t>
      </w:r>
      <w:r w:rsidR="00C258D8">
        <w:rPr>
          <w:rFonts w:ascii="Times New Roman" w:hAnsi="Times New Roman" w:cs="Times New Roman"/>
          <w:sz w:val="24"/>
          <w:szCs w:val="24"/>
        </w:rPr>
        <w:t>remaja putri</w:t>
      </w:r>
      <w:r w:rsidR="00C85FC6">
        <w:rPr>
          <w:rFonts w:ascii="Times New Roman" w:hAnsi="Times New Roman" w:cs="Times New Roman"/>
          <w:sz w:val="24"/>
          <w:szCs w:val="24"/>
        </w:rPr>
        <w:t xml:space="preserve"> </w:t>
      </w:r>
      <w:r w:rsidR="00C85FC6" w:rsidRPr="00EF657C">
        <w:rPr>
          <w:rFonts w:ascii="Times New Roman" w:hAnsi="Times New Roman" w:cs="Times New Roman"/>
          <w:sz w:val="24"/>
          <w:szCs w:val="24"/>
        </w:rPr>
        <w:t>(30,2%).</w:t>
      </w:r>
      <w:r w:rsidR="00C85FC6">
        <w:rPr>
          <w:rFonts w:ascii="Times New Roman" w:hAnsi="Times New Roman" w:cs="Times New Roman"/>
          <w:sz w:val="24"/>
          <w:szCs w:val="24"/>
        </w:rPr>
        <w:t xml:space="preserve"> </w:t>
      </w:r>
      <w:r w:rsidR="00C258D8">
        <w:rPr>
          <w:rFonts w:ascii="Times New Roman" w:hAnsi="Times New Roman" w:cs="Times New Roman"/>
          <w:sz w:val="24"/>
          <w:szCs w:val="24"/>
        </w:rPr>
        <w:t xml:space="preserve">Remaja putri yang pengetahuannya baik sebanyak 35 remaja putri (100%) diantaranya yang anemia sebanyak 10 </w:t>
      </w:r>
      <w:r w:rsidR="00C258D8">
        <w:rPr>
          <w:rFonts w:ascii="Times New Roman" w:hAnsi="Times New Roman" w:cs="Times New Roman"/>
          <w:sz w:val="24"/>
          <w:szCs w:val="24"/>
        </w:rPr>
        <w:lastRenderedPageBreak/>
        <w:t xml:space="preserve">remaja putri </w:t>
      </w:r>
      <w:r w:rsidR="00C258D8" w:rsidRPr="00EF657C">
        <w:rPr>
          <w:rFonts w:ascii="Times New Roman" w:hAnsi="Times New Roman" w:cs="Times New Roman"/>
          <w:sz w:val="24"/>
          <w:szCs w:val="24"/>
        </w:rPr>
        <w:t>(</w:t>
      </w:r>
      <w:r w:rsidR="00C258D8">
        <w:rPr>
          <w:rFonts w:ascii="Times New Roman" w:hAnsi="Times New Roman" w:cs="Times New Roman"/>
          <w:sz w:val="24"/>
          <w:szCs w:val="24"/>
        </w:rPr>
        <w:t>28,6</w:t>
      </w:r>
      <w:r w:rsidR="00C258D8" w:rsidRPr="00EF657C">
        <w:rPr>
          <w:rFonts w:ascii="Times New Roman" w:hAnsi="Times New Roman" w:cs="Times New Roman"/>
          <w:sz w:val="24"/>
          <w:szCs w:val="24"/>
        </w:rPr>
        <w:t>%)</w:t>
      </w:r>
      <w:r w:rsidR="00C258D8">
        <w:rPr>
          <w:rFonts w:ascii="Times New Roman" w:hAnsi="Times New Roman" w:cs="Times New Roman"/>
          <w:sz w:val="24"/>
          <w:szCs w:val="24"/>
        </w:rPr>
        <w:t xml:space="preserve"> dan tidak anemia sebanyak 25 responden </w:t>
      </w:r>
      <w:r w:rsidR="00C258D8" w:rsidRPr="00EF657C">
        <w:rPr>
          <w:rFonts w:ascii="Times New Roman" w:hAnsi="Times New Roman" w:cs="Times New Roman"/>
          <w:sz w:val="24"/>
          <w:szCs w:val="24"/>
        </w:rPr>
        <w:t>(</w:t>
      </w:r>
      <w:r w:rsidR="00C258D8">
        <w:rPr>
          <w:rFonts w:ascii="Times New Roman" w:hAnsi="Times New Roman" w:cs="Times New Roman"/>
          <w:sz w:val="24"/>
          <w:szCs w:val="24"/>
        </w:rPr>
        <w:t>71,4</w:t>
      </w:r>
      <w:r w:rsidR="00C258D8" w:rsidRPr="00EF657C">
        <w:rPr>
          <w:rFonts w:ascii="Times New Roman" w:hAnsi="Times New Roman" w:cs="Times New Roman"/>
          <w:sz w:val="24"/>
          <w:szCs w:val="24"/>
        </w:rPr>
        <w:t>%).</w:t>
      </w:r>
      <w:r w:rsidR="00C258D8">
        <w:rPr>
          <w:rFonts w:ascii="Times New Roman" w:hAnsi="Times New Roman" w:cs="Times New Roman"/>
          <w:sz w:val="24"/>
          <w:szCs w:val="24"/>
        </w:rPr>
        <w:t xml:space="preserve"> R</w:t>
      </w:r>
      <w:r w:rsidR="00C85FC6">
        <w:rPr>
          <w:rFonts w:ascii="Times New Roman" w:hAnsi="Times New Roman" w:cs="Times New Roman"/>
          <w:sz w:val="24"/>
          <w:szCs w:val="24"/>
        </w:rPr>
        <w:t xml:space="preserve">emaja putri yang pengetahuannya cukup sebanyak 30 </w:t>
      </w:r>
      <w:r w:rsidR="00C258D8">
        <w:rPr>
          <w:rFonts w:ascii="Times New Roman" w:hAnsi="Times New Roman" w:cs="Times New Roman"/>
          <w:sz w:val="24"/>
          <w:szCs w:val="24"/>
        </w:rPr>
        <w:t>remaja putri</w:t>
      </w:r>
      <w:r w:rsidR="00C85FC6">
        <w:rPr>
          <w:rFonts w:ascii="Times New Roman" w:hAnsi="Times New Roman" w:cs="Times New Roman"/>
          <w:sz w:val="24"/>
          <w:szCs w:val="24"/>
        </w:rPr>
        <w:t xml:space="preserve"> (100%) diantaranya yang anemia sebanyak 12 </w:t>
      </w:r>
      <w:r w:rsidR="00C258D8">
        <w:rPr>
          <w:rFonts w:ascii="Times New Roman" w:hAnsi="Times New Roman" w:cs="Times New Roman"/>
          <w:sz w:val="24"/>
          <w:szCs w:val="24"/>
        </w:rPr>
        <w:t>remaja putri</w:t>
      </w:r>
      <w:r w:rsidR="00C85FC6">
        <w:rPr>
          <w:rFonts w:ascii="Times New Roman" w:hAnsi="Times New Roman" w:cs="Times New Roman"/>
          <w:sz w:val="24"/>
          <w:szCs w:val="24"/>
        </w:rPr>
        <w:t xml:space="preserve"> </w:t>
      </w:r>
      <w:r w:rsidR="00C85FC6" w:rsidRPr="00EF657C">
        <w:rPr>
          <w:rFonts w:ascii="Times New Roman" w:hAnsi="Times New Roman" w:cs="Times New Roman"/>
          <w:sz w:val="24"/>
          <w:szCs w:val="24"/>
        </w:rPr>
        <w:t>(</w:t>
      </w:r>
      <w:r w:rsidR="00C85FC6">
        <w:rPr>
          <w:rFonts w:ascii="Times New Roman" w:hAnsi="Times New Roman" w:cs="Times New Roman"/>
          <w:sz w:val="24"/>
          <w:szCs w:val="24"/>
        </w:rPr>
        <w:t>40,0</w:t>
      </w:r>
      <w:r w:rsidR="00C85FC6" w:rsidRPr="00EF657C">
        <w:rPr>
          <w:rFonts w:ascii="Times New Roman" w:hAnsi="Times New Roman" w:cs="Times New Roman"/>
          <w:sz w:val="24"/>
          <w:szCs w:val="24"/>
        </w:rPr>
        <w:t>%)</w:t>
      </w:r>
      <w:r w:rsidR="00C85FC6">
        <w:rPr>
          <w:rFonts w:ascii="Times New Roman" w:hAnsi="Times New Roman" w:cs="Times New Roman"/>
          <w:sz w:val="24"/>
          <w:szCs w:val="24"/>
        </w:rPr>
        <w:t xml:space="preserve"> dan tidak anemia sebanyak 18 </w:t>
      </w:r>
      <w:r w:rsidR="00C258D8">
        <w:rPr>
          <w:rFonts w:ascii="Times New Roman" w:hAnsi="Times New Roman" w:cs="Times New Roman"/>
          <w:sz w:val="24"/>
          <w:szCs w:val="24"/>
        </w:rPr>
        <w:t>remaja putri</w:t>
      </w:r>
      <w:r w:rsidR="00C85FC6">
        <w:rPr>
          <w:rFonts w:ascii="Times New Roman" w:hAnsi="Times New Roman" w:cs="Times New Roman"/>
          <w:sz w:val="24"/>
          <w:szCs w:val="24"/>
        </w:rPr>
        <w:t xml:space="preserve"> </w:t>
      </w:r>
      <w:r w:rsidR="00C85FC6" w:rsidRPr="00EF657C">
        <w:rPr>
          <w:rFonts w:ascii="Times New Roman" w:hAnsi="Times New Roman" w:cs="Times New Roman"/>
          <w:sz w:val="24"/>
          <w:szCs w:val="24"/>
        </w:rPr>
        <w:t>(</w:t>
      </w:r>
      <w:r w:rsidR="00C85FC6">
        <w:rPr>
          <w:rFonts w:ascii="Times New Roman" w:hAnsi="Times New Roman" w:cs="Times New Roman"/>
          <w:sz w:val="24"/>
          <w:szCs w:val="24"/>
        </w:rPr>
        <w:t>60,0</w:t>
      </w:r>
      <w:r w:rsidR="00C85FC6" w:rsidRPr="00EF657C">
        <w:rPr>
          <w:rFonts w:ascii="Times New Roman" w:hAnsi="Times New Roman" w:cs="Times New Roman"/>
          <w:sz w:val="24"/>
          <w:szCs w:val="24"/>
        </w:rPr>
        <w:t>%).</w:t>
      </w:r>
      <w:r w:rsidR="00C85FC6">
        <w:rPr>
          <w:rFonts w:ascii="Times New Roman" w:hAnsi="Times New Roman" w:cs="Times New Roman"/>
          <w:sz w:val="24"/>
          <w:szCs w:val="24"/>
        </w:rPr>
        <w:t xml:space="preserve"> </w:t>
      </w:r>
    </w:p>
    <w:p w:rsidR="00450519" w:rsidRPr="00D275BE" w:rsidRDefault="00E07936" w:rsidP="00CF1C82">
      <w:pPr>
        <w:pStyle w:val="ListParagraph"/>
        <w:tabs>
          <w:tab w:val="left" w:pos="3131"/>
        </w:tabs>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H</w:t>
      </w:r>
      <w:r w:rsidR="00183EB5">
        <w:rPr>
          <w:rFonts w:ascii="Times New Roman" w:hAnsi="Times New Roman" w:cs="Times New Roman"/>
          <w:sz w:val="24"/>
          <w:szCs w:val="24"/>
        </w:rPr>
        <w:t xml:space="preserve">asil uji </w:t>
      </w:r>
      <w:r w:rsidR="00183EB5" w:rsidRPr="00183EB5">
        <w:rPr>
          <w:rFonts w:ascii="Times New Roman" w:hAnsi="Times New Roman" w:cs="Times New Roman"/>
          <w:i/>
          <w:sz w:val="24"/>
          <w:szCs w:val="24"/>
        </w:rPr>
        <w:t>Chi s</w:t>
      </w:r>
      <w:r w:rsidR="00E86C23" w:rsidRPr="00183EB5">
        <w:rPr>
          <w:rFonts w:ascii="Times New Roman" w:hAnsi="Times New Roman" w:cs="Times New Roman"/>
          <w:i/>
          <w:sz w:val="24"/>
          <w:szCs w:val="24"/>
        </w:rPr>
        <w:t>quare</w:t>
      </w:r>
      <w:r w:rsidR="00E86C23" w:rsidRPr="00EF657C">
        <w:rPr>
          <w:rFonts w:ascii="Times New Roman" w:hAnsi="Times New Roman" w:cs="Times New Roman"/>
          <w:sz w:val="24"/>
          <w:szCs w:val="24"/>
        </w:rPr>
        <w:t xml:space="preserve"> </w:t>
      </w:r>
      <w:r w:rsidR="00A7536A">
        <w:rPr>
          <w:rFonts w:ascii="Times New Roman" w:hAnsi="Times New Roman" w:cs="Times New Roman"/>
          <w:sz w:val="24"/>
          <w:szCs w:val="24"/>
        </w:rPr>
        <w:t xml:space="preserve">menunjukkan nilai </w:t>
      </w:r>
      <w:r w:rsidR="00AD7AB3" w:rsidRPr="00A7536A">
        <w:rPr>
          <w:rFonts w:ascii="Times New Roman" w:hAnsi="Times New Roman" w:cs="Times New Roman"/>
          <w:sz w:val="24"/>
          <w:szCs w:val="24"/>
        </w:rPr>
        <w:t>ρ</w:t>
      </w:r>
      <w:r w:rsidR="00AD7AB3">
        <w:rPr>
          <w:rFonts w:ascii="Times New Roman" w:hAnsi="Times New Roman" w:cs="Times New Roman"/>
          <w:sz w:val="24"/>
          <w:szCs w:val="24"/>
        </w:rPr>
        <w:t>=</w:t>
      </w:r>
      <w:r w:rsidR="00A30C60">
        <w:rPr>
          <w:rFonts w:ascii="Times New Roman" w:hAnsi="Times New Roman" w:cs="Times New Roman"/>
          <w:sz w:val="24"/>
          <w:szCs w:val="24"/>
        </w:rPr>
        <w:t>0,</w:t>
      </w:r>
      <w:r w:rsidR="00A7536A" w:rsidRPr="00EF657C">
        <w:rPr>
          <w:rFonts w:ascii="Times New Roman" w:hAnsi="Times New Roman" w:cs="Times New Roman"/>
          <w:sz w:val="24"/>
          <w:szCs w:val="24"/>
        </w:rPr>
        <w:t>0</w:t>
      </w:r>
      <w:r w:rsidR="001A724E">
        <w:rPr>
          <w:rFonts w:ascii="Times New Roman" w:hAnsi="Times New Roman" w:cs="Times New Roman"/>
          <w:sz w:val="24"/>
          <w:szCs w:val="24"/>
        </w:rPr>
        <w:t>0</w:t>
      </w:r>
      <w:r w:rsidR="00A7536A" w:rsidRPr="00EF657C">
        <w:rPr>
          <w:rFonts w:ascii="Times New Roman" w:hAnsi="Times New Roman" w:cs="Times New Roman"/>
          <w:sz w:val="24"/>
          <w:szCs w:val="24"/>
        </w:rPr>
        <w:t xml:space="preserve">1 lebih kecil dari nilai yang ditentukan yaitu </w:t>
      </w:r>
      <w:r w:rsidR="00A30C60">
        <w:rPr>
          <w:rFonts w:ascii="Times New Roman" w:hAnsi="Times New Roman" w:cs="Times New Roman"/>
          <w:sz w:val="24"/>
          <w:szCs w:val="24"/>
        </w:rPr>
        <w:t>0,05 (0,</w:t>
      </w:r>
      <w:r w:rsidR="00A7536A">
        <w:rPr>
          <w:rFonts w:ascii="Times New Roman" w:hAnsi="Times New Roman" w:cs="Times New Roman"/>
          <w:sz w:val="24"/>
          <w:szCs w:val="24"/>
        </w:rPr>
        <w:t>0</w:t>
      </w:r>
      <w:r w:rsidR="00C24705">
        <w:rPr>
          <w:rFonts w:ascii="Times New Roman" w:hAnsi="Times New Roman" w:cs="Times New Roman"/>
          <w:sz w:val="24"/>
          <w:szCs w:val="24"/>
        </w:rPr>
        <w:t>0</w:t>
      </w:r>
      <w:r w:rsidR="00A7536A">
        <w:rPr>
          <w:rFonts w:ascii="Times New Roman" w:hAnsi="Times New Roman" w:cs="Times New Roman"/>
          <w:sz w:val="24"/>
          <w:szCs w:val="24"/>
        </w:rPr>
        <w:t>1 &lt; 0,05) dapat disi</w:t>
      </w:r>
      <w:r w:rsidR="00AD7AB3">
        <w:rPr>
          <w:rFonts w:ascii="Times New Roman" w:hAnsi="Times New Roman" w:cs="Times New Roman"/>
          <w:sz w:val="24"/>
          <w:szCs w:val="24"/>
        </w:rPr>
        <w:t xml:space="preserve">mpulkan bahwa H0 ditolak dan H1 </w:t>
      </w:r>
      <w:r w:rsidR="00A7536A">
        <w:rPr>
          <w:rFonts w:ascii="Times New Roman" w:hAnsi="Times New Roman" w:cs="Times New Roman"/>
          <w:sz w:val="24"/>
          <w:szCs w:val="24"/>
        </w:rPr>
        <w:t>diterima</w:t>
      </w:r>
      <w:r w:rsidR="00A7536A" w:rsidRPr="00EF657C">
        <w:rPr>
          <w:rFonts w:ascii="Times New Roman" w:hAnsi="Times New Roman" w:cs="Times New Roman"/>
          <w:sz w:val="24"/>
          <w:szCs w:val="24"/>
        </w:rPr>
        <w:t xml:space="preserve"> </w:t>
      </w:r>
      <w:r w:rsidR="00A7536A">
        <w:rPr>
          <w:rFonts w:ascii="Times New Roman" w:hAnsi="Times New Roman" w:cs="Times New Roman"/>
          <w:sz w:val="24"/>
          <w:szCs w:val="24"/>
        </w:rPr>
        <w:t xml:space="preserve">yang </w:t>
      </w:r>
      <w:r w:rsidR="00E86C23" w:rsidRPr="00EF657C">
        <w:rPr>
          <w:rFonts w:ascii="Times New Roman" w:hAnsi="Times New Roman" w:cs="Times New Roman"/>
          <w:sz w:val="24"/>
          <w:szCs w:val="24"/>
        </w:rPr>
        <w:t xml:space="preserve">dapat diartikan bahwa terdapat Hubungan </w:t>
      </w:r>
      <w:r w:rsidR="004E5A7E" w:rsidRPr="00EF657C">
        <w:rPr>
          <w:rFonts w:ascii="Times New Roman" w:hAnsi="Times New Roman" w:cs="Times New Roman"/>
          <w:sz w:val="24"/>
          <w:szCs w:val="24"/>
        </w:rPr>
        <w:t xml:space="preserve">Antara </w:t>
      </w:r>
      <w:r w:rsidR="00E86C23" w:rsidRPr="00EF657C">
        <w:rPr>
          <w:rFonts w:ascii="Times New Roman" w:hAnsi="Times New Roman" w:cs="Times New Roman"/>
          <w:sz w:val="24"/>
          <w:szCs w:val="24"/>
        </w:rPr>
        <w:t>Pengetahuan Dengan Kejadian Anemia Pada Remaja Putri Di SMK Kesehatan Nusantara Surabaya</w:t>
      </w:r>
      <w:r w:rsidR="00EC58C2" w:rsidRPr="00EF657C">
        <w:rPr>
          <w:rFonts w:ascii="Times New Roman" w:hAnsi="Times New Roman" w:cs="Times New Roman"/>
          <w:sz w:val="24"/>
          <w:szCs w:val="24"/>
        </w:rPr>
        <w:t>.</w:t>
      </w:r>
    </w:p>
    <w:p w:rsidR="00515925" w:rsidRPr="00E14F16" w:rsidRDefault="00DC5B9E" w:rsidP="000C2602">
      <w:pPr>
        <w:pStyle w:val="Caption"/>
        <w:ind w:left="1843" w:hanging="1276"/>
        <w:jc w:val="both"/>
        <w:rPr>
          <w:rFonts w:ascii="Times New Roman" w:hAnsi="Times New Roman" w:cs="Times New Roman"/>
          <w:b w:val="0"/>
          <w:color w:val="auto"/>
          <w:sz w:val="24"/>
          <w:szCs w:val="24"/>
        </w:rPr>
      </w:pPr>
      <w:bookmarkStart w:id="269" w:name="_Toc109232684"/>
      <w:bookmarkStart w:id="270" w:name="_Toc112483298"/>
      <w:r w:rsidRPr="00E14F16">
        <w:rPr>
          <w:rFonts w:ascii="Times New Roman" w:hAnsi="Times New Roman" w:cs="Times New Roman"/>
          <w:b w:val="0"/>
          <w:color w:val="auto"/>
          <w:sz w:val="24"/>
          <w:szCs w:val="24"/>
        </w:rPr>
        <w:t xml:space="preserve">Tabel 5. </w:t>
      </w:r>
      <w:r w:rsidR="00D53E07" w:rsidRPr="00E14F16">
        <w:rPr>
          <w:rFonts w:ascii="Times New Roman" w:hAnsi="Times New Roman" w:cs="Times New Roman"/>
          <w:b w:val="0"/>
          <w:color w:val="auto"/>
          <w:sz w:val="24"/>
          <w:szCs w:val="24"/>
        </w:rPr>
        <w:fldChar w:fldCharType="begin"/>
      </w:r>
      <w:r w:rsidRPr="00E14F16">
        <w:rPr>
          <w:rFonts w:ascii="Times New Roman" w:hAnsi="Times New Roman" w:cs="Times New Roman"/>
          <w:b w:val="0"/>
          <w:color w:val="auto"/>
          <w:sz w:val="24"/>
          <w:szCs w:val="24"/>
        </w:rPr>
        <w:instrText xml:space="preserve"> SEQ Tabel_5. \* ARABIC </w:instrText>
      </w:r>
      <w:r w:rsidR="00D53E07" w:rsidRPr="00E14F16">
        <w:rPr>
          <w:rFonts w:ascii="Times New Roman" w:hAnsi="Times New Roman" w:cs="Times New Roman"/>
          <w:b w:val="0"/>
          <w:color w:val="auto"/>
          <w:sz w:val="24"/>
          <w:szCs w:val="24"/>
        </w:rPr>
        <w:fldChar w:fldCharType="separate"/>
      </w:r>
      <w:r w:rsidR="00C234A9">
        <w:rPr>
          <w:rFonts w:ascii="Times New Roman" w:hAnsi="Times New Roman" w:cs="Times New Roman"/>
          <w:b w:val="0"/>
          <w:noProof/>
          <w:color w:val="auto"/>
          <w:sz w:val="24"/>
          <w:szCs w:val="24"/>
        </w:rPr>
        <w:t>13</w:t>
      </w:r>
      <w:r w:rsidR="00D53E07" w:rsidRPr="00E14F16">
        <w:rPr>
          <w:rFonts w:ascii="Times New Roman" w:hAnsi="Times New Roman" w:cs="Times New Roman"/>
          <w:b w:val="0"/>
          <w:color w:val="auto"/>
          <w:sz w:val="24"/>
          <w:szCs w:val="24"/>
        </w:rPr>
        <w:fldChar w:fldCharType="end"/>
      </w:r>
      <w:r w:rsidR="00E14F16">
        <w:rPr>
          <w:rFonts w:ascii="Times New Roman" w:hAnsi="Times New Roman" w:cs="Times New Roman"/>
          <w:b w:val="0"/>
          <w:color w:val="auto"/>
          <w:sz w:val="24"/>
          <w:szCs w:val="24"/>
        </w:rPr>
        <w:t xml:space="preserve"> </w:t>
      </w:r>
      <w:r w:rsidR="00450519">
        <w:rPr>
          <w:rFonts w:ascii="Times New Roman" w:hAnsi="Times New Roman" w:cs="Times New Roman"/>
          <w:b w:val="0"/>
          <w:color w:val="auto"/>
          <w:sz w:val="24"/>
          <w:szCs w:val="24"/>
        </w:rPr>
        <w:tab/>
      </w:r>
      <w:r w:rsidR="00515925" w:rsidRPr="00E14F16">
        <w:rPr>
          <w:rFonts w:ascii="Times New Roman" w:hAnsi="Times New Roman" w:cs="Times New Roman"/>
          <w:b w:val="0"/>
          <w:color w:val="auto"/>
          <w:sz w:val="24"/>
          <w:szCs w:val="24"/>
        </w:rPr>
        <w:t xml:space="preserve">Hubungan </w:t>
      </w:r>
      <w:r w:rsidR="00AC5FEC">
        <w:rPr>
          <w:rFonts w:ascii="Times New Roman" w:hAnsi="Times New Roman" w:cs="Times New Roman"/>
          <w:b w:val="0"/>
          <w:color w:val="auto"/>
          <w:sz w:val="24"/>
          <w:szCs w:val="24"/>
        </w:rPr>
        <w:t>An</w:t>
      </w:r>
      <w:r w:rsidR="00D275BE">
        <w:rPr>
          <w:rFonts w:ascii="Times New Roman" w:hAnsi="Times New Roman" w:cs="Times New Roman"/>
          <w:b w:val="0"/>
          <w:color w:val="auto"/>
          <w:sz w:val="24"/>
          <w:szCs w:val="24"/>
        </w:rPr>
        <w:t>tar</w:t>
      </w:r>
      <w:r w:rsidR="00AC5FEC">
        <w:rPr>
          <w:rFonts w:ascii="Times New Roman" w:hAnsi="Times New Roman" w:cs="Times New Roman"/>
          <w:b w:val="0"/>
          <w:color w:val="auto"/>
          <w:sz w:val="24"/>
          <w:szCs w:val="24"/>
        </w:rPr>
        <w:t>a</w:t>
      </w:r>
      <w:r w:rsidR="00D275BE">
        <w:rPr>
          <w:rFonts w:ascii="Times New Roman" w:hAnsi="Times New Roman" w:cs="Times New Roman"/>
          <w:b w:val="0"/>
          <w:color w:val="auto"/>
          <w:sz w:val="24"/>
          <w:szCs w:val="24"/>
        </w:rPr>
        <w:t xml:space="preserve"> </w:t>
      </w:r>
      <w:r w:rsidR="00515925" w:rsidRPr="00E14F16">
        <w:rPr>
          <w:rFonts w:ascii="Times New Roman" w:hAnsi="Times New Roman" w:cs="Times New Roman"/>
          <w:b w:val="0"/>
          <w:color w:val="auto"/>
          <w:sz w:val="24"/>
          <w:szCs w:val="24"/>
        </w:rPr>
        <w:t>Perilaku Pencegahan Dengan Kejadian Anemia di SMK Kesehatan Nusantara Surabaya</w:t>
      </w:r>
      <w:r w:rsidR="001A724E">
        <w:rPr>
          <w:rFonts w:ascii="Times New Roman" w:hAnsi="Times New Roman" w:cs="Times New Roman"/>
          <w:b w:val="0"/>
          <w:color w:val="auto"/>
          <w:sz w:val="24"/>
          <w:szCs w:val="24"/>
        </w:rPr>
        <w:t xml:space="preserve"> (n</w:t>
      </w:r>
      <w:r w:rsidR="00450519">
        <w:rPr>
          <w:rFonts w:ascii="Times New Roman" w:hAnsi="Times New Roman" w:cs="Times New Roman"/>
          <w:b w:val="0"/>
          <w:color w:val="auto"/>
          <w:sz w:val="24"/>
          <w:szCs w:val="24"/>
        </w:rPr>
        <w:t xml:space="preserve"> = 108)</w:t>
      </w:r>
      <w:bookmarkEnd w:id="269"/>
      <w:bookmarkEnd w:id="270"/>
    </w:p>
    <w:tbl>
      <w:tblPr>
        <w:tblStyle w:val="LightShading1"/>
        <w:tblW w:w="0" w:type="auto"/>
        <w:tblInd w:w="675" w:type="dxa"/>
        <w:tblLayout w:type="fixed"/>
        <w:tblLook w:val="04A0"/>
      </w:tblPr>
      <w:tblGrid>
        <w:gridCol w:w="2006"/>
        <w:gridCol w:w="992"/>
        <w:gridCol w:w="992"/>
        <w:gridCol w:w="851"/>
        <w:gridCol w:w="992"/>
        <w:gridCol w:w="895"/>
        <w:gridCol w:w="927"/>
      </w:tblGrid>
      <w:tr w:rsidR="001A724E" w:rsidRPr="00450519" w:rsidTr="00430023">
        <w:trPr>
          <w:cnfStyle w:val="100000000000"/>
          <w:trHeight w:val="301"/>
        </w:trPr>
        <w:tc>
          <w:tcPr>
            <w:cnfStyle w:val="001000000000"/>
            <w:tcW w:w="2006" w:type="dxa"/>
            <w:vMerge w:val="restart"/>
            <w:shd w:val="clear" w:color="auto" w:fill="auto"/>
            <w:vAlign w:val="center"/>
          </w:tcPr>
          <w:p w:rsidR="001A724E" w:rsidRPr="001A724E" w:rsidRDefault="001A724E" w:rsidP="00CF1C82">
            <w:pPr>
              <w:pStyle w:val="ListParagraph"/>
              <w:tabs>
                <w:tab w:val="left" w:pos="3131"/>
              </w:tabs>
              <w:spacing w:line="360" w:lineRule="auto"/>
              <w:ind w:left="0"/>
              <w:jc w:val="center"/>
              <w:rPr>
                <w:rFonts w:ascii="Times New Roman" w:hAnsi="Times New Roman" w:cs="Times New Roman"/>
                <w:sz w:val="24"/>
                <w:szCs w:val="24"/>
              </w:rPr>
            </w:pPr>
            <w:r w:rsidRPr="001A724E">
              <w:rPr>
                <w:rFonts w:ascii="Times New Roman" w:hAnsi="Times New Roman" w:cs="Times New Roman"/>
                <w:sz w:val="24"/>
                <w:szCs w:val="24"/>
              </w:rPr>
              <w:t>Perilaku Pencegahan</w:t>
            </w:r>
          </w:p>
        </w:tc>
        <w:tc>
          <w:tcPr>
            <w:tcW w:w="3827" w:type="dxa"/>
            <w:gridSpan w:val="4"/>
            <w:shd w:val="clear" w:color="auto" w:fill="auto"/>
          </w:tcPr>
          <w:p w:rsidR="001A724E" w:rsidRPr="001A724E" w:rsidRDefault="001A724E" w:rsidP="00CF1C82">
            <w:pPr>
              <w:pStyle w:val="ListParagraph"/>
              <w:tabs>
                <w:tab w:val="left" w:pos="3131"/>
              </w:tabs>
              <w:spacing w:line="360" w:lineRule="auto"/>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Kejadian anemia</w:t>
            </w:r>
          </w:p>
        </w:tc>
        <w:tc>
          <w:tcPr>
            <w:tcW w:w="1822" w:type="dxa"/>
            <w:gridSpan w:val="2"/>
            <w:vMerge w:val="restart"/>
            <w:shd w:val="clear" w:color="auto" w:fill="auto"/>
            <w:vAlign w:val="center"/>
          </w:tcPr>
          <w:p w:rsidR="001A724E" w:rsidRPr="001A724E" w:rsidRDefault="001A724E" w:rsidP="00CF1C82">
            <w:pPr>
              <w:pStyle w:val="ListParagraph"/>
              <w:tabs>
                <w:tab w:val="left" w:pos="3131"/>
              </w:tabs>
              <w:spacing w:line="360" w:lineRule="auto"/>
              <w:ind w:left="0"/>
              <w:jc w:val="center"/>
              <w:cnfStyle w:val="100000000000"/>
              <w:rPr>
                <w:rFonts w:ascii="Times New Roman" w:hAnsi="Times New Roman" w:cs="Times New Roman"/>
                <w:sz w:val="24"/>
                <w:szCs w:val="24"/>
              </w:rPr>
            </w:pPr>
            <w:r w:rsidRPr="001A724E">
              <w:rPr>
                <w:rFonts w:ascii="Times New Roman" w:hAnsi="Times New Roman" w:cs="Times New Roman"/>
                <w:sz w:val="24"/>
                <w:szCs w:val="24"/>
              </w:rPr>
              <w:t>Total</w:t>
            </w:r>
          </w:p>
        </w:tc>
      </w:tr>
      <w:tr w:rsidR="001A724E" w:rsidRPr="00450519" w:rsidTr="00430023">
        <w:trPr>
          <w:cnfStyle w:val="000000100000"/>
          <w:trHeight w:val="234"/>
        </w:trPr>
        <w:tc>
          <w:tcPr>
            <w:cnfStyle w:val="001000000000"/>
            <w:tcW w:w="2006" w:type="dxa"/>
            <w:vMerge/>
            <w:shd w:val="clear" w:color="auto" w:fill="auto"/>
          </w:tcPr>
          <w:p w:rsidR="001A724E" w:rsidRPr="001A724E" w:rsidRDefault="001A724E" w:rsidP="00CF1C82">
            <w:pPr>
              <w:pStyle w:val="ListParagraph"/>
              <w:tabs>
                <w:tab w:val="left" w:pos="3131"/>
              </w:tabs>
              <w:spacing w:line="360" w:lineRule="auto"/>
              <w:ind w:left="0"/>
              <w:jc w:val="center"/>
              <w:rPr>
                <w:rFonts w:ascii="Times New Roman" w:hAnsi="Times New Roman" w:cs="Times New Roman"/>
                <w:sz w:val="24"/>
                <w:szCs w:val="24"/>
              </w:rPr>
            </w:pPr>
          </w:p>
        </w:tc>
        <w:tc>
          <w:tcPr>
            <w:tcW w:w="1984" w:type="dxa"/>
            <w:gridSpan w:val="2"/>
            <w:tcBorders>
              <w:bottom w:val="single" w:sz="4" w:space="0" w:color="auto"/>
            </w:tcBorders>
            <w:shd w:val="clear" w:color="auto" w:fill="auto"/>
          </w:tcPr>
          <w:p w:rsidR="001A724E" w:rsidRPr="001A724E" w:rsidRDefault="001A724E" w:rsidP="00CF1C82">
            <w:pPr>
              <w:pStyle w:val="ListParagraph"/>
              <w:tabs>
                <w:tab w:val="left" w:pos="3131"/>
              </w:tabs>
              <w:spacing w:line="360" w:lineRule="auto"/>
              <w:ind w:left="0"/>
              <w:jc w:val="center"/>
              <w:cnfStyle w:val="000000100000"/>
              <w:rPr>
                <w:rFonts w:ascii="Times New Roman" w:hAnsi="Times New Roman" w:cs="Times New Roman"/>
                <w:b/>
                <w:sz w:val="24"/>
                <w:szCs w:val="24"/>
              </w:rPr>
            </w:pPr>
            <w:r w:rsidRPr="001A724E">
              <w:rPr>
                <w:rFonts w:ascii="Times New Roman" w:hAnsi="Times New Roman" w:cs="Times New Roman"/>
                <w:b/>
                <w:sz w:val="24"/>
                <w:szCs w:val="24"/>
              </w:rPr>
              <w:t xml:space="preserve">Anemia </w:t>
            </w:r>
          </w:p>
        </w:tc>
        <w:tc>
          <w:tcPr>
            <w:tcW w:w="1843" w:type="dxa"/>
            <w:gridSpan w:val="2"/>
            <w:tcBorders>
              <w:bottom w:val="single" w:sz="4" w:space="0" w:color="auto"/>
            </w:tcBorders>
            <w:shd w:val="clear" w:color="auto" w:fill="auto"/>
          </w:tcPr>
          <w:p w:rsidR="001A724E" w:rsidRPr="001A724E" w:rsidRDefault="001A724E" w:rsidP="00CF1C82">
            <w:pPr>
              <w:pStyle w:val="ListParagraph"/>
              <w:tabs>
                <w:tab w:val="left" w:pos="3131"/>
              </w:tabs>
              <w:spacing w:line="360" w:lineRule="auto"/>
              <w:ind w:left="0"/>
              <w:jc w:val="center"/>
              <w:cnfStyle w:val="000000100000"/>
              <w:rPr>
                <w:rFonts w:ascii="Times New Roman" w:hAnsi="Times New Roman" w:cs="Times New Roman"/>
                <w:b/>
                <w:sz w:val="24"/>
                <w:szCs w:val="24"/>
              </w:rPr>
            </w:pPr>
            <w:r w:rsidRPr="001A724E">
              <w:rPr>
                <w:rFonts w:ascii="Times New Roman" w:hAnsi="Times New Roman" w:cs="Times New Roman"/>
                <w:b/>
                <w:sz w:val="24"/>
                <w:szCs w:val="24"/>
              </w:rPr>
              <w:t>Tidak anemia</w:t>
            </w:r>
          </w:p>
        </w:tc>
        <w:tc>
          <w:tcPr>
            <w:tcW w:w="1822" w:type="dxa"/>
            <w:gridSpan w:val="2"/>
            <w:vMerge/>
            <w:shd w:val="clear" w:color="auto" w:fill="auto"/>
          </w:tcPr>
          <w:p w:rsidR="001A724E" w:rsidRPr="001A724E" w:rsidRDefault="001A724E" w:rsidP="00CF1C82">
            <w:pPr>
              <w:pStyle w:val="ListParagraph"/>
              <w:tabs>
                <w:tab w:val="left" w:pos="3131"/>
              </w:tabs>
              <w:spacing w:line="360" w:lineRule="auto"/>
              <w:ind w:left="0"/>
              <w:jc w:val="center"/>
              <w:cnfStyle w:val="000000100000"/>
              <w:rPr>
                <w:rFonts w:ascii="Times New Roman" w:hAnsi="Times New Roman" w:cs="Times New Roman"/>
                <w:b/>
                <w:sz w:val="24"/>
                <w:szCs w:val="24"/>
              </w:rPr>
            </w:pPr>
          </w:p>
        </w:tc>
      </w:tr>
      <w:tr w:rsidR="00B35683" w:rsidRPr="00450519" w:rsidTr="00430023">
        <w:trPr>
          <w:trHeight w:val="284"/>
        </w:trPr>
        <w:tc>
          <w:tcPr>
            <w:cnfStyle w:val="001000000000"/>
            <w:tcW w:w="2006" w:type="dxa"/>
            <w:vMerge/>
            <w:tcBorders>
              <w:bottom w:val="single" w:sz="4" w:space="0" w:color="auto"/>
            </w:tcBorders>
            <w:shd w:val="clear" w:color="auto" w:fill="auto"/>
          </w:tcPr>
          <w:p w:rsidR="00B35683" w:rsidRPr="001A724E" w:rsidRDefault="00B35683" w:rsidP="00CF1C82">
            <w:pPr>
              <w:pStyle w:val="ListParagraph"/>
              <w:tabs>
                <w:tab w:val="left" w:pos="3131"/>
              </w:tabs>
              <w:spacing w:line="360" w:lineRule="auto"/>
              <w:ind w:left="0"/>
              <w:jc w:val="center"/>
              <w:rPr>
                <w:rFonts w:ascii="Times New Roman" w:hAnsi="Times New Roman" w:cs="Times New Roman"/>
                <w:sz w:val="24"/>
                <w:szCs w:val="24"/>
              </w:rPr>
            </w:pPr>
          </w:p>
        </w:tc>
        <w:tc>
          <w:tcPr>
            <w:tcW w:w="992" w:type="dxa"/>
            <w:tcBorders>
              <w:bottom w:val="single" w:sz="4" w:space="0" w:color="auto"/>
            </w:tcBorders>
            <w:shd w:val="clear" w:color="auto" w:fill="auto"/>
          </w:tcPr>
          <w:p w:rsidR="00B35683" w:rsidRPr="001A724E" w:rsidRDefault="00430023"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f</w:t>
            </w:r>
          </w:p>
        </w:tc>
        <w:tc>
          <w:tcPr>
            <w:tcW w:w="992" w:type="dxa"/>
            <w:tcBorders>
              <w:bottom w:val="single" w:sz="4" w:space="0" w:color="auto"/>
            </w:tcBorders>
            <w:shd w:val="clear" w:color="auto" w:fill="auto"/>
          </w:tcPr>
          <w:p w:rsidR="00B35683" w:rsidRPr="001A724E" w:rsidRDefault="00B35683"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w:t>
            </w:r>
          </w:p>
        </w:tc>
        <w:tc>
          <w:tcPr>
            <w:tcW w:w="851" w:type="dxa"/>
            <w:tcBorders>
              <w:bottom w:val="single" w:sz="4" w:space="0" w:color="auto"/>
            </w:tcBorders>
            <w:shd w:val="clear" w:color="auto" w:fill="auto"/>
          </w:tcPr>
          <w:p w:rsidR="00B35683" w:rsidRPr="001A724E" w:rsidRDefault="00430023"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f</w:t>
            </w:r>
          </w:p>
        </w:tc>
        <w:tc>
          <w:tcPr>
            <w:tcW w:w="992" w:type="dxa"/>
            <w:tcBorders>
              <w:bottom w:val="single" w:sz="4" w:space="0" w:color="auto"/>
            </w:tcBorders>
            <w:shd w:val="clear" w:color="auto" w:fill="auto"/>
          </w:tcPr>
          <w:p w:rsidR="00B35683" w:rsidRPr="001A724E" w:rsidRDefault="00B35683"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w:t>
            </w:r>
          </w:p>
        </w:tc>
        <w:tc>
          <w:tcPr>
            <w:tcW w:w="895" w:type="dxa"/>
            <w:tcBorders>
              <w:bottom w:val="single" w:sz="4" w:space="0" w:color="auto"/>
            </w:tcBorders>
            <w:shd w:val="clear" w:color="auto" w:fill="auto"/>
          </w:tcPr>
          <w:p w:rsidR="00B35683" w:rsidRPr="001A724E" w:rsidRDefault="00DE734F"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n</w:t>
            </w:r>
          </w:p>
        </w:tc>
        <w:tc>
          <w:tcPr>
            <w:tcW w:w="927" w:type="dxa"/>
            <w:tcBorders>
              <w:bottom w:val="single" w:sz="4" w:space="0" w:color="auto"/>
            </w:tcBorders>
            <w:shd w:val="clear" w:color="auto" w:fill="auto"/>
          </w:tcPr>
          <w:p w:rsidR="00B35683" w:rsidRPr="001A724E" w:rsidRDefault="00B35683" w:rsidP="00CF1C82">
            <w:pPr>
              <w:pStyle w:val="ListParagraph"/>
              <w:tabs>
                <w:tab w:val="left" w:pos="3131"/>
              </w:tabs>
              <w:spacing w:line="360" w:lineRule="auto"/>
              <w:ind w:left="0"/>
              <w:jc w:val="center"/>
              <w:cnfStyle w:val="000000000000"/>
              <w:rPr>
                <w:rFonts w:ascii="Times New Roman" w:hAnsi="Times New Roman" w:cs="Times New Roman"/>
                <w:b/>
                <w:sz w:val="24"/>
                <w:szCs w:val="24"/>
              </w:rPr>
            </w:pPr>
            <w:r w:rsidRPr="001A724E">
              <w:rPr>
                <w:rFonts w:ascii="Times New Roman" w:hAnsi="Times New Roman" w:cs="Times New Roman"/>
                <w:b/>
                <w:sz w:val="24"/>
                <w:szCs w:val="24"/>
              </w:rPr>
              <w:t>%</w:t>
            </w:r>
          </w:p>
        </w:tc>
      </w:tr>
      <w:tr w:rsidR="00B35683" w:rsidRPr="00450519" w:rsidTr="00430023">
        <w:trPr>
          <w:cnfStyle w:val="000000100000"/>
        </w:trPr>
        <w:tc>
          <w:tcPr>
            <w:cnfStyle w:val="001000000000"/>
            <w:tcW w:w="2006" w:type="dxa"/>
            <w:shd w:val="clear" w:color="auto" w:fill="auto"/>
          </w:tcPr>
          <w:p w:rsidR="00B35683" w:rsidRPr="00450519" w:rsidRDefault="00B35683" w:rsidP="00CF1C82">
            <w:pPr>
              <w:pStyle w:val="ListParagraph"/>
              <w:tabs>
                <w:tab w:val="left" w:pos="3131"/>
              </w:tabs>
              <w:spacing w:line="360" w:lineRule="auto"/>
              <w:ind w:left="0"/>
              <w:jc w:val="center"/>
              <w:rPr>
                <w:rFonts w:ascii="Times New Roman" w:hAnsi="Times New Roman" w:cs="Times New Roman"/>
                <w:b w:val="0"/>
                <w:sz w:val="24"/>
                <w:szCs w:val="24"/>
              </w:rPr>
            </w:pPr>
            <w:r w:rsidRPr="00450519">
              <w:rPr>
                <w:rFonts w:ascii="Times New Roman" w:hAnsi="Times New Roman" w:cs="Times New Roman"/>
                <w:b w:val="0"/>
                <w:sz w:val="24"/>
                <w:szCs w:val="24"/>
              </w:rPr>
              <w:t>Kurang</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33</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70,2</w:t>
            </w:r>
          </w:p>
        </w:tc>
        <w:tc>
          <w:tcPr>
            <w:tcW w:w="851"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14</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29,8</w:t>
            </w:r>
          </w:p>
        </w:tc>
        <w:tc>
          <w:tcPr>
            <w:tcW w:w="895"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47</w:t>
            </w:r>
          </w:p>
        </w:tc>
        <w:tc>
          <w:tcPr>
            <w:tcW w:w="927"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B35683" w:rsidRPr="00450519" w:rsidTr="00430023">
        <w:tc>
          <w:tcPr>
            <w:cnfStyle w:val="001000000000"/>
            <w:tcW w:w="2006" w:type="dxa"/>
            <w:shd w:val="clear" w:color="auto" w:fill="auto"/>
          </w:tcPr>
          <w:p w:rsidR="00B35683" w:rsidRPr="00450519" w:rsidRDefault="00B35683" w:rsidP="00CF1C82">
            <w:pPr>
              <w:pStyle w:val="ListParagraph"/>
              <w:tabs>
                <w:tab w:val="left" w:pos="3131"/>
              </w:tabs>
              <w:spacing w:line="360" w:lineRule="auto"/>
              <w:ind w:left="0"/>
              <w:jc w:val="center"/>
              <w:rPr>
                <w:rFonts w:ascii="Times New Roman" w:hAnsi="Times New Roman" w:cs="Times New Roman"/>
                <w:b w:val="0"/>
                <w:sz w:val="24"/>
                <w:szCs w:val="24"/>
              </w:rPr>
            </w:pPr>
            <w:r w:rsidRPr="00450519">
              <w:rPr>
                <w:rFonts w:ascii="Times New Roman" w:hAnsi="Times New Roman" w:cs="Times New Roman"/>
                <w:b w:val="0"/>
                <w:sz w:val="24"/>
                <w:szCs w:val="24"/>
              </w:rPr>
              <w:t>Cukup</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15</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30,0</w:t>
            </w:r>
          </w:p>
        </w:tc>
        <w:tc>
          <w:tcPr>
            <w:tcW w:w="851" w:type="dxa"/>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35</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7</w:t>
            </w:r>
            <w:r>
              <w:rPr>
                <w:rFonts w:ascii="Times New Roman" w:hAnsi="Times New Roman" w:cs="Times New Roman"/>
                <w:sz w:val="24"/>
                <w:szCs w:val="24"/>
              </w:rPr>
              <w:t>0,0</w:t>
            </w:r>
          </w:p>
        </w:tc>
        <w:tc>
          <w:tcPr>
            <w:tcW w:w="895" w:type="dxa"/>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50</w:t>
            </w:r>
          </w:p>
        </w:tc>
        <w:tc>
          <w:tcPr>
            <w:tcW w:w="927" w:type="dxa"/>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B35683" w:rsidRPr="00450519" w:rsidTr="00430023">
        <w:trPr>
          <w:cnfStyle w:val="000000100000"/>
        </w:trPr>
        <w:tc>
          <w:tcPr>
            <w:cnfStyle w:val="001000000000"/>
            <w:tcW w:w="2006" w:type="dxa"/>
            <w:shd w:val="clear" w:color="auto" w:fill="auto"/>
          </w:tcPr>
          <w:p w:rsidR="00B35683" w:rsidRPr="00450519" w:rsidRDefault="00B35683" w:rsidP="00CF1C82">
            <w:pPr>
              <w:pStyle w:val="ListParagraph"/>
              <w:tabs>
                <w:tab w:val="left" w:pos="3131"/>
              </w:tabs>
              <w:spacing w:line="360" w:lineRule="auto"/>
              <w:ind w:left="0"/>
              <w:jc w:val="center"/>
              <w:rPr>
                <w:rFonts w:ascii="Times New Roman" w:hAnsi="Times New Roman" w:cs="Times New Roman"/>
                <w:b w:val="0"/>
                <w:sz w:val="24"/>
                <w:szCs w:val="24"/>
              </w:rPr>
            </w:pPr>
            <w:r w:rsidRPr="00450519">
              <w:rPr>
                <w:rFonts w:ascii="Times New Roman" w:hAnsi="Times New Roman" w:cs="Times New Roman"/>
                <w:b w:val="0"/>
                <w:sz w:val="24"/>
                <w:szCs w:val="24"/>
              </w:rPr>
              <w:t>Baik</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4</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36,4</w:t>
            </w:r>
          </w:p>
        </w:tc>
        <w:tc>
          <w:tcPr>
            <w:tcW w:w="851"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7</w:t>
            </w:r>
          </w:p>
        </w:tc>
        <w:tc>
          <w:tcPr>
            <w:tcW w:w="992"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63,6</w:t>
            </w:r>
          </w:p>
        </w:tc>
        <w:tc>
          <w:tcPr>
            <w:tcW w:w="895"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sidRPr="00450519">
              <w:rPr>
                <w:rFonts w:ascii="Times New Roman" w:hAnsi="Times New Roman" w:cs="Times New Roman"/>
                <w:sz w:val="24"/>
                <w:szCs w:val="24"/>
              </w:rPr>
              <w:t>11</w:t>
            </w:r>
          </w:p>
        </w:tc>
        <w:tc>
          <w:tcPr>
            <w:tcW w:w="927" w:type="dxa"/>
            <w:shd w:val="clear" w:color="auto" w:fill="auto"/>
          </w:tcPr>
          <w:p w:rsidR="00B35683" w:rsidRPr="00450519" w:rsidRDefault="00B35683" w:rsidP="00CF1C82">
            <w:pPr>
              <w:pStyle w:val="ListParagraph"/>
              <w:tabs>
                <w:tab w:val="left" w:pos="3131"/>
              </w:tabs>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B35683" w:rsidRPr="00450519" w:rsidTr="00430023">
        <w:tc>
          <w:tcPr>
            <w:cnfStyle w:val="001000000000"/>
            <w:tcW w:w="2006"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rPr>
                <w:rFonts w:ascii="Times New Roman" w:hAnsi="Times New Roman" w:cs="Times New Roman"/>
                <w:b w:val="0"/>
                <w:sz w:val="24"/>
                <w:szCs w:val="24"/>
              </w:rPr>
            </w:pPr>
            <w:r w:rsidRPr="00450519">
              <w:rPr>
                <w:rFonts w:ascii="Times New Roman" w:hAnsi="Times New Roman" w:cs="Times New Roman"/>
                <w:b w:val="0"/>
                <w:sz w:val="24"/>
                <w:szCs w:val="24"/>
              </w:rPr>
              <w:t xml:space="preserve">Total </w:t>
            </w:r>
          </w:p>
        </w:tc>
        <w:tc>
          <w:tcPr>
            <w:tcW w:w="992"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52</w:t>
            </w:r>
          </w:p>
        </w:tc>
        <w:tc>
          <w:tcPr>
            <w:tcW w:w="992"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48,1</w:t>
            </w:r>
          </w:p>
        </w:tc>
        <w:tc>
          <w:tcPr>
            <w:tcW w:w="851"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56</w:t>
            </w:r>
          </w:p>
        </w:tc>
        <w:tc>
          <w:tcPr>
            <w:tcW w:w="992"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51,9</w:t>
            </w:r>
          </w:p>
        </w:tc>
        <w:tc>
          <w:tcPr>
            <w:tcW w:w="895"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sidRPr="00450519">
              <w:rPr>
                <w:rFonts w:ascii="Times New Roman" w:hAnsi="Times New Roman" w:cs="Times New Roman"/>
                <w:sz w:val="24"/>
                <w:szCs w:val="24"/>
              </w:rPr>
              <w:t>108</w:t>
            </w:r>
          </w:p>
        </w:tc>
        <w:tc>
          <w:tcPr>
            <w:tcW w:w="927" w:type="dxa"/>
            <w:tcBorders>
              <w:bottom w:val="single" w:sz="4" w:space="0" w:color="auto"/>
            </w:tcBorders>
            <w:shd w:val="clear" w:color="auto" w:fill="auto"/>
          </w:tcPr>
          <w:p w:rsidR="00B35683" w:rsidRPr="00450519" w:rsidRDefault="00B35683" w:rsidP="00CF1C82">
            <w:pPr>
              <w:pStyle w:val="ListParagraph"/>
              <w:tabs>
                <w:tab w:val="left" w:pos="3131"/>
              </w:tabs>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B35683" w:rsidRPr="001A724E" w:rsidTr="00430023">
        <w:trPr>
          <w:cnfStyle w:val="000000100000"/>
        </w:trPr>
        <w:tc>
          <w:tcPr>
            <w:cnfStyle w:val="001000000000"/>
            <w:tcW w:w="7655" w:type="dxa"/>
            <w:gridSpan w:val="7"/>
            <w:tcBorders>
              <w:top w:val="single" w:sz="4" w:space="0" w:color="auto"/>
              <w:bottom w:val="single" w:sz="8" w:space="0" w:color="000000" w:themeColor="text1"/>
            </w:tcBorders>
            <w:shd w:val="clear" w:color="auto" w:fill="auto"/>
          </w:tcPr>
          <w:p w:rsidR="00B35683" w:rsidRPr="001A724E" w:rsidRDefault="00B35683" w:rsidP="006F2C97">
            <w:pPr>
              <w:jc w:val="center"/>
              <w:rPr>
                <w:rFonts w:ascii="Times New Roman" w:hAnsi="Times New Roman" w:cs="Times New Roman"/>
                <w:sz w:val="24"/>
                <w:szCs w:val="24"/>
              </w:rPr>
            </w:pPr>
            <w:r w:rsidRPr="001A724E">
              <w:rPr>
                <w:rFonts w:ascii="Times New Roman" w:hAnsi="Times New Roman" w:cs="Times New Roman"/>
                <w:sz w:val="24"/>
                <w:szCs w:val="24"/>
              </w:rPr>
              <w:t xml:space="preserve">Hasil Uji </w:t>
            </w:r>
            <w:r w:rsidRPr="001A724E">
              <w:rPr>
                <w:rFonts w:ascii="Times New Roman" w:hAnsi="Times New Roman" w:cs="Times New Roman"/>
                <w:i/>
                <w:sz w:val="24"/>
                <w:szCs w:val="24"/>
              </w:rPr>
              <w:t xml:space="preserve">Chi Square </w:t>
            </w:r>
            <w:r w:rsidRPr="001A724E">
              <w:rPr>
                <w:rFonts w:ascii="Times New Roman" w:hAnsi="Times New Roman" w:cs="Times New Roman"/>
                <w:sz w:val="24"/>
                <w:szCs w:val="24"/>
              </w:rPr>
              <w:t>0,00</w:t>
            </w:r>
            <w:r w:rsidR="001A724E" w:rsidRPr="001A724E">
              <w:rPr>
                <w:rFonts w:ascii="Times New Roman" w:hAnsi="Times New Roman" w:cs="Times New Roman"/>
                <w:sz w:val="24"/>
                <w:szCs w:val="24"/>
              </w:rPr>
              <w:t>1</w:t>
            </w:r>
            <w:r w:rsidRPr="001A724E">
              <w:rPr>
                <w:rFonts w:ascii="Times New Roman" w:hAnsi="Times New Roman" w:cs="Times New Roman"/>
                <w:i/>
                <w:sz w:val="24"/>
                <w:szCs w:val="24"/>
              </w:rPr>
              <w:t xml:space="preserve"> </w:t>
            </w:r>
            <w:r w:rsidR="006F2C97">
              <w:rPr>
                <w:rFonts w:ascii="Times New Roman" w:hAnsi="Times New Roman" w:cs="Times New Roman"/>
                <w:sz w:val="24"/>
                <w:szCs w:val="24"/>
              </w:rPr>
              <w:t xml:space="preserve">(ρ &lt; </w:t>
            </w:r>
            <w:r w:rsidR="00AD7AB3">
              <w:rPr>
                <w:rFonts w:ascii="Times New Roman" w:hAnsi="Times New Roman" w:cs="Times New Roman"/>
                <w:sz w:val="24"/>
                <w:szCs w:val="24"/>
              </w:rPr>
              <w:t>0,</w:t>
            </w:r>
            <w:r w:rsidRPr="001A724E">
              <w:rPr>
                <w:rFonts w:ascii="Times New Roman" w:hAnsi="Times New Roman" w:cs="Times New Roman"/>
                <w:sz w:val="24"/>
                <w:szCs w:val="24"/>
              </w:rPr>
              <w:t xml:space="preserve">05) </w:t>
            </w:r>
          </w:p>
        </w:tc>
      </w:tr>
    </w:tbl>
    <w:p w:rsidR="004256F1" w:rsidRPr="001A724E" w:rsidRDefault="004256F1" w:rsidP="00CF1C82">
      <w:pPr>
        <w:tabs>
          <w:tab w:val="left" w:pos="3131"/>
        </w:tabs>
        <w:spacing w:after="0" w:line="240" w:lineRule="auto"/>
        <w:jc w:val="both"/>
        <w:rPr>
          <w:rFonts w:ascii="Times New Roman" w:hAnsi="Times New Roman" w:cs="Times New Roman"/>
          <w:b/>
          <w:sz w:val="24"/>
          <w:szCs w:val="24"/>
        </w:rPr>
      </w:pPr>
    </w:p>
    <w:p w:rsidR="00294A4F" w:rsidRPr="00C258D8" w:rsidRDefault="00294A4F" w:rsidP="00CF1C82">
      <w:pPr>
        <w:pStyle w:val="ListParagraph"/>
        <w:tabs>
          <w:tab w:val="left" w:pos="3131"/>
        </w:tabs>
        <w:spacing w:after="0" w:line="480" w:lineRule="auto"/>
        <w:ind w:left="567" w:firstLine="426"/>
        <w:jc w:val="both"/>
        <w:rPr>
          <w:rFonts w:ascii="Times New Roman" w:hAnsi="Times New Roman" w:cs="Times New Roman"/>
          <w:sz w:val="24"/>
          <w:szCs w:val="24"/>
        </w:rPr>
      </w:pPr>
      <w:r w:rsidRPr="00EF657C">
        <w:rPr>
          <w:rFonts w:ascii="Times New Roman" w:hAnsi="Times New Roman" w:cs="Times New Roman"/>
          <w:sz w:val="24"/>
          <w:szCs w:val="24"/>
        </w:rPr>
        <w:t>Tabel 5.</w:t>
      </w:r>
      <w:r>
        <w:rPr>
          <w:rFonts w:ascii="Times New Roman" w:hAnsi="Times New Roman" w:cs="Times New Roman"/>
          <w:sz w:val="24"/>
          <w:szCs w:val="24"/>
        </w:rPr>
        <w:t>1</w:t>
      </w:r>
      <w:r w:rsidR="00F118B6">
        <w:rPr>
          <w:rFonts w:ascii="Times New Roman" w:hAnsi="Times New Roman" w:cs="Times New Roman"/>
          <w:sz w:val="24"/>
          <w:szCs w:val="24"/>
        </w:rPr>
        <w:t>3</w:t>
      </w:r>
      <w:r w:rsidRPr="00EF657C">
        <w:rPr>
          <w:rFonts w:ascii="Times New Roman" w:hAnsi="Times New Roman" w:cs="Times New Roman"/>
          <w:sz w:val="24"/>
          <w:szCs w:val="24"/>
        </w:rPr>
        <w:t xml:space="preserve"> </w:t>
      </w:r>
      <w:r>
        <w:rPr>
          <w:rFonts w:ascii="Times New Roman" w:hAnsi="Times New Roman" w:cs="Times New Roman"/>
          <w:sz w:val="24"/>
          <w:szCs w:val="24"/>
        </w:rPr>
        <w:t xml:space="preserve">menunjukkan bahwa </w:t>
      </w:r>
      <w:r w:rsidRPr="00EF657C">
        <w:rPr>
          <w:rFonts w:ascii="Times New Roman" w:hAnsi="Times New Roman" w:cs="Times New Roman"/>
          <w:sz w:val="24"/>
          <w:szCs w:val="24"/>
        </w:rPr>
        <w:t>hubungan</w:t>
      </w:r>
      <w:r>
        <w:rPr>
          <w:rFonts w:ascii="Times New Roman" w:hAnsi="Times New Roman" w:cs="Times New Roman"/>
          <w:sz w:val="24"/>
          <w:szCs w:val="24"/>
        </w:rPr>
        <w:t xml:space="preserve"> antara</w:t>
      </w:r>
      <w:r w:rsidRPr="00EF657C">
        <w:rPr>
          <w:rFonts w:ascii="Times New Roman" w:hAnsi="Times New Roman" w:cs="Times New Roman"/>
          <w:sz w:val="24"/>
          <w:szCs w:val="24"/>
        </w:rPr>
        <w:t xml:space="preserve"> perilaku pencegahan dengan kejadian anemia </w:t>
      </w:r>
      <w:r>
        <w:rPr>
          <w:rFonts w:ascii="Times New Roman" w:hAnsi="Times New Roman" w:cs="Times New Roman"/>
          <w:sz w:val="24"/>
          <w:szCs w:val="24"/>
        </w:rPr>
        <w:t xml:space="preserve">pada remaja putri di SMK Kesehatan Nusantara </w:t>
      </w:r>
      <w:r w:rsidRPr="00EF657C">
        <w:rPr>
          <w:rFonts w:ascii="Times New Roman" w:hAnsi="Times New Roman" w:cs="Times New Roman"/>
          <w:sz w:val="24"/>
          <w:szCs w:val="24"/>
        </w:rPr>
        <w:t xml:space="preserve">didapatkan </w:t>
      </w:r>
      <w:r w:rsidR="00C258D8">
        <w:rPr>
          <w:rFonts w:ascii="Times New Roman" w:hAnsi="Times New Roman" w:cs="Times New Roman"/>
          <w:sz w:val="24"/>
          <w:szCs w:val="24"/>
        </w:rPr>
        <w:t>data</w:t>
      </w:r>
      <w:r>
        <w:rPr>
          <w:rFonts w:ascii="Times New Roman" w:hAnsi="Times New Roman" w:cs="Times New Roman"/>
          <w:sz w:val="24"/>
          <w:szCs w:val="24"/>
        </w:rPr>
        <w:t xml:space="preserve"> </w:t>
      </w:r>
      <w:r w:rsidRPr="00C258D8">
        <w:rPr>
          <w:rFonts w:ascii="Times New Roman" w:hAnsi="Times New Roman" w:cs="Times New Roman"/>
          <w:sz w:val="24"/>
          <w:szCs w:val="24"/>
        </w:rPr>
        <w:t xml:space="preserve">108 </w:t>
      </w:r>
      <w:r w:rsidR="00C258D8">
        <w:rPr>
          <w:rFonts w:ascii="Times New Roman" w:hAnsi="Times New Roman" w:cs="Times New Roman"/>
          <w:sz w:val="24"/>
          <w:szCs w:val="24"/>
        </w:rPr>
        <w:t>r</w:t>
      </w:r>
      <w:r w:rsidR="00C258D8" w:rsidRPr="00C258D8">
        <w:rPr>
          <w:rFonts w:ascii="Times New Roman" w:hAnsi="Times New Roman" w:cs="Times New Roman"/>
          <w:sz w:val="24"/>
          <w:szCs w:val="24"/>
        </w:rPr>
        <w:t xml:space="preserve">emaja putri dengan perilaku pencegahan anemia cukup sebanyak 50 responden (100%) diantaranya yang anemia sebanyak 15 </w:t>
      </w:r>
      <w:r w:rsidR="00C258D8">
        <w:rPr>
          <w:rFonts w:ascii="Times New Roman" w:hAnsi="Times New Roman" w:cs="Times New Roman"/>
          <w:sz w:val="24"/>
          <w:szCs w:val="24"/>
        </w:rPr>
        <w:t>remaja putri</w:t>
      </w:r>
      <w:r w:rsidR="00C258D8" w:rsidRPr="00C258D8">
        <w:rPr>
          <w:rFonts w:ascii="Times New Roman" w:hAnsi="Times New Roman" w:cs="Times New Roman"/>
          <w:sz w:val="24"/>
          <w:szCs w:val="24"/>
        </w:rPr>
        <w:t xml:space="preserve"> (30,0%) dan tidak anemia sebanyak 35 </w:t>
      </w:r>
      <w:r w:rsidR="00C258D8">
        <w:rPr>
          <w:rFonts w:ascii="Times New Roman" w:hAnsi="Times New Roman" w:cs="Times New Roman"/>
          <w:sz w:val="24"/>
          <w:szCs w:val="24"/>
        </w:rPr>
        <w:t>remaja putri</w:t>
      </w:r>
      <w:r w:rsidR="00C258D8" w:rsidRPr="00C258D8">
        <w:rPr>
          <w:rFonts w:ascii="Times New Roman" w:hAnsi="Times New Roman" w:cs="Times New Roman"/>
          <w:sz w:val="24"/>
          <w:szCs w:val="24"/>
        </w:rPr>
        <w:t xml:space="preserve"> (70,0%).</w:t>
      </w:r>
      <w:r w:rsidR="00C258D8">
        <w:rPr>
          <w:rFonts w:ascii="Times New Roman" w:hAnsi="Times New Roman" w:cs="Times New Roman"/>
          <w:sz w:val="24"/>
          <w:szCs w:val="24"/>
        </w:rPr>
        <w:t xml:space="preserve"> </w:t>
      </w:r>
      <w:r w:rsidR="00C258D8" w:rsidRPr="00C258D8">
        <w:rPr>
          <w:rFonts w:ascii="Times New Roman" w:hAnsi="Times New Roman" w:cs="Times New Roman"/>
          <w:sz w:val="24"/>
          <w:szCs w:val="24"/>
        </w:rPr>
        <w:t>R</w:t>
      </w:r>
      <w:r w:rsidRPr="00C258D8">
        <w:rPr>
          <w:rFonts w:ascii="Times New Roman" w:hAnsi="Times New Roman" w:cs="Times New Roman"/>
          <w:sz w:val="24"/>
          <w:szCs w:val="24"/>
        </w:rPr>
        <w:t xml:space="preserve">emaja putri dengan perilaku pencegahan anemia kurang sebanyak 47 responden (100%) diantaranya yang anemia sebanyak 33 </w:t>
      </w:r>
      <w:r w:rsidR="00C258D8" w:rsidRPr="00C258D8">
        <w:rPr>
          <w:rFonts w:ascii="Times New Roman" w:hAnsi="Times New Roman" w:cs="Times New Roman"/>
          <w:sz w:val="24"/>
          <w:szCs w:val="24"/>
        </w:rPr>
        <w:t>remaja putri</w:t>
      </w:r>
      <w:r w:rsidRPr="00C258D8">
        <w:rPr>
          <w:rFonts w:ascii="Times New Roman" w:hAnsi="Times New Roman" w:cs="Times New Roman"/>
          <w:sz w:val="24"/>
          <w:szCs w:val="24"/>
        </w:rPr>
        <w:t xml:space="preserve"> (70,2%) dan tidak anemia sebanyak 14 </w:t>
      </w:r>
      <w:r w:rsidR="00C258D8" w:rsidRPr="00C258D8">
        <w:rPr>
          <w:rFonts w:ascii="Times New Roman" w:hAnsi="Times New Roman" w:cs="Times New Roman"/>
          <w:sz w:val="24"/>
          <w:szCs w:val="24"/>
        </w:rPr>
        <w:t>remaja putri</w:t>
      </w:r>
      <w:r w:rsidRPr="00C258D8">
        <w:rPr>
          <w:rFonts w:ascii="Times New Roman" w:hAnsi="Times New Roman" w:cs="Times New Roman"/>
          <w:sz w:val="24"/>
          <w:szCs w:val="24"/>
        </w:rPr>
        <w:t xml:space="preserve"> (29,8%).</w:t>
      </w:r>
      <w:r w:rsidR="00C258D8">
        <w:rPr>
          <w:rFonts w:ascii="Times New Roman" w:hAnsi="Times New Roman" w:cs="Times New Roman"/>
          <w:sz w:val="24"/>
          <w:szCs w:val="24"/>
        </w:rPr>
        <w:t xml:space="preserve"> </w:t>
      </w:r>
      <w:r w:rsidRPr="00C258D8">
        <w:rPr>
          <w:rFonts w:ascii="Times New Roman" w:hAnsi="Times New Roman" w:cs="Times New Roman"/>
          <w:sz w:val="24"/>
          <w:szCs w:val="24"/>
        </w:rPr>
        <w:t xml:space="preserve">Remaja putri dengan perilaku </w:t>
      </w:r>
      <w:r w:rsidRPr="00C258D8">
        <w:rPr>
          <w:rFonts w:ascii="Times New Roman" w:hAnsi="Times New Roman" w:cs="Times New Roman"/>
          <w:sz w:val="24"/>
          <w:szCs w:val="24"/>
        </w:rPr>
        <w:lastRenderedPageBreak/>
        <w:t xml:space="preserve">pencegahan anemia baik sebanyak 11 </w:t>
      </w:r>
      <w:r w:rsidR="00C258D8" w:rsidRPr="00C258D8">
        <w:rPr>
          <w:rFonts w:ascii="Times New Roman" w:hAnsi="Times New Roman" w:cs="Times New Roman"/>
          <w:sz w:val="24"/>
          <w:szCs w:val="24"/>
        </w:rPr>
        <w:t>remaja putri</w:t>
      </w:r>
      <w:r w:rsidRPr="00C258D8">
        <w:rPr>
          <w:rFonts w:ascii="Times New Roman" w:hAnsi="Times New Roman" w:cs="Times New Roman"/>
          <w:sz w:val="24"/>
          <w:szCs w:val="24"/>
        </w:rPr>
        <w:t xml:space="preserve"> (100%) diantaranya yang anemia sebanyak 4 </w:t>
      </w:r>
      <w:r w:rsidR="00C258D8" w:rsidRPr="00C258D8">
        <w:rPr>
          <w:rFonts w:ascii="Times New Roman" w:hAnsi="Times New Roman" w:cs="Times New Roman"/>
          <w:sz w:val="24"/>
          <w:szCs w:val="24"/>
        </w:rPr>
        <w:t>remaja putri</w:t>
      </w:r>
      <w:r w:rsidRPr="00C258D8">
        <w:rPr>
          <w:rFonts w:ascii="Times New Roman" w:hAnsi="Times New Roman" w:cs="Times New Roman"/>
          <w:sz w:val="24"/>
          <w:szCs w:val="24"/>
        </w:rPr>
        <w:t xml:space="preserve"> (36,4%) dan tidak anemia sebanyak 7 </w:t>
      </w:r>
      <w:r w:rsidR="00C258D8" w:rsidRPr="00C258D8">
        <w:rPr>
          <w:rFonts w:ascii="Times New Roman" w:hAnsi="Times New Roman" w:cs="Times New Roman"/>
          <w:sz w:val="24"/>
          <w:szCs w:val="24"/>
        </w:rPr>
        <w:t xml:space="preserve">remaja putri </w:t>
      </w:r>
      <w:r w:rsidRPr="00C258D8">
        <w:rPr>
          <w:rFonts w:ascii="Times New Roman" w:hAnsi="Times New Roman" w:cs="Times New Roman"/>
          <w:sz w:val="24"/>
          <w:szCs w:val="24"/>
        </w:rPr>
        <w:t xml:space="preserve">(63,6%). </w:t>
      </w:r>
    </w:p>
    <w:p w:rsidR="00294A4F" w:rsidRDefault="00294A4F" w:rsidP="00CF1C82">
      <w:pPr>
        <w:pStyle w:val="ListParagraph"/>
        <w:tabs>
          <w:tab w:val="left" w:pos="3131"/>
        </w:tabs>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Hasil uji </w:t>
      </w:r>
      <w:r w:rsidRPr="00183EB5">
        <w:rPr>
          <w:rFonts w:ascii="Times New Roman" w:hAnsi="Times New Roman" w:cs="Times New Roman"/>
          <w:i/>
          <w:sz w:val="24"/>
          <w:szCs w:val="24"/>
        </w:rPr>
        <w:t>Chi square</w:t>
      </w:r>
      <w:r w:rsidRPr="00EF657C">
        <w:rPr>
          <w:rFonts w:ascii="Times New Roman" w:hAnsi="Times New Roman" w:cs="Times New Roman"/>
          <w:sz w:val="24"/>
          <w:szCs w:val="24"/>
        </w:rPr>
        <w:t xml:space="preserve"> </w:t>
      </w:r>
      <w:r>
        <w:rPr>
          <w:rFonts w:ascii="Times New Roman" w:hAnsi="Times New Roman" w:cs="Times New Roman"/>
          <w:sz w:val="24"/>
          <w:szCs w:val="24"/>
        </w:rPr>
        <w:t xml:space="preserve">menunjukkan nilai </w:t>
      </w:r>
      <w:r w:rsidR="00AD7AB3" w:rsidRPr="00A7536A">
        <w:rPr>
          <w:rFonts w:ascii="Times New Roman" w:hAnsi="Times New Roman" w:cs="Times New Roman"/>
          <w:sz w:val="24"/>
          <w:szCs w:val="24"/>
        </w:rPr>
        <w:t>ρ</w:t>
      </w:r>
      <w:r w:rsidR="00AD7AB3">
        <w:rPr>
          <w:rFonts w:ascii="Times New Roman" w:hAnsi="Times New Roman" w:cs="Times New Roman"/>
          <w:sz w:val="24"/>
          <w:szCs w:val="24"/>
        </w:rPr>
        <w:t>=</w:t>
      </w:r>
      <w:r w:rsidR="00C258D8">
        <w:rPr>
          <w:rFonts w:ascii="Times New Roman" w:hAnsi="Times New Roman" w:cs="Times New Roman"/>
          <w:sz w:val="24"/>
          <w:szCs w:val="24"/>
        </w:rPr>
        <w:t>0,00</w:t>
      </w:r>
      <w:r w:rsidR="00DD46AE">
        <w:rPr>
          <w:rFonts w:ascii="Times New Roman" w:hAnsi="Times New Roman" w:cs="Times New Roman"/>
          <w:sz w:val="24"/>
          <w:szCs w:val="24"/>
        </w:rPr>
        <w:t>1</w:t>
      </w:r>
      <w:r w:rsidRPr="00EF657C">
        <w:rPr>
          <w:rFonts w:ascii="Times New Roman" w:hAnsi="Times New Roman" w:cs="Times New Roman"/>
          <w:sz w:val="24"/>
          <w:szCs w:val="24"/>
        </w:rPr>
        <w:t xml:space="preserve"> lebih kecil dari nilai yang ditentukan yaitu </w:t>
      </w:r>
      <w:r w:rsidR="00C258D8">
        <w:rPr>
          <w:rFonts w:ascii="Times New Roman" w:hAnsi="Times New Roman" w:cs="Times New Roman"/>
          <w:sz w:val="24"/>
          <w:szCs w:val="24"/>
        </w:rPr>
        <w:t>0,05 (0,00</w:t>
      </w:r>
      <w:r w:rsidR="006F2C97">
        <w:rPr>
          <w:rFonts w:ascii="Times New Roman" w:hAnsi="Times New Roman" w:cs="Times New Roman"/>
          <w:sz w:val="24"/>
          <w:szCs w:val="24"/>
        </w:rPr>
        <w:t>1</w:t>
      </w:r>
      <w:r>
        <w:rPr>
          <w:rFonts w:ascii="Times New Roman" w:hAnsi="Times New Roman" w:cs="Times New Roman"/>
          <w:sz w:val="24"/>
          <w:szCs w:val="24"/>
        </w:rPr>
        <w:t xml:space="preserve"> &lt; 0,05) dapat disimpulkan bahwa H0 ditolak dan H1 diterima</w:t>
      </w:r>
      <w:r w:rsidRPr="00EF657C">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EF657C">
        <w:rPr>
          <w:rFonts w:ascii="Times New Roman" w:hAnsi="Times New Roman" w:cs="Times New Roman"/>
          <w:sz w:val="24"/>
          <w:szCs w:val="24"/>
        </w:rPr>
        <w:t>dapat diartikan bahwa terdapat Hubungan Antara Perilaku Pencegahan Dengan Kejadian Anemia Pada Remaja Putri Di SMK Kesehatan Nusantara Surabaya.</w:t>
      </w:r>
    </w:p>
    <w:p w:rsidR="00B95B7F" w:rsidRPr="00FF5A4D" w:rsidRDefault="00B95B7F" w:rsidP="000164C6">
      <w:pPr>
        <w:pStyle w:val="Heading2"/>
        <w:numPr>
          <w:ilvl w:val="0"/>
          <w:numId w:val="98"/>
        </w:numPr>
        <w:spacing w:line="480" w:lineRule="auto"/>
        <w:ind w:hanging="720"/>
        <w:jc w:val="both"/>
        <w:rPr>
          <w:rFonts w:ascii="Times New Roman" w:hAnsi="Times New Roman" w:cs="Times New Roman"/>
          <w:color w:val="auto"/>
          <w:sz w:val="24"/>
        </w:rPr>
      </w:pPr>
      <w:bookmarkStart w:id="271" w:name="_Toc109540912"/>
      <w:bookmarkStart w:id="272" w:name="_Toc111569876"/>
      <w:r w:rsidRPr="00FF5A4D">
        <w:rPr>
          <w:rFonts w:ascii="Times New Roman" w:hAnsi="Times New Roman" w:cs="Times New Roman"/>
          <w:color w:val="auto"/>
          <w:sz w:val="24"/>
        </w:rPr>
        <w:t>Pembahasan</w:t>
      </w:r>
      <w:bookmarkEnd w:id="271"/>
      <w:bookmarkEnd w:id="272"/>
      <w:r w:rsidRPr="00FF5A4D">
        <w:rPr>
          <w:rFonts w:ascii="Times New Roman" w:hAnsi="Times New Roman" w:cs="Times New Roman"/>
          <w:color w:val="auto"/>
          <w:sz w:val="24"/>
        </w:rPr>
        <w:t xml:space="preserve"> </w:t>
      </w:r>
    </w:p>
    <w:p w:rsidR="007C75E5" w:rsidRPr="00EF657C" w:rsidRDefault="00B95B7F" w:rsidP="002C58C1">
      <w:pPr>
        <w:pStyle w:val="BodyText"/>
        <w:spacing w:line="480" w:lineRule="auto"/>
        <w:ind w:firstLine="720"/>
        <w:jc w:val="both"/>
      </w:pPr>
      <w:r w:rsidRPr="00EF657C">
        <w:rPr>
          <w:color w:val="000000" w:themeColor="text1"/>
        </w:rPr>
        <w:t xml:space="preserve">Penelitian ini dibuat untuk memberikan gambaran interpretasi dan analisis hubungan antara pengetahuan dan perilaku pencegahan pada remaja putri di SMK Kesehatan Nusanata Surabaya. </w:t>
      </w:r>
      <w:r w:rsidRPr="00EF657C">
        <w:t>Sesuai dengan tujuan penelitian ini, maka akan dibahas hal-hal sebagai berikut :</w:t>
      </w:r>
    </w:p>
    <w:p w:rsidR="00B20C7C" w:rsidRDefault="007C75E5" w:rsidP="000164C6">
      <w:pPr>
        <w:pStyle w:val="Heading2"/>
        <w:numPr>
          <w:ilvl w:val="0"/>
          <w:numId w:val="100"/>
        </w:numPr>
        <w:spacing w:line="480" w:lineRule="auto"/>
        <w:ind w:left="709" w:hanging="709"/>
        <w:jc w:val="both"/>
        <w:rPr>
          <w:rFonts w:ascii="Times New Roman" w:hAnsi="Times New Roman" w:cs="Times New Roman"/>
          <w:color w:val="auto"/>
          <w:sz w:val="24"/>
        </w:rPr>
      </w:pPr>
      <w:bookmarkStart w:id="273" w:name="_Toc109540913"/>
      <w:bookmarkStart w:id="274" w:name="_Toc111569877"/>
      <w:r w:rsidRPr="00FF5A4D">
        <w:rPr>
          <w:rFonts w:ascii="Times New Roman" w:hAnsi="Times New Roman" w:cs="Times New Roman"/>
          <w:color w:val="auto"/>
          <w:sz w:val="24"/>
        </w:rPr>
        <w:t xml:space="preserve">Gambaran Pengetahuan </w:t>
      </w:r>
      <w:r w:rsidR="006D533F" w:rsidRPr="00FF5A4D">
        <w:rPr>
          <w:rFonts w:ascii="Times New Roman" w:hAnsi="Times New Roman" w:cs="Times New Roman"/>
          <w:color w:val="auto"/>
          <w:sz w:val="24"/>
        </w:rPr>
        <w:t xml:space="preserve">Tentang </w:t>
      </w:r>
      <w:r w:rsidRPr="00FF5A4D">
        <w:rPr>
          <w:rFonts w:ascii="Times New Roman" w:hAnsi="Times New Roman" w:cs="Times New Roman"/>
          <w:color w:val="auto"/>
          <w:sz w:val="24"/>
        </w:rPr>
        <w:t>Anemia Pada Rem</w:t>
      </w:r>
      <w:r w:rsidR="004E1DF7">
        <w:rPr>
          <w:rFonts w:ascii="Times New Roman" w:hAnsi="Times New Roman" w:cs="Times New Roman"/>
          <w:color w:val="auto"/>
          <w:sz w:val="24"/>
        </w:rPr>
        <w:t>a</w:t>
      </w:r>
      <w:r w:rsidRPr="00FF5A4D">
        <w:rPr>
          <w:rFonts w:ascii="Times New Roman" w:hAnsi="Times New Roman" w:cs="Times New Roman"/>
          <w:color w:val="auto"/>
          <w:sz w:val="24"/>
        </w:rPr>
        <w:t>ja Putri Di SMK Kesehatan Nusantara Surabaya</w:t>
      </w:r>
      <w:bookmarkEnd w:id="273"/>
      <w:bookmarkEnd w:id="274"/>
    </w:p>
    <w:p w:rsidR="003165CD" w:rsidRDefault="00D07EDE" w:rsidP="00BA3E1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7173FA">
        <w:rPr>
          <w:rFonts w:ascii="Times New Roman" w:hAnsi="Times New Roman" w:cs="Times New Roman"/>
          <w:sz w:val="24"/>
          <w:szCs w:val="24"/>
        </w:rPr>
        <w:t>abel 5.</w:t>
      </w:r>
      <w:r w:rsidR="002A7DE0">
        <w:rPr>
          <w:rFonts w:ascii="Times New Roman" w:hAnsi="Times New Roman" w:cs="Times New Roman"/>
          <w:sz w:val="24"/>
          <w:szCs w:val="24"/>
        </w:rPr>
        <w:t>9</w:t>
      </w:r>
      <w:r w:rsidR="007173FA">
        <w:rPr>
          <w:rFonts w:ascii="Times New Roman" w:hAnsi="Times New Roman" w:cs="Times New Roman"/>
          <w:sz w:val="24"/>
          <w:szCs w:val="24"/>
        </w:rPr>
        <w:t xml:space="preserve"> </w:t>
      </w:r>
      <w:r w:rsidR="007A1EF5">
        <w:rPr>
          <w:rFonts w:ascii="Times New Roman" w:hAnsi="Times New Roman" w:cs="Times New Roman"/>
          <w:sz w:val="24"/>
          <w:szCs w:val="24"/>
        </w:rPr>
        <w:t>menunjukkan</w:t>
      </w:r>
      <w:r w:rsidR="007173FA">
        <w:rPr>
          <w:rFonts w:ascii="Times New Roman" w:hAnsi="Times New Roman" w:cs="Times New Roman"/>
          <w:sz w:val="24"/>
          <w:szCs w:val="24"/>
        </w:rPr>
        <w:t xml:space="preserve"> bahwa</w:t>
      </w:r>
      <w:r>
        <w:rPr>
          <w:rFonts w:ascii="Times New Roman" w:hAnsi="Times New Roman" w:cs="Times New Roman"/>
          <w:sz w:val="24"/>
          <w:szCs w:val="24"/>
        </w:rPr>
        <w:t xml:space="preserve"> 108 responden di SMK Kesehatan Nusantara Surabaya yang mempunyai pengetahuan kurang sebanyak 43</w:t>
      </w:r>
      <w:r w:rsidR="0057105C">
        <w:rPr>
          <w:rFonts w:ascii="Times New Roman" w:hAnsi="Times New Roman" w:cs="Times New Roman"/>
          <w:sz w:val="24"/>
          <w:szCs w:val="24"/>
        </w:rPr>
        <w:t xml:space="preserve"> remaja putri</w:t>
      </w:r>
      <w:r>
        <w:rPr>
          <w:rFonts w:ascii="Times New Roman" w:hAnsi="Times New Roman" w:cs="Times New Roman"/>
          <w:sz w:val="24"/>
          <w:szCs w:val="24"/>
        </w:rPr>
        <w:t xml:space="preserve"> (39,8%)</w:t>
      </w:r>
      <w:r w:rsidRPr="00D07EDE">
        <w:rPr>
          <w:rFonts w:ascii="Times New Roman" w:hAnsi="Times New Roman" w:cs="Times New Roman"/>
          <w:sz w:val="24"/>
          <w:szCs w:val="24"/>
        </w:rPr>
        <w:t xml:space="preserve">, </w:t>
      </w:r>
      <w:r w:rsidR="00BF1446">
        <w:rPr>
          <w:rFonts w:ascii="Times New Roman" w:hAnsi="Times New Roman" w:cs="Times New Roman"/>
          <w:sz w:val="24"/>
          <w:szCs w:val="24"/>
        </w:rPr>
        <w:t xml:space="preserve">Faktor yang mempengaruhi pengetahuan </w:t>
      </w:r>
      <w:r w:rsidR="004E1DF7">
        <w:rPr>
          <w:rFonts w:ascii="Times New Roman" w:hAnsi="Times New Roman" w:cs="Times New Roman"/>
          <w:sz w:val="24"/>
          <w:szCs w:val="24"/>
        </w:rPr>
        <w:t xml:space="preserve">adalah </w:t>
      </w:r>
      <w:r w:rsidR="00FD6E42">
        <w:rPr>
          <w:rFonts w:ascii="Times New Roman" w:hAnsi="Times New Roman" w:cs="Times New Roman"/>
          <w:sz w:val="24"/>
          <w:szCs w:val="24"/>
        </w:rPr>
        <w:t>pendidikan, usia</w:t>
      </w:r>
      <w:r w:rsidR="00BF1446" w:rsidRPr="00BF1446">
        <w:rPr>
          <w:rFonts w:ascii="Times New Roman" w:hAnsi="Times New Roman" w:cs="Times New Roman"/>
          <w:sz w:val="24"/>
          <w:szCs w:val="24"/>
        </w:rPr>
        <w:t xml:space="preserve">, </w:t>
      </w:r>
      <w:r w:rsidR="00045980">
        <w:rPr>
          <w:rFonts w:ascii="Times New Roman" w:hAnsi="Times New Roman" w:cs="Times New Roman"/>
          <w:sz w:val="24"/>
          <w:szCs w:val="24"/>
        </w:rPr>
        <w:t xml:space="preserve">pengalaman, </w:t>
      </w:r>
      <w:r w:rsidR="00BF1446" w:rsidRPr="00BF1446">
        <w:rPr>
          <w:rFonts w:ascii="Times New Roman" w:hAnsi="Times New Roman" w:cs="Times New Roman"/>
          <w:sz w:val="24"/>
          <w:szCs w:val="24"/>
        </w:rPr>
        <w:t xml:space="preserve">informasi, </w:t>
      </w:r>
      <w:r w:rsidR="00045980">
        <w:rPr>
          <w:rFonts w:ascii="Times New Roman" w:hAnsi="Times New Roman" w:cs="Times New Roman"/>
          <w:sz w:val="24"/>
          <w:szCs w:val="24"/>
        </w:rPr>
        <w:t xml:space="preserve">pekerjaan, </w:t>
      </w:r>
      <w:r w:rsidR="00D24385">
        <w:rPr>
          <w:rFonts w:ascii="Times New Roman" w:hAnsi="Times New Roman" w:cs="Times New Roman"/>
          <w:sz w:val="24"/>
          <w:szCs w:val="24"/>
        </w:rPr>
        <w:t>lingkungan, dan sos</w:t>
      </w:r>
      <w:r w:rsidR="00BF1446" w:rsidRPr="00BF1446">
        <w:rPr>
          <w:rFonts w:ascii="Times New Roman" w:hAnsi="Times New Roman" w:cs="Times New Roman"/>
          <w:sz w:val="24"/>
          <w:szCs w:val="24"/>
        </w:rPr>
        <w:t>ial budaya</w:t>
      </w:r>
      <w:r w:rsidR="003C1914">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sidR="00290429">
        <w:rPr>
          <w:rFonts w:ascii="Times New Roman" w:hAnsi="Times New Roman" w:cs="Times New Roman"/>
          <w:sz w:val="24"/>
          <w:szCs w:val="24"/>
        </w:rPr>
        <w:instrText>ADDIN CSL_CITATION {"citationItems":[{"id":"ITEM-1","itemData":{"abstract":"Remaja putri rentan terkena anemia. Adanya siklus menstruasi setiap bulan merupakan salah satu faktor penyebab remaja putri mudah terkena anemia lebih-lebih didorong oleh pengetahuan mereka yang kurang tentang anemia . Berdasarkan studi pendahuluan dari 10 remaja putri, sebagian besar remaja putri mempunyai pengetahuan yang rendah tentang anemia, selain itu remaja putri juga belum mempunyai perilaku yang baik untuk mencegah anemia seperti konsumsi tablet tambah darah, pengaturan pola makan tinggi zat besi, dan konsumsi minuman yang menghambat penyerapan zat besi. Kondisi ini mendorong penulis melakukan penelitian untuk pengetahuan remaja putri tentang anemia dengan perilaku pencegahan anemia pada saat menstruasi di SMK Nusa Bhakti Semarang. Penelitian ini adalah penelitian korelasi. Menggunakan rancangan penelitian cross sectional. Populasi penelitian ini adalah remaja putri SMK Nusa Bhakti Semarang sebanyak 155 responden dengan teknik sampling menggunakan purposive sampling dengan sampel sebanyak 61 responden. Cara pengumpulan data yaitu dengan data primer dan data sekunder. Analisis univariat dilakukan dengan cara mendeskripsikan tiap variabel, sedangkan analisis data bivariat dilakukan dengan uji Chi Square dan menggunakan program SPSS for window versi 16.0 Pengetahuan remaja yang kurang tentang anemia sebanyak 40 remaja (65,6%), perilaku yang tidak mendukung terhadap pencegahan anemia sebanyak 36 remaja (59%). Hasil penelitian mendapatkan nilai P = 0,000, dengan demikian Ho ditolak dan Ha diterima yang berarti penelitian ini menunjukkan adanya hubungan signifikan antara pengetahuan remaja putri tentang anemia dengan perilaku pencegahan anemia pada saat menstruasi di SMK Nusa Bhakti Semarang. Perlunya peningkatan pengetahuan remaja putri tentang anemia untuk pencegahan anemia pada saat menstruasi. Peran dari tenaga kesehatan, pemerintah setempat, dan institus i kesehatan terkait untuk melakukan peningkatan kesehatan terkait pencegahan anemia pada saat menstruasi pada remaja putri.","author":[{"dropping-particle":"","family":"Mularsih","given":"Sri","non-dropping-particle":"","parse-names":false,"suffix":""}],"id":"ITEM-1","issue":"2","issued":{"date-parts":[["2017"]]},"page":"80-85","title":"HUBUNGAN PENGETAHUAN REMAJA PUTRI TENTANG ANEMIA DENGAN PERILAKU PENCEGAHAN ANEMIA PADA SAAT MENSTRUASI DI SMK NUSA BHAKTI KOTA SEMARANG","type":"article-journal","volume":"6"},"uris":["http://www.mendeley.com/documents/?uuid=03aa8ec6-5b43-41f1-b2f6-4c52ef09784e"]}],"mendeley":{"formattedCitation":"(Mularsih, 2017)","plainTextFormattedCitation":"(Mularsih, 2017)","previouslyFormattedCitation":"(Mularsih, 2017)"},"properties":{"noteIndex":0},"schema":"https://github.com/citation-style-language/schema/raw/master/csl-citation.json"}</w:instrText>
      </w:r>
      <w:r w:rsidR="00D53E07">
        <w:rPr>
          <w:rFonts w:ascii="Times New Roman" w:hAnsi="Times New Roman" w:cs="Times New Roman"/>
          <w:sz w:val="24"/>
          <w:szCs w:val="24"/>
        </w:rPr>
        <w:fldChar w:fldCharType="separate"/>
      </w:r>
      <w:r w:rsidR="003C1914" w:rsidRPr="003C1914">
        <w:rPr>
          <w:rFonts w:ascii="Times New Roman" w:hAnsi="Times New Roman" w:cs="Times New Roman"/>
          <w:noProof/>
          <w:sz w:val="24"/>
          <w:szCs w:val="24"/>
        </w:rPr>
        <w:t>(Mularsih, 2017)</w:t>
      </w:r>
      <w:r w:rsidR="00D53E07">
        <w:rPr>
          <w:rFonts w:ascii="Times New Roman" w:hAnsi="Times New Roman" w:cs="Times New Roman"/>
          <w:sz w:val="24"/>
          <w:szCs w:val="24"/>
        </w:rPr>
        <w:fldChar w:fldCharType="end"/>
      </w:r>
      <w:r w:rsidR="00BF1446" w:rsidRPr="00BF1446">
        <w:rPr>
          <w:rFonts w:ascii="Times New Roman" w:hAnsi="Times New Roman" w:cs="Times New Roman"/>
          <w:sz w:val="24"/>
          <w:szCs w:val="24"/>
        </w:rPr>
        <w:t>.</w:t>
      </w:r>
      <w:r w:rsidR="00BF1446">
        <w:rPr>
          <w:rFonts w:ascii="Times New Roman" w:hAnsi="Times New Roman" w:cs="Times New Roman"/>
          <w:sz w:val="24"/>
          <w:szCs w:val="24"/>
        </w:rPr>
        <w:t xml:space="preserve"> </w:t>
      </w:r>
      <w:r w:rsidR="00045980">
        <w:rPr>
          <w:rFonts w:ascii="Times New Roman" w:hAnsi="Times New Roman" w:cs="Times New Roman"/>
          <w:sz w:val="24"/>
          <w:szCs w:val="24"/>
        </w:rPr>
        <w:t xml:space="preserve">Hasil penelitian </w:t>
      </w:r>
      <w:r w:rsidR="005D1FF7">
        <w:rPr>
          <w:rFonts w:ascii="Times New Roman" w:hAnsi="Times New Roman" w:cs="Times New Roman"/>
          <w:sz w:val="24"/>
          <w:szCs w:val="24"/>
        </w:rPr>
        <w:t xml:space="preserve">ini </w:t>
      </w:r>
      <w:r w:rsidR="00045980">
        <w:rPr>
          <w:rFonts w:ascii="Times New Roman" w:hAnsi="Times New Roman" w:cs="Times New Roman"/>
          <w:sz w:val="24"/>
          <w:szCs w:val="24"/>
        </w:rPr>
        <w:t xml:space="preserve">menunjukan bahwa </w:t>
      </w:r>
      <w:r w:rsidR="001631D2">
        <w:rPr>
          <w:rFonts w:ascii="Times New Roman" w:hAnsi="Times New Roman" w:cs="Times New Roman"/>
          <w:sz w:val="24"/>
          <w:szCs w:val="24"/>
        </w:rPr>
        <w:t>remaja putri dengan pengetahuan kurang berusia 16-17 tahun sebanyak 33 remaja (76.7%), dan remaja putri</w:t>
      </w:r>
      <w:r w:rsidR="009763C2">
        <w:rPr>
          <w:rFonts w:ascii="Times New Roman" w:hAnsi="Times New Roman" w:cs="Times New Roman"/>
          <w:sz w:val="24"/>
          <w:szCs w:val="24"/>
        </w:rPr>
        <w:t xml:space="preserve"> yang</w:t>
      </w:r>
      <w:r w:rsidR="001631D2">
        <w:rPr>
          <w:rFonts w:ascii="Times New Roman" w:hAnsi="Times New Roman" w:cs="Times New Roman"/>
          <w:sz w:val="24"/>
          <w:szCs w:val="24"/>
        </w:rPr>
        <w:t xml:space="preserve"> berusia 18-19 tahun sebanyak 10 </w:t>
      </w:r>
      <w:r w:rsidR="009763C2">
        <w:rPr>
          <w:rFonts w:ascii="Times New Roman" w:hAnsi="Times New Roman" w:cs="Times New Roman"/>
          <w:sz w:val="24"/>
          <w:szCs w:val="24"/>
        </w:rPr>
        <w:t xml:space="preserve">remaja </w:t>
      </w:r>
      <w:r w:rsidR="001631D2">
        <w:rPr>
          <w:rFonts w:ascii="Times New Roman" w:hAnsi="Times New Roman" w:cs="Times New Roman"/>
          <w:sz w:val="24"/>
          <w:szCs w:val="24"/>
        </w:rPr>
        <w:t>(23,3%).</w:t>
      </w:r>
      <w:r w:rsidR="00C258D8">
        <w:rPr>
          <w:rFonts w:ascii="Times New Roman" w:hAnsi="Times New Roman" w:cs="Times New Roman"/>
          <w:sz w:val="24"/>
          <w:szCs w:val="24"/>
        </w:rPr>
        <w:t xml:space="preserve"> Remaja putri dengan usia 16-17 tahun mempunyai pengetahuan yang kurang lebih tinggi. </w:t>
      </w:r>
      <w:r w:rsidR="00D86712">
        <w:rPr>
          <w:rFonts w:ascii="Times New Roman" w:hAnsi="Times New Roman" w:cs="Times New Roman"/>
          <w:sz w:val="24"/>
          <w:szCs w:val="24"/>
        </w:rPr>
        <w:t xml:space="preserve">Penelitian ini sejalan dengan penelitian </w:t>
      </w:r>
      <w:r w:rsidR="00ED7ED2">
        <w:rPr>
          <w:rFonts w:ascii="Times New Roman" w:hAnsi="Times New Roman" w:cs="Times New Roman"/>
          <w:sz w:val="24"/>
          <w:szCs w:val="24"/>
        </w:rPr>
        <w:t>yang dilakukan Hasna</w:t>
      </w:r>
      <w:r w:rsidR="00B926F1">
        <w:rPr>
          <w:rFonts w:ascii="Times New Roman" w:hAnsi="Times New Roman" w:cs="Times New Roman"/>
          <w:sz w:val="24"/>
          <w:szCs w:val="24"/>
        </w:rPr>
        <w:t xml:space="preserve"> Afifah</w:t>
      </w:r>
      <w:r w:rsidR="00D86712">
        <w:rPr>
          <w:rFonts w:ascii="Times New Roman" w:hAnsi="Times New Roman" w:cs="Times New Roman"/>
          <w:sz w:val="24"/>
          <w:szCs w:val="24"/>
        </w:rPr>
        <w:t xml:space="preserve"> </w:t>
      </w:r>
      <w:r w:rsidR="00ED7ED2">
        <w:rPr>
          <w:rFonts w:ascii="Times New Roman" w:hAnsi="Times New Roman" w:cs="Times New Roman"/>
          <w:sz w:val="24"/>
          <w:szCs w:val="24"/>
        </w:rPr>
        <w:t>(2015) yang mengatakan bahwa remaja putri y</w:t>
      </w:r>
      <w:r w:rsidR="009E23DB">
        <w:rPr>
          <w:rFonts w:ascii="Times New Roman" w:hAnsi="Times New Roman" w:cs="Times New Roman"/>
          <w:sz w:val="24"/>
          <w:szCs w:val="24"/>
        </w:rPr>
        <w:t xml:space="preserve">ang berusia </w:t>
      </w:r>
      <w:r w:rsidR="009E23DB">
        <w:rPr>
          <w:rFonts w:ascii="Times New Roman" w:hAnsi="Times New Roman" w:cs="Times New Roman"/>
          <w:sz w:val="24"/>
          <w:szCs w:val="24"/>
        </w:rPr>
        <w:lastRenderedPageBreak/>
        <w:t xml:space="preserve">16-17 tahun memiliki </w:t>
      </w:r>
      <w:r w:rsidR="00ED7ED2">
        <w:rPr>
          <w:rFonts w:ascii="Times New Roman" w:hAnsi="Times New Roman" w:cs="Times New Roman"/>
          <w:sz w:val="24"/>
          <w:szCs w:val="24"/>
        </w:rPr>
        <w:t>pengetahuan kurang sebanyak 64 remaja (70,3%), dan remaja putri yang berusia &gt;18 tahun memili</w:t>
      </w:r>
      <w:r w:rsidR="009E23DB">
        <w:rPr>
          <w:rFonts w:ascii="Times New Roman" w:hAnsi="Times New Roman" w:cs="Times New Roman"/>
          <w:sz w:val="24"/>
          <w:szCs w:val="24"/>
        </w:rPr>
        <w:t>ki</w:t>
      </w:r>
      <w:r w:rsidR="00ED7ED2">
        <w:rPr>
          <w:rFonts w:ascii="Times New Roman" w:hAnsi="Times New Roman" w:cs="Times New Roman"/>
          <w:sz w:val="24"/>
          <w:szCs w:val="24"/>
        </w:rPr>
        <w:t xml:space="preserve"> pengetahuan baik sebanyak 27 remaja putri</w:t>
      </w:r>
      <w:r w:rsidR="00CA6B29">
        <w:rPr>
          <w:rFonts w:ascii="Times New Roman" w:hAnsi="Times New Roman" w:cs="Times New Roman"/>
          <w:sz w:val="24"/>
          <w:szCs w:val="24"/>
        </w:rPr>
        <w:t xml:space="preserve"> (29,7%). </w:t>
      </w:r>
      <w:r w:rsidR="004E1DF7">
        <w:rPr>
          <w:rFonts w:ascii="Times New Roman" w:hAnsi="Times New Roman" w:cs="Times New Roman"/>
          <w:sz w:val="24"/>
          <w:szCs w:val="24"/>
        </w:rPr>
        <w:t xml:space="preserve">Pengetahuan yang kurang pada remaja dipengaruhi oleh faktor usia, dikarenakan usia berpengaruh dalam kematangan berfikir dimana </w:t>
      </w:r>
      <w:r w:rsidR="004E1DF7" w:rsidRPr="00ED7ED2">
        <w:rPr>
          <w:rFonts w:ascii="Times New Roman" w:hAnsi="Times New Roman" w:cs="Times New Roman"/>
          <w:sz w:val="24"/>
          <w:szCs w:val="24"/>
        </w:rPr>
        <w:t>usia yang cukup matang dapat membuat seseorang lebih baik dalam menanggapai suatu objek atau masalah.</w:t>
      </w:r>
      <w:r w:rsidR="00BA3E11">
        <w:rPr>
          <w:rFonts w:ascii="Times New Roman" w:hAnsi="Times New Roman" w:cs="Times New Roman"/>
          <w:sz w:val="24"/>
          <w:szCs w:val="24"/>
        </w:rPr>
        <w:t xml:space="preserve"> </w:t>
      </w:r>
      <w:r w:rsidR="00BA3E11" w:rsidRPr="00BA3E11">
        <w:rPr>
          <w:rFonts w:ascii="Times New Roman" w:hAnsi="Times New Roman" w:cs="Times New Roman"/>
          <w:sz w:val="24"/>
        </w:rPr>
        <w:t>Semakin cukup umur maka tingkat pemahaman dan proses berpikir seseorang akan lebih matang sehingga pengetahuan yang diperolehnya semakin membaik.</w:t>
      </w:r>
      <w:r w:rsidR="004E1DF7" w:rsidRPr="00BA3E11">
        <w:rPr>
          <w:rFonts w:ascii="Times New Roman" w:hAnsi="Times New Roman" w:cs="Times New Roman"/>
          <w:sz w:val="28"/>
          <w:szCs w:val="24"/>
        </w:rPr>
        <w:t xml:space="preserve"> </w:t>
      </w:r>
      <w:r w:rsidR="00CA6B29">
        <w:rPr>
          <w:rFonts w:ascii="Times New Roman" w:hAnsi="Times New Roman" w:cs="Times New Roman"/>
          <w:sz w:val="24"/>
          <w:szCs w:val="24"/>
        </w:rPr>
        <w:t xml:space="preserve">Walaupun usia 16-17 tahun mempunyai pengetahuan kurang diharapkan remaja putri tersebut dapat mencari tahu atau mengerti pengetahuan tentang anemia. </w:t>
      </w:r>
    </w:p>
    <w:p w:rsidR="00D91B57" w:rsidRDefault="00857326" w:rsidP="00D91B5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Informasi </w:t>
      </w:r>
      <w:r w:rsidR="004E1DF7">
        <w:rPr>
          <w:rFonts w:ascii="Times New Roman" w:hAnsi="Times New Roman" w:cs="Times New Roman"/>
          <w:sz w:val="24"/>
          <w:szCs w:val="24"/>
        </w:rPr>
        <w:t>tentang kejadian anemia dapat meningkatkan pengetahuan remaja putri terkait anemia</w:t>
      </w:r>
      <w:r w:rsidR="00725298">
        <w:rPr>
          <w:rFonts w:ascii="Times New Roman" w:hAnsi="Times New Roman" w:cs="Times New Roman"/>
          <w:sz w:val="24"/>
          <w:szCs w:val="24"/>
        </w:rPr>
        <w:t xml:space="preserve">. </w:t>
      </w:r>
      <w:r w:rsidR="004E1DF7">
        <w:rPr>
          <w:rFonts w:ascii="Times New Roman" w:hAnsi="Times New Roman" w:cs="Times New Roman"/>
          <w:sz w:val="24"/>
          <w:szCs w:val="24"/>
        </w:rPr>
        <w:t xml:space="preserve">Hasil tabulasi silang </w:t>
      </w:r>
      <w:r w:rsidR="006F2C97">
        <w:rPr>
          <w:rFonts w:ascii="Times New Roman" w:hAnsi="Times New Roman" w:cs="Times New Roman"/>
          <w:sz w:val="24"/>
          <w:szCs w:val="24"/>
        </w:rPr>
        <w:t xml:space="preserve">menunjukkan bahwa </w:t>
      </w:r>
      <w:r w:rsidR="002524A9">
        <w:rPr>
          <w:rFonts w:ascii="Times New Roman" w:hAnsi="Times New Roman" w:cs="Times New Roman"/>
          <w:sz w:val="24"/>
          <w:szCs w:val="24"/>
        </w:rPr>
        <w:t>remaja putri yang tidak pernah mendapatkan informasi terkait anemia</w:t>
      </w:r>
      <w:r w:rsidR="00E953D7">
        <w:rPr>
          <w:rFonts w:ascii="Times New Roman" w:hAnsi="Times New Roman" w:cs="Times New Roman"/>
          <w:sz w:val="24"/>
          <w:szCs w:val="24"/>
        </w:rPr>
        <w:t xml:space="preserve"> </w:t>
      </w:r>
      <w:r w:rsidR="006F2C97">
        <w:rPr>
          <w:rFonts w:ascii="Times New Roman" w:hAnsi="Times New Roman" w:cs="Times New Roman"/>
          <w:sz w:val="24"/>
          <w:szCs w:val="24"/>
        </w:rPr>
        <w:t>dari</w:t>
      </w:r>
      <w:r w:rsidR="004E1DF7">
        <w:rPr>
          <w:rFonts w:ascii="Times New Roman" w:hAnsi="Times New Roman" w:cs="Times New Roman"/>
          <w:sz w:val="24"/>
          <w:szCs w:val="24"/>
        </w:rPr>
        <w:t xml:space="preserve"> </w:t>
      </w:r>
      <w:r w:rsidR="00725298">
        <w:rPr>
          <w:rFonts w:ascii="Times New Roman" w:hAnsi="Times New Roman" w:cs="Times New Roman"/>
          <w:sz w:val="24"/>
          <w:szCs w:val="24"/>
        </w:rPr>
        <w:t xml:space="preserve">64 </w:t>
      </w:r>
      <w:r w:rsidR="00FB59F3">
        <w:rPr>
          <w:rFonts w:ascii="Times New Roman" w:hAnsi="Times New Roman" w:cs="Times New Roman"/>
          <w:sz w:val="24"/>
          <w:szCs w:val="24"/>
        </w:rPr>
        <w:t xml:space="preserve">remaja putri </w:t>
      </w:r>
      <w:r w:rsidR="00725298">
        <w:rPr>
          <w:rFonts w:ascii="Times New Roman" w:hAnsi="Times New Roman" w:cs="Times New Roman"/>
          <w:sz w:val="24"/>
          <w:szCs w:val="24"/>
        </w:rPr>
        <w:t>(59</w:t>
      </w:r>
      <w:r w:rsidR="004E1DF7">
        <w:rPr>
          <w:rFonts w:ascii="Times New Roman" w:hAnsi="Times New Roman" w:cs="Times New Roman"/>
          <w:sz w:val="24"/>
          <w:szCs w:val="24"/>
        </w:rPr>
        <w:t xml:space="preserve">,3%) </w:t>
      </w:r>
      <w:r w:rsidR="00E953D7">
        <w:rPr>
          <w:rFonts w:ascii="Times New Roman" w:hAnsi="Times New Roman" w:cs="Times New Roman"/>
          <w:sz w:val="24"/>
          <w:szCs w:val="24"/>
        </w:rPr>
        <w:t>didapatkan hasil</w:t>
      </w:r>
      <w:r w:rsidR="006F2C97">
        <w:rPr>
          <w:rFonts w:ascii="Times New Roman" w:hAnsi="Times New Roman" w:cs="Times New Roman"/>
          <w:sz w:val="24"/>
          <w:szCs w:val="24"/>
        </w:rPr>
        <w:t xml:space="preserve"> </w:t>
      </w:r>
      <w:r w:rsidR="00CE39B6">
        <w:rPr>
          <w:rFonts w:ascii="Times New Roman" w:hAnsi="Times New Roman" w:cs="Times New Roman"/>
          <w:sz w:val="24"/>
          <w:szCs w:val="24"/>
        </w:rPr>
        <w:t xml:space="preserve">pengetahuan kurang sebanyak 23 remaja putri (35.9%), pengetahuan cukup sebanyak 23 remaja putri (35.9%), dan pengetahuan baik sebanyak 18 remaja putri (28,2%). </w:t>
      </w:r>
      <w:r w:rsidR="005E07B6">
        <w:rPr>
          <w:rFonts w:ascii="Times New Roman" w:hAnsi="Times New Roman" w:cs="Times New Roman"/>
          <w:sz w:val="24"/>
          <w:szCs w:val="24"/>
        </w:rPr>
        <w:t xml:space="preserve">Penelitian ini </w:t>
      </w:r>
      <w:r w:rsidR="005E5A55">
        <w:rPr>
          <w:rFonts w:ascii="Times New Roman" w:hAnsi="Times New Roman" w:cs="Times New Roman"/>
          <w:sz w:val="24"/>
          <w:szCs w:val="24"/>
        </w:rPr>
        <w:t xml:space="preserve">sejalan dengan penelitian </w:t>
      </w:r>
      <w:r w:rsidR="005E07B6">
        <w:rPr>
          <w:rFonts w:ascii="Times New Roman" w:hAnsi="Times New Roman" w:cs="Times New Roman"/>
          <w:sz w:val="24"/>
          <w:szCs w:val="24"/>
        </w:rPr>
        <w:t xml:space="preserve">Fransiske </w:t>
      </w:r>
      <w:r w:rsidR="005E5A55">
        <w:rPr>
          <w:rFonts w:ascii="Times New Roman" w:hAnsi="Times New Roman" w:cs="Times New Roman"/>
          <w:sz w:val="24"/>
          <w:szCs w:val="24"/>
        </w:rPr>
        <w:t xml:space="preserve">Sinta </w:t>
      </w:r>
      <w:r w:rsidR="005E07B6">
        <w:rPr>
          <w:rFonts w:ascii="Times New Roman" w:hAnsi="Times New Roman" w:cs="Times New Roman"/>
          <w:sz w:val="24"/>
          <w:szCs w:val="24"/>
        </w:rPr>
        <w:t>(2019) yang mengatakan remaja putri rentan terkenan anemia dikarenakan jarangnya terpapar atau mendapatkan edukasi atau penyuluhan gizi khusu</w:t>
      </w:r>
      <w:r w:rsidR="006F2C97">
        <w:rPr>
          <w:rFonts w:ascii="Times New Roman" w:hAnsi="Times New Roman" w:cs="Times New Roman"/>
          <w:sz w:val="24"/>
          <w:szCs w:val="24"/>
        </w:rPr>
        <w:t>snya menge</w:t>
      </w:r>
      <w:r w:rsidR="007C4C9C">
        <w:rPr>
          <w:rFonts w:ascii="Times New Roman" w:hAnsi="Times New Roman" w:cs="Times New Roman"/>
          <w:sz w:val="24"/>
          <w:szCs w:val="24"/>
        </w:rPr>
        <w:t xml:space="preserve">nai anemia. </w:t>
      </w:r>
    </w:p>
    <w:p w:rsidR="007C4C9C" w:rsidRDefault="007C4C9C" w:rsidP="00D91B5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w:t>
      </w:r>
      <w:r w:rsidR="00545FC7">
        <w:rPr>
          <w:rFonts w:ascii="Times New Roman" w:hAnsi="Times New Roman" w:cs="Times New Roman"/>
          <w:sz w:val="24"/>
          <w:szCs w:val="24"/>
        </w:rPr>
        <w:t xml:space="preserve"> </w:t>
      </w:r>
      <w:r>
        <w:rPr>
          <w:rFonts w:ascii="Times New Roman" w:hAnsi="Times New Roman" w:cs="Times New Roman"/>
          <w:sz w:val="24"/>
          <w:szCs w:val="24"/>
        </w:rPr>
        <w:t>jaman sekarang remaja putri mudah dalam mendapatkan informasi terkait anemi</w:t>
      </w:r>
      <w:r w:rsidR="00A44A56">
        <w:rPr>
          <w:rFonts w:ascii="Times New Roman" w:hAnsi="Times New Roman" w:cs="Times New Roman"/>
          <w:sz w:val="24"/>
          <w:szCs w:val="24"/>
        </w:rPr>
        <w:t xml:space="preserve">a, </w:t>
      </w:r>
      <w:r>
        <w:rPr>
          <w:rFonts w:ascii="Times New Roman" w:hAnsi="Times New Roman" w:cs="Times New Roman"/>
          <w:sz w:val="24"/>
          <w:szCs w:val="24"/>
        </w:rPr>
        <w:t xml:space="preserve">tetapi </w:t>
      </w:r>
      <w:r w:rsidR="00AA145D">
        <w:rPr>
          <w:rFonts w:ascii="Times New Roman" w:hAnsi="Times New Roman" w:cs="Times New Roman"/>
          <w:sz w:val="24"/>
          <w:szCs w:val="24"/>
        </w:rPr>
        <w:t xml:space="preserve">remaja </w:t>
      </w:r>
      <w:r w:rsidR="00A44A56">
        <w:rPr>
          <w:rFonts w:ascii="Times New Roman" w:hAnsi="Times New Roman" w:cs="Times New Roman"/>
          <w:sz w:val="24"/>
          <w:szCs w:val="24"/>
        </w:rPr>
        <w:t xml:space="preserve">putri </w:t>
      </w:r>
      <w:r w:rsidR="008472AF">
        <w:rPr>
          <w:rFonts w:ascii="Times New Roman" w:hAnsi="Times New Roman" w:cs="Times New Roman"/>
          <w:sz w:val="24"/>
          <w:szCs w:val="24"/>
        </w:rPr>
        <w:t xml:space="preserve">tidak peduli </w:t>
      </w:r>
      <w:r w:rsidR="00AA145D">
        <w:rPr>
          <w:rFonts w:ascii="Times New Roman" w:hAnsi="Times New Roman" w:cs="Times New Roman"/>
          <w:sz w:val="24"/>
          <w:szCs w:val="24"/>
        </w:rPr>
        <w:t>tentang anemia</w:t>
      </w:r>
      <w:r w:rsidR="008472AF">
        <w:rPr>
          <w:rFonts w:ascii="Times New Roman" w:hAnsi="Times New Roman" w:cs="Times New Roman"/>
          <w:sz w:val="24"/>
          <w:szCs w:val="24"/>
        </w:rPr>
        <w:t xml:space="preserve"> dikarenakan remaja putri merasa tidak akan pernah mengalami anemia yang menyebakan remaja putri tidak pernah mencari informasi tentang anemia </w:t>
      </w:r>
      <w:r w:rsidR="00D53E07">
        <w:rPr>
          <w:rFonts w:ascii="Times New Roman" w:hAnsi="Times New Roman" w:cs="Times New Roman"/>
          <w:sz w:val="24"/>
          <w:szCs w:val="24"/>
        </w:rPr>
        <w:fldChar w:fldCharType="begin" w:fldLock="1"/>
      </w:r>
      <w:r w:rsidR="008472AF">
        <w:rPr>
          <w:rFonts w:ascii="Times New Roman" w:hAnsi="Times New Roman" w:cs="Times New Roman"/>
          <w:sz w:val="24"/>
          <w:szCs w:val="24"/>
        </w:rPr>
        <w:instrText>ADDIN CSL_CITATION {"citationItems":[{"id":"ITEM-1","itemData":{"abstract":"Anemia gizi besi adalah kekurangan kadar haemoglobin (Hb) dalam darah yang disebabkan karena kekurangan zat gizi yang diperlukan untuk pembentukan Hb. Tujuan penelitian ini adalah untuk mengetahui hubungan tingkat pengetahuan tentang anemia dengan kejadian anemia pada remaja putri di SMK Analsisis Kimia Nusa Bangsa Kota Bogor tahun 2018. Penelitian ini mengggunakan desain Cross Sectional dengan populasi sebanyak 301 siswi. Sampel dalam penelitian ini sebanyak 78 responden dengan teknik sampling yaitu Simple Random Sampling. Pengambilan data menggunakan kuesioner dengan analisa data menggunakan perangkat lunak aplikasi statistik. Hasil penelitian menunjukan bahwa tidak ada hubungan signifikan antara tingkat pengetahuan anemia dengan kejadian anemia (p = 1.000). Perlu adanya program pendidikan kesehatan khususnya untuk pencegahan anemia pada remaja putri di SMK Analisis Kimia Nusa Bangsa. Kata","author":[{"dropping-particle":"","family":"Dieniyah","given":"Prawira","non-dropping-particle":"","parse-names":false,"suffix":""},{"dropping-particle":"","family":"Sari","given":"Merry Maeta","non-dropping-particle":"","parse-names":false,"suffix":""},{"dropping-particle":"","family":"Avianti","given":"Ichayuen","non-dropping-particle":"","parse-names":false,"suffix":""}],"id":"ITEM-1","issue":"2","issued":{"date-parts":[["2019"]]},"title":"Hubungan Tingkat Pengetahuan Tentang Anemia Dengan Kejadian Anemia Pada Remaja Putri Di SMK Analisis Kimia Nusa Bangsa Kota Bogor Tahun 2018","type":"article-journal","volume":"2"},"uris":["http://www.mendeley.com/documents/?uuid=78f019dc-250f-47ab-b9ee-732a7709cb09"]}],"mendeley":{"formattedCitation":"(Dieniyah et al., 2019)","plainTextFormattedCitation":"(Dieniyah et al., 2019)"},"properties":{"noteIndex":0},"schema":"https://github.com/citation-style-language/schema/raw/master/csl-citation.json"}</w:instrText>
      </w:r>
      <w:r w:rsidR="00D53E07">
        <w:rPr>
          <w:rFonts w:ascii="Times New Roman" w:hAnsi="Times New Roman" w:cs="Times New Roman"/>
          <w:sz w:val="24"/>
          <w:szCs w:val="24"/>
        </w:rPr>
        <w:fldChar w:fldCharType="separate"/>
      </w:r>
      <w:r w:rsidR="008472AF" w:rsidRPr="008472AF">
        <w:rPr>
          <w:rFonts w:ascii="Times New Roman" w:hAnsi="Times New Roman" w:cs="Times New Roman"/>
          <w:noProof/>
          <w:sz w:val="24"/>
          <w:szCs w:val="24"/>
        </w:rPr>
        <w:t>(Dieniyah et al., 2019)</w:t>
      </w:r>
      <w:r w:rsidR="00D53E07">
        <w:rPr>
          <w:rFonts w:ascii="Times New Roman" w:hAnsi="Times New Roman" w:cs="Times New Roman"/>
          <w:sz w:val="24"/>
          <w:szCs w:val="24"/>
        </w:rPr>
        <w:fldChar w:fldCharType="end"/>
      </w:r>
      <w:r w:rsidR="008472AF">
        <w:rPr>
          <w:rFonts w:ascii="Times New Roman" w:hAnsi="Times New Roman" w:cs="Times New Roman"/>
          <w:sz w:val="24"/>
          <w:szCs w:val="24"/>
        </w:rPr>
        <w:t>.</w:t>
      </w:r>
      <w:r>
        <w:rPr>
          <w:rFonts w:ascii="Times New Roman" w:hAnsi="Times New Roman" w:cs="Times New Roman"/>
          <w:sz w:val="24"/>
          <w:szCs w:val="24"/>
        </w:rPr>
        <w:t xml:space="preserve"> B</w:t>
      </w:r>
      <w:r w:rsidR="006F2C97">
        <w:rPr>
          <w:rFonts w:ascii="Times New Roman" w:hAnsi="Times New Roman" w:cs="Times New Roman"/>
          <w:sz w:val="24"/>
          <w:szCs w:val="24"/>
        </w:rPr>
        <w:t xml:space="preserve">erbagai macam </w:t>
      </w:r>
      <w:r>
        <w:rPr>
          <w:rFonts w:ascii="Times New Roman" w:hAnsi="Times New Roman" w:cs="Times New Roman"/>
          <w:sz w:val="24"/>
          <w:szCs w:val="24"/>
        </w:rPr>
        <w:t xml:space="preserve">informasi mudah didapatkan </w:t>
      </w:r>
      <w:r w:rsidR="005E07B6">
        <w:rPr>
          <w:rFonts w:ascii="Times New Roman" w:hAnsi="Times New Roman" w:cs="Times New Roman"/>
          <w:sz w:val="24"/>
          <w:szCs w:val="24"/>
        </w:rPr>
        <w:t xml:space="preserve">dari </w:t>
      </w:r>
      <w:r w:rsidR="00C37DE3">
        <w:rPr>
          <w:rFonts w:ascii="Times New Roman" w:hAnsi="Times New Roman" w:cs="Times New Roman"/>
          <w:sz w:val="24"/>
          <w:szCs w:val="24"/>
        </w:rPr>
        <w:t>media masa televisi, radio ataupun membaca buku dapat meningkatkan pengetahuan pada remaja putri</w:t>
      </w:r>
      <w:r w:rsidR="003C1914">
        <w:rPr>
          <w:rFonts w:ascii="Times New Roman" w:hAnsi="Times New Roman" w:cs="Times New Roman"/>
          <w:sz w:val="24"/>
          <w:szCs w:val="24"/>
        </w:rPr>
        <w:t xml:space="preserve">. </w:t>
      </w:r>
      <w:r w:rsidR="00973E72">
        <w:rPr>
          <w:rFonts w:ascii="Times New Roman" w:hAnsi="Times New Roman" w:cs="Times New Roman"/>
          <w:sz w:val="24"/>
          <w:szCs w:val="24"/>
        </w:rPr>
        <w:t xml:space="preserve">Sebagai tenaga kesehatan dapat </w:t>
      </w:r>
      <w:r w:rsidR="00D91B57">
        <w:rPr>
          <w:rFonts w:ascii="Times New Roman" w:hAnsi="Times New Roman" w:cs="Times New Roman"/>
          <w:sz w:val="24"/>
          <w:szCs w:val="24"/>
        </w:rPr>
        <w:t>melakukan</w:t>
      </w:r>
      <w:r w:rsidR="00973E72">
        <w:rPr>
          <w:rFonts w:ascii="Times New Roman" w:hAnsi="Times New Roman" w:cs="Times New Roman"/>
          <w:sz w:val="24"/>
          <w:szCs w:val="24"/>
        </w:rPr>
        <w:t xml:space="preserve"> skrining secara rutin disekolah, membuat media aplikasi untuk ed</w:t>
      </w:r>
      <w:r w:rsidR="00D91B57">
        <w:rPr>
          <w:rFonts w:ascii="Times New Roman" w:hAnsi="Times New Roman" w:cs="Times New Roman"/>
          <w:sz w:val="24"/>
          <w:szCs w:val="24"/>
        </w:rPr>
        <w:t xml:space="preserve">ukasi, </w:t>
      </w:r>
      <w:r w:rsidR="00D91B57">
        <w:rPr>
          <w:rFonts w:ascii="Times New Roman" w:hAnsi="Times New Roman" w:cs="Times New Roman"/>
          <w:sz w:val="24"/>
          <w:szCs w:val="24"/>
        </w:rPr>
        <w:lastRenderedPageBreak/>
        <w:t xml:space="preserve">dan melakukan penyuluhan dengan </w:t>
      </w:r>
      <w:r w:rsidR="00D91B57" w:rsidRPr="00D91B57">
        <w:rPr>
          <w:rFonts w:ascii="Times New Roman" w:hAnsi="Times New Roman" w:cs="Times New Roman"/>
          <w:sz w:val="24"/>
        </w:rPr>
        <w:t>menggunakan LCD, Leaflet, Lembar</w:t>
      </w:r>
      <w:r w:rsidR="00D91B57">
        <w:rPr>
          <w:rFonts w:ascii="Times New Roman" w:hAnsi="Times New Roman" w:cs="Times New Roman"/>
          <w:sz w:val="24"/>
        </w:rPr>
        <w:t xml:space="preserve"> </w:t>
      </w:r>
      <w:r w:rsidR="00D91B57" w:rsidRPr="00D91B57">
        <w:rPr>
          <w:rFonts w:ascii="Times New Roman" w:hAnsi="Times New Roman" w:cs="Times New Roman"/>
          <w:sz w:val="24"/>
        </w:rPr>
        <w:t xml:space="preserve">balik </w:t>
      </w:r>
      <w:r w:rsidR="00D91B57">
        <w:rPr>
          <w:rFonts w:ascii="Times New Roman" w:hAnsi="Times New Roman" w:cs="Times New Roman"/>
          <w:sz w:val="24"/>
        </w:rPr>
        <w:t xml:space="preserve">serta dengan alat media lainnya </w:t>
      </w:r>
      <w:r w:rsidR="00D91B57" w:rsidRPr="00D91B57">
        <w:rPr>
          <w:rFonts w:ascii="Times New Roman" w:hAnsi="Times New Roman" w:cs="Times New Roman"/>
          <w:sz w:val="24"/>
        </w:rPr>
        <w:t>tu</w:t>
      </w:r>
      <w:r w:rsidR="00D91B57">
        <w:rPr>
          <w:rFonts w:ascii="Times New Roman" w:hAnsi="Times New Roman" w:cs="Times New Roman"/>
          <w:sz w:val="24"/>
        </w:rPr>
        <w:t xml:space="preserve">juannya supaya remaja putri memahami </w:t>
      </w:r>
      <w:r w:rsidR="00D91B57" w:rsidRPr="00D91B57">
        <w:rPr>
          <w:rFonts w:ascii="Times New Roman" w:hAnsi="Times New Roman" w:cs="Times New Roman"/>
          <w:sz w:val="24"/>
        </w:rPr>
        <w:t>masala</w:t>
      </w:r>
      <w:r w:rsidR="00D91B57">
        <w:rPr>
          <w:rFonts w:ascii="Times New Roman" w:hAnsi="Times New Roman" w:cs="Times New Roman"/>
          <w:sz w:val="24"/>
        </w:rPr>
        <w:t xml:space="preserve">h kejadian anemia sehingga dapat dicapai </w:t>
      </w:r>
      <w:r w:rsidR="00D91B57" w:rsidRPr="00D91B57">
        <w:rPr>
          <w:rFonts w:ascii="Times New Roman" w:hAnsi="Times New Roman" w:cs="Times New Roman"/>
          <w:sz w:val="24"/>
        </w:rPr>
        <w:t>deng</w:t>
      </w:r>
      <w:r w:rsidR="00D91B57">
        <w:rPr>
          <w:rFonts w:ascii="Times New Roman" w:hAnsi="Times New Roman" w:cs="Times New Roman"/>
          <w:sz w:val="24"/>
        </w:rPr>
        <w:t>an baik tujuanya, dan</w:t>
      </w:r>
      <w:r w:rsidR="00EF01A8">
        <w:rPr>
          <w:rFonts w:ascii="Times New Roman" w:hAnsi="Times New Roman" w:cs="Times New Roman"/>
          <w:sz w:val="24"/>
        </w:rPr>
        <w:t xml:space="preserve"> tidak menyebabakan</w:t>
      </w:r>
      <w:r w:rsidR="00D91B57">
        <w:rPr>
          <w:rFonts w:ascii="Times New Roman" w:hAnsi="Times New Roman" w:cs="Times New Roman"/>
          <w:sz w:val="24"/>
        </w:rPr>
        <w:t xml:space="preserve"> remaja putri </w:t>
      </w:r>
      <w:r w:rsidR="00D91B57" w:rsidRPr="00D91B57">
        <w:rPr>
          <w:rFonts w:ascii="Times New Roman" w:hAnsi="Times New Roman" w:cs="Times New Roman"/>
          <w:sz w:val="24"/>
        </w:rPr>
        <w:t>menderit</w:t>
      </w:r>
      <w:r w:rsidR="00D91B57">
        <w:rPr>
          <w:rFonts w:ascii="Times New Roman" w:hAnsi="Times New Roman" w:cs="Times New Roman"/>
          <w:sz w:val="24"/>
        </w:rPr>
        <w:t xml:space="preserve">a anemia serius </w:t>
      </w:r>
      <w:r w:rsidR="00EA5CFC">
        <w:rPr>
          <w:rFonts w:ascii="Times New Roman" w:hAnsi="Times New Roman" w:cs="Times New Roman"/>
          <w:sz w:val="24"/>
        </w:rPr>
        <w:t>yang bisa menga</w:t>
      </w:r>
      <w:r w:rsidR="00EF01A8">
        <w:rPr>
          <w:rFonts w:ascii="Times New Roman" w:hAnsi="Times New Roman" w:cs="Times New Roman"/>
          <w:sz w:val="24"/>
        </w:rPr>
        <w:t>ncam nyawanya.</w:t>
      </w:r>
    </w:p>
    <w:p w:rsidR="00EF01A8" w:rsidRDefault="007C4C9C" w:rsidP="00EF01A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EF2F6F">
        <w:rPr>
          <w:rFonts w:ascii="Times New Roman" w:hAnsi="Times New Roman" w:cs="Times New Roman"/>
          <w:sz w:val="24"/>
          <w:szCs w:val="24"/>
        </w:rPr>
        <w:t xml:space="preserve">ekolahan </w:t>
      </w:r>
      <w:r>
        <w:rPr>
          <w:rFonts w:ascii="Times New Roman" w:hAnsi="Times New Roman" w:cs="Times New Roman"/>
          <w:sz w:val="24"/>
          <w:szCs w:val="24"/>
        </w:rPr>
        <w:t xml:space="preserve">sudah </w:t>
      </w:r>
      <w:r w:rsidR="00EF2F6F">
        <w:rPr>
          <w:rFonts w:ascii="Times New Roman" w:hAnsi="Times New Roman" w:cs="Times New Roman"/>
          <w:sz w:val="24"/>
          <w:szCs w:val="24"/>
        </w:rPr>
        <w:t xml:space="preserve">memfasilitasi perpustakaan </w:t>
      </w:r>
      <w:r>
        <w:rPr>
          <w:rFonts w:ascii="Times New Roman" w:hAnsi="Times New Roman" w:cs="Times New Roman"/>
          <w:sz w:val="24"/>
          <w:szCs w:val="24"/>
        </w:rPr>
        <w:t>yang terdapat</w:t>
      </w:r>
      <w:r w:rsidR="00EF2F6F">
        <w:rPr>
          <w:rFonts w:ascii="Times New Roman" w:hAnsi="Times New Roman" w:cs="Times New Roman"/>
          <w:sz w:val="24"/>
          <w:szCs w:val="24"/>
        </w:rPr>
        <w:t xml:space="preserve"> buku</w:t>
      </w:r>
      <w:r w:rsidR="00F2120A">
        <w:rPr>
          <w:rFonts w:ascii="Times New Roman" w:hAnsi="Times New Roman" w:cs="Times New Roman"/>
          <w:sz w:val="24"/>
          <w:szCs w:val="24"/>
        </w:rPr>
        <w:t xml:space="preserve"> tentang anemia tetapi sebagian </w:t>
      </w:r>
      <w:r>
        <w:rPr>
          <w:rFonts w:ascii="Times New Roman" w:hAnsi="Times New Roman" w:cs="Times New Roman"/>
          <w:sz w:val="24"/>
          <w:szCs w:val="24"/>
        </w:rPr>
        <w:t>besar remaja putri</w:t>
      </w:r>
      <w:r w:rsidR="00EF2F6F">
        <w:rPr>
          <w:rFonts w:ascii="Times New Roman" w:hAnsi="Times New Roman" w:cs="Times New Roman"/>
          <w:sz w:val="24"/>
          <w:szCs w:val="24"/>
        </w:rPr>
        <w:t xml:space="preserve"> </w:t>
      </w:r>
      <w:r>
        <w:rPr>
          <w:rFonts w:ascii="Times New Roman" w:hAnsi="Times New Roman" w:cs="Times New Roman"/>
          <w:sz w:val="24"/>
          <w:szCs w:val="24"/>
        </w:rPr>
        <w:t>malas untuk</w:t>
      </w:r>
      <w:r w:rsidR="00EF2F6F">
        <w:rPr>
          <w:rFonts w:ascii="Times New Roman" w:hAnsi="Times New Roman" w:cs="Times New Roman"/>
          <w:sz w:val="24"/>
          <w:szCs w:val="24"/>
        </w:rPr>
        <w:t xml:space="preserve"> membaca buku melainkan digunakan un</w:t>
      </w:r>
      <w:r w:rsidR="003C1914">
        <w:rPr>
          <w:rFonts w:ascii="Times New Roman" w:hAnsi="Times New Roman" w:cs="Times New Roman"/>
          <w:sz w:val="24"/>
          <w:szCs w:val="24"/>
        </w:rPr>
        <w:t xml:space="preserve">tuk hal lain seperti bermain Hp atau </w:t>
      </w:r>
      <w:r w:rsidR="00EF2F6F">
        <w:rPr>
          <w:rFonts w:ascii="Times New Roman" w:hAnsi="Times New Roman" w:cs="Times New Roman"/>
          <w:sz w:val="24"/>
          <w:szCs w:val="24"/>
        </w:rPr>
        <w:t>tidur-tiduran</w:t>
      </w:r>
      <w:r w:rsidR="00EF2F6F" w:rsidRPr="00D50E0C">
        <w:rPr>
          <w:rFonts w:ascii="Times New Roman" w:hAnsi="Times New Roman" w:cs="Times New Roman"/>
          <w:sz w:val="24"/>
          <w:szCs w:val="24"/>
        </w:rPr>
        <w:t>.</w:t>
      </w:r>
      <w:r w:rsidR="007D28AC">
        <w:rPr>
          <w:rFonts w:ascii="Times New Roman" w:hAnsi="Times New Roman" w:cs="Times New Roman"/>
          <w:sz w:val="24"/>
          <w:szCs w:val="24"/>
        </w:rPr>
        <w:t xml:space="preserve"> </w:t>
      </w:r>
      <w:r w:rsidR="003C1914">
        <w:rPr>
          <w:rFonts w:ascii="Times New Roman" w:hAnsi="Times New Roman" w:cs="Times New Roman"/>
          <w:sz w:val="24"/>
          <w:szCs w:val="24"/>
        </w:rPr>
        <w:t xml:space="preserve">Penelitian ini sejalan dengan penelitian Hesti (2018) </w:t>
      </w:r>
      <w:r w:rsidR="003A3A6D">
        <w:rPr>
          <w:rFonts w:ascii="Times New Roman" w:hAnsi="Times New Roman" w:cs="Times New Roman"/>
          <w:sz w:val="24"/>
          <w:szCs w:val="24"/>
        </w:rPr>
        <w:t xml:space="preserve">yang menyatakan </w:t>
      </w:r>
      <w:r w:rsidR="003C1914">
        <w:rPr>
          <w:rFonts w:ascii="Times New Roman" w:hAnsi="Times New Roman" w:cs="Times New Roman"/>
          <w:sz w:val="24"/>
          <w:szCs w:val="24"/>
        </w:rPr>
        <w:t>f</w:t>
      </w:r>
      <w:r w:rsidR="00DA52D4" w:rsidRPr="00DA52D4">
        <w:rPr>
          <w:rFonts w:ascii="Times New Roman" w:hAnsi="Times New Roman" w:cs="Times New Roman"/>
          <w:sz w:val="24"/>
          <w:szCs w:val="24"/>
        </w:rPr>
        <w:t>aktor yang mendukung dan mempengaruhi tingkat pengetahuan pada remaja putri tentang anemia adalah informasi yang didapat dari media cetak, media elektronik, dukungan ke</w:t>
      </w:r>
      <w:r w:rsidR="003C1914">
        <w:rPr>
          <w:rFonts w:ascii="Times New Roman" w:hAnsi="Times New Roman" w:cs="Times New Roman"/>
          <w:sz w:val="24"/>
          <w:szCs w:val="24"/>
        </w:rPr>
        <w:t>luarga serta lingkungan sekitar.</w:t>
      </w:r>
      <w:r w:rsidR="009B2CC5">
        <w:rPr>
          <w:rFonts w:ascii="Times New Roman" w:hAnsi="Times New Roman" w:cs="Times New Roman"/>
          <w:sz w:val="24"/>
          <w:szCs w:val="24"/>
        </w:rPr>
        <w:t xml:space="preserve"> Pengetahuan tentang anemia sangatlah penting mengingat remaja putri lebih rentan terkena anemia yang disebabkan setiap</w:t>
      </w:r>
      <w:r w:rsidR="00EF01A8">
        <w:rPr>
          <w:rFonts w:ascii="Times New Roman" w:hAnsi="Times New Roman" w:cs="Times New Roman"/>
          <w:sz w:val="24"/>
          <w:szCs w:val="24"/>
        </w:rPr>
        <w:t xml:space="preserve"> bulannya mengalami menstruasi. K</w:t>
      </w:r>
      <w:r w:rsidR="00EF01A8">
        <w:rPr>
          <w:rFonts w:ascii="Times New Roman" w:hAnsi="Times New Roman" w:cs="Times New Roman"/>
          <w:sz w:val="24"/>
        </w:rPr>
        <w:t xml:space="preserve">urangnya </w:t>
      </w:r>
      <w:r w:rsidR="00EF01A8" w:rsidRPr="00EF01A8">
        <w:rPr>
          <w:rFonts w:ascii="Times New Roman" w:hAnsi="Times New Roman" w:cs="Times New Roman"/>
          <w:sz w:val="24"/>
        </w:rPr>
        <w:t>keing</w:t>
      </w:r>
      <w:r w:rsidR="00EF01A8">
        <w:rPr>
          <w:rFonts w:ascii="Times New Roman" w:hAnsi="Times New Roman" w:cs="Times New Roman"/>
          <w:sz w:val="24"/>
        </w:rPr>
        <w:t xml:space="preserve">inan remaja putri dalam membaca dan mengetahui </w:t>
      </w:r>
      <w:r w:rsidR="00EF01A8" w:rsidRPr="00EF01A8">
        <w:rPr>
          <w:rFonts w:ascii="Times New Roman" w:hAnsi="Times New Roman" w:cs="Times New Roman"/>
          <w:sz w:val="24"/>
        </w:rPr>
        <w:t>masalah apa saja penye</w:t>
      </w:r>
      <w:r w:rsidR="00EF01A8">
        <w:rPr>
          <w:rFonts w:ascii="Times New Roman" w:hAnsi="Times New Roman" w:cs="Times New Roman"/>
          <w:sz w:val="24"/>
        </w:rPr>
        <w:t xml:space="preserve">bab terjadinya </w:t>
      </w:r>
      <w:r w:rsidR="00EF01A8" w:rsidRPr="00EF01A8">
        <w:rPr>
          <w:rFonts w:ascii="Times New Roman" w:hAnsi="Times New Roman" w:cs="Times New Roman"/>
          <w:sz w:val="24"/>
        </w:rPr>
        <w:t xml:space="preserve">anemia </w:t>
      </w:r>
      <w:r w:rsidR="00EF01A8">
        <w:rPr>
          <w:rFonts w:ascii="Times New Roman" w:hAnsi="Times New Roman" w:cs="Times New Roman"/>
          <w:sz w:val="24"/>
        </w:rPr>
        <w:t xml:space="preserve">yang menyebabkan kurangnya pengetahuan. </w:t>
      </w:r>
      <w:r w:rsidR="00EF01A8">
        <w:rPr>
          <w:rFonts w:ascii="Times New Roman" w:hAnsi="Times New Roman" w:cs="Times New Roman"/>
          <w:sz w:val="24"/>
          <w:szCs w:val="24"/>
        </w:rPr>
        <w:t xml:space="preserve">Maka itu diperlukannya sosialisasi terkait anemia pada remaja putri di sekolahan yang dapat dilakukan 1 bulan sekali. </w:t>
      </w:r>
    </w:p>
    <w:p w:rsidR="00FD6E42" w:rsidRPr="00D4352D" w:rsidRDefault="00730E83" w:rsidP="002D218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CA7005">
        <w:rPr>
          <w:rFonts w:ascii="Times New Roman" w:hAnsi="Times New Roman" w:cs="Times New Roman"/>
          <w:sz w:val="24"/>
          <w:szCs w:val="24"/>
        </w:rPr>
        <w:t>abel 5.</w:t>
      </w:r>
      <w:r w:rsidR="002A7DE0">
        <w:rPr>
          <w:rFonts w:ascii="Times New Roman" w:hAnsi="Times New Roman" w:cs="Times New Roman"/>
          <w:sz w:val="24"/>
          <w:szCs w:val="24"/>
        </w:rPr>
        <w:t>3</w:t>
      </w:r>
      <w:r w:rsidR="00CA7005">
        <w:rPr>
          <w:rFonts w:ascii="Times New Roman" w:hAnsi="Times New Roman" w:cs="Times New Roman"/>
          <w:sz w:val="24"/>
          <w:szCs w:val="24"/>
        </w:rPr>
        <w:t xml:space="preserve"> </w:t>
      </w:r>
      <w:r w:rsidR="003A3A6D">
        <w:rPr>
          <w:rFonts w:ascii="Times New Roman" w:hAnsi="Times New Roman" w:cs="Times New Roman"/>
          <w:sz w:val="24"/>
          <w:szCs w:val="24"/>
        </w:rPr>
        <w:t xml:space="preserve">menunjukkan bahwa </w:t>
      </w:r>
      <w:r>
        <w:rPr>
          <w:rFonts w:ascii="Times New Roman" w:hAnsi="Times New Roman" w:cs="Times New Roman"/>
          <w:sz w:val="24"/>
          <w:szCs w:val="24"/>
        </w:rPr>
        <w:t xml:space="preserve">remaja putri </w:t>
      </w:r>
      <w:r w:rsidR="00DA52D4">
        <w:rPr>
          <w:rFonts w:ascii="Times New Roman" w:hAnsi="Times New Roman" w:cs="Times New Roman"/>
          <w:sz w:val="24"/>
          <w:szCs w:val="24"/>
        </w:rPr>
        <w:t>yang m</w:t>
      </w:r>
      <w:r w:rsidR="009B2CC5">
        <w:rPr>
          <w:rFonts w:ascii="Times New Roman" w:hAnsi="Times New Roman" w:cs="Times New Roman"/>
          <w:sz w:val="24"/>
          <w:szCs w:val="24"/>
        </w:rPr>
        <w:t xml:space="preserve">engisi kuesioner </w:t>
      </w:r>
      <w:r w:rsidR="00BD1337">
        <w:rPr>
          <w:rFonts w:ascii="Times New Roman" w:hAnsi="Times New Roman" w:cs="Times New Roman"/>
          <w:sz w:val="24"/>
          <w:szCs w:val="24"/>
        </w:rPr>
        <w:t>mayoritas</w:t>
      </w:r>
      <w:r w:rsidR="00DA52D4">
        <w:rPr>
          <w:rFonts w:ascii="Times New Roman" w:hAnsi="Times New Roman" w:cs="Times New Roman"/>
          <w:sz w:val="24"/>
          <w:szCs w:val="24"/>
        </w:rPr>
        <w:t xml:space="preserve"> </w:t>
      </w:r>
      <w:r>
        <w:rPr>
          <w:rFonts w:ascii="Times New Roman" w:hAnsi="Times New Roman" w:cs="Times New Roman"/>
          <w:sz w:val="24"/>
          <w:szCs w:val="24"/>
        </w:rPr>
        <w:t>dari jurusan</w:t>
      </w:r>
      <w:r w:rsidR="00DA52D4">
        <w:rPr>
          <w:rFonts w:ascii="Times New Roman" w:hAnsi="Times New Roman" w:cs="Times New Roman"/>
          <w:sz w:val="24"/>
          <w:szCs w:val="24"/>
        </w:rPr>
        <w:t xml:space="preserve"> farmasi </w:t>
      </w:r>
      <w:r w:rsidR="00CA7005">
        <w:rPr>
          <w:rFonts w:ascii="Times New Roman" w:hAnsi="Times New Roman" w:cs="Times New Roman"/>
          <w:sz w:val="24"/>
          <w:szCs w:val="24"/>
        </w:rPr>
        <w:t>sebanyak 84 remaja putri (77,8%)</w:t>
      </w:r>
      <w:r w:rsidR="00DA52D4">
        <w:rPr>
          <w:rFonts w:ascii="Times New Roman" w:hAnsi="Times New Roman" w:cs="Times New Roman"/>
          <w:sz w:val="24"/>
          <w:szCs w:val="24"/>
        </w:rPr>
        <w:t xml:space="preserve"> </w:t>
      </w:r>
      <w:r w:rsidR="00CA7005">
        <w:rPr>
          <w:rFonts w:ascii="Times New Roman" w:hAnsi="Times New Roman" w:cs="Times New Roman"/>
          <w:sz w:val="24"/>
          <w:szCs w:val="24"/>
        </w:rPr>
        <w:t xml:space="preserve">yang </w:t>
      </w:r>
      <w:r w:rsidR="00DA52D4">
        <w:rPr>
          <w:rFonts w:ascii="Times New Roman" w:hAnsi="Times New Roman" w:cs="Times New Roman"/>
          <w:sz w:val="24"/>
          <w:szCs w:val="24"/>
        </w:rPr>
        <w:t>tidak pernah mendapatkan pembelajaran tentang anemia secara spesifik. Penelitian ini sejalan dengan penelitian Hasna</w:t>
      </w:r>
      <w:r w:rsidR="00BB30D9">
        <w:rPr>
          <w:rFonts w:ascii="Times New Roman" w:hAnsi="Times New Roman" w:cs="Times New Roman"/>
          <w:sz w:val="24"/>
          <w:szCs w:val="24"/>
        </w:rPr>
        <w:t xml:space="preserve"> Afifah</w:t>
      </w:r>
      <w:r w:rsidR="00DA52D4">
        <w:rPr>
          <w:rFonts w:ascii="Times New Roman" w:hAnsi="Times New Roman" w:cs="Times New Roman"/>
          <w:sz w:val="24"/>
          <w:szCs w:val="24"/>
        </w:rPr>
        <w:t xml:space="preserve"> </w:t>
      </w:r>
      <w:r w:rsidR="000916A8">
        <w:rPr>
          <w:rFonts w:ascii="Times New Roman" w:hAnsi="Times New Roman" w:cs="Times New Roman"/>
          <w:sz w:val="24"/>
          <w:szCs w:val="24"/>
        </w:rPr>
        <w:t>(</w:t>
      </w:r>
      <w:r w:rsidR="00DA52D4">
        <w:rPr>
          <w:rFonts w:ascii="Times New Roman" w:hAnsi="Times New Roman" w:cs="Times New Roman"/>
          <w:sz w:val="24"/>
          <w:szCs w:val="24"/>
        </w:rPr>
        <w:t>2015</w:t>
      </w:r>
      <w:r w:rsidR="000916A8">
        <w:rPr>
          <w:rFonts w:ascii="Times New Roman" w:hAnsi="Times New Roman" w:cs="Times New Roman"/>
          <w:sz w:val="24"/>
          <w:szCs w:val="24"/>
        </w:rPr>
        <w:t>)</w:t>
      </w:r>
      <w:r w:rsidR="00DA52D4">
        <w:rPr>
          <w:rFonts w:ascii="Times New Roman" w:hAnsi="Times New Roman" w:cs="Times New Roman"/>
          <w:sz w:val="24"/>
          <w:szCs w:val="24"/>
        </w:rPr>
        <w:t xml:space="preserve"> yang mengatakan </w:t>
      </w:r>
      <w:r w:rsidR="00DA52D4" w:rsidRPr="00DA52D4">
        <w:rPr>
          <w:rFonts w:ascii="Times New Roman" w:hAnsi="Times New Roman" w:cs="Times New Roman"/>
          <w:sz w:val="24"/>
          <w:szCs w:val="24"/>
        </w:rPr>
        <w:t xml:space="preserve">pengetahuan </w:t>
      </w:r>
      <w:r w:rsidR="009B2CC5">
        <w:rPr>
          <w:rFonts w:ascii="Times New Roman" w:hAnsi="Times New Roman" w:cs="Times New Roman"/>
          <w:sz w:val="24"/>
          <w:szCs w:val="24"/>
        </w:rPr>
        <w:t>remaja putri</w:t>
      </w:r>
      <w:r w:rsidR="00DA52D4" w:rsidRPr="00DA52D4">
        <w:rPr>
          <w:rFonts w:ascii="Times New Roman" w:hAnsi="Times New Roman" w:cs="Times New Roman"/>
          <w:sz w:val="24"/>
          <w:szCs w:val="24"/>
        </w:rPr>
        <w:t xml:space="preserve"> yang tidak baik dikarenakan dalam kurikulum sekolah tidak terdapat topik yang membahas tentang anemia ataupun anemia defisiensi besi secara khusus.</w:t>
      </w:r>
      <w:r w:rsidR="00DA52D4">
        <w:rPr>
          <w:rFonts w:ascii="Times New Roman" w:hAnsi="Times New Roman" w:cs="Times New Roman"/>
          <w:sz w:val="24"/>
          <w:szCs w:val="24"/>
        </w:rPr>
        <w:t xml:space="preserve"> </w:t>
      </w:r>
      <w:r w:rsidR="00D24EA8">
        <w:rPr>
          <w:rFonts w:ascii="Times New Roman" w:hAnsi="Times New Roman" w:cs="Times New Roman"/>
          <w:sz w:val="24"/>
          <w:szCs w:val="24"/>
        </w:rPr>
        <w:t xml:space="preserve">Remaja putri dari jurusan farmasi tidak pernah mendapatkan pembelajaran tentang anemia </w:t>
      </w:r>
      <w:r w:rsidR="00D24EA8">
        <w:rPr>
          <w:rFonts w:ascii="Times New Roman" w:hAnsi="Times New Roman" w:cs="Times New Roman"/>
          <w:sz w:val="24"/>
          <w:szCs w:val="24"/>
        </w:rPr>
        <w:lastRenderedPageBreak/>
        <w:t>secara spesifik hanya pembelajaran dasar-dasarnya seperti penge</w:t>
      </w:r>
      <w:r w:rsidR="00783357">
        <w:rPr>
          <w:rFonts w:ascii="Times New Roman" w:hAnsi="Times New Roman" w:cs="Times New Roman"/>
          <w:sz w:val="24"/>
          <w:szCs w:val="24"/>
        </w:rPr>
        <w:t>rtian, tanda gejala</w:t>
      </w:r>
      <w:r w:rsidR="00D24EA8">
        <w:rPr>
          <w:rFonts w:ascii="Times New Roman" w:hAnsi="Times New Roman" w:cs="Times New Roman"/>
          <w:sz w:val="24"/>
          <w:szCs w:val="24"/>
        </w:rPr>
        <w:t xml:space="preserve">. </w:t>
      </w:r>
      <w:r w:rsidR="00CA7005">
        <w:rPr>
          <w:rFonts w:ascii="Times New Roman" w:hAnsi="Times New Roman" w:cs="Times New Roman"/>
          <w:sz w:val="24"/>
          <w:szCs w:val="24"/>
        </w:rPr>
        <w:t>Oleh karena itu diharapkan remaja putri yang tidak mendapatkan pengetahuan dari kurikulum</w:t>
      </w:r>
      <w:r w:rsidR="00D24EA8">
        <w:rPr>
          <w:rFonts w:ascii="Times New Roman" w:hAnsi="Times New Roman" w:cs="Times New Roman"/>
          <w:sz w:val="24"/>
          <w:szCs w:val="24"/>
        </w:rPr>
        <w:t xml:space="preserve"> secara sepesifik</w:t>
      </w:r>
      <w:r w:rsidR="00CA7005">
        <w:rPr>
          <w:rFonts w:ascii="Times New Roman" w:hAnsi="Times New Roman" w:cs="Times New Roman"/>
          <w:sz w:val="24"/>
          <w:szCs w:val="24"/>
        </w:rPr>
        <w:t xml:space="preserve"> bisa mendaptakan pengetahuan tentang anemia </w:t>
      </w:r>
      <w:r w:rsidR="003F182A">
        <w:rPr>
          <w:rFonts w:ascii="Times New Roman" w:hAnsi="Times New Roman" w:cs="Times New Roman"/>
          <w:sz w:val="24"/>
          <w:szCs w:val="24"/>
        </w:rPr>
        <w:t>dengan</w:t>
      </w:r>
      <w:r w:rsidR="00CA7005">
        <w:rPr>
          <w:rFonts w:ascii="Times New Roman" w:hAnsi="Times New Roman" w:cs="Times New Roman"/>
          <w:sz w:val="24"/>
          <w:szCs w:val="24"/>
        </w:rPr>
        <w:t xml:space="preserve"> mengikuti penyuluhan, melihat televisi, dan membaca buku.</w:t>
      </w:r>
    </w:p>
    <w:p w:rsidR="005D302D" w:rsidRPr="005D302D" w:rsidRDefault="007C75E5" w:rsidP="005D302D">
      <w:pPr>
        <w:pStyle w:val="Heading2"/>
        <w:numPr>
          <w:ilvl w:val="0"/>
          <w:numId w:val="100"/>
        </w:numPr>
        <w:spacing w:line="480" w:lineRule="auto"/>
        <w:ind w:left="709" w:hanging="709"/>
        <w:jc w:val="both"/>
        <w:rPr>
          <w:rFonts w:ascii="Times New Roman" w:hAnsi="Times New Roman" w:cs="Times New Roman"/>
          <w:color w:val="auto"/>
          <w:sz w:val="24"/>
        </w:rPr>
      </w:pPr>
      <w:bookmarkStart w:id="275" w:name="_Toc109540914"/>
      <w:bookmarkStart w:id="276" w:name="_Toc111569878"/>
      <w:r w:rsidRPr="00FF5A4D">
        <w:rPr>
          <w:rFonts w:ascii="Times New Roman" w:hAnsi="Times New Roman" w:cs="Times New Roman"/>
          <w:color w:val="auto"/>
          <w:sz w:val="24"/>
        </w:rPr>
        <w:t>Gambaran Perilaku Pencegahan Anemia Pada Rem</w:t>
      </w:r>
      <w:r w:rsidR="00C207C5">
        <w:rPr>
          <w:rFonts w:ascii="Times New Roman" w:hAnsi="Times New Roman" w:cs="Times New Roman"/>
          <w:color w:val="auto"/>
          <w:sz w:val="24"/>
        </w:rPr>
        <w:t>a</w:t>
      </w:r>
      <w:r w:rsidRPr="00FF5A4D">
        <w:rPr>
          <w:rFonts w:ascii="Times New Roman" w:hAnsi="Times New Roman" w:cs="Times New Roman"/>
          <w:color w:val="auto"/>
          <w:sz w:val="24"/>
        </w:rPr>
        <w:t>ja Putri Di SMK Kesehatan Nusantara Surabaya</w:t>
      </w:r>
      <w:bookmarkEnd w:id="275"/>
      <w:bookmarkEnd w:id="276"/>
    </w:p>
    <w:p w:rsidR="005D302D" w:rsidRDefault="005D302D" w:rsidP="000E03F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730E83">
        <w:rPr>
          <w:rFonts w:ascii="Times New Roman" w:hAnsi="Times New Roman" w:cs="Times New Roman"/>
          <w:sz w:val="24"/>
          <w:szCs w:val="24"/>
        </w:rPr>
        <w:t>abulasi silang</w:t>
      </w:r>
      <w:r w:rsidR="001E1A83">
        <w:rPr>
          <w:rFonts w:ascii="Times New Roman" w:hAnsi="Times New Roman" w:cs="Times New Roman"/>
          <w:sz w:val="24"/>
          <w:szCs w:val="24"/>
        </w:rPr>
        <w:t xml:space="preserve"> 5.</w:t>
      </w:r>
      <w:r w:rsidR="002A7DE0">
        <w:rPr>
          <w:rFonts w:ascii="Times New Roman" w:hAnsi="Times New Roman" w:cs="Times New Roman"/>
          <w:sz w:val="24"/>
          <w:szCs w:val="24"/>
        </w:rPr>
        <w:t>10</w:t>
      </w:r>
      <w:r w:rsidR="008D68AC">
        <w:rPr>
          <w:rFonts w:ascii="Times New Roman" w:hAnsi="Times New Roman" w:cs="Times New Roman"/>
          <w:sz w:val="24"/>
          <w:szCs w:val="24"/>
        </w:rPr>
        <w:t xml:space="preserve"> menunjukkan bahwa sebanyak </w:t>
      </w:r>
      <w:r w:rsidR="001E1A83">
        <w:rPr>
          <w:rFonts w:ascii="Times New Roman" w:hAnsi="Times New Roman" w:cs="Times New Roman"/>
          <w:sz w:val="24"/>
          <w:szCs w:val="24"/>
        </w:rPr>
        <w:t>50</w:t>
      </w:r>
      <w:r w:rsidR="00A85333">
        <w:rPr>
          <w:rFonts w:ascii="Times New Roman" w:hAnsi="Times New Roman" w:cs="Times New Roman"/>
          <w:sz w:val="24"/>
          <w:szCs w:val="24"/>
        </w:rPr>
        <w:t xml:space="preserve"> </w:t>
      </w:r>
      <w:r w:rsidR="008D68AC">
        <w:rPr>
          <w:rFonts w:ascii="Times New Roman" w:hAnsi="Times New Roman" w:cs="Times New Roman"/>
          <w:sz w:val="24"/>
          <w:szCs w:val="24"/>
        </w:rPr>
        <w:t xml:space="preserve">remaja putri </w:t>
      </w:r>
      <w:r w:rsidR="00A85333">
        <w:rPr>
          <w:rFonts w:ascii="Times New Roman" w:hAnsi="Times New Roman" w:cs="Times New Roman"/>
          <w:sz w:val="24"/>
          <w:szCs w:val="24"/>
        </w:rPr>
        <w:t>(</w:t>
      </w:r>
      <w:r w:rsidR="00ED7304">
        <w:rPr>
          <w:rFonts w:ascii="Times New Roman" w:hAnsi="Times New Roman" w:cs="Times New Roman"/>
          <w:sz w:val="24"/>
          <w:szCs w:val="24"/>
        </w:rPr>
        <w:t>46,3</w:t>
      </w:r>
      <w:r w:rsidR="008D68AC" w:rsidRPr="00ED7304">
        <w:rPr>
          <w:rFonts w:ascii="Times New Roman" w:hAnsi="Times New Roman" w:cs="Times New Roman"/>
          <w:sz w:val="24"/>
          <w:szCs w:val="24"/>
        </w:rPr>
        <w:t>%)</w:t>
      </w:r>
      <w:r w:rsidR="00ED7304">
        <w:rPr>
          <w:rFonts w:ascii="Times New Roman" w:hAnsi="Times New Roman" w:cs="Times New Roman"/>
          <w:sz w:val="24"/>
          <w:szCs w:val="24"/>
        </w:rPr>
        <w:t xml:space="preserve"> mempunyai perilaku pencegahan cukup didapatkan hasil bahwa</w:t>
      </w:r>
      <w:r w:rsidR="00ED7304" w:rsidRPr="00ED7304">
        <w:rPr>
          <w:rFonts w:ascii="Times New Roman" w:hAnsi="Times New Roman" w:cs="Times New Roman"/>
          <w:sz w:val="24"/>
          <w:szCs w:val="24"/>
        </w:rPr>
        <w:t xml:space="preserve"> </w:t>
      </w:r>
      <w:r w:rsidR="00ED7304">
        <w:rPr>
          <w:rFonts w:ascii="Times New Roman" w:hAnsi="Times New Roman" w:cs="Times New Roman"/>
          <w:sz w:val="24"/>
          <w:szCs w:val="24"/>
        </w:rPr>
        <w:t xml:space="preserve">yang tidak dapat melakukan pencegahan anemia sebanyak 31 remaja putri (62%) dan remaja putri yang dapat melakukan pencegahan anemia sebanyak 19 remaja putri (38%). </w:t>
      </w:r>
      <w:r w:rsidR="002F74A6">
        <w:rPr>
          <w:rFonts w:ascii="Times New Roman" w:hAnsi="Times New Roman" w:cs="Times New Roman"/>
          <w:sz w:val="24"/>
          <w:szCs w:val="24"/>
        </w:rPr>
        <w:t>Penelitian ini sejalan dengan penelitian Aini</w:t>
      </w:r>
      <w:r w:rsidR="00BB30D9">
        <w:rPr>
          <w:rFonts w:ascii="Times New Roman" w:hAnsi="Times New Roman" w:cs="Times New Roman"/>
          <w:sz w:val="24"/>
          <w:szCs w:val="24"/>
        </w:rPr>
        <w:t xml:space="preserve"> Nur (2012)</w:t>
      </w:r>
      <w:r w:rsidR="002F74A6">
        <w:rPr>
          <w:rFonts w:ascii="Times New Roman" w:hAnsi="Times New Roman" w:cs="Times New Roman"/>
          <w:sz w:val="24"/>
          <w:szCs w:val="24"/>
        </w:rPr>
        <w:t xml:space="preserve"> yang menunjukkan bahwa perilaku pencegahan pada remaja putri berad</w:t>
      </w:r>
      <w:r>
        <w:rPr>
          <w:rFonts w:ascii="Times New Roman" w:hAnsi="Times New Roman" w:cs="Times New Roman"/>
          <w:sz w:val="24"/>
          <w:szCs w:val="24"/>
        </w:rPr>
        <w:t>a dalam kategori cukup (47,8%).</w:t>
      </w:r>
      <w:r w:rsidR="00246204">
        <w:rPr>
          <w:rFonts w:ascii="Times New Roman" w:hAnsi="Times New Roman" w:cs="Times New Roman"/>
          <w:sz w:val="24"/>
          <w:szCs w:val="24"/>
        </w:rPr>
        <w:t xml:space="preserve"> Remaja putri belum dapat melakukan pencegahan terkait anemia</w:t>
      </w:r>
      <w:r w:rsidR="00F45498">
        <w:rPr>
          <w:rFonts w:ascii="Times New Roman" w:hAnsi="Times New Roman" w:cs="Times New Roman"/>
          <w:sz w:val="24"/>
          <w:szCs w:val="24"/>
        </w:rPr>
        <w:t xml:space="preserve"> dikarenakan</w:t>
      </w:r>
      <w:r w:rsidR="00246204">
        <w:rPr>
          <w:rFonts w:ascii="Times New Roman" w:hAnsi="Times New Roman" w:cs="Times New Roman"/>
          <w:sz w:val="24"/>
          <w:szCs w:val="24"/>
        </w:rPr>
        <w:t xml:space="preserve"> kurangnya kesadaran remaja p</w:t>
      </w:r>
      <w:r w:rsidR="00F45498">
        <w:rPr>
          <w:rFonts w:ascii="Times New Roman" w:hAnsi="Times New Roman" w:cs="Times New Roman"/>
          <w:sz w:val="24"/>
          <w:szCs w:val="24"/>
        </w:rPr>
        <w:t>utri dala</w:t>
      </w:r>
      <w:r w:rsidR="00FF1AF8">
        <w:rPr>
          <w:rFonts w:ascii="Times New Roman" w:hAnsi="Times New Roman" w:cs="Times New Roman"/>
          <w:sz w:val="24"/>
          <w:szCs w:val="24"/>
        </w:rPr>
        <w:t xml:space="preserve">m melakukan perilaku pencegahan, ditinjau dari kuesioner bahwa remaja putri tidak memeriksaan diri ke puskesmas atau klinik terdekat jika merasakan pusing, mudah lelah, dan kulit pucat. Remaja putri sebaiknya memeriksakan keadaanya apabila mengalami </w:t>
      </w:r>
      <w:r w:rsidR="00B64C63">
        <w:rPr>
          <w:rFonts w:ascii="Times New Roman" w:hAnsi="Times New Roman" w:cs="Times New Roman"/>
          <w:sz w:val="24"/>
          <w:szCs w:val="24"/>
        </w:rPr>
        <w:t>gejala anemia sehingga kejadian anemia dapat dihindari.</w:t>
      </w:r>
    </w:p>
    <w:p w:rsidR="00881306" w:rsidRDefault="00351AC8" w:rsidP="000810B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003F182A" w:rsidRPr="008B526B">
        <w:rPr>
          <w:rFonts w:ascii="Times New Roman" w:hAnsi="Times New Roman" w:cs="Times New Roman"/>
          <w:sz w:val="24"/>
          <w:szCs w:val="24"/>
        </w:rPr>
        <w:t xml:space="preserve">erujuk </w:t>
      </w:r>
      <w:r w:rsidR="008B526B">
        <w:rPr>
          <w:rFonts w:ascii="Times New Roman" w:hAnsi="Times New Roman" w:cs="Times New Roman"/>
          <w:sz w:val="24"/>
          <w:szCs w:val="24"/>
        </w:rPr>
        <w:t>pada per</w:t>
      </w:r>
      <w:r w:rsidR="003F182A" w:rsidRPr="008B526B">
        <w:rPr>
          <w:rFonts w:ascii="Times New Roman" w:hAnsi="Times New Roman" w:cs="Times New Roman"/>
          <w:sz w:val="24"/>
          <w:szCs w:val="24"/>
        </w:rPr>
        <w:t xml:space="preserve">tanyaan kuesioner no </w:t>
      </w:r>
      <w:r w:rsidR="008B526B">
        <w:rPr>
          <w:rFonts w:ascii="Times New Roman" w:hAnsi="Times New Roman" w:cs="Times New Roman"/>
          <w:sz w:val="24"/>
          <w:szCs w:val="24"/>
        </w:rPr>
        <w:t xml:space="preserve">1 </w:t>
      </w:r>
      <w:r w:rsidR="003F182A" w:rsidRPr="008B526B">
        <w:rPr>
          <w:rFonts w:ascii="Times New Roman" w:hAnsi="Times New Roman" w:cs="Times New Roman"/>
          <w:sz w:val="24"/>
          <w:szCs w:val="24"/>
        </w:rPr>
        <w:t>“</w:t>
      </w:r>
      <w:r w:rsidR="008E2FD3">
        <w:rPr>
          <w:rFonts w:ascii="Times New Roman" w:hAnsi="Times New Roman" w:cs="Times New Roman"/>
          <w:sz w:val="24"/>
        </w:rPr>
        <w:t>Setiap pagi saya sarapan dengan makanan sumber karbohidrat (seperti; nasi, roti, mie)</w:t>
      </w:r>
      <w:r w:rsidR="003F182A" w:rsidRPr="008B526B">
        <w:rPr>
          <w:rFonts w:ascii="Times New Roman" w:hAnsi="Times New Roman" w:cs="Times New Roman"/>
          <w:sz w:val="24"/>
          <w:szCs w:val="24"/>
        </w:rPr>
        <w:t xml:space="preserve">” </w:t>
      </w:r>
      <w:r w:rsidR="00904F8A">
        <w:rPr>
          <w:rFonts w:ascii="Times New Roman" w:hAnsi="Times New Roman" w:cs="Times New Roman"/>
          <w:sz w:val="24"/>
          <w:szCs w:val="24"/>
        </w:rPr>
        <w:t>sebanyak 54 remaja putr</w:t>
      </w:r>
      <w:r w:rsidR="0018542E">
        <w:rPr>
          <w:rFonts w:ascii="Times New Roman" w:hAnsi="Times New Roman" w:cs="Times New Roman"/>
          <w:sz w:val="24"/>
          <w:szCs w:val="24"/>
        </w:rPr>
        <w:t>i</w:t>
      </w:r>
      <w:r w:rsidR="00904F8A">
        <w:rPr>
          <w:rFonts w:ascii="Times New Roman" w:hAnsi="Times New Roman" w:cs="Times New Roman"/>
          <w:sz w:val="24"/>
          <w:szCs w:val="24"/>
        </w:rPr>
        <w:t xml:space="preserve"> menjawab kadang-kadang</w:t>
      </w:r>
      <w:r>
        <w:rPr>
          <w:rFonts w:ascii="Times New Roman" w:hAnsi="Times New Roman" w:cs="Times New Roman"/>
          <w:sz w:val="24"/>
          <w:szCs w:val="24"/>
        </w:rPr>
        <w:t>.</w:t>
      </w:r>
      <w:r w:rsidR="00904F8A">
        <w:rPr>
          <w:rFonts w:ascii="Times New Roman" w:hAnsi="Times New Roman" w:cs="Times New Roman"/>
          <w:sz w:val="24"/>
          <w:szCs w:val="24"/>
        </w:rPr>
        <w:t xml:space="preserve"> </w:t>
      </w:r>
      <w:r w:rsidR="005D302D">
        <w:rPr>
          <w:rFonts w:ascii="Times New Roman" w:hAnsi="Times New Roman" w:cs="Times New Roman"/>
          <w:sz w:val="24"/>
          <w:szCs w:val="24"/>
        </w:rPr>
        <w:t xml:space="preserve">Penelitian ini sejalan dengan </w:t>
      </w:r>
      <w:r w:rsidR="005D302D" w:rsidRPr="0018542E">
        <w:rPr>
          <w:rFonts w:ascii="Times New Roman" w:hAnsi="Times New Roman" w:cs="Times New Roman"/>
          <w:sz w:val="24"/>
          <w:szCs w:val="24"/>
        </w:rPr>
        <w:t>studi di Indonesia yang dilakukan di ena</w:t>
      </w:r>
      <w:r w:rsidR="005D302D">
        <w:rPr>
          <w:rFonts w:ascii="Times New Roman" w:hAnsi="Times New Roman" w:cs="Times New Roman"/>
          <w:sz w:val="24"/>
          <w:szCs w:val="24"/>
        </w:rPr>
        <w:t xml:space="preserve">m kota besar (Jakarta, Bandung, </w:t>
      </w:r>
      <w:r w:rsidR="005D302D" w:rsidRPr="0018542E">
        <w:rPr>
          <w:rFonts w:ascii="Times New Roman" w:hAnsi="Times New Roman" w:cs="Times New Roman"/>
          <w:sz w:val="24"/>
          <w:szCs w:val="24"/>
        </w:rPr>
        <w:t>Semarang, Yogyakarta, Surabaya, dan Denpansar) menunjukkan hasil yaitu sekitar 14-25% remaja tidak sarapan</w:t>
      </w:r>
      <w:r w:rsidR="00BB30D9">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sidR="00EB0B53">
        <w:rPr>
          <w:rFonts w:ascii="Times New Roman" w:hAnsi="Times New Roman" w:cs="Times New Roman"/>
          <w:sz w:val="24"/>
          <w:szCs w:val="24"/>
        </w:rPr>
        <w:instrText>ADDIN CSL_CITATION {"citationItems":[{"id":"ITEM-1","itemData":{"abstract":"Penelitian ini bertujuan untuk mempelajari kebiasaan sarapan pada remaja siswi sekolah menengah kejuruan Bogor. Desain cross-sectional digunakan dengan subjek 68 siswi berusia 14—18 tahun dari SMK Pelita Ciampea, Kabupaten Bogor. Konsumsi sarapan dikumpulkan dengan food record selama 7 hari. Hasil penelitian menunjukkan bahwa 45.6% remaja siswi biasa sarapan setiap hari. Frekuensi sarapan dalam satu minggu berhubungan dengan IMT dan status anemia (p&lt;0.05). Seluruh subjek mendefinisikan sarapan sebagai makan di pagi hari. Selebihnya subjek menjelaskan bahwa sarapan akan bermanfaat, terdiri dari makanan padat dan minuman, dan porsi sedang. Makanan saat sarapan yang baik adalah roti dan susu. Ibu sebaiknya menyiapkan makanan untuk sarapan dan sarapan dilakukan di rumah sebelum memulai aktivitas di luar rumah. Siswi dengan dengan kategori kualitas sarapan baik mengonsumsi nasi, roti, buah, dan susu sedangkan yang kualitas sarapan tidak baik lebih banyak minum teh manis dan jajanan. Pendidikan dan pekerjaan ibu, pendapatan orang tua, dan besar keluarga berhubungan dengan kebiasaan sarapan (p&lt;0.05). Terdapat hubungan positif antara kebiasaan sarapan dengan kualitas sarapan (r=0.539, p&lt;0.05).","author":[{"dropping-particle":"","family":"Febritta","given":"Anna Intan Sari","non-dropping-particle":"","parse-names":false,"suffix":""},{"dropping-particle":"","family":"Briawan","given":"Dodik","non-dropping-particle":"","parse-names":false,"suffix":""},{"dropping-particle":"","family":"Meti","given":"Cesilia Dwiriani","non-dropping-particle":"","parse-names":false,"suffix":""}],"id":"ITEM-1","issue":"2","issued":{"date-parts":[["2012"]]},"page":"97-102","title":"Kebiasaan dan Kualitas Sarapan Pada Siswi Remaja Di Kabupaten Bogor","type":"article-journal","volume":"7"},"uris":["http://www.mendeley.com/documents/?uuid=38413576-b891-4e88-a8f5-eb0abe5ce33a"]}],"mendeley":{"formattedCitation":"(Febritta et al., 2012)","plainTextFormattedCitation":"(Febritta et al., 2012)","previouslyFormattedCitation":"(Febritta et al., 2012)"},"properties":{"noteIndex":0},"schema":"https://github.com/citation-style-language/schema/raw/master/csl-citation.json"}</w:instrText>
      </w:r>
      <w:r w:rsidR="00D53E07">
        <w:rPr>
          <w:rFonts w:ascii="Times New Roman" w:hAnsi="Times New Roman" w:cs="Times New Roman"/>
          <w:sz w:val="24"/>
          <w:szCs w:val="24"/>
        </w:rPr>
        <w:fldChar w:fldCharType="separate"/>
      </w:r>
      <w:r w:rsidR="00BB30D9" w:rsidRPr="00BB30D9">
        <w:rPr>
          <w:rFonts w:ascii="Times New Roman" w:hAnsi="Times New Roman" w:cs="Times New Roman"/>
          <w:noProof/>
          <w:sz w:val="24"/>
          <w:szCs w:val="24"/>
        </w:rPr>
        <w:t>(Febritta et al., 2012)</w:t>
      </w:r>
      <w:r w:rsidR="00D53E07">
        <w:rPr>
          <w:rFonts w:ascii="Times New Roman" w:hAnsi="Times New Roman" w:cs="Times New Roman"/>
          <w:sz w:val="24"/>
          <w:szCs w:val="24"/>
        </w:rPr>
        <w:fldChar w:fldCharType="end"/>
      </w:r>
      <w:r w:rsidR="005D302D" w:rsidRPr="0018542E">
        <w:rPr>
          <w:rFonts w:ascii="Times New Roman" w:hAnsi="Times New Roman" w:cs="Times New Roman"/>
          <w:sz w:val="24"/>
          <w:szCs w:val="24"/>
        </w:rPr>
        <w:t>.</w:t>
      </w:r>
      <w:r w:rsidR="005D302D">
        <w:rPr>
          <w:rFonts w:ascii="Times New Roman" w:hAnsi="Times New Roman" w:cs="Times New Roman"/>
          <w:sz w:val="24"/>
          <w:szCs w:val="24"/>
        </w:rPr>
        <w:t xml:space="preserve"> </w:t>
      </w:r>
      <w:r w:rsidR="00A63229">
        <w:rPr>
          <w:rFonts w:ascii="Times New Roman" w:hAnsi="Times New Roman" w:cs="Times New Roman"/>
          <w:sz w:val="24"/>
          <w:szCs w:val="24"/>
        </w:rPr>
        <w:t xml:space="preserve">Hal ini dikarenakan kurangnya kesadaran diri pada remaja </w:t>
      </w:r>
      <w:r w:rsidR="00A63229">
        <w:rPr>
          <w:rFonts w:ascii="Times New Roman" w:hAnsi="Times New Roman" w:cs="Times New Roman"/>
          <w:sz w:val="24"/>
          <w:szCs w:val="24"/>
        </w:rPr>
        <w:lastRenderedPageBreak/>
        <w:t xml:space="preserve">putri dalam melakukan perilaku pencegahan terhadap kebiasaan sarapan pagi dapat mengalami terjadinya anemia. </w:t>
      </w:r>
      <w:r w:rsidR="00AA6C64">
        <w:rPr>
          <w:rFonts w:ascii="Times New Roman" w:hAnsi="Times New Roman" w:cs="Times New Roman"/>
          <w:sz w:val="24"/>
          <w:szCs w:val="24"/>
        </w:rPr>
        <w:t xml:space="preserve">Pada remaja putri yang tidak sarapan kemungkinan disebabkan karena tidak ada yang menyiapkan makanan saat sarapan dan remaja putri melakukan program diet sehingga jarang untuk sarapan. </w:t>
      </w:r>
    </w:p>
    <w:p w:rsidR="00AA6C64" w:rsidRDefault="00881306" w:rsidP="000810B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itu, melewatkan </w:t>
      </w:r>
      <w:r w:rsidRPr="00881306">
        <w:rPr>
          <w:rFonts w:ascii="Times New Roman" w:hAnsi="Times New Roman" w:cs="Times New Roman"/>
          <w:sz w:val="24"/>
          <w:szCs w:val="24"/>
        </w:rPr>
        <w:t>sarapan pagi merupakan salah satu penyebab terjadinya anemia pada remaja putri, hal ini dikare</w:t>
      </w:r>
      <w:r>
        <w:rPr>
          <w:rFonts w:ascii="Times New Roman" w:hAnsi="Times New Roman" w:cs="Times New Roman"/>
          <w:sz w:val="24"/>
          <w:szCs w:val="24"/>
        </w:rPr>
        <w:t>nakan sarapan dapat memenuhi 30</w:t>
      </w:r>
      <w:r w:rsidRPr="00881306">
        <w:rPr>
          <w:rFonts w:ascii="Times New Roman" w:hAnsi="Times New Roman" w:cs="Times New Roman"/>
          <w:sz w:val="24"/>
          <w:szCs w:val="24"/>
        </w:rPr>
        <w:t xml:space="preserve">% kebutuhan asupan gizi yang diperlukan tubuh. </w:t>
      </w:r>
      <w:r w:rsidR="00EB0B53">
        <w:rPr>
          <w:rFonts w:ascii="Times New Roman" w:hAnsi="Times New Roman" w:cs="Times New Roman"/>
          <w:sz w:val="24"/>
          <w:szCs w:val="24"/>
        </w:rPr>
        <w:t xml:space="preserve">Apabila remaja putri melewatkan sarapan, yang </w:t>
      </w:r>
      <w:r w:rsidRPr="00881306">
        <w:rPr>
          <w:rFonts w:ascii="Times New Roman" w:hAnsi="Times New Roman" w:cs="Times New Roman"/>
          <w:sz w:val="24"/>
          <w:szCs w:val="24"/>
        </w:rPr>
        <w:t>berarti telah kehilangan sepertiga asupan yang dibutuhkan tubuh. Asupan tubuh yang dimaksud adalah makronutrien seperti karbohidrat dan protein serta mikronutrien seperti zat besi dan vitamin C. Kurangnya asupan protein akan membatasi pembentukan hemoglobin karena protein diperlukan sebagai bahan awal sintesis heme yaitu asam amino glisin. Protein juga berkontribusi dalam penyerapan, penyimpanan serta transportasi zat besi yang berperan dalam produksi hemoglobin. Zat besi hanya bisa didapatkan tubuh melalui makanan yang kita makan. Mikronutrien lain seperti vitamin C yang membantu penyerapan zat besi juga hanya bisa didapat tubuh</w:t>
      </w:r>
      <w:r w:rsidR="00EB0B53">
        <w:rPr>
          <w:rFonts w:ascii="Times New Roman" w:hAnsi="Times New Roman" w:cs="Times New Roman"/>
          <w:sz w:val="24"/>
          <w:szCs w:val="24"/>
        </w:rPr>
        <w:t xml:space="preserve"> </w:t>
      </w:r>
      <w:r w:rsidR="00D53E07">
        <w:rPr>
          <w:rFonts w:ascii="Times New Roman" w:hAnsi="Times New Roman" w:cs="Times New Roman"/>
          <w:sz w:val="24"/>
          <w:szCs w:val="24"/>
        </w:rPr>
        <w:fldChar w:fldCharType="begin" w:fldLock="1"/>
      </w:r>
      <w:r w:rsidR="008472AF">
        <w:rPr>
          <w:rFonts w:ascii="Times New Roman" w:hAnsi="Times New Roman" w:cs="Times New Roman"/>
          <w:sz w:val="24"/>
          <w:szCs w:val="24"/>
        </w:rPr>
        <w:instrText>ADDIN CSL_CITATION {"citationItems":[{"id":"ITEM-1","itemData":{"abstract":"Remaja membutuhkan zat gizi yang berfungsi sebagai sumber energi serta berperan dalam metabolisme tubuh termasuk pembentukan hemoglobin. Asupan zat gizi akan berkurang sebanyak 30 % jika seseorang melewatkan sarapan pagi dan secara langsung mengurangi produksi hemoglobin sehingga menyebabkan anemia. Hasil survei awal yang dilakukan dengan pemeriksaan kadar hemoglobin didapat 4 dari 10 orang siswi sering sarapan dirumah dan 1 diantaranya menderita anemia, 3 orang siswi kadang-kadang sarapan dan tidak menderita anemia, sementara 3 orang lainnya jarang bahkan tidak pernah sarapan dan 2 diantaranya menderita anemia. Tujuan penelitian ini mengetahui hubungan kebiasaan sarapan pagi dengan kejadian anemia pada remaja putri di SMP Negeri 20 Pekanbaru. Jenis penelitian analitik kuantitatif dengan desain cross sectional. Populasi remaja putri kelas VII dan VIII berjumlah 411 orang dengan sampel 81 orang. Teknik sampel menggunakan simple random sampling. Instrumen penelitian berupa kuisioner dan alat pengecek Hb digital. Analisa data secara univariat dan bivariat. Hasil penelitian menunjukkan 28 responden (63 %) dari 51 responden yang tidak pernah sarapan mengalami anemia. Terdapat hubungan kebiasaan sarapan pagi dengan kejadian anemia dengan p value 0.024. Remaja diharapkan memahami manfaat sarapan dengan cara bangun lebih awal agar memiliki waktu untuk sarapan baik dirumah ataupun dikantin sekolah.","author":[{"dropping-particle":"","family":"Afritayeni","given":"","non-dropping-particle":"","parse-names":false,"suffix":""},{"dropping-particle":"","family":"Ritawani","given":"Evis","non-dropping-particle":"","parse-names":false,"suffix":""},{"dropping-particle":"","family":"Liwanti","given":"Lilis","non-dropping-particle":"","parse-names":false,"suffix":""}],"container-title":"Journal of Midwifery Sciences","id":"ITEM-1","issue":"Nomor 1","issued":{"date-parts":[["2019"]]},"title":"Hubungan Kebiasaan Sarapan Pagi Dengan Kejadian Anemia Pada Remaja Putri Di SMP Negeri 20 Pekanbaru","type":"article-journal","volume":"8"},"uris":["http://www.mendeley.com/documents/?uuid=ab81044b-07b8-4b38-b40d-09c126301dc3"]}],"mendeley":{"formattedCitation":"(Afritayeni et al., 2019)","plainTextFormattedCitation":"(Afritayeni et al., 2019)","previouslyFormattedCitation":"(Afritayeni et al., 2019)"},"properties":{"noteIndex":0},"schema":"https://github.com/citation-style-language/schema/raw/master/csl-citation.json"}</w:instrText>
      </w:r>
      <w:r w:rsidR="00D53E07">
        <w:rPr>
          <w:rFonts w:ascii="Times New Roman" w:hAnsi="Times New Roman" w:cs="Times New Roman"/>
          <w:sz w:val="24"/>
          <w:szCs w:val="24"/>
        </w:rPr>
        <w:fldChar w:fldCharType="separate"/>
      </w:r>
      <w:r w:rsidR="00EB0B53" w:rsidRPr="00EB0B53">
        <w:rPr>
          <w:rFonts w:ascii="Times New Roman" w:hAnsi="Times New Roman" w:cs="Times New Roman"/>
          <w:noProof/>
          <w:sz w:val="24"/>
          <w:szCs w:val="24"/>
        </w:rPr>
        <w:t>(Afritayeni et al., 2019)</w:t>
      </w:r>
      <w:r w:rsidR="00D53E07">
        <w:rPr>
          <w:rFonts w:ascii="Times New Roman" w:hAnsi="Times New Roman" w:cs="Times New Roman"/>
          <w:sz w:val="24"/>
          <w:szCs w:val="24"/>
        </w:rPr>
        <w:fldChar w:fldCharType="end"/>
      </w:r>
      <w:r w:rsidR="00EB0B53">
        <w:rPr>
          <w:rFonts w:ascii="Times New Roman" w:hAnsi="Times New Roman" w:cs="Times New Roman"/>
          <w:sz w:val="24"/>
          <w:szCs w:val="24"/>
        </w:rPr>
        <w:t>. Pentingnya s</w:t>
      </w:r>
      <w:r w:rsidR="00EB0B53" w:rsidRPr="0018542E">
        <w:rPr>
          <w:rFonts w:ascii="Times New Roman" w:hAnsi="Times New Roman" w:cs="Times New Roman"/>
          <w:sz w:val="24"/>
          <w:szCs w:val="24"/>
        </w:rPr>
        <w:t xml:space="preserve">arapan </w:t>
      </w:r>
      <w:r w:rsidR="00EB0B53">
        <w:rPr>
          <w:rFonts w:ascii="Times New Roman" w:hAnsi="Times New Roman" w:cs="Times New Roman"/>
          <w:sz w:val="24"/>
          <w:szCs w:val="24"/>
        </w:rPr>
        <w:t xml:space="preserve">pagi </w:t>
      </w:r>
      <w:r w:rsidR="00EB0B53" w:rsidRPr="0018542E">
        <w:rPr>
          <w:rFonts w:ascii="Times New Roman" w:hAnsi="Times New Roman" w:cs="Times New Roman"/>
          <w:sz w:val="24"/>
          <w:szCs w:val="24"/>
        </w:rPr>
        <w:t>dapat</w:t>
      </w:r>
      <w:r w:rsidR="00EB0B53">
        <w:rPr>
          <w:rFonts w:ascii="Times New Roman" w:hAnsi="Times New Roman" w:cs="Times New Roman"/>
          <w:sz w:val="24"/>
          <w:szCs w:val="24"/>
        </w:rPr>
        <w:t xml:space="preserve"> </w:t>
      </w:r>
      <w:r w:rsidR="00967205">
        <w:rPr>
          <w:rFonts w:ascii="Times New Roman" w:hAnsi="Times New Roman" w:cs="Times New Roman"/>
          <w:sz w:val="24"/>
          <w:szCs w:val="24"/>
        </w:rPr>
        <w:t>meningkatkan</w:t>
      </w:r>
      <w:r w:rsidR="00EB0B53" w:rsidRPr="0018542E">
        <w:rPr>
          <w:rFonts w:ascii="Times New Roman" w:hAnsi="Times New Roman" w:cs="Times New Roman"/>
          <w:sz w:val="24"/>
          <w:szCs w:val="24"/>
        </w:rPr>
        <w:t xml:space="preserve"> konsentrasi </w:t>
      </w:r>
      <w:r w:rsidR="00967205">
        <w:rPr>
          <w:rFonts w:ascii="Times New Roman" w:hAnsi="Times New Roman" w:cs="Times New Roman"/>
          <w:sz w:val="24"/>
          <w:szCs w:val="24"/>
        </w:rPr>
        <w:t xml:space="preserve">belajar </w:t>
      </w:r>
      <w:r w:rsidR="00EB0B53" w:rsidRPr="0018542E">
        <w:rPr>
          <w:rFonts w:ascii="Times New Roman" w:hAnsi="Times New Roman" w:cs="Times New Roman"/>
          <w:sz w:val="24"/>
          <w:szCs w:val="24"/>
        </w:rPr>
        <w:t>lebih baik sehingga berdampak positif u</w:t>
      </w:r>
      <w:r w:rsidR="00EB0B53">
        <w:rPr>
          <w:rFonts w:ascii="Times New Roman" w:hAnsi="Times New Roman" w:cs="Times New Roman"/>
          <w:sz w:val="24"/>
          <w:szCs w:val="24"/>
        </w:rPr>
        <w:t xml:space="preserve">ntuk meningkatkan produktivitas dan pembelajaran dalam kelas. </w:t>
      </w:r>
      <w:r w:rsidR="005D302D">
        <w:rPr>
          <w:rFonts w:ascii="Times New Roman" w:hAnsi="Times New Roman" w:cs="Times New Roman"/>
          <w:sz w:val="24"/>
          <w:szCs w:val="24"/>
        </w:rPr>
        <w:t>Dalam hal ini penulis berasusmi bahwa k</w:t>
      </w:r>
      <w:r w:rsidR="005D302D" w:rsidRPr="00290429">
        <w:rPr>
          <w:rFonts w:ascii="Times New Roman" w:hAnsi="Times New Roman" w:cs="Times New Roman"/>
          <w:sz w:val="24"/>
          <w:szCs w:val="24"/>
        </w:rPr>
        <w:t xml:space="preserve">ebiasaan </w:t>
      </w:r>
      <w:r w:rsidR="005D302D">
        <w:rPr>
          <w:rFonts w:ascii="Times New Roman" w:hAnsi="Times New Roman" w:cs="Times New Roman"/>
          <w:sz w:val="24"/>
          <w:szCs w:val="24"/>
        </w:rPr>
        <w:t>sarapan pagi merupakan perilaku yang baik dapat mencegah terjadinya anemia.</w:t>
      </w:r>
    </w:p>
    <w:p w:rsidR="00D179FD" w:rsidRDefault="005E677E" w:rsidP="00D179FD">
      <w:pPr>
        <w:spacing w:after="0" w:line="480" w:lineRule="auto"/>
        <w:ind w:firstLine="709"/>
        <w:jc w:val="both"/>
        <w:rPr>
          <w:rFonts w:ascii="Times New Roman" w:hAnsi="Times New Roman" w:cs="Times New Roman"/>
          <w:sz w:val="24"/>
          <w:szCs w:val="24"/>
        </w:rPr>
      </w:pPr>
      <w:r w:rsidRPr="00D179FD">
        <w:rPr>
          <w:rFonts w:ascii="Times New Roman" w:hAnsi="Times New Roman" w:cs="Times New Roman"/>
          <w:sz w:val="24"/>
          <w:szCs w:val="24"/>
        </w:rPr>
        <w:t>P</w:t>
      </w:r>
      <w:r w:rsidR="00172E8A" w:rsidRPr="00D179FD">
        <w:rPr>
          <w:rFonts w:ascii="Times New Roman" w:hAnsi="Times New Roman" w:cs="Times New Roman"/>
          <w:sz w:val="24"/>
          <w:szCs w:val="24"/>
        </w:rPr>
        <w:t xml:space="preserve">ertanyaan kuesioner no. 7 </w:t>
      </w:r>
      <w:r w:rsidR="001925C2" w:rsidRPr="00D179FD">
        <w:rPr>
          <w:rFonts w:ascii="Times New Roman" w:hAnsi="Times New Roman" w:cs="Times New Roman"/>
          <w:sz w:val="24"/>
          <w:szCs w:val="24"/>
        </w:rPr>
        <w:t>“Saya menghindari minum kopi atau teh bersamaan saat makan”</w:t>
      </w:r>
      <w:r w:rsidR="00FC6C45" w:rsidRPr="00D179FD">
        <w:rPr>
          <w:rFonts w:ascii="Times New Roman" w:hAnsi="Times New Roman" w:cs="Times New Roman"/>
          <w:sz w:val="24"/>
          <w:szCs w:val="24"/>
        </w:rPr>
        <w:t xml:space="preserve"> </w:t>
      </w:r>
      <w:r w:rsidR="001925C2" w:rsidRPr="00D179FD">
        <w:rPr>
          <w:rFonts w:ascii="Times New Roman" w:hAnsi="Times New Roman" w:cs="Times New Roman"/>
          <w:sz w:val="24"/>
          <w:szCs w:val="24"/>
        </w:rPr>
        <w:t xml:space="preserve">sebanyak 51 remaja putri menjawab kadang-kadang. </w:t>
      </w:r>
      <w:r w:rsidRPr="00D179FD">
        <w:rPr>
          <w:rFonts w:ascii="Times New Roman" w:hAnsi="Times New Roman" w:cs="Times New Roman"/>
          <w:sz w:val="24"/>
          <w:szCs w:val="24"/>
        </w:rPr>
        <w:t xml:space="preserve">Penelitian ini sejalan dengan penelitian Danan </w:t>
      </w:r>
      <w:r w:rsidR="00122848">
        <w:rPr>
          <w:rFonts w:ascii="Times New Roman" w:hAnsi="Times New Roman" w:cs="Times New Roman"/>
          <w:sz w:val="24"/>
          <w:szCs w:val="24"/>
        </w:rPr>
        <w:t xml:space="preserve">Gulit </w:t>
      </w:r>
      <w:r w:rsidRPr="00D179FD">
        <w:rPr>
          <w:rFonts w:ascii="Times New Roman" w:hAnsi="Times New Roman" w:cs="Times New Roman"/>
          <w:sz w:val="24"/>
          <w:szCs w:val="24"/>
        </w:rPr>
        <w:t xml:space="preserve">(2013) menunjukkan bahwa remaja putri mengkonsumsi teh setiap hari sebanyak 20 remaja putri (60,6%). </w:t>
      </w:r>
      <w:r w:rsidRPr="00D179FD">
        <w:rPr>
          <w:rFonts w:ascii="Times New Roman" w:hAnsi="Times New Roman" w:cs="Times New Roman"/>
          <w:sz w:val="24"/>
          <w:szCs w:val="24"/>
        </w:rPr>
        <w:lastRenderedPageBreak/>
        <w:t xml:space="preserve">Menurut Sri &amp; Ulfa (2019) menyatakan bahwa penyerapan zat besi sangat dipengaruhi oleh kombinasi makanan yang diserap pada waktu makan-makanan tertentu, terutama teh kental yang akan menimbulkan pengaruh penghambatan yang nyata pada penyerapan zat besi. </w:t>
      </w:r>
      <w:r w:rsidR="00AC66D0">
        <w:rPr>
          <w:rFonts w:ascii="Times New Roman" w:hAnsi="Times New Roman" w:cs="Times New Roman"/>
          <w:sz w:val="24"/>
          <w:szCs w:val="24"/>
        </w:rPr>
        <w:t>Perilaku r</w:t>
      </w:r>
      <w:r w:rsidR="006E638B" w:rsidRPr="00D179FD">
        <w:rPr>
          <w:rFonts w:ascii="Times New Roman" w:hAnsi="Times New Roman" w:cs="Times New Roman"/>
          <w:sz w:val="24"/>
          <w:szCs w:val="24"/>
        </w:rPr>
        <w:t xml:space="preserve">emaja </w:t>
      </w:r>
      <w:r w:rsidR="00AC66D0">
        <w:rPr>
          <w:rFonts w:ascii="Times New Roman" w:hAnsi="Times New Roman" w:cs="Times New Roman"/>
          <w:sz w:val="24"/>
          <w:szCs w:val="24"/>
        </w:rPr>
        <w:t xml:space="preserve">putri </w:t>
      </w:r>
      <w:r w:rsidR="006E638B" w:rsidRPr="00D179FD">
        <w:rPr>
          <w:rFonts w:ascii="Times New Roman" w:hAnsi="Times New Roman" w:cs="Times New Roman"/>
          <w:sz w:val="24"/>
          <w:szCs w:val="24"/>
        </w:rPr>
        <w:t>sering mengkonsumi sumber minuman berkafein</w:t>
      </w:r>
      <w:r w:rsidR="00A63229">
        <w:rPr>
          <w:rFonts w:ascii="Times New Roman" w:hAnsi="Times New Roman" w:cs="Times New Roman"/>
          <w:sz w:val="24"/>
          <w:szCs w:val="24"/>
        </w:rPr>
        <w:t xml:space="preserve"> yang</w:t>
      </w:r>
      <w:r w:rsidR="006E638B" w:rsidRPr="00D179FD">
        <w:rPr>
          <w:rFonts w:ascii="Times New Roman" w:hAnsi="Times New Roman" w:cs="Times New Roman"/>
          <w:sz w:val="24"/>
          <w:szCs w:val="24"/>
        </w:rPr>
        <w:t xml:space="preserve"> </w:t>
      </w:r>
      <w:r w:rsidR="00A63229">
        <w:rPr>
          <w:rFonts w:ascii="Times New Roman" w:hAnsi="Times New Roman" w:cs="Times New Roman"/>
          <w:sz w:val="24"/>
          <w:szCs w:val="24"/>
        </w:rPr>
        <w:t>dikarenakan</w:t>
      </w:r>
      <w:r w:rsidR="006E638B" w:rsidRPr="00D179FD">
        <w:rPr>
          <w:rFonts w:ascii="Times New Roman" w:hAnsi="Times New Roman" w:cs="Times New Roman"/>
          <w:sz w:val="24"/>
          <w:szCs w:val="24"/>
        </w:rPr>
        <w:t xml:space="preserve"> remaja ingin tetap terbangun, meningkatkan konsentrasi dalam melakukan sesuatu, dan menjaga diri agar tidak stress atau gugup tetapi setalah meminum kafein remaja biasanya diselingi dengan makan yang menyeb</w:t>
      </w:r>
      <w:r w:rsidR="00A63229">
        <w:rPr>
          <w:rFonts w:ascii="Times New Roman" w:hAnsi="Times New Roman" w:cs="Times New Roman"/>
          <w:sz w:val="24"/>
          <w:szCs w:val="24"/>
        </w:rPr>
        <w:t>abkan remaja putri lebih rentan</w:t>
      </w:r>
      <w:r w:rsidR="006E638B" w:rsidRPr="00D179FD">
        <w:rPr>
          <w:rFonts w:ascii="Times New Roman" w:hAnsi="Times New Roman" w:cs="Times New Roman"/>
          <w:sz w:val="24"/>
          <w:szCs w:val="24"/>
        </w:rPr>
        <w:t xml:space="preserve"> terkena anemia. </w:t>
      </w:r>
      <w:r w:rsidR="00D179FD" w:rsidRPr="00D179FD">
        <w:rPr>
          <w:rFonts w:ascii="Times New Roman" w:hAnsi="Times New Roman" w:cs="Times New Roman"/>
          <w:sz w:val="24"/>
          <w:szCs w:val="24"/>
        </w:rPr>
        <w:t>Diharapkan remaja putri</w:t>
      </w:r>
      <w:r w:rsidR="00AC66D0">
        <w:rPr>
          <w:rFonts w:ascii="Times New Roman" w:hAnsi="Times New Roman" w:cs="Times New Roman"/>
          <w:sz w:val="24"/>
          <w:szCs w:val="24"/>
        </w:rPr>
        <w:t xml:space="preserve"> dapat melakukan perilaku pencegahan dengan</w:t>
      </w:r>
      <w:r w:rsidR="00D179FD" w:rsidRPr="00D179FD">
        <w:rPr>
          <w:rFonts w:ascii="Times New Roman" w:hAnsi="Times New Roman" w:cs="Times New Roman"/>
          <w:sz w:val="24"/>
          <w:szCs w:val="24"/>
        </w:rPr>
        <w:t xml:space="preserve"> tidak minum kopi atau teh bersamaan dengan makan </w:t>
      </w:r>
      <w:r w:rsidR="00AC66D0">
        <w:rPr>
          <w:rFonts w:ascii="Times New Roman" w:hAnsi="Times New Roman" w:cs="Times New Roman"/>
          <w:sz w:val="24"/>
          <w:szCs w:val="24"/>
        </w:rPr>
        <w:t xml:space="preserve">yang </w:t>
      </w:r>
      <w:r w:rsidR="00D179FD" w:rsidRPr="00D179FD">
        <w:rPr>
          <w:rFonts w:ascii="Times New Roman" w:hAnsi="Times New Roman" w:cs="Times New Roman"/>
          <w:sz w:val="24"/>
          <w:szCs w:val="24"/>
        </w:rPr>
        <w:t>setidaknya beri jeda 2 jam setelah makan.</w:t>
      </w:r>
    </w:p>
    <w:p w:rsidR="005A2B26" w:rsidRPr="00160E84" w:rsidRDefault="00AC66D0" w:rsidP="0088510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juga menunjukkan bahwa </w:t>
      </w:r>
      <w:r w:rsidR="00D179FD" w:rsidRPr="00D179FD">
        <w:rPr>
          <w:rFonts w:ascii="Times New Roman" w:hAnsi="Times New Roman" w:cs="Times New Roman"/>
          <w:sz w:val="24"/>
          <w:szCs w:val="24"/>
        </w:rPr>
        <w:t>kurangnya minat dalam</w:t>
      </w:r>
      <w:r w:rsidR="005A2B26" w:rsidRPr="00D179FD">
        <w:rPr>
          <w:rFonts w:ascii="Times New Roman" w:hAnsi="Times New Roman" w:cs="Times New Roman"/>
          <w:sz w:val="24"/>
          <w:szCs w:val="24"/>
        </w:rPr>
        <w:t xml:space="preserve"> </w:t>
      </w:r>
      <w:r w:rsidR="00FC6C45" w:rsidRPr="00D179FD">
        <w:rPr>
          <w:rFonts w:ascii="Times New Roman" w:hAnsi="Times New Roman" w:cs="Times New Roman"/>
          <w:sz w:val="24"/>
          <w:szCs w:val="24"/>
        </w:rPr>
        <w:t>meminum obat tablet tam</w:t>
      </w:r>
      <w:r w:rsidR="00D179FD" w:rsidRPr="00D179FD">
        <w:rPr>
          <w:rFonts w:ascii="Times New Roman" w:hAnsi="Times New Roman" w:cs="Times New Roman"/>
          <w:sz w:val="24"/>
          <w:szCs w:val="24"/>
        </w:rPr>
        <w:t>bah darah</w:t>
      </w:r>
      <w:r>
        <w:rPr>
          <w:rFonts w:ascii="Times New Roman" w:hAnsi="Times New Roman" w:cs="Times New Roman"/>
          <w:sz w:val="24"/>
          <w:szCs w:val="24"/>
        </w:rPr>
        <w:t xml:space="preserve"> pada </w:t>
      </w:r>
      <w:r w:rsidRPr="00D179FD">
        <w:rPr>
          <w:rFonts w:ascii="Times New Roman" w:hAnsi="Times New Roman" w:cs="Times New Roman"/>
          <w:sz w:val="24"/>
          <w:szCs w:val="24"/>
        </w:rPr>
        <w:t>remaja putri</w:t>
      </w:r>
      <w:r w:rsidR="00D179FD" w:rsidRPr="00D179FD">
        <w:rPr>
          <w:rFonts w:ascii="Times New Roman" w:hAnsi="Times New Roman" w:cs="Times New Roman"/>
          <w:sz w:val="24"/>
          <w:szCs w:val="24"/>
        </w:rPr>
        <w:t xml:space="preserve">. </w:t>
      </w:r>
      <w:r w:rsidR="00D179FD">
        <w:rPr>
          <w:rFonts w:ascii="Times New Roman" w:hAnsi="Times New Roman" w:cs="Times New Roman"/>
          <w:sz w:val="24"/>
          <w:szCs w:val="24"/>
        </w:rPr>
        <w:t xml:space="preserve">Merujuk </w:t>
      </w:r>
      <w:r w:rsidR="00D179FD" w:rsidRPr="00D179FD">
        <w:rPr>
          <w:rFonts w:ascii="Times New Roman" w:hAnsi="Times New Roman" w:cs="Times New Roman"/>
          <w:sz w:val="24"/>
          <w:szCs w:val="24"/>
        </w:rPr>
        <w:t xml:space="preserve">pertanyaan kuesioner no. 9 “Saya meminum obat tablet tambah darah” sebanyak </w:t>
      </w:r>
      <w:r>
        <w:rPr>
          <w:rFonts w:ascii="Times New Roman" w:hAnsi="Times New Roman" w:cs="Times New Roman"/>
          <w:sz w:val="24"/>
          <w:szCs w:val="24"/>
        </w:rPr>
        <w:t>50</w:t>
      </w:r>
      <w:r w:rsidR="00D179FD" w:rsidRPr="00D179FD">
        <w:rPr>
          <w:rFonts w:ascii="Times New Roman" w:hAnsi="Times New Roman" w:cs="Times New Roman"/>
          <w:sz w:val="24"/>
          <w:szCs w:val="24"/>
        </w:rPr>
        <w:t xml:space="preserve"> remaja putri menjawab kadang-kadang.</w:t>
      </w:r>
      <w:r w:rsidR="007000A1" w:rsidRPr="00D179FD">
        <w:rPr>
          <w:rFonts w:ascii="Times New Roman" w:hAnsi="Times New Roman" w:cs="Times New Roman"/>
          <w:sz w:val="24"/>
          <w:szCs w:val="24"/>
        </w:rPr>
        <w:t xml:space="preserve"> </w:t>
      </w:r>
      <w:r w:rsidR="005E677E" w:rsidRPr="00D179FD">
        <w:rPr>
          <w:rFonts w:ascii="Times New Roman" w:hAnsi="Times New Roman" w:cs="Times New Roman"/>
          <w:sz w:val="24"/>
          <w:szCs w:val="24"/>
        </w:rPr>
        <w:t xml:space="preserve">Sejalan dengan penelitian Wahyuningsih menyatakan bahwa kesadaran remaja dalam upaya pencegahan anemia terbanyak melalui konsumsi tablet tambah darah yang masih rendah, terbukti dari survei anemia yang dilakukan pada 9 sekolah baik SMP maupun SMA hasil survei menunjukkan </w:t>
      </w:r>
      <w:r w:rsidR="005E677E">
        <w:rPr>
          <w:rFonts w:ascii="Times New Roman" w:hAnsi="Times New Roman" w:cs="Times New Roman"/>
          <w:sz w:val="24"/>
          <w:szCs w:val="24"/>
        </w:rPr>
        <w:t>(</w:t>
      </w:r>
      <w:r w:rsidR="005E677E" w:rsidRPr="00D179FD">
        <w:rPr>
          <w:rFonts w:ascii="Times New Roman" w:hAnsi="Times New Roman" w:cs="Times New Roman"/>
          <w:sz w:val="24"/>
          <w:szCs w:val="24"/>
        </w:rPr>
        <w:t>2,67%</w:t>
      </w:r>
      <w:r w:rsidR="005E677E">
        <w:rPr>
          <w:rFonts w:ascii="Times New Roman" w:hAnsi="Times New Roman" w:cs="Times New Roman"/>
          <w:sz w:val="24"/>
          <w:szCs w:val="24"/>
        </w:rPr>
        <w:t>)</w:t>
      </w:r>
      <w:r w:rsidR="005E677E" w:rsidRPr="00D179FD">
        <w:rPr>
          <w:rFonts w:ascii="Times New Roman" w:hAnsi="Times New Roman" w:cs="Times New Roman"/>
          <w:sz w:val="24"/>
          <w:szCs w:val="24"/>
        </w:rPr>
        <w:t xml:space="preserve"> siswi mengkonsumsi tablet tambah darah ketika </w:t>
      </w:r>
      <w:r w:rsidR="005E677E">
        <w:rPr>
          <w:rFonts w:ascii="Times New Roman" w:hAnsi="Times New Roman" w:cs="Times New Roman"/>
          <w:sz w:val="24"/>
          <w:szCs w:val="24"/>
        </w:rPr>
        <w:t xml:space="preserve">sedang menstruasi saja. </w:t>
      </w:r>
      <w:r w:rsidR="00605EA6">
        <w:rPr>
          <w:rFonts w:ascii="Times New Roman" w:hAnsi="Times New Roman" w:cs="Times New Roman"/>
          <w:sz w:val="24"/>
          <w:szCs w:val="24"/>
        </w:rPr>
        <w:t>Perilaku dalam pencegahan anemia adalah dengan mengkonsusmsi tablet tambah darah. Dikarenakan k</w:t>
      </w:r>
      <w:r>
        <w:rPr>
          <w:rFonts w:ascii="Times New Roman" w:hAnsi="Times New Roman" w:cs="Times New Roman"/>
          <w:sz w:val="24"/>
          <w:szCs w:val="24"/>
        </w:rPr>
        <w:t xml:space="preserve">urangnya kesadaran dalam meminum obat tablet tambah darah pada </w:t>
      </w:r>
      <w:r w:rsidRPr="00D179FD">
        <w:rPr>
          <w:rFonts w:ascii="Times New Roman" w:hAnsi="Times New Roman" w:cs="Times New Roman"/>
          <w:sz w:val="24"/>
          <w:szCs w:val="24"/>
        </w:rPr>
        <w:t>remaja putri</w:t>
      </w:r>
      <w:r>
        <w:rPr>
          <w:rFonts w:ascii="Times New Roman" w:hAnsi="Times New Roman" w:cs="Times New Roman"/>
          <w:sz w:val="24"/>
          <w:szCs w:val="24"/>
        </w:rPr>
        <w:t xml:space="preserve"> d</w:t>
      </w:r>
      <w:r w:rsidR="005A2B26" w:rsidRPr="00D179FD">
        <w:rPr>
          <w:rFonts w:ascii="Times New Roman" w:hAnsi="Times New Roman" w:cs="Times New Roman"/>
          <w:sz w:val="24"/>
          <w:szCs w:val="24"/>
        </w:rPr>
        <w:t xml:space="preserve">itambah dengan kondisi </w:t>
      </w:r>
      <w:r w:rsidR="00EA5CFC">
        <w:rPr>
          <w:rFonts w:ascii="Times New Roman" w:hAnsi="Times New Roman" w:cs="Times New Roman"/>
          <w:sz w:val="24"/>
          <w:szCs w:val="24"/>
        </w:rPr>
        <w:t>Covid 19 sekarang yang mengakib</w:t>
      </w:r>
      <w:r w:rsidR="005A2B26" w:rsidRPr="00D179FD">
        <w:rPr>
          <w:rFonts w:ascii="Times New Roman" w:hAnsi="Times New Roman" w:cs="Times New Roman"/>
          <w:sz w:val="24"/>
          <w:szCs w:val="24"/>
        </w:rPr>
        <w:t>a</w:t>
      </w:r>
      <w:r w:rsidR="00EA5CFC">
        <w:rPr>
          <w:rFonts w:ascii="Times New Roman" w:hAnsi="Times New Roman" w:cs="Times New Roman"/>
          <w:sz w:val="24"/>
          <w:szCs w:val="24"/>
        </w:rPr>
        <w:t>t</w:t>
      </w:r>
      <w:r w:rsidR="005A2B26" w:rsidRPr="00D179FD">
        <w:rPr>
          <w:rFonts w:ascii="Times New Roman" w:hAnsi="Times New Roman" w:cs="Times New Roman"/>
          <w:sz w:val="24"/>
          <w:szCs w:val="24"/>
        </w:rPr>
        <w:t>kan tidak ada pemberian obat tablet tambah darah</w:t>
      </w:r>
      <w:r w:rsidR="00EA5CFC">
        <w:rPr>
          <w:rFonts w:ascii="Times New Roman" w:hAnsi="Times New Roman" w:cs="Times New Roman"/>
          <w:sz w:val="24"/>
          <w:szCs w:val="24"/>
        </w:rPr>
        <w:t xml:space="preserve"> yang diberikan oleh pemerintahan</w:t>
      </w:r>
      <w:r w:rsidR="005A2B26" w:rsidRPr="00D179FD">
        <w:rPr>
          <w:rFonts w:ascii="Times New Roman" w:hAnsi="Times New Roman" w:cs="Times New Roman"/>
          <w:sz w:val="24"/>
          <w:szCs w:val="24"/>
        </w:rPr>
        <w:t xml:space="preserve"> </w:t>
      </w:r>
      <w:r w:rsidR="00975F4D">
        <w:rPr>
          <w:rFonts w:ascii="Times New Roman" w:hAnsi="Times New Roman" w:cs="Times New Roman"/>
          <w:sz w:val="24"/>
          <w:szCs w:val="24"/>
        </w:rPr>
        <w:t>dikaren</w:t>
      </w:r>
      <w:r w:rsidR="00EA5CFC">
        <w:rPr>
          <w:rFonts w:ascii="Times New Roman" w:hAnsi="Times New Roman" w:cs="Times New Roman"/>
          <w:sz w:val="24"/>
          <w:szCs w:val="24"/>
        </w:rPr>
        <w:t>a</w:t>
      </w:r>
      <w:r w:rsidR="00975F4D">
        <w:rPr>
          <w:rFonts w:ascii="Times New Roman" w:hAnsi="Times New Roman" w:cs="Times New Roman"/>
          <w:sz w:val="24"/>
          <w:szCs w:val="24"/>
        </w:rPr>
        <w:t xml:space="preserve">kan </w:t>
      </w:r>
      <w:r w:rsidR="005A2B26" w:rsidRPr="00D179FD">
        <w:rPr>
          <w:rFonts w:ascii="Times New Roman" w:hAnsi="Times New Roman" w:cs="Times New Roman"/>
          <w:sz w:val="24"/>
          <w:szCs w:val="24"/>
        </w:rPr>
        <w:t>pembelajaran online (jarak jauh)</w:t>
      </w:r>
      <w:r w:rsidR="00FC6C45" w:rsidRPr="00D179FD">
        <w:rPr>
          <w:rFonts w:ascii="Times New Roman" w:hAnsi="Times New Roman" w:cs="Times New Roman"/>
          <w:sz w:val="24"/>
          <w:szCs w:val="24"/>
        </w:rPr>
        <w:t xml:space="preserve">. </w:t>
      </w:r>
      <w:r w:rsidR="007000A1">
        <w:rPr>
          <w:rFonts w:ascii="Times New Roman" w:hAnsi="Times New Roman" w:cs="Times New Roman"/>
          <w:sz w:val="24"/>
          <w:szCs w:val="24"/>
        </w:rPr>
        <w:t>Dapat dikatakan perl</w:t>
      </w:r>
      <w:r w:rsidR="006A713B">
        <w:rPr>
          <w:rFonts w:ascii="Times New Roman" w:hAnsi="Times New Roman" w:cs="Times New Roman"/>
          <w:sz w:val="24"/>
          <w:szCs w:val="24"/>
        </w:rPr>
        <w:t xml:space="preserve">u dilakukannya </w:t>
      </w:r>
      <w:r w:rsidR="007000A1" w:rsidRPr="00D51C6B">
        <w:rPr>
          <w:rFonts w:ascii="Times New Roman" w:hAnsi="Times New Roman" w:cs="Times New Roman"/>
          <w:sz w:val="24"/>
          <w:szCs w:val="24"/>
        </w:rPr>
        <w:t xml:space="preserve">sosialisasi yang rutin </w:t>
      </w:r>
      <w:r w:rsidR="00885109">
        <w:rPr>
          <w:rFonts w:ascii="Times New Roman" w:hAnsi="Times New Roman" w:cs="Times New Roman"/>
          <w:sz w:val="24"/>
          <w:szCs w:val="24"/>
        </w:rPr>
        <w:t xml:space="preserve">tentang meminum obat tablet tambah darah agar </w:t>
      </w:r>
      <w:r w:rsidR="007000A1" w:rsidRPr="00D51C6B">
        <w:rPr>
          <w:rFonts w:ascii="Times New Roman" w:hAnsi="Times New Roman" w:cs="Times New Roman"/>
          <w:sz w:val="24"/>
          <w:szCs w:val="24"/>
        </w:rPr>
        <w:lastRenderedPageBreak/>
        <w:t>menerapkannya dalam kehidupan sehari</w:t>
      </w:r>
      <w:r w:rsidR="00D51C6B">
        <w:rPr>
          <w:rFonts w:ascii="Times New Roman" w:hAnsi="Times New Roman" w:cs="Times New Roman"/>
          <w:sz w:val="24"/>
          <w:szCs w:val="24"/>
        </w:rPr>
        <w:t>-</w:t>
      </w:r>
      <w:r w:rsidR="007000A1" w:rsidRPr="00D51C6B">
        <w:rPr>
          <w:rFonts w:ascii="Times New Roman" w:hAnsi="Times New Roman" w:cs="Times New Roman"/>
          <w:sz w:val="24"/>
          <w:szCs w:val="24"/>
        </w:rPr>
        <w:t>hari sehingga dapat tercapai pencegahan kejadian anemia</w:t>
      </w:r>
      <w:r w:rsidR="00885109">
        <w:rPr>
          <w:rFonts w:ascii="Times New Roman" w:hAnsi="Times New Roman" w:cs="Times New Roman"/>
          <w:sz w:val="24"/>
          <w:szCs w:val="24"/>
        </w:rPr>
        <w:t>.</w:t>
      </w:r>
    </w:p>
    <w:p w:rsidR="00E15547" w:rsidRDefault="00E15547" w:rsidP="000164C6">
      <w:pPr>
        <w:pStyle w:val="Heading2"/>
        <w:numPr>
          <w:ilvl w:val="0"/>
          <w:numId w:val="100"/>
        </w:numPr>
        <w:spacing w:line="480" w:lineRule="auto"/>
        <w:ind w:left="709" w:hanging="709"/>
        <w:jc w:val="both"/>
        <w:rPr>
          <w:rFonts w:ascii="Times New Roman" w:hAnsi="Times New Roman" w:cs="Times New Roman"/>
          <w:color w:val="auto"/>
          <w:sz w:val="24"/>
        </w:rPr>
      </w:pPr>
      <w:bookmarkStart w:id="277" w:name="_Toc109540915"/>
      <w:bookmarkStart w:id="278" w:name="_Toc111569879"/>
      <w:r>
        <w:rPr>
          <w:rFonts w:ascii="Times New Roman" w:hAnsi="Times New Roman" w:cs="Times New Roman"/>
          <w:color w:val="auto"/>
          <w:sz w:val="24"/>
        </w:rPr>
        <w:t>Ga</w:t>
      </w:r>
      <w:r w:rsidRPr="00E15547">
        <w:rPr>
          <w:rFonts w:ascii="Times New Roman" w:hAnsi="Times New Roman" w:cs="Times New Roman"/>
          <w:color w:val="auto"/>
          <w:sz w:val="24"/>
        </w:rPr>
        <w:t>mbaran Kejadian Anemia Pada Remaja Putri Di SMK Kesehatan Nusantara Surabaya</w:t>
      </w:r>
      <w:bookmarkEnd w:id="277"/>
      <w:bookmarkEnd w:id="278"/>
    </w:p>
    <w:p w:rsidR="003B596B" w:rsidRDefault="000B6DF8" w:rsidP="00791B5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Tabulasi silang menunjukkan dari 56 remaja putri (51,9%) yang tidak anemia diantaranya </w:t>
      </w:r>
      <w:r w:rsidR="00E42BD9">
        <w:rPr>
          <w:rFonts w:ascii="Times New Roman" w:hAnsi="Times New Roman" w:cs="Times New Roman"/>
          <w:sz w:val="24"/>
          <w:szCs w:val="24"/>
        </w:rPr>
        <w:t xml:space="preserve">sebanyak </w:t>
      </w:r>
      <w:r>
        <w:rPr>
          <w:rFonts w:ascii="Times New Roman" w:hAnsi="Times New Roman" w:cs="Times New Roman"/>
          <w:sz w:val="24"/>
          <w:szCs w:val="24"/>
        </w:rPr>
        <w:t xml:space="preserve">27 remaja putri (48,2%) menjawab selalu mengkonsusmsi sayura-sayuran. </w:t>
      </w:r>
      <w:r w:rsidR="00F03CAC">
        <w:rPr>
          <w:rFonts w:ascii="Times New Roman" w:hAnsi="Times New Roman" w:cs="Times New Roman"/>
          <w:sz w:val="24"/>
          <w:szCs w:val="24"/>
        </w:rPr>
        <w:t>Sejalan dengan penelitian Astrika</w:t>
      </w:r>
      <w:r w:rsidR="00122848">
        <w:rPr>
          <w:rFonts w:ascii="Times New Roman" w:hAnsi="Times New Roman" w:cs="Times New Roman"/>
          <w:sz w:val="24"/>
          <w:szCs w:val="24"/>
        </w:rPr>
        <w:t xml:space="preserve"> Fresthy</w:t>
      </w:r>
      <w:r w:rsidR="00F03CAC">
        <w:rPr>
          <w:rFonts w:ascii="Times New Roman" w:hAnsi="Times New Roman" w:cs="Times New Roman"/>
          <w:sz w:val="24"/>
          <w:szCs w:val="24"/>
        </w:rPr>
        <w:t xml:space="preserve">, dkk (2020) yang menunjukkan lebih dari separuh remaja putri merasa bahwa mengkonsumsi sayuran hijau saja sudah mampu untuk memenuhi kebutahan zat besi dalam tubuh. </w:t>
      </w:r>
      <w:r w:rsidR="00E42BD9">
        <w:rPr>
          <w:rFonts w:ascii="Times New Roman" w:hAnsi="Times New Roman" w:cs="Times New Roman"/>
          <w:sz w:val="24"/>
          <w:szCs w:val="24"/>
        </w:rPr>
        <w:t>Remaja putri dengan mengk</w:t>
      </w:r>
      <w:r w:rsidR="00791B5C">
        <w:rPr>
          <w:rFonts w:ascii="Times New Roman" w:hAnsi="Times New Roman" w:cs="Times New Roman"/>
          <w:sz w:val="24"/>
          <w:szCs w:val="24"/>
        </w:rPr>
        <w:t>onsumsi sayuran-sayuran</w:t>
      </w:r>
      <w:r w:rsidR="00E42BD9">
        <w:rPr>
          <w:rFonts w:ascii="Times New Roman" w:hAnsi="Times New Roman" w:cs="Times New Roman"/>
          <w:sz w:val="24"/>
          <w:szCs w:val="24"/>
        </w:rPr>
        <w:t xml:space="preserve"> </w:t>
      </w:r>
      <w:r w:rsidR="00791B5C">
        <w:rPr>
          <w:rFonts w:ascii="Times New Roman" w:hAnsi="Times New Roman" w:cs="Times New Roman"/>
          <w:sz w:val="24"/>
          <w:szCs w:val="24"/>
        </w:rPr>
        <w:t>setiap makan sudah mampu memnuhi kebutuhan gizi dalam tubuh termasuk</w:t>
      </w:r>
      <w:r w:rsidR="00E42BD9">
        <w:rPr>
          <w:rFonts w:ascii="Times New Roman" w:hAnsi="Times New Roman" w:cs="Times New Roman"/>
          <w:sz w:val="24"/>
          <w:szCs w:val="24"/>
        </w:rPr>
        <w:t xml:space="preserve"> </w:t>
      </w:r>
      <w:r w:rsidR="00791B5C">
        <w:rPr>
          <w:rFonts w:ascii="Times New Roman" w:hAnsi="Times New Roman" w:cs="Times New Roman"/>
          <w:sz w:val="24"/>
          <w:szCs w:val="24"/>
        </w:rPr>
        <w:t xml:space="preserve">zat besi. Selain mengkonsumsi sayuran </w:t>
      </w:r>
      <w:r w:rsidR="00791B5C" w:rsidRPr="00791B5C">
        <w:rPr>
          <w:rFonts w:ascii="Times New Roman" w:hAnsi="Times New Roman" w:cs="Times New Roman"/>
          <w:sz w:val="24"/>
          <w:szCs w:val="24"/>
        </w:rPr>
        <w:t>s</w:t>
      </w:r>
      <w:r w:rsidR="00791B5C">
        <w:rPr>
          <w:rFonts w:ascii="Times New Roman" w:hAnsi="Times New Roman" w:cs="Times New Roman"/>
          <w:sz w:val="24"/>
          <w:szCs w:val="24"/>
        </w:rPr>
        <w:t xml:space="preserve">ebaiknya lebih </w:t>
      </w:r>
      <w:r w:rsidR="00791B5C" w:rsidRPr="00791B5C">
        <w:rPr>
          <w:rFonts w:ascii="Times New Roman" w:hAnsi="Times New Roman" w:cs="Times New Roman"/>
          <w:sz w:val="24"/>
          <w:szCs w:val="24"/>
        </w:rPr>
        <w:t>diperhatikan</w:t>
      </w:r>
      <w:r w:rsidR="00791B5C">
        <w:rPr>
          <w:rFonts w:ascii="Times New Roman" w:hAnsi="Times New Roman" w:cs="Times New Roman"/>
          <w:sz w:val="24"/>
          <w:szCs w:val="24"/>
        </w:rPr>
        <w:t xml:space="preserve"> untuk mengkombinasikan makanan </w:t>
      </w:r>
      <w:r w:rsidR="00791B5C" w:rsidRPr="00791B5C">
        <w:rPr>
          <w:rFonts w:ascii="Times New Roman" w:hAnsi="Times New Roman" w:cs="Times New Roman"/>
          <w:sz w:val="24"/>
          <w:szCs w:val="24"/>
        </w:rPr>
        <w:t>sehari-hari, ya</w:t>
      </w:r>
      <w:r w:rsidR="00791B5C">
        <w:rPr>
          <w:rFonts w:ascii="Times New Roman" w:hAnsi="Times New Roman" w:cs="Times New Roman"/>
          <w:sz w:val="24"/>
          <w:szCs w:val="24"/>
        </w:rPr>
        <w:t xml:space="preserve">ng terdiri dari campuran sumber </w:t>
      </w:r>
      <w:r w:rsidR="00791B5C" w:rsidRPr="00791B5C">
        <w:rPr>
          <w:rFonts w:ascii="Times New Roman" w:hAnsi="Times New Roman" w:cs="Times New Roman"/>
          <w:sz w:val="24"/>
          <w:szCs w:val="24"/>
        </w:rPr>
        <w:t>besi yang berasal dari protein hewan</w:t>
      </w:r>
      <w:r w:rsidR="00791B5C">
        <w:rPr>
          <w:rFonts w:ascii="Times New Roman" w:hAnsi="Times New Roman" w:cs="Times New Roman"/>
          <w:sz w:val="24"/>
          <w:szCs w:val="24"/>
        </w:rPr>
        <w:t xml:space="preserve">i dan protein </w:t>
      </w:r>
      <w:r w:rsidR="00791B5C" w:rsidRPr="00791B5C">
        <w:rPr>
          <w:rFonts w:ascii="Times New Roman" w:hAnsi="Times New Roman" w:cs="Times New Roman"/>
          <w:sz w:val="24"/>
          <w:szCs w:val="24"/>
        </w:rPr>
        <w:t>nabati  ser</w:t>
      </w:r>
      <w:r w:rsidR="00791B5C">
        <w:rPr>
          <w:rFonts w:ascii="Times New Roman" w:hAnsi="Times New Roman" w:cs="Times New Roman"/>
          <w:sz w:val="24"/>
          <w:szCs w:val="24"/>
        </w:rPr>
        <w:t xml:space="preserve">ta sumber zat gizi lainnya yang </w:t>
      </w:r>
      <w:r w:rsidR="00791B5C" w:rsidRPr="00791B5C">
        <w:rPr>
          <w:rFonts w:ascii="Times New Roman" w:hAnsi="Times New Roman" w:cs="Times New Roman"/>
          <w:sz w:val="24"/>
          <w:szCs w:val="24"/>
        </w:rPr>
        <w:t>dapat membantu absorpsi didalam tubuh</w:t>
      </w:r>
      <w:r w:rsidR="00791B5C">
        <w:rPr>
          <w:rFonts w:ascii="Times New Roman" w:hAnsi="Times New Roman" w:cs="Times New Roman"/>
          <w:sz w:val="24"/>
          <w:szCs w:val="24"/>
        </w:rPr>
        <w:t>.</w:t>
      </w:r>
    </w:p>
    <w:p w:rsidR="00791B5C" w:rsidRPr="00DF68D2" w:rsidRDefault="00791B5C" w:rsidP="00DF68D2">
      <w:pPr>
        <w:spacing w:after="0" w:line="480" w:lineRule="auto"/>
        <w:ind w:firstLine="709"/>
        <w:jc w:val="both"/>
        <w:rPr>
          <w:rFonts w:ascii="Times New Roman" w:hAnsi="Times New Roman" w:cs="Times New Roman"/>
          <w:sz w:val="24"/>
        </w:rPr>
      </w:pPr>
      <w:r>
        <w:rPr>
          <w:rFonts w:ascii="Times New Roman" w:hAnsi="Times New Roman" w:cs="Times New Roman"/>
          <w:sz w:val="24"/>
          <w:szCs w:val="24"/>
        </w:rPr>
        <w:t>Penelitian ini menunjukkan dari 56 remaja putri (51,9%) yang tidak anemia diantaranya sebanyak</w:t>
      </w:r>
      <w:r w:rsidR="006454CF">
        <w:rPr>
          <w:rFonts w:ascii="Times New Roman" w:hAnsi="Times New Roman" w:cs="Times New Roman"/>
          <w:sz w:val="24"/>
          <w:szCs w:val="24"/>
        </w:rPr>
        <w:t xml:space="preserve"> </w:t>
      </w:r>
      <w:r w:rsidR="00AC711A">
        <w:rPr>
          <w:rFonts w:ascii="Times New Roman" w:hAnsi="Times New Roman" w:cs="Times New Roman"/>
          <w:sz w:val="24"/>
          <w:szCs w:val="24"/>
        </w:rPr>
        <w:t>25</w:t>
      </w:r>
      <w:r w:rsidR="006454CF">
        <w:rPr>
          <w:rFonts w:ascii="Times New Roman" w:hAnsi="Times New Roman" w:cs="Times New Roman"/>
          <w:sz w:val="24"/>
          <w:szCs w:val="24"/>
        </w:rPr>
        <w:t xml:space="preserve"> remaja putri (</w:t>
      </w:r>
      <w:r w:rsidR="00AC711A">
        <w:rPr>
          <w:rFonts w:ascii="Times New Roman" w:hAnsi="Times New Roman" w:cs="Times New Roman"/>
          <w:sz w:val="24"/>
          <w:szCs w:val="24"/>
        </w:rPr>
        <w:t>44,7</w:t>
      </w:r>
      <w:r w:rsidR="006454CF">
        <w:rPr>
          <w:rFonts w:ascii="Times New Roman" w:hAnsi="Times New Roman" w:cs="Times New Roman"/>
          <w:sz w:val="24"/>
          <w:szCs w:val="24"/>
        </w:rPr>
        <w:t xml:space="preserve">%) menjawab </w:t>
      </w:r>
      <w:r w:rsidR="00AC711A">
        <w:rPr>
          <w:rFonts w:ascii="Times New Roman" w:hAnsi="Times New Roman" w:cs="Times New Roman"/>
          <w:sz w:val="24"/>
          <w:szCs w:val="24"/>
        </w:rPr>
        <w:t>selalu</w:t>
      </w:r>
      <w:r w:rsidR="006454CF">
        <w:rPr>
          <w:rFonts w:ascii="Times New Roman" w:hAnsi="Times New Roman" w:cs="Times New Roman"/>
          <w:sz w:val="24"/>
          <w:szCs w:val="24"/>
        </w:rPr>
        <w:t xml:space="preserve"> mengkonsumsi </w:t>
      </w:r>
      <w:r w:rsidR="00AC711A">
        <w:rPr>
          <w:rFonts w:ascii="Times New Roman" w:hAnsi="Times New Roman" w:cs="Times New Roman"/>
          <w:sz w:val="24"/>
          <w:szCs w:val="24"/>
        </w:rPr>
        <w:t>makanan protein hewani</w:t>
      </w:r>
      <w:r w:rsidR="006454CF">
        <w:rPr>
          <w:rFonts w:ascii="Times New Roman" w:hAnsi="Times New Roman" w:cs="Times New Roman"/>
          <w:sz w:val="24"/>
          <w:szCs w:val="24"/>
        </w:rPr>
        <w:t xml:space="preserve">. Sejalan dengan penelitian </w:t>
      </w:r>
      <w:r w:rsidR="00816F90">
        <w:rPr>
          <w:rFonts w:ascii="Times New Roman" w:hAnsi="Times New Roman" w:cs="Times New Roman"/>
          <w:sz w:val="24"/>
          <w:szCs w:val="24"/>
        </w:rPr>
        <w:t>Ni Kadek</w:t>
      </w:r>
      <w:r w:rsidR="00882737">
        <w:rPr>
          <w:rFonts w:ascii="Times New Roman" w:hAnsi="Times New Roman" w:cs="Times New Roman"/>
          <w:sz w:val="24"/>
          <w:szCs w:val="24"/>
        </w:rPr>
        <w:t xml:space="preserve"> (2018</w:t>
      </w:r>
      <w:r w:rsidR="006454CF">
        <w:rPr>
          <w:rFonts w:ascii="Times New Roman" w:hAnsi="Times New Roman" w:cs="Times New Roman"/>
          <w:sz w:val="24"/>
          <w:szCs w:val="24"/>
        </w:rPr>
        <w:t xml:space="preserve">) </w:t>
      </w:r>
      <w:r w:rsidR="00816F90">
        <w:rPr>
          <w:rFonts w:ascii="Times New Roman" w:hAnsi="Times New Roman" w:cs="Times New Roman"/>
          <w:sz w:val="24"/>
          <w:szCs w:val="24"/>
        </w:rPr>
        <w:t>menunjukkan sebanyak (37,2%) remaja putri</w:t>
      </w:r>
      <w:r w:rsidR="006454CF">
        <w:rPr>
          <w:rFonts w:ascii="Times New Roman" w:hAnsi="Times New Roman" w:cs="Times New Roman"/>
          <w:sz w:val="24"/>
          <w:szCs w:val="24"/>
        </w:rPr>
        <w:t xml:space="preserve"> mengkonsumsi </w:t>
      </w:r>
      <w:r w:rsidR="00816F90">
        <w:rPr>
          <w:rFonts w:ascii="Times New Roman" w:hAnsi="Times New Roman" w:cs="Times New Roman"/>
          <w:sz w:val="24"/>
          <w:szCs w:val="24"/>
        </w:rPr>
        <w:t>protein hewani</w:t>
      </w:r>
      <w:r w:rsidR="006454CF">
        <w:rPr>
          <w:rFonts w:ascii="Times New Roman" w:hAnsi="Times New Roman" w:cs="Times New Roman"/>
          <w:sz w:val="24"/>
          <w:szCs w:val="24"/>
        </w:rPr>
        <w:t xml:space="preserve"> lebih </w:t>
      </w:r>
      <w:r w:rsidR="00816F90">
        <w:rPr>
          <w:rFonts w:ascii="Times New Roman" w:hAnsi="Times New Roman" w:cs="Times New Roman"/>
          <w:sz w:val="24"/>
          <w:szCs w:val="24"/>
        </w:rPr>
        <w:t xml:space="preserve">dengan kategori baik tidak mengalami anemia. Remaja putri perlu </w:t>
      </w:r>
      <w:r w:rsidR="00DF68D2" w:rsidRPr="00DF68D2">
        <w:rPr>
          <w:rFonts w:ascii="Times New Roman" w:hAnsi="Times New Roman" w:cs="Times New Roman"/>
          <w:sz w:val="24"/>
        </w:rPr>
        <w:t>menkonsumsi</w:t>
      </w:r>
      <w:r w:rsidR="00816F90" w:rsidRPr="00DF68D2">
        <w:rPr>
          <w:rFonts w:ascii="Times New Roman" w:hAnsi="Times New Roman" w:cs="Times New Roman"/>
          <w:sz w:val="24"/>
        </w:rPr>
        <w:t xml:space="preserve"> protein karena</w:t>
      </w:r>
      <w:r w:rsidR="00816F90" w:rsidRPr="00DF68D2">
        <w:rPr>
          <w:rFonts w:ascii="Times New Roman" w:hAnsi="Times New Roman" w:cs="Times New Roman"/>
          <w:sz w:val="24"/>
        </w:rPr>
        <w:br/>
        <w:t>semakin rendah tingkat konsumsi protein maka semakin cenderung untuk menderita</w:t>
      </w:r>
      <w:r w:rsidR="00816F90" w:rsidRPr="00DF68D2">
        <w:rPr>
          <w:rFonts w:ascii="Times New Roman" w:hAnsi="Times New Roman" w:cs="Times New Roman"/>
          <w:sz w:val="24"/>
        </w:rPr>
        <w:br/>
        <w:t xml:space="preserve">anemia.  </w:t>
      </w:r>
      <w:r w:rsidR="00DF68D2" w:rsidRPr="00DF68D2">
        <w:rPr>
          <w:rFonts w:ascii="Times New Roman" w:hAnsi="Times New Roman" w:cs="Times New Roman"/>
          <w:sz w:val="24"/>
        </w:rPr>
        <w:t>Maka pada penelitian ini remaja putri sering mengkonsumsi protein hewani seperti daging, telur, dan ikan</w:t>
      </w:r>
      <w:r w:rsidR="00DF68D2">
        <w:rPr>
          <w:rFonts w:ascii="Times New Roman" w:hAnsi="Times New Roman" w:cs="Times New Roman"/>
          <w:sz w:val="24"/>
        </w:rPr>
        <w:t>.</w:t>
      </w:r>
    </w:p>
    <w:p w:rsidR="006C58E0" w:rsidRPr="006C58E0" w:rsidRDefault="007C75E5" w:rsidP="006C58E0">
      <w:pPr>
        <w:pStyle w:val="Heading2"/>
        <w:numPr>
          <w:ilvl w:val="0"/>
          <w:numId w:val="100"/>
        </w:numPr>
        <w:spacing w:line="480" w:lineRule="auto"/>
        <w:ind w:left="709" w:hanging="709"/>
        <w:jc w:val="both"/>
        <w:rPr>
          <w:rFonts w:ascii="Times New Roman" w:hAnsi="Times New Roman" w:cs="Times New Roman"/>
          <w:color w:val="auto"/>
          <w:sz w:val="24"/>
        </w:rPr>
      </w:pPr>
      <w:bookmarkStart w:id="279" w:name="_Toc109540916"/>
      <w:bookmarkStart w:id="280" w:name="_Toc111569880"/>
      <w:r w:rsidRPr="00FF5A4D">
        <w:rPr>
          <w:rFonts w:ascii="Times New Roman" w:hAnsi="Times New Roman" w:cs="Times New Roman"/>
          <w:color w:val="auto"/>
          <w:sz w:val="24"/>
        </w:rPr>
        <w:lastRenderedPageBreak/>
        <w:t>Hubungan Pengetahuan Dengan Kejadian Anemia Pada Rem</w:t>
      </w:r>
      <w:r w:rsidR="008968DD">
        <w:rPr>
          <w:rFonts w:ascii="Times New Roman" w:hAnsi="Times New Roman" w:cs="Times New Roman"/>
          <w:color w:val="auto"/>
          <w:sz w:val="24"/>
        </w:rPr>
        <w:t>a</w:t>
      </w:r>
      <w:r w:rsidRPr="00FF5A4D">
        <w:rPr>
          <w:rFonts w:ascii="Times New Roman" w:hAnsi="Times New Roman" w:cs="Times New Roman"/>
          <w:color w:val="auto"/>
          <w:sz w:val="24"/>
        </w:rPr>
        <w:t xml:space="preserve">ja Putri Di SMK Kesehatan </w:t>
      </w:r>
      <w:r w:rsidRPr="00242C0F">
        <w:rPr>
          <w:rFonts w:ascii="Times New Roman" w:hAnsi="Times New Roman" w:cs="Times New Roman"/>
          <w:color w:val="auto"/>
          <w:sz w:val="24"/>
        </w:rPr>
        <w:t>Nusantara</w:t>
      </w:r>
      <w:r w:rsidRPr="00FF5A4D">
        <w:rPr>
          <w:rFonts w:ascii="Times New Roman" w:hAnsi="Times New Roman" w:cs="Times New Roman"/>
          <w:color w:val="auto"/>
          <w:sz w:val="24"/>
        </w:rPr>
        <w:t xml:space="preserve"> Surabaya</w:t>
      </w:r>
      <w:bookmarkEnd w:id="279"/>
      <w:bookmarkEnd w:id="280"/>
    </w:p>
    <w:p w:rsidR="006C58E0" w:rsidRPr="006C58E0" w:rsidRDefault="006C58E0" w:rsidP="00C7402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analisis</w:t>
      </w:r>
      <w:r w:rsidRPr="006C58E0">
        <w:rPr>
          <w:rFonts w:ascii="Times New Roman" w:hAnsi="Times New Roman" w:cs="Times New Roman"/>
          <w:sz w:val="24"/>
          <w:szCs w:val="24"/>
        </w:rPr>
        <w:t xml:space="preserve"> </w:t>
      </w:r>
      <w:r>
        <w:rPr>
          <w:rFonts w:ascii="Times New Roman" w:hAnsi="Times New Roman" w:cs="Times New Roman"/>
          <w:sz w:val="24"/>
          <w:szCs w:val="24"/>
        </w:rPr>
        <w:t>u</w:t>
      </w:r>
      <w:r w:rsidRPr="00A5076F">
        <w:rPr>
          <w:rFonts w:ascii="Times New Roman" w:hAnsi="Times New Roman" w:cs="Times New Roman"/>
          <w:sz w:val="24"/>
          <w:szCs w:val="24"/>
        </w:rPr>
        <w:t xml:space="preserve">ji </w:t>
      </w:r>
      <w:r>
        <w:rPr>
          <w:rFonts w:ascii="Times New Roman" w:hAnsi="Times New Roman" w:cs="Times New Roman"/>
          <w:sz w:val="24"/>
          <w:szCs w:val="24"/>
        </w:rPr>
        <w:t xml:space="preserve">statistik </w:t>
      </w:r>
      <w:r w:rsidRPr="00A5076F">
        <w:rPr>
          <w:rFonts w:ascii="Times New Roman" w:hAnsi="Times New Roman" w:cs="Times New Roman"/>
          <w:i/>
          <w:sz w:val="24"/>
          <w:szCs w:val="24"/>
        </w:rPr>
        <w:t>Chi square</w:t>
      </w:r>
      <w:r w:rsidRPr="00A5076F">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Pr="00A5076F">
        <w:rPr>
          <w:rFonts w:ascii="Times New Roman" w:hAnsi="Times New Roman" w:cs="Times New Roman"/>
          <w:i/>
          <w:sz w:val="24"/>
          <w:szCs w:val="24"/>
        </w:rPr>
        <w:t>ρvalue</w:t>
      </w:r>
      <w:r>
        <w:rPr>
          <w:rFonts w:ascii="Times New Roman" w:hAnsi="Times New Roman" w:cs="Times New Roman"/>
          <w:sz w:val="24"/>
          <w:szCs w:val="24"/>
        </w:rPr>
        <w:t xml:space="preserve"> 0,00</w:t>
      </w:r>
      <w:r w:rsidRPr="00A5076F">
        <w:rPr>
          <w:rFonts w:ascii="Times New Roman" w:hAnsi="Times New Roman" w:cs="Times New Roman"/>
          <w:sz w:val="24"/>
          <w:szCs w:val="24"/>
        </w:rPr>
        <w:t>1 (</w:t>
      </w:r>
      <w:r w:rsidRPr="00A5076F">
        <w:rPr>
          <w:rFonts w:ascii="Times New Roman" w:hAnsi="Times New Roman" w:cs="Times New Roman"/>
          <w:i/>
          <w:sz w:val="24"/>
          <w:szCs w:val="24"/>
        </w:rPr>
        <w:t>ρ</w:t>
      </w:r>
      <w:r w:rsidRPr="00533F3D">
        <w:rPr>
          <w:rFonts w:ascii="Times New Roman" w:hAnsi="Times New Roman" w:cs="Times New Roman"/>
          <w:i/>
          <w:sz w:val="24"/>
          <w:szCs w:val="24"/>
        </w:rPr>
        <w:t>value</w:t>
      </w:r>
      <w:r w:rsidRPr="00A5076F">
        <w:rPr>
          <w:rFonts w:ascii="Times New Roman" w:hAnsi="Times New Roman" w:cs="Times New Roman"/>
          <w:i/>
          <w:sz w:val="24"/>
          <w:szCs w:val="24"/>
        </w:rPr>
        <w:t xml:space="preserve"> </w:t>
      </w:r>
      <w:r w:rsidRPr="00A5076F">
        <w:rPr>
          <w:rFonts w:ascii="Times New Roman" w:hAnsi="Times New Roman" w:cs="Times New Roman"/>
          <w:sz w:val="24"/>
          <w:szCs w:val="24"/>
        </w:rPr>
        <w:t xml:space="preserve">&lt; 0,05) </w:t>
      </w:r>
      <w:r>
        <w:rPr>
          <w:rFonts w:ascii="Times New Roman" w:hAnsi="Times New Roman" w:cs="Times New Roman"/>
          <w:sz w:val="24"/>
          <w:szCs w:val="24"/>
        </w:rPr>
        <w:t>disimpulkan bahwa H0 ditolak dan H1 diterima</w:t>
      </w:r>
      <w:r w:rsidR="009955AF">
        <w:rPr>
          <w:rFonts w:ascii="Times New Roman" w:hAnsi="Times New Roman" w:cs="Times New Roman"/>
          <w:sz w:val="24"/>
          <w:szCs w:val="24"/>
        </w:rPr>
        <w:t xml:space="preserve"> dapat </w:t>
      </w:r>
      <w:r>
        <w:rPr>
          <w:rFonts w:ascii="Times New Roman" w:hAnsi="Times New Roman" w:cs="Times New Roman"/>
          <w:sz w:val="24"/>
          <w:szCs w:val="24"/>
        </w:rPr>
        <w:t xml:space="preserve">dinyatakan </w:t>
      </w:r>
      <w:r w:rsidRPr="00A5076F">
        <w:rPr>
          <w:rFonts w:ascii="Times New Roman" w:hAnsi="Times New Roman" w:cs="Times New Roman"/>
          <w:sz w:val="24"/>
          <w:szCs w:val="24"/>
        </w:rPr>
        <w:t>ada hubungan antara pengetahuan dengan kejadian anemia pada remaja putri.</w:t>
      </w:r>
      <w:r w:rsidRPr="006C58E0">
        <w:rPr>
          <w:rFonts w:ascii="Times New Roman" w:hAnsi="Times New Roman" w:cs="Times New Roman"/>
          <w:sz w:val="24"/>
          <w:szCs w:val="24"/>
        </w:rPr>
        <w:t xml:space="preserve"> </w:t>
      </w:r>
      <w:r w:rsidR="009955AF" w:rsidRPr="006C58E0">
        <w:rPr>
          <w:rFonts w:ascii="Times New Roman" w:hAnsi="Times New Roman" w:cs="Times New Roman"/>
          <w:sz w:val="24"/>
          <w:szCs w:val="24"/>
        </w:rPr>
        <w:t>P</w:t>
      </w:r>
      <w:r w:rsidRPr="006C58E0">
        <w:rPr>
          <w:rFonts w:ascii="Times New Roman" w:hAnsi="Times New Roman" w:cs="Times New Roman"/>
          <w:sz w:val="24"/>
          <w:szCs w:val="24"/>
        </w:rPr>
        <w:t xml:space="preserve">enelitian ini sejalan dengan penelitian yang dilakukan oleh Ahtika Ahdi (2018) yang mengatakan bahwa adanya hubungan yang signifikan antara pengetahuan dengan kejadian anemia pada remaja putri di SMA PGRI 4 Banjarmasin. Remaja putri dengan pengetahuan yang kurang memiliki risiko lebih tinggi untuk terjadi anemia dikarenakan kurangnya informasi dan pelajaran yang didapat mengenai anemia. </w:t>
      </w:r>
      <w:r w:rsidR="00292B15">
        <w:rPr>
          <w:rFonts w:ascii="Times New Roman" w:hAnsi="Times New Roman" w:cs="Times New Roman"/>
          <w:sz w:val="24"/>
          <w:szCs w:val="24"/>
        </w:rPr>
        <w:t>Selain informasi, malasnya remaja putri dalam membaca dapat mempengaruhi pengetahuan</w:t>
      </w:r>
      <w:r w:rsidR="009D144E">
        <w:rPr>
          <w:rFonts w:ascii="Times New Roman" w:hAnsi="Times New Roman" w:cs="Times New Roman"/>
          <w:sz w:val="24"/>
          <w:szCs w:val="24"/>
        </w:rPr>
        <w:t xml:space="preserve"> terkait anemia</w:t>
      </w:r>
      <w:r w:rsidR="00292B15">
        <w:rPr>
          <w:rFonts w:ascii="Times New Roman" w:hAnsi="Times New Roman" w:cs="Times New Roman"/>
          <w:sz w:val="24"/>
          <w:szCs w:val="24"/>
        </w:rPr>
        <w:t>.</w:t>
      </w:r>
    </w:p>
    <w:p w:rsidR="00D36E77" w:rsidRPr="00FE75C0" w:rsidRDefault="006C58E0" w:rsidP="0067648C">
      <w:pPr>
        <w:spacing w:after="0" w:line="480" w:lineRule="auto"/>
        <w:ind w:firstLine="709"/>
        <w:jc w:val="both"/>
        <w:rPr>
          <w:rFonts w:ascii="Times New Roman" w:hAnsi="Times New Roman" w:cs="Times New Roman"/>
          <w:sz w:val="24"/>
          <w:szCs w:val="24"/>
        </w:rPr>
      </w:pPr>
      <w:r w:rsidRPr="00A137A1">
        <w:rPr>
          <w:rFonts w:ascii="Times New Roman" w:hAnsi="Times New Roman" w:cs="Times New Roman"/>
          <w:sz w:val="24"/>
          <w:szCs w:val="24"/>
        </w:rPr>
        <w:t>Tabel 5.1</w:t>
      </w:r>
      <w:r w:rsidR="002A7DE0">
        <w:rPr>
          <w:rFonts w:ascii="Times New Roman" w:hAnsi="Times New Roman" w:cs="Times New Roman"/>
          <w:sz w:val="24"/>
          <w:szCs w:val="24"/>
        </w:rPr>
        <w:t>2</w:t>
      </w:r>
      <w:r w:rsidRPr="00A137A1">
        <w:rPr>
          <w:rFonts w:ascii="Times New Roman" w:hAnsi="Times New Roman" w:cs="Times New Roman"/>
          <w:sz w:val="24"/>
          <w:szCs w:val="24"/>
        </w:rPr>
        <w:t xml:space="preserve"> menunjukkan bahwa</w:t>
      </w:r>
      <w:r w:rsidR="00C74023">
        <w:rPr>
          <w:rFonts w:ascii="Times New Roman" w:hAnsi="Times New Roman" w:cs="Times New Roman"/>
          <w:sz w:val="24"/>
          <w:szCs w:val="24"/>
        </w:rPr>
        <w:t xml:space="preserve"> </w:t>
      </w:r>
      <w:r>
        <w:rPr>
          <w:rFonts w:ascii="Times New Roman" w:hAnsi="Times New Roman" w:cs="Times New Roman"/>
          <w:sz w:val="24"/>
          <w:szCs w:val="24"/>
        </w:rPr>
        <w:t>dari 43 remaja putri</w:t>
      </w:r>
      <w:r w:rsidR="00FE75C0">
        <w:rPr>
          <w:rFonts w:ascii="Times New Roman" w:hAnsi="Times New Roman" w:cs="Times New Roman"/>
          <w:sz w:val="24"/>
          <w:szCs w:val="24"/>
        </w:rPr>
        <w:t xml:space="preserve"> (100%)</w:t>
      </w:r>
      <w:r>
        <w:rPr>
          <w:rFonts w:ascii="Times New Roman" w:hAnsi="Times New Roman" w:cs="Times New Roman"/>
          <w:sz w:val="24"/>
          <w:szCs w:val="24"/>
        </w:rPr>
        <w:t xml:space="preserve"> </w:t>
      </w:r>
      <w:r w:rsidR="00C74023">
        <w:rPr>
          <w:rFonts w:ascii="Times New Roman" w:hAnsi="Times New Roman" w:cs="Times New Roman"/>
          <w:sz w:val="24"/>
          <w:szCs w:val="24"/>
        </w:rPr>
        <w:t xml:space="preserve">dengan pengetahuan kurang </w:t>
      </w:r>
      <w:r w:rsidR="00FE75C0">
        <w:rPr>
          <w:rFonts w:ascii="Times New Roman" w:hAnsi="Times New Roman" w:cs="Times New Roman"/>
          <w:sz w:val="24"/>
          <w:szCs w:val="24"/>
        </w:rPr>
        <w:t xml:space="preserve">sebanyak </w:t>
      </w:r>
      <w:r>
        <w:rPr>
          <w:rFonts w:ascii="Times New Roman" w:hAnsi="Times New Roman" w:cs="Times New Roman"/>
          <w:sz w:val="24"/>
          <w:szCs w:val="24"/>
        </w:rPr>
        <w:t xml:space="preserve">13 </w:t>
      </w:r>
      <w:r w:rsidR="00FE75C0">
        <w:rPr>
          <w:rFonts w:ascii="Times New Roman" w:hAnsi="Times New Roman" w:cs="Times New Roman"/>
          <w:sz w:val="24"/>
          <w:szCs w:val="24"/>
        </w:rPr>
        <w:t>remaja putri (30,2%) diantaranya tidak anemia</w:t>
      </w:r>
      <w:r>
        <w:rPr>
          <w:rFonts w:ascii="Times New Roman" w:hAnsi="Times New Roman" w:cs="Times New Roman"/>
          <w:sz w:val="24"/>
          <w:szCs w:val="24"/>
        </w:rPr>
        <w:t>.</w:t>
      </w:r>
      <w:r w:rsidR="00FE75C0">
        <w:rPr>
          <w:rFonts w:ascii="Times New Roman" w:hAnsi="Times New Roman" w:cs="Times New Roman"/>
          <w:sz w:val="24"/>
          <w:szCs w:val="24"/>
        </w:rPr>
        <w:t xml:space="preserve"> Penelitian ini sejalan dengan penelitian Safira Laksmita (2018) yang menunjukkan bahwa sebanyak </w:t>
      </w:r>
      <w:r w:rsidR="00FE75C0" w:rsidRPr="00FE75C0">
        <w:rPr>
          <w:rFonts w:ascii="Times New Roman" w:hAnsi="Times New Roman" w:cs="Times New Roman"/>
          <w:sz w:val="24"/>
          <w:szCs w:val="24"/>
        </w:rPr>
        <w:t>22 (28,6%) remaja putri dengan pengetahuan “kurang” tetapi tidak anemia</w:t>
      </w:r>
      <w:r w:rsidR="00677048">
        <w:rPr>
          <w:rFonts w:ascii="Times New Roman" w:hAnsi="Times New Roman" w:cs="Times New Roman"/>
          <w:sz w:val="24"/>
          <w:szCs w:val="24"/>
        </w:rPr>
        <w:t>. R</w:t>
      </w:r>
      <w:r w:rsidR="00002CD4" w:rsidRPr="00FE75C0">
        <w:rPr>
          <w:rFonts w:ascii="Times New Roman" w:hAnsi="Times New Roman" w:cs="Times New Roman"/>
          <w:sz w:val="24"/>
          <w:szCs w:val="24"/>
        </w:rPr>
        <w:t xml:space="preserve">emaja putri </w:t>
      </w:r>
      <w:r w:rsidR="00677048">
        <w:rPr>
          <w:rFonts w:ascii="Times New Roman" w:hAnsi="Times New Roman" w:cs="Times New Roman"/>
          <w:sz w:val="24"/>
          <w:szCs w:val="24"/>
        </w:rPr>
        <w:t>yang memiliki</w:t>
      </w:r>
      <w:r w:rsidR="00002CD4" w:rsidRPr="00FE75C0">
        <w:rPr>
          <w:rFonts w:ascii="Times New Roman" w:hAnsi="Times New Roman" w:cs="Times New Roman"/>
          <w:sz w:val="24"/>
          <w:szCs w:val="24"/>
        </w:rPr>
        <w:t xml:space="preserve"> pengetahuan kurang </w:t>
      </w:r>
      <w:r w:rsidR="00FE75C0">
        <w:rPr>
          <w:rFonts w:ascii="Times New Roman" w:hAnsi="Times New Roman" w:cs="Times New Roman"/>
          <w:sz w:val="24"/>
          <w:szCs w:val="24"/>
        </w:rPr>
        <w:t xml:space="preserve">tetapi </w:t>
      </w:r>
      <w:r w:rsidR="00002CD4" w:rsidRPr="00FE75C0">
        <w:rPr>
          <w:rFonts w:ascii="Times New Roman" w:hAnsi="Times New Roman" w:cs="Times New Roman"/>
          <w:sz w:val="24"/>
          <w:szCs w:val="24"/>
        </w:rPr>
        <w:t xml:space="preserve">tidak anemia </w:t>
      </w:r>
      <w:r w:rsidR="00FD6E42">
        <w:rPr>
          <w:rFonts w:ascii="Times New Roman" w:hAnsi="Times New Roman" w:cs="Times New Roman"/>
          <w:sz w:val="24"/>
          <w:szCs w:val="24"/>
        </w:rPr>
        <w:t>menunjukkan</w:t>
      </w:r>
      <w:r w:rsidR="00002CD4" w:rsidRPr="00FE75C0">
        <w:rPr>
          <w:rFonts w:ascii="Times New Roman" w:hAnsi="Times New Roman" w:cs="Times New Roman"/>
          <w:sz w:val="24"/>
          <w:szCs w:val="24"/>
        </w:rPr>
        <w:t xml:space="preserve"> </w:t>
      </w:r>
      <w:r w:rsidR="00FD6E42">
        <w:rPr>
          <w:rFonts w:ascii="Times New Roman" w:hAnsi="Times New Roman" w:cs="Times New Roman"/>
          <w:sz w:val="24"/>
          <w:szCs w:val="24"/>
        </w:rPr>
        <w:t>bahwa remaja putri</w:t>
      </w:r>
      <w:r w:rsidR="00677048">
        <w:rPr>
          <w:rFonts w:ascii="Times New Roman" w:hAnsi="Times New Roman" w:cs="Times New Roman"/>
          <w:sz w:val="24"/>
          <w:szCs w:val="24"/>
        </w:rPr>
        <w:t xml:space="preserve"> mampu memahami dan mengetahu</w:t>
      </w:r>
      <w:r w:rsidR="00002CD4" w:rsidRPr="00FE75C0">
        <w:rPr>
          <w:rFonts w:ascii="Times New Roman" w:hAnsi="Times New Roman" w:cs="Times New Roman"/>
          <w:sz w:val="24"/>
          <w:szCs w:val="24"/>
        </w:rPr>
        <w:t xml:space="preserve">i makanan yang baik dikonsumsi untuk mencegah terjadinya anemia. </w:t>
      </w:r>
      <w:r w:rsidR="00677048">
        <w:rPr>
          <w:rFonts w:ascii="Times New Roman" w:hAnsi="Times New Roman" w:cs="Times New Roman"/>
          <w:sz w:val="24"/>
          <w:szCs w:val="24"/>
        </w:rPr>
        <w:t xml:space="preserve">Hasil kuesioner menunjukkan bahwa yang tidak anemia </w:t>
      </w:r>
      <w:r w:rsidR="0067648C">
        <w:rPr>
          <w:rFonts w:ascii="Times New Roman" w:hAnsi="Times New Roman" w:cs="Times New Roman"/>
          <w:sz w:val="24"/>
          <w:szCs w:val="24"/>
        </w:rPr>
        <w:t xml:space="preserve">mampu menjawab pertanyan terkait makanan yang baik dikonsumsi agar tidak terajdi anemia </w:t>
      </w:r>
      <w:r w:rsidR="00FD6E42">
        <w:rPr>
          <w:rFonts w:ascii="Times New Roman" w:hAnsi="Times New Roman" w:cs="Times New Roman"/>
          <w:sz w:val="24"/>
          <w:szCs w:val="24"/>
        </w:rPr>
        <w:t xml:space="preserve">sehingga menjadikan remaja putri yang </w:t>
      </w:r>
      <w:r w:rsidR="00677048">
        <w:rPr>
          <w:rFonts w:ascii="Times New Roman" w:hAnsi="Times New Roman" w:cs="Times New Roman"/>
          <w:sz w:val="24"/>
          <w:szCs w:val="24"/>
        </w:rPr>
        <w:t xml:space="preserve">tidak </w:t>
      </w:r>
      <w:r w:rsidR="0067648C">
        <w:rPr>
          <w:rFonts w:ascii="Times New Roman" w:hAnsi="Times New Roman" w:cs="Times New Roman"/>
          <w:sz w:val="24"/>
          <w:szCs w:val="24"/>
        </w:rPr>
        <w:t>mengalami anemia</w:t>
      </w:r>
      <w:r w:rsidR="00677048">
        <w:rPr>
          <w:rFonts w:ascii="Times New Roman" w:hAnsi="Times New Roman" w:cs="Times New Roman"/>
          <w:sz w:val="24"/>
          <w:szCs w:val="24"/>
        </w:rPr>
        <w:t xml:space="preserve"> masih mampu melakukan pencegahan terhadap anemia.</w:t>
      </w:r>
      <w:r w:rsidR="00FD6E42">
        <w:rPr>
          <w:rFonts w:ascii="Times New Roman" w:hAnsi="Times New Roman" w:cs="Times New Roman"/>
          <w:sz w:val="24"/>
          <w:szCs w:val="24"/>
        </w:rPr>
        <w:t xml:space="preserve"> Meski </w:t>
      </w:r>
      <w:r w:rsidR="0067648C">
        <w:rPr>
          <w:rFonts w:ascii="Times New Roman" w:hAnsi="Times New Roman" w:cs="Times New Roman"/>
          <w:sz w:val="24"/>
          <w:szCs w:val="24"/>
        </w:rPr>
        <w:t xml:space="preserve">presentasenya sedikit yang pengetahuan kurang tidak mengalami anemia diharapkan remaja putri dapat melakukan pencegahan terhadap </w:t>
      </w:r>
      <w:r w:rsidR="00FD6E42">
        <w:rPr>
          <w:rFonts w:ascii="Times New Roman" w:hAnsi="Times New Roman" w:cs="Times New Roman"/>
          <w:sz w:val="24"/>
          <w:szCs w:val="24"/>
        </w:rPr>
        <w:t xml:space="preserve">kejadian anemia </w:t>
      </w:r>
      <w:r w:rsidR="0067648C">
        <w:rPr>
          <w:rFonts w:ascii="Times New Roman" w:hAnsi="Times New Roman" w:cs="Times New Roman"/>
          <w:sz w:val="24"/>
          <w:szCs w:val="24"/>
        </w:rPr>
        <w:t>dengan selalu</w:t>
      </w:r>
      <w:r w:rsidR="00FD6E42">
        <w:rPr>
          <w:rFonts w:ascii="Times New Roman" w:hAnsi="Times New Roman" w:cs="Times New Roman"/>
          <w:sz w:val="24"/>
          <w:szCs w:val="24"/>
        </w:rPr>
        <w:t xml:space="preserve"> </w:t>
      </w:r>
      <w:r w:rsidR="00FD6E42" w:rsidRPr="0067648C">
        <w:rPr>
          <w:rFonts w:ascii="Times New Roman" w:hAnsi="Times New Roman" w:cs="Times New Roman"/>
          <w:sz w:val="24"/>
          <w:szCs w:val="24"/>
        </w:rPr>
        <w:lastRenderedPageBreak/>
        <w:t xml:space="preserve">selalu </w:t>
      </w:r>
      <w:r w:rsidR="0067648C" w:rsidRPr="0067648C">
        <w:rPr>
          <w:rFonts w:ascii="Times New Roman" w:hAnsi="Times New Roman" w:cs="Times New Roman"/>
          <w:sz w:val="24"/>
          <w:szCs w:val="24"/>
        </w:rPr>
        <w:t>mengkonsumsi makanan tinggi zat besi baik dari lauk hewani, protein maupun dari lauk nabati,dan makan buah-buah.</w:t>
      </w:r>
    </w:p>
    <w:p w:rsidR="004E3103" w:rsidRPr="00122848" w:rsidRDefault="00F72976" w:rsidP="00122848">
      <w:pPr>
        <w:pStyle w:val="BodyText"/>
        <w:spacing w:line="480" w:lineRule="auto"/>
        <w:ind w:firstLine="709"/>
        <w:jc w:val="both"/>
        <w:rPr>
          <w:color w:val="000000"/>
        </w:rPr>
      </w:pPr>
      <w:r>
        <w:rPr>
          <w:color w:val="000000"/>
        </w:rPr>
        <w:t>Penel</w:t>
      </w:r>
      <w:r w:rsidR="00F15C1A">
        <w:rPr>
          <w:color w:val="000000"/>
        </w:rPr>
        <w:t>i</w:t>
      </w:r>
      <w:r>
        <w:rPr>
          <w:color w:val="000000"/>
        </w:rPr>
        <w:t xml:space="preserve">tian </w:t>
      </w:r>
      <w:r w:rsidR="008C5C8A">
        <w:rPr>
          <w:color w:val="000000"/>
        </w:rPr>
        <w:t xml:space="preserve">ini </w:t>
      </w:r>
      <w:r>
        <w:rPr>
          <w:color w:val="000000"/>
        </w:rPr>
        <w:t xml:space="preserve">menunjukkan bahwa </w:t>
      </w:r>
      <w:r w:rsidR="008C5C8A">
        <w:rPr>
          <w:color w:val="000000"/>
        </w:rPr>
        <w:t>dari 35 remaja putri (100%) dengan pengetahuan baik sebanyak 10 remaja putri (</w:t>
      </w:r>
      <w:r w:rsidR="00635C8A">
        <w:rPr>
          <w:color w:val="000000"/>
        </w:rPr>
        <w:t>28,6%) diantaranya anemia.</w:t>
      </w:r>
      <w:r w:rsidR="00635C8A" w:rsidRPr="00635C8A">
        <w:rPr>
          <w:color w:val="000000"/>
        </w:rPr>
        <w:t xml:space="preserve"> </w:t>
      </w:r>
      <w:r w:rsidR="00635C8A">
        <w:rPr>
          <w:color w:val="000000"/>
        </w:rPr>
        <w:t>Penelitian ini sejalan penelitian Safira Laksmita (2018) yang mengatakan</w:t>
      </w:r>
      <w:r w:rsidR="00635C8A">
        <w:t xml:space="preserve"> t</w:t>
      </w:r>
      <w:r w:rsidR="00635C8A" w:rsidRPr="004E3103">
        <w:t xml:space="preserve">idak semua </w:t>
      </w:r>
      <w:r w:rsidR="00635C8A">
        <w:t>orang</w:t>
      </w:r>
      <w:r w:rsidR="00635C8A" w:rsidRPr="004E3103">
        <w:t xml:space="preserve"> yang berpengetahuan baik </w:t>
      </w:r>
      <w:r w:rsidR="00635C8A">
        <w:t xml:space="preserve">dapat </w:t>
      </w:r>
      <w:r w:rsidR="00635C8A" w:rsidRPr="004E3103">
        <w:t xml:space="preserve">mengamalkan pengetahuannya sehingga dalam hal ini </w:t>
      </w:r>
      <w:r w:rsidR="00635C8A">
        <w:t>remaja putri</w:t>
      </w:r>
      <w:r w:rsidR="00635C8A" w:rsidRPr="004E3103">
        <w:t xml:space="preserve"> dengan pengetahuan yang baik masih ada yang anemia meskipun persentasinya hanya sedikit.</w:t>
      </w:r>
      <w:r w:rsidR="00635C8A">
        <w:rPr>
          <w:color w:val="000000"/>
        </w:rPr>
        <w:t xml:space="preserve"> </w:t>
      </w:r>
      <w:r w:rsidR="00F15C1A">
        <w:rPr>
          <w:color w:val="000000"/>
        </w:rPr>
        <w:t>Hal ini dapat terjadi</w:t>
      </w:r>
      <w:r w:rsidR="00D36E77">
        <w:rPr>
          <w:color w:val="000000"/>
        </w:rPr>
        <w:t xml:space="preserve"> </w:t>
      </w:r>
      <w:r w:rsidR="00F15C1A">
        <w:rPr>
          <w:color w:val="000000"/>
        </w:rPr>
        <w:t>karena kurangnya pemahaman dan</w:t>
      </w:r>
      <w:r w:rsidR="00F15C1A">
        <w:t xml:space="preserve"> keadaan yang berkaitan dengan anemia </w:t>
      </w:r>
      <w:r w:rsidR="00F15C1A" w:rsidRPr="0089142A">
        <w:t>s</w:t>
      </w:r>
      <w:r w:rsidR="00F15C1A">
        <w:t xml:space="preserve">ehingga apa yang telah dipahami remaja tersebut </w:t>
      </w:r>
      <w:r w:rsidR="00D36E77">
        <w:t xml:space="preserve">belum </w:t>
      </w:r>
      <w:r w:rsidR="00F15C1A" w:rsidRPr="0089142A">
        <w:t xml:space="preserve">menjadi kebiasaan dan </w:t>
      </w:r>
      <w:r w:rsidR="00D36E77">
        <w:t xml:space="preserve">tidak </w:t>
      </w:r>
      <w:r w:rsidR="00F15C1A" w:rsidRPr="0089142A">
        <w:t>diterapkan dalam kehidupan sehari-hari</w:t>
      </w:r>
      <w:r w:rsidR="00D36E77">
        <w:rPr>
          <w:color w:val="000000"/>
        </w:rPr>
        <w:t>.</w:t>
      </w:r>
      <w:r w:rsidR="00122848">
        <w:rPr>
          <w:color w:val="000000"/>
        </w:rPr>
        <w:t xml:space="preserve"> </w:t>
      </w:r>
      <w:r w:rsidR="004E3103" w:rsidRPr="00BA6B23">
        <w:t xml:space="preserve">Pengetahuan tentang anemia sangat penting mengingat </w:t>
      </w:r>
      <w:r w:rsidR="004E3103">
        <w:t xml:space="preserve">cukup </w:t>
      </w:r>
      <w:r w:rsidR="004E3103" w:rsidRPr="00BA6B23">
        <w:t xml:space="preserve">banyak kejadian anemia pada remaja putri di </w:t>
      </w:r>
      <w:r w:rsidR="004E3103" w:rsidRPr="00B20C7C">
        <w:rPr>
          <w:bCs/>
        </w:rPr>
        <w:t>SMK Kesehatan Nusantara Surabaya</w:t>
      </w:r>
      <w:r w:rsidR="004E3103">
        <w:rPr>
          <w:bCs/>
        </w:rPr>
        <w:t xml:space="preserve"> </w:t>
      </w:r>
      <w:r w:rsidR="004E3103">
        <w:t xml:space="preserve">yang telah </w:t>
      </w:r>
      <w:r w:rsidR="004E3103" w:rsidRPr="00EF657C">
        <w:t>dilakukan pemeriksaan H</w:t>
      </w:r>
      <w:r w:rsidR="004E3103">
        <w:t xml:space="preserve">emoglobin. </w:t>
      </w:r>
      <w:r w:rsidR="004E3103">
        <w:rPr>
          <w:color w:val="000000"/>
        </w:rPr>
        <w:t>Jika remaja putri memiliki pengetahuan yang baik tentang anemia maka cara untuk bertindak dan menyikapi pencegahan terjadinya anemia juga baik, sehingga kejadian anemia pada remaja putri dapat dihindari</w:t>
      </w:r>
      <w:r w:rsidR="00635C8A">
        <w:rPr>
          <w:color w:val="000000"/>
        </w:rPr>
        <w:t>.</w:t>
      </w:r>
    </w:p>
    <w:p w:rsidR="009023C0" w:rsidRDefault="007C75E5" w:rsidP="000164C6">
      <w:pPr>
        <w:pStyle w:val="Heading2"/>
        <w:numPr>
          <w:ilvl w:val="0"/>
          <w:numId w:val="100"/>
        </w:numPr>
        <w:spacing w:line="480" w:lineRule="auto"/>
        <w:ind w:left="709" w:hanging="709"/>
        <w:jc w:val="both"/>
        <w:rPr>
          <w:rFonts w:ascii="Times New Roman" w:hAnsi="Times New Roman" w:cs="Times New Roman"/>
          <w:color w:val="auto"/>
          <w:sz w:val="24"/>
        </w:rPr>
      </w:pPr>
      <w:bookmarkStart w:id="281" w:name="_Toc109540917"/>
      <w:bookmarkStart w:id="282" w:name="_Toc111569881"/>
      <w:r w:rsidRPr="00FF5A4D">
        <w:rPr>
          <w:rFonts w:ascii="Times New Roman" w:hAnsi="Times New Roman" w:cs="Times New Roman"/>
          <w:color w:val="auto"/>
          <w:sz w:val="24"/>
        </w:rPr>
        <w:t>Hubungan Perilaku Pencegahan Dengan Kejadian Anemia Pada Rem</w:t>
      </w:r>
      <w:r w:rsidR="00292B15">
        <w:rPr>
          <w:rFonts w:ascii="Times New Roman" w:hAnsi="Times New Roman" w:cs="Times New Roman"/>
          <w:color w:val="auto"/>
          <w:sz w:val="24"/>
        </w:rPr>
        <w:t>a</w:t>
      </w:r>
      <w:r w:rsidRPr="00FF5A4D">
        <w:rPr>
          <w:rFonts w:ascii="Times New Roman" w:hAnsi="Times New Roman" w:cs="Times New Roman"/>
          <w:color w:val="auto"/>
          <w:sz w:val="24"/>
        </w:rPr>
        <w:t>ja Putri Di SMK Kesehatan Nusantara Surabaya</w:t>
      </w:r>
      <w:bookmarkEnd w:id="281"/>
      <w:bookmarkEnd w:id="282"/>
    </w:p>
    <w:p w:rsidR="00292B15" w:rsidRPr="00292B15" w:rsidRDefault="00292B15" w:rsidP="00292B15">
      <w:pPr>
        <w:spacing w:after="0" w:line="480" w:lineRule="auto"/>
        <w:ind w:firstLine="709"/>
        <w:jc w:val="both"/>
      </w:pPr>
      <w:r>
        <w:rPr>
          <w:rFonts w:ascii="Times New Roman" w:hAnsi="Times New Roman" w:cs="Times New Roman"/>
          <w:sz w:val="24"/>
          <w:szCs w:val="24"/>
        </w:rPr>
        <w:t>Hasil analisis</w:t>
      </w:r>
      <w:r w:rsidRPr="006C58E0">
        <w:rPr>
          <w:rFonts w:ascii="Times New Roman" w:hAnsi="Times New Roman" w:cs="Times New Roman"/>
          <w:sz w:val="24"/>
          <w:szCs w:val="24"/>
        </w:rPr>
        <w:t xml:space="preserve"> </w:t>
      </w:r>
      <w:r>
        <w:rPr>
          <w:rFonts w:ascii="Times New Roman" w:hAnsi="Times New Roman" w:cs="Times New Roman"/>
          <w:sz w:val="24"/>
          <w:szCs w:val="24"/>
        </w:rPr>
        <w:t>u</w:t>
      </w:r>
      <w:r w:rsidRPr="00A5076F">
        <w:rPr>
          <w:rFonts w:ascii="Times New Roman" w:hAnsi="Times New Roman" w:cs="Times New Roman"/>
          <w:sz w:val="24"/>
          <w:szCs w:val="24"/>
        </w:rPr>
        <w:t xml:space="preserve">ji </w:t>
      </w:r>
      <w:r>
        <w:rPr>
          <w:rFonts w:ascii="Times New Roman" w:hAnsi="Times New Roman" w:cs="Times New Roman"/>
          <w:sz w:val="24"/>
          <w:szCs w:val="24"/>
        </w:rPr>
        <w:t xml:space="preserve">statistik </w:t>
      </w:r>
      <w:r w:rsidRPr="00A5076F">
        <w:rPr>
          <w:rFonts w:ascii="Times New Roman" w:hAnsi="Times New Roman" w:cs="Times New Roman"/>
          <w:i/>
          <w:sz w:val="24"/>
          <w:szCs w:val="24"/>
        </w:rPr>
        <w:t>Chi square</w:t>
      </w:r>
      <w:r w:rsidRPr="00A5076F">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Pr="00A5076F">
        <w:rPr>
          <w:rFonts w:ascii="Times New Roman" w:hAnsi="Times New Roman" w:cs="Times New Roman"/>
          <w:i/>
          <w:sz w:val="24"/>
          <w:szCs w:val="24"/>
        </w:rPr>
        <w:t>ρvalue</w:t>
      </w:r>
      <w:r>
        <w:rPr>
          <w:rFonts w:ascii="Times New Roman" w:hAnsi="Times New Roman" w:cs="Times New Roman"/>
          <w:sz w:val="24"/>
          <w:szCs w:val="24"/>
        </w:rPr>
        <w:t xml:space="preserve"> 0,00</w:t>
      </w:r>
      <w:r w:rsidRPr="00A5076F">
        <w:rPr>
          <w:rFonts w:ascii="Times New Roman" w:hAnsi="Times New Roman" w:cs="Times New Roman"/>
          <w:sz w:val="24"/>
          <w:szCs w:val="24"/>
        </w:rPr>
        <w:t>1 (</w:t>
      </w:r>
      <w:r w:rsidRPr="00A5076F">
        <w:rPr>
          <w:rFonts w:ascii="Times New Roman" w:hAnsi="Times New Roman" w:cs="Times New Roman"/>
          <w:i/>
          <w:sz w:val="24"/>
          <w:szCs w:val="24"/>
        </w:rPr>
        <w:t>ρ</w:t>
      </w:r>
      <w:r w:rsidRPr="00533F3D">
        <w:rPr>
          <w:rFonts w:ascii="Times New Roman" w:hAnsi="Times New Roman" w:cs="Times New Roman"/>
          <w:i/>
          <w:sz w:val="24"/>
          <w:szCs w:val="24"/>
        </w:rPr>
        <w:t>value</w:t>
      </w:r>
      <w:r w:rsidRPr="00A5076F">
        <w:rPr>
          <w:rFonts w:ascii="Times New Roman" w:hAnsi="Times New Roman" w:cs="Times New Roman"/>
          <w:i/>
          <w:sz w:val="24"/>
          <w:szCs w:val="24"/>
        </w:rPr>
        <w:t xml:space="preserve"> </w:t>
      </w:r>
      <w:r w:rsidRPr="00A5076F">
        <w:rPr>
          <w:rFonts w:ascii="Times New Roman" w:hAnsi="Times New Roman" w:cs="Times New Roman"/>
          <w:sz w:val="24"/>
          <w:szCs w:val="24"/>
        </w:rPr>
        <w:t xml:space="preserve">&lt; 0,05) </w:t>
      </w:r>
      <w:r>
        <w:rPr>
          <w:rFonts w:ascii="Times New Roman" w:hAnsi="Times New Roman" w:cs="Times New Roman"/>
          <w:sz w:val="24"/>
          <w:szCs w:val="24"/>
        </w:rPr>
        <w:t xml:space="preserve">disimpulkan bahwa H0 ditolak dan H1 diterima dapat dinyatakan </w:t>
      </w:r>
      <w:r w:rsidRPr="00A5076F">
        <w:rPr>
          <w:rFonts w:ascii="Times New Roman" w:hAnsi="Times New Roman" w:cs="Times New Roman"/>
          <w:sz w:val="24"/>
          <w:szCs w:val="24"/>
        </w:rPr>
        <w:t xml:space="preserve">ada hubungan antara </w:t>
      </w:r>
      <w:r>
        <w:rPr>
          <w:rFonts w:ascii="Times New Roman" w:hAnsi="Times New Roman" w:cs="Times New Roman"/>
          <w:sz w:val="24"/>
          <w:szCs w:val="24"/>
        </w:rPr>
        <w:t>perilaku pencegahan</w:t>
      </w:r>
      <w:r w:rsidRPr="00A5076F">
        <w:rPr>
          <w:rFonts w:ascii="Times New Roman" w:hAnsi="Times New Roman" w:cs="Times New Roman"/>
          <w:sz w:val="24"/>
          <w:szCs w:val="24"/>
        </w:rPr>
        <w:t xml:space="preserve"> dengan kejadian anemia pada remaja putri.</w:t>
      </w:r>
      <w:r w:rsidRPr="00292B15">
        <w:rPr>
          <w:rFonts w:ascii="Times New Roman" w:hAnsi="Times New Roman" w:cs="Times New Roman"/>
          <w:sz w:val="24"/>
        </w:rPr>
        <w:t xml:space="preserve"> Penelitian ini sesuai dengan penelitian yang dilakukan oleh Titin Caturiyantiningtiyas (2015) menemukan adanya hubungan antara perilaku pencegahan dengan kejadian anemia pada remaja putri di SMA Negeri 1 Polokarto Kabupaten Sukaharjo.</w:t>
      </w:r>
      <w:r>
        <w:rPr>
          <w:rFonts w:ascii="Times New Roman" w:hAnsi="Times New Roman" w:cs="Times New Roman"/>
          <w:sz w:val="24"/>
        </w:rPr>
        <w:t xml:space="preserve"> </w:t>
      </w:r>
    </w:p>
    <w:p w:rsidR="002211FA" w:rsidRDefault="002A7DE0" w:rsidP="00077142">
      <w:pPr>
        <w:pStyle w:val="BodyText"/>
        <w:spacing w:line="480" w:lineRule="auto"/>
        <w:ind w:firstLine="709"/>
        <w:jc w:val="both"/>
      </w:pPr>
      <w:r>
        <w:lastRenderedPageBreak/>
        <w:t>Tabel 5.13</w:t>
      </w:r>
      <w:r w:rsidR="009023C0" w:rsidRPr="009023C0">
        <w:t xml:space="preserve"> menunjukkan bahwa </w:t>
      </w:r>
      <w:r w:rsidR="00AE5758">
        <w:t xml:space="preserve">dari 108 </w:t>
      </w:r>
      <w:r w:rsidR="009023C0" w:rsidRPr="00A137A1">
        <w:t xml:space="preserve">remaja putri </w:t>
      </w:r>
      <w:r w:rsidR="00F47458">
        <w:t xml:space="preserve">yang </w:t>
      </w:r>
      <w:r w:rsidR="00AE5758">
        <w:t>memiliki</w:t>
      </w:r>
      <w:r w:rsidR="009023C0" w:rsidRPr="009023C0">
        <w:t xml:space="preserve"> perilaku pencegahan anemia cukup sebanyak 50 responden (100%) diantaranya yang anemia sebanyak 15 remaja putri (30,0%) dan tidak anemia sebanyak 35 remaja putri (70,0%). </w:t>
      </w:r>
      <w:r w:rsidR="00292B15" w:rsidRPr="00D515EE">
        <w:t xml:space="preserve">Penelitian ini sejalan dengan penelitian Febriany (2019) sebanyak 60% </w:t>
      </w:r>
      <w:r w:rsidR="00292B15">
        <w:t xml:space="preserve">remaja putri </w:t>
      </w:r>
      <w:r w:rsidR="00E42095">
        <w:t>tidak mengalami</w:t>
      </w:r>
      <w:r w:rsidR="00292B15" w:rsidRPr="00D515EE">
        <w:t xml:space="preserve"> anemia tetapi memiliki perilaku </w:t>
      </w:r>
      <w:r w:rsidR="00E42095">
        <w:t>pencegahan dalam kategori cukup</w:t>
      </w:r>
      <w:r w:rsidR="00292B15" w:rsidRPr="00D515EE">
        <w:t>.</w:t>
      </w:r>
      <w:r w:rsidR="00292B15">
        <w:rPr>
          <w:color w:val="000000"/>
          <w:sz w:val="20"/>
          <w:szCs w:val="20"/>
        </w:rPr>
        <w:t xml:space="preserve"> </w:t>
      </w:r>
      <w:r w:rsidR="00292B15" w:rsidRPr="00B60C1E">
        <w:t xml:space="preserve">Ditinjau dari data demografi, bahwa remaja putri dengan perilaku pencegahan cukup </w:t>
      </w:r>
      <w:r w:rsidR="00292B15">
        <w:t>yang</w:t>
      </w:r>
      <w:r w:rsidR="00292B15" w:rsidRPr="00B60C1E">
        <w:t xml:space="preserve"> tidak </w:t>
      </w:r>
      <w:r w:rsidR="00292B15">
        <w:t xml:space="preserve">mengalami </w:t>
      </w:r>
      <w:r w:rsidR="00292B15" w:rsidRPr="00B60C1E">
        <w:t xml:space="preserve">anemia dapat melakukan pencegahan terkait anemia. Dikarenakan perilaku </w:t>
      </w:r>
      <w:r w:rsidR="00077142">
        <w:t>yang cukup</w:t>
      </w:r>
      <w:r w:rsidR="00292B15" w:rsidRPr="00B60C1E">
        <w:t xml:space="preserve"> baik </w:t>
      </w:r>
      <w:r w:rsidR="00077142">
        <w:t xml:space="preserve">mempunyai </w:t>
      </w:r>
      <w:r w:rsidR="00292B15" w:rsidRPr="00B60C1E">
        <w:t xml:space="preserve">cara makan yang baik </w:t>
      </w:r>
      <w:r w:rsidR="00077142">
        <w:t xml:space="preserve">juga </w:t>
      </w:r>
      <w:r w:rsidR="00292B15" w:rsidRPr="00B60C1E">
        <w:t xml:space="preserve">dengan banyak mengkonsumsi </w:t>
      </w:r>
      <w:r w:rsidR="00077142">
        <w:t xml:space="preserve">makanan zat besi, ptotein hewani, protein nabati </w:t>
      </w:r>
      <w:r w:rsidR="00292B15" w:rsidRPr="00B60C1E">
        <w:t>serta remaja</w:t>
      </w:r>
      <w:r w:rsidR="00077142">
        <w:t xml:space="preserve"> putri</w:t>
      </w:r>
      <w:r w:rsidR="00292B15" w:rsidRPr="00B60C1E">
        <w:t xml:space="preserve"> sekarang lebih senang </w:t>
      </w:r>
      <w:r w:rsidR="00077142">
        <w:t>mengkonsumsi</w:t>
      </w:r>
      <w:r w:rsidR="00292B15" w:rsidRPr="00B60C1E">
        <w:t xml:space="preserve"> minuman jus seperti es jeruk dan sebagainya yang dimana dapat membantu penyerapan zat besi yang terd</w:t>
      </w:r>
      <w:r w:rsidR="00292B15">
        <w:t>apat dalam makanan dengan cepat</w:t>
      </w:r>
      <w:r w:rsidR="00077142">
        <w:t>.</w:t>
      </w:r>
      <w:r w:rsidR="005D1A06">
        <w:t xml:space="preserve"> </w:t>
      </w:r>
    </w:p>
    <w:p w:rsidR="00292B15" w:rsidRPr="00077142" w:rsidRDefault="005D1A06" w:rsidP="00077142">
      <w:pPr>
        <w:pStyle w:val="BodyText"/>
        <w:spacing w:line="480" w:lineRule="auto"/>
        <w:ind w:firstLine="709"/>
        <w:jc w:val="both"/>
        <w:rPr>
          <w:color w:val="000000"/>
          <w:sz w:val="20"/>
          <w:szCs w:val="20"/>
        </w:rPr>
      </w:pPr>
      <w:r>
        <w:t xml:space="preserve">Penulis berasumsi </w:t>
      </w:r>
      <w:r w:rsidR="002211FA">
        <w:t>bahwa</w:t>
      </w:r>
      <w:r>
        <w:t xml:space="preserve"> m</w:t>
      </w:r>
      <w:r w:rsidRPr="00B60C1E">
        <w:t>elakukan kebiasaan pola makan yang baik dapat mencegah dari anemia.</w:t>
      </w:r>
      <w:r w:rsidR="002211FA">
        <w:t xml:space="preserve"> Pola makan yang baik adalah tidak mengkonsumsi makanan cepat saji, karena dijaman sekarang remaja sering mengkonsumsi makanan ringan atau makanan cepat saji. Kebanyakan remaja mengkonsumsi makanan ringan seperti snack yang mengandung garam dan kalori tinggi sehinggah kurang baik bagi kesehatan remaja putri, karena tidak mengenyangkan dan tidak memberikan zat gizi yang cukup bagi remaja.</w:t>
      </w:r>
    </w:p>
    <w:p w:rsidR="009023C0" w:rsidRPr="00B60C1E" w:rsidRDefault="00E344E6" w:rsidP="005D1A06">
      <w:pPr>
        <w:pStyle w:val="BodyText"/>
        <w:spacing w:line="480" w:lineRule="auto"/>
        <w:ind w:firstLine="709"/>
        <w:jc w:val="both"/>
      </w:pPr>
      <w:r>
        <w:t>Penelitian menunjukkan bahwa r</w:t>
      </w:r>
      <w:r w:rsidR="009023C0" w:rsidRPr="009023C0">
        <w:t xml:space="preserve">emaja putri dengan perilaku pencegahan kurang sebanyak 47 </w:t>
      </w:r>
      <w:r w:rsidR="005D1A06">
        <w:t>remaja putri</w:t>
      </w:r>
      <w:r w:rsidR="009023C0" w:rsidRPr="009023C0">
        <w:t xml:space="preserve"> (100%) diantaranya 14 remaja putri (29,8%)</w:t>
      </w:r>
      <w:r w:rsidR="00BF32EB">
        <w:t xml:space="preserve"> tidak mengalami anemia</w:t>
      </w:r>
      <w:r w:rsidR="009023C0" w:rsidRPr="009023C0">
        <w:t xml:space="preserve">. </w:t>
      </w:r>
      <w:r w:rsidR="00975F4D">
        <w:t>P</w:t>
      </w:r>
      <w:r w:rsidR="00DF68D2">
        <w:t>enelitian</w:t>
      </w:r>
      <w:r w:rsidR="00975F4D">
        <w:t xml:space="preserve"> ini</w:t>
      </w:r>
      <w:r w:rsidR="00DF68D2">
        <w:t xml:space="preserve"> </w:t>
      </w:r>
      <w:r w:rsidR="00975F4D">
        <w:t xml:space="preserve">sejalan dengan penlitian </w:t>
      </w:r>
      <w:r w:rsidR="00DF68D2">
        <w:t>Mayan Dwi (2022)</w:t>
      </w:r>
      <w:r w:rsidR="00E42095">
        <w:t xml:space="preserve"> </w:t>
      </w:r>
      <w:r w:rsidR="00975F4D">
        <w:t>yang menyatakan</w:t>
      </w:r>
      <w:r w:rsidR="00E42095">
        <w:t xml:space="preserve"> bahwa (71,4%) remaja </w:t>
      </w:r>
      <w:r w:rsidR="00F330F7">
        <w:t xml:space="preserve">putri mempunyai perilaku pencegahan kurang </w:t>
      </w:r>
      <w:r w:rsidR="00975F4D">
        <w:t>tetapi</w:t>
      </w:r>
      <w:r w:rsidR="00F330F7">
        <w:t xml:space="preserve"> tidak anemia</w:t>
      </w:r>
      <w:r>
        <w:t xml:space="preserve">. Ditinjau dari kuesioner </w:t>
      </w:r>
      <w:r w:rsidR="00DF68D2">
        <w:t xml:space="preserve">menunjukkan </w:t>
      </w:r>
      <w:r>
        <w:t xml:space="preserve">bahwa remaja putri sering </w:t>
      </w:r>
      <w:r w:rsidR="00201F82">
        <w:lastRenderedPageBreak/>
        <w:t xml:space="preserve">mengkonsusmsi makanan zat besi seperti makanan tinggi protein </w:t>
      </w:r>
      <w:r w:rsidR="00737C28">
        <w:t>hewani</w:t>
      </w:r>
      <w:r w:rsidR="00201F82">
        <w:t>.</w:t>
      </w:r>
      <w:r>
        <w:t xml:space="preserve"> </w:t>
      </w:r>
      <w:r w:rsidR="00617B28">
        <w:t xml:space="preserve">Dapat dikatakan bahwa remaja putri yang memilik perilaku pencegahan kurang tetapi masih mengkonsusmi makanan protein. </w:t>
      </w:r>
      <w:r w:rsidR="00617B28" w:rsidRPr="00617B28">
        <w:t>Protein merupakan zat gizi yang paling berisiko tinggi mengalami defisiensi serta memiliki fungsi yang sangat esensial bagi tubuh dalam pembentukan hemoglobin (Hb), protein berperan penting dalam transportasi zat besi di dalam tubuh.</w:t>
      </w:r>
      <w:r w:rsidR="00617B28">
        <w:t xml:space="preserve"> Oleh karena itu, kurangnya asupan protein dapat menyebabkan transportasi zat besi terhambat yang mengakibatkan defisiensi besi sehingga terjadi anemia. Diharapkan remaja yang yang memiliki perilaku pencegahan kurang bisa mengkonsusmsi makanan tinggi protein </w:t>
      </w:r>
      <w:r>
        <w:t>yang dapat mengurangi kejadian anemia.</w:t>
      </w:r>
    </w:p>
    <w:p w:rsidR="006904F0" w:rsidRPr="00FF5A4D" w:rsidRDefault="00B95B7F" w:rsidP="000164C6">
      <w:pPr>
        <w:pStyle w:val="Heading2"/>
        <w:numPr>
          <w:ilvl w:val="0"/>
          <w:numId w:val="98"/>
        </w:numPr>
        <w:spacing w:line="480" w:lineRule="auto"/>
        <w:ind w:hanging="720"/>
        <w:jc w:val="both"/>
        <w:rPr>
          <w:rFonts w:ascii="Times New Roman" w:hAnsi="Times New Roman" w:cs="Times New Roman"/>
          <w:color w:val="auto"/>
          <w:sz w:val="24"/>
        </w:rPr>
      </w:pPr>
      <w:bookmarkStart w:id="283" w:name="_Toc109540918"/>
      <w:bookmarkStart w:id="284" w:name="_Toc111569882"/>
      <w:r w:rsidRPr="00FF5A4D">
        <w:rPr>
          <w:rFonts w:ascii="Times New Roman" w:hAnsi="Times New Roman" w:cs="Times New Roman"/>
          <w:color w:val="auto"/>
          <w:sz w:val="24"/>
        </w:rPr>
        <w:t>Keterbatasan</w:t>
      </w:r>
      <w:bookmarkEnd w:id="283"/>
      <w:bookmarkEnd w:id="284"/>
      <w:r w:rsidRPr="00FF5A4D">
        <w:rPr>
          <w:rFonts w:ascii="Times New Roman" w:hAnsi="Times New Roman" w:cs="Times New Roman"/>
          <w:color w:val="auto"/>
          <w:sz w:val="24"/>
        </w:rPr>
        <w:t xml:space="preserve"> </w:t>
      </w:r>
    </w:p>
    <w:p w:rsidR="006904F0" w:rsidRDefault="006904F0" w:rsidP="002C58C1">
      <w:pPr>
        <w:tabs>
          <w:tab w:val="left" w:pos="3131"/>
        </w:tabs>
        <w:spacing w:after="0" w:line="480" w:lineRule="auto"/>
        <w:ind w:firstLine="709"/>
        <w:jc w:val="both"/>
        <w:rPr>
          <w:rFonts w:ascii="Times New Roman" w:hAnsi="Times New Roman" w:cs="Times New Roman"/>
          <w:color w:val="000000" w:themeColor="text1"/>
          <w:sz w:val="24"/>
          <w:szCs w:val="24"/>
        </w:rPr>
      </w:pPr>
      <w:r w:rsidRPr="006904F0">
        <w:rPr>
          <w:rFonts w:ascii="Times New Roman" w:hAnsi="Times New Roman" w:cs="Times New Roman"/>
          <w:color w:val="000000" w:themeColor="text1"/>
          <w:sz w:val="24"/>
          <w:szCs w:val="24"/>
        </w:rPr>
        <w:t xml:space="preserve">Pada penelitian ini memiliki beberapa keterbatasan yang dihadapi </w:t>
      </w:r>
      <w:r w:rsidR="00E210BB">
        <w:rPr>
          <w:rFonts w:ascii="Times New Roman" w:hAnsi="Times New Roman" w:cs="Times New Roman"/>
          <w:color w:val="000000" w:themeColor="text1"/>
          <w:sz w:val="24"/>
          <w:szCs w:val="24"/>
        </w:rPr>
        <w:t>penulis</w:t>
      </w:r>
      <w:r w:rsidRPr="006904F0">
        <w:rPr>
          <w:rFonts w:ascii="Times New Roman" w:hAnsi="Times New Roman" w:cs="Times New Roman"/>
          <w:color w:val="000000" w:themeColor="text1"/>
          <w:sz w:val="24"/>
          <w:szCs w:val="24"/>
        </w:rPr>
        <w:t xml:space="preserve"> adalah:</w:t>
      </w:r>
    </w:p>
    <w:p w:rsidR="006904F0" w:rsidRDefault="006904F0" w:rsidP="000164C6">
      <w:pPr>
        <w:pStyle w:val="ListParagraph"/>
        <w:numPr>
          <w:ilvl w:val="0"/>
          <w:numId w:val="97"/>
        </w:numPr>
        <w:tabs>
          <w:tab w:val="left" w:pos="3131"/>
        </w:tabs>
        <w:spacing w:after="0" w:line="480" w:lineRule="auto"/>
        <w:ind w:left="426" w:hanging="426"/>
        <w:jc w:val="both"/>
        <w:rPr>
          <w:rFonts w:ascii="Times New Roman" w:hAnsi="Times New Roman" w:cs="Times New Roman"/>
          <w:color w:val="000000" w:themeColor="text1"/>
          <w:sz w:val="24"/>
          <w:szCs w:val="24"/>
        </w:rPr>
      </w:pPr>
      <w:r w:rsidRPr="006904F0">
        <w:rPr>
          <w:rFonts w:ascii="Times New Roman" w:hAnsi="Times New Roman" w:cs="Times New Roman"/>
          <w:color w:val="000000" w:themeColor="text1"/>
          <w:sz w:val="24"/>
          <w:szCs w:val="24"/>
        </w:rPr>
        <w:t>Pe</w:t>
      </w:r>
      <w:r>
        <w:rPr>
          <w:rFonts w:ascii="Times New Roman" w:hAnsi="Times New Roman" w:cs="Times New Roman"/>
          <w:color w:val="000000" w:themeColor="text1"/>
          <w:sz w:val="24"/>
          <w:szCs w:val="24"/>
        </w:rPr>
        <w:t>ngambilan data dilakukan secara langsung dengan menyebarkan kuesioner kepada remaja putri tetapi pengumpulan siswi tidak</w:t>
      </w:r>
      <w:r w:rsidR="00336990">
        <w:rPr>
          <w:rFonts w:ascii="Times New Roman" w:hAnsi="Times New Roman" w:cs="Times New Roman"/>
          <w:color w:val="000000" w:themeColor="text1"/>
          <w:sz w:val="24"/>
          <w:szCs w:val="24"/>
        </w:rPr>
        <w:t xml:space="preserve"> dapat</w:t>
      </w:r>
      <w:r>
        <w:rPr>
          <w:rFonts w:ascii="Times New Roman" w:hAnsi="Times New Roman" w:cs="Times New Roman"/>
          <w:color w:val="000000" w:themeColor="text1"/>
          <w:sz w:val="24"/>
          <w:szCs w:val="24"/>
        </w:rPr>
        <w:t xml:space="preserve"> dilakukan secara bersama disatu tempat dikarenakan masa pandemi Covid 19.</w:t>
      </w:r>
    </w:p>
    <w:p w:rsidR="006904F0" w:rsidRDefault="006904F0" w:rsidP="000164C6">
      <w:pPr>
        <w:pStyle w:val="ListParagraph"/>
        <w:numPr>
          <w:ilvl w:val="0"/>
          <w:numId w:val="97"/>
        </w:numPr>
        <w:tabs>
          <w:tab w:val="left" w:pos="3131"/>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Proses melakukan pemeriksaan hemoglobin juga tidak bisa dilakukan secara bersama disatu tempat dikarenakan masa pandemi Covid 19 yang menyebabkan pemeriksaan menjadi lebih lama.</w:t>
      </w:r>
    </w:p>
    <w:p w:rsidR="001E1A83" w:rsidRPr="006904F0" w:rsidRDefault="001E1A83" w:rsidP="000164C6">
      <w:pPr>
        <w:pStyle w:val="ListParagraph"/>
        <w:numPr>
          <w:ilvl w:val="0"/>
          <w:numId w:val="97"/>
        </w:numPr>
        <w:tabs>
          <w:tab w:val="left" w:pos="3131"/>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pengambilan d</w:t>
      </w:r>
      <w:r w:rsidR="006B1EE7">
        <w:rPr>
          <w:rFonts w:ascii="Times New Roman" w:hAnsi="Times New Roman" w:cs="Times New Roman"/>
          <w:color w:val="000000" w:themeColor="text1"/>
          <w:sz w:val="24"/>
          <w:szCs w:val="24"/>
        </w:rPr>
        <w:t>ata tidak dihitungnya</w:t>
      </w:r>
      <w:r>
        <w:rPr>
          <w:rFonts w:ascii="Times New Roman" w:hAnsi="Times New Roman" w:cs="Times New Roman"/>
          <w:color w:val="000000" w:themeColor="text1"/>
          <w:sz w:val="24"/>
          <w:szCs w:val="24"/>
        </w:rPr>
        <w:t xml:space="preserve"> IMT </w:t>
      </w:r>
      <w:r w:rsidR="00122848">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r</w:t>
      </w:r>
      <w:r w:rsidR="006B1EE7">
        <w:rPr>
          <w:rFonts w:ascii="Times New Roman" w:hAnsi="Times New Roman" w:cs="Times New Roman"/>
          <w:color w:val="000000" w:themeColor="text1"/>
          <w:sz w:val="24"/>
          <w:szCs w:val="24"/>
        </w:rPr>
        <w:t>emaja putri</w:t>
      </w:r>
      <w:r>
        <w:rPr>
          <w:rFonts w:ascii="Times New Roman" w:hAnsi="Times New Roman" w:cs="Times New Roman"/>
          <w:color w:val="000000" w:themeColor="text1"/>
          <w:sz w:val="24"/>
          <w:szCs w:val="24"/>
        </w:rPr>
        <w:t xml:space="preserve"> sehingga hasil penelitian masih kurang.</w:t>
      </w:r>
    </w:p>
    <w:p w:rsidR="00515925" w:rsidRPr="00EF657C" w:rsidRDefault="00515925" w:rsidP="002C58C1">
      <w:pPr>
        <w:pStyle w:val="ListParagraph"/>
        <w:tabs>
          <w:tab w:val="left" w:pos="3131"/>
        </w:tabs>
        <w:spacing w:after="0" w:line="480" w:lineRule="auto"/>
        <w:ind w:left="567"/>
        <w:jc w:val="both"/>
        <w:rPr>
          <w:rFonts w:ascii="Times New Roman" w:hAnsi="Times New Roman" w:cs="Times New Roman"/>
          <w:b/>
          <w:sz w:val="24"/>
          <w:szCs w:val="24"/>
        </w:rPr>
      </w:pPr>
    </w:p>
    <w:p w:rsidR="00F02116" w:rsidRPr="00EF657C" w:rsidRDefault="00F02116" w:rsidP="002C58C1">
      <w:pPr>
        <w:pStyle w:val="ListParagraph"/>
        <w:tabs>
          <w:tab w:val="left" w:pos="3131"/>
        </w:tabs>
        <w:spacing w:after="0" w:line="480" w:lineRule="auto"/>
        <w:ind w:left="567"/>
        <w:jc w:val="both"/>
        <w:rPr>
          <w:rFonts w:ascii="Times New Roman" w:hAnsi="Times New Roman" w:cs="Times New Roman"/>
          <w:sz w:val="24"/>
          <w:szCs w:val="24"/>
        </w:rPr>
      </w:pPr>
    </w:p>
    <w:p w:rsidR="00DB3586" w:rsidRPr="00EF657C" w:rsidRDefault="00DB3586" w:rsidP="002C58C1">
      <w:pPr>
        <w:pStyle w:val="ListParagraph"/>
        <w:tabs>
          <w:tab w:val="left" w:pos="3131"/>
        </w:tabs>
        <w:spacing w:after="0" w:line="480" w:lineRule="auto"/>
        <w:ind w:left="1701" w:hanging="1134"/>
        <w:jc w:val="both"/>
        <w:rPr>
          <w:rFonts w:ascii="Times New Roman" w:hAnsi="Times New Roman" w:cs="Times New Roman"/>
          <w:sz w:val="24"/>
          <w:szCs w:val="24"/>
        </w:rPr>
      </w:pPr>
    </w:p>
    <w:p w:rsidR="003F44E1" w:rsidRDefault="003F44E1" w:rsidP="00B05C91">
      <w:pPr>
        <w:tabs>
          <w:tab w:val="left" w:pos="3131"/>
        </w:tabs>
        <w:spacing w:after="0" w:line="480" w:lineRule="auto"/>
        <w:jc w:val="both"/>
        <w:rPr>
          <w:rFonts w:ascii="Times New Roman" w:hAnsi="Times New Roman" w:cs="Times New Roman"/>
          <w:sz w:val="24"/>
          <w:szCs w:val="24"/>
        </w:rPr>
        <w:sectPr w:rsidR="003F44E1" w:rsidSect="00783357">
          <w:headerReference w:type="default" r:id="rId36"/>
          <w:footerReference w:type="default" r:id="rId37"/>
          <w:pgSz w:w="12191" w:h="16840" w:code="9"/>
          <w:pgMar w:top="1701" w:right="1701" w:bottom="1701" w:left="2268" w:header="709" w:footer="709" w:gutter="0"/>
          <w:pgNumType w:start="55"/>
          <w:cols w:space="708"/>
          <w:docGrid w:linePitch="360"/>
        </w:sectPr>
      </w:pPr>
    </w:p>
    <w:p w:rsidR="00EF657C" w:rsidRPr="00FF5A4D" w:rsidRDefault="00EF657C" w:rsidP="003F44E1">
      <w:pPr>
        <w:pStyle w:val="Heading1"/>
        <w:jc w:val="center"/>
        <w:rPr>
          <w:sz w:val="24"/>
        </w:rPr>
      </w:pPr>
      <w:bookmarkStart w:id="285" w:name="_Toc109540919"/>
      <w:bookmarkStart w:id="286" w:name="_Toc111569883"/>
      <w:r w:rsidRPr="00FF5A4D">
        <w:rPr>
          <w:sz w:val="24"/>
        </w:rPr>
        <w:lastRenderedPageBreak/>
        <w:t>BAB 6</w:t>
      </w:r>
      <w:bookmarkEnd w:id="285"/>
      <w:bookmarkEnd w:id="286"/>
    </w:p>
    <w:p w:rsidR="00EF657C" w:rsidRDefault="00EF657C" w:rsidP="00DF68D2">
      <w:pPr>
        <w:pStyle w:val="Heading1"/>
        <w:jc w:val="center"/>
        <w:rPr>
          <w:sz w:val="24"/>
        </w:rPr>
      </w:pPr>
      <w:bookmarkStart w:id="287" w:name="_Toc109540920"/>
      <w:bookmarkStart w:id="288" w:name="_Toc111569884"/>
      <w:r w:rsidRPr="00FF5A4D">
        <w:rPr>
          <w:sz w:val="24"/>
        </w:rPr>
        <w:t>PENUTUP</w:t>
      </w:r>
      <w:bookmarkEnd w:id="287"/>
      <w:bookmarkEnd w:id="288"/>
    </w:p>
    <w:p w:rsidR="00DF68D2" w:rsidRPr="00DF68D2" w:rsidRDefault="00DF68D2" w:rsidP="003F44E1">
      <w:pPr>
        <w:pStyle w:val="Heading1"/>
        <w:jc w:val="center"/>
        <w:rPr>
          <w:sz w:val="24"/>
        </w:rPr>
      </w:pPr>
    </w:p>
    <w:p w:rsidR="00EF657C" w:rsidRPr="00FF5A4D" w:rsidRDefault="00EF657C" w:rsidP="000164C6">
      <w:pPr>
        <w:pStyle w:val="Heading2"/>
        <w:numPr>
          <w:ilvl w:val="0"/>
          <w:numId w:val="101"/>
        </w:numPr>
        <w:spacing w:line="480" w:lineRule="auto"/>
        <w:ind w:hanging="720"/>
        <w:jc w:val="both"/>
        <w:rPr>
          <w:rFonts w:ascii="Times New Roman" w:hAnsi="Times New Roman" w:cs="Times New Roman"/>
          <w:color w:val="auto"/>
          <w:sz w:val="24"/>
        </w:rPr>
      </w:pPr>
      <w:bookmarkStart w:id="289" w:name="_Toc109540921"/>
      <w:bookmarkStart w:id="290" w:name="_Toc111569885"/>
      <w:r w:rsidRPr="00FF5A4D">
        <w:rPr>
          <w:rFonts w:ascii="Times New Roman" w:hAnsi="Times New Roman" w:cs="Times New Roman"/>
          <w:color w:val="auto"/>
          <w:sz w:val="24"/>
        </w:rPr>
        <w:t>Simpulan</w:t>
      </w:r>
      <w:bookmarkEnd w:id="289"/>
      <w:bookmarkEnd w:id="290"/>
    </w:p>
    <w:p w:rsidR="00EF657C" w:rsidRDefault="00034C9D" w:rsidP="002C58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Kesimpulan dari </w:t>
      </w:r>
      <w:r w:rsidR="00EF657C" w:rsidRPr="00EF657C">
        <w:rPr>
          <w:rFonts w:ascii="Times New Roman" w:hAnsi="Times New Roman" w:cs="Times New Roman"/>
          <w:sz w:val="24"/>
          <w:szCs w:val="24"/>
        </w:rPr>
        <w:t>hasil temuan penelitian dan hasil pengujian yang telah dilaksanakan, maka dapat diambil kesimpulan sebagai berikut :</w:t>
      </w:r>
    </w:p>
    <w:p w:rsidR="00434420" w:rsidRDefault="00DF68D2" w:rsidP="000164C6">
      <w:pPr>
        <w:pStyle w:val="ListParagraph"/>
        <w:numPr>
          <w:ilvl w:val="0"/>
          <w:numId w:val="9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Sebagian besar remaja putri di SMK Kesehatan Nusantara Surabaya memiliki p</w:t>
      </w:r>
      <w:r w:rsidR="001D55F7" w:rsidRPr="001D55F7">
        <w:rPr>
          <w:rFonts w:ascii="Times New Roman" w:hAnsi="Times New Roman" w:cs="Times New Roman"/>
          <w:sz w:val="24"/>
          <w:szCs w:val="24"/>
        </w:rPr>
        <w:t>eng</w:t>
      </w:r>
      <w:r w:rsidR="001D55F7">
        <w:rPr>
          <w:rFonts w:ascii="Times New Roman" w:hAnsi="Times New Roman" w:cs="Times New Roman"/>
          <w:sz w:val="24"/>
          <w:szCs w:val="24"/>
        </w:rPr>
        <w:t xml:space="preserve">etahuan tentang anemia </w:t>
      </w:r>
      <w:r w:rsidR="008C5C8A">
        <w:rPr>
          <w:rFonts w:ascii="Times New Roman" w:hAnsi="Times New Roman" w:cs="Times New Roman"/>
          <w:sz w:val="24"/>
          <w:szCs w:val="24"/>
        </w:rPr>
        <w:t>dalam kategori kurang.</w:t>
      </w:r>
    </w:p>
    <w:p w:rsidR="001D55F7" w:rsidRPr="001D55F7" w:rsidRDefault="00DF68D2" w:rsidP="000164C6">
      <w:pPr>
        <w:pStyle w:val="ListParagraph"/>
        <w:numPr>
          <w:ilvl w:val="0"/>
          <w:numId w:val="9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Sebagian besar remaja putri di SMK Kesehatan Nusantara Surabaya  memiliki p</w:t>
      </w:r>
      <w:r w:rsidR="001D55F7">
        <w:rPr>
          <w:rFonts w:ascii="Times New Roman" w:hAnsi="Times New Roman" w:cs="Times New Roman"/>
          <w:sz w:val="24"/>
          <w:szCs w:val="24"/>
        </w:rPr>
        <w:t xml:space="preserve">erilaku pencegahan anemia </w:t>
      </w:r>
      <w:r w:rsidR="008C5C8A">
        <w:rPr>
          <w:rFonts w:ascii="Times New Roman" w:hAnsi="Times New Roman" w:cs="Times New Roman"/>
          <w:sz w:val="24"/>
          <w:szCs w:val="24"/>
        </w:rPr>
        <w:t>dalam kategori cukup.</w:t>
      </w:r>
    </w:p>
    <w:p w:rsidR="00AF1133" w:rsidRDefault="00DF68D2" w:rsidP="000164C6">
      <w:pPr>
        <w:pStyle w:val="ListParagraph"/>
        <w:numPr>
          <w:ilvl w:val="0"/>
          <w:numId w:val="9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Sebagian besar </w:t>
      </w:r>
      <w:r w:rsidR="0088266F">
        <w:rPr>
          <w:rFonts w:ascii="Times New Roman" w:hAnsi="Times New Roman" w:cs="Times New Roman"/>
          <w:sz w:val="24"/>
          <w:szCs w:val="24"/>
        </w:rPr>
        <w:t xml:space="preserve">kejadian anemia </w:t>
      </w:r>
      <w:r w:rsidR="001D55F7">
        <w:rPr>
          <w:rFonts w:ascii="Times New Roman" w:hAnsi="Times New Roman" w:cs="Times New Roman"/>
          <w:sz w:val="24"/>
          <w:szCs w:val="24"/>
        </w:rPr>
        <w:t>remaja putri di S</w:t>
      </w:r>
      <w:r w:rsidR="0088266F">
        <w:rPr>
          <w:rFonts w:ascii="Times New Roman" w:hAnsi="Times New Roman" w:cs="Times New Roman"/>
          <w:sz w:val="24"/>
          <w:szCs w:val="24"/>
        </w:rPr>
        <w:t>MK Kesehatan Nusantara Surabaya tidak mengalami anemia</w:t>
      </w:r>
      <w:r w:rsidR="008C5C8A">
        <w:rPr>
          <w:rFonts w:ascii="Times New Roman" w:hAnsi="Times New Roman" w:cs="Times New Roman"/>
          <w:sz w:val="24"/>
          <w:szCs w:val="24"/>
        </w:rPr>
        <w:t>.</w:t>
      </w:r>
    </w:p>
    <w:p w:rsidR="00AF1133" w:rsidRPr="00AF1133" w:rsidRDefault="004D16F4" w:rsidP="000164C6">
      <w:pPr>
        <w:pStyle w:val="ListParagraph"/>
        <w:numPr>
          <w:ilvl w:val="0"/>
          <w:numId w:val="9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rPr>
        <w:t>P</w:t>
      </w:r>
      <w:r w:rsidR="00AF1133" w:rsidRPr="00AF1133">
        <w:rPr>
          <w:rFonts w:ascii="Times New Roman" w:hAnsi="Times New Roman" w:cs="Times New Roman"/>
          <w:sz w:val="24"/>
        </w:rPr>
        <w:t xml:space="preserve">engetahuan </w:t>
      </w:r>
      <w:r w:rsidR="008C5C8A">
        <w:rPr>
          <w:rFonts w:ascii="Times New Roman" w:hAnsi="Times New Roman" w:cs="Times New Roman"/>
          <w:sz w:val="24"/>
        </w:rPr>
        <w:t xml:space="preserve">remaja putri berhubungan </w:t>
      </w:r>
      <w:r w:rsidR="00AF1133" w:rsidRPr="00AF1133">
        <w:rPr>
          <w:rFonts w:ascii="Times New Roman" w:hAnsi="Times New Roman" w:cs="Times New Roman"/>
          <w:sz w:val="24"/>
        </w:rPr>
        <w:t xml:space="preserve">dengan </w:t>
      </w:r>
      <w:r w:rsidR="00AF1133">
        <w:rPr>
          <w:rFonts w:ascii="Times New Roman" w:hAnsi="Times New Roman" w:cs="Times New Roman"/>
          <w:sz w:val="24"/>
        </w:rPr>
        <w:t>kejadian anemia</w:t>
      </w:r>
      <w:r w:rsidR="00AF1133" w:rsidRPr="00AF1133">
        <w:rPr>
          <w:rFonts w:ascii="Times New Roman" w:hAnsi="Times New Roman" w:cs="Times New Roman"/>
          <w:sz w:val="24"/>
        </w:rPr>
        <w:t xml:space="preserve"> </w:t>
      </w:r>
      <w:r w:rsidR="00AF1133">
        <w:rPr>
          <w:rFonts w:ascii="Times New Roman" w:hAnsi="Times New Roman" w:cs="Times New Roman"/>
          <w:sz w:val="24"/>
          <w:szCs w:val="24"/>
        </w:rPr>
        <w:t>di SMK Kesehatan Nusantara Surabaya</w:t>
      </w:r>
      <w:r w:rsidR="00B33809">
        <w:rPr>
          <w:rFonts w:ascii="Times New Roman" w:hAnsi="Times New Roman" w:cs="Times New Roman"/>
          <w:sz w:val="24"/>
        </w:rPr>
        <w:t>.</w:t>
      </w:r>
    </w:p>
    <w:p w:rsidR="00A8572B" w:rsidRPr="00FF5A4D" w:rsidRDefault="004D16F4" w:rsidP="000164C6">
      <w:pPr>
        <w:pStyle w:val="ListParagraph"/>
        <w:numPr>
          <w:ilvl w:val="0"/>
          <w:numId w:val="9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rPr>
        <w:t>P</w:t>
      </w:r>
      <w:r w:rsidR="00AF1133">
        <w:rPr>
          <w:rFonts w:ascii="Times New Roman" w:hAnsi="Times New Roman" w:cs="Times New Roman"/>
          <w:sz w:val="24"/>
        </w:rPr>
        <w:t xml:space="preserve">erilaku pencegahan </w:t>
      </w:r>
      <w:r w:rsidR="00B33809">
        <w:rPr>
          <w:rFonts w:ascii="Times New Roman" w:hAnsi="Times New Roman" w:cs="Times New Roman"/>
          <w:sz w:val="24"/>
        </w:rPr>
        <w:t xml:space="preserve">remaja putri berhubungan </w:t>
      </w:r>
      <w:r w:rsidR="00AF1133" w:rsidRPr="00AF1133">
        <w:rPr>
          <w:rFonts w:ascii="Times New Roman" w:hAnsi="Times New Roman" w:cs="Times New Roman"/>
          <w:sz w:val="24"/>
        </w:rPr>
        <w:t xml:space="preserve">dengan </w:t>
      </w:r>
      <w:r w:rsidR="00AF1133">
        <w:rPr>
          <w:rFonts w:ascii="Times New Roman" w:hAnsi="Times New Roman" w:cs="Times New Roman"/>
          <w:sz w:val="24"/>
        </w:rPr>
        <w:t>kejadian anemia</w:t>
      </w:r>
      <w:r w:rsidR="00AF1133" w:rsidRPr="00AF1133">
        <w:rPr>
          <w:rFonts w:ascii="Times New Roman" w:hAnsi="Times New Roman" w:cs="Times New Roman"/>
          <w:sz w:val="24"/>
        </w:rPr>
        <w:t xml:space="preserve"> </w:t>
      </w:r>
      <w:r w:rsidR="00AF1133">
        <w:rPr>
          <w:rFonts w:ascii="Times New Roman" w:hAnsi="Times New Roman" w:cs="Times New Roman"/>
          <w:sz w:val="24"/>
          <w:szCs w:val="24"/>
        </w:rPr>
        <w:t>di SMK Kesehatan Nusantara Surabaya</w:t>
      </w:r>
      <w:r w:rsidR="00B33809">
        <w:rPr>
          <w:rFonts w:ascii="Times New Roman" w:hAnsi="Times New Roman" w:cs="Times New Roman"/>
          <w:sz w:val="24"/>
        </w:rPr>
        <w:t>.</w:t>
      </w:r>
    </w:p>
    <w:p w:rsidR="005E0C6B" w:rsidRPr="00FF5A4D" w:rsidRDefault="00EF657C" w:rsidP="000164C6">
      <w:pPr>
        <w:pStyle w:val="Heading2"/>
        <w:numPr>
          <w:ilvl w:val="0"/>
          <w:numId w:val="101"/>
        </w:numPr>
        <w:spacing w:line="480" w:lineRule="auto"/>
        <w:ind w:hanging="720"/>
        <w:jc w:val="both"/>
        <w:rPr>
          <w:rFonts w:ascii="Times New Roman" w:hAnsi="Times New Roman" w:cs="Times New Roman"/>
          <w:color w:val="auto"/>
          <w:sz w:val="24"/>
        </w:rPr>
      </w:pPr>
      <w:bookmarkStart w:id="291" w:name="_Toc109540922"/>
      <w:bookmarkStart w:id="292" w:name="_Toc111569886"/>
      <w:r w:rsidRPr="00FF5A4D">
        <w:rPr>
          <w:rFonts w:ascii="Times New Roman" w:hAnsi="Times New Roman" w:cs="Times New Roman"/>
          <w:color w:val="auto"/>
          <w:sz w:val="24"/>
        </w:rPr>
        <w:t>Saran</w:t>
      </w:r>
      <w:bookmarkEnd w:id="291"/>
      <w:bookmarkEnd w:id="292"/>
      <w:r w:rsidRPr="00FF5A4D">
        <w:rPr>
          <w:rFonts w:ascii="Times New Roman" w:hAnsi="Times New Roman" w:cs="Times New Roman"/>
          <w:color w:val="auto"/>
          <w:sz w:val="24"/>
        </w:rPr>
        <w:t xml:space="preserve"> </w:t>
      </w:r>
      <w:bookmarkStart w:id="293" w:name="_Toc107669222"/>
    </w:p>
    <w:p w:rsidR="005E0C6B" w:rsidRPr="005E0C6B" w:rsidRDefault="00034C9D" w:rsidP="002C58C1">
      <w:pPr>
        <w:spacing w:after="0" w:line="480" w:lineRule="auto"/>
        <w:ind w:firstLine="709"/>
        <w:jc w:val="both"/>
        <w:rPr>
          <w:rFonts w:ascii="Times New Roman" w:hAnsi="Times New Roman" w:cs="Times New Roman"/>
          <w:sz w:val="24"/>
        </w:rPr>
      </w:pPr>
      <w:r w:rsidRPr="005E0C6B">
        <w:rPr>
          <w:rFonts w:ascii="Times New Roman" w:hAnsi="Times New Roman" w:cs="Times New Roman"/>
          <w:sz w:val="24"/>
        </w:rPr>
        <w:t>T</w:t>
      </w:r>
      <w:r w:rsidR="005E0C6B" w:rsidRPr="005E0C6B">
        <w:rPr>
          <w:rFonts w:ascii="Times New Roman" w:hAnsi="Times New Roman" w:cs="Times New Roman"/>
          <w:sz w:val="24"/>
        </w:rPr>
        <w:t>emuan hasil penelitian, didapat beberapa saran yang disampaikan pada pihak terkait adalah sebagai berikut :</w:t>
      </w:r>
      <w:bookmarkEnd w:id="293"/>
    </w:p>
    <w:p w:rsidR="005E0C6B" w:rsidRDefault="005E0C6B" w:rsidP="000164C6">
      <w:pPr>
        <w:pStyle w:val="ListParagraph"/>
        <w:numPr>
          <w:ilvl w:val="0"/>
          <w:numId w:val="96"/>
        </w:numPr>
        <w:spacing w:after="0" w:line="480" w:lineRule="auto"/>
        <w:ind w:left="426" w:hanging="426"/>
        <w:jc w:val="both"/>
        <w:rPr>
          <w:rFonts w:ascii="Times New Roman" w:hAnsi="Times New Roman" w:cs="Times New Roman"/>
          <w:b/>
          <w:sz w:val="24"/>
          <w:szCs w:val="24"/>
        </w:rPr>
      </w:pPr>
      <w:r w:rsidRPr="005E0C6B">
        <w:rPr>
          <w:rFonts w:ascii="Times New Roman" w:hAnsi="Times New Roman" w:cs="Times New Roman"/>
          <w:sz w:val="24"/>
        </w:rPr>
        <w:t>Bagi R</w:t>
      </w:r>
      <w:r w:rsidR="00ED7A96">
        <w:rPr>
          <w:rFonts w:ascii="Times New Roman" w:hAnsi="Times New Roman" w:cs="Times New Roman"/>
          <w:sz w:val="24"/>
        </w:rPr>
        <w:t>emaja putri</w:t>
      </w:r>
    </w:p>
    <w:p w:rsidR="0079031D" w:rsidRDefault="0079031D" w:rsidP="00104A97">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Remaja dapat mencari informasi terkait anemia dari media sosial atau mengikuti seminar yang diadakan disekolah ataupun diluar sekolah.</w:t>
      </w:r>
    </w:p>
    <w:p w:rsidR="003F44E1" w:rsidRPr="003F44E1" w:rsidRDefault="003F44E1" w:rsidP="003F44E1">
      <w:pPr>
        <w:tabs>
          <w:tab w:val="left" w:pos="3834"/>
        </w:tabs>
        <w:spacing w:after="0" w:line="480" w:lineRule="auto"/>
        <w:jc w:val="both"/>
        <w:rPr>
          <w:rFonts w:ascii="Times New Roman" w:hAnsi="Times New Roman" w:cs="Times New Roman"/>
          <w:sz w:val="24"/>
        </w:rPr>
        <w:sectPr w:rsidR="003F44E1" w:rsidRPr="003F44E1" w:rsidSect="00783357">
          <w:headerReference w:type="default" r:id="rId38"/>
          <w:footerReference w:type="default" r:id="rId39"/>
          <w:pgSz w:w="12191" w:h="16840" w:code="9"/>
          <w:pgMar w:top="1701" w:right="1701" w:bottom="1701" w:left="2268" w:header="709" w:footer="709" w:gutter="0"/>
          <w:pgNumType w:start="55"/>
          <w:cols w:space="708"/>
          <w:docGrid w:linePitch="360"/>
        </w:sectPr>
      </w:pPr>
    </w:p>
    <w:p w:rsidR="005E0C6B" w:rsidRPr="005E0C6B" w:rsidRDefault="005E0C6B" w:rsidP="000164C6">
      <w:pPr>
        <w:pStyle w:val="ListParagraph"/>
        <w:numPr>
          <w:ilvl w:val="0"/>
          <w:numId w:val="96"/>
        </w:numPr>
        <w:spacing w:after="0" w:line="480" w:lineRule="auto"/>
        <w:ind w:left="426" w:hanging="426"/>
        <w:jc w:val="both"/>
        <w:rPr>
          <w:rFonts w:ascii="Times New Roman" w:hAnsi="Times New Roman" w:cs="Times New Roman"/>
          <w:b/>
          <w:sz w:val="24"/>
          <w:szCs w:val="24"/>
        </w:rPr>
      </w:pPr>
      <w:r w:rsidRPr="005E0C6B">
        <w:rPr>
          <w:rFonts w:ascii="Times New Roman" w:hAnsi="Times New Roman" w:cs="Times New Roman"/>
          <w:sz w:val="24"/>
        </w:rPr>
        <w:lastRenderedPageBreak/>
        <w:t xml:space="preserve">Bagi </w:t>
      </w:r>
      <w:r w:rsidR="00ED7A96">
        <w:rPr>
          <w:rFonts w:ascii="Times New Roman" w:hAnsi="Times New Roman" w:cs="Times New Roman"/>
          <w:sz w:val="24"/>
        </w:rPr>
        <w:t>orang tua</w:t>
      </w:r>
    </w:p>
    <w:p w:rsidR="005E0C6B" w:rsidRPr="005E0C6B" w:rsidRDefault="002A7DE0" w:rsidP="002C58C1">
      <w:pPr>
        <w:pStyle w:val="ListParagraph"/>
        <w:spacing w:after="0" w:line="480" w:lineRule="auto"/>
        <w:ind w:left="426"/>
        <w:jc w:val="both"/>
        <w:rPr>
          <w:rFonts w:ascii="Times New Roman" w:hAnsi="Times New Roman" w:cs="Times New Roman"/>
          <w:b/>
          <w:sz w:val="24"/>
          <w:szCs w:val="24"/>
        </w:rPr>
      </w:pPr>
      <w:r>
        <w:rPr>
          <w:rFonts w:ascii="Times New Roman" w:hAnsi="Times New Roman" w:cs="Times New Roman"/>
          <w:sz w:val="24"/>
        </w:rPr>
        <w:t>O</w:t>
      </w:r>
      <w:r w:rsidR="009B4172">
        <w:rPr>
          <w:rFonts w:ascii="Times New Roman" w:hAnsi="Times New Roman" w:cs="Times New Roman"/>
          <w:sz w:val="24"/>
        </w:rPr>
        <w:t xml:space="preserve">rang tua </w:t>
      </w:r>
      <w:r w:rsidR="00E210BB">
        <w:rPr>
          <w:rFonts w:ascii="Times New Roman" w:hAnsi="Times New Roman" w:cs="Times New Roman"/>
          <w:sz w:val="24"/>
        </w:rPr>
        <w:t>hendaknya</w:t>
      </w:r>
      <w:r>
        <w:rPr>
          <w:rFonts w:ascii="Times New Roman" w:hAnsi="Times New Roman" w:cs="Times New Roman"/>
          <w:sz w:val="24"/>
        </w:rPr>
        <w:t xml:space="preserve"> </w:t>
      </w:r>
      <w:r w:rsidR="0079031D">
        <w:rPr>
          <w:rFonts w:ascii="Times New Roman" w:hAnsi="Times New Roman" w:cs="Times New Roman"/>
          <w:sz w:val="24"/>
        </w:rPr>
        <w:t xml:space="preserve">dapat mengontrol makanan pada remaja putri untuk memberikan gizi seimbang. </w:t>
      </w:r>
    </w:p>
    <w:p w:rsidR="005E0C6B" w:rsidRDefault="005E0C6B" w:rsidP="000164C6">
      <w:pPr>
        <w:pStyle w:val="ListParagraph"/>
        <w:numPr>
          <w:ilvl w:val="0"/>
          <w:numId w:val="96"/>
        </w:numPr>
        <w:spacing w:after="0" w:line="480" w:lineRule="auto"/>
        <w:ind w:left="426" w:hanging="426"/>
        <w:jc w:val="both"/>
        <w:rPr>
          <w:rFonts w:ascii="Times New Roman" w:hAnsi="Times New Roman" w:cs="Times New Roman"/>
          <w:sz w:val="24"/>
        </w:rPr>
      </w:pPr>
      <w:r w:rsidRPr="00EB5839">
        <w:rPr>
          <w:rFonts w:ascii="Times New Roman" w:hAnsi="Times New Roman" w:cs="Times New Roman"/>
          <w:sz w:val="24"/>
        </w:rPr>
        <w:t xml:space="preserve">Bagi </w:t>
      </w:r>
      <w:r w:rsidR="00ED7A96">
        <w:rPr>
          <w:rFonts w:ascii="Times New Roman" w:hAnsi="Times New Roman" w:cs="Times New Roman"/>
          <w:sz w:val="24"/>
        </w:rPr>
        <w:t>sekolah</w:t>
      </w:r>
    </w:p>
    <w:p w:rsidR="005E0C6B" w:rsidRPr="005E0C6B" w:rsidRDefault="0079031D" w:rsidP="002C58C1">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Dengan adanya penelitian ini diharapkan pihak sekolah bekerja sama dengan puskesmas untuk melakukan skrining </w:t>
      </w:r>
      <w:r w:rsidR="00176C9E">
        <w:rPr>
          <w:rFonts w:ascii="Times New Roman" w:hAnsi="Times New Roman" w:cs="Times New Roman"/>
          <w:sz w:val="24"/>
        </w:rPr>
        <w:t xml:space="preserve">dalam </w:t>
      </w:r>
      <w:r>
        <w:rPr>
          <w:rFonts w:ascii="Times New Roman" w:hAnsi="Times New Roman" w:cs="Times New Roman"/>
          <w:sz w:val="24"/>
        </w:rPr>
        <w:t>pemeriksaan hemoglobin dan pemberian tablet tambah darah yang selama pandemi tidak diberikan.</w:t>
      </w:r>
    </w:p>
    <w:p w:rsidR="005E0C6B" w:rsidRPr="00EF657C" w:rsidRDefault="005E0C6B" w:rsidP="005E0C6B">
      <w:pPr>
        <w:pStyle w:val="ListParagraph"/>
        <w:spacing w:after="0" w:line="480" w:lineRule="auto"/>
        <w:ind w:left="426" w:hanging="426"/>
        <w:jc w:val="both"/>
        <w:rPr>
          <w:rFonts w:ascii="Times New Roman" w:hAnsi="Times New Roman" w:cs="Times New Roman"/>
          <w:b/>
          <w:sz w:val="24"/>
          <w:szCs w:val="24"/>
        </w:rPr>
      </w:pPr>
    </w:p>
    <w:p w:rsidR="00EF657C" w:rsidRPr="00EF657C" w:rsidRDefault="00EF657C" w:rsidP="00EF657C">
      <w:pPr>
        <w:pStyle w:val="ListParagraph"/>
        <w:spacing w:after="0" w:line="480" w:lineRule="auto"/>
        <w:ind w:left="567"/>
        <w:rPr>
          <w:rFonts w:ascii="Times New Roman" w:hAnsi="Times New Roman" w:cs="Times New Roman"/>
          <w:b/>
          <w:sz w:val="24"/>
        </w:rPr>
      </w:pPr>
    </w:p>
    <w:p w:rsidR="00F93421" w:rsidRDefault="00F93421" w:rsidP="00F93421">
      <w:pPr>
        <w:spacing w:after="0" w:line="480" w:lineRule="auto"/>
        <w:jc w:val="center"/>
        <w:rPr>
          <w:rFonts w:ascii="Times New Roman" w:hAnsi="Times New Roman" w:cs="Times New Roman"/>
          <w:sz w:val="24"/>
        </w:rPr>
      </w:pPr>
    </w:p>
    <w:p w:rsidR="00F93421" w:rsidRDefault="00F93421" w:rsidP="00F93421">
      <w:pPr>
        <w:spacing w:after="0" w:line="480" w:lineRule="auto"/>
        <w:jc w:val="center"/>
        <w:rPr>
          <w:rFonts w:ascii="Times New Roman" w:hAnsi="Times New Roman" w:cs="Times New Roman"/>
          <w:sz w:val="24"/>
        </w:rPr>
      </w:pPr>
    </w:p>
    <w:p w:rsidR="00F93421" w:rsidRDefault="00F93421" w:rsidP="00F93421">
      <w:pPr>
        <w:spacing w:after="0" w:line="480" w:lineRule="auto"/>
        <w:jc w:val="center"/>
        <w:rPr>
          <w:rFonts w:ascii="Times New Roman" w:hAnsi="Times New Roman" w:cs="Times New Roman"/>
          <w:sz w:val="24"/>
        </w:rPr>
      </w:pPr>
    </w:p>
    <w:p w:rsidR="00F93421" w:rsidRDefault="00F93421" w:rsidP="00F93421">
      <w:pPr>
        <w:spacing w:after="0" w:line="480" w:lineRule="auto"/>
        <w:jc w:val="center"/>
        <w:rPr>
          <w:rFonts w:ascii="Times New Roman" w:hAnsi="Times New Roman" w:cs="Times New Roman"/>
          <w:sz w:val="24"/>
        </w:rPr>
      </w:pPr>
    </w:p>
    <w:p w:rsidR="00F93421" w:rsidRDefault="00F93421" w:rsidP="00F93421">
      <w:pPr>
        <w:spacing w:after="0" w:line="480" w:lineRule="auto"/>
        <w:jc w:val="center"/>
        <w:rPr>
          <w:rFonts w:ascii="Times New Roman" w:hAnsi="Times New Roman" w:cs="Times New Roman"/>
          <w:sz w:val="24"/>
        </w:rPr>
      </w:pPr>
    </w:p>
    <w:p w:rsidR="00F93421" w:rsidRDefault="00F93421" w:rsidP="00F93421">
      <w:pPr>
        <w:spacing w:after="0" w:line="480" w:lineRule="auto"/>
        <w:jc w:val="center"/>
        <w:rPr>
          <w:rFonts w:ascii="Times New Roman" w:hAnsi="Times New Roman" w:cs="Times New Roman"/>
          <w:sz w:val="24"/>
        </w:rPr>
      </w:pPr>
    </w:p>
    <w:p w:rsidR="00F93421" w:rsidRDefault="00F93421" w:rsidP="00F93421">
      <w:pPr>
        <w:spacing w:after="0" w:line="480" w:lineRule="auto"/>
        <w:jc w:val="center"/>
        <w:rPr>
          <w:rFonts w:ascii="Times New Roman" w:hAnsi="Times New Roman" w:cs="Times New Roman"/>
          <w:sz w:val="24"/>
        </w:rPr>
      </w:pPr>
    </w:p>
    <w:p w:rsidR="00565FA3" w:rsidRDefault="00565FA3" w:rsidP="00B179AD">
      <w:pPr>
        <w:spacing w:after="0" w:line="480" w:lineRule="auto"/>
        <w:rPr>
          <w:rFonts w:ascii="Times New Roman" w:hAnsi="Times New Roman" w:cs="Times New Roman"/>
          <w:sz w:val="24"/>
        </w:rPr>
      </w:pPr>
    </w:p>
    <w:p w:rsidR="005D1A06" w:rsidRDefault="005D1A06" w:rsidP="00B179AD">
      <w:pPr>
        <w:spacing w:after="0" w:line="480" w:lineRule="auto"/>
        <w:rPr>
          <w:rFonts w:ascii="Times New Roman" w:hAnsi="Times New Roman" w:cs="Times New Roman"/>
          <w:sz w:val="24"/>
        </w:rPr>
      </w:pPr>
    </w:p>
    <w:p w:rsidR="005D1A06" w:rsidRDefault="005D1A06" w:rsidP="00B179AD">
      <w:pPr>
        <w:spacing w:after="0" w:line="480" w:lineRule="auto"/>
        <w:rPr>
          <w:rFonts w:ascii="Times New Roman" w:hAnsi="Times New Roman" w:cs="Times New Roman"/>
          <w:sz w:val="24"/>
        </w:rPr>
      </w:pPr>
    </w:p>
    <w:p w:rsidR="005D1A06" w:rsidRDefault="005D1A06" w:rsidP="00B179AD">
      <w:pPr>
        <w:spacing w:after="0" w:line="480" w:lineRule="auto"/>
        <w:rPr>
          <w:rFonts w:ascii="Times New Roman" w:hAnsi="Times New Roman" w:cs="Times New Roman"/>
          <w:sz w:val="24"/>
        </w:rPr>
      </w:pPr>
    </w:p>
    <w:p w:rsidR="005D1A06" w:rsidRDefault="005D1A06" w:rsidP="00B179AD">
      <w:pPr>
        <w:spacing w:after="0" w:line="480" w:lineRule="auto"/>
        <w:rPr>
          <w:rFonts w:ascii="Times New Roman" w:hAnsi="Times New Roman" w:cs="Times New Roman"/>
          <w:sz w:val="24"/>
        </w:rPr>
      </w:pPr>
    </w:p>
    <w:p w:rsidR="005D1A06" w:rsidRDefault="005D1A06" w:rsidP="00B179AD">
      <w:pPr>
        <w:spacing w:after="0" w:line="480" w:lineRule="auto"/>
        <w:rPr>
          <w:rFonts w:ascii="Times New Roman" w:hAnsi="Times New Roman" w:cs="Times New Roman"/>
          <w:sz w:val="24"/>
        </w:rPr>
      </w:pPr>
    </w:p>
    <w:p w:rsidR="005D1A06" w:rsidRDefault="005D1A06" w:rsidP="00B179AD">
      <w:pPr>
        <w:spacing w:after="0" w:line="480" w:lineRule="auto"/>
        <w:rPr>
          <w:rFonts w:ascii="Times New Roman" w:hAnsi="Times New Roman" w:cs="Times New Roman"/>
          <w:sz w:val="24"/>
        </w:rPr>
      </w:pPr>
    </w:p>
    <w:p w:rsidR="00FF5A4D" w:rsidRDefault="00FF5A4D" w:rsidP="00B179AD">
      <w:pPr>
        <w:pStyle w:val="Heading1"/>
        <w:jc w:val="center"/>
        <w:rPr>
          <w:sz w:val="24"/>
          <w:szCs w:val="24"/>
        </w:rPr>
      </w:pPr>
      <w:bookmarkStart w:id="294" w:name="_Toc100474106"/>
      <w:bookmarkStart w:id="295" w:name="_Toc104741833"/>
    </w:p>
    <w:p w:rsidR="00243D66" w:rsidRPr="00BB0683" w:rsidRDefault="00243D66" w:rsidP="00B179AD">
      <w:pPr>
        <w:pStyle w:val="Heading1"/>
        <w:jc w:val="center"/>
        <w:rPr>
          <w:sz w:val="24"/>
          <w:szCs w:val="24"/>
        </w:rPr>
      </w:pPr>
      <w:bookmarkStart w:id="296" w:name="_Toc109540923"/>
      <w:bookmarkStart w:id="297" w:name="_Toc111569887"/>
      <w:r w:rsidRPr="00BB0683">
        <w:rPr>
          <w:sz w:val="24"/>
          <w:szCs w:val="24"/>
        </w:rPr>
        <w:lastRenderedPageBreak/>
        <w:t>DAFTAR PUSTAKA</w:t>
      </w:r>
      <w:bookmarkEnd w:id="294"/>
      <w:bookmarkEnd w:id="295"/>
      <w:bookmarkEnd w:id="296"/>
      <w:bookmarkEnd w:id="297"/>
    </w:p>
    <w:p w:rsidR="00243D66" w:rsidRDefault="00243D66" w:rsidP="00243D66">
      <w:pPr>
        <w:widowControl w:val="0"/>
        <w:autoSpaceDE w:val="0"/>
        <w:autoSpaceDN w:val="0"/>
        <w:adjustRightInd w:val="0"/>
        <w:spacing w:after="0" w:line="240" w:lineRule="auto"/>
        <w:ind w:left="480" w:hanging="480"/>
        <w:jc w:val="center"/>
        <w:rPr>
          <w:rFonts w:ascii="Times New Roman" w:hAnsi="Times New Roman" w:cs="Times New Roman"/>
          <w:b/>
          <w:sz w:val="24"/>
        </w:rPr>
      </w:pPr>
    </w:p>
    <w:p w:rsidR="008472AF" w:rsidRDefault="00D53E07"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90335">
        <w:rPr>
          <w:rFonts w:ascii="Times New Roman" w:hAnsi="Times New Roman" w:cs="Times New Roman"/>
          <w:b/>
          <w:sz w:val="24"/>
        </w:rPr>
        <w:fldChar w:fldCharType="begin" w:fldLock="1"/>
      </w:r>
      <w:r w:rsidR="00243D66" w:rsidRPr="00B90335">
        <w:rPr>
          <w:rFonts w:ascii="Times New Roman" w:hAnsi="Times New Roman" w:cs="Times New Roman"/>
          <w:b/>
          <w:sz w:val="24"/>
        </w:rPr>
        <w:instrText xml:space="preserve">ADDIN Mendeley Bibliography CSL_BIBLIOGRAPHY </w:instrText>
      </w:r>
      <w:r w:rsidRPr="00B90335">
        <w:rPr>
          <w:rFonts w:ascii="Times New Roman" w:hAnsi="Times New Roman" w:cs="Times New Roman"/>
          <w:b/>
          <w:sz w:val="24"/>
        </w:rPr>
        <w:fldChar w:fldCharType="separate"/>
      </w:r>
      <w:r w:rsidR="008472AF" w:rsidRPr="008472AF">
        <w:rPr>
          <w:rFonts w:ascii="Times New Roman" w:hAnsi="Times New Roman" w:cs="Times New Roman"/>
          <w:noProof/>
          <w:sz w:val="24"/>
          <w:szCs w:val="24"/>
        </w:rPr>
        <w:t xml:space="preserve">Abdulsalam, M., &amp; Daniel, A. (2016). Diagnosis, Pengobatan dan Pencegahan Anemia Defisiensi Besi. </w:t>
      </w:r>
      <w:r w:rsidR="008472AF" w:rsidRPr="008472AF">
        <w:rPr>
          <w:rFonts w:ascii="Times New Roman" w:hAnsi="Times New Roman" w:cs="Times New Roman"/>
          <w:i/>
          <w:iCs/>
          <w:noProof/>
          <w:sz w:val="24"/>
          <w:szCs w:val="24"/>
        </w:rPr>
        <w:t>Sari Pediatri</w:t>
      </w:r>
      <w:r w:rsidR="008472AF" w:rsidRPr="008472AF">
        <w:rPr>
          <w:rFonts w:ascii="Times New Roman" w:hAnsi="Times New Roman" w:cs="Times New Roman"/>
          <w:noProof/>
          <w:sz w:val="24"/>
          <w:szCs w:val="24"/>
        </w:rPr>
        <w:t xml:space="preserve">, </w:t>
      </w:r>
      <w:r w:rsidR="008472AF" w:rsidRPr="008472AF">
        <w:rPr>
          <w:rFonts w:ascii="Times New Roman" w:hAnsi="Times New Roman" w:cs="Times New Roman"/>
          <w:i/>
          <w:iCs/>
          <w:noProof/>
          <w:sz w:val="24"/>
          <w:szCs w:val="24"/>
        </w:rPr>
        <w:t>4</w:t>
      </w:r>
      <w:r w:rsidR="008472AF" w:rsidRPr="008472AF">
        <w:rPr>
          <w:rFonts w:ascii="Times New Roman" w:hAnsi="Times New Roman" w:cs="Times New Roman"/>
          <w:noProof/>
          <w:sz w:val="24"/>
          <w:szCs w:val="24"/>
        </w:rPr>
        <w:t xml:space="preserve">(2), 74.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Afritayeni, Ritawani, E., &amp; Liwanti, L. (2019). Hubungan Kebiasaan Sarapan Pagi Dengan Kejadian Anemia Pada Remaja Putri Di SMP Negeri 20 Pekanbaru. </w:t>
      </w:r>
      <w:r w:rsidRPr="008472AF">
        <w:rPr>
          <w:rFonts w:ascii="Times New Roman" w:hAnsi="Times New Roman" w:cs="Times New Roman"/>
          <w:i/>
          <w:iCs/>
          <w:noProof/>
          <w:sz w:val="24"/>
          <w:szCs w:val="24"/>
        </w:rPr>
        <w:t>Journal of Midwifery Sciences</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8</w:t>
      </w:r>
      <w:r w:rsidR="00176C9E">
        <w:rPr>
          <w:rFonts w:ascii="Times New Roman" w:hAnsi="Times New Roman" w:cs="Times New Roman"/>
          <w:i/>
          <w:iCs/>
          <w:noProof/>
          <w:sz w:val="24"/>
          <w:szCs w:val="24"/>
        </w:rPr>
        <w:t xml:space="preserve"> </w:t>
      </w:r>
      <w:r w:rsidRPr="008472AF">
        <w:rPr>
          <w:rFonts w:ascii="Times New Roman" w:hAnsi="Times New Roman" w:cs="Times New Roman"/>
          <w:noProof/>
          <w:sz w:val="24"/>
          <w:szCs w:val="24"/>
        </w:rPr>
        <w:t>(Nomor 1).</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Ahdiah, A., F, F. H., &amp; Istiana. (2018). </w:t>
      </w:r>
      <w:r w:rsidRPr="008472AF">
        <w:rPr>
          <w:rFonts w:ascii="Times New Roman" w:hAnsi="Times New Roman" w:cs="Times New Roman"/>
          <w:i/>
          <w:iCs/>
          <w:noProof/>
          <w:sz w:val="24"/>
          <w:szCs w:val="24"/>
        </w:rPr>
        <w:t>Hubungan Pengetahuan Dengan Kejadian Anemia Pada Remaja Putri Di SMA PGRI 4 Banjarmasin</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w:t>
      </w:r>
      <w:r w:rsidRPr="008472AF">
        <w:rPr>
          <w:rFonts w:ascii="Times New Roman" w:hAnsi="Times New Roman" w:cs="Times New Roman"/>
          <w:noProof/>
          <w:sz w:val="24"/>
          <w:szCs w:val="24"/>
        </w:rPr>
        <w:t>(1).</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Alini, T. (2021). </w:t>
      </w:r>
      <w:r w:rsidRPr="008472AF">
        <w:rPr>
          <w:rFonts w:ascii="Times New Roman" w:hAnsi="Times New Roman" w:cs="Times New Roman"/>
          <w:i/>
          <w:iCs/>
          <w:noProof/>
          <w:sz w:val="24"/>
          <w:szCs w:val="24"/>
        </w:rPr>
        <w:t>Hubungan Pengetahuan Dengan Sikap Ibu Hamil Tentang Pemanfaatan Buku KIA</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6</w:t>
      </w:r>
      <w:r w:rsidRPr="008472AF">
        <w:rPr>
          <w:rFonts w:ascii="Times New Roman" w:hAnsi="Times New Roman" w:cs="Times New Roman"/>
          <w:noProof/>
          <w:sz w:val="24"/>
          <w:szCs w:val="24"/>
        </w:rPr>
        <w:t>(3).</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176C9E" w:rsidRDefault="008472AF" w:rsidP="002D371C">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8472AF">
        <w:rPr>
          <w:rFonts w:ascii="Times New Roman" w:hAnsi="Times New Roman" w:cs="Times New Roman"/>
          <w:noProof/>
          <w:sz w:val="24"/>
          <w:szCs w:val="24"/>
        </w:rPr>
        <w:t xml:space="preserve">Andriany, M. (2013). </w:t>
      </w:r>
      <w:r w:rsidRPr="008472AF">
        <w:rPr>
          <w:rFonts w:ascii="Times New Roman" w:hAnsi="Times New Roman" w:cs="Times New Roman"/>
          <w:i/>
          <w:iCs/>
          <w:noProof/>
          <w:sz w:val="24"/>
          <w:szCs w:val="24"/>
        </w:rPr>
        <w:t xml:space="preserve">Aplikasi Teori Self-Care Deficit </w:t>
      </w:r>
      <w:r w:rsidR="00E24837">
        <w:rPr>
          <w:rFonts w:ascii="Times New Roman" w:hAnsi="Times New Roman" w:cs="Times New Roman"/>
          <w:i/>
          <w:iCs/>
          <w:noProof/>
          <w:sz w:val="24"/>
          <w:szCs w:val="24"/>
        </w:rPr>
        <w:t>Orem dalam Konteks Tuna Wisma (</w:t>
      </w:r>
      <w:r w:rsidRPr="008472AF">
        <w:rPr>
          <w:rFonts w:ascii="Times New Roman" w:hAnsi="Times New Roman" w:cs="Times New Roman"/>
          <w:i/>
          <w:iCs/>
          <w:noProof/>
          <w:sz w:val="24"/>
          <w:szCs w:val="24"/>
        </w:rPr>
        <w:t>Studi Litera</w:t>
      </w:r>
      <w:r w:rsidR="00E24837">
        <w:rPr>
          <w:rFonts w:ascii="Times New Roman" w:hAnsi="Times New Roman" w:cs="Times New Roman"/>
          <w:i/>
          <w:iCs/>
          <w:noProof/>
          <w:sz w:val="24"/>
          <w:szCs w:val="24"/>
        </w:rPr>
        <w:t>tur) (The Application of Orem’</w:t>
      </w:r>
      <w:r w:rsidRPr="008472AF">
        <w:rPr>
          <w:rFonts w:ascii="Times New Roman" w:hAnsi="Times New Roman" w:cs="Times New Roman"/>
          <w:i/>
          <w:iCs/>
          <w:noProof/>
          <w:sz w:val="24"/>
          <w:szCs w:val="24"/>
        </w:rPr>
        <w:t>s Self Car</w:t>
      </w:r>
      <w:r w:rsidR="00E24837">
        <w:rPr>
          <w:rFonts w:ascii="Times New Roman" w:hAnsi="Times New Roman" w:cs="Times New Roman"/>
          <w:i/>
          <w:iCs/>
          <w:noProof/>
          <w:sz w:val="24"/>
          <w:szCs w:val="24"/>
        </w:rPr>
        <w:t>e Deficit in Homeless Setting</w:t>
      </w:r>
      <w:r w:rsidR="00176C9E">
        <w:rPr>
          <w:rFonts w:ascii="Times New Roman" w:hAnsi="Times New Roman" w:cs="Times New Roman"/>
          <w:i/>
          <w:iCs/>
          <w:noProof/>
          <w:sz w:val="24"/>
          <w:szCs w:val="24"/>
        </w:rPr>
        <w:t>).</w:t>
      </w:r>
    </w:p>
    <w:p w:rsidR="002D371C" w:rsidRPr="008472AF" w:rsidRDefault="00176C9E"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 </w:t>
      </w:r>
    </w:p>
    <w:p w:rsidR="002D371C"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Basith, A., Agustina, R., &amp; Diani, N. (2017). Faktor-Faktor Yang Berhubungan Dengan Kejadian Anemia Pada Remaja Putri. </w:t>
      </w:r>
      <w:r w:rsidRPr="008472AF">
        <w:rPr>
          <w:rFonts w:ascii="Times New Roman" w:hAnsi="Times New Roman" w:cs="Times New Roman"/>
          <w:i/>
          <w:iCs/>
          <w:noProof/>
          <w:sz w:val="24"/>
          <w:szCs w:val="24"/>
        </w:rPr>
        <w:t>Dunia Keperawatan</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5</w:t>
      </w:r>
      <w:r w:rsidRPr="008472AF">
        <w:rPr>
          <w:rFonts w:ascii="Times New Roman" w:hAnsi="Times New Roman" w:cs="Times New Roman"/>
          <w:noProof/>
          <w:sz w:val="24"/>
          <w:szCs w:val="24"/>
        </w:rPr>
        <w:t xml:space="preserve">(1), 1. </w:t>
      </w:r>
    </w:p>
    <w:p w:rsidR="002D371C"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Budiarti, A., Anik, S., &amp; Wirani, N. P. G. (2021). Studi Fenomenologi Penyebab Anemia Pada Remaja Di Surabaya. </w:t>
      </w:r>
      <w:r w:rsidRPr="008472AF">
        <w:rPr>
          <w:rFonts w:ascii="Times New Roman" w:hAnsi="Times New Roman" w:cs="Times New Roman"/>
          <w:i/>
          <w:iCs/>
          <w:noProof/>
          <w:sz w:val="24"/>
          <w:szCs w:val="24"/>
        </w:rPr>
        <w:t>Jurnal Kesehatan Mesencephalon</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6</w:t>
      </w:r>
      <w:r w:rsidRPr="008472AF">
        <w:rPr>
          <w:rFonts w:ascii="Times New Roman" w:hAnsi="Times New Roman" w:cs="Times New Roman"/>
          <w:noProof/>
          <w:sz w:val="24"/>
          <w:szCs w:val="24"/>
        </w:rPr>
        <w:t xml:space="preserve">(2).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Danan, G. P. (2013). </w:t>
      </w:r>
      <w:r w:rsidRPr="008472AF">
        <w:rPr>
          <w:rFonts w:ascii="Times New Roman" w:hAnsi="Times New Roman" w:cs="Times New Roman"/>
          <w:i/>
          <w:iCs/>
          <w:noProof/>
          <w:sz w:val="24"/>
          <w:szCs w:val="24"/>
        </w:rPr>
        <w:t>Hubungan Antara Asupan Protein, Vitamin C, dan Kebiasaan Minum Teh Dengan Kejadian Anemia Pada Remaja Putri Di SMA Negeri 1 Mojolaban, Kabupaten Sukaharjo Jawa Tengah</w:t>
      </w:r>
      <w:r w:rsidRPr="008472AF">
        <w:rPr>
          <w:rFonts w:ascii="Times New Roman" w:hAnsi="Times New Roman" w:cs="Times New Roman"/>
          <w:noProof/>
          <w:sz w:val="24"/>
          <w:szCs w:val="24"/>
        </w:rPr>
        <w:t>.</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2D371C"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Diananda, A. (2019). Psikologi Remaja Dan Permasalahannya. </w:t>
      </w:r>
      <w:r w:rsidRPr="008472AF">
        <w:rPr>
          <w:rFonts w:ascii="Times New Roman" w:hAnsi="Times New Roman" w:cs="Times New Roman"/>
          <w:i/>
          <w:iCs/>
          <w:noProof/>
          <w:sz w:val="24"/>
          <w:szCs w:val="24"/>
        </w:rPr>
        <w:t>Journal ISTIGHNA</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w:t>
      </w:r>
      <w:r w:rsidRPr="008472AF">
        <w:rPr>
          <w:rFonts w:ascii="Times New Roman" w:hAnsi="Times New Roman" w:cs="Times New Roman"/>
          <w:noProof/>
          <w:sz w:val="24"/>
          <w:szCs w:val="24"/>
        </w:rPr>
        <w:t xml:space="preserve">(1), 116–133. </w:t>
      </w:r>
    </w:p>
    <w:p w:rsidR="002D371C"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Dieniyah, P., Sari, M. M., &amp; Avianti, I. (2019). </w:t>
      </w:r>
      <w:r w:rsidRPr="008472AF">
        <w:rPr>
          <w:rFonts w:ascii="Times New Roman" w:hAnsi="Times New Roman" w:cs="Times New Roman"/>
          <w:i/>
          <w:iCs/>
          <w:noProof/>
          <w:sz w:val="24"/>
          <w:szCs w:val="24"/>
        </w:rPr>
        <w:t>Hubungan Tingkat Pengetahuan Tentang Anemia Dengan Kejadian Anemia Pada Remaja Putri Di SMK Analisis Kimia Nusa Bangsa Kota Bogor Tahun 2018</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2</w:t>
      </w:r>
      <w:r w:rsidRPr="008472AF">
        <w:rPr>
          <w:rFonts w:ascii="Times New Roman" w:hAnsi="Times New Roman" w:cs="Times New Roman"/>
          <w:noProof/>
          <w:sz w:val="24"/>
          <w:szCs w:val="24"/>
        </w:rPr>
        <w:t>(2).</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Dumilah, P. R. A., &amp; Sumarmi, S. (2017). Hubungan Anemia Dengan Prestasi Belajar Siswi Di SMP Unggulan Bina Insani. </w:t>
      </w:r>
      <w:r w:rsidRPr="008472AF">
        <w:rPr>
          <w:rFonts w:ascii="Times New Roman" w:hAnsi="Times New Roman" w:cs="Times New Roman"/>
          <w:i/>
          <w:iCs/>
          <w:noProof/>
          <w:sz w:val="24"/>
          <w:szCs w:val="24"/>
        </w:rPr>
        <w:t>Amerta Nutrition</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w:t>
      </w:r>
      <w:r w:rsidRPr="008472AF">
        <w:rPr>
          <w:rFonts w:ascii="Times New Roman" w:hAnsi="Times New Roman" w:cs="Times New Roman"/>
          <w:noProof/>
          <w:sz w:val="24"/>
          <w:szCs w:val="24"/>
        </w:rPr>
        <w:t xml:space="preserve">(4), 331.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Fajriyah, N. N., &amp; Fitriyanto, M. L. H. (2016). Gambaran Tingkat Pengetahuan Tentang Anemia Pada Remaja Putri. </w:t>
      </w:r>
      <w:r w:rsidRPr="008472AF">
        <w:rPr>
          <w:rFonts w:ascii="Times New Roman" w:hAnsi="Times New Roman" w:cs="Times New Roman"/>
          <w:i/>
          <w:iCs/>
          <w:noProof/>
          <w:sz w:val="24"/>
          <w:szCs w:val="24"/>
        </w:rPr>
        <w:t>Jurnal Ilmu Kesehatan</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10</w:t>
      </w:r>
      <w:r w:rsidRPr="008472AF">
        <w:rPr>
          <w:rFonts w:ascii="Times New Roman" w:hAnsi="Times New Roman" w:cs="Times New Roman"/>
          <w:noProof/>
          <w:sz w:val="24"/>
          <w:szCs w:val="24"/>
        </w:rPr>
        <w:t xml:space="preserve">(1), 307–308.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Febritta, A. I. S., Briawan, D., &amp; Meti, C. D. (2012). </w:t>
      </w:r>
      <w:r w:rsidRPr="008472AF">
        <w:rPr>
          <w:rFonts w:ascii="Times New Roman" w:hAnsi="Times New Roman" w:cs="Times New Roman"/>
          <w:i/>
          <w:iCs/>
          <w:noProof/>
          <w:sz w:val="24"/>
          <w:szCs w:val="24"/>
        </w:rPr>
        <w:t>Kebiasaan dan Kualitas Sarapan Pada Siswi Remaja Di Kabupaten Bogor</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7</w:t>
      </w:r>
      <w:r w:rsidRPr="008472AF">
        <w:rPr>
          <w:rFonts w:ascii="Times New Roman" w:hAnsi="Times New Roman" w:cs="Times New Roman"/>
          <w:noProof/>
          <w:sz w:val="24"/>
          <w:szCs w:val="24"/>
        </w:rPr>
        <w:t>(2), 97–102.</w:t>
      </w:r>
    </w:p>
    <w:p w:rsidR="002D371C"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P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Hapsari, A. (2019). Buku Ajar Kesehatan Reproduksi Modul Kesahatan Reproduksi Remaja. In </w:t>
      </w:r>
      <w:r w:rsidRPr="008472AF">
        <w:rPr>
          <w:rFonts w:ascii="Times New Roman" w:hAnsi="Times New Roman" w:cs="Times New Roman"/>
          <w:i/>
          <w:iCs/>
          <w:noProof/>
          <w:sz w:val="24"/>
          <w:szCs w:val="24"/>
        </w:rPr>
        <w:t>UPT UNDIP Press Semarang</w:t>
      </w:r>
      <w:r w:rsidRPr="008472AF">
        <w:rPr>
          <w:rFonts w:ascii="Times New Roman" w:hAnsi="Times New Roman" w:cs="Times New Roman"/>
          <w:noProof/>
          <w:sz w:val="24"/>
          <w:szCs w:val="24"/>
        </w:rPr>
        <w:t xml:space="preserve">. </w:t>
      </w: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lastRenderedPageBreak/>
        <w:t xml:space="preserve">Husna, U., &amp; Fatmawati, R. (2015). Hubungan Tingkat Pengetahuan Remaja Putri Tentang Anemia Dengan Pola Makan. </w:t>
      </w:r>
      <w:r w:rsidRPr="008472AF">
        <w:rPr>
          <w:rFonts w:ascii="Times New Roman" w:hAnsi="Times New Roman" w:cs="Times New Roman"/>
          <w:i/>
          <w:iCs/>
          <w:noProof/>
          <w:sz w:val="24"/>
          <w:szCs w:val="24"/>
        </w:rPr>
        <w:t>Profesi</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12</w:t>
      </w:r>
      <w:r w:rsidRPr="008472AF">
        <w:rPr>
          <w:rFonts w:ascii="Times New Roman" w:hAnsi="Times New Roman" w:cs="Times New Roman"/>
          <w:noProof/>
          <w:sz w:val="24"/>
          <w:szCs w:val="24"/>
        </w:rPr>
        <w:t>(2), 52–57.</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Kemenkes RI. (2018). </w:t>
      </w:r>
      <w:r w:rsidRPr="008472AF">
        <w:rPr>
          <w:rFonts w:ascii="Times New Roman" w:hAnsi="Times New Roman" w:cs="Times New Roman"/>
          <w:i/>
          <w:iCs/>
          <w:noProof/>
          <w:sz w:val="24"/>
          <w:szCs w:val="24"/>
        </w:rPr>
        <w:t>Pedoman Pencegahan dan Penanggulangan Anemia Pada Remaja Putri dan Wanita Usia Subur (WUS)</w:t>
      </w:r>
      <w:r w:rsidRPr="008472AF">
        <w:rPr>
          <w:rFonts w:ascii="Times New Roman" w:hAnsi="Times New Roman" w:cs="Times New Roman"/>
          <w:noProof/>
          <w:sz w:val="24"/>
          <w:szCs w:val="24"/>
        </w:rPr>
        <w:t>.</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Kumalasari, D., Kameliawati, F., Mukhlis, H., &amp; Kristanti, D. A. (2019). </w:t>
      </w:r>
      <w:r w:rsidRPr="008472AF">
        <w:rPr>
          <w:rFonts w:ascii="Times New Roman" w:hAnsi="Times New Roman" w:cs="Times New Roman"/>
          <w:i/>
          <w:iCs/>
          <w:noProof/>
          <w:sz w:val="24"/>
          <w:szCs w:val="24"/>
        </w:rPr>
        <w:t>Pola Menstruasi dengan Kejadian Anemia pada Remaja Desi</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w:t>
      </w:r>
      <w:r w:rsidRPr="008472AF">
        <w:rPr>
          <w:rFonts w:ascii="Times New Roman" w:hAnsi="Times New Roman" w:cs="Times New Roman"/>
          <w:noProof/>
          <w:sz w:val="24"/>
          <w:szCs w:val="24"/>
        </w:rPr>
        <w:t>(2), 187–192.</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Muhlisin, A., &amp; Irdawati. (2010). Teori self care dari Orem dan pendekatan dalam praktek keperawatn. </w:t>
      </w:r>
      <w:r w:rsidRPr="008472AF">
        <w:rPr>
          <w:rFonts w:ascii="Times New Roman" w:hAnsi="Times New Roman" w:cs="Times New Roman"/>
          <w:i/>
          <w:iCs/>
          <w:noProof/>
          <w:sz w:val="24"/>
          <w:szCs w:val="24"/>
        </w:rPr>
        <w:t>Berita Ilmu Keperawatan</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2</w:t>
      </w:r>
      <w:r w:rsidRPr="008472AF">
        <w:rPr>
          <w:rFonts w:ascii="Times New Roman" w:hAnsi="Times New Roman" w:cs="Times New Roman"/>
          <w:noProof/>
          <w:sz w:val="24"/>
          <w:szCs w:val="24"/>
        </w:rPr>
        <w:t xml:space="preserve">(2), 97–100.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Mularsih, S. (2017). </w:t>
      </w:r>
      <w:r w:rsidR="002D371C" w:rsidRPr="008472AF">
        <w:rPr>
          <w:rFonts w:ascii="Times New Roman" w:hAnsi="Times New Roman" w:cs="Times New Roman"/>
          <w:i/>
          <w:iCs/>
          <w:noProof/>
          <w:sz w:val="24"/>
          <w:szCs w:val="24"/>
        </w:rPr>
        <w:t>Hubungan Pengetahuan Remaja Putri Tentang Anemia Dengan Perilaku Pencegahan Anemia Pada Saat Menstruasi Di Smk Nusa Bhakti Kota Semarang</w:t>
      </w:r>
      <w:r w:rsidR="002D371C"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6</w:t>
      </w:r>
      <w:r w:rsidRPr="008472AF">
        <w:rPr>
          <w:rFonts w:ascii="Times New Roman" w:hAnsi="Times New Roman" w:cs="Times New Roman"/>
          <w:noProof/>
          <w:sz w:val="24"/>
          <w:szCs w:val="24"/>
        </w:rPr>
        <w:t>(2), 80–85.</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Nurbaiti. (2019). </w:t>
      </w:r>
      <w:r w:rsidRPr="008472AF">
        <w:rPr>
          <w:rFonts w:ascii="Times New Roman" w:hAnsi="Times New Roman" w:cs="Times New Roman"/>
          <w:i/>
          <w:iCs/>
          <w:noProof/>
          <w:sz w:val="24"/>
          <w:szCs w:val="24"/>
        </w:rPr>
        <w:t>Faktor-Faktor yang Berhubungan dengan Pencegahan Anemia pada Remaja Putri di SMA Negeri 4 Kota Jambi</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19</w:t>
      </w:r>
      <w:r w:rsidR="002D371C">
        <w:rPr>
          <w:rFonts w:ascii="Times New Roman" w:hAnsi="Times New Roman" w:cs="Times New Roman"/>
          <w:noProof/>
          <w:sz w:val="24"/>
          <w:szCs w:val="24"/>
        </w:rPr>
        <w:t xml:space="preserve">(1).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Nursalam. (2015). </w:t>
      </w:r>
      <w:r w:rsidRPr="008472AF">
        <w:rPr>
          <w:rFonts w:ascii="Times New Roman" w:hAnsi="Times New Roman" w:cs="Times New Roman"/>
          <w:i/>
          <w:iCs/>
          <w:noProof/>
          <w:sz w:val="24"/>
          <w:szCs w:val="24"/>
        </w:rPr>
        <w:t>Metodologi Penelitian Ilmu Keperawatan : Pendekatan Praktis</w:t>
      </w:r>
      <w:r w:rsidRPr="008472AF">
        <w:rPr>
          <w:rFonts w:ascii="Times New Roman" w:hAnsi="Times New Roman" w:cs="Times New Roman"/>
          <w:noProof/>
          <w:sz w:val="24"/>
          <w:szCs w:val="24"/>
        </w:rPr>
        <w:t>. Salemba Medika.</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Puspita Sari. (2020). </w:t>
      </w:r>
      <w:r w:rsidRPr="008472AF">
        <w:rPr>
          <w:rFonts w:ascii="Times New Roman" w:hAnsi="Times New Roman" w:cs="Times New Roman"/>
          <w:i/>
          <w:iCs/>
          <w:noProof/>
          <w:sz w:val="24"/>
          <w:szCs w:val="24"/>
        </w:rPr>
        <w:t>Edukasi Pencegahan Anemia Pada Remaja Putri Menggunakan Media Cups Games Di Kecamatan Kajuara Kabupaten Bone</w:t>
      </w:r>
      <w:r w:rsidRPr="008472AF">
        <w:rPr>
          <w:rFonts w:ascii="Times New Roman" w:hAnsi="Times New Roman" w:cs="Times New Roman"/>
          <w:noProof/>
          <w:sz w:val="24"/>
          <w:szCs w:val="24"/>
        </w:rPr>
        <w:t>.</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Putri, K. M. (2018). Hubungan Pengetahuan Dengan Kejadian Anemia Pada Remaja Putri Di Wilayah Kerja Puskesma PAAL Merah I Kota Jambi Tahun 2018. </w:t>
      </w:r>
      <w:r w:rsidRPr="008472AF">
        <w:rPr>
          <w:rFonts w:ascii="Times New Roman" w:hAnsi="Times New Roman" w:cs="Times New Roman"/>
          <w:i/>
          <w:iCs/>
          <w:noProof/>
          <w:sz w:val="24"/>
          <w:szCs w:val="24"/>
        </w:rPr>
        <w:t>Scientia Journal</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7</w:t>
      </w:r>
      <w:r w:rsidRPr="008472AF">
        <w:rPr>
          <w:rFonts w:ascii="Times New Roman" w:hAnsi="Times New Roman" w:cs="Times New Roman"/>
          <w:noProof/>
          <w:sz w:val="24"/>
          <w:szCs w:val="24"/>
        </w:rPr>
        <w:t>(01), 132–141.</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Rachmawati, W. C. (2019). </w:t>
      </w:r>
      <w:r w:rsidRPr="008472AF">
        <w:rPr>
          <w:rFonts w:ascii="Times New Roman" w:hAnsi="Times New Roman" w:cs="Times New Roman"/>
          <w:i/>
          <w:iCs/>
          <w:noProof/>
          <w:sz w:val="24"/>
          <w:szCs w:val="24"/>
        </w:rPr>
        <w:t>Promosi Kesehatan dan Ilmu Perilaku</w:t>
      </w:r>
      <w:r w:rsidRPr="008472AF">
        <w:rPr>
          <w:rFonts w:ascii="Times New Roman" w:hAnsi="Times New Roman" w:cs="Times New Roman"/>
          <w:noProof/>
          <w:sz w:val="24"/>
          <w:szCs w:val="24"/>
        </w:rPr>
        <w:t>. Wineka Media.</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Rahayu, A., Yulidasari, F., Putri, A. O., &amp; Anggraini, L. (2019). </w:t>
      </w:r>
      <w:r w:rsidRPr="008472AF">
        <w:rPr>
          <w:rFonts w:ascii="Times New Roman" w:hAnsi="Times New Roman" w:cs="Times New Roman"/>
          <w:i/>
          <w:iCs/>
          <w:noProof/>
          <w:sz w:val="24"/>
          <w:szCs w:val="24"/>
        </w:rPr>
        <w:t>Buku Referensi Metode Orkes-ku (Raport Kesehatanku) Dalam Mengidentifikasi Potensi Kejadian Anemia Gizi Pada Remaja Putri</w:t>
      </w:r>
      <w:r w:rsidRPr="008472AF">
        <w:rPr>
          <w:rFonts w:ascii="Times New Roman" w:hAnsi="Times New Roman" w:cs="Times New Roman"/>
          <w:noProof/>
          <w:sz w:val="24"/>
          <w:szCs w:val="24"/>
        </w:rPr>
        <w:t>. CV Mine.</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Rahma, S. A. (2018). Anemia Defisiensi Zat Besi Terhadap Konsentrasi Belajar Pada Remaja. </w:t>
      </w:r>
      <w:r w:rsidRPr="008472AF">
        <w:rPr>
          <w:rFonts w:ascii="Times New Roman" w:hAnsi="Times New Roman" w:cs="Times New Roman"/>
          <w:i/>
          <w:iCs/>
          <w:noProof/>
          <w:sz w:val="24"/>
          <w:szCs w:val="24"/>
        </w:rPr>
        <w:t>Education</w:t>
      </w:r>
      <w:r w:rsidRPr="008472AF">
        <w:rPr>
          <w:rFonts w:ascii="Times New Roman" w:hAnsi="Times New Roman" w:cs="Times New Roman"/>
          <w:noProof/>
          <w:sz w:val="24"/>
          <w:szCs w:val="24"/>
        </w:rPr>
        <w:t>.</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Ramadhanti, R. (2017). </w:t>
      </w:r>
      <w:r w:rsidRPr="008472AF">
        <w:rPr>
          <w:rFonts w:ascii="Times New Roman" w:hAnsi="Times New Roman" w:cs="Times New Roman"/>
          <w:i/>
          <w:iCs/>
          <w:noProof/>
          <w:sz w:val="24"/>
          <w:szCs w:val="24"/>
        </w:rPr>
        <w:t>Hubungan Pengetahuan, Sikap, Dan Perilaku Terhadap Kejadian Anemia Pada Siswa SDN Gambiranom Depok, Sleman, Yogyakarta</w:t>
      </w:r>
      <w:r w:rsidRPr="008472AF">
        <w:rPr>
          <w:rFonts w:ascii="Times New Roman" w:hAnsi="Times New Roman" w:cs="Times New Roman"/>
          <w:noProof/>
          <w:sz w:val="24"/>
          <w:szCs w:val="24"/>
        </w:rPr>
        <w:t>. Universitas Islam Indonesia.</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Saputri, D. I. (2021). </w:t>
      </w:r>
      <w:r w:rsidRPr="008472AF">
        <w:rPr>
          <w:rFonts w:ascii="Times New Roman" w:hAnsi="Times New Roman" w:cs="Times New Roman"/>
          <w:i/>
          <w:iCs/>
          <w:noProof/>
          <w:sz w:val="24"/>
          <w:szCs w:val="24"/>
        </w:rPr>
        <w:t>Pengaruh Senam Yoga Terhadap Peningkatan</w:t>
      </w:r>
      <w:r w:rsidRPr="008472AF">
        <w:rPr>
          <w:rFonts w:ascii="Times New Roman" w:hAnsi="Times New Roman" w:cs="Times New Roman"/>
          <w:noProof/>
          <w:sz w:val="24"/>
          <w:szCs w:val="24"/>
        </w:rPr>
        <w:t>.</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Sholikhah, A. M., Mustar, Y. S., &amp; Hariyanto, A. (2021). Anemia Di Kalangan Mahasiswi: Prevalensi Dan Kaitannya Dengan Prestasi Akademik. </w:t>
      </w:r>
      <w:r w:rsidRPr="008472AF">
        <w:rPr>
          <w:rFonts w:ascii="Times New Roman" w:hAnsi="Times New Roman" w:cs="Times New Roman"/>
          <w:i/>
          <w:iCs/>
          <w:noProof/>
          <w:sz w:val="24"/>
          <w:szCs w:val="24"/>
        </w:rPr>
        <w:t>Medical Technology and Public Health Journal</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5</w:t>
      </w:r>
      <w:r w:rsidRPr="008472AF">
        <w:rPr>
          <w:rFonts w:ascii="Times New Roman" w:hAnsi="Times New Roman" w:cs="Times New Roman"/>
          <w:noProof/>
          <w:sz w:val="24"/>
          <w:szCs w:val="24"/>
        </w:rPr>
        <w:t xml:space="preserve">(1), 8–18. </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lastRenderedPageBreak/>
        <w:t xml:space="preserve">Sonia, T., &amp; Larega, P. (2015). </w:t>
      </w:r>
      <w:r w:rsidRPr="008472AF">
        <w:rPr>
          <w:rFonts w:ascii="Times New Roman" w:hAnsi="Times New Roman" w:cs="Times New Roman"/>
          <w:i/>
          <w:iCs/>
          <w:noProof/>
          <w:sz w:val="24"/>
          <w:szCs w:val="24"/>
        </w:rPr>
        <w:t>Effect Of Breakfast On The Level Of Concentration In Adolescents</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4</w:t>
      </w:r>
      <w:r w:rsidRPr="008472AF">
        <w:rPr>
          <w:rFonts w:ascii="Times New Roman" w:hAnsi="Times New Roman" w:cs="Times New Roman"/>
          <w:noProof/>
          <w:sz w:val="24"/>
          <w:szCs w:val="24"/>
        </w:rPr>
        <w:t>(2), 115–121.</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8472AF">
        <w:rPr>
          <w:rFonts w:ascii="Times New Roman" w:hAnsi="Times New Roman" w:cs="Times New Roman"/>
          <w:noProof/>
          <w:sz w:val="24"/>
          <w:szCs w:val="24"/>
        </w:rPr>
        <w:t xml:space="preserve">Taufiqah, Z., Ekawidiyani, K. R., &amp; Sari, T. P. (2019). </w:t>
      </w:r>
      <w:r w:rsidRPr="008472AF">
        <w:rPr>
          <w:rFonts w:ascii="Times New Roman" w:hAnsi="Times New Roman" w:cs="Times New Roman"/>
          <w:i/>
          <w:iCs/>
          <w:noProof/>
          <w:sz w:val="24"/>
          <w:szCs w:val="24"/>
        </w:rPr>
        <w:t>Aku Sehat Tanpa Anemia “Buku Saku Anemia Untuk Remaja Putri.”</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472AF">
        <w:rPr>
          <w:rFonts w:ascii="Times New Roman" w:hAnsi="Times New Roman" w:cs="Times New Roman"/>
          <w:noProof/>
          <w:sz w:val="24"/>
          <w:szCs w:val="24"/>
        </w:rPr>
        <w:t xml:space="preserve">Wulandari, A. (2014). Karakteristik Pertumbuhan Terhadap Masalah Kesehatan Dan Keperawatannya. </w:t>
      </w:r>
      <w:r w:rsidRPr="008472AF">
        <w:rPr>
          <w:rFonts w:ascii="Times New Roman" w:hAnsi="Times New Roman" w:cs="Times New Roman"/>
          <w:i/>
          <w:iCs/>
          <w:noProof/>
          <w:sz w:val="24"/>
          <w:szCs w:val="24"/>
        </w:rPr>
        <w:t>Jurnal Keperawatan Anak</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2</w:t>
      </w:r>
      <w:r w:rsidRPr="008472AF">
        <w:rPr>
          <w:rFonts w:ascii="Times New Roman" w:hAnsi="Times New Roman" w:cs="Times New Roman"/>
          <w:noProof/>
          <w:sz w:val="24"/>
          <w:szCs w:val="24"/>
        </w:rPr>
        <w:t>(No. 1).</w:t>
      </w:r>
    </w:p>
    <w:p w:rsidR="002D371C" w:rsidRPr="008472AF" w:rsidRDefault="002D371C" w:rsidP="002D371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8472AF" w:rsidRPr="008472AF" w:rsidRDefault="008472AF" w:rsidP="002D371C">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8472AF">
        <w:rPr>
          <w:rFonts w:ascii="Times New Roman" w:hAnsi="Times New Roman" w:cs="Times New Roman"/>
          <w:noProof/>
          <w:sz w:val="24"/>
          <w:szCs w:val="24"/>
        </w:rPr>
        <w:t xml:space="preserve">Yunita, F. A., Parwatiningsih, S. A., &amp; Nurma, A. E. (2020). </w:t>
      </w:r>
      <w:r w:rsidRPr="008472AF">
        <w:rPr>
          <w:rFonts w:ascii="Times New Roman" w:hAnsi="Times New Roman" w:cs="Times New Roman"/>
          <w:i/>
          <w:iCs/>
          <w:noProof/>
          <w:sz w:val="24"/>
          <w:szCs w:val="24"/>
        </w:rPr>
        <w:t>Hubungan Pengetahuan Remaja Putri Tentang Konsumsi Zat Besi Dengan Kejadian Anemia Di SMP 18 Surakarta</w:t>
      </w:r>
      <w:r w:rsidRPr="008472AF">
        <w:rPr>
          <w:rFonts w:ascii="Times New Roman" w:hAnsi="Times New Roman" w:cs="Times New Roman"/>
          <w:noProof/>
          <w:sz w:val="24"/>
          <w:szCs w:val="24"/>
        </w:rPr>
        <w:t xml:space="preserve">. </w:t>
      </w:r>
      <w:r w:rsidRPr="008472AF">
        <w:rPr>
          <w:rFonts w:ascii="Times New Roman" w:hAnsi="Times New Roman" w:cs="Times New Roman"/>
          <w:i/>
          <w:iCs/>
          <w:noProof/>
          <w:sz w:val="24"/>
          <w:szCs w:val="24"/>
        </w:rPr>
        <w:t>8</w:t>
      </w:r>
      <w:r w:rsidRPr="008472AF">
        <w:rPr>
          <w:rFonts w:ascii="Times New Roman" w:hAnsi="Times New Roman" w:cs="Times New Roman"/>
          <w:noProof/>
          <w:sz w:val="24"/>
          <w:szCs w:val="24"/>
        </w:rPr>
        <w:t>(1).</w:t>
      </w:r>
    </w:p>
    <w:p w:rsidR="00565FA3" w:rsidRDefault="00D53E07" w:rsidP="002D371C">
      <w:pPr>
        <w:widowControl w:val="0"/>
        <w:autoSpaceDE w:val="0"/>
        <w:autoSpaceDN w:val="0"/>
        <w:adjustRightInd w:val="0"/>
        <w:spacing w:after="0" w:line="240" w:lineRule="auto"/>
        <w:ind w:left="480" w:hanging="480"/>
        <w:jc w:val="both"/>
        <w:rPr>
          <w:rFonts w:ascii="Times New Roman" w:hAnsi="Times New Roman" w:cs="Times New Roman"/>
          <w:b/>
          <w:sz w:val="24"/>
        </w:rPr>
      </w:pPr>
      <w:r w:rsidRPr="00B90335">
        <w:rPr>
          <w:rFonts w:ascii="Times New Roman" w:hAnsi="Times New Roman" w:cs="Times New Roman"/>
          <w:b/>
          <w:sz w:val="24"/>
        </w:rPr>
        <w:fldChar w:fldCharType="end"/>
      </w:r>
      <w:bookmarkStart w:id="298" w:name="_Toc104741834"/>
    </w:p>
    <w:p w:rsidR="00565FA3" w:rsidRDefault="00565FA3" w:rsidP="002D371C">
      <w:pPr>
        <w:widowControl w:val="0"/>
        <w:autoSpaceDE w:val="0"/>
        <w:autoSpaceDN w:val="0"/>
        <w:adjustRightInd w:val="0"/>
        <w:spacing w:after="0" w:line="240" w:lineRule="auto"/>
        <w:jc w:val="both"/>
        <w:rPr>
          <w:rFonts w:ascii="Times New Roman" w:hAnsi="Times New Roman" w:cs="Times New Roman"/>
          <w:b/>
          <w:sz w:val="24"/>
        </w:rPr>
      </w:pPr>
    </w:p>
    <w:p w:rsidR="00565FA3" w:rsidRDefault="00565FA3"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bookmarkStart w:id="299" w:name="_Toc109540924"/>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142BBC" w:rsidRDefault="00142BBC" w:rsidP="00D61D5E">
      <w:pPr>
        <w:widowControl w:val="0"/>
        <w:autoSpaceDE w:val="0"/>
        <w:autoSpaceDN w:val="0"/>
        <w:adjustRightInd w:val="0"/>
        <w:spacing w:after="0" w:line="240" w:lineRule="auto"/>
        <w:jc w:val="both"/>
        <w:rPr>
          <w:rStyle w:val="Heading1Char"/>
          <w:sz w:val="24"/>
        </w:rPr>
      </w:pPr>
    </w:p>
    <w:p w:rsidR="005370BE" w:rsidRDefault="005370BE" w:rsidP="00D61D5E">
      <w:pPr>
        <w:widowControl w:val="0"/>
        <w:autoSpaceDE w:val="0"/>
        <w:autoSpaceDN w:val="0"/>
        <w:adjustRightInd w:val="0"/>
        <w:spacing w:after="0" w:line="240" w:lineRule="auto"/>
        <w:jc w:val="both"/>
        <w:rPr>
          <w:rStyle w:val="Heading1Char"/>
          <w:sz w:val="24"/>
        </w:rPr>
      </w:pPr>
    </w:p>
    <w:p w:rsidR="005370BE" w:rsidRDefault="005370BE"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6D4635" w:rsidRDefault="006D4635" w:rsidP="00D61D5E">
      <w:pPr>
        <w:widowControl w:val="0"/>
        <w:autoSpaceDE w:val="0"/>
        <w:autoSpaceDN w:val="0"/>
        <w:adjustRightInd w:val="0"/>
        <w:spacing w:after="0" w:line="240" w:lineRule="auto"/>
        <w:jc w:val="both"/>
        <w:rPr>
          <w:rStyle w:val="Heading1Char"/>
          <w:sz w:val="24"/>
        </w:rPr>
      </w:pPr>
    </w:p>
    <w:p w:rsidR="005370BE" w:rsidRPr="007C3E44" w:rsidRDefault="005370BE" w:rsidP="007C3E44">
      <w:pPr>
        <w:pStyle w:val="Heading1"/>
        <w:jc w:val="center"/>
        <w:rPr>
          <w:sz w:val="24"/>
        </w:rPr>
      </w:pPr>
      <w:bookmarkStart w:id="300" w:name="_Toc111569888"/>
      <w:r w:rsidRPr="007C3E44">
        <w:rPr>
          <w:sz w:val="24"/>
        </w:rPr>
        <w:t>LAMPIRAN</w:t>
      </w:r>
      <w:bookmarkEnd w:id="298"/>
      <w:bookmarkEnd w:id="299"/>
      <w:bookmarkEnd w:id="300"/>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5370BE" w:rsidRDefault="005370BE" w:rsidP="00D61D5E">
      <w:pPr>
        <w:widowControl w:val="0"/>
        <w:autoSpaceDE w:val="0"/>
        <w:autoSpaceDN w:val="0"/>
        <w:adjustRightInd w:val="0"/>
        <w:spacing w:after="0" w:line="240" w:lineRule="auto"/>
        <w:jc w:val="both"/>
        <w:rPr>
          <w:rFonts w:ascii="Times New Roman" w:hAnsi="Times New Roman" w:cs="Times New Roman"/>
          <w:b/>
          <w:sz w:val="24"/>
        </w:rPr>
      </w:pPr>
    </w:p>
    <w:p w:rsidR="00D61D5E" w:rsidRPr="009739D8" w:rsidRDefault="009E1FC4" w:rsidP="009E1FC4">
      <w:pPr>
        <w:pStyle w:val="Caption"/>
        <w:rPr>
          <w:rFonts w:ascii="Times New Roman" w:hAnsi="Times New Roman" w:cs="Times New Roman"/>
          <w:b w:val="0"/>
          <w:color w:val="auto"/>
          <w:sz w:val="48"/>
        </w:rPr>
      </w:pPr>
      <w:bookmarkStart w:id="301" w:name="_Toc112000095"/>
      <w:r w:rsidRPr="009739D8">
        <w:rPr>
          <w:rFonts w:ascii="Times New Roman" w:hAnsi="Times New Roman" w:cs="Times New Roman"/>
          <w:color w:val="auto"/>
          <w:sz w:val="24"/>
        </w:rPr>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w:t>
      </w:r>
      <w:bookmarkEnd w:id="301"/>
      <w:r w:rsidR="00D53E07" w:rsidRPr="009739D8">
        <w:rPr>
          <w:rFonts w:ascii="Times New Roman" w:hAnsi="Times New Roman" w:cs="Times New Roman"/>
          <w:color w:val="auto"/>
          <w:sz w:val="24"/>
        </w:rPr>
        <w:fldChar w:fldCharType="end"/>
      </w:r>
    </w:p>
    <w:p w:rsidR="00243D66" w:rsidRDefault="00243D66" w:rsidP="00243D66">
      <w:pPr>
        <w:spacing w:after="0" w:line="480" w:lineRule="auto"/>
        <w:jc w:val="center"/>
        <w:rPr>
          <w:rFonts w:ascii="Times New Roman" w:hAnsi="Times New Roman" w:cs="Times New Roman"/>
          <w:b/>
          <w:i/>
          <w:sz w:val="24"/>
        </w:rPr>
      </w:pPr>
      <w:r w:rsidRPr="00243D66">
        <w:rPr>
          <w:rFonts w:ascii="Times New Roman" w:hAnsi="Times New Roman" w:cs="Times New Roman"/>
          <w:b/>
          <w:i/>
          <w:sz w:val="24"/>
        </w:rPr>
        <w:t>Cirriculum Vitae</w:t>
      </w:r>
    </w:p>
    <w:p w:rsidR="00243D66" w:rsidRPr="00243D66" w:rsidRDefault="00243D66" w:rsidP="00A149A6">
      <w:pPr>
        <w:spacing w:after="0" w:line="480" w:lineRule="auto"/>
        <w:jc w:val="both"/>
        <w:rPr>
          <w:rFonts w:ascii="Times New Roman" w:hAnsi="Times New Roman" w:cs="Times New Roman"/>
          <w:sz w:val="24"/>
        </w:rPr>
      </w:pPr>
      <w:r w:rsidRPr="00243D66">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Elvira Pram</w:t>
      </w:r>
      <w:r w:rsidR="00CA0A0F">
        <w:rPr>
          <w:rFonts w:ascii="Times New Roman" w:hAnsi="Times New Roman" w:cs="Times New Roman"/>
          <w:sz w:val="24"/>
        </w:rPr>
        <w:t>a</w:t>
      </w:r>
      <w:r>
        <w:rPr>
          <w:rFonts w:ascii="Times New Roman" w:hAnsi="Times New Roman" w:cs="Times New Roman"/>
          <w:sz w:val="24"/>
        </w:rPr>
        <w:t>dya</w:t>
      </w:r>
      <w:r w:rsidR="00CA0A0F">
        <w:rPr>
          <w:rFonts w:ascii="Times New Roman" w:hAnsi="Times New Roman" w:cs="Times New Roman"/>
          <w:sz w:val="24"/>
        </w:rPr>
        <w:t xml:space="preserve"> Putri</w:t>
      </w:r>
    </w:p>
    <w:p w:rsidR="00243D66" w:rsidRPr="00243D66" w:rsidRDefault="00243D66" w:rsidP="00A149A6">
      <w:pPr>
        <w:spacing w:after="0" w:line="480" w:lineRule="auto"/>
        <w:jc w:val="both"/>
        <w:rPr>
          <w:rFonts w:ascii="Times New Roman" w:hAnsi="Times New Roman" w:cs="Times New Roman"/>
          <w:sz w:val="24"/>
        </w:rPr>
      </w:pPr>
      <w:r w:rsidRPr="00243D66">
        <w:rPr>
          <w:rFonts w:ascii="Times New Roman" w:hAnsi="Times New Roman" w:cs="Times New Roman"/>
          <w:sz w:val="24"/>
        </w:rPr>
        <w:t>NIM</w:t>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t>: 1810037</w:t>
      </w:r>
    </w:p>
    <w:p w:rsidR="00243D66" w:rsidRPr="00243D66" w:rsidRDefault="00243D66" w:rsidP="00A149A6">
      <w:pPr>
        <w:spacing w:after="0" w:line="480" w:lineRule="auto"/>
        <w:jc w:val="both"/>
        <w:rPr>
          <w:rFonts w:ascii="Times New Roman" w:hAnsi="Times New Roman" w:cs="Times New Roman"/>
          <w:sz w:val="24"/>
        </w:rPr>
      </w:pPr>
      <w:r w:rsidRPr="00243D66">
        <w:rPr>
          <w:rFonts w:ascii="Times New Roman" w:hAnsi="Times New Roman" w:cs="Times New Roman"/>
          <w:sz w:val="24"/>
        </w:rPr>
        <w:t>Program Studi</w:t>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t>: S-1 Keperawatan</w:t>
      </w:r>
    </w:p>
    <w:p w:rsidR="00243D66" w:rsidRPr="00243D66" w:rsidRDefault="00243D66" w:rsidP="00A149A6">
      <w:pPr>
        <w:spacing w:after="0" w:line="480" w:lineRule="auto"/>
        <w:jc w:val="both"/>
        <w:rPr>
          <w:rFonts w:ascii="Times New Roman" w:hAnsi="Times New Roman" w:cs="Times New Roman"/>
          <w:sz w:val="24"/>
        </w:rPr>
      </w:pPr>
      <w:r w:rsidRPr="00243D66">
        <w:rPr>
          <w:rFonts w:ascii="Times New Roman" w:hAnsi="Times New Roman" w:cs="Times New Roman"/>
          <w:sz w:val="24"/>
        </w:rPr>
        <w:t>Tempat, Tanggal Lahir</w:t>
      </w:r>
      <w:r w:rsidR="00CA0A0F">
        <w:rPr>
          <w:rFonts w:ascii="Times New Roman" w:hAnsi="Times New Roman" w:cs="Times New Roman"/>
          <w:sz w:val="24"/>
        </w:rPr>
        <w:tab/>
        <w:t>: Surabaya, 23 April 2001</w:t>
      </w:r>
    </w:p>
    <w:p w:rsidR="00CA0A0F" w:rsidRPr="00243D66" w:rsidRDefault="00243D66" w:rsidP="00A149A6">
      <w:pPr>
        <w:spacing w:after="0" w:line="480" w:lineRule="auto"/>
        <w:jc w:val="both"/>
        <w:rPr>
          <w:rFonts w:ascii="Times New Roman" w:hAnsi="Times New Roman" w:cs="Times New Roman"/>
          <w:sz w:val="24"/>
        </w:rPr>
      </w:pPr>
      <w:r w:rsidRPr="00243D66">
        <w:rPr>
          <w:rFonts w:ascii="Times New Roman" w:hAnsi="Times New Roman" w:cs="Times New Roman"/>
          <w:sz w:val="24"/>
        </w:rPr>
        <w:t>Umur</w:t>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t>: 21 tahun</w:t>
      </w:r>
    </w:p>
    <w:p w:rsidR="00243D66" w:rsidRDefault="00243D66" w:rsidP="00A149A6">
      <w:pPr>
        <w:spacing w:after="0" w:line="480" w:lineRule="auto"/>
        <w:jc w:val="both"/>
        <w:rPr>
          <w:rFonts w:ascii="Times New Roman" w:hAnsi="Times New Roman" w:cs="Times New Roman"/>
          <w:sz w:val="24"/>
        </w:rPr>
      </w:pPr>
      <w:r>
        <w:rPr>
          <w:rFonts w:ascii="Times New Roman" w:hAnsi="Times New Roman" w:cs="Times New Roman"/>
          <w:sz w:val="24"/>
        </w:rPr>
        <w:t>Agama</w:t>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t>: Islam</w:t>
      </w:r>
    </w:p>
    <w:p w:rsidR="00243D66" w:rsidRDefault="00243D66" w:rsidP="00A149A6">
      <w:pPr>
        <w:spacing w:after="0" w:line="480" w:lineRule="auto"/>
        <w:jc w:val="both"/>
        <w:rPr>
          <w:rFonts w:ascii="Times New Roman" w:hAnsi="Times New Roman" w:cs="Times New Roman"/>
          <w:sz w:val="24"/>
        </w:rPr>
      </w:pPr>
      <w:r>
        <w:rPr>
          <w:rFonts w:ascii="Times New Roman" w:hAnsi="Times New Roman" w:cs="Times New Roman"/>
          <w:sz w:val="24"/>
        </w:rPr>
        <w:t xml:space="preserve">Email </w:t>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r>
      <w:r w:rsidR="00CA0A0F">
        <w:rPr>
          <w:rFonts w:ascii="Times New Roman" w:hAnsi="Times New Roman" w:cs="Times New Roman"/>
          <w:sz w:val="24"/>
        </w:rPr>
        <w:tab/>
        <w:t xml:space="preserve">: </w:t>
      </w:r>
      <w:hyperlink r:id="rId40" w:history="1">
        <w:r w:rsidR="00CA0A0F" w:rsidRPr="00870492">
          <w:rPr>
            <w:rStyle w:val="Hyperlink"/>
            <w:rFonts w:ascii="Times New Roman" w:hAnsi="Times New Roman"/>
            <w:sz w:val="24"/>
          </w:rPr>
          <w:t>elvirapramadya@gmail.com</w:t>
        </w:r>
      </w:hyperlink>
      <w:r w:rsidR="00CA0A0F">
        <w:rPr>
          <w:rFonts w:ascii="Times New Roman" w:hAnsi="Times New Roman" w:cs="Times New Roman"/>
          <w:sz w:val="24"/>
        </w:rPr>
        <w:t xml:space="preserve"> </w:t>
      </w:r>
    </w:p>
    <w:p w:rsidR="00CA0A0F" w:rsidRDefault="00243D66" w:rsidP="00A149A6">
      <w:pPr>
        <w:spacing w:after="0" w:line="480" w:lineRule="auto"/>
        <w:jc w:val="both"/>
        <w:rPr>
          <w:rFonts w:ascii="Times New Roman" w:hAnsi="Times New Roman" w:cs="Times New Roman"/>
          <w:b/>
          <w:sz w:val="24"/>
        </w:rPr>
      </w:pPr>
      <w:r>
        <w:rPr>
          <w:rFonts w:ascii="Times New Roman" w:hAnsi="Times New Roman" w:cs="Times New Roman"/>
          <w:sz w:val="24"/>
        </w:rPr>
        <w:t>Riwayat Pendidikan</w:t>
      </w:r>
      <w:r w:rsidR="00CA0A0F">
        <w:rPr>
          <w:rFonts w:ascii="Times New Roman" w:hAnsi="Times New Roman" w:cs="Times New Roman"/>
          <w:sz w:val="24"/>
        </w:rPr>
        <w:tab/>
      </w:r>
      <w:r w:rsidR="00CA0A0F">
        <w:rPr>
          <w:rFonts w:ascii="Times New Roman" w:hAnsi="Times New Roman" w:cs="Times New Roman"/>
          <w:sz w:val="24"/>
        </w:rPr>
        <w:tab/>
        <w:t>:</w:t>
      </w:r>
    </w:p>
    <w:tbl>
      <w:tblPr>
        <w:tblStyle w:val="LightShading1"/>
        <w:tblW w:w="0" w:type="auto"/>
        <w:tblInd w:w="108" w:type="dxa"/>
        <w:tblLook w:val="04A0"/>
      </w:tblPr>
      <w:tblGrid>
        <w:gridCol w:w="675"/>
        <w:gridCol w:w="3544"/>
        <w:gridCol w:w="3719"/>
      </w:tblGrid>
      <w:tr w:rsidR="00691F39" w:rsidRPr="00681297" w:rsidTr="005E5A55">
        <w:trPr>
          <w:cnfStyle w:val="100000000000"/>
        </w:trPr>
        <w:tc>
          <w:tcPr>
            <w:cnfStyle w:val="001000000000"/>
            <w:tcW w:w="675" w:type="dxa"/>
            <w:shd w:val="clear" w:color="auto" w:fill="auto"/>
          </w:tcPr>
          <w:p w:rsidR="00691F39" w:rsidRPr="00681297" w:rsidRDefault="00691F39" w:rsidP="00681297">
            <w:pPr>
              <w:jc w:val="center"/>
              <w:rPr>
                <w:rFonts w:ascii="Times New Roman" w:hAnsi="Times New Roman" w:cs="Times New Roman"/>
                <w:b w:val="0"/>
                <w:sz w:val="24"/>
              </w:rPr>
            </w:pPr>
            <w:r w:rsidRPr="00681297">
              <w:rPr>
                <w:rFonts w:ascii="Times New Roman" w:hAnsi="Times New Roman" w:cs="Times New Roman"/>
                <w:b w:val="0"/>
                <w:sz w:val="24"/>
              </w:rPr>
              <w:t>1.</w:t>
            </w:r>
          </w:p>
        </w:tc>
        <w:tc>
          <w:tcPr>
            <w:tcW w:w="3544" w:type="dxa"/>
            <w:shd w:val="clear" w:color="auto" w:fill="auto"/>
          </w:tcPr>
          <w:p w:rsidR="00691F39" w:rsidRPr="00681297" w:rsidRDefault="00691F39" w:rsidP="00681297">
            <w:pPr>
              <w:cnfStyle w:val="100000000000"/>
              <w:rPr>
                <w:rFonts w:ascii="Times New Roman" w:hAnsi="Times New Roman" w:cs="Times New Roman"/>
                <w:b w:val="0"/>
                <w:sz w:val="24"/>
              </w:rPr>
            </w:pPr>
            <w:r w:rsidRPr="00681297">
              <w:rPr>
                <w:rFonts w:ascii="Times New Roman" w:hAnsi="Times New Roman" w:cs="Times New Roman"/>
                <w:b w:val="0"/>
                <w:sz w:val="24"/>
              </w:rPr>
              <w:t>TK Panti Putra (Surabaya)</w:t>
            </w:r>
          </w:p>
        </w:tc>
        <w:tc>
          <w:tcPr>
            <w:tcW w:w="3719" w:type="dxa"/>
            <w:shd w:val="clear" w:color="auto" w:fill="auto"/>
          </w:tcPr>
          <w:p w:rsidR="00691F39" w:rsidRPr="00681297" w:rsidRDefault="00691F39" w:rsidP="00681297">
            <w:pPr>
              <w:spacing w:line="480" w:lineRule="auto"/>
              <w:jc w:val="center"/>
              <w:cnfStyle w:val="100000000000"/>
              <w:rPr>
                <w:rFonts w:ascii="Times New Roman" w:hAnsi="Times New Roman" w:cs="Times New Roman"/>
                <w:b w:val="0"/>
                <w:sz w:val="24"/>
              </w:rPr>
            </w:pPr>
            <w:r w:rsidRPr="00681297">
              <w:rPr>
                <w:rFonts w:ascii="Times New Roman" w:hAnsi="Times New Roman" w:cs="Times New Roman"/>
                <w:b w:val="0"/>
                <w:sz w:val="24"/>
              </w:rPr>
              <w:t>Lulus Tahun 2006</w:t>
            </w:r>
          </w:p>
        </w:tc>
      </w:tr>
      <w:tr w:rsidR="00691F39" w:rsidRPr="00681297" w:rsidTr="005E5A55">
        <w:trPr>
          <w:cnfStyle w:val="000000100000"/>
        </w:trPr>
        <w:tc>
          <w:tcPr>
            <w:cnfStyle w:val="001000000000"/>
            <w:tcW w:w="675" w:type="dxa"/>
            <w:tcBorders>
              <w:bottom w:val="single" w:sz="4" w:space="0" w:color="auto"/>
            </w:tcBorders>
            <w:shd w:val="clear" w:color="auto" w:fill="auto"/>
          </w:tcPr>
          <w:p w:rsidR="00691F39" w:rsidRPr="00681297" w:rsidRDefault="00691F39" w:rsidP="00681297">
            <w:pPr>
              <w:jc w:val="center"/>
              <w:rPr>
                <w:rFonts w:ascii="Times New Roman" w:hAnsi="Times New Roman" w:cs="Times New Roman"/>
                <w:b w:val="0"/>
                <w:sz w:val="24"/>
              </w:rPr>
            </w:pPr>
            <w:r w:rsidRPr="00681297">
              <w:rPr>
                <w:rFonts w:ascii="Times New Roman" w:hAnsi="Times New Roman" w:cs="Times New Roman"/>
                <w:b w:val="0"/>
                <w:sz w:val="24"/>
              </w:rPr>
              <w:t>2.</w:t>
            </w:r>
          </w:p>
        </w:tc>
        <w:tc>
          <w:tcPr>
            <w:tcW w:w="3544" w:type="dxa"/>
            <w:tcBorders>
              <w:bottom w:val="single" w:sz="4" w:space="0" w:color="auto"/>
            </w:tcBorders>
            <w:shd w:val="clear" w:color="auto" w:fill="auto"/>
          </w:tcPr>
          <w:p w:rsidR="00691F39" w:rsidRPr="00681297" w:rsidRDefault="00691F39" w:rsidP="00681297">
            <w:pPr>
              <w:cnfStyle w:val="000000100000"/>
              <w:rPr>
                <w:rFonts w:ascii="Times New Roman" w:hAnsi="Times New Roman" w:cs="Times New Roman"/>
                <w:sz w:val="24"/>
              </w:rPr>
            </w:pPr>
            <w:r w:rsidRPr="00681297">
              <w:rPr>
                <w:rFonts w:ascii="Times New Roman" w:hAnsi="Times New Roman" w:cs="Times New Roman"/>
                <w:sz w:val="24"/>
              </w:rPr>
              <w:t>SDN 3 Petiken (Gresik)</w:t>
            </w:r>
          </w:p>
        </w:tc>
        <w:tc>
          <w:tcPr>
            <w:tcW w:w="3719" w:type="dxa"/>
            <w:tcBorders>
              <w:bottom w:val="single" w:sz="4" w:space="0" w:color="auto"/>
            </w:tcBorders>
            <w:shd w:val="clear" w:color="auto" w:fill="auto"/>
          </w:tcPr>
          <w:p w:rsidR="00691F39" w:rsidRPr="00681297" w:rsidRDefault="00691F39" w:rsidP="00681297">
            <w:pPr>
              <w:spacing w:line="480" w:lineRule="auto"/>
              <w:jc w:val="center"/>
              <w:cnfStyle w:val="000000100000"/>
              <w:rPr>
                <w:rFonts w:ascii="Times New Roman" w:hAnsi="Times New Roman" w:cs="Times New Roman"/>
                <w:sz w:val="24"/>
              </w:rPr>
            </w:pPr>
            <w:r w:rsidRPr="00681297">
              <w:rPr>
                <w:rFonts w:ascii="Times New Roman" w:hAnsi="Times New Roman" w:cs="Times New Roman"/>
                <w:sz w:val="24"/>
              </w:rPr>
              <w:t>Lulus Tahun 2012</w:t>
            </w:r>
          </w:p>
        </w:tc>
      </w:tr>
      <w:tr w:rsidR="00691F39" w:rsidRPr="00681297" w:rsidTr="005E5A55">
        <w:trPr>
          <w:trHeight w:val="250"/>
        </w:trPr>
        <w:tc>
          <w:tcPr>
            <w:cnfStyle w:val="001000000000"/>
            <w:tcW w:w="675" w:type="dxa"/>
            <w:tcBorders>
              <w:top w:val="single" w:sz="4" w:space="0" w:color="auto"/>
              <w:bottom w:val="single" w:sz="4" w:space="0" w:color="auto"/>
            </w:tcBorders>
            <w:shd w:val="clear" w:color="auto" w:fill="auto"/>
          </w:tcPr>
          <w:p w:rsidR="00691F39" w:rsidRPr="00681297" w:rsidRDefault="00691F39" w:rsidP="00681297">
            <w:pPr>
              <w:jc w:val="center"/>
              <w:rPr>
                <w:rFonts w:ascii="Times New Roman" w:hAnsi="Times New Roman" w:cs="Times New Roman"/>
                <w:b w:val="0"/>
                <w:sz w:val="24"/>
              </w:rPr>
            </w:pPr>
            <w:r w:rsidRPr="00681297">
              <w:rPr>
                <w:rFonts w:ascii="Times New Roman" w:hAnsi="Times New Roman" w:cs="Times New Roman"/>
                <w:b w:val="0"/>
                <w:sz w:val="24"/>
              </w:rPr>
              <w:t>3.</w:t>
            </w:r>
          </w:p>
        </w:tc>
        <w:tc>
          <w:tcPr>
            <w:tcW w:w="3544" w:type="dxa"/>
            <w:tcBorders>
              <w:top w:val="single" w:sz="4" w:space="0" w:color="auto"/>
              <w:bottom w:val="single" w:sz="4" w:space="0" w:color="auto"/>
            </w:tcBorders>
            <w:shd w:val="clear" w:color="auto" w:fill="auto"/>
          </w:tcPr>
          <w:p w:rsidR="00691F39" w:rsidRPr="00681297" w:rsidRDefault="00691F39" w:rsidP="00681297">
            <w:pPr>
              <w:cnfStyle w:val="000000000000"/>
              <w:rPr>
                <w:rFonts w:ascii="Times New Roman" w:hAnsi="Times New Roman" w:cs="Times New Roman"/>
                <w:sz w:val="24"/>
              </w:rPr>
            </w:pPr>
            <w:r w:rsidRPr="00681297">
              <w:rPr>
                <w:rFonts w:ascii="Times New Roman" w:hAnsi="Times New Roman" w:cs="Times New Roman"/>
                <w:sz w:val="24"/>
              </w:rPr>
              <w:t>MTs. Mambaus Sholihin (Gresik)</w:t>
            </w:r>
          </w:p>
        </w:tc>
        <w:tc>
          <w:tcPr>
            <w:tcW w:w="3719" w:type="dxa"/>
            <w:tcBorders>
              <w:top w:val="single" w:sz="4" w:space="0" w:color="auto"/>
              <w:bottom w:val="single" w:sz="4" w:space="0" w:color="auto"/>
            </w:tcBorders>
            <w:shd w:val="clear" w:color="auto" w:fill="auto"/>
          </w:tcPr>
          <w:p w:rsidR="00691F39" w:rsidRPr="00681297" w:rsidRDefault="00691F39" w:rsidP="00681297">
            <w:pPr>
              <w:spacing w:line="480" w:lineRule="auto"/>
              <w:jc w:val="center"/>
              <w:cnfStyle w:val="000000000000"/>
              <w:rPr>
                <w:rFonts w:ascii="Times New Roman" w:hAnsi="Times New Roman" w:cs="Times New Roman"/>
                <w:sz w:val="24"/>
              </w:rPr>
            </w:pPr>
            <w:r w:rsidRPr="00681297">
              <w:rPr>
                <w:rFonts w:ascii="Times New Roman" w:hAnsi="Times New Roman" w:cs="Times New Roman"/>
                <w:sz w:val="24"/>
              </w:rPr>
              <w:t>Lulus Tahun 2015</w:t>
            </w:r>
          </w:p>
        </w:tc>
      </w:tr>
      <w:tr w:rsidR="00691F39" w:rsidRPr="00681297" w:rsidTr="005E5A55">
        <w:trPr>
          <w:cnfStyle w:val="000000100000"/>
          <w:trHeight w:val="437"/>
        </w:trPr>
        <w:tc>
          <w:tcPr>
            <w:cnfStyle w:val="001000000000"/>
            <w:tcW w:w="675" w:type="dxa"/>
            <w:tcBorders>
              <w:bottom w:val="single" w:sz="8" w:space="0" w:color="000000" w:themeColor="text1"/>
            </w:tcBorders>
            <w:shd w:val="clear" w:color="auto" w:fill="auto"/>
          </w:tcPr>
          <w:p w:rsidR="00691F39" w:rsidRPr="00681297" w:rsidRDefault="00691F39" w:rsidP="00681297">
            <w:pPr>
              <w:jc w:val="center"/>
              <w:rPr>
                <w:rFonts w:ascii="Times New Roman" w:hAnsi="Times New Roman" w:cs="Times New Roman"/>
                <w:b w:val="0"/>
                <w:sz w:val="24"/>
              </w:rPr>
            </w:pPr>
            <w:r w:rsidRPr="00681297">
              <w:rPr>
                <w:rFonts w:ascii="Times New Roman" w:hAnsi="Times New Roman" w:cs="Times New Roman"/>
                <w:b w:val="0"/>
                <w:sz w:val="24"/>
              </w:rPr>
              <w:t>4.</w:t>
            </w:r>
          </w:p>
        </w:tc>
        <w:tc>
          <w:tcPr>
            <w:tcW w:w="3544" w:type="dxa"/>
            <w:tcBorders>
              <w:bottom w:val="single" w:sz="8" w:space="0" w:color="000000" w:themeColor="text1"/>
            </w:tcBorders>
            <w:shd w:val="clear" w:color="auto" w:fill="auto"/>
          </w:tcPr>
          <w:p w:rsidR="00691F39" w:rsidRPr="00681297" w:rsidRDefault="00691F39" w:rsidP="00681297">
            <w:pPr>
              <w:cnfStyle w:val="000000100000"/>
              <w:rPr>
                <w:rFonts w:ascii="Times New Roman" w:hAnsi="Times New Roman" w:cs="Times New Roman"/>
                <w:sz w:val="24"/>
              </w:rPr>
            </w:pPr>
            <w:r w:rsidRPr="00681297">
              <w:rPr>
                <w:rFonts w:ascii="Times New Roman" w:hAnsi="Times New Roman" w:cs="Times New Roman"/>
                <w:sz w:val="24"/>
              </w:rPr>
              <w:t>SMK Kesehatan Nusantara Surabaya</w:t>
            </w:r>
          </w:p>
        </w:tc>
        <w:tc>
          <w:tcPr>
            <w:tcW w:w="3719" w:type="dxa"/>
            <w:tcBorders>
              <w:bottom w:val="single" w:sz="8" w:space="0" w:color="000000" w:themeColor="text1"/>
            </w:tcBorders>
            <w:shd w:val="clear" w:color="auto" w:fill="auto"/>
          </w:tcPr>
          <w:p w:rsidR="00691F39" w:rsidRPr="00681297" w:rsidRDefault="00691F39" w:rsidP="00681297">
            <w:pPr>
              <w:spacing w:line="480" w:lineRule="auto"/>
              <w:jc w:val="center"/>
              <w:cnfStyle w:val="000000100000"/>
              <w:rPr>
                <w:rFonts w:ascii="Times New Roman" w:hAnsi="Times New Roman" w:cs="Times New Roman"/>
                <w:sz w:val="24"/>
              </w:rPr>
            </w:pPr>
            <w:r w:rsidRPr="00681297">
              <w:rPr>
                <w:rFonts w:ascii="Times New Roman" w:hAnsi="Times New Roman" w:cs="Times New Roman"/>
                <w:sz w:val="24"/>
              </w:rPr>
              <w:t>Lulus Tahun 2018</w:t>
            </w:r>
          </w:p>
        </w:tc>
      </w:tr>
    </w:tbl>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243D66" w:rsidRDefault="00243D66" w:rsidP="00293DC1">
      <w:pPr>
        <w:spacing w:after="0" w:line="480" w:lineRule="auto"/>
        <w:rPr>
          <w:rFonts w:ascii="Times New Roman" w:hAnsi="Times New Roman" w:cs="Times New Roman"/>
          <w:b/>
          <w:sz w:val="24"/>
        </w:rPr>
      </w:pPr>
    </w:p>
    <w:p w:rsidR="000535B7" w:rsidRDefault="000535B7" w:rsidP="00293DC1">
      <w:pPr>
        <w:spacing w:after="0" w:line="480" w:lineRule="auto"/>
        <w:rPr>
          <w:rFonts w:ascii="Times New Roman" w:hAnsi="Times New Roman" w:cs="Times New Roman"/>
          <w:b/>
          <w:sz w:val="24"/>
        </w:rPr>
      </w:pPr>
    </w:p>
    <w:p w:rsidR="002E1D9C" w:rsidRDefault="002E1D9C" w:rsidP="00A149A6">
      <w:pPr>
        <w:spacing w:after="0" w:line="480" w:lineRule="auto"/>
        <w:jc w:val="center"/>
        <w:rPr>
          <w:rFonts w:ascii="Times New Roman" w:hAnsi="Times New Roman" w:cs="Times New Roman"/>
          <w:b/>
          <w:sz w:val="24"/>
        </w:rPr>
      </w:pPr>
    </w:p>
    <w:p w:rsidR="002E1D9C" w:rsidRPr="009739D8" w:rsidRDefault="009E1FC4" w:rsidP="009739D8">
      <w:pPr>
        <w:pStyle w:val="Caption"/>
        <w:jc w:val="both"/>
        <w:rPr>
          <w:rFonts w:ascii="Times New Roman" w:hAnsi="Times New Roman" w:cs="Times New Roman"/>
          <w:b w:val="0"/>
          <w:color w:val="auto"/>
          <w:sz w:val="48"/>
        </w:rPr>
      </w:pPr>
      <w:bookmarkStart w:id="302" w:name="_Toc112000096"/>
      <w:r w:rsidRPr="009739D8">
        <w:rPr>
          <w:rFonts w:ascii="Times New Roman" w:hAnsi="Times New Roman" w:cs="Times New Roman"/>
          <w:color w:val="auto"/>
          <w:sz w:val="24"/>
        </w:rPr>
        <w:lastRenderedPageBreak/>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2</w:t>
      </w:r>
      <w:bookmarkEnd w:id="302"/>
      <w:r w:rsidR="00D53E07" w:rsidRPr="009739D8">
        <w:rPr>
          <w:rFonts w:ascii="Times New Roman" w:hAnsi="Times New Roman" w:cs="Times New Roman"/>
          <w:color w:val="auto"/>
          <w:sz w:val="24"/>
        </w:rPr>
        <w:fldChar w:fldCharType="end"/>
      </w:r>
    </w:p>
    <w:p w:rsidR="00243D66" w:rsidRDefault="002811CF" w:rsidP="00A149A6">
      <w:pPr>
        <w:spacing w:after="0" w:line="480" w:lineRule="auto"/>
        <w:jc w:val="center"/>
        <w:rPr>
          <w:rFonts w:ascii="Times New Roman" w:hAnsi="Times New Roman" w:cs="Times New Roman"/>
          <w:b/>
          <w:sz w:val="24"/>
        </w:rPr>
      </w:pPr>
      <w:r>
        <w:rPr>
          <w:rFonts w:ascii="Times New Roman" w:hAnsi="Times New Roman" w:cs="Times New Roman"/>
          <w:b/>
          <w:sz w:val="24"/>
        </w:rPr>
        <w:t>MOTTO DAN PERSEMBAHAN</w:t>
      </w:r>
    </w:p>
    <w:p w:rsidR="002811CF" w:rsidRDefault="002811CF" w:rsidP="002811CF">
      <w:pPr>
        <w:spacing w:after="0" w:line="480" w:lineRule="auto"/>
        <w:rPr>
          <w:rFonts w:ascii="Times New Roman" w:hAnsi="Times New Roman" w:cs="Times New Roman"/>
          <w:b/>
          <w:sz w:val="24"/>
        </w:rPr>
      </w:pPr>
      <w:r>
        <w:rPr>
          <w:rFonts w:ascii="Times New Roman" w:hAnsi="Times New Roman" w:cs="Times New Roman"/>
          <w:b/>
          <w:sz w:val="24"/>
        </w:rPr>
        <w:t xml:space="preserve">MOTTO </w:t>
      </w:r>
    </w:p>
    <w:p w:rsidR="002811CF" w:rsidRDefault="002811CF" w:rsidP="002811CF">
      <w:pPr>
        <w:spacing w:after="0" w:line="480" w:lineRule="auto"/>
        <w:jc w:val="center"/>
        <w:rPr>
          <w:rFonts w:ascii="Times New Roman" w:hAnsi="Times New Roman" w:cs="Times New Roman"/>
          <w:i/>
          <w:sz w:val="24"/>
        </w:rPr>
      </w:pPr>
      <w:r>
        <w:rPr>
          <w:rFonts w:ascii="Times New Roman" w:hAnsi="Times New Roman" w:cs="Times New Roman"/>
          <w:i/>
          <w:sz w:val="24"/>
        </w:rPr>
        <w:t>“</w:t>
      </w:r>
      <w:r w:rsidRPr="002811CF">
        <w:rPr>
          <w:rFonts w:ascii="Times New Roman" w:hAnsi="Times New Roman" w:cs="Times New Roman"/>
          <w:i/>
          <w:sz w:val="24"/>
        </w:rPr>
        <w:t xml:space="preserve">Bekerja keraslah agar </w:t>
      </w:r>
      <w:r w:rsidR="009F641A">
        <w:rPr>
          <w:rFonts w:ascii="Times New Roman" w:hAnsi="Times New Roman" w:cs="Times New Roman"/>
          <w:i/>
          <w:sz w:val="24"/>
        </w:rPr>
        <w:t>esok h</w:t>
      </w:r>
      <w:r w:rsidRPr="002811CF">
        <w:rPr>
          <w:rFonts w:ascii="Times New Roman" w:hAnsi="Times New Roman" w:cs="Times New Roman"/>
          <w:i/>
          <w:sz w:val="24"/>
        </w:rPr>
        <w:t>anya menikmati hasilnya</w:t>
      </w:r>
      <w:r>
        <w:rPr>
          <w:rFonts w:ascii="Times New Roman" w:hAnsi="Times New Roman" w:cs="Times New Roman"/>
          <w:i/>
          <w:sz w:val="24"/>
        </w:rPr>
        <w:t>”</w:t>
      </w:r>
    </w:p>
    <w:p w:rsidR="002811CF" w:rsidRDefault="002811CF" w:rsidP="00011D2F">
      <w:pPr>
        <w:spacing w:after="0" w:line="480" w:lineRule="auto"/>
        <w:jc w:val="both"/>
        <w:rPr>
          <w:rFonts w:ascii="Times New Roman" w:hAnsi="Times New Roman" w:cs="Times New Roman"/>
          <w:b/>
          <w:sz w:val="24"/>
        </w:rPr>
      </w:pPr>
      <w:r w:rsidRPr="002811CF">
        <w:rPr>
          <w:rFonts w:ascii="Times New Roman" w:hAnsi="Times New Roman" w:cs="Times New Roman"/>
          <w:b/>
          <w:sz w:val="24"/>
        </w:rPr>
        <w:t>PERSEMBAHAN</w:t>
      </w:r>
    </w:p>
    <w:p w:rsidR="002811CF" w:rsidRDefault="002811CF" w:rsidP="00011D2F">
      <w:pPr>
        <w:spacing w:after="0" w:line="480" w:lineRule="auto"/>
        <w:jc w:val="both"/>
        <w:rPr>
          <w:rFonts w:ascii="Times New Roman" w:hAnsi="Times New Roman" w:cs="Times New Roman"/>
          <w:sz w:val="24"/>
        </w:rPr>
      </w:pPr>
      <w:r w:rsidRPr="00750FB9">
        <w:rPr>
          <w:rFonts w:ascii="Times New Roman" w:hAnsi="Times New Roman" w:cs="Times New Roman"/>
          <w:sz w:val="24"/>
        </w:rPr>
        <w:t>Hasil skripsi ini akan saya pers</w:t>
      </w:r>
      <w:r w:rsidR="00750FB9">
        <w:rPr>
          <w:rFonts w:ascii="Times New Roman" w:hAnsi="Times New Roman" w:cs="Times New Roman"/>
          <w:sz w:val="24"/>
        </w:rPr>
        <w:t>embahkan kepada</w:t>
      </w:r>
      <w:r w:rsidR="00750FB9" w:rsidRPr="00750FB9">
        <w:rPr>
          <w:rFonts w:ascii="Times New Roman" w:hAnsi="Times New Roman" w:cs="Times New Roman"/>
          <w:sz w:val="24"/>
        </w:rPr>
        <w:t>:</w:t>
      </w:r>
    </w:p>
    <w:p w:rsidR="00750FB9" w:rsidRDefault="00E337B3" w:rsidP="005B65B1">
      <w:pPr>
        <w:pStyle w:val="ListParagraph"/>
        <w:numPr>
          <w:ilvl w:val="0"/>
          <w:numId w:val="4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Joko Salbiyono (Papa) dan Ponco Yani Astuti (Mama) yang s</w:t>
      </w:r>
      <w:r w:rsidR="00011D2F">
        <w:rPr>
          <w:rFonts w:ascii="Times New Roman" w:hAnsi="Times New Roman" w:cs="Times New Roman"/>
          <w:sz w:val="24"/>
        </w:rPr>
        <w:t>elalu memberi dukungan, doa, semangat selama proses pembuatan skripsi dan medukung segala kead</w:t>
      </w:r>
      <w:r w:rsidR="00176C9E">
        <w:rPr>
          <w:rFonts w:ascii="Times New Roman" w:hAnsi="Times New Roman" w:cs="Times New Roman"/>
          <w:sz w:val="24"/>
        </w:rPr>
        <w:t xml:space="preserve">aan sehingga bisa menyelesaikan </w:t>
      </w:r>
      <w:r w:rsidR="00011D2F">
        <w:rPr>
          <w:rFonts w:ascii="Times New Roman" w:hAnsi="Times New Roman" w:cs="Times New Roman"/>
          <w:sz w:val="24"/>
        </w:rPr>
        <w:t>skripsi ini.</w:t>
      </w:r>
    </w:p>
    <w:p w:rsidR="00A149A6" w:rsidRDefault="00011D2F" w:rsidP="005B65B1">
      <w:pPr>
        <w:pStyle w:val="ListParagraph"/>
        <w:numPr>
          <w:ilvl w:val="0"/>
          <w:numId w:val="4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Elisa Zalzabillah Putri (adikku tercinta) terima kasih selalu support, mendukung dan selalu menghibur dikala lelah, walau terkadang membuat emosi.</w:t>
      </w:r>
    </w:p>
    <w:p w:rsidR="00B6553F" w:rsidRDefault="00B6553F" w:rsidP="005B65B1">
      <w:pPr>
        <w:pStyle w:val="ListParagraph"/>
        <w:numPr>
          <w:ilvl w:val="0"/>
          <w:numId w:val="4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Keluarga tercinta terima </w:t>
      </w:r>
      <w:r w:rsidR="00176C9E">
        <w:rPr>
          <w:rFonts w:ascii="Times New Roman" w:hAnsi="Times New Roman" w:cs="Times New Roman"/>
          <w:sz w:val="24"/>
        </w:rPr>
        <w:t>kasih telah memberi nasehat seh</w:t>
      </w:r>
      <w:r>
        <w:rPr>
          <w:rFonts w:ascii="Times New Roman" w:hAnsi="Times New Roman" w:cs="Times New Roman"/>
          <w:sz w:val="24"/>
        </w:rPr>
        <w:t>ingga bisa menyelesaikan pembuatan skripsi.</w:t>
      </w:r>
    </w:p>
    <w:p w:rsidR="00011D2F" w:rsidRDefault="00011D2F" w:rsidP="005B65B1">
      <w:pPr>
        <w:pStyle w:val="ListParagraph"/>
        <w:numPr>
          <w:ilvl w:val="0"/>
          <w:numId w:val="4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Sahabatku tersayang Arju Rohmata, Ayu Dewi, Chandra Maulidia, Diana Tri, Hanifa Sari, dan Tasya Salsabillah yang selalu memberi semangat, mendengar keluh kesahku dan selalu memberi dukungan disaat malas dalam pembuatan skripsi.</w:t>
      </w:r>
    </w:p>
    <w:p w:rsidR="00011D2F" w:rsidRDefault="00011D2F" w:rsidP="005B65B1">
      <w:pPr>
        <w:pStyle w:val="ListParagraph"/>
        <w:numPr>
          <w:ilvl w:val="0"/>
          <w:numId w:val="4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Teman sepembimbingan Aina, Tasya, Rosita, Arum, dan Endra yang selalu memberi semangat dan solid dalam segala </w:t>
      </w:r>
      <w:r w:rsidR="00B6553F">
        <w:rPr>
          <w:rFonts w:ascii="Times New Roman" w:hAnsi="Times New Roman" w:cs="Times New Roman"/>
          <w:sz w:val="24"/>
        </w:rPr>
        <w:t xml:space="preserve">proses </w:t>
      </w:r>
      <w:r>
        <w:rPr>
          <w:rFonts w:ascii="Times New Roman" w:hAnsi="Times New Roman" w:cs="Times New Roman"/>
          <w:sz w:val="24"/>
        </w:rPr>
        <w:t>bimbingan bersama</w:t>
      </w:r>
      <w:r w:rsidR="00B6553F">
        <w:rPr>
          <w:rFonts w:ascii="Times New Roman" w:hAnsi="Times New Roman" w:cs="Times New Roman"/>
          <w:sz w:val="24"/>
        </w:rPr>
        <w:t>.</w:t>
      </w:r>
    </w:p>
    <w:p w:rsidR="00B6553F" w:rsidRDefault="00B6553F" w:rsidP="005B65B1">
      <w:pPr>
        <w:pStyle w:val="ListParagraph"/>
        <w:numPr>
          <w:ilvl w:val="0"/>
          <w:numId w:val="4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Teman-teman seangkatan yang telah berjuang sampai akhir hingga bisa m</w:t>
      </w:r>
      <w:r w:rsidR="005004C9">
        <w:rPr>
          <w:rFonts w:ascii="Times New Roman" w:hAnsi="Times New Roman" w:cs="Times New Roman"/>
          <w:sz w:val="24"/>
        </w:rPr>
        <w:t>enye</w:t>
      </w:r>
      <w:r>
        <w:rPr>
          <w:rFonts w:ascii="Times New Roman" w:hAnsi="Times New Roman" w:cs="Times New Roman"/>
          <w:sz w:val="24"/>
        </w:rPr>
        <w:t>le</w:t>
      </w:r>
      <w:r w:rsidR="005004C9">
        <w:rPr>
          <w:rFonts w:ascii="Times New Roman" w:hAnsi="Times New Roman" w:cs="Times New Roman"/>
          <w:sz w:val="24"/>
        </w:rPr>
        <w:t>s</w:t>
      </w:r>
      <w:r>
        <w:rPr>
          <w:rFonts w:ascii="Times New Roman" w:hAnsi="Times New Roman" w:cs="Times New Roman"/>
          <w:sz w:val="24"/>
        </w:rPr>
        <w:t>aikan skripsi ini bersama.</w:t>
      </w:r>
    </w:p>
    <w:p w:rsidR="00B6553F" w:rsidRPr="00B6553F" w:rsidRDefault="00B6553F" w:rsidP="00B6553F">
      <w:pPr>
        <w:spacing w:after="0" w:line="480" w:lineRule="auto"/>
        <w:jc w:val="both"/>
        <w:rPr>
          <w:rFonts w:ascii="Times New Roman" w:hAnsi="Times New Roman" w:cs="Times New Roman"/>
          <w:sz w:val="24"/>
        </w:rPr>
      </w:pPr>
    </w:p>
    <w:p w:rsidR="00B6553F" w:rsidRDefault="00B6553F" w:rsidP="00B6553F">
      <w:pPr>
        <w:pStyle w:val="ListParagraph"/>
        <w:spacing w:after="0" w:line="480" w:lineRule="auto"/>
        <w:ind w:left="426"/>
        <w:jc w:val="both"/>
        <w:rPr>
          <w:rFonts w:ascii="Times New Roman" w:hAnsi="Times New Roman" w:cs="Times New Roman"/>
          <w:sz w:val="24"/>
        </w:rPr>
      </w:pPr>
    </w:p>
    <w:p w:rsidR="009E1FC4" w:rsidRPr="00011D2F" w:rsidRDefault="009E1FC4" w:rsidP="00B6553F">
      <w:pPr>
        <w:pStyle w:val="ListParagraph"/>
        <w:spacing w:after="0" w:line="480" w:lineRule="auto"/>
        <w:ind w:left="426"/>
        <w:jc w:val="both"/>
        <w:rPr>
          <w:rFonts w:ascii="Times New Roman" w:hAnsi="Times New Roman" w:cs="Times New Roman"/>
          <w:sz w:val="24"/>
        </w:rPr>
      </w:pPr>
    </w:p>
    <w:p w:rsidR="002E1D9C" w:rsidRPr="009739D8" w:rsidRDefault="009E1FC4" w:rsidP="009E1FC4">
      <w:pPr>
        <w:pStyle w:val="Caption"/>
        <w:jc w:val="both"/>
        <w:rPr>
          <w:rFonts w:ascii="Times New Roman" w:hAnsi="Times New Roman" w:cs="Times New Roman"/>
          <w:color w:val="auto"/>
          <w:sz w:val="36"/>
        </w:rPr>
      </w:pPr>
      <w:bookmarkStart w:id="303" w:name="_Toc112000097"/>
      <w:r w:rsidRPr="009739D8">
        <w:rPr>
          <w:rFonts w:ascii="Times New Roman" w:hAnsi="Times New Roman" w:cs="Times New Roman"/>
          <w:color w:val="auto"/>
          <w:sz w:val="24"/>
        </w:rPr>
        <w:lastRenderedPageBreak/>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3</w:t>
      </w:r>
      <w:bookmarkEnd w:id="303"/>
      <w:r w:rsidR="00D53E07" w:rsidRPr="009739D8">
        <w:rPr>
          <w:rFonts w:ascii="Times New Roman" w:hAnsi="Times New Roman" w:cs="Times New Roman"/>
          <w:color w:val="auto"/>
          <w:sz w:val="24"/>
        </w:rPr>
        <w:fldChar w:fldCharType="end"/>
      </w:r>
    </w:p>
    <w:p w:rsidR="00243D66" w:rsidRDefault="00B6553F" w:rsidP="00B6553F">
      <w:pPr>
        <w:spacing w:after="0" w:line="480" w:lineRule="auto"/>
        <w:jc w:val="center"/>
        <w:rPr>
          <w:rFonts w:ascii="Times New Roman" w:hAnsi="Times New Roman" w:cs="Times New Roman"/>
          <w:b/>
          <w:sz w:val="24"/>
        </w:rPr>
      </w:pPr>
      <w:r>
        <w:rPr>
          <w:rFonts w:ascii="Times New Roman" w:hAnsi="Times New Roman" w:cs="Times New Roman"/>
          <w:b/>
          <w:sz w:val="24"/>
        </w:rPr>
        <w:t xml:space="preserve">SURAT </w:t>
      </w:r>
      <w:r w:rsidR="00DF628D">
        <w:rPr>
          <w:rFonts w:ascii="Times New Roman" w:hAnsi="Times New Roman" w:cs="Times New Roman"/>
          <w:b/>
          <w:sz w:val="24"/>
        </w:rPr>
        <w:t>PENGAMBILAN DATA</w:t>
      </w:r>
    </w:p>
    <w:p w:rsidR="002E1D9C" w:rsidRDefault="002E1D9C" w:rsidP="00B6553F">
      <w:pPr>
        <w:spacing w:after="0" w:line="480" w:lineRule="auto"/>
        <w:rPr>
          <w:rFonts w:ascii="Times New Roman" w:hAnsi="Times New Roman" w:cs="Times New Roman"/>
          <w:b/>
          <w:sz w:val="24"/>
        </w:rPr>
      </w:pPr>
    </w:p>
    <w:p w:rsidR="00B6553F" w:rsidRDefault="00203939" w:rsidP="00B6553F">
      <w:pPr>
        <w:spacing w:after="0" w:line="480" w:lineRule="auto"/>
        <w:rPr>
          <w:rFonts w:ascii="Times New Roman" w:hAnsi="Times New Roman" w:cs="Times New Roman"/>
          <w:b/>
          <w:sz w:val="24"/>
        </w:rPr>
      </w:pPr>
      <w:r>
        <w:rPr>
          <w:noProof/>
          <w:lang w:eastAsia="id-ID"/>
        </w:rPr>
        <w:drawing>
          <wp:anchor distT="0" distB="0" distL="114300" distR="114300" simplePos="0" relativeHeight="251686912" behindDoc="0" locked="0" layoutInCell="1" allowOverlap="1">
            <wp:simplePos x="0" y="0"/>
            <wp:positionH relativeFrom="column">
              <wp:posOffset>122555</wp:posOffset>
            </wp:positionH>
            <wp:positionV relativeFrom="paragraph">
              <wp:posOffset>57785</wp:posOffset>
            </wp:positionV>
            <wp:extent cx="5103495" cy="6836410"/>
            <wp:effectExtent l="19050" t="0" r="1905" b="0"/>
            <wp:wrapThrough wrapText="bothSides">
              <wp:wrapPolygon edited="0">
                <wp:start x="-81" y="0"/>
                <wp:lineTo x="-81" y="21548"/>
                <wp:lineTo x="21608" y="21548"/>
                <wp:lineTo x="21608" y="0"/>
                <wp:lineTo x="-81" y="0"/>
              </wp:wrapPolygon>
            </wp:wrapThrough>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36852" t="22668" r="35219" b="4349"/>
                    <a:stretch>
                      <a:fillRect/>
                    </a:stretch>
                  </pic:blipFill>
                  <pic:spPr bwMode="auto">
                    <a:xfrm>
                      <a:off x="0" y="0"/>
                      <a:ext cx="5103495" cy="6836410"/>
                    </a:xfrm>
                    <a:prstGeom prst="rect">
                      <a:avLst/>
                    </a:prstGeom>
                    <a:noFill/>
                    <a:ln w="9525">
                      <a:noFill/>
                      <a:miter lim="800000"/>
                      <a:headEnd/>
                      <a:tailEnd/>
                    </a:ln>
                  </pic:spPr>
                </pic:pic>
              </a:graphicData>
            </a:graphic>
          </wp:anchor>
        </w:drawing>
      </w:r>
    </w:p>
    <w:p w:rsidR="002E1D9C" w:rsidRPr="009739D8" w:rsidRDefault="009E1FC4" w:rsidP="009E1FC4">
      <w:pPr>
        <w:pStyle w:val="Caption"/>
        <w:jc w:val="both"/>
        <w:rPr>
          <w:rFonts w:ascii="Times New Roman" w:hAnsi="Times New Roman" w:cs="Times New Roman"/>
          <w:color w:val="auto"/>
          <w:sz w:val="36"/>
        </w:rPr>
      </w:pPr>
      <w:bookmarkStart w:id="304" w:name="_Toc112000098"/>
      <w:r w:rsidRPr="009739D8">
        <w:rPr>
          <w:rFonts w:ascii="Times New Roman" w:hAnsi="Times New Roman" w:cs="Times New Roman"/>
          <w:color w:val="auto"/>
          <w:sz w:val="24"/>
        </w:rPr>
        <w:lastRenderedPageBreak/>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4</w:t>
      </w:r>
      <w:bookmarkEnd w:id="304"/>
      <w:r w:rsidR="00D53E07" w:rsidRPr="009739D8">
        <w:rPr>
          <w:rFonts w:ascii="Times New Roman" w:hAnsi="Times New Roman" w:cs="Times New Roman"/>
          <w:color w:val="auto"/>
          <w:sz w:val="24"/>
        </w:rPr>
        <w:fldChar w:fldCharType="end"/>
      </w:r>
    </w:p>
    <w:p w:rsidR="00763F76" w:rsidRDefault="00203939" w:rsidP="00293DC1">
      <w:pPr>
        <w:spacing w:after="0" w:line="480" w:lineRule="auto"/>
        <w:rPr>
          <w:rFonts w:ascii="Times New Roman" w:hAnsi="Times New Roman" w:cs="Times New Roman"/>
          <w:b/>
          <w:sz w:val="24"/>
        </w:rPr>
      </w:pPr>
      <w:r>
        <w:rPr>
          <w:noProof/>
          <w:lang w:eastAsia="id-ID"/>
        </w:rPr>
        <w:drawing>
          <wp:anchor distT="0" distB="0" distL="114300" distR="114300" simplePos="0" relativeHeight="251685888" behindDoc="0" locked="0" layoutInCell="1" allowOverlap="1">
            <wp:simplePos x="0" y="0"/>
            <wp:positionH relativeFrom="column">
              <wp:posOffset>67310</wp:posOffset>
            </wp:positionH>
            <wp:positionV relativeFrom="paragraph">
              <wp:posOffset>100330</wp:posOffset>
            </wp:positionV>
            <wp:extent cx="4807585" cy="6602095"/>
            <wp:effectExtent l="19050" t="0" r="0" b="0"/>
            <wp:wrapThrough wrapText="bothSides">
              <wp:wrapPolygon edited="0">
                <wp:start x="-86" y="0"/>
                <wp:lineTo x="-86" y="21565"/>
                <wp:lineTo x="21569" y="21565"/>
                <wp:lineTo x="21569" y="0"/>
                <wp:lineTo x="-86" y="0"/>
              </wp:wrapPolygon>
            </wp:wrapThrough>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l="36050" t="23917" r="34315" b="3622"/>
                    <a:stretch>
                      <a:fillRect/>
                    </a:stretch>
                  </pic:blipFill>
                  <pic:spPr bwMode="auto">
                    <a:xfrm>
                      <a:off x="0" y="0"/>
                      <a:ext cx="4807585" cy="6602095"/>
                    </a:xfrm>
                    <a:prstGeom prst="rect">
                      <a:avLst/>
                    </a:prstGeom>
                    <a:noFill/>
                    <a:ln w="9525">
                      <a:noFill/>
                      <a:miter lim="800000"/>
                      <a:headEnd/>
                      <a:tailEnd/>
                    </a:ln>
                  </pic:spPr>
                </pic:pic>
              </a:graphicData>
            </a:graphic>
          </wp:anchor>
        </w:drawing>
      </w: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763F76" w:rsidRDefault="00763F76" w:rsidP="00293DC1">
      <w:pPr>
        <w:spacing w:after="0" w:line="480" w:lineRule="auto"/>
        <w:rPr>
          <w:rFonts w:ascii="Times New Roman" w:hAnsi="Times New Roman" w:cs="Times New Roman"/>
          <w:b/>
          <w:sz w:val="24"/>
        </w:rPr>
      </w:pPr>
    </w:p>
    <w:p w:rsidR="009E1FC4" w:rsidRDefault="009E1FC4" w:rsidP="00293DC1">
      <w:pPr>
        <w:spacing w:after="0" w:line="480" w:lineRule="auto"/>
        <w:rPr>
          <w:rFonts w:ascii="Times New Roman" w:hAnsi="Times New Roman" w:cs="Times New Roman"/>
          <w:b/>
          <w:sz w:val="24"/>
        </w:rPr>
      </w:pPr>
    </w:p>
    <w:p w:rsidR="009E1FC4" w:rsidRPr="009739D8" w:rsidRDefault="009E1FC4" w:rsidP="009E1FC4">
      <w:pPr>
        <w:pStyle w:val="Caption"/>
        <w:jc w:val="both"/>
        <w:rPr>
          <w:rFonts w:ascii="Times New Roman" w:hAnsi="Times New Roman" w:cs="Times New Roman"/>
          <w:color w:val="auto"/>
          <w:sz w:val="24"/>
        </w:rPr>
      </w:pPr>
      <w:bookmarkStart w:id="305" w:name="_Toc112000099"/>
      <w:r w:rsidRPr="009739D8">
        <w:rPr>
          <w:rFonts w:ascii="Times New Roman" w:hAnsi="Times New Roman" w:cs="Times New Roman"/>
          <w:color w:val="auto"/>
          <w:sz w:val="24"/>
        </w:rPr>
        <w:lastRenderedPageBreak/>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5</w:t>
      </w:r>
      <w:bookmarkEnd w:id="305"/>
      <w:r w:rsidR="00D53E07" w:rsidRPr="009739D8">
        <w:rPr>
          <w:rFonts w:ascii="Times New Roman" w:hAnsi="Times New Roman" w:cs="Times New Roman"/>
          <w:color w:val="auto"/>
          <w:sz w:val="24"/>
        </w:rPr>
        <w:fldChar w:fldCharType="end"/>
      </w:r>
    </w:p>
    <w:p w:rsidR="008526E1" w:rsidRDefault="008526E1" w:rsidP="008526E1">
      <w:pPr>
        <w:spacing w:after="0" w:line="480" w:lineRule="auto"/>
        <w:rPr>
          <w:rFonts w:ascii="Times New Roman" w:hAnsi="Times New Roman" w:cs="Times New Roman"/>
          <w:sz w:val="24"/>
        </w:rPr>
      </w:pPr>
      <w:r>
        <w:rPr>
          <w:rFonts w:ascii="Times New Roman" w:hAnsi="Times New Roman" w:cs="Times New Roman"/>
          <w:b/>
          <w:noProof/>
          <w:sz w:val="24"/>
          <w:lang w:eastAsia="id-ID"/>
        </w:rPr>
        <w:drawing>
          <wp:anchor distT="0" distB="0" distL="114300" distR="114300" simplePos="0" relativeHeight="251724800" behindDoc="0" locked="0" layoutInCell="1" allowOverlap="1">
            <wp:simplePos x="0" y="0"/>
            <wp:positionH relativeFrom="column">
              <wp:posOffset>13970</wp:posOffset>
            </wp:positionH>
            <wp:positionV relativeFrom="paragraph">
              <wp:posOffset>355600</wp:posOffset>
            </wp:positionV>
            <wp:extent cx="5264785" cy="6570345"/>
            <wp:effectExtent l="19050" t="0" r="0" b="0"/>
            <wp:wrapTopAndBottom/>
            <wp:docPr id="1" name="Picture 0" descr="CamScanner 08-02-2022 08.4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2-2022 08.46_7.jpg"/>
                    <pic:cNvPicPr/>
                  </pic:nvPicPr>
                  <pic:blipFill>
                    <a:blip r:embed="rId43"/>
                    <a:stretch>
                      <a:fillRect/>
                    </a:stretch>
                  </pic:blipFill>
                  <pic:spPr>
                    <a:xfrm>
                      <a:off x="0" y="0"/>
                      <a:ext cx="5264785" cy="6570345"/>
                    </a:xfrm>
                    <a:prstGeom prst="rect">
                      <a:avLst/>
                    </a:prstGeom>
                  </pic:spPr>
                </pic:pic>
              </a:graphicData>
            </a:graphic>
          </wp:anchor>
        </w:drawing>
      </w:r>
    </w:p>
    <w:p w:rsidR="008526E1" w:rsidRDefault="008526E1" w:rsidP="008526E1">
      <w:pPr>
        <w:spacing w:after="0" w:line="480" w:lineRule="auto"/>
        <w:rPr>
          <w:rFonts w:ascii="Times New Roman" w:hAnsi="Times New Roman" w:cs="Times New Roman"/>
          <w:sz w:val="24"/>
        </w:rPr>
      </w:pPr>
    </w:p>
    <w:p w:rsidR="008526E1" w:rsidRDefault="008526E1" w:rsidP="008526E1">
      <w:pPr>
        <w:spacing w:after="0" w:line="480" w:lineRule="auto"/>
        <w:rPr>
          <w:rFonts w:ascii="Times New Roman" w:hAnsi="Times New Roman" w:cs="Times New Roman"/>
          <w:sz w:val="24"/>
        </w:rPr>
      </w:pPr>
    </w:p>
    <w:p w:rsidR="008526E1" w:rsidRDefault="008526E1" w:rsidP="008526E1">
      <w:pPr>
        <w:spacing w:after="0" w:line="480" w:lineRule="auto"/>
        <w:rPr>
          <w:rFonts w:ascii="Times New Roman" w:hAnsi="Times New Roman" w:cs="Times New Roman"/>
          <w:sz w:val="24"/>
        </w:rPr>
      </w:pPr>
    </w:p>
    <w:p w:rsidR="008526E1" w:rsidRDefault="008526E1" w:rsidP="002E1D9C">
      <w:pPr>
        <w:pStyle w:val="Caption"/>
        <w:jc w:val="both"/>
        <w:rPr>
          <w:rFonts w:ascii="Times New Roman" w:hAnsi="Times New Roman" w:cs="Times New Roman"/>
          <w:color w:val="auto"/>
          <w:sz w:val="24"/>
        </w:rPr>
      </w:pPr>
    </w:p>
    <w:p w:rsidR="002E1D9C" w:rsidRPr="009739D8" w:rsidRDefault="002E1D9C" w:rsidP="009E1FC4">
      <w:pPr>
        <w:pStyle w:val="Caption"/>
        <w:jc w:val="both"/>
        <w:rPr>
          <w:rFonts w:ascii="Times New Roman" w:hAnsi="Times New Roman" w:cs="Times New Roman"/>
          <w:color w:val="auto"/>
          <w:sz w:val="36"/>
        </w:rPr>
      </w:pPr>
      <w:r w:rsidRPr="009739D8">
        <w:rPr>
          <w:rFonts w:ascii="Times New Roman" w:hAnsi="Times New Roman" w:cs="Times New Roman"/>
          <w:noProof/>
          <w:color w:val="auto"/>
          <w:sz w:val="36"/>
          <w:lang w:eastAsia="id-ID"/>
        </w:rPr>
        <w:lastRenderedPageBreak/>
        <w:drawing>
          <wp:anchor distT="0" distB="0" distL="114300" distR="114300" simplePos="0" relativeHeight="251687936" behindDoc="0" locked="0" layoutInCell="1" allowOverlap="1">
            <wp:simplePos x="0" y="0"/>
            <wp:positionH relativeFrom="column">
              <wp:posOffset>-71120</wp:posOffset>
            </wp:positionH>
            <wp:positionV relativeFrom="paragraph">
              <wp:posOffset>259715</wp:posOffset>
            </wp:positionV>
            <wp:extent cx="5562600" cy="7687310"/>
            <wp:effectExtent l="19050" t="0" r="0" b="0"/>
            <wp:wrapNone/>
            <wp:docPr id="73" name="Picture 1" descr="CamScanner 07-14-2022 08.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Scanner 07-14-2022 08.41_1.jpg"/>
                    <pic:cNvPicPr>
                      <a:picLocks noChangeAspect="1" noChangeArrowheads="1"/>
                    </pic:cNvPicPr>
                  </pic:nvPicPr>
                  <pic:blipFill>
                    <a:blip r:embed="rId44"/>
                    <a:srcRect t="2502"/>
                    <a:stretch>
                      <a:fillRect/>
                    </a:stretch>
                  </pic:blipFill>
                  <pic:spPr bwMode="auto">
                    <a:xfrm>
                      <a:off x="0" y="0"/>
                      <a:ext cx="5562600" cy="7687310"/>
                    </a:xfrm>
                    <a:prstGeom prst="rect">
                      <a:avLst/>
                    </a:prstGeom>
                    <a:noFill/>
                    <a:ln w="9525">
                      <a:noFill/>
                      <a:miter lim="800000"/>
                      <a:headEnd/>
                      <a:tailEnd/>
                    </a:ln>
                  </pic:spPr>
                </pic:pic>
              </a:graphicData>
            </a:graphic>
          </wp:anchor>
        </w:drawing>
      </w:r>
      <w:bookmarkStart w:id="306" w:name="_Toc112000100"/>
      <w:r w:rsidR="009E1FC4" w:rsidRPr="009739D8">
        <w:rPr>
          <w:rFonts w:ascii="Times New Roman" w:hAnsi="Times New Roman" w:cs="Times New Roman"/>
          <w:color w:val="auto"/>
          <w:sz w:val="24"/>
        </w:rPr>
        <w:t xml:space="preserve">Lampiran </w:t>
      </w:r>
      <w:r w:rsidR="00D53E07" w:rsidRPr="009739D8">
        <w:rPr>
          <w:rFonts w:ascii="Times New Roman" w:hAnsi="Times New Roman" w:cs="Times New Roman"/>
          <w:color w:val="auto"/>
          <w:sz w:val="24"/>
        </w:rPr>
        <w:fldChar w:fldCharType="begin"/>
      </w:r>
      <w:r w:rsidR="009E1FC4"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6</w:t>
      </w:r>
      <w:bookmarkEnd w:id="306"/>
      <w:r w:rsidR="00D53E07" w:rsidRPr="009739D8">
        <w:rPr>
          <w:rFonts w:ascii="Times New Roman" w:hAnsi="Times New Roman" w:cs="Times New Roman"/>
          <w:color w:val="auto"/>
          <w:sz w:val="24"/>
        </w:rPr>
        <w:fldChar w:fldCharType="end"/>
      </w:r>
    </w:p>
    <w:p w:rsidR="00243D66" w:rsidRPr="003A23F8" w:rsidRDefault="00243D66" w:rsidP="003A23F8">
      <w:pPr>
        <w:spacing w:after="0" w:line="480" w:lineRule="auto"/>
        <w:jc w:val="center"/>
        <w:rPr>
          <w:rFonts w:ascii="Times New Roman" w:hAnsi="Times New Roman" w:cs="Times New Roman"/>
          <w:b/>
          <w:i/>
          <w:sz w:val="24"/>
        </w:rPr>
      </w:pPr>
      <w:r w:rsidRPr="003A23F8">
        <w:rPr>
          <w:rFonts w:ascii="Times New Roman" w:hAnsi="Times New Roman" w:cs="Times New Roman"/>
          <w:b/>
          <w:i/>
          <w:sz w:val="24"/>
        </w:rPr>
        <w:t>INFORMATION FOR CONSENT</w:t>
      </w:r>
    </w:p>
    <w:p w:rsidR="003A23F8" w:rsidRPr="003A23F8" w:rsidRDefault="003A23F8" w:rsidP="00CF15CB">
      <w:pPr>
        <w:spacing w:after="0"/>
        <w:jc w:val="both"/>
        <w:rPr>
          <w:rFonts w:ascii="Times New Roman" w:hAnsi="Times New Roman" w:cs="Times New Roman"/>
          <w:sz w:val="24"/>
        </w:rPr>
      </w:pPr>
      <w:r w:rsidRPr="003A23F8">
        <w:rPr>
          <w:rFonts w:ascii="Times New Roman" w:hAnsi="Times New Roman" w:cs="Times New Roman"/>
          <w:sz w:val="24"/>
        </w:rPr>
        <w:t>Kepada Yth</w:t>
      </w:r>
      <w:r>
        <w:rPr>
          <w:rFonts w:ascii="Times New Roman" w:hAnsi="Times New Roman" w:cs="Times New Roman"/>
          <w:sz w:val="24"/>
        </w:rPr>
        <w:t>.</w:t>
      </w:r>
    </w:p>
    <w:p w:rsidR="003A23F8" w:rsidRDefault="003A23F8" w:rsidP="00CF15CB">
      <w:pPr>
        <w:spacing w:after="0"/>
        <w:jc w:val="both"/>
        <w:rPr>
          <w:rFonts w:ascii="Times New Roman" w:hAnsi="Times New Roman" w:cs="Times New Roman"/>
          <w:sz w:val="24"/>
        </w:rPr>
      </w:pPr>
      <w:r w:rsidRPr="003A23F8">
        <w:rPr>
          <w:rFonts w:ascii="Times New Roman" w:hAnsi="Times New Roman" w:cs="Times New Roman"/>
          <w:sz w:val="24"/>
        </w:rPr>
        <w:t>Siswi Calon Pratisipan Penelitian</w:t>
      </w:r>
    </w:p>
    <w:p w:rsidR="00CF15CB" w:rsidRDefault="003A23F8" w:rsidP="00CF15CB">
      <w:pPr>
        <w:spacing w:after="0"/>
        <w:jc w:val="both"/>
        <w:rPr>
          <w:rFonts w:ascii="Times New Roman" w:hAnsi="Times New Roman" w:cs="Times New Roman"/>
          <w:sz w:val="24"/>
        </w:rPr>
      </w:pPr>
      <w:r>
        <w:rPr>
          <w:rFonts w:ascii="Times New Roman" w:hAnsi="Times New Roman" w:cs="Times New Roman"/>
          <w:sz w:val="24"/>
        </w:rPr>
        <w:t>Di SMK Kesehatan Nusantara Surabaya</w:t>
      </w:r>
    </w:p>
    <w:p w:rsidR="003A23F8" w:rsidRDefault="003A23F8" w:rsidP="00CF15CB">
      <w:pPr>
        <w:spacing w:after="0"/>
        <w:jc w:val="both"/>
        <w:rPr>
          <w:rFonts w:ascii="Times New Roman" w:hAnsi="Times New Roman" w:cs="Times New Roman"/>
          <w:sz w:val="24"/>
        </w:rPr>
      </w:pPr>
      <w:r>
        <w:rPr>
          <w:rFonts w:ascii="Times New Roman" w:hAnsi="Times New Roman" w:cs="Times New Roman"/>
          <w:sz w:val="24"/>
        </w:rPr>
        <w:t xml:space="preserve"> </w:t>
      </w:r>
    </w:p>
    <w:p w:rsidR="00A82592" w:rsidRDefault="00BB37E0" w:rsidP="00765180">
      <w:pPr>
        <w:spacing w:after="0" w:line="360" w:lineRule="auto"/>
        <w:ind w:firstLine="720"/>
        <w:jc w:val="both"/>
        <w:rPr>
          <w:rFonts w:ascii="Times New Roman" w:hAnsi="Times New Roman" w:cs="Times New Roman"/>
          <w:sz w:val="24"/>
        </w:rPr>
      </w:pPr>
      <w:r>
        <w:rPr>
          <w:rFonts w:ascii="Times New Roman" w:hAnsi="Times New Roman" w:cs="Times New Roman"/>
          <w:sz w:val="24"/>
        </w:rPr>
        <w:t>Saya adalah M</w:t>
      </w:r>
      <w:r w:rsidR="003A23F8">
        <w:rPr>
          <w:rFonts w:ascii="Times New Roman" w:hAnsi="Times New Roman" w:cs="Times New Roman"/>
          <w:sz w:val="24"/>
        </w:rPr>
        <w:t>ahasiswa Prodi S1 Keperawatan STIKES Hang Tuah Surabaya akan mengadakan penelitian sebagai syarat untuk memperoleh gelar Sarja Keperawatan (S.Kep). Penelitian ini bertujua</w:t>
      </w:r>
      <w:r w:rsidR="00577417">
        <w:rPr>
          <w:rFonts w:ascii="Times New Roman" w:hAnsi="Times New Roman" w:cs="Times New Roman"/>
          <w:sz w:val="24"/>
        </w:rPr>
        <w:t>n untuk menganalisis “</w:t>
      </w:r>
      <w:r w:rsidR="00944AC8">
        <w:rPr>
          <w:rFonts w:ascii="Times New Roman" w:hAnsi="Times New Roman" w:cs="Times New Roman"/>
          <w:sz w:val="24"/>
        </w:rPr>
        <w:t>Hubungan Pengetahuan dan Perilaku Pencegahan dengan Kejadian Anemia di SMK Kesehatan Nusantara Surabaya</w:t>
      </w:r>
      <w:r w:rsidR="003A23F8">
        <w:rPr>
          <w:rFonts w:ascii="Times New Roman" w:hAnsi="Times New Roman" w:cs="Times New Roman"/>
          <w:sz w:val="24"/>
        </w:rPr>
        <w:t>”.</w:t>
      </w:r>
      <w:r w:rsidR="00AB46DD">
        <w:rPr>
          <w:rFonts w:ascii="Times New Roman" w:hAnsi="Times New Roman" w:cs="Times New Roman"/>
          <w:sz w:val="24"/>
        </w:rPr>
        <w:t xml:space="preserve"> </w:t>
      </w:r>
    </w:p>
    <w:p w:rsidR="003A23F8" w:rsidRDefault="003A23F8" w:rsidP="00765180">
      <w:pPr>
        <w:spacing w:after="0" w:line="360" w:lineRule="auto"/>
        <w:ind w:firstLine="720"/>
        <w:jc w:val="both"/>
        <w:rPr>
          <w:rFonts w:ascii="Times New Roman" w:hAnsi="Times New Roman" w:cs="Times New Roman"/>
          <w:sz w:val="24"/>
        </w:rPr>
      </w:pPr>
      <w:r>
        <w:rPr>
          <w:rFonts w:ascii="Times New Roman" w:hAnsi="Times New Roman" w:cs="Times New Roman"/>
          <w:sz w:val="24"/>
        </w:rPr>
        <w:t>Pada penelitian ini, peneliti akan membagikan kuesioner yang beris</w:t>
      </w:r>
      <w:r w:rsidR="00474687">
        <w:rPr>
          <w:rFonts w:ascii="Times New Roman" w:hAnsi="Times New Roman" w:cs="Times New Roman"/>
          <w:sz w:val="24"/>
        </w:rPr>
        <w:t xml:space="preserve">i pertanyaan tentang </w:t>
      </w:r>
      <w:r w:rsidR="00A82592">
        <w:rPr>
          <w:rFonts w:ascii="Times New Roman" w:hAnsi="Times New Roman" w:cs="Times New Roman"/>
          <w:sz w:val="24"/>
        </w:rPr>
        <w:t xml:space="preserve">pengetahuan dan perilaku pencegahan </w:t>
      </w:r>
      <w:r w:rsidR="00266EAF">
        <w:rPr>
          <w:rFonts w:ascii="Times New Roman" w:hAnsi="Times New Roman" w:cs="Times New Roman"/>
          <w:sz w:val="24"/>
        </w:rPr>
        <w:t>anemia</w:t>
      </w:r>
      <w:r>
        <w:rPr>
          <w:rFonts w:ascii="Times New Roman" w:hAnsi="Times New Roman" w:cs="Times New Roman"/>
          <w:sz w:val="24"/>
        </w:rPr>
        <w:t xml:space="preserve"> serta akan dilakukan pemeriksaan hemoglobin. Partisipasi saudara </w:t>
      </w:r>
      <w:r w:rsidR="00AB46DD">
        <w:rPr>
          <w:rFonts w:ascii="Times New Roman" w:hAnsi="Times New Roman" w:cs="Times New Roman"/>
          <w:sz w:val="24"/>
        </w:rPr>
        <w:t>dalam penelitian ini akan bermanfaat bagi peneliti</w:t>
      </w:r>
      <w:r w:rsidR="00A82592">
        <w:rPr>
          <w:rFonts w:ascii="Times New Roman" w:hAnsi="Times New Roman" w:cs="Times New Roman"/>
          <w:sz w:val="24"/>
        </w:rPr>
        <w:t xml:space="preserve"> dan membawa dampak positif untuk meningkatkan pengetahuan dan perilaku pencegahan terhadap kejadian anemia</w:t>
      </w:r>
      <w:r w:rsidR="00AB46DD">
        <w:rPr>
          <w:rFonts w:ascii="Times New Roman" w:hAnsi="Times New Roman" w:cs="Times New Roman"/>
          <w:sz w:val="24"/>
        </w:rPr>
        <w:t>.</w:t>
      </w:r>
    </w:p>
    <w:p w:rsidR="00AB46DD" w:rsidRDefault="00AB46DD" w:rsidP="00765180">
      <w:pPr>
        <w:spacing w:after="0" w:line="360" w:lineRule="auto"/>
        <w:ind w:firstLine="720"/>
        <w:jc w:val="both"/>
        <w:rPr>
          <w:rFonts w:ascii="Times New Roman" w:hAnsi="Times New Roman" w:cs="Times New Roman"/>
          <w:sz w:val="24"/>
        </w:rPr>
      </w:pPr>
      <w:r>
        <w:rPr>
          <w:rFonts w:ascii="Times New Roman" w:hAnsi="Times New Roman" w:cs="Times New Roman"/>
          <w:sz w:val="24"/>
        </w:rPr>
        <w:t>Saya mengharapkan tanggapan atau jawaban yang anda berikan sesuai dengan yang terjadi pada saudara sendiri tanpa ada pengaruh atau paksaan dari orang lain. Partisipasi saudara bersifat bebas dalam penelit</w:t>
      </w:r>
      <w:r w:rsidR="00BB37E0">
        <w:rPr>
          <w:rFonts w:ascii="Times New Roman" w:hAnsi="Times New Roman" w:cs="Times New Roman"/>
          <w:sz w:val="24"/>
        </w:rPr>
        <w:t>ian ini, artinya saudara ikut at</w:t>
      </w:r>
      <w:r>
        <w:rPr>
          <w:rFonts w:ascii="Times New Roman" w:hAnsi="Times New Roman" w:cs="Times New Roman"/>
          <w:sz w:val="24"/>
        </w:rPr>
        <w:t xml:space="preserve">au tidak ikut tidak ada sanksi apapun. Jika saudara bersedia menjadi responden silahkan untuk menanda tangani lembar persetujuan yang telah disediakan. </w:t>
      </w:r>
    </w:p>
    <w:p w:rsidR="00AB46DD" w:rsidRDefault="00AB46DD" w:rsidP="00765180">
      <w:pPr>
        <w:spacing w:after="0" w:line="360" w:lineRule="auto"/>
        <w:ind w:firstLine="720"/>
        <w:jc w:val="both"/>
        <w:rPr>
          <w:rFonts w:ascii="Times New Roman" w:hAnsi="Times New Roman" w:cs="Times New Roman"/>
          <w:sz w:val="24"/>
        </w:rPr>
      </w:pPr>
      <w:r>
        <w:rPr>
          <w:rFonts w:ascii="Times New Roman" w:hAnsi="Times New Roman" w:cs="Times New Roman"/>
          <w:sz w:val="24"/>
        </w:rPr>
        <w:t>Informasi atau keterangan yang saudara berikan akan dijamin kerahasiaannya dan akan digunakan untuk kepentingan ini saja. Apabila peneliti ini telas selesai, pernyataan saudara akan kami hanguskan.</w:t>
      </w:r>
    </w:p>
    <w:p w:rsidR="00765180" w:rsidRDefault="00765180" w:rsidP="00765180">
      <w:pPr>
        <w:spacing w:after="0" w:line="360" w:lineRule="auto"/>
        <w:ind w:firstLine="720"/>
        <w:jc w:val="both"/>
        <w:rPr>
          <w:rFonts w:ascii="Times New Roman" w:hAnsi="Times New Roman" w:cs="Times New Roman"/>
          <w:sz w:val="24"/>
        </w:rPr>
      </w:pPr>
    </w:p>
    <w:p w:rsidR="00765180" w:rsidRDefault="00765180" w:rsidP="00765180">
      <w:pPr>
        <w:spacing w:after="0" w:line="360" w:lineRule="auto"/>
        <w:ind w:firstLine="720"/>
        <w:jc w:val="both"/>
        <w:rPr>
          <w:rFonts w:ascii="Times New Roman" w:hAnsi="Times New Roman" w:cs="Times New Roman"/>
          <w:sz w:val="24"/>
        </w:rPr>
      </w:pPr>
    </w:p>
    <w:p w:rsidR="00765180" w:rsidRDefault="00D53E07" w:rsidP="00765180">
      <w:pPr>
        <w:spacing w:after="0" w:line="360" w:lineRule="auto"/>
        <w:ind w:firstLine="720"/>
        <w:jc w:val="both"/>
        <w:rPr>
          <w:rFonts w:ascii="Times New Roman" w:hAnsi="Times New Roman" w:cs="Times New Roman"/>
          <w:sz w:val="24"/>
        </w:rPr>
      </w:pPr>
      <w:r w:rsidRPr="00D53E07">
        <w:rPr>
          <w:noProof/>
          <w:lang w:eastAsia="id-ID"/>
        </w:rPr>
        <w:pict>
          <v:rect id="Rectangle 62" o:spid="_x0000_s1098" style="position:absolute;left:0;text-align:left;margin-left:262.85pt;margin-top:.9pt;width:132.25pt;height:80.4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" stroked="f">
            <v:textbox style="mso-next-textbox:#Rectangle 62">
              <w:txbxContent>
                <w:p w:rsidR="00275FC1" w:rsidRDefault="00275FC1" w:rsidP="00AB46DD">
                  <w:pPr>
                    <w:spacing w:after="0" w:line="240" w:lineRule="auto"/>
                    <w:jc w:val="center"/>
                    <w:rPr>
                      <w:rFonts w:ascii="Times New Roman" w:hAnsi="Times New Roman" w:cs="Times New Roman"/>
                      <w:sz w:val="24"/>
                      <w:szCs w:val="24"/>
                    </w:rPr>
                  </w:pPr>
                  <w:r w:rsidRPr="00AB46DD">
                    <w:rPr>
                      <w:rFonts w:ascii="Times New Roman" w:hAnsi="Times New Roman" w:cs="Times New Roman"/>
                      <w:sz w:val="24"/>
                      <w:szCs w:val="24"/>
                    </w:rPr>
                    <w:t xml:space="preserve">Yang </w:t>
                  </w:r>
                  <w:r>
                    <w:rPr>
                      <w:rFonts w:ascii="Times New Roman" w:hAnsi="Times New Roman" w:cs="Times New Roman"/>
                      <w:sz w:val="24"/>
                      <w:szCs w:val="24"/>
                    </w:rPr>
                    <w:t>dijelaskan</w:t>
                  </w:r>
                </w:p>
                <w:p w:rsidR="00275FC1" w:rsidRDefault="00275FC1" w:rsidP="00AB46DD">
                  <w:pPr>
                    <w:spacing w:after="0" w:line="240" w:lineRule="auto"/>
                    <w:jc w:val="center"/>
                    <w:rPr>
                      <w:rFonts w:ascii="Times New Roman" w:hAnsi="Times New Roman" w:cs="Times New Roman"/>
                      <w:sz w:val="24"/>
                      <w:szCs w:val="24"/>
                    </w:rPr>
                  </w:pPr>
                </w:p>
                <w:p w:rsidR="00275FC1" w:rsidRPr="00AB46DD" w:rsidRDefault="00275FC1" w:rsidP="00AB46DD">
                  <w:pPr>
                    <w:spacing w:after="0" w:line="240" w:lineRule="auto"/>
                    <w:jc w:val="center"/>
                    <w:rPr>
                      <w:rFonts w:ascii="Times New Roman" w:hAnsi="Times New Roman" w:cs="Times New Roman"/>
                      <w:sz w:val="24"/>
                      <w:szCs w:val="24"/>
                    </w:rPr>
                  </w:pPr>
                </w:p>
                <w:p w:rsidR="00275FC1" w:rsidRPr="00AB46DD" w:rsidRDefault="00275FC1" w:rsidP="00AB46DD">
                  <w:pPr>
                    <w:spacing w:after="0"/>
                    <w:rPr>
                      <w:rFonts w:ascii="Times New Roman" w:hAnsi="Times New Roman" w:cs="Times New Roman"/>
                      <w:sz w:val="24"/>
                      <w:szCs w:val="24"/>
                    </w:rPr>
                  </w:pPr>
                </w:p>
                <w:p w:rsidR="00275FC1" w:rsidRPr="00AB46DD" w:rsidRDefault="00275FC1" w:rsidP="00AB46DD">
                  <w:pPr>
                    <w:spacing w:after="0"/>
                    <w:rPr>
                      <w:rFonts w:ascii="Times New Roman" w:hAnsi="Times New Roman" w:cs="Times New Roman"/>
                      <w:sz w:val="24"/>
                      <w:szCs w:val="24"/>
                    </w:rPr>
                  </w:pPr>
                </w:p>
                <w:p w:rsidR="00275FC1" w:rsidRDefault="00275FC1" w:rsidP="00AB46DD"/>
              </w:txbxContent>
            </v:textbox>
          </v:rect>
        </w:pict>
      </w:r>
      <w:r w:rsidRPr="00D53E07">
        <w:rPr>
          <w:noProof/>
          <w:lang w:eastAsia="id-ID"/>
        </w:rPr>
        <w:pict>
          <v:rect id="Rectangle 60" o:spid="_x0000_s1099" style="position:absolute;left:0;text-align:left;margin-left:22.25pt;margin-top:1.7pt;width:132.25pt;height:92.3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" stroked="f">
            <v:textbox style="mso-next-textbox:#Rectangle 60">
              <w:txbxContent>
                <w:p w:rsidR="00275FC1" w:rsidRDefault="00275FC1" w:rsidP="00AB46DD">
                  <w:pPr>
                    <w:spacing w:after="0" w:line="240" w:lineRule="auto"/>
                    <w:jc w:val="center"/>
                    <w:rPr>
                      <w:rFonts w:ascii="Times New Roman" w:hAnsi="Times New Roman" w:cs="Times New Roman"/>
                      <w:sz w:val="24"/>
                      <w:szCs w:val="24"/>
                    </w:rPr>
                  </w:pPr>
                  <w:r w:rsidRPr="00AB46DD">
                    <w:rPr>
                      <w:rFonts w:ascii="Times New Roman" w:hAnsi="Times New Roman" w:cs="Times New Roman"/>
                      <w:sz w:val="24"/>
                      <w:szCs w:val="24"/>
                    </w:rPr>
                    <w:t>Yang menjelaskan</w:t>
                  </w:r>
                </w:p>
                <w:p w:rsidR="00275FC1" w:rsidRDefault="00275FC1" w:rsidP="00AB46DD">
                  <w:pPr>
                    <w:spacing w:after="0" w:line="240" w:lineRule="auto"/>
                    <w:jc w:val="center"/>
                    <w:rPr>
                      <w:rFonts w:ascii="Times New Roman" w:hAnsi="Times New Roman" w:cs="Times New Roman"/>
                      <w:sz w:val="24"/>
                      <w:szCs w:val="24"/>
                    </w:rPr>
                  </w:pPr>
                </w:p>
                <w:p w:rsidR="00275FC1" w:rsidRDefault="00275FC1" w:rsidP="00AB46DD">
                  <w:pPr>
                    <w:spacing w:after="0" w:line="240" w:lineRule="auto"/>
                    <w:jc w:val="center"/>
                    <w:rPr>
                      <w:rFonts w:ascii="Times New Roman" w:hAnsi="Times New Roman" w:cs="Times New Roman"/>
                      <w:sz w:val="24"/>
                      <w:szCs w:val="24"/>
                    </w:rPr>
                  </w:pPr>
                </w:p>
                <w:p w:rsidR="00275FC1" w:rsidRPr="00AB46DD" w:rsidRDefault="00275FC1" w:rsidP="00AB46DD">
                  <w:pPr>
                    <w:spacing w:after="0" w:line="240" w:lineRule="auto"/>
                    <w:jc w:val="center"/>
                    <w:rPr>
                      <w:rFonts w:ascii="Times New Roman" w:hAnsi="Times New Roman" w:cs="Times New Roman"/>
                      <w:sz w:val="24"/>
                      <w:szCs w:val="24"/>
                    </w:rPr>
                  </w:pPr>
                </w:p>
                <w:p w:rsidR="00275FC1" w:rsidRDefault="00275FC1" w:rsidP="00AB46DD">
                  <w:pPr>
                    <w:spacing w:after="0" w:line="240" w:lineRule="auto"/>
                    <w:jc w:val="center"/>
                    <w:rPr>
                      <w:rFonts w:ascii="Times New Roman" w:hAnsi="Times New Roman" w:cs="Times New Roman"/>
                      <w:sz w:val="24"/>
                      <w:szCs w:val="24"/>
                      <w:u w:val="single"/>
                    </w:rPr>
                  </w:pPr>
                  <w:r w:rsidRPr="00AB46DD">
                    <w:rPr>
                      <w:rFonts w:ascii="Times New Roman" w:hAnsi="Times New Roman" w:cs="Times New Roman"/>
                      <w:sz w:val="24"/>
                      <w:szCs w:val="24"/>
                      <w:u w:val="single"/>
                    </w:rPr>
                    <w:t>Elvira Pramadya P</w:t>
                  </w:r>
                </w:p>
                <w:p w:rsidR="00275FC1" w:rsidRPr="00AB46DD" w:rsidRDefault="00275FC1" w:rsidP="00AB46DD">
                  <w:pPr>
                    <w:spacing w:after="0" w:line="240" w:lineRule="auto"/>
                    <w:jc w:val="center"/>
                    <w:rPr>
                      <w:rFonts w:ascii="Times New Roman" w:hAnsi="Times New Roman" w:cs="Times New Roman"/>
                      <w:sz w:val="24"/>
                      <w:szCs w:val="24"/>
                    </w:rPr>
                  </w:pPr>
                  <w:r w:rsidRPr="00AB46DD">
                    <w:rPr>
                      <w:rFonts w:ascii="Times New Roman" w:hAnsi="Times New Roman" w:cs="Times New Roman"/>
                      <w:sz w:val="24"/>
                      <w:szCs w:val="24"/>
                    </w:rPr>
                    <w:t>NIM. 1810037</w:t>
                  </w:r>
                </w:p>
                <w:p w:rsidR="00275FC1" w:rsidRPr="00AB46DD" w:rsidRDefault="00275FC1" w:rsidP="00AB46DD">
                  <w:pPr>
                    <w:spacing w:after="0"/>
                    <w:rPr>
                      <w:rFonts w:ascii="Times New Roman" w:hAnsi="Times New Roman" w:cs="Times New Roman"/>
                      <w:sz w:val="24"/>
                      <w:szCs w:val="24"/>
                    </w:rPr>
                  </w:pPr>
                </w:p>
                <w:p w:rsidR="00275FC1" w:rsidRPr="00AB46DD" w:rsidRDefault="00275FC1" w:rsidP="00AB46DD">
                  <w:pPr>
                    <w:spacing w:after="0"/>
                    <w:rPr>
                      <w:rFonts w:ascii="Times New Roman" w:hAnsi="Times New Roman" w:cs="Times New Roman"/>
                      <w:sz w:val="24"/>
                      <w:szCs w:val="24"/>
                    </w:rPr>
                  </w:pPr>
                </w:p>
                <w:p w:rsidR="00275FC1" w:rsidRDefault="00275FC1"/>
              </w:txbxContent>
            </v:textbox>
          </v:rect>
        </w:pict>
      </w:r>
    </w:p>
    <w:p w:rsidR="00765180" w:rsidRPr="00765180" w:rsidRDefault="00765180" w:rsidP="00765180">
      <w:pPr>
        <w:spacing w:after="0" w:line="480" w:lineRule="auto"/>
        <w:ind w:firstLine="720"/>
        <w:jc w:val="both"/>
        <w:rPr>
          <w:rFonts w:ascii="Times New Roman" w:hAnsi="Times New Roman" w:cs="Times New Roman"/>
          <w:sz w:val="24"/>
        </w:rPr>
      </w:pPr>
    </w:p>
    <w:p w:rsidR="00765180" w:rsidRDefault="00765180" w:rsidP="00293DC1">
      <w:pPr>
        <w:spacing w:after="0" w:line="480" w:lineRule="auto"/>
        <w:rPr>
          <w:rFonts w:ascii="Times New Roman" w:hAnsi="Times New Roman" w:cs="Times New Roman"/>
          <w:b/>
          <w:sz w:val="24"/>
        </w:rPr>
      </w:pPr>
    </w:p>
    <w:p w:rsidR="002E1D9C" w:rsidRDefault="00D53E07" w:rsidP="00293DC1">
      <w:pPr>
        <w:spacing w:after="0" w:line="480" w:lineRule="auto"/>
        <w:rPr>
          <w:rFonts w:ascii="Times New Roman" w:hAnsi="Times New Roman" w:cs="Times New Roman"/>
          <w:b/>
          <w:sz w:val="24"/>
        </w:rPr>
      </w:pPr>
      <w:r w:rsidRPr="00D53E07">
        <w:rPr>
          <w:noProof/>
          <w:lang w:eastAsia="id-ID"/>
        </w:rPr>
        <w:pict>
          <v:shape id="AutoShape 64" o:spid="_x0000_s1100" type="#_x0000_t32" style="position:absolute;margin-left:294.35pt;margin-top:.55pt;width:72.85pt;height: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"/>
        </w:pict>
      </w:r>
    </w:p>
    <w:p w:rsidR="009E1FC4" w:rsidRDefault="009E1FC4" w:rsidP="00861BA3">
      <w:pPr>
        <w:pStyle w:val="Caption"/>
        <w:jc w:val="both"/>
        <w:rPr>
          <w:rFonts w:ascii="Times New Roman" w:hAnsi="Times New Roman" w:cs="Times New Roman"/>
          <w:color w:val="auto"/>
          <w:sz w:val="24"/>
        </w:rPr>
      </w:pPr>
      <w:bookmarkStart w:id="307" w:name="_Toc111573932"/>
    </w:p>
    <w:p w:rsidR="009E1FC4" w:rsidRDefault="009E1FC4" w:rsidP="00861BA3">
      <w:pPr>
        <w:pStyle w:val="Caption"/>
        <w:jc w:val="both"/>
        <w:rPr>
          <w:rFonts w:ascii="Times New Roman" w:hAnsi="Times New Roman" w:cs="Times New Roman"/>
          <w:color w:val="auto"/>
          <w:sz w:val="24"/>
        </w:rPr>
      </w:pPr>
    </w:p>
    <w:p w:rsidR="002E1D9C" w:rsidRPr="009739D8" w:rsidRDefault="009E1FC4" w:rsidP="009E1FC4">
      <w:pPr>
        <w:pStyle w:val="Caption"/>
        <w:jc w:val="both"/>
        <w:rPr>
          <w:rFonts w:ascii="Times New Roman" w:hAnsi="Times New Roman" w:cs="Times New Roman"/>
          <w:color w:val="auto"/>
          <w:sz w:val="36"/>
        </w:rPr>
      </w:pPr>
      <w:bookmarkStart w:id="308" w:name="_Toc112000101"/>
      <w:bookmarkEnd w:id="307"/>
      <w:r w:rsidRPr="009739D8">
        <w:rPr>
          <w:rFonts w:ascii="Times New Roman" w:hAnsi="Times New Roman" w:cs="Times New Roman"/>
          <w:color w:val="auto"/>
          <w:sz w:val="24"/>
        </w:rPr>
        <w:lastRenderedPageBreak/>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7</w:t>
      </w:r>
      <w:bookmarkEnd w:id="308"/>
      <w:r w:rsidR="00D53E07" w:rsidRPr="009739D8">
        <w:rPr>
          <w:rFonts w:ascii="Times New Roman" w:hAnsi="Times New Roman" w:cs="Times New Roman"/>
          <w:color w:val="auto"/>
          <w:sz w:val="24"/>
        </w:rPr>
        <w:fldChar w:fldCharType="end"/>
      </w:r>
    </w:p>
    <w:p w:rsidR="00EC448F" w:rsidRDefault="00861BA3" w:rsidP="00774310">
      <w:pPr>
        <w:spacing w:after="0" w:line="480" w:lineRule="auto"/>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688960" behindDoc="0" locked="0" layoutInCell="1" allowOverlap="1">
            <wp:simplePos x="0" y="0"/>
            <wp:positionH relativeFrom="column">
              <wp:posOffset>-81427</wp:posOffset>
            </wp:positionH>
            <wp:positionV relativeFrom="paragraph">
              <wp:posOffset>10470</wp:posOffset>
            </wp:positionV>
            <wp:extent cx="5318494" cy="7336465"/>
            <wp:effectExtent l="19050" t="0" r="0" b="0"/>
            <wp:wrapNone/>
            <wp:docPr id="77" name="Picture 5" descr="CamScanner 07-14-2022 08.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Scanner 07-14-2022 08.41_2.jpg"/>
                    <pic:cNvPicPr>
                      <a:picLocks noChangeAspect="1" noChangeArrowheads="1"/>
                    </pic:cNvPicPr>
                  </pic:nvPicPr>
                  <pic:blipFill>
                    <a:blip r:embed="rId45"/>
                    <a:srcRect r="610" b="5089"/>
                    <a:stretch>
                      <a:fillRect/>
                    </a:stretch>
                  </pic:blipFill>
                  <pic:spPr bwMode="auto">
                    <a:xfrm>
                      <a:off x="0" y="0"/>
                      <a:ext cx="5318494" cy="7336465"/>
                    </a:xfrm>
                    <a:prstGeom prst="rect">
                      <a:avLst/>
                    </a:prstGeom>
                    <a:noFill/>
                    <a:ln w="9525">
                      <a:noFill/>
                      <a:miter lim="800000"/>
                      <a:headEnd/>
                      <a:tailEnd/>
                    </a:ln>
                  </pic:spPr>
                </pic:pic>
              </a:graphicData>
            </a:graphic>
          </wp:anchor>
        </w:drawing>
      </w:r>
      <w:r w:rsidR="00EC448F">
        <w:rPr>
          <w:rFonts w:ascii="Times New Roman" w:hAnsi="Times New Roman" w:cs="Times New Roman"/>
          <w:b/>
          <w:sz w:val="24"/>
        </w:rPr>
        <w:t>LEMBAR PERSETUJUAN MENJADI RESPONDEN</w:t>
      </w:r>
    </w:p>
    <w:p w:rsidR="00774310" w:rsidRDefault="00765180" w:rsidP="00765180">
      <w:pPr>
        <w:tabs>
          <w:tab w:val="left" w:pos="234"/>
        </w:tabs>
        <w:spacing w:after="0" w:line="360" w:lineRule="auto"/>
        <w:rPr>
          <w:rFonts w:ascii="Times New Roman" w:hAnsi="Times New Roman" w:cs="Times New Roman"/>
          <w:b/>
          <w:sz w:val="24"/>
        </w:rPr>
      </w:pPr>
      <w:r>
        <w:rPr>
          <w:rFonts w:ascii="Times New Roman" w:hAnsi="Times New Roman" w:cs="Times New Roman"/>
          <w:b/>
          <w:sz w:val="24"/>
        </w:rPr>
        <w:tab/>
      </w:r>
    </w:p>
    <w:p w:rsidR="00F841CF" w:rsidRDefault="00EC448F" w:rsidP="00765180">
      <w:pPr>
        <w:spacing w:after="0" w:line="360" w:lineRule="auto"/>
        <w:ind w:firstLine="720"/>
        <w:jc w:val="both"/>
        <w:rPr>
          <w:rFonts w:ascii="Times New Roman" w:hAnsi="Times New Roman" w:cs="Times New Roman"/>
          <w:sz w:val="24"/>
          <w:szCs w:val="24"/>
        </w:rPr>
      </w:pPr>
      <w:r w:rsidRPr="00EC448F">
        <w:rPr>
          <w:rFonts w:ascii="Times New Roman" w:hAnsi="Times New Roman" w:cs="Times New Roman"/>
          <w:sz w:val="24"/>
          <w:szCs w:val="24"/>
        </w:rPr>
        <w:t xml:space="preserve">Saya yang bertanda tangan dibawah ini bersedia untuk ikut berpartisipasi sebagai responden penelitian yang dilakukan oleh mahasiswa Prodi S1 Keperawatan STIKES Hang Tuah Surabaya atas nama : </w:t>
      </w:r>
    </w:p>
    <w:p w:rsidR="00F841CF" w:rsidRDefault="00EC448F" w:rsidP="00765180">
      <w:pPr>
        <w:spacing w:after="0" w:line="360" w:lineRule="auto"/>
        <w:jc w:val="both"/>
        <w:rPr>
          <w:rFonts w:ascii="Times New Roman" w:hAnsi="Times New Roman" w:cs="Times New Roman"/>
          <w:sz w:val="24"/>
          <w:szCs w:val="24"/>
        </w:rPr>
      </w:pPr>
      <w:r w:rsidRPr="00EC448F">
        <w:rPr>
          <w:rFonts w:ascii="Times New Roman" w:hAnsi="Times New Roman" w:cs="Times New Roman"/>
          <w:sz w:val="24"/>
          <w:szCs w:val="24"/>
        </w:rPr>
        <w:t>Nama</w:t>
      </w:r>
      <w:r w:rsidR="00F841CF">
        <w:rPr>
          <w:rFonts w:ascii="Times New Roman" w:hAnsi="Times New Roman" w:cs="Times New Roman"/>
          <w:sz w:val="24"/>
          <w:szCs w:val="24"/>
        </w:rPr>
        <w:t>/Inisial</w:t>
      </w:r>
      <w:r w:rsidR="00F841CF">
        <w:rPr>
          <w:rFonts w:ascii="Times New Roman" w:hAnsi="Times New Roman" w:cs="Times New Roman"/>
          <w:sz w:val="24"/>
          <w:szCs w:val="24"/>
        </w:rPr>
        <w:tab/>
      </w:r>
      <w:r w:rsidRPr="00EC448F">
        <w:rPr>
          <w:rFonts w:ascii="Times New Roman" w:hAnsi="Times New Roman" w:cs="Times New Roman"/>
          <w:sz w:val="24"/>
          <w:szCs w:val="24"/>
        </w:rPr>
        <w:t xml:space="preserve">: </w:t>
      </w:r>
    </w:p>
    <w:p w:rsidR="00F841CF" w:rsidRDefault="00F841CF" w:rsidP="007651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rsidR="00F841CF" w:rsidRDefault="00F841CF" w:rsidP="007651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00EC448F" w:rsidRPr="00EC448F">
        <w:rPr>
          <w:rFonts w:ascii="Times New Roman" w:hAnsi="Times New Roman" w:cs="Times New Roman"/>
          <w:sz w:val="24"/>
          <w:szCs w:val="24"/>
        </w:rPr>
        <w:t xml:space="preserve">: </w:t>
      </w:r>
    </w:p>
    <w:p w:rsidR="00A875B1" w:rsidRDefault="006C101A" w:rsidP="0076518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Yang berjudul </w:t>
      </w:r>
      <w:r w:rsidR="00A875B1">
        <w:rPr>
          <w:rFonts w:ascii="Times New Roman" w:hAnsi="Times New Roman" w:cs="Times New Roman"/>
          <w:sz w:val="24"/>
        </w:rPr>
        <w:t>“</w:t>
      </w:r>
      <w:r w:rsidR="00266EAF">
        <w:rPr>
          <w:rFonts w:ascii="Times New Roman" w:hAnsi="Times New Roman" w:cs="Times New Roman"/>
          <w:sz w:val="24"/>
        </w:rPr>
        <w:t>Hubungan Pengetahuan dan Perilaku Pencegahan dengan Kejadian Anemia di SMK Kesehatan Nusantara Surabaya</w:t>
      </w:r>
      <w:r w:rsidR="00A875B1">
        <w:rPr>
          <w:rFonts w:ascii="Times New Roman" w:hAnsi="Times New Roman" w:cs="Times New Roman"/>
          <w:sz w:val="24"/>
        </w:rPr>
        <w:t>”.</w:t>
      </w:r>
      <w:r w:rsidR="00EC448F" w:rsidRPr="00EC448F">
        <w:rPr>
          <w:rFonts w:ascii="Times New Roman" w:hAnsi="Times New Roman" w:cs="Times New Roman"/>
          <w:sz w:val="24"/>
          <w:szCs w:val="24"/>
        </w:rPr>
        <w:t xml:space="preserve"> Tanda ta</w:t>
      </w:r>
      <w:r w:rsidR="00A875B1">
        <w:rPr>
          <w:rFonts w:ascii="Times New Roman" w:hAnsi="Times New Roman" w:cs="Times New Roman"/>
          <w:sz w:val="24"/>
          <w:szCs w:val="24"/>
        </w:rPr>
        <w:t xml:space="preserve">ngan saya menunjukkan bahwa: </w:t>
      </w:r>
    </w:p>
    <w:p w:rsidR="00A875B1" w:rsidRDefault="00EC448F" w:rsidP="005B65B1">
      <w:pPr>
        <w:pStyle w:val="ListParagraph"/>
        <w:numPr>
          <w:ilvl w:val="0"/>
          <w:numId w:val="42"/>
        </w:numPr>
        <w:spacing w:after="0" w:line="360" w:lineRule="auto"/>
        <w:ind w:left="426" w:hanging="426"/>
        <w:jc w:val="both"/>
        <w:rPr>
          <w:rFonts w:ascii="Times New Roman" w:hAnsi="Times New Roman" w:cs="Times New Roman"/>
          <w:sz w:val="24"/>
          <w:szCs w:val="24"/>
        </w:rPr>
      </w:pPr>
      <w:r w:rsidRPr="00A875B1">
        <w:rPr>
          <w:rFonts w:ascii="Times New Roman" w:hAnsi="Times New Roman" w:cs="Times New Roman"/>
          <w:sz w:val="24"/>
          <w:szCs w:val="24"/>
        </w:rPr>
        <w:t>Saya telah diberi informasi atau penjelasan tentang penelitian i</w:t>
      </w:r>
      <w:r w:rsidR="00A875B1">
        <w:rPr>
          <w:rFonts w:ascii="Times New Roman" w:hAnsi="Times New Roman" w:cs="Times New Roman"/>
          <w:sz w:val="24"/>
          <w:szCs w:val="24"/>
        </w:rPr>
        <w:t xml:space="preserve">ni dan informasi peran saya. </w:t>
      </w:r>
    </w:p>
    <w:p w:rsidR="00A875B1" w:rsidRDefault="00EC448F" w:rsidP="005B65B1">
      <w:pPr>
        <w:pStyle w:val="ListParagraph"/>
        <w:numPr>
          <w:ilvl w:val="0"/>
          <w:numId w:val="42"/>
        </w:numPr>
        <w:spacing w:after="0" w:line="360" w:lineRule="auto"/>
        <w:ind w:left="426" w:hanging="426"/>
        <w:jc w:val="both"/>
        <w:rPr>
          <w:rFonts w:ascii="Times New Roman" w:hAnsi="Times New Roman" w:cs="Times New Roman"/>
          <w:sz w:val="24"/>
          <w:szCs w:val="24"/>
        </w:rPr>
      </w:pPr>
      <w:r w:rsidRPr="00A875B1">
        <w:rPr>
          <w:rFonts w:ascii="Times New Roman" w:hAnsi="Times New Roman" w:cs="Times New Roman"/>
          <w:sz w:val="24"/>
          <w:szCs w:val="24"/>
        </w:rPr>
        <w:t>Saya mengerti bahwa catatan tentang penelitian ini dijamin kerahasiaannya. Semua berkas yang mencantumkan identitas dan jawaban yang saya berikan hanya diperluk</w:t>
      </w:r>
      <w:r w:rsidR="00A875B1">
        <w:rPr>
          <w:rFonts w:ascii="Times New Roman" w:hAnsi="Times New Roman" w:cs="Times New Roman"/>
          <w:sz w:val="24"/>
          <w:szCs w:val="24"/>
        </w:rPr>
        <w:t xml:space="preserve">an untuk pengolahan data. </w:t>
      </w:r>
    </w:p>
    <w:p w:rsidR="00A875B1" w:rsidRPr="00A875B1" w:rsidRDefault="00EC448F" w:rsidP="005B65B1">
      <w:pPr>
        <w:pStyle w:val="ListParagraph"/>
        <w:numPr>
          <w:ilvl w:val="0"/>
          <w:numId w:val="42"/>
        </w:numPr>
        <w:spacing w:after="0" w:line="360" w:lineRule="auto"/>
        <w:ind w:left="426" w:hanging="426"/>
        <w:jc w:val="both"/>
        <w:rPr>
          <w:rFonts w:ascii="Times New Roman" w:hAnsi="Times New Roman" w:cs="Times New Roman"/>
          <w:sz w:val="24"/>
          <w:szCs w:val="24"/>
        </w:rPr>
      </w:pPr>
      <w:r w:rsidRPr="00A875B1">
        <w:rPr>
          <w:rFonts w:ascii="Times New Roman" w:hAnsi="Times New Roman" w:cs="Times New Roman"/>
          <w:sz w:val="24"/>
          <w:szCs w:val="24"/>
        </w:rPr>
        <w:t xml:space="preserve">Saya mengerti bahwa penelitian ini akan mendorong pengembangan tentang </w:t>
      </w:r>
      <w:r w:rsidR="00577417">
        <w:rPr>
          <w:rFonts w:ascii="Times New Roman" w:hAnsi="Times New Roman" w:cs="Times New Roman"/>
          <w:sz w:val="24"/>
        </w:rPr>
        <w:t>“</w:t>
      </w:r>
      <w:r w:rsidR="000A54D5">
        <w:rPr>
          <w:rFonts w:ascii="Times New Roman" w:hAnsi="Times New Roman" w:cs="Times New Roman"/>
          <w:sz w:val="24"/>
        </w:rPr>
        <w:t>Hubungan Pengetahuan dan Perilaku Pencegahan dengan Kejadian Anemia di SMK Kesehatan Nusantara Surabaya</w:t>
      </w:r>
      <w:r w:rsidR="00A875B1">
        <w:rPr>
          <w:rFonts w:ascii="Times New Roman" w:hAnsi="Times New Roman" w:cs="Times New Roman"/>
          <w:sz w:val="24"/>
        </w:rPr>
        <w:t xml:space="preserve">”. </w:t>
      </w:r>
    </w:p>
    <w:p w:rsidR="00765180" w:rsidRDefault="00EC448F" w:rsidP="00765180">
      <w:pPr>
        <w:spacing w:after="0" w:line="360" w:lineRule="auto"/>
        <w:ind w:firstLine="709"/>
        <w:jc w:val="both"/>
        <w:rPr>
          <w:rFonts w:ascii="Times New Roman" w:hAnsi="Times New Roman" w:cs="Times New Roman"/>
          <w:sz w:val="24"/>
          <w:szCs w:val="24"/>
        </w:rPr>
      </w:pPr>
      <w:r w:rsidRPr="00A875B1">
        <w:rPr>
          <w:rFonts w:ascii="Times New Roman" w:hAnsi="Times New Roman" w:cs="Times New Roman"/>
          <w:sz w:val="24"/>
          <w:szCs w:val="24"/>
        </w:rPr>
        <w:t>Oleh karena itu saya secara sukarela menyatakan ikut berperan serta dalam penelitian ini.</w:t>
      </w:r>
      <w:r w:rsidR="00A875B1">
        <w:rPr>
          <w:rFonts w:ascii="Times New Roman" w:hAnsi="Times New Roman" w:cs="Times New Roman"/>
          <w:sz w:val="24"/>
          <w:szCs w:val="24"/>
        </w:rPr>
        <w:tab/>
      </w:r>
      <w:r w:rsidR="00A875B1">
        <w:rPr>
          <w:rFonts w:ascii="Times New Roman" w:hAnsi="Times New Roman" w:cs="Times New Roman"/>
          <w:sz w:val="24"/>
          <w:szCs w:val="24"/>
        </w:rPr>
        <w:tab/>
      </w:r>
    </w:p>
    <w:p w:rsidR="00243D66" w:rsidRDefault="00D53E07" w:rsidP="00765180">
      <w:pPr>
        <w:spacing w:after="0" w:line="360" w:lineRule="auto"/>
        <w:ind w:firstLine="709"/>
        <w:jc w:val="both"/>
        <w:rPr>
          <w:rFonts w:ascii="Times New Roman" w:hAnsi="Times New Roman" w:cs="Times New Roman"/>
          <w:sz w:val="24"/>
          <w:szCs w:val="24"/>
        </w:rPr>
      </w:pPr>
      <w:r w:rsidRPr="00D53E07">
        <w:rPr>
          <w:noProof/>
          <w:lang w:eastAsia="id-ID"/>
        </w:rPr>
        <w:pict>
          <v:rect id="Rectangle 66" o:spid="_x0000_s1102" style="position:absolute;left:0;text-align:left;margin-left:239.35pt;margin-top:20.15pt;width:158.8pt;height:85.9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" stroked="f">
            <v:textbox style="mso-next-textbox:#Rectangle 66">
              <w:txbxContent>
                <w:p w:rsidR="00275FC1" w:rsidRDefault="00275FC1" w:rsidP="00A875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Surabaya, </w:t>
                  </w:r>
                  <w:r>
                    <w:rPr>
                      <w:rFonts w:ascii="Times New Roman" w:hAnsi="Times New Roman" w:cs="Times New Roman"/>
                      <w:sz w:val="24"/>
                      <w:szCs w:val="24"/>
                    </w:rPr>
                    <w:tab/>
                  </w:r>
                  <w:r>
                    <w:rPr>
                      <w:rFonts w:ascii="Times New Roman" w:hAnsi="Times New Roman" w:cs="Times New Roman"/>
                      <w:sz w:val="24"/>
                      <w:szCs w:val="24"/>
                    </w:rPr>
                    <w:tab/>
                    <w:t>2022</w:t>
                  </w:r>
                </w:p>
                <w:p w:rsidR="00275FC1" w:rsidRDefault="00275FC1" w:rsidP="00A8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Responden </w:t>
                  </w:r>
                </w:p>
                <w:p w:rsidR="00275FC1" w:rsidRPr="00AB46DD" w:rsidRDefault="00275FC1" w:rsidP="00A875B1">
                  <w:pPr>
                    <w:spacing w:after="0" w:line="240" w:lineRule="auto"/>
                    <w:jc w:val="center"/>
                    <w:rPr>
                      <w:rFonts w:ascii="Times New Roman" w:hAnsi="Times New Roman" w:cs="Times New Roman"/>
                      <w:sz w:val="24"/>
                      <w:szCs w:val="24"/>
                    </w:rPr>
                  </w:pPr>
                </w:p>
                <w:p w:rsidR="00275FC1" w:rsidRPr="00AB46DD" w:rsidRDefault="00275FC1" w:rsidP="00A875B1">
                  <w:pPr>
                    <w:spacing w:after="0"/>
                    <w:rPr>
                      <w:rFonts w:ascii="Times New Roman" w:hAnsi="Times New Roman" w:cs="Times New Roman"/>
                      <w:sz w:val="24"/>
                      <w:szCs w:val="24"/>
                    </w:rPr>
                  </w:pPr>
                </w:p>
                <w:p w:rsidR="00275FC1" w:rsidRPr="00AB46DD" w:rsidRDefault="00275FC1" w:rsidP="00A875B1">
                  <w:pPr>
                    <w:spacing w:after="0"/>
                    <w:rPr>
                      <w:rFonts w:ascii="Times New Roman" w:hAnsi="Times New Roman" w:cs="Times New Roman"/>
                      <w:sz w:val="24"/>
                      <w:szCs w:val="24"/>
                    </w:rPr>
                  </w:pPr>
                </w:p>
                <w:p w:rsidR="00275FC1" w:rsidRDefault="00275FC1" w:rsidP="00A875B1"/>
              </w:txbxContent>
            </v:textbox>
          </v:rect>
        </w:pict>
      </w:r>
      <w:r w:rsidRPr="00D53E07">
        <w:rPr>
          <w:noProof/>
          <w:lang w:eastAsia="id-ID"/>
        </w:rPr>
        <w:pict>
          <v:rect id="Rectangle 65" o:spid="_x0000_s1103" style="position:absolute;left:0;text-align:left;margin-left:34.25pt;margin-top:20.15pt;width:146.2pt;height:102.1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" stroked="f">
            <v:textbox style="mso-next-textbox:#Rectangle 65">
              <w:txbxContent>
                <w:p w:rsidR="00275FC1" w:rsidRDefault="00275FC1" w:rsidP="00A87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Peneliti </w:t>
                  </w:r>
                </w:p>
                <w:p w:rsidR="00275FC1" w:rsidRDefault="00275FC1" w:rsidP="00A875B1">
                  <w:pPr>
                    <w:spacing w:after="0" w:line="240" w:lineRule="auto"/>
                    <w:jc w:val="center"/>
                    <w:rPr>
                      <w:rFonts w:ascii="Times New Roman" w:hAnsi="Times New Roman" w:cs="Times New Roman"/>
                      <w:sz w:val="24"/>
                      <w:szCs w:val="24"/>
                    </w:rPr>
                  </w:pPr>
                </w:p>
                <w:p w:rsidR="00275FC1" w:rsidRDefault="00275FC1" w:rsidP="00A875B1">
                  <w:pPr>
                    <w:spacing w:after="0" w:line="240" w:lineRule="auto"/>
                    <w:jc w:val="center"/>
                    <w:rPr>
                      <w:rFonts w:ascii="Times New Roman" w:hAnsi="Times New Roman" w:cs="Times New Roman"/>
                      <w:sz w:val="24"/>
                      <w:szCs w:val="24"/>
                    </w:rPr>
                  </w:pPr>
                </w:p>
                <w:p w:rsidR="00275FC1" w:rsidRPr="00AB46DD" w:rsidRDefault="00275FC1" w:rsidP="00A875B1">
                  <w:pPr>
                    <w:spacing w:after="0" w:line="240" w:lineRule="auto"/>
                    <w:jc w:val="center"/>
                    <w:rPr>
                      <w:rFonts w:ascii="Times New Roman" w:hAnsi="Times New Roman" w:cs="Times New Roman"/>
                      <w:sz w:val="24"/>
                      <w:szCs w:val="24"/>
                    </w:rPr>
                  </w:pPr>
                </w:p>
                <w:p w:rsidR="00275FC1" w:rsidRDefault="00275FC1" w:rsidP="00A875B1">
                  <w:pPr>
                    <w:spacing w:after="0" w:line="240" w:lineRule="auto"/>
                    <w:jc w:val="center"/>
                    <w:rPr>
                      <w:rFonts w:ascii="Times New Roman" w:hAnsi="Times New Roman" w:cs="Times New Roman"/>
                      <w:sz w:val="24"/>
                      <w:szCs w:val="24"/>
                      <w:u w:val="single"/>
                    </w:rPr>
                  </w:pPr>
                  <w:r w:rsidRPr="00AB46DD">
                    <w:rPr>
                      <w:rFonts w:ascii="Times New Roman" w:hAnsi="Times New Roman" w:cs="Times New Roman"/>
                      <w:sz w:val="24"/>
                      <w:szCs w:val="24"/>
                      <w:u w:val="single"/>
                    </w:rPr>
                    <w:t>Elvira Pramadya P</w:t>
                  </w:r>
                </w:p>
                <w:p w:rsidR="00275FC1" w:rsidRPr="00AB46DD" w:rsidRDefault="00275FC1" w:rsidP="00A875B1">
                  <w:pPr>
                    <w:spacing w:after="0" w:line="240" w:lineRule="auto"/>
                    <w:jc w:val="center"/>
                    <w:rPr>
                      <w:rFonts w:ascii="Times New Roman" w:hAnsi="Times New Roman" w:cs="Times New Roman"/>
                      <w:sz w:val="24"/>
                      <w:szCs w:val="24"/>
                    </w:rPr>
                  </w:pPr>
                  <w:r w:rsidRPr="00AB46DD">
                    <w:rPr>
                      <w:rFonts w:ascii="Times New Roman" w:hAnsi="Times New Roman" w:cs="Times New Roman"/>
                      <w:sz w:val="24"/>
                      <w:szCs w:val="24"/>
                    </w:rPr>
                    <w:t>NIM. 1810037</w:t>
                  </w:r>
                </w:p>
                <w:p w:rsidR="00275FC1" w:rsidRPr="00AB46DD" w:rsidRDefault="00275FC1" w:rsidP="00A875B1">
                  <w:pPr>
                    <w:spacing w:after="0"/>
                    <w:rPr>
                      <w:rFonts w:ascii="Times New Roman" w:hAnsi="Times New Roman" w:cs="Times New Roman"/>
                      <w:sz w:val="24"/>
                      <w:szCs w:val="24"/>
                    </w:rPr>
                  </w:pPr>
                </w:p>
                <w:p w:rsidR="00275FC1" w:rsidRPr="00AB46DD" w:rsidRDefault="00275FC1" w:rsidP="00A875B1">
                  <w:pPr>
                    <w:spacing w:after="0"/>
                    <w:rPr>
                      <w:rFonts w:ascii="Times New Roman" w:hAnsi="Times New Roman" w:cs="Times New Roman"/>
                      <w:sz w:val="24"/>
                      <w:szCs w:val="24"/>
                    </w:rPr>
                  </w:pPr>
                </w:p>
                <w:p w:rsidR="00275FC1" w:rsidRDefault="00275FC1" w:rsidP="00A875B1"/>
              </w:txbxContent>
            </v:textbox>
          </v:rect>
        </w:pict>
      </w:r>
      <w:r w:rsidR="00A875B1">
        <w:rPr>
          <w:rFonts w:ascii="Times New Roman" w:hAnsi="Times New Roman" w:cs="Times New Roman"/>
          <w:sz w:val="24"/>
          <w:szCs w:val="24"/>
        </w:rPr>
        <w:tab/>
      </w:r>
      <w:r w:rsidR="00A875B1">
        <w:rPr>
          <w:rFonts w:ascii="Times New Roman" w:hAnsi="Times New Roman" w:cs="Times New Roman"/>
          <w:sz w:val="24"/>
          <w:szCs w:val="24"/>
        </w:rPr>
        <w:tab/>
      </w:r>
      <w:r w:rsidR="00A875B1">
        <w:rPr>
          <w:rFonts w:ascii="Times New Roman" w:hAnsi="Times New Roman" w:cs="Times New Roman"/>
          <w:sz w:val="24"/>
          <w:szCs w:val="24"/>
        </w:rPr>
        <w:tab/>
      </w:r>
      <w:r w:rsidR="00A875B1">
        <w:rPr>
          <w:rFonts w:ascii="Times New Roman" w:hAnsi="Times New Roman" w:cs="Times New Roman"/>
          <w:sz w:val="24"/>
          <w:szCs w:val="24"/>
        </w:rPr>
        <w:tab/>
      </w:r>
    </w:p>
    <w:p w:rsidR="00A875B1" w:rsidRDefault="00A875B1" w:rsidP="00A875B1">
      <w:pPr>
        <w:spacing w:after="0" w:line="480" w:lineRule="auto"/>
        <w:ind w:firstLine="709"/>
        <w:jc w:val="both"/>
        <w:rPr>
          <w:rFonts w:ascii="Times New Roman" w:hAnsi="Times New Roman" w:cs="Times New Roman"/>
          <w:sz w:val="24"/>
          <w:szCs w:val="24"/>
        </w:rPr>
      </w:pPr>
    </w:p>
    <w:p w:rsidR="00765180" w:rsidRDefault="00765180" w:rsidP="00A875B1">
      <w:pPr>
        <w:spacing w:after="0" w:line="480" w:lineRule="auto"/>
        <w:ind w:firstLine="709"/>
        <w:jc w:val="both"/>
        <w:rPr>
          <w:rFonts w:ascii="Times New Roman" w:hAnsi="Times New Roman" w:cs="Times New Roman"/>
          <w:sz w:val="24"/>
          <w:szCs w:val="24"/>
        </w:rPr>
      </w:pPr>
    </w:p>
    <w:p w:rsidR="00765180" w:rsidRDefault="00D53E07" w:rsidP="00A875B1">
      <w:pPr>
        <w:tabs>
          <w:tab w:val="left" w:pos="6179"/>
        </w:tabs>
        <w:rPr>
          <w:rFonts w:ascii="Times New Roman" w:hAnsi="Times New Roman" w:cs="Times New Roman"/>
          <w:sz w:val="24"/>
          <w:szCs w:val="24"/>
        </w:rPr>
      </w:pPr>
      <w:r w:rsidRPr="00D53E07">
        <w:rPr>
          <w:noProof/>
          <w:lang w:eastAsia="id-ID"/>
        </w:rPr>
        <w:pict>
          <v:shape id="AutoShape 67" o:spid="_x0000_s1104" type="#_x0000_t32" style="position:absolute;margin-left:283.5pt;margin-top:23.75pt;width:77.85pt;height:0;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"/>
        </w:pict>
      </w:r>
    </w:p>
    <w:p w:rsidR="00765180" w:rsidRDefault="00765180" w:rsidP="00A875B1">
      <w:pPr>
        <w:tabs>
          <w:tab w:val="left" w:pos="6179"/>
        </w:tabs>
        <w:rPr>
          <w:rFonts w:ascii="Times New Roman" w:hAnsi="Times New Roman" w:cs="Times New Roman"/>
          <w:sz w:val="24"/>
          <w:szCs w:val="24"/>
        </w:rPr>
      </w:pPr>
    </w:p>
    <w:p w:rsidR="00765180" w:rsidRDefault="00765180" w:rsidP="00A875B1">
      <w:pPr>
        <w:tabs>
          <w:tab w:val="left" w:pos="6179"/>
        </w:tabs>
        <w:rPr>
          <w:rFonts w:ascii="Times New Roman" w:hAnsi="Times New Roman" w:cs="Times New Roman"/>
          <w:sz w:val="24"/>
          <w:szCs w:val="24"/>
        </w:rPr>
      </w:pPr>
    </w:p>
    <w:p w:rsidR="00765180" w:rsidRDefault="00765180" w:rsidP="00A875B1">
      <w:pPr>
        <w:tabs>
          <w:tab w:val="left" w:pos="6179"/>
        </w:tabs>
        <w:rPr>
          <w:rFonts w:ascii="Times New Roman" w:hAnsi="Times New Roman" w:cs="Times New Roman"/>
          <w:sz w:val="24"/>
          <w:szCs w:val="24"/>
        </w:rPr>
      </w:pPr>
    </w:p>
    <w:p w:rsidR="009739D8" w:rsidRDefault="009739D8" w:rsidP="00A875B1">
      <w:pPr>
        <w:tabs>
          <w:tab w:val="left" w:pos="6179"/>
        </w:tabs>
        <w:rPr>
          <w:rFonts w:ascii="Times New Roman" w:hAnsi="Times New Roman" w:cs="Times New Roman"/>
          <w:sz w:val="24"/>
          <w:szCs w:val="24"/>
        </w:rPr>
      </w:pPr>
    </w:p>
    <w:p w:rsidR="002E1D9C" w:rsidRPr="009739D8" w:rsidRDefault="009E1FC4" w:rsidP="009E1FC4">
      <w:pPr>
        <w:pStyle w:val="Caption"/>
        <w:jc w:val="both"/>
        <w:rPr>
          <w:rFonts w:ascii="Times New Roman" w:hAnsi="Times New Roman" w:cs="Times New Roman"/>
          <w:color w:val="auto"/>
          <w:sz w:val="36"/>
        </w:rPr>
      </w:pPr>
      <w:bookmarkStart w:id="309" w:name="_Toc112000102"/>
      <w:r w:rsidRPr="009739D8">
        <w:rPr>
          <w:rFonts w:ascii="Times New Roman" w:hAnsi="Times New Roman" w:cs="Times New Roman"/>
          <w:color w:val="auto"/>
          <w:sz w:val="24"/>
        </w:rPr>
        <w:lastRenderedPageBreak/>
        <w:t xml:space="preserve">Lampiran </w:t>
      </w:r>
      <w:r w:rsidR="00D53E07" w:rsidRPr="009739D8">
        <w:rPr>
          <w:rFonts w:ascii="Times New Roman" w:hAnsi="Times New Roman" w:cs="Times New Roman"/>
          <w:color w:val="auto"/>
          <w:sz w:val="24"/>
        </w:rPr>
        <w:fldChar w:fldCharType="begin"/>
      </w:r>
      <w:r w:rsidRPr="009739D8">
        <w:rPr>
          <w:rFonts w:ascii="Times New Roman" w:hAnsi="Times New Roman" w:cs="Times New Roman"/>
          <w:color w:val="auto"/>
          <w:sz w:val="24"/>
        </w:rPr>
        <w:instrText xml:space="preserve"> SEQ Lampiran \* ARABIC </w:instrText>
      </w:r>
      <w:r w:rsidR="00D53E07" w:rsidRPr="009739D8">
        <w:rPr>
          <w:rFonts w:ascii="Times New Roman" w:hAnsi="Times New Roman" w:cs="Times New Roman"/>
          <w:color w:val="auto"/>
          <w:sz w:val="24"/>
        </w:rPr>
        <w:fldChar w:fldCharType="separate"/>
      </w:r>
      <w:r w:rsidR="00C234A9">
        <w:rPr>
          <w:rFonts w:ascii="Times New Roman" w:hAnsi="Times New Roman" w:cs="Times New Roman"/>
          <w:noProof/>
          <w:color w:val="auto"/>
          <w:sz w:val="24"/>
        </w:rPr>
        <w:t>8</w:t>
      </w:r>
      <w:bookmarkEnd w:id="309"/>
      <w:r w:rsidR="00D53E07" w:rsidRPr="009739D8">
        <w:rPr>
          <w:rFonts w:ascii="Times New Roman" w:hAnsi="Times New Roman" w:cs="Times New Roman"/>
          <w:color w:val="auto"/>
          <w:sz w:val="24"/>
        </w:rPr>
        <w:fldChar w:fldCharType="end"/>
      </w:r>
    </w:p>
    <w:p w:rsidR="003F6D13" w:rsidRDefault="003F6D13" w:rsidP="00563BA3">
      <w:pPr>
        <w:tabs>
          <w:tab w:val="left" w:pos="6179"/>
        </w:tabs>
        <w:spacing w:after="0"/>
        <w:jc w:val="center"/>
        <w:rPr>
          <w:rFonts w:ascii="Times New Roman" w:hAnsi="Times New Roman" w:cs="Times New Roman"/>
          <w:b/>
          <w:sz w:val="24"/>
          <w:szCs w:val="24"/>
        </w:rPr>
      </w:pPr>
      <w:r>
        <w:rPr>
          <w:rFonts w:ascii="Times New Roman" w:hAnsi="Times New Roman" w:cs="Times New Roman"/>
          <w:b/>
          <w:sz w:val="24"/>
          <w:szCs w:val="24"/>
        </w:rPr>
        <w:t>LEMBAR KUESIONER</w:t>
      </w:r>
    </w:p>
    <w:p w:rsidR="003F6D13" w:rsidRPr="000A55FD" w:rsidRDefault="003F6D13" w:rsidP="003F6D13">
      <w:pPr>
        <w:tabs>
          <w:tab w:val="left" w:pos="6179"/>
        </w:tabs>
        <w:spacing w:after="0"/>
        <w:jc w:val="both"/>
        <w:rPr>
          <w:rFonts w:ascii="Times New Roman" w:hAnsi="Times New Roman" w:cs="Times New Roman"/>
          <w:b/>
          <w:sz w:val="24"/>
          <w:szCs w:val="24"/>
        </w:rPr>
      </w:pPr>
      <w:r w:rsidRPr="000A55FD">
        <w:rPr>
          <w:rFonts w:ascii="Times New Roman" w:hAnsi="Times New Roman" w:cs="Times New Roman"/>
          <w:b/>
          <w:sz w:val="24"/>
          <w:szCs w:val="24"/>
        </w:rPr>
        <w:t>Kriteria Responden :</w:t>
      </w:r>
    </w:p>
    <w:p w:rsidR="003F6D13" w:rsidRPr="000A55FD" w:rsidRDefault="003F6D13" w:rsidP="005B65B1">
      <w:pPr>
        <w:pStyle w:val="ListParagraph"/>
        <w:numPr>
          <w:ilvl w:val="0"/>
          <w:numId w:val="43"/>
        </w:numPr>
        <w:tabs>
          <w:tab w:val="left" w:pos="6179"/>
        </w:tabs>
        <w:spacing w:after="0"/>
        <w:ind w:left="426" w:hanging="426"/>
        <w:jc w:val="both"/>
        <w:rPr>
          <w:rFonts w:ascii="Times New Roman" w:hAnsi="Times New Roman" w:cs="Times New Roman"/>
          <w:b/>
          <w:sz w:val="24"/>
          <w:szCs w:val="24"/>
        </w:rPr>
      </w:pPr>
      <w:r>
        <w:rPr>
          <w:rFonts w:ascii="Times New Roman" w:hAnsi="Times New Roman" w:cs="Times New Roman"/>
          <w:sz w:val="24"/>
          <w:szCs w:val="24"/>
        </w:rPr>
        <w:t>Usia 15-20 tahun</w:t>
      </w:r>
    </w:p>
    <w:p w:rsidR="003F6D13" w:rsidRPr="000A55FD" w:rsidRDefault="003F6D13" w:rsidP="005B65B1">
      <w:pPr>
        <w:pStyle w:val="ListParagraph"/>
        <w:numPr>
          <w:ilvl w:val="0"/>
          <w:numId w:val="43"/>
        </w:numPr>
        <w:tabs>
          <w:tab w:val="left" w:pos="6179"/>
        </w:tabs>
        <w:spacing w:after="0"/>
        <w:ind w:left="426" w:hanging="426"/>
        <w:jc w:val="both"/>
        <w:rPr>
          <w:rFonts w:ascii="Times New Roman" w:hAnsi="Times New Roman" w:cs="Times New Roman"/>
          <w:b/>
          <w:sz w:val="24"/>
          <w:szCs w:val="24"/>
        </w:rPr>
      </w:pPr>
      <w:r w:rsidRPr="000A55FD">
        <w:rPr>
          <w:rFonts w:ascii="Times New Roman" w:hAnsi="Times New Roman" w:cs="Times New Roman"/>
          <w:sz w:val="24"/>
          <w:szCs w:val="24"/>
        </w:rPr>
        <w:t xml:space="preserve">Remaja putri </w:t>
      </w:r>
      <w:r>
        <w:rPr>
          <w:rFonts w:ascii="Times New Roman" w:hAnsi="Times New Roman" w:cs="Times New Roman"/>
          <w:sz w:val="24"/>
        </w:rPr>
        <w:t>yang mengalami atau mempunyai gejala anemia</w:t>
      </w:r>
    </w:p>
    <w:p w:rsidR="003F6D13" w:rsidRPr="000A55FD" w:rsidRDefault="003F6D13" w:rsidP="003F6D13">
      <w:pPr>
        <w:tabs>
          <w:tab w:val="left" w:pos="6179"/>
        </w:tabs>
        <w:spacing w:after="0"/>
        <w:jc w:val="both"/>
        <w:rPr>
          <w:rFonts w:ascii="Times New Roman" w:hAnsi="Times New Roman" w:cs="Times New Roman"/>
          <w:b/>
          <w:sz w:val="24"/>
          <w:szCs w:val="24"/>
        </w:rPr>
      </w:pPr>
      <w:r w:rsidRPr="000A55FD">
        <w:rPr>
          <w:rFonts w:ascii="Times New Roman" w:hAnsi="Times New Roman" w:cs="Times New Roman"/>
          <w:b/>
          <w:sz w:val="24"/>
          <w:szCs w:val="24"/>
        </w:rPr>
        <w:t>Petunjuk Pengisian :</w:t>
      </w:r>
    </w:p>
    <w:p w:rsidR="003F6D13" w:rsidRPr="000A55FD" w:rsidRDefault="003F6D13" w:rsidP="005B65B1">
      <w:pPr>
        <w:pStyle w:val="ListParagraph"/>
        <w:numPr>
          <w:ilvl w:val="0"/>
          <w:numId w:val="44"/>
        </w:numPr>
        <w:tabs>
          <w:tab w:val="left" w:pos="6179"/>
        </w:tabs>
        <w:spacing w:after="0"/>
        <w:ind w:left="426" w:hanging="426"/>
        <w:jc w:val="both"/>
        <w:rPr>
          <w:rFonts w:ascii="Times New Roman" w:hAnsi="Times New Roman" w:cs="Times New Roman"/>
          <w:b/>
          <w:sz w:val="24"/>
          <w:szCs w:val="24"/>
        </w:rPr>
      </w:pPr>
      <w:r>
        <w:rPr>
          <w:rFonts w:ascii="Times New Roman" w:hAnsi="Times New Roman" w:cs="Times New Roman"/>
          <w:sz w:val="24"/>
          <w:szCs w:val="24"/>
        </w:rPr>
        <w:t>Lembar</w:t>
      </w:r>
      <w:r w:rsidRPr="000A55FD">
        <w:rPr>
          <w:rFonts w:ascii="Times New Roman" w:hAnsi="Times New Roman" w:cs="Times New Roman"/>
          <w:sz w:val="24"/>
          <w:szCs w:val="24"/>
        </w:rPr>
        <w:t xml:space="preserve"> diisi oleh re</w:t>
      </w:r>
      <w:r>
        <w:rPr>
          <w:rFonts w:ascii="Times New Roman" w:hAnsi="Times New Roman" w:cs="Times New Roman"/>
          <w:sz w:val="24"/>
          <w:szCs w:val="24"/>
        </w:rPr>
        <w:t>sponden yang sesuai kriteria</w:t>
      </w:r>
    </w:p>
    <w:p w:rsidR="003F6D13" w:rsidRPr="000A55FD" w:rsidRDefault="003F6D13" w:rsidP="005B65B1">
      <w:pPr>
        <w:pStyle w:val="ListParagraph"/>
        <w:numPr>
          <w:ilvl w:val="0"/>
          <w:numId w:val="44"/>
        </w:numPr>
        <w:tabs>
          <w:tab w:val="left" w:pos="6179"/>
        </w:tabs>
        <w:spacing w:after="0"/>
        <w:ind w:left="426" w:hanging="426"/>
        <w:jc w:val="both"/>
        <w:rPr>
          <w:rFonts w:ascii="Times New Roman" w:hAnsi="Times New Roman" w:cs="Times New Roman"/>
          <w:b/>
          <w:sz w:val="24"/>
          <w:szCs w:val="24"/>
        </w:rPr>
      </w:pPr>
      <w:r w:rsidRPr="000A55FD">
        <w:rPr>
          <w:rFonts w:ascii="Times New Roman" w:hAnsi="Times New Roman" w:cs="Times New Roman"/>
          <w:sz w:val="24"/>
          <w:szCs w:val="24"/>
        </w:rPr>
        <w:t>Apabila kurang jelas saudara b</w:t>
      </w:r>
      <w:r>
        <w:rPr>
          <w:rFonts w:ascii="Times New Roman" w:hAnsi="Times New Roman" w:cs="Times New Roman"/>
          <w:sz w:val="24"/>
          <w:szCs w:val="24"/>
        </w:rPr>
        <w:t>erhak bertanya kepada peneliti.</w:t>
      </w:r>
    </w:p>
    <w:p w:rsidR="003F6D13" w:rsidRPr="000A55FD" w:rsidRDefault="00D53E07" w:rsidP="003F6D13">
      <w:pPr>
        <w:pStyle w:val="ListParagraph"/>
        <w:tabs>
          <w:tab w:val="left" w:pos="6179"/>
        </w:tabs>
        <w:spacing w:after="0"/>
        <w:ind w:left="426"/>
        <w:jc w:val="both"/>
        <w:rPr>
          <w:rFonts w:ascii="Times New Roman" w:hAnsi="Times New Roman" w:cs="Times New Roman"/>
          <w:b/>
          <w:sz w:val="24"/>
          <w:szCs w:val="24"/>
        </w:rPr>
      </w:pPr>
      <w:r w:rsidRPr="00D53E07">
        <w:rPr>
          <w:noProof/>
          <w:lang w:eastAsia="id-ID"/>
        </w:rPr>
        <w:pict>
          <v:shape id="AutoShape 69" o:spid="_x0000_s1105" type="#_x0000_t32" style="position:absolute;left:0;text-align:left;margin-left:.45pt;margin-top:10.65pt;width:461.3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"/>
        </w:pict>
      </w:r>
    </w:p>
    <w:p w:rsidR="00BB7865" w:rsidRDefault="00BB7865" w:rsidP="003F6D13">
      <w:pPr>
        <w:tabs>
          <w:tab w:val="left" w:pos="6179"/>
        </w:tabs>
        <w:spacing w:after="0"/>
        <w:jc w:val="center"/>
        <w:rPr>
          <w:rFonts w:ascii="Times New Roman" w:hAnsi="Times New Roman" w:cs="Times New Roman"/>
          <w:b/>
          <w:sz w:val="24"/>
          <w:szCs w:val="24"/>
        </w:rPr>
      </w:pPr>
    </w:p>
    <w:p w:rsidR="003F6D13" w:rsidRDefault="00720388" w:rsidP="003F6D13">
      <w:pPr>
        <w:tabs>
          <w:tab w:val="left" w:pos="6179"/>
        </w:tabs>
        <w:spacing w:after="0"/>
        <w:jc w:val="center"/>
        <w:rPr>
          <w:rFonts w:ascii="Times New Roman" w:hAnsi="Times New Roman" w:cs="Times New Roman"/>
          <w:b/>
          <w:sz w:val="24"/>
          <w:szCs w:val="24"/>
        </w:rPr>
      </w:pPr>
      <w:r>
        <w:rPr>
          <w:rFonts w:ascii="Times New Roman" w:hAnsi="Times New Roman" w:cs="Times New Roman"/>
          <w:b/>
          <w:sz w:val="24"/>
          <w:szCs w:val="24"/>
        </w:rPr>
        <w:t>DATA DEMOGRAFI</w:t>
      </w:r>
    </w:p>
    <w:p w:rsidR="003F6D13" w:rsidRDefault="003F6D13" w:rsidP="003F6D13">
      <w:pPr>
        <w:tabs>
          <w:tab w:val="left" w:pos="6179"/>
        </w:tabs>
        <w:spacing w:after="0"/>
        <w:jc w:val="center"/>
        <w:rPr>
          <w:rFonts w:ascii="Times New Roman" w:hAnsi="Times New Roman" w:cs="Times New Roman"/>
          <w:b/>
          <w:sz w:val="24"/>
          <w:szCs w:val="24"/>
        </w:rPr>
      </w:pPr>
    </w:p>
    <w:p w:rsidR="003F6D13"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8F7E69">
        <w:rPr>
          <w:rFonts w:ascii="Times New Roman" w:hAnsi="Times New Roman" w:cs="Times New Roman"/>
          <w:sz w:val="24"/>
          <w:szCs w:val="24"/>
        </w:rPr>
        <w:t>Nama</w:t>
      </w:r>
      <w:r w:rsidR="00BB37E0">
        <w:rPr>
          <w:rFonts w:ascii="Times New Roman" w:hAnsi="Times New Roman" w:cs="Times New Roman"/>
          <w:sz w:val="24"/>
          <w:szCs w:val="24"/>
        </w:rPr>
        <w:t xml:space="preserve"> </w:t>
      </w:r>
      <w:r w:rsidR="00BB37E0">
        <w:rPr>
          <w:rFonts w:ascii="Times New Roman" w:hAnsi="Times New Roman" w:cs="Times New Roman"/>
          <w:sz w:val="24"/>
          <w:szCs w:val="24"/>
        </w:rPr>
        <w:tab/>
      </w:r>
      <w:r>
        <w:rPr>
          <w:rFonts w:ascii="Times New Roman" w:hAnsi="Times New Roman" w:cs="Times New Roman"/>
          <w:sz w:val="24"/>
          <w:szCs w:val="24"/>
        </w:rPr>
        <w:tab/>
      </w:r>
      <w:r w:rsidRPr="008F7E69">
        <w:rPr>
          <w:rFonts w:ascii="Times New Roman" w:hAnsi="Times New Roman" w:cs="Times New Roman"/>
          <w:sz w:val="24"/>
          <w:szCs w:val="24"/>
        </w:rPr>
        <w:t>:</w:t>
      </w:r>
    </w:p>
    <w:p w:rsidR="003F6D13" w:rsidRPr="008F7E69"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8F7E69">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Pr="008F7E69">
        <w:rPr>
          <w:rFonts w:ascii="Times New Roman" w:hAnsi="Times New Roman" w:cs="Times New Roman"/>
          <w:sz w:val="24"/>
          <w:szCs w:val="24"/>
        </w:rPr>
        <w:t>:  (  ) X</w:t>
      </w:r>
    </w:p>
    <w:p w:rsidR="003F6D13" w:rsidRDefault="003F6D13" w:rsidP="00B2470F">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XI</w:t>
      </w:r>
    </w:p>
    <w:p w:rsidR="00886C8E" w:rsidRPr="008F7E69" w:rsidRDefault="00886C8E" w:rsidP="00886C8E">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r>
      <w:r>
        <w:rPr>
          <w:rFonts w:ascii="Times New Roman" w:hAnsi="Times New Roman" w:cs="Times New Roman"/>
          <w:sz w:val="24"/>
          <w:szCs w:val="24"/>
        </w:rPr>
        <w:tab/>
        <w:t>:  (  ) Keperawatan</w:t>
      </w:r>
    </w:p>
    <w:p w:rsidR="00886C8E" w:rsidRPr="00886C8E" w:rsidRDefault="00886C8E" w:rsidP="00886C8E">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Farmasi</w:t>
      </w:r>
    </w:p>
    <w:p w:rsidR="003F6D13"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8F7E69">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r>
      <w:r w:rsidRPr="008F7E69">
        <w:rPr>
          <w:rFonts w:ascii="Times New Roman" w:hAnsi="Times New Roman" w:cs="Times New Roman"/>
          <w:sz w:val="24"/>
          <w:szCs w:val="24"/>
        </w:rPr>
        <w:t>:</w:t>
      </w:r>
    </w:p>
    <w:p w:rsidR="003F6D13"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8F7E69">
        <w:rPr>
          <w:rFonts w:ascii="Times New Roman" w:hAnsi="Times New Roman" w:cs="Times New Roman"/>
          <w:sz w:val="24"/>
          <w:szCs w:val="24"/>
        </w:rPr>
        <w:t>Berat badan</w:t>
      </w:r>
      <w:r>
        <w:rPr>
          <w:rFonts w:ascii="Times New Roman" w:hAnsi="Times New Roman" w:cs="Times New Roman"/>
          <w:sz w:val="24"/>
          <w:szCs w:val="24"/>
        </w:rPr>
        <w:tab/>
      </w:r>
      <w:r w:rsidRPr="008F7E69">
        <w:rPr>
          <w:rFonts w:ascii="Times New Roman" w:hAnsi="Times New Roman" w:cs="Times New Roman"/>
          <w:sz w:val="24"/>
          <w:szCs w:val="24"/>
        </w:rPr>
        <w:t>:</w:t>
      </w:r>
    </w:p>
    <w:p w:rsidR="003F6D13"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8F7E69">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Pr="008F7E69">
        <w:rPr>
          <w:rFonts w:ascii="Times New Roman" w:hAnsi="Times New Roman" w:cs="Times New Roman"/>
          <w:sz w:val="24"/>
          <w:szCs w:val="24"/>
        </w:rPr>
        <w:t>:</w:t>
      </w:r>
    </w:p>
    <w:p w:rsidR="003F6D13"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8F7E69">
        <w:rPr>
          <w:rFonts w:ascii="Times New Roman" w:hAnsi="Times New Roman" w:cs="Times New Roman"/>
          <w:sz w:val="24"/>
          <w:szCs w:val="24"/>
        </w:rPr>
        <w:t>No. Handphone</w:t>
      </w:r>
      <w:r w:rsidRPr="008F7E69">
        <w:rPr>
          <w:rFonts w:ascii="Times New Roman" w:hAnsi="Times New Roman" w:cs="Times New Roman"/>
          <w:sz w:val="24"/>
          <w:szCs w:val="24"/>
        </w:rPr>
        <w:tab/>
        <w:t>:</w:t>
      </w:r>
    </w:p>
    <w:p w:rsidR="00BB7865"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anda </w:t>
      </w:r>
      <w:r w:rsidR="00BB7865">
        <w:rPr>
          <w:rFonts w:ascii="Times New Roman" w:hAnsi="Times New Roman" w:cs="Times New Roman"/>
          <w:sz w:val="24"/>
          <w:szCs w:val="24"/>
        </w:rPr>
        <w:t xml:space="preserve">pernah merasakan tanda dan gejala anemia (seperti; saat menstruasi merasa pusing, telapak tangan dan kulit pucat, mudah lelah, sulit berkonsentrasi)? </w:t>
      </w:r>
    </w:p>
    <w:p w:rsidR="00BB7865" w:rsidRPr="00BB7865" w:rsidRDefault="00BB7865" w:rsidP="00B2470F">
      <w:pPr>
        <w:spacing w:after="0" w:line="360" w:lineRule="auto"/>
        <w:ind w:firstLine="360"/>
        <w:jc w:val="both"/>
        <w:rPr>
          <w:rFonts w:ascii="Times New Roman" w:hAnsi="Times New Roman" w:cs="Times New Roman"/>
          <w:sz w:val="24"/>
          <w:szCs w:val="24"/>
        </w:rPr>
      </w:pPr>
      <w:r w:rsidRPr="00BB7865">
        <w:rPr>
          <w:rFonts w:ascii="Times New Roman" w:hAnsi="Times New Roman" w:cs="Times New Roman"/>
          <w:sz w:val="24"/>
          <w:szCs w:val="24"/>
        </w:rPr>
        <w:t>(  ) Ya</w:t>
      </w:r>
    </w:p>
    <w:p w:rsidR="00BB7865" w:rsidRPr="00BB7865" w:rsidRDefault="00BB7865" w:rsidP="00B2470F">
      <w:pPr>
        <w:spacing w:after="0" w:line="360" w:lineRule="auto"/>
        <w:ind w:firstLine="360"/>
        <w:jc w:val="both"/>
        <w:rPr>
          <w:rFonts w:ascii="Times New Roman" w:hAnsi="Times New Roman" w:cs="Times New Roman"/>
          <w:sz w:val="24"/>
          <w:szCs w:val="24"/>
        </w:rPr>
      </w:pPr>
      <w:r w:rsidRPr="00BB7865">
        <w:rPr>
          <w:rFonts w:ascii="Times New Roman" w:hAnsi="Times New Roman" w:cs="Times New Roman"/>
          <w:sz w:val="24"/>
          <w:szCs w:val="24"/>
        </w:rPr>
        <w:t>(  ) Tidak</w:t>
      </w:r>
    </w:p>
    <w:p w:rsidR="003F6D13" w:rsidRPr="00BB7865" w:rsidRDefault="003F6D13" w:rsidP="00B2470F">
      <w:pPr>
        <w:pStyle w:val="ListParagraph"/>
        <w:numPr>
          <w:ilvl w:val="0"/>
          <w:numId w:val="45"/>
        </w:numPr>
        <w:tabs>
          <w:tab w:val="left" w:pos="567"/>
        </w:tabs>
        <w:spacing w:after="0" w:line="360" w:lineRule="auto"/>
        <w:ind w:left="426" w:hanging="426"/>
        <w:jc w:val="both"/>
        <w:rPr>
          <w:rFonts w:ascii="Times New Roman" w:hAnsi="Times New Roman" w:cs="Times New Roman"/>
          <w:sz w:val="24"/>
          <w:szCs w:val="24"/>
        </w:rPr>
      </w:pPr>
      <w:r w:rsidRPr="00BB7865">
        <w:rPr>
          <w:rFonts w:ascii="Times New Roman" w:hAnsi="Times New Roman"/>
          <w:sz w:val="24"/>
          <w:szCs w:val="24"/>
        </w:rPr>
        <w:t xml:space="preserve">Apakah anda pernah mendapatkan informasi tentang </w:t>
      </w:r>
      <w:r w:rsidR="00BB7865">
        <w:rPr>
          <w:rFonts w:ascii="Times New Roman" w:hAnsi="Times New Roman"/>
          <w:sz w:val="24"/>
          <w:szCs w:val="24"/>
        </w:rPr>
        <w:t>anemia</w:t>
      </w:r>
      <w:r w:rsidR="00B04D2C" w:rsidRPr="00BB7865">
        <w:rPr>
          <w:rFonts w:ascii="Times New Roman" w:hAnsi="Times New Roman"/>
          <w:sz w:val="24"/>
          <w:szCs w:val="24"/>
        </w:rPr>
        <w:t xml:space="preserve"> </w:t>
      </w:r>
      <w:r w:rsidR="00BB7865">
        <w:rPr>
          <w:rFonts w:ascii="Times New Roman" w:hAnsi="Times New Roman"/>
          <w:sz w:val="24"/>
          <w:szCs w:val="24"/>
        </w:rPr>
        <w:t>yang disampaikan oleh tenaga kesehatan</w:t>
      </w:r>
      <w:r w:rsidR="00B2470F">
        <w:rPr>
          <w:rFonts w:ascii="Times New Roman" w:hAnsi="Times New Roman"/>
          <w:sz w:val="24"/>
          <w:szCs w:val="24"/>
        </w:rPr>
        <w:t xml:space="preserve"> (seperti; mengikuti penyuluhan, seminar)</w:t>
      </w:r>
      <w:r w:rsidRPr="00BB7865">
        <w:rPr>
          <w:rFonts w:ascii="Times New Roman" w:hAnsi="Times New Roman" w:cs="Times New Roman"/>
          <w:sz w:val="24"/>
          <w:szCs w:val="24"/>
        </w:rPr>
        <w:t>?</w:t>
      </w:r>
    </w:p>
    <w:p w:rsidR="003F6D13" w:rsidRPr="00F83C79" w:rsidRDefault="003F6D13" w:rsidP="00B2470F">
      <w:pPr>
        <w:spacing w:after="0" w:line="360" w:lineRule="auto"/>
        <w:ind w:left="426"/>
        <w:jc w:val="both"/>
        <w:rPr>
          <w:rFonts w:ascii="Times New Roman" w:hAnsi="Times New Roman" w:cs="Times New Roman"/>
          <w:sz w:val="24"/>
          <w:szCs w:val="24"/>
        </w:rPr>
      </w:pPr>
      <w:r w:rsidRPr="00F83C79">
        <w:rPr>
          <w:rFonts w:ascii="Times New Roman" w:hAnsi="Times New Roman" w:cs="Times New Roman"/>
          <w:sz w:val="24"/>
          <w:szCs w:val="24"/>
        </w:rPr>
        <w:t>(  ) Ya</w:t>
      </w:r>
    </w:p>
    <w:p w:rsidR="003F6D13" w:rsidRDefault="003F6D13" w:rsidP="00B2470F">
      <w:pPr>
        <w:spacing w:after="0" w:line="360" w:lineRule="auto"/>
        <w:ind w:left="426"/>
        <w:jc w:val="both"/>
        <w:rPr>
          <w:rFonts w:ascii="Times New Roman" w:hAnsi="Times New Roman" w:cs="Times New Roman"/>
          <w:sz w:val="24"/>
          <w:szCs w:val="24"/>
        </w:rPr>
      </w:pPr>
      <w:r w:rsidRPr="00F83C79">
        <w:rPr>
          <w:rFonts w:ascii="Times New Roman" w:hAnsi="Times New Roman" w:cs="Times New Roman"/>
          <w:sz w:val="24"/>
          <w:szCs w:val="24"/>
        </w:rPr>
        <w:t>(  ) Tidak</w:t>
      </w:r>
    </w:p>
    <w:p w:rsidR="003F6D13" w:rsidRDefault="00B04D2C" w:rsidP="00B2470F">
      <w:pPr>
        <w:pStyle w:val="ListParagraph"/>
        <w:numPr>
          <w:ilvl w:val="0"/>
          <w:numId w:val="4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anda </w:t>
      </w:r>
      <w:r w:rsidR="003F6D13">
        <w:rPr>
          <w:rFonts w:ascii="Times New Roman" w:hAnsi="Times New Roman" w:cs="Times New Roman"/>
          <w:sz w:val="24"/>
          <w:szCs w:val="24"/>
        </w:rPr>
        <w:t>perna</w:t>
      </w:r>
      <w:r w:rsidR="00BB7865">
        <w:rPr>
          <w:rFonts w:ascii="Times New Roman" w:hAnsi="Times New Roman" w:cs="Times New Roman"/>
          <w:sz w:val="24"/>
          <w:szCs w:val="24"/>
        </w:rPr>
        <w:t xml:space="preserve">h melakukan pencegahan terkait </w:t>
      </w:r>
      <w:r w:rsidR="003F6D13">
        <w:rPr>
          <w:rFonts w:ascii="Times New Roman" w:hAnsi="Times New Roman" w:cs="Times New Roman"/>
          <w:sz w:val="24"/>
          <w:szCs w:val="24"/>
        </w:rPr>
        <w:t>anemia</w:t>
      </w:r>
      <w:r>
        <w:rPr>
          <w:rFonts w:ascii="Times New Roman" w:hAnsi="Times New Roman" w:cs="Times New Roman"/>
          <w:sz w:val="24"/>
          <w:szCs w:val="24"/>
        </w:rPr>
        <w:t xml:space="preserve"> (seperti; </w:t>
      </w:r>
      <w:r w:rsidR="009C41FF">
        <w:rPr>
          <w:rFonts w:ascii="Times New Roman" w:hAnsi="Times New Roman" w:cs="Times New Roman"/>
          <w:sz w:val="24"/>
          <w:szCs w:val="24"/>
        </w:rPr>
        <w:t>makan-</w:t>
      </w:r>
      <w:r>
        <w:rPr>
          <w:rFonts w:ascii="Times New Roman" w:hAnsi="Times New Roman" w:cs="Times New Roman"/>
          <w:sz w:val="24"/>
          <w:szCs w:val="24"/>
        </w:rPr>
        <w:t>makanan tinggi zat besi, tidak meminum</w:t>
      </w:r>
      <w:r w:rsidR="00BB7865">
        <w:rPr>
          <w:rFonts w:ascii="Times New Roman" w:hAnsi="Times New Roman" w:cs="Times New Roman"/>
          <w:sz w:val="24"/>
          <w:szCs w:val="24"/>
        </w:rPr>
        <w:t xml:space="preserve"> obat</w:t>
      </w:r>
      <w:r>
        <w:rPr>
          <w:rFonts w:ascii="Times New Roman" w:hAnsi="Times New Roman" w:cs="Times New Roman"/>
          <w:sz w:val="24"/>
          <w:szCs w:val="24"/>
        </w:rPr>
        <w:t xml:space="preserve"> tablet tambah darah dengan teh/susu)</w:t>
      </w:r>
      <w:r w:rsidR="003F6D13">
        <w:rPr>
          <w:rFonts w:ascii="Times New Roman" w:hAnsi="Times New Roman" w:cs="Times New Roman"/>
          <w:sz w:val="24"/>
          <w:szCs w:val="24"/>
        </w:rPr>
        <w:t>?</w:t>
      </w:r>
    </w:p>
    <w:p w:rsidR="003F6D13" w:rsidRPr="003B011E" w:rsidRDefault="003F6D13" w:rsidP="00B2470F">
      <w:pPr>
        <w:spacing w:after="0" w:line="360" w:lineRule="auto"/>
        <w:ind w:left="426"/>
        <w:jc w:val="both"/>
        <w:rPr>
          <w:rFonts w:ascii="Times New Roman" w:hAnsi="Times New Roman" w:cs="Times New Roman"/>
          <w:sz w:val="24"/>
          <w:szCs w:val="24"/>
        </w:rPr>
      </w:pPr>
      <w:r w:rsidRPr="003B011E">
        <w:rPr>
          <w:rFonts w:ascii="Times New Roman" w:hAnsi="Times New Roman" w:cs="Times New Roman"/>
          <w:sz w:val="24"/>
          <w:szCs w:val="24"/>
        </w:rPr>
        <w:t>(  ) Ya</w:t>
      </w:r>
    </w:p>
    <w:p w:rsidR="003B596B" w:rsidRDefault="003F6D13" w:rsidP="0022618D">
      <w:pPr>
        <w:spacing w:after="0" w:line="360" w:lineRule="auto"/>
        <w:ind w:left="426"/>
        <w:jc w:val="both"/>
        <w:rPr>
          <w:rFonts w:ascii="Times New Roman" w:hAnsi="Times New Roman" w:cs="Times New Roman"/>
          <w:sz w:val="24"/>
          <w:szCs w:val="24"/>
        </w:rPr>
      </w:pPr>
      <w:r w:rsidRPr="003B011E">
        <w:rPr>
          <w:rFonts w:ascii="Times New Roman" w:hAnsi="Times New Roman" w:cs="Times New Roman"/>
          <w:sz w:val="24"/>
          <w:szCs w:val="24"/>
        </w:rPr>
        <w:t>(  ) Tidak</w:t>
      </w:r>
    </w:p>
    <w:p w:rsidR="003F6D13" w:rsidRDefault="00720388" w:rsidP="003F6D13">
      <w:pPr>
        <w:spacing w:after="0" w:line="360" w:lineRule="auto"/>
        <w:jc w:val="center"/>
        <w:rPr>
          <w:rFonts w:ascii="Times New Roman" w:hAnsi="Times New Roman" w:cs="Times New Roman"/>
          <w:b/>
          <w:sz w:val="24"/>
          <w:szCs w:val="24"/>
        </w:rPr>
      </w:pPr>
      <w:r w:rsidRPr="008F7E69">
        <w:rPr>
          <w:rFonts w:ascii="Times New Roman" w:hAnsi="Times New Roman" w:cs="Times New Roman"/>
          <w:b/>
          <w:sz w:val="24"/>
          <w:szCs w:val="24"/>
        </w:rPr>
        <w:lastRenderedPageBreak/>
        <w:t>KUESIONE</w:t>
      </w:r>
      <w:r>
        <w:rPr>
          <w:rFonts w:ascii="Times New Roman" w:hAnsi="Times New Roman" w:cs="Times New Roman"/>
          <w:b/>
          <w:sz w:val="24"/>
          <w:szCs w:val="24"/>
        </w:rPr>
        <w:t xml:space="preserve">R </w:t>
      </w:r>
      <w:r w:rsidRPr="00325478">
        <w:rPr>
          <w:rFonts w:ascii="Times New Roman" w:hAnsi="Times New Roman" w:cs="Times New Roman"/>
          <w:b/>
          <w:sz w:val="24"/>
          <w:szCs w:val="24"/>
        </w:rPr>
        <w:t>PENGETAHUAN</w:t>
      </w:r>
      <w:r>
        <w:rPr>
          <w:rFonts w:ascii="Times New Roman" w:hAnsi="Times New Roman" w:cs="Times New Roman"/>
          <w:b/>
          <w:sz w:val="24"/>
          <w:szCs w:val="24"/>
        </w:rPr>
        <w:t xml:space="preserve"> </w:t>
      </w:r>
    </w:p>
    <w:p w:rsidR="00720388" w:rsidRDefault="00720388" w:rsidP="003F6D13">
      <w:pPr>
        <w:spacing w:after="0" w:line="360" w:lineRule="auto"/>
        <w:jc w:val="center"/>
        <w:rPr>
          <w:rFonts w:ascii="Times New Roman" w:hAnsi="Times New Roman" w:cs="Times New Roman"/>
          <w:b/>
          <w:sz w:val="24"/>
          <w:szCs w:val="24"/>
        </w:rPr>
      </w:pPr>
    </w:p>
    <w:p w:rsidR="00720388" w:rsidRDefault="00720388" w:rsidP="000164C6">
      <w:pPr>
        <w:pStyle w:val="ListParagraph"/>
        <w:numPr>
          <w:ilvl w:val="0"/>
          <w:numId w:val="88"/>
        </w:numPr>
        <w:spacing w:after="0" w:line="360" w:lineRule="auto"/>
        <w:ind w:left="426" w:hanging="437"/>
        <w:jc w:val="both"/>
        <w:rPr>
          <w:rFonts w:ascii="Times New Roman" w:hAnsi="Times New Roman" w:cs="Times New Roman"/>
          <w:b/>
          <w:sz w:val="24"/>
          <w:szCs w:val="24"/>
        </w:rPr>
      </w:pPr>
      <w:r w:rsidRPr="00C16E6F">
        <w:rPr>
          <w:rFonts w:ascii="Times New Roman" w:hAnsi="Times New Roman" w:cs="Times New Roman"/>
          <w:b/>
          <w:sz w:val="24"/>
          <w:szCs w:val="24"/>
        </w:rPr>
        <w:t>Petunjuk pengisian</w:t>
      </w:r>
    </w:p>
    <w:p w:rsidR="00720388" w:rsidRDefault="00720388" w:rsidP="00720388">
      <w:pPr>
        <w:pStyle w:val="ListParagraph"/>
        <w:spacing w:after="0" w:line="360" w:lineRule="auto"/>
        <w:ind w:left="426"/>
        <w:jc w:val="both"/>
        <w:rPr>
          <w:rFonts w:ascii="Times New Roman" w:hAnsi="Times New Roman" w:cs="Times New Roman"/>
          <w:sz w:val="24"/>
        </w:rPr>
      </w:pPr>
      <w:r w:rsidRPr="00C16E6F">
        <w:rPr>
          <w:rFonts w:ascii="Times New Roman" w:hAnsi="Times New Roman" w:cs="Times New Roman"/>
          <w:sz w:val="24"/>
          <w:szCs w:val="24"/>
        </w:rPr>
        <w:t>Kuesioner dibawah ini berfungsi untuk mengukur atau mengidentifikasi pengetahuan anemia</w:t>
      </w:r>
      <w:r w:rsidRPr="00C16E6F">
        <w:rPr>
          <w:rFonts w:ascii="Times New Roman" w:hAnsi="Times New Roman" w:cs="Times New Roman"/>
          <w:i/>
          <w:sz w:val="24"/>
          <w:szCs w:val="24"/>
        </w:rPr>
        <w:t xml:space="preserve"> </w:t>
      </w:r>
      <w:r w:rsidRPr="00C16E6F">
        <w:rPr>
          <w:rFonts w:ascii="Times New Roman" w:hAnsi="Times New Roman" w:cs="Times New Roman"/>
          <w:sz w:val="24"/>
          <w:szCs w:val="24"/>
        </w:rPr>
        <w:t xml:space="preserve">pada remaja putri dengan petunjuk pengisian </w:t>
      </w:r>
      <w:r w:rsidRPr="00C16E6F">
        <w:rPr>
          <w:rFonts w:ascii="Times New Roman" w:hAnsi="Times New Roman" w:cs="Times New Roman"/>
          <w:sz w:val="24"/>
        </w:rPr>
        <w:t>disilang (x) Jawaban yang tepat untuk memberikan skor pada kolom yang telah disediakan.</w:t>
      </w:r>
    </w:p>
    <w:p w:rsidR="00720388" w:rsidRPr="00906382" w:rsidRDefault="00720388" w:rsidP="000164C6">
      <w:pPr>
        <w:pStyle w:val="ListParagraph"/>
        <w:numPr>
          <w:ilvl w:val="0"/>
          <w:numId w:val="88"/>
        </w:numPr>
        <w:spacing w:after="0" w:line="360" w:lineRule="auto"/>
        <w:ind w:left="426" w:hanging="426"/>
        <w:jc w:val="both"/>
        <w:rPr>
          <w:rFonts w:ascii="Times New Roman" w:hAnsi="Times New Roman" w:cs="Times New Roman"/>
          <w:b/>
          <w:sz w:val="24"/>
          <w:szCs w:val="24"/>
        </w:rPr>
      </w:pPr>
      <w:r w:rsidRPr="00906382">
        <w:rPr>
          <w:rFonts w:ascii="Times New Roman" w:hAnsi="Times New Roman" w:cs="Times New Roman"/>
          <w:b/>
          <w:sz w:val="24"/>
        </w:rPr>
        <w:t>Kuesioner pengetahuan anemia</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Pr>
          <w:rFonts w:ascii="Times New Roman" w:hAnsi="Times New Roman" w:cs="Times New Roman"/>
          <w:sz w:val="24"/>
        </w:rPr>
        <w:t>Apakah yang dimaksud dengan a</w:t>
      </w:r>
      <w:r w:rsidRPr="009767AE">
        <w:rPr>
          <w:rFonts w:ascii="Times New Roman" w:hAnsi="Times New Roman" w:cs="Times New Roman"/>
          <w:sz w:val="24"/>
        </w:rPr>
        <w:t xml:space="preserve">nemia? </w:t>
      </w:r>
    </w:p>
    <w:p w:rsidR="00720388" w:rsidRDefault="00720388" w:rsidP="000164C6">
      <w:pPr>
        <w:pStyle w:val="ListParagraph"/>
        <w:numPr>
          <w:ilvl w:val="0"/>
          <w:numId w:val="56"/>
        </w:numPr>
        <w:tabs>
          <w:tab w:val="left" w:pos="1418"/>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Suatu keadaan dimana kadar hemoglobin da</w:t>
      </w:r>
      <w:r>
        <w:rPr>
          <w:rFonts w:ascii="Times New Roman" w:hAnsi="Times New Roman" w:cs="Times New Roman"/>
          <w:sz w:val="24"/>
        </w:rPr>
        <w:t>lam darah kurang dari normal</w:t>
      </w:r>
    </w:p>
    <w:p w:rsidR="00720388" w:rsidRDefault="00720388" w:rsidP="000164C6">
      <w:pPr>
        <w:pStyle w:val="ListParagraph"/>
        <w:numPr>
          <w:ilvl w:val="0"/>
          <w:numId w:val="56"/>
        </w:numPr>
        <w:tabs>
          <w:tab w:val="left" w:pos="1418"/>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 xml:space="preserve">Darah rendah dalam tubuh </w:t>
      </w:r>
    </w:p>
    <w:p w:rsidR="00720388" w:rsidRDefault="00720388" w:rsidP="000164C6">
      <w:pPr>
        <w:pStyle w:val="ListParagraph"/>
        <w:numPr>
          <w:ilvl w:val="0"/>
          <w:numId w:val="56"/>
        </w:numPr>
        <w:tabs>
          <w:tab w:val="left" w:pos="1418"/>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Suatu keadaan k</w:t>
      </w:r>
      <w:r>
        <w:rPr>
          <w:rFonts w:ascii="Times New Roman" w:hAnsi="Times New Roman" w:cs="Times New Roman"/>
          <w:sz w:val="24"/>
        </w:rPr>
        <w:t xml:space="preserve">adar hemoglobinnya meningkat </w:t>
      </w:r>
    </w:p>
    <w:p w:rsidR="00720388" w:rsidRDefault="00720388" w:rsidP="000164C6">
      <w:pPr>
        <w:pStyle w:val="ListParagraph"/>
        <w:numPr>
          <w:ilvl w:val="0"/>
          <w:numId w:val="56"/>
        </w:numPr>
        <w:tabs>
          <w:tab w:val="left" w:pos="1418"/>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Tekanan darah tinggi dalam tubuh</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sidRPr="009767AE">
        <w:rPr>
          <w:rFonts w:ascii="Times New Roman" w:hAnsi="Times New Roman" w:cs="Times New Roman"/>
          <w:sz w:val="24"/>
        </w:rPr>
        <w:t>Apa saja t</w:t>
      </w:r>
      <w:r>
        <w:rPr>
          <w:rFonts w:ascii="Times New Roman" w:hAnsi="Times New Roman" w:cs="Times New Roman"/>
          <w:sz w:val="24"/>
        </w:rPr>
        <w:t xml:space="preserve">anda dan gejala dari anemia? </w:t>
      </w:r>
    </w:p>
    <w:p w:rsidR="00720388" w:rsidRDefault="00720388" w:rsidP="000164C6">
      <w:pPr>
        <w:pStyle w:val="ListParagraph"/>
        <w:numPr>
          <w:ilvl w:val="0"/>
          <w:numId w:val="57"/>
        </w:numPr>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Cepat lelah,</w:t>
      </w:r>
      <w:r>
        <w:rPr>
          <w:rFonts w:ascii="Times New Roman" w:hAnsi="Times New Roman" w:cs="Times New Roman"/>
          <w:sz w:val="24"/>
        </w:rPr>
        <w:t xml:space="preserve"> sering pusing, dan kulit pucat </w:t>
      </w:r>
    </w:p>
    <w:p w:rsidR="00720388" w:rsidRDefault="00720388" w:rsidP="000164C6">
      <w:pPr>
        <w:pStyle w:val="ListParagraph"/>
        <w:numPr>
          <w:ilvl w:val="0"/>
          <w:numId w:val="57"/>
        </w:numPr>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Diare dan kejang</w:t>
      </w:r>
      <w:r>
        <w:rPr>
          <w:rFonts w:ascii="Times New Roman" w:hAnsi="Times New Roman" w:cs="Times New Roman"/>
          <w:sz w:val="24"/>
        </w:rPr>
        <w:t xml:space="preserve"> </w:t>
      </w:r>
    </w:p>
    <w:p w:rsidR="00720388" w:rsidRDefault="00720388" w:rsidP="000164C6">
      <w:pPr>
        <w:pStyle w:val="ListParagraph"/>
        <w:numPr>
          <w:ilvl w:val="0"/>
          <w:numId w:val="57"/>
        </w:numPr>
        <w:spacing w:after="0" w:line="360" w:lineRule="auto"/>
        <w:ind w:left="1276" w:hanging="425"/>
        <w:jc w:val="both"/>
        <w:rPr>
          <w:rFonts w:ascii="Times New Roman" w:hAnsi="Times New Roman" w:cs="Times New Roman"/>
          <w:sz w:val="24"/>
        </w:rPr>
      </w:pPr>
      <w:r>
        <w:rPr>
          <w:rFonts w:ascii="Times New Roman" w:hAnsi="Times New Roman" w:cs="Times New Roman"/>
          <w:sz w:val="24"/>
        </w:rPr>
        <w:t xml:space="preserve">Nyeri dada dan kaki pegal </w:t>
      </w:r>
    </w:p>
    <w:p w:rsidR="00720388" w:rsidRDefault="00720388" w:rsidP="000164C6">
      <w:pPr>
        <w:pStyle w:val="ListParagraph"/>
        <w:numPr>
          <w:ilvl w:val="0"/>
          <w:numId w:val="57"/>
        </w:numPr>
        <w:spacing w:after="0" w:line="360" w:lineRule="auto"/>
        <w:ind w:left="1276" w:hanging="425"/>
        <w:jc w:val="both"/>
        <w:rPr>
          <w:rFonts w:ascii="Times New Roman" w:hAnsi="Times New Roman" w:cs="Times New Roman"/>
          <w:sz w:val="24"/>
        </w:rPr>
      </w:pPr>
      <w:r>
        <w:rPr>
          <w:rFonts w:ascii="Times New Roman" w:hAnsi="Times New Roman" w:cs="Times New Roman"/>
          <w:sz w:val="24"/>
        </w:rPr>
        <w:t>Malas, cepat lapar, dan mual</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Pr>
          <w:rFonts w:ascii="Times New Roman" w:hAnsi="Times New Roman" w:cs="Times New Roman"/>
          <w:sz w:val="24"/>
        </w:rPr>
        <w:t>Apakah penyebab anemia?</w:t>
      </w:r>
    </w:p>
    <w:p w:rsidR="00720388" w:rsidRDefault="00720388" w:rsidP="000164C6">
      <w:pPr>
        <w:pStyle w:val="ListParagraph"/>
        <w:numPr>
          <w:ilvl w:val="0"/>
          <w:numId w:val="64"/>
        </w:numPr>
        <w:tabs>
          <w:tab w:val="left" w:pos="1843"/>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Terlalu banyak makanan berlemak</w:t>
      </w:r>
    </w:p>
    <w:p w:rsidR="00720388" w:rsidRDefault="00720388" w:rsidP="000164C6">
      <w:pPr>
        <w:pStyle w:val="ListParagraph"/>
        <w:numPr>
          <w:ilvl w:val="0"/>
          <w:numId w:val="64"/>
        </w:numPr>
        <w:tabs>
          <w:tab w:val="left" w:pos="1843"/>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Kurangnya konsumsi makanan yang mengandung zat besi</w:t>
      </w:r>
    </w:p>
    <w:p w:rsidR="00720388" w:rsidRDefault="00720388" w:rsidP="000164C6">
      <w:pPr>
        <w:pStyle w:val="ListParagraph"/>
        <w:numPr>
          <w:ilvl w:val="0"/>
          <w:numId w:val="64"/>
        </w:numPr>
        <w:tabs>
          <w:tab w:val="left" w:pos="1843"/>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Kurangnya makan yang manis-manis</w:t>
      </w:r>
    </w:p>
    <w:p w:rsidR="00720388" w:rsidRDefault="00720388" w:rsidP="000164C6">
      <w:pPr>
        <w:pStyle w:val="ListParagraph"/>
        <w:numPr>
          <w:ilvl w:val="0"/>
          <w:numId w:val="64"/>
        </w:numPr>
        <w:tabs>
          <w:tab w:val="left" w:pos="1843"/>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Kurangnya mengkonsumsi makanan berserat</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Pr>
          <w:rFonts w:ascii="Times New Roman" w:hAnsi="Times New Roman" w:cs="Times New Roman"/>
          <w:sz w:val="24"/>
        </w:rPr>
        <w:t>Sebutkan dampak anemia bagi remaja putri?</w:t>
      </w:r>
    </w:p>
    <w:p w:rsidR="00720388" w:rsidRPr="00377386" w:rsidRDefault="00720388" w:rsidP="000164C6">
      <w:pPr>
        <w:pStyle w:val="ListParagraph"/>
        <w:numPr>
          <w:ilvl w:val="0"/>
          <w:numId w:val="65"/>
        </w:numPr>
        <w:tabs>
          <w:tab w:val="left" w:pos="1276"/>
        </w:tabs>
        <w:spacing w:after="0" w:line="360" w:lineRule="auto"/>
        <w:ind w:left="1276" w:hanging="425"/>
        <w:jc w:val="both"/>
        <w:rPr>
          <w:rFonts w:ascii="Times New Roman" w:hAnsi="Times New Roman" w:cs="Times New Roman"/>
          <w:sz w:val="24"/>
        </w:rPr>
      </w:pPr>
      <w:r>
        <w:rPr>
          <w:rFonts w:ascii="Times New Roman" w:hAnsi="Times New Roman" w:cs="Times New Roman"/>
          <w:sz w:val="24"/>
          <w:szCs w:val="24"/>
        </w:rPr>
        <w:t xml:space="preserve">Haid tidak lancar </w:t>
      </w:r>
    </w:p>
    <w:p w:rsidR="00720388" w:rsidRPr="00377386" w:rsidRDefault="00720388" w:rsidP="000164C6">
      <w:pPr>
        <w:pStyle w:val="ListParagraph"/>
        <w:numPr>
          <w:ilvl w:val="0"/>
          <w:numId w:val="65"/>
        </w:numPr>
        <w:tabs>
          <w:tab w:val="left" w:pos="1276"/>
        </w:tabs>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kurus</w:t>
      </w:r>
    </w:p>
    <w:p w:rsidR="00720388" w:rsidRPr="00377386" w:rsidRDefault="00720388" w:rsidP="000164C6">
      <w:pPr>
        <w:pStyle w:val="ListParagraph"/>
        <w:numPr>
          <w:ilvl w:val="0"/>
          <w:numId w:val="65"/>
        </w:numPr>
        <w:tabs>
          <w:tab w:val="left" w:pos="1276"/>
        </w:tabs>
        <w:spacing w:after="0" w:line="360" w:lineRule="auto"/>
        <w:ind w:left="1276" w:hanging="425"/>
        <w:jc w:val="both"/>
        <w:rPr>
          <w:rFonts w:ascii="Times New Roman" w:hAnsi="Times New Roman" w:cs="Times New Roman"/>
          <w:sz w:val="24"/>
        </w:rPr>
      </w:pPr>
      <w:r>
        <w:rPr>
          <w:rFonts w:ascii="Times New Roman" w:hAnsi="Times New Roman" w:cs="Times New Roman"/>
          <w:sz w:val="24"/>
          <w:szCs w:val="24"/>
        </w:rPr>
        <w:t>Susah tidur</w:t>
      </w:r>
    </w:p>
    <w:p w:rsidR="00720388" w:rsidRPr="0022618D" w:rsidRDefault="00720388" w:rsidP="00720388">
      <w:pPr>
        <w:pStyle w:val="ListParagraph"/>
        <w:numPr>
          <w:ilvl w:val="0"/>
          <w:numId w:val="65"/>
        </w:numPr>
        <w:tabs>
          <w:tab w:val="left" w:pos="1276"/>
        </w:tabs>
        <w:spacing w:after="0" w:line="360" w:lineRule="auto"/>
        <w:ind w:left="1276" w:hanging="425"/>
        <w:jc w:val="both"/>
        <w:rPr>
          <w:rFonts w:ascii="Times New Roman" w:hAnsi="Times New Roman" w:cs="Times New Roman"/>
          <w:sz w:val="24"/>
        </w:rPr>
      </w:pPr>
      <w:r w:rsidRPr="00377386">
        <w:rPr>
          <w:rFonts w:ascii="Times New Roman" w:hAnsi="Times New Roman" w:cs="Times New Roman"/>
          <w:sz w:val="24"/>
          <w:szCs w:val="24"/>
        </w:rPr>
        <w:t>Menurunnya daya konsentrasi belajar dan kurang bersemangat dalam beraktivitas</w:t>
      </w:r>
    </w:p>
    <w:p w:rsidR="0022618D" w:rsidRDefault="0022618D" w:rsidP="0022618D">
      <w:pPr>
        <w:tabs>
          <w:tab w:val="left" w:pos="1276"/>
        </w:tabs>
        <w:spacing w:after="0" w:line="360" w:lineRule="auto"/>
        <w:jc w:val="both"/>
        <w:rPr>
          <w:rFonts w:ascii="Times New Roman" w:hAnsi="Times New Roman" w:cs="Times New Roman"/>
          <w:sz w:val="24"/>
        </w:rPr>
      </w:pPr>
    </w:p>
    <w:p w:rsidR="0022618D" w:rsidRDefault="0022618D" w:rsidP="0022618D">
      <w:pPr>
        <w:tabs>
          <w:tab w:val="left" w:pos="1276"/>
        </w:tabs>
        <w:spacing w:after="0" w:line="360" w:lineRule="auto"/>
        <w:jc w:val="both"/>
        <w:rPr>
          <w:rFonts w:ascii="Times New Roman" w:hAnsi="Times New Roman" w:cs="Times New Roman"/>
          <w:sz w:val="24"/>
        </w:rPr>
      </w:pPr>
    </w:p>
    <w:p w:rsidR="0022618D" w:rsidRPr="0022618D" w:rsidRDefault="0022618D" w:rsidP="0022618D">
      <w:pPr>
        <w:tabs>
          <w:tab w:val="left" w:pos="1276"/>
        </w:tabs>
        <w:spacing w:after="0" w:line="360" w:lineRule="auto"/>
        <w:jc w:val="both"/>
        <w:rPr>
          <w:rFonts w:ascii="Times New Roman" w:hAnsi="Times New Roman" w:cs="Times New Roman"/>
          <w:sz w:val="24"/>
        </w:rPr>
      </w:pP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sidRPr="009767AE">
        <w:rPr>
          <w:rFonts w:ascii="Times New Roman" w:hAnsi="Times New Roman" w:cs="Times New Roman"/>
          <w:sz w:val="24"/>
        </w:rPr>
        <w:lastRenderedPageBreak/>
        <w:t xml:space="preserve">Menurut anda, </w:t>
      </w:r>
      <w:r>
        <w:rPr>
          <w:rFonts w:ascii="Times New Roman" w:hAnsi="Times New Roman" w:cs="Times New Roman"/>
          <w:sz w:val="24"/>
        </w:rPr>
        <w:t>siapa</w:t>
      </w:r>
      <w:r w:rsidRPr="009767AE">
        <w:rPr>
          <w:rFonts w:ascii="Times New Roman" w:hAnsi="Times New Roman" w:cs="Times New Roman"/>
          <w:sz w:val="24"/>
        </w:rPr>
        <w:t xml:space="preserve"> yang pali</w:t>
      </w:r>
      <w:r>
        <w:rPr>
          <w:rFonts w:ascii="Times New Roman" w:hAnsi="Times New Roman" w:cs="Times New Roman"/>
          <w:sz w:val="24"/>
        </w:rPr>
        <w:t>ng beresiko terkena anemia?</w:t>
      </w:r>
    </w:p>
    <w:p w:rsidR="00720388" w:rsidRDefault="00720388" w:rsidP="000164C6">
      <w:pPr>
        <w:pStyle w:val="ListParagraph"/>
        <w:numPr>
          <w:ilvl w:val="0"/>
          <w:numId w:val="58"/>
        </w:numPr>
        <w:spacing w:after="0" w:line="360" w:lineRule="auto"/>
        <w:ind w:left="1276" w:hanging="425"/>
        <w:jc w:val="both"/>
        <w:rPr>
          <w:rFonts w:ascii="Times New Roman" w:hAnsi="Times New Roman" w:cs="Times New Roman"/>
          <w:sz w:val="24"/>
        </w:rPr>
      </w:pPr>
      <w:r>
        <w:rPr>
          <w:rFonts w:ascii="Times New Roman" w:hAnsi="Times New Roman" w:cs="Times New Roman"/>
          <w:sz w:val="24"/>
        </w:rPr>
        <w:t xml:space="preserve">Remaja putri </w:t>
      </w:r>
    </w:p>
    <w:p w:rsidR="00720388" w:rsidRDefault="00720388" w:rsidP="000164C6">
      <w:pPr>
        <w:pStyle w:val="ListParagraph"/>
        <w:numPr>
          <w:ilvl w:val="0"/>
          <w:numId w:val="58"/>
        </w:numPr>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Remaja put</w:t>
      </w:r>
      <w:r>
        <w:rPr>
          <w:rFonts w:ascii="Times New Roman" w:hAnsi="Times New Roman" w:cs="Times New Roman"/>
          <w:sz w:val="24"/>
        </w:rPr>
        <w:t xml:space="preserve">ra </w:t>
      </w:r>
    </w:p>
    <w:p w:rsidR="00720388" w:rsidRDefault="00720388" w:rsidP="000164C6">
      <w:pPr>
        <w:pStyle w:val="ListParagraph"/>
        <w:numPr>
          <w:ilvl w:val="0"/>
          <w:numId w:val="58"/>
        </w:numPr>
        <w:spacing w:after="0" w:line="360" w:lineRule="auto"/>
        <w:ind w:left="1276" w:hanging="425"/>
        <w:jc w:val="both"/>
        <w:rPr>
          <w:rFonts w:ascii="Times New Roman" w:hAnsi="Times New Roman" w:cs="Times New Roman"/>
          <w:sz w:val="24"/>
        </w:rPr>
      </w:pPr>
      <w:r>
        <w:rPr>
          <w:rFonts w:ascii="Times New Roman" w:hAnsi="Times New Roman" w:cs="Times New Roman"/>
          <w:sz w:val="24"/>
        </w:rPr>
        <w:t xml:space="preserve">Lansia (lanjut usia) </w:t>
      </w:r>
    </w:p>
    <w:p w:rsidR="00720388" w:rsidRPr="00C16E6F" w:rsidRDefault="00720388" w:rsidP="000164C6">
      <w:pPr>
        <w:pStyle w:val="ListParagraph"/>
        <w:numPr>
          <w:ilvl w:val="0"/>
          <w:numId w:val="58"/>
        </w:numPr>
        <w:spacing w:after="0" w:line="360" w:lineRule="auto"/>
        <w:ind w:left="1276" w:hanging="425"/>
        <w:jc w:val="both"/>
        <w:rPr>
          <w:rFonts w:ascii="Times New Roman" w:hAnsi="Times New Roman" w:cs="Times New Roman"/>
          <w:sz w:val="24"/>
        </w:rPr>
      </w:pPr>
      <w:r>
        <w:rPr>
          <w:rFonts w:ascii="Times New Roman" w:hAnsi="Times New Roman" w:cs="Times New Roman"/>
          <w:sz w:val="24"/>
        </w:rPr>
        <w:t>Pria dewasa</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Pr>
          <w:rFonts w:ascii="Times New Roman" w:hAnsi="Times New Roman" w:cs="Times New Roman"/>
          <w:sz w:val="24"/>
        </w:rPr>
        <w:t xml:space="preserve">Berapa kadar normal Hemoglobin pada remaja putri? </w:t>
      </w:r>
    </w:p>
    <w:p w:rsidR="00720388" w:rsidRDefault="00720388" w:rsidP="000164C6">
      <w:pPr>
        <w:pStyle w:val="ListParagraph"/>
        <w:numPr>
          <w:ilvl w:val="0"/>
          <w:numId w:val="60"/>
        </w:numPr>
        <w:tabs>
          <w:tab w:val="left" w:pos="2127"/>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 xml:space="preserve">16 g/dl </w:t>
      </w:r>
    </w:p>
    <w:p w:rsidR="00720388" w:rsidRDefault="00720388" w:rsidP="000164C6">
      <w:pPr>
        <w:pStyle w:val="ListParagraph"/>
        <w:numPr>
          <w:ilvl w:val="0"/>
          <w:numId w:val="60"/>
        </w:numPr>
        <w:tabs>
          <w:tab w:val="left" w:pos="2127"/>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 xml:space="preserve">9 g/dl </w:t>
      </w:r>
    </w:p>
    <w:p w:rsidR="00720388" w:rsidRDefault="00720388" w:rsidP="000164C6">
      <w:pPr>
        <w:pStyle w:val="ListParagraph"/>
        <w:numPr>
          <w:ilvl w:val="0"/>
          <w:numId w:val="60"/>
        </w:numPr>
        <w:tabs>
          <w:tab w:val="left" w:pos="2127"/>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14 g/dl</w:t>
      </w:r>
    </w:p>
    <w:p w:rsidR="00720388" w:rsidRPr="00C16E6F" w:rsidRDefault="00720388" w:rsidP="000164C6">
      <w:pPr>
        <w:pStyle w:val="ListParagraph"/>
        <w:numPr>
          <w:ilvl w:val="0"/>
          <w:numId w:val="60"/>
        </w:numPr>
        <w:tabs>
          <w:tab w:val="left" w:pos="2127"/>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12 g/dl</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sidRPr="009767AE">
        <w:rPr>
          <w:rFonts w:ascii="Times New Roman" w:hAnsi="Times New Roman" w:cs="Times New Roman"/>
          <w:sz w:val="24"/>
        </w:rPr>
        <w:t>Menurut anda, penyebab remaja putri lebih beresiko terkena an</w:t>
      </w:r>
      <w:r>
        <w:rPr>
          <w:rFonts w:ascii="Times New Roman" w:hAnsi="Times New Roman" w:cs="Times New Roman"/>
          <w:sz w:val="24"/>
        </w:rPr>
        <w:t xml:space="preserve">emia dari pada remaja putra? </w:t>
      </w:r>
    </w:p>
    <w:p w:rsidR="00720388" w:rsidRDefault="00720388" w:rsidP="000164C6">
      <w:pPr>
        <w:pStyle w:val="ListParagraph"/>
        <w:numPr>
          <w:ilvl w:val="0"/>
          <w:numId w:val="59"/>
        </w:numPr>
        <w:tabs>
          <w:tab w:val="left" w:pos="851"/>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Rem</w:t>
      </w:r>
      <w:r>
        <w:rPr>
          <w:rFonts w:ascii="Times New Roman" w:hAnsi="Times New Roman" w:cs="Times New Roman"/>
          <w:sz w:val="24"/>
        </w:rPr>
        <w:t xml:space="preserve">aja putri jarang berolahraga </w:t>
      </w:r>
    </w:p>
    <w:p w:rsidR="00720388" w:rsidRDefault="00720388" w:rsidP="000164C6">
      <w:pPr>
        <w:pStyle w:val="ListParagraph"/>
        <w:numPr>
          <w:ilvl w:val="0"/>
          <w:numId w:val="59"/>
        </w:numPr>
        <w:tabs>
          <w:tab w:val="left" w:pos="851"/>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Sering mengkonsumsi makanan siap saj</w:t>
      </w:r>
      <w:r>
        <w:rPr>
          <w:rFonts w:ascii="Times New Roman" w:hAnsi="Times New Roman" w:cs="Times New Roman"/>
          <w:sz w:val="24"/>
        </w:rPr>
        <w:t xml:space="preserve">i seperti bakso dan mie ayam </w:t>
      </w:r>
    </w:p>
    <w:p w:rsidR="00720388" w:rsidRDefault="00720388" w:rsidP="000164C6">
      <w:pPr>
        <w:pStyle w:val="ListParagraph"/>
        <w:numPr>
          <w:ilvl w:val="0"/>
          <w:numId w:val="59"/>
        </w:numPr>
        <w:tabs>
          <w:tab w:val="left" w:pos="851"/>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Kehilangan darah akibat pe</w:t>
      </w:r>
      <w:r>
        <w:rPr>
          <w:rFonts w:ascii="Times New Roman" w:hAnsi="Times New Roman" w:cs="Times New Roman"/>
          <w:sz w:val="24"/>
        </w:rPr>
        <w:t>ristiwa haid setiap bulannya (menstruasi)</w:t>
      </w:r>
    </w:p>
    <w:p w:rsidR="00720388" w:rsidRDefault="00720388" w:rsidP="000164C6">
      <w:pPr>
        <w:pStyle w:val="ListParagraph"/>
        <w:numPr>
          <w:ilvl w:val="0"/>
          <w:numId w:val="59"/>
        </w:numPr>
        <w:tabs>
          <w:tab w:val="left" w:pos="851"/>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Sering makan-makanan pedas</w:t>
      </w:r>
    </w:p>
    <w:p w:rsidR="00720388" w:rsidRDefault="00720388" w:rsidP="000164C6">
      <w:pPr>
        <w:pStyle w:val="ListParagraph"/>
        <w:numPr>
          <w:ilvl w:val="0"/>
          <w:numId w:val="55"/>
        </w:numPr>
        <w:spacing w:after="0" w:line="360" w:lineRule="auto"/>
        <w:ind w:left="851" w:hanging="426"/>
        <w:jc w:val="both"/>
        <w:rPr>
          <w:rFonts w:ascii="Times New Roman" w:hAnsi="Times New Roman" w:cs="Times New Roman"/>
          <w:sz w:val="24"/>
        </w:rPr>
      </w:pPr>
      <w:r w:rsidRPr="009767AE">
        <w:rPr>
          <w:rFonts w:ascii="Times New Roman" w:hAnsi="Times New Roman" w:cs="Times New Roman"/>
          <w:sz w:val="24"/>
        </w:rPr>
        <w:t xml:space="preserve">Perilaku yang dapat menghambat penyerapan zat besi oleh tubuh adalah? </w:t>
      </w:r>
    </w:p>
    <w:p w:rsidR="00720388" w:rsidRDefault="00720388" w:rsidP="000164C6">
      <w:pPr>
        <w:pStyle w:val="ListParagraph"/>
        <w:numPr>
          <w:ilvl w:val="0"/>
          <w:numId w:val="61"/>
        </w:numPr>
        <w:tabs>
          <w:tab w:val="left" w:pos="1701"/>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Minum Teh/</w:t>
      </w:r>
      <w:r>
        <w:rPr>
          <w:rFonts w:ascii="Times New Roman" w:hAnsi="Times New Roman" w:cs="Times New Roman"/>
          <w:sz w:val="24"/>
        </w:rPr>
        <w:t xml:space="preserve">kopi bersamaan sewaktu makan </w:t>
      </w:r>
    </w:p>
    <w:p w:rsidR="00720388" w:rsidRDefault="00CB43AE" w:rsidP="000164C6">
      <w:pPr>
        <w:pStyle w:val="ListParagraph"/>
        <w:numPr>
          <w:ilvl w:val="0"/>
          <w:numId w:val="61"/>
        </w:numPr>
        <w:tabs>
          <w:tab w:val="left" w:pos="1701"/>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Mengkonsumsi makanan gizi seimbang</w:t>
      </w:r>
    </w:p>
    <w:p w:rsidR="00720388" w:rsidRDefault="00CB43AE" w:rsidP="000164C6">
      <w:pPr>
        <w:pStyle w:val="ListParagraph"/>
        <w:numPr>
          <w:ilvl w:val="0"/>
          <w:numId w:val="61"/>
        </w:numPr>
        <w:tabs>
          <w:tab w:val="left" w:pos="1701"/>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Sering berolahraga</w:t>
      </w:r>
    </w:p>
    <w:p w:rsidR="00720388" w:rsidRDefault="00CB43AE" w:rsidP="000164C6">
      <w:pPr>
        <w:pStyle w:val="ListParagraph"/>
        <w:numPr>
          <w:ilvl w:val="0"/>
          <w:numId w:val="61"/>
        </w:numPr>
        <w:tabs>
          <w:tab w:val="left" w:pos="1701"/>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Tidur 8 jam/hari</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CC7941">
        <w:rPr>
          <w:rFonts w:ascii="Times New Roman" w:hAnsi="Times New Roman" w:cs="Times New Roman"/>
          <w:sz w:val="24"/>
          <w:szCs w:val="24"/>
        </w:rPr>
        <w:t>Kekurangan zat besi merupakan p</w:t>
      </w:r>
      <w:r>
        <w:rPr>
          <w:rFonts w:ascii="Times New Roman" w:hAnsi="Times New Roman" w:cs="Times New Roman"/>
          <w:sz w:val="24"/>
          <w:szCs w:val="24"/>
        </w:rPr>
        <w:t xml:space="preserve">enyebab utama dari penyakit? </w:t>
      </w:r>
    </w:p>
    <w:p w:rsidR="00720388" w:rsidRDefault="00720388" w:rsidP="000164C6">
      <w:pPr>
        <w:pStyle w:val="ListParagraph"/>
        <w:numPr>
          <w:ilvl w:val="0"/>
          <w:numId w:val="79"/>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Kurang kalori protein (KKP) </w:t>
      </w:r>
    </w:p>
    <w:p w:rsidR="00720388" w:rsidRDefault="00720388" w:rsidP="000164C6">
      <w:pPr>
        <w:pStyle w:val="ListParagraph"/>
        <w:numPr>
          <w:ilvl w:val="0"/>
          <w:numId w:val="79"/>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Kurang vitamin A (KVA) </w:t>
      </w:r>
    </w:p>
    <w:p w:rsidR="00720388" w:rsidRDefault="00720388" w:rsidP="000164C6">
      <w:pPr>
        <w:pStyle w:val="ListParagraph"/>
        <w:numPr>
          <w:ilvl w:val="0"/>
          <w:numId w:val="79"/>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Gondok endemik dan kreatin</w:t>
      </w:r>
    </w:p>
    <w:p w:rsidR="00720388" w:rsidRPr="00CC7941" w:rsidRDefault="00720388" w:rsidP="000164C6">
      <w:pPr>
        <w:pStyle w:val="ListParagraph"/>
        <w:numPr>
          <w:ilvl w:val="0"/>
          <w:numId w:val="79"/>
        </w:numPr>
        <w:spacing w:after="0" w:line="360" w:lineRule="auto"/>
        <w:ind w:left="1276" w:hanging="425"/>
        <w:jc w:val="both"/>
        <w:rPr>
          <w:rFonts w:ascii="Times New Roman" w:hAnsi="Times New Roman" w:cs="Times New Roman"/>
          <w:sz w:val="24"/>
          <w:szCs w:val="24"/>
        </w:rPr>
      </w:pPr>
      <w:r w:rsidRPr="00CC7941">
        <w:rPr>
          <w:rFonts w:ascii="Times New Roman" w:hAnsi="Times New Roman" w:cs="Times New Roman"/>
          <w:sz w:val="24"/>
          <w:szCs w:val="24"/>
        </w:rPr>
        <w:t>Anemia gizi</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rPr>
      </w:pPr>
      <w:r w:rsidRPr="009767AE">
        <w:rPr>
          <w:rFonts w:ascii="Times New Roman" w:hAnsi="Times New Roman" w:cs="Times New Roman"/>
          <w:sz w:val="24"/>
        </w:rPr>
        <w:t xml:space="preserve">Vitamin yang sangat berperan dalam meningkatkan penyerapan zat besi didalam tubuh adalah? </w:t>
      </w:r>
    </w:p>
    <w:p w:rsidR="00720388" w:rsidRDefault="00720388" w:rsidP="000164C6">
      <w:pPr>
        <w:pStyle w:val="ListParagraph"/>
        <w:numPr>
          <w:ilvl w:val="0"/>
          <w:numId w:val="63"/>
        </w:numPr>
        <w:tabs>
          <w:tab w:val="left" w:pos="1843"/>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Vitamin</w:t>
      </w:r>
      <w:r>
        <w:rPr>
          <w:rFonts w:ascii="Times New Roman" w:hAnsi="Times New Roman" w:cs="Times New Roman"/>
          <w:sz w:val="24"/>
        </w:rPr>
        <w:t xml:space="preserve"> C </w:t>
      </w:r>
    </w:p>
    <w:p w:rsidR="00720388" w:rsidRDefault="00720388" w:rsidP="000164C6">
      <w:pPr>
        <w:pStyle w:val="ListParagraph"/>
        <w:numPr>
          <w:ilvl w:val="0"/>
          <w:numId w:val="63"/>
        </w:numPr>
        <w:tabs>
          <w:tab w:val="left" w:pos="1843"/>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Vitami</w:t>
      </w:r>
      <w:r>
        <w:rPr>
          <w:rFonts w:ascii="Times New Roman" w:hAnsi="Times New Roman" w:cs="Times New Roman"/>
          <w:sz w:val="24"/>
        </w:rPr>
        <w:t xml:space="preserve">n D </w:t>
      </w:r>
    </w:p>
    <w:p w:rsidR="00720388" w:rsidRDefault="00720388" w:rsidP="000164C6">
      <w:pPr>
        <w:pStyle w:val="ListParagraph"/>
        <w:numPr>
          <w:ilvl w:val="0"/>
          <w:numId w:val="63"/>
        </w:numPr>
        <w:tabs>
          <w:tab w:val="left" w:pos="1843"/>
        </w:tabs>
        <w:spacing w:after="0" w:line="360" w:lineRule="auto"/>
        <w:ind w:left="1276" w:hanging="425"/>
        <w:jc w:val="both"/>
        <w:rPr>
          <w:rFonts w:ascii="Times New Roman" w:hAnsi="Times New Roman" w:cs="Times New Roman"/>
          <w:sz w:val="24"/>
        </w:rPr>
      </w:pPr>
      <w:r w:rsidRPr="009767AE">
        <w:rPr>
          <w:rFonts w:ascii="Times New Roman" w:hAnsi="Times New Roman" w:cs="Times New Roman"/>
          <w:sz w:val="24"/>
        </w:rPr>
        <w:t xml:space="preserve">Vitamin E </w:t>
      </w:r>
    </w:p>
    <w:p w:rsidR="00720388" w:rsidRPr="00BD0C12" w:rsidRDefault="00720388" w:rsidP="000164C6">
      <w:pPr>
        <w:pStyle w:val="ListParagraph"/>
        <w:numPr>
          <w:ilvl w:val="0"/>
          <w:numId w:val="63"/>
        </w:numPr>
        <w:tabs>
          <w:tab w:val="left" w:pos="1843"/>
        </w:tabs>
        <w:spacing w:after="0" w:line="360" w:lineRule="auto"/>
        <w:ind w:left="1276" w:hanging="425"/>
        <w:jc w:val="both"/>
        <w:rPr>
          <w:rFonts w:ascii="Times New Roman" w:hAnsi="Times New Roman" w:cs="Times New Roman"/>
          <w:sz w:val="24"/>
        </w:rPr>
      </w:pPr>
      <w:r>
        <w:rPr>
          <w:rFonts w:ascii="Times New Roman" w:hAnsi="Times New Roman" w:cs="Times New Roman"/>
          <w:sz w:val="24"/>
        </w:rPr>
        <w:t>Vitamin A</w:t>
      </w:r>
    </w:p>
    <w:p w:rsidR="00CB43AE" w:rsidRDefault="00CB43AE" w:rsidP="000164C6">
      <w:pPr>
        <w:pStyle w:val="ListParagraph"/>
        <w:numPr>
          <w:ilvl w:val="0"/>
          <w:numId w:val="55"/>
        </w:numPr>
        <w:spacing w:after="0" w:line="360" w:lineRule="auto"/>
        <w:ind w:left="851" w:hanging="426"/>
        <w:jc w:val="both"/>
        <w:rPr>
          <w:rFonts w:ascii="Times New Roman" w:hAnsi="Times New Roman" w:cs="Times New Roman"/>
          <w:sz w:val="24"/>
        </w:rPr>
      </w:pPr>
      <w:r w:rsidRPr="009767AE">
        <w:rPr>
          <w:rFonts w:ascii="Times New Roman" w:hAnsi="Times New Roman" w:cs="Times New Roman"/>
          <w:sz w:val="24"/>
        </w:rPr>
        <w:lastRenderedPageBreak/>
        <w:t xml:space="preserve">Faktor apa yang menyebabkan wanita kehilangan zat besi </w:t>
      </w:r>
      <w:r>
        <w:rPr>
          <w:rFonts w:ascii="Times New Roman" w:hAnsi="Times New Roman" w:cs="Times New Roman"/>
          <w:sz w:val="24"/>
        </w:rPr>
        <w:t xml:space="preserve">yang berlebihan dalam tubuh? </w:t>
      </w:r>
    </w:p>
    <w:p w:rsidR="00CB43AE" w:rsidRPr="00CB43AE" w:rsidRDefault="00CB43AE" w:rsidP="000164C6">
      <w:pPr>
        <w:pStyle w:val="ListParagraph"/>
        <w:numPr>
          <w:ilvl w:val="0"/>
          <w:numId w:val="62"/>
        </w:numPr>
        <w:spacing w:after="0" w:line="360" w:lineRule="auto"/>
        <w:ind w:left="1276"/>
        <w:jc w:val="both"/>
        <w:rPr>
          <w:rFonts w:ascii="Times New Roman" w:hAnsi="Times New Roman" w:cs="Times New Roman"/>
          <w:sz w:val="24"/>
        </w:rPr>
      </w:pPr>
      <w:r w:rsidRPr="00CB43AE">
        <w:rPr>
          <w:rFonts w:ascii="Times New Roman" w:hAnsi="Times New Roman" w:cs="Times New Roman"/>
          <w:sz w:val="24"/>
        </w:rPr>
        <w:t>Sering berolahraga</w:t>
      </w:r>
    </w:p>
    <w:p w:rsidR="00CB43AE" w:rsidRDefault="00CB43AE" w:rsidP="000164C6">
      <w:pPr>
        <w:pStyle w:val="ListParagraph"/>
        <w:numPr>
          <w:ilvl w:val="0"/>
          <w:numId w:val="62"/>
        </w:numPr>
        <w:spacing w:after="0" w:line="360" w:lineRule="auto"/>
        <w:ind w:left="1276"/>
        <w:jc w:val="both"/>
        <w:rPr>
          <w:rFonts w:ascii="Times New Roman" w:hAnsi="Times New Roman" w:cs="Times New Roman"/>
          <w:sz w:val="24"/>
        </w:rPr>
      </w:pPr>
      <w:r>
        <w:rPr>
          <w:rFonts w:ascii="Times New Roman" w:hAnsi="Times New Roman" w:cs="Times New Roman"/>
          <w:sz w:val="24"/>
        </w:rPr>
        <w:t xml:space="preserve">Haid </w:t>
      </w:r>
    </w:p>
    <w:p w:rsidR="00CB43AE" w:rsidRDefault="00CB43AE" w:rsidP="000164C6">
      <w:pPr>
        <w:pStyle w:val="ListParagraph"/>
        <w:numPr>
          <w:ilvl w:val="0"/>
          <w:numId w:val="62"/>
        </w:numPr>
        <w:spacing w:after="0" w:line="360" w:lineRule="auto"/>
        <w:ind w:left="1276"/>
        <w:jc w:val="both"/>
        <w:rPr>
          <w:rFonts w:ascii="Times New Roman" w:hAnsi="Times New Roman" w:cs="Times New Roman"/>
          <w:sz w:val="24"/>
        </w:rPr>
      </w:pPr>
      <w:r w:rsidRPr="00CB43AE">
        <w:rPr>
          <w:rFonts w:ascii="Times New Roman" w:hAnsi="Times New Roman" w:cs="Times New Roman"/>
          <w:sz w:val="24"/>
        </w:rPr>
        <w:t>Tidur 8 jam/hari</w:t>
      </w:r>
    </w:p>
    <w:p w:rsidR="00CB43AE" w:rsidRPr="00CB43AE" w:rsidRDefault="00CB43AE" w:rsidP="000164C6">
      <w:pPr>
        <w:pStyle w:val="ListParagraph"/>
        <w:numPr>
          <w:ilvl w:val="0"/>
          <w:numId w:val="62"/>
        </w:numPr>
        <w:spacing w:after="0" w:line="360" w:lineRule="auto"/>
        <w:ind w:left="1276"/>
        <w:jc w:val="both"/>
        <w:rPr>
          <w:rFonts w:ascii="Times New Roman" w:hAnsi="Times New Roman" w:cs="Times New Roman"/>
          <w:sz w:val="24"/>
        </w:rPr>
      </w:pPr>
      <w:r w:rsidRPr="00CB43AE">
        <w:rPr>
          <w:rFonts w:ascii="Times New Roman" w:hAnsi="Times New Roman" w:cs="Times New Roman"/>
          <w:sz w:val="24"/>
        </w:rPr>
        <w:t>Mengkonsumsi makanan gizi seimbang</w:t>
      </w:r>
    </w:p>
    <w:p w:rsidR="00CB43AE" w:rsidRDefault="00CB43AE"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464170">
        <w:rPr>
          <w:rFonts w:ascii="Times New Roman" w:hAnsi="Times New Roman" w:cs="Times New Roman"/>
          <w:sz w:val="24"/>
          <w:szCs w:val="24"/>
        </w:rPr>
        <w:t>Minuman yang men</w:t>
      </w:r>
      <w:r>
        <w:rPr>
          <w:rFonts w:ascii="Times New Roman" w:hAnsi="Times New Roman" w:cs="Times New Roman"/>
          <w:sz w:val="24"/>
          <w:szCs w:val="24"/>
        </w:rPr>
        <w:t xml:space="preserve">ghambat penyerapan zat besi? </w:t>
      </w:r>
    </w:p>
    <w:p w:rsidR="00CB43AE" w:rsidRDefault="00CB43AE" w:rsidP="000164C6">
      <w:pPr>
        <w:pStyle w:val="ListParagraph"/>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Air gula </w:t>
      </w:r>
    </w:p>
    <w:p w:rsidR="00CB43AE" w:rsidRDefault="00CB43AE" w:rsidP="000164C6">
      <w:pPr>
        <w:pStyle w:val="ListParagraph"/>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Air jeruk </w:t>
      </w:r>
    </w:p>
    <w:p w:rsidR="00CB43AE" w:rsidRDefault="00CB43AE" w:rsidP="000164C6">
      <w:pPr>
        <w:pStyle w:val="ListParagraph"/>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Teh, kopi </w:t>
      </w:r>
    </w:p>
    <w:p w:rsidR="00CB43AE" w:rsidRPr="00CB43AE" w:rsidRDefault="00CB43AE" w:rsidP="000164C6">
      <w:pPr>
        <w:pStyle w:val="ListParagraph"/>
        <w:numPr>
          <w:ilvl w:val="0"/>
          <w:numId w:val="80"/>
        </w:numPr>
        <w:spacing w:after="0" w:line="360" w:lineRule="auto"/>
        <w:jc w:val="both"/>
        <w:rPr>
          <w:rFonts w:ascii="Times New Roman" w:hAnsi="Times New Roman" w:cs="Times New Roman"/>
          <w:sz w:val="24"/>
          <w:szCs w:val="24"/>
        </w:rPr>
      </w:pPr>
      <w:r w:rsidRPr="00464170">
        <w:rPr>
          <w:rFonts w:ascii="Times New Roman" w:hAnsi="Times New Roman" w:cs="Times New Roman"/>
          <w:sz w:val="24"/>
          <w:szCs w:val="24"/>
        </w:rPr>
        <w:t>Madu</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CB0E2F">
        <w:rPr>
          <w:rFonts w:ascii="Times New Roman" w:hAnsi="Times New Roman" w:cs="Times New Roman"/>
          <w:sz w:val="24"/>
          <w:szCs w:val="24"/>
        </w:rPr>
        <w:t>Vitamin C merupakan zat gizi yang sangat berperan d</w:t>
      </w:r>
      <w:r>
        <w:rPr>
          <w:rFonts w:ascii="Times New Roman" w:hAnsi="Times New Roman" w:cs="Times New Roman"/>
          <w:sz w:val="24"/>
          <w:szCs w:val="24"/>
        </w:rPr>
        <w:t>alam meningkatkan penyerapan?</w:t>
      </w:r>
    </w:p>
    <w:p w:rsidR="00720388" w:rsidRDefault="00720388" w:rsidP="000164C6">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Karbohidrat </w:t>
      </w:r>
    </w:p>
    <w:p w:rsidR="00720388" w:rsidRDefault="00720388" w:rsidP="000164C6">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Lemak </w:t>
      </w:r>
    </w:p>
    <w:p w:rsidR="00720388" w:rsidRDefault="00720388" w:rsidP="000164C6">
      <w:pPr>
        <w:pStyle w:val="ListParagraph"/>
        <w:numPr>
          <w:ilvl w:val="0"/>
          <w:numId w:val="89"/>
        </w:numPr>
        <w:spacing w:after="0" w:line="360" w:lineRule="auto"/>
        <w:jc w:val="both"/>
        <w:rPr>
          <w:rFonts w:ascii="Times New Roman" w:hAnsi="Times New Roman" w:cs="Times New Roman"/>
          <w:sz w:val="24"/>
          <w:szCs w:val="24"/>
        </w:rPr>
      </w:pPr>
      <w:r w:rsidRPr="00CB0E2F">
        <w:rPr>
          <w:rFonts w:ascii="Times New Roman" w:hAnsi="Times New Roman" w:cs="Times New Roman"/>
          <w:sz w:val="24"/>
          <w:szCs w:val="24"/>
        </w:rPr>
        <w:t>Zat besi</w:t>
      </w:r>
    </w:p>
    <w:p w:rsidR="00720388" w:rsidRPr="00CB0E2F" w:rsidRDefault="00720388" w:rsidP="000164C6">
      <w:pPr>
        <w:pStyle w:val="ListParagraph"/>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Kalsium </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rPr>
      </w:pPr>
      <w:r w:rsidRPr="009767AE">
        <w:rPr>
          <w:rFonts w:ascii="Times New Roman" w:hAnsi="Times New Roman" w:cs="Times New Roman"/>
          <w:sz w:val="24"/>
        </w:rPr>
        <w:t xml:space="preserve">Anemia pada remaja dapat dicegah dengan banyak mengkonsumsi? </w:t>
      </w:r>
    </w:p>
    <w:p w:rsidR="00720388" w:rsidRPr="005507A8" w:rsidRDefault="00720388" w:rsidP="000164C6">
      <w:pPr>
        <w:pStyle w:val="ListParagraph"/>
        <w:numPr>
          <w:ilvl w:val="0"/>
          <w:numId w:val="81"/>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 xml:space="preserve">Makanan yang berlemak seperti coklat </w:t>
      </w:r>
    </w:p>
    <w:p w:rsidR="00720388" w:rsidRPr="005507A8" w:rsidRDefault="00720388" w:rsidP="000164C6">
      <w:pPr>
        <w:pStyle w:val="ListParagraph"/>
        <w:numPr>
          <w:ilvl w:val="0"/>
          <w:numId w:val="81"/>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 xml:space="preserve">Makanan sumber </w:t>
      </w:r>
      <w:r w:rsidR="001960A2">
        <w:rPr>
          <w:rFonts w:ascii="Times New Roman" w:hAnsi="Times New Roman" w:cs="Times New Roman"/>
          <w:sz w:val="24"/>
          <w:szCs w:val="24"/>
        </w:rPr>
        <w:t>protein hewani</w:t>
      </w:r>
      <w:r w:rsidRPr="005507A8">
        <w:rPr>
          <w:rFonts w:ascii="Times New Roman" w:hAnsi="Times New Roman" w:cs="Times New Roman"/>
          <w:sz w:val="24"/>
          <w:szCs w:val="24"/>
        </w:rPr>
        <w:t xml:space="preserve"> seperti daging sapi,hati ayam </w:t>
      </w:r>
    </w:p>
    <w:p w:rsidR="00720388" w:rsidRPr="005507A8" w:rsidRDefault="00720388" w:rsidP="000164C6">
      <w:pPr>
        <w:pStyle w:val="ListParagraph"/>
        <w:numPr>
          <w:ilvl w:val="0"/>
          <w:numId w:val="81"/>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 xml:space="preserve">Makanan yang lunak seperti bubur </w:t>
      </w:r>
    </w:p>
    <w:p w:rsidR="00720388" w:rsidRPr="005507A8" w:rsidRDefault="00720388" w:rsidP="000164C6">
      <w:pPr>
        <w:pStyle w:val="ListParagraph"/>
        <w:numPr>
          <w:ilvl w:val="0"/>
          <w:numId w:val="81"/>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Makanan cepat saji seperti bakso</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4468EB">
        <w:rPr>
          <w:rFonts w:ascii="Times New Roman" w:hAnsi="Times New Roman" w:cs="Times New Roman"/>
          <w:sz w:val="24"/>
          <w:szCs w:val="24"/>
        </w:rPr>
        <w:t xml:space="preserve">Sumber makanan </w:t>
      </w:r>
      <w:r w:rsidR="00D42AF8">
        <w:rPr>
          <w:rFonts w:ascii="Times New Roman" w:hAnsi="Times New Roman" w:cs="Times New Roman"/>
          <w:sz w:val="24"/>
          <w:szCs w:val="24"/>
        </w:rPr>
        <w:t xml:space="preserve">yang </w:t>
      </w:r>
      <w:r>
        <w:rPr>
          <w:rFonts w:ascii="Times New Roman" w:hAnsi="Times New Roman" w:cs="Times New Roman"/>
          <w:sz w:val="24"/>
          <w:szCs w:val="24"/>
        </w:rPr>
        <w:t xml:space="preserve">mengandung zat besi </w:t>
      </w:r>
      <w:r w:rsidR="00D42AF8">
        <w:rPr>
          <w:rFonts w:ascii="Times New Roman" w:hAnsi="Times New Roman" w:cs="Times New Roman"/>
          <w:sz w:val="24"/>
          <w:szCs w:val="24"/>
        </w:rPr>
        <w:t>pada protein hewani?</w:t>
      </w:r>
    </w:p>
    <w:p w:rsidR="00720388" w:rsidRDefault="00720388" w:rsidP="000164C6">
      <w:pPr>
        <w:pStyle w:val="ListParagraph"/>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Tahu, kacang-kacangan </w:t>
      </w:r>
    </w:p>
    <w:p w:rsidR="00720388" w:rsidRDefault="00720388" w:rsidP="000164C6">
      <w:pPr>
        <w:pStyle w:val="ListParagraph"/>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Ayam, daging, hati, telur </w:t>
      </w:r>
    </w:p>
    <w:p w:rsidR="00720388" w:rsidRDefault="00720388" w:rsidP="000164C6">
      <w:pPr>
        <w:pStyle w:val="ListParagraph"/>
        <w:numPr>
          <w:ilvl w:val="0"/>
          <w:numId w:val="8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Jagung, ubi kayu </w:t>
      </w:r>
    </w:p>
    <w:p w:rsidR="00720388" w:rsidRPr="004468EB" w:rsidRDefault="00720388" w:rsidP="000164C6">
      <w:pPr>
        <w:pStyle w:val="ListParagraph"/>
        <w:numPr>
          <w:ilvl w:val="0"/>
          <w:numId w:val="87"/>
        </w:numPr>
        <w:spacing w:after="0" w:line="360" w:lineRule="auto"/>
        <w:jc w:val="both"/>
        <w:rPr>
          <w:rFonts w:ascii="Times New Roman" w:hAnsi="Times New Roman" w:cs="Times New Roman"/>
          <w:sz w:val="24"/>
          <w:szCs w:val="24"/>
        </w:rPr>
      </w:pPr>
      <w:r w:rsidRPr="004468EB">
        <w:rPr>
          <w:rFonts w:ascii="Times New Roman" w:hAnsi="Times New Roman" w:cs="Times New Roman"/>
          <w:sz w:val="24"/>
          <w:szCs w:val="24"/>
        </w:rPr>
        <w:t>Ubi jalar</w:t>
      </w:r>
      <w:r w:rsidR="00B13909">
        <w:rPr>
          <w:rFonts w:ascii="Times New Roman" w:hAnsi="Times New Roman" w:cs="Times New Roman"/>
          <w:sz w:val="24"/>
          <w:szCs w:val="24"/>
        </w:rPr>
        <w:t>,</w:t>
      </w:r>
      <w:r w:rsidRPr="004468EB">
        <w:rPr>
          <w:rFonts w:ascii="Times New Roman" w:hAnsi="Times New Roman" w:cs="Times New Roman"/>
          <w:sz w:val="24"/>
          <w:szCs w:val="24"/>
        </w:rPr>
        <w:t xml:space="preserve"> kentang </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rPr>
      </w:pPr>
      <w:r w:rsidRPr="00BD0332">
        <w:rPr>
          <w:rFonts w:ascii="Times New Roman" w:hAnsi="Times New Roman" w:cs="Times New Roman"/>
          <w:sz w:val="24"/>
        </w:rPr>
        <w:t xml:space="preserve">Menurut anda, sayuran apa yang kaya akan zat besi? </w:t>
      </w:r>
    </w:p>
    <w:p w:rsidR="00720388" w:rsidRPr="00283AAA" w:rsidRDefault="00720388" w:rsidP="000164C6">
      <w:pPr>
        <w:pStyle w:val="ListParagraph"/>
        <w:numPr>
          <w:ilvl w:val="0"/>
          <w:numId w:val="85"/>
        </w:numPr>
        <w:spacing w:after="0" w:line="360" w:lineRule="auto"/>
        <w:jc w:val="both"/>
        <w:rPr>
          <w:rFonts w:ascii="Times New Roman" w:hAnsi="Times New Roman" w:cs="Times New Roman"/>
          <w:sz w:val="24"/>
        </w:rPr>
      </w:pPr>
      <w:r w:rsidRPr="00283AAA">
        <w:rPr>
          <w:rFonts w:ascii="Times New Roman" w:hAnsi="Times New Roman" w:cs="Times New Roman"/>
          <w:sz w:val="24"/>
          <w:szCs w:val="24"/>
        </w:rPr>
        <w:t xml:space="preserve">Wortel </w:t>
      </w:r>
    </w:p>
    <w:p w:rsidR="00720388" w:rsidRPr="00283AAA" w:rsidRDefault="00720388" w:rsidP="000164C6">
      <w:pPr>
        <w:pStyle w:val="ListParagraph"/>
        <w:numPr>
          <w:ilvl w:val="0"/>
          <w:numId w:val="85"/>
        </w:numPr>
        <w:spacing w:after="0" w:line="360" w:lineRule="auto"/>
        <w:jc w:val="both"/>
        <w:rPr>
          <w:rFonts w:ascii="Times New Roman" w:hAnsi="Times New Roman" w:cs="Times New Roman"/>
          <w:sz w:val="24"/>
        </w:rPr>
      </w:pPr>
      <w:r w:rsidRPr="00283AAA">
        <w:rPr>
          <w:rFonts w:ascii="Times New Roman" w:hAnsi="Times New Roman" w:cs="Times New Roman"/>
          <w:sz w:val="24"/>
          <w:szCs w:val="24"/>
        </w:rPr>
        <w:t xml:space="preserve">Brokoli </w:t>
      </w:r>
    </w:p>
    <w:p w:rsidR="00720388" w:rsidRPr="00283AAA" w:rsidRDefault="00720388" w:rsidP="000164C6">
      <w:pPr>
        <w:pStyle w:val="ListParagraph"/>
        <w:numPr>
          <w:ilvl w:val="0"/>
          <w:numId w:val="85"/>
        </w:numPr>
        <w:spacing w:after="0" w:line="360" w:lineRule="auto"/>
        <w:jc w:val="both"/>
        <w:rPr>
          <w:rFonts w:ascii="Times New Roman" w:hAnsi="Times New Roman" w:cs="Times New Roman"/>
          <w:sz w:val="24"/>
        </w:rPr>
      </w:pPr>
      <w:r w:rsidRPr="00283AAA">
        <w:rPr>
          <w:rFonts w:ascii="Times New Roman" w:hAnsi="Times New Roman" w:cs="Times New Roman"/>
          <w:sz w:val="24"/>
          <w:szCs w:val="24"/>
        </w:rPr>
        <w:t>Daun Singkong</w:t>
      </w:r>
    </w:p>
    <w:p w:rsidR="00720388" w:rsidRPr="00CB0E2F" w:rsidRDefault="00720388" w:rsidP="000164C6">
      <w:pPr>
        <w:pStyle w:val="ListParagraph"/>
        <w:numPr>
          <w:ilvl w:val="0"/>
          <w:numId w:val="85"/>
        </w:numPr>
        <w:spacing w:after="0" w:line="360" w:lineRule="auto"/>
        <w:jc w:val="both"/>
        <w:rPr>
          <w:rFonts w:ascii="Times New Roman" w:hAnsi="Times New Roman" w:cs="Times New Roman"/>
          <w:sz w:val="24"/>
        </w:rPr>
      </w:pPr>
      <w:r w:rsidRPr="00283AAA">
        <w:rPr>
          <w:rFonts w:ascii="Times New Roman" w:hAnsi="Times New Roman" w:cs="Times New Roman"/>
          <w:sz w:val="24"/>
          <w:szCs w:val="24"/>
        </w:rPr>
        <w:t xml:space="preserve">Terong </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lastRenderedPageBreak/>
        <w:t xml:space="preserve">Menurut anda, buah apa yang </w:t>
      </w:r>
      <w:r w:rsidR="00354579">
        <w:rPr>
          <w:rFonts w:ascii="Times New Roman" w:hAnsi="Times New Roman" w:cs="Times New Roman"/>
          <w:sz w:val="24"/>
        </w:rPr>
        <w:t xml:space="preserve">paling </w:t>
      </w:r>
      <w:r>
        <w:rPr>
          <w:rFonts w:ascii="Times New Roman" w:hAnsi="Times New Roman" w:cs="Times New Roman"/>
          <w:sz w:val="24"/>
        </w:rPr>
        <w:t xml:space="preserve">baik </w:t>
      </w:r>
      <w:r w:rsidRPr="009767AE">
        <w:rPr>
          <w:rFonts w:ascii="Times New Roman" w:hAnsi="Times New Roman" w:cs="Times New Roman"/>
          <w:sz w:val="24"/>
        </w:rPr>
        <w:t>dikonsumsi u</w:t>
      </w:r>
      <w:r>
        <w:rPr>
          <w:rFonts w:ascii="Times New Roman" w:hAnsi="Times New Roman" w:cs="Times New Roman"/>
          <w:sz w:val="24"/>
        </w:rPr>
        <w:t>ntuk meningkatkan Hemoglobin?</w:t>
      </w:r>
    </w:p>
    <w:p w:rsidR="00720388" w:rsidRPr="00283AAA" w:rsidRDefault="00720388" w:rsidP="000164C6">
      <w:pPr>
        <w:pStyle w:val="ListParagraph"/>
        <w:numPr>
          <w:ilvl w:val="0"/>
          <w:numId w:val="86"/>
        </w:num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Pisang </w:t>
      </w:r>
    </w:p>
    <w:p w:rsidR="00720388" w:rsidRPr="00283AAA" w:rsidRDefault="00720388" w:rsidP="000164C6">
      <w:pPr>
        <w:pStyle w:val="ListParagraph"/>
        <w:numPr>
          <w:ilvl w:val="0"/>
          <w:numId w:val="86"/>
        </w:num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Salak </w:t>
      </w:r>
    </w:p>
    <w:p w:rsidR="00720388" w:rsidRPr="00283AAA" w:rsidRDefault="00354579" w:rsidP="000164C6">
      <w:pPr>
        <w:pStyle w:val="ListParagraph"/>
        <w:numPr>
          <w:ilvl w:val="0"/>
          <w:numId w:val="86"/>
        </w:numPr>
        <w:spacing w:after="0" w:line="360" w:lineRule="auto"/>
        <w:jc w:val="both"/>
        <w:rPr>
          <w:rFonts w:ascii="Times New Roman" w:hAnsi="Times New Roman" w:cs="Times New Roman"/>
          <w:sz w:val="24"/>
        </w:rPr>
      </w:pPr>
      <w:r>
        <w:rPr>
          <w:rFonts w:ascii="Times New Roman" w:hAnsi="Times New Roman" w:cs="Times New Roman"/>
          <w:sz w:val="24"/>
          <w:szCs w:val="24"/>
        </w:rPr>
        <w:t>Jambu biji</w:t>
      </w:r>
    </w:p>
    <w:p w:rsidR="00720388" w:rsidRPr="00283AAA" w:rsidRDefault="00720388" w:rsidP="000164C6">
      <w:pPr>
        <w:pStyle w:val="ListParagraph"/>
        <w:numPr>
          <w:ilvl w:val="0"/>
          <w:numId w:val="86"/>
        </w:num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Rambutan </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5507A8">
        <w:rPr>
          <w:rFonts w:ascii="Times New Roman" w:hAnsi="Times New Roman" w:cs="Times New Roman"/>
          <w:sz w:val="24"/>
          <w:szCs w:val="24"/>
        </w:rPr>
        <w:t xml:space="preserve">Menurut </w:t>
      </w:r>
      <w:r w:rsidR="00D42AF8">
        <w:rPr>
          <w:rFonts w:ascii="Times New Roman" w:hAnsi="Times New Roman" w:cs="Times New Roman"/>
          <w:sz w:val="24"/>
          <w:szCs w:val="24"/>
        </w:rPr>
        <w:t>anda</w:t>
      </w:r>
      <w:r w:rsidRPr="005507A8">
        <w:rPr>
          <w:rFonts w:ascii="Times New Roman" w:hAnsi="Times New Roman" w:cs="Times New Roman"/>
          <w:sz w:val="24"/>
          <w:szCs w:val="24"/>
        </w:rPr>
        <w:t xml:space="preserve"> bagaimana salah satu cara untuk mengetahui</w:t>
      </w:r>
      <w:r>
        <w:rPr>
          <w:rFonts w:ascii="Times New Roman" w:hAnsi="Times New Roman" w:cs="Times New Roman"/>
          <w:sz w:val="24"/>
          <w:szCs w:val="24"/>
        </w:rPr>
        <w:t xml:space="preserve"> seseorang menderita anemia? </w:t>
      </w:r>
    </w:p>
    <w:p w:rsidR="00720388" w:rsidRDefault="00720388" w:rsidP="000164C6">
      <w:pPr>
        <w:pStyle w:val="ListParagraph"/>
        <w:numPr>
          <w:ilvl w:val="0"/>
          <w:numId w:val="84"/>
        </w:numPr>
        <w:spacing w:after="0" w:line="360" w:lineRule="auto"/>
        <w:jc w:val="both"/>
        <w:rPr>
          <w:rFonts w:ascii="Times New Roman" w:hAnsi="Times New Roman" w:cs="Times New Roman"/>
          <w:sz w:val="24"/>
          <w:szCs w:val="24"/>
        </w:rPr>
      </w:pPr>
      <w:r w:rsidRPr="00283AAA">
        <w:rPr>
          <w:rFonts w:ascii="Times New Roman" w:hAnsi="Times New Roman" w:cs="Times New Roman"/>
          <w:sz w:val="24"/>
          <w:szCs w:val="24"/>
        </w:rPr>
        <w:t xml:space="preserve">Melalui pemeriksaan kadar gula darah </w:t>
      </w:r>
    </w:p>
    <w:p w:rsidR="00720388" w:rsidRDefault="00720388" w:rsidP="000164C6">
      <w:pPr>
        <w:pStyle w:val="ListParagraph"/>
        <w:numPr>
          <w:ilvl w:val="0"/>
          <w:numId w:val="84"/>
        </w:numPr>
        <w:spacing w:after="0" w:line="360" w:lineRule="auto"/>
        <w:jc w:val="both"/>
        <w:rPr>
          <w:rFonts w:ascii="Times New Roman" w:hAnsi="Times New Roman" w:cs="Times New Roman"/>
          <w:sz w:val="24"/>
          <w:szCs w:val="24"/>
        </w:rPr>
      </w:pPr>
      <w:r w:rsidRPr="00283AAA">
        <w:rPr>
          <w:rFonts w:ascii="Times New Roman" w:hAnsi="Times New Roman" w:cs="Times New Roman"/>
          <w:sz w:val="24"/>
          <w:szCs w:val="24"/>
        </w:rPr>
        <w:t xml:space="preserve">Melalui pemeriksaan kadar hemoglobin </w:t>
      </w:r>
    </w:p>
    <w:p w:rsidR="00720388" w:rsidRDefault="00720388" w:rsidP="000164C6">
      <w:pPr>
        <w:pStyle w:val="ListParagraph"/>
        <w:numPr>
          <w:ilvl w:val="0"/>
          <w:numId w:val="84"/>
        </w:numPr>
        <w:spacing w:after="0" w:line="360" w:lineRule="auto"/>
        <w:jc w:val="both"/>
        <w:rPr>
          <w:rFonts w:ascii="Times New Roman" w:hAnsi="Times New Roman" w:cs="Times New Roman"/>
          <w:sz w:val="24"/>
          <w:szCs w:val="24"/>
        </w:rPr>
      </w:pPr>
      <w:r w:rsidRPr="00283AAA">
        <w:rPr>
          <w:rFonts w:ascii="Times New Roman" w:hAnsi="Times New Roman" w:cs="Times New Roman"/>
          <w:sz w:val="24"/>
          <w:szCs w:val="24"/>
        </w:rPr>
        <w:t xml:space="preserve">Melalui kadar kolesterol </w:t>
      </w:r>
    </w:p>
    <w:p w:rsidR="00720388" w:rsidRPr="00283AAA" w:rsidRDefault="00720388" w:rsidP="000164C6">
      <w:pPr>
        <w:pStyle w:val="ListParagraph"/>
        <w:numPr>
          <w:ilvl w:val="0"/>
          <w:numId w:val="84"/>
        </w:numPr>
        <w:spacing w:after="0" w:line="360" w:lineRule="auto"/>
        <w:jc w:val="both"/>
        <w:rPr>
          <w:rFonts w:ascii="Times New Roman" w:hAnsi="Times New Roman" w:cs="Times New Roman"/>
          <w:sz w:val="24"/>
          <w:szCs w:val="24"/>
        </w:rPr>
      </w:pPr>
      <w:r w:rsidRPr="00283AAA">
        <w:rPr>
          <w:rFonts w:ascii="Times New Roman" w:hAnsi="Times New Roman" w:cs="Times New Roman"/>
          <w:sz w:val="24"/>
          <w:szCs w:val="24"/>
        </w:rPr>
        <w:t>Melalui pemeriksaan kadar asam urat</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5507A8">
        <w:rPr>
          <w:rFonts w:ascii="Times New Roman" w:hAnsi="Times New Roman" w:cs="Times New Roman"/>
          <w:sz w:val="24"/>
          <w:szCs w:val="24"/>
        </w:rPr>
        <w:t>Bagaimana cara menceg</w:t>
      </w:r>
      <w:r>
        <w:rPr>
          <w:rFonts w:ascii="Times New Roman" w:hAnsi="Times New Roman" w:cs="Times New Roman"/>
          <w:sz w:val="24"/>
          <w:szCs w:val="24"/>
        </w:rPr>
        <w:t xml:space="preserve">ah anemia pada remaja putri? </w:t>
      </w:r>
    </w:p>
    <w:p w:rsidR="00720388" w:rsidRDefault="00720388" w:rsidP="000164C6">
      <w:pPr>
        <w:pStyle w:val="ListParagraph"/>
        <w:numPr>
          <w:ilvl w:val="0"/>
          <w:numId w:val="82"/>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Mengurangi maka</w:t>
      </w:r>
      <w:r>
        <w:rPr>
          <w:rFonts w:ascii="Times New Roman" w:hAnsi="Times New Roman" w:cs="Times New Roman"/>
          <w:sz w:val="24"/>
          <w:szCs w:val="24"/>
        </w:rPr>
        <w:t xml:space="preserve">nan yang mengandung zat besi </w:t>
      </w:r>
    </w:p>
    <w:p w:rsidR="00720388" w:rsidRDefault="00720388" w:rsidP="000164C6">
      <w:pPr>
        <w:pStyle w:val="ListParagraph"/>
        <w:numPr>
          <w:ilvl w:val="0"/>
          <w:numId w:val="82"/>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M</w:t>
      </w:r>
      <w:r>
        <w:rPr>
          <w:rFonts w:ascii="Times New Roman" w:hAnsi="Times New Roman" w:cs="Times New Roman"/>
          <w:sz w:val="24"/>
          <w:szCs w:val="24"/>
        </w:rPr>
        <w:t xml:space="preserve">enjaga kebersihan perorangan </w:t>
      </w:r>
    </w:p>
    <w:p w:rsidR="00720388" w:rsidRDefault="00720388" w:rsidP="000164C6">
      <w:pPr>
        <w:pStyle w:val="ListParagraph"/>
        <w:numPr>
          <w:ilvl w:val="0"/>
          <w:numId w:val="82"/>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Memperbaiki status gizi da</w:t>
      </w:r>
      <w:r>
        <w:rPr>
          <w:rFonts w:ascii="Times New Roman" w:hAnsi="Times New Roman" w:cs="Times New Roman"/>
          <w:sz w:val="24"/>
          <w:szCs w:val="24"/>
        </w:rPr>
        <w:t>n berolahraga secara teratur</w:t>
      </w:r>
    </w:p>
    <w:p w:rsidR="00720388" w:rsidRDefault="00720388" w:rsidP="000164C6">
      <w:pPr>
        <w:pStyle w:val="ListParagraph"/>
        <w:numPr>
          <w:ilvl w:val="0"/>
          <w:numId w:val="82"/>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Meng</w:t>
      </w:r>
      <w:r>
        <w:rPr>
          <w:rFonts w:ascii="Times New Roman" w:hAnsi="Times New Roman" w:cs="Times New Roman"/>
          <w:sz w:val="24"/>
          <w:szCs w:val="24"/>
        </w:rPr>
        <w:t xml:space="preserve">urangi makanan yang berlemak </w:t>
      </w:r>
    </w:p>
    <w:p w:rsidR="00720388" w:rsidRDefault="00720388" w:rsidP="000164C6">
      <w:pPr>
        <w:pStyle w:val="ListParagraph"/>
        <w:numPr>
          <w:ilvl w:val="0"/>
          <w:numId w:val="55"/>
        </w:numPr>
        <w:spacing w:after="0" w:line="360" w:lineRule="auto"/>
        <w:ind w:left="851" w:hanging="425"/>
        <w:jc w:val="both"/>
        <w:rPr>
          <w:rFonts w:ascii="Times New Roman" w:hAnsi="Times New Roman" w:cs="Times New Roman"/>
          <w:sz w:val="24"/>
          <w:szCs w:val="24"/>
        </w:rPr>
      </w:pPr>
      <w:r w:rsidRPr="005507A8">
        <w:rPr>
          <w:rFonts w:ascii="Times New Roman" w:hAnsi="Times New Roman" w:cs="Times New Roman"/>
          <w:sz w:val="24"/>
          <w:szCs w:val="24"/>
        </w:rPr>
        <w:t>Apa</w:t>
      </w:r>
      <w:r>
        <w:rPr>
          <w:rFonts w:ascii="Times New Roman" w:hAnsi="Times New Roman" w:cs="Times New Roman"/>
          <w:sz w:val="24"/>
          <w:szCs w:val="24"/>
        </w:rPr>
        <w:t xml:space="preserve">kah tablet tambah darah itu? </w:t>
      </w:r>
    </w:p>
    <w:p w:rsidR="00720388" w:rsidRDefault="00720388" w:rsidP="000164C6">
      <w:pPr>
        <w:pStyle w:val="ListParagraph"/>
        <w:numPr>
          <w:ilvl w:val="0"/>
          <w:numId w:val="83"/>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Tablet yang berwarna pu</w:t>
      </w:r>
      <w:r>
        <w:rPr>
          <w:rFonts w:ascii="Times New Roman" w:hAnsi="Times New Roman" w:cs="Times New Roman"/>
          <w:sz w:val="24"/>
          <w:szCs w:val="24"/>
        </w:rPr>
        <w:t xml:space="preserve">tih yang mengandung zat besi </w:t>
      </w:r>
    </w:p>
    <w:p w:rsidR="00720388" w:rsidRDefault="00720388" w:rsidP="000164C6">
      <w:pPr>
        <w:pStyle w:val="ListParagraph"/>
        <w:numPr>
          <w:ilvl w:val="0"/>
          <w:numId w:val="83"/>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Tablet yang berwarna merah yang mengandung 200 mg sulfa</w:t>
      </w:r>
      <w:r>
        <w:rPr>
          <w:rFonts w:ascii="Times New Roman" w:hAnsi="Times New Roman" w:cs="Times New Roman"/>
          <w:sz w:val="24"/>
          <w:szCs w:val="24"/>
        </w:rPr>
        <w:t xml:space="preserve">t ferosus dan 0,4 asam folat </w:t>
      </w:r>
    </w:p>
    <w:p w:rsidR="00720388" w:rsidRDefault="00720388" w:rsidP="000164C6">
      <w:pPr>
        <w:pStyle w:val="ListParagraph"/>
        <w:numPr>
          <w:ilvl w:val="0"/>
          <w:numId w:val="83"/>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Tablet yang berwarna merah men</w:t>
      </w:r>
      <w:r>
        <w:rPr>
          <w:rFonts w:ascii="Times New Roman" w:hAnsi="Times New Roman" w:cs="Times New Roman"/>
          <w:sz w:val="24"/>
          <w:szCs w:val="24"/>
        </w:rPr>
        <w:t xml:space="preserve">gandung vitamin A, B1 dan B6 </w:t>
      </w:r>
    </w:p>
    <w:p w:rsidR="00720388" w:rsidRPr="005507A8" w:rsidRDefault="00720388" w:rsidP="000164C6">
      <w:pPr>
        <w:pStyle w:val="ListParagraph"/>
        <w:numPr>
          <w:ilvl w:val="0"/>
          <w:numId w:val="83"/>
        </w:numPr>
        <w:spacing w:after="0" w:line="360" w:lineRule="auto"/>
        <w:jc w:val="both"/>
        <w:rPr>
          <w:rFonts w:ascii="Times New Roman" w:hAnsi="Times New Roman" w:cs="Times New Roman"/>
          <w:sz w:val="24"/>
          <w:szCs w:val="24"/>
        </w:rPr>
      </w:pPr>
      <w:r w:rsidRPr="005507A8">
        <w:rPr>
          <w:rFonts w:ascii="Times New Roman" w:hAnsi="Times New Roman" w:cs="Times New Roman"/>
          <w:sz w:val="24"/>
          <w:szCs w:val="24"/>
        </w:rPr>
        <w:t>Tablet yang berwarna putih yang diminum untuk menurunkan tekanan darah</w:t>
      </w:r>
    </w:p>
    <w:p w:rsidR="003F6D13" w:rsidRDefault="003F6D13" w:rsidP="003F6D13">
      <w:pPr>
        <w:spacing w:after="0" w:line="360" w:lineRule="auto"/>
        <w:jc w:val="both"/>
        <w:rPr>
          <w:rFonts w:ascii="Times New Roman" w:hAnsi="Times New Roman" w:cs="Times New Roman"/>
          <w:sz w:val="24"/>
          <w:szCs w:val="24"/>
        </w:rPr>
      </w:pPr>
    </w:p>
    <w:p w:rsidR="003F6D13" w:rsidRDefault="003F6D13" w:rsidP="003F6D13">
      <w:pPr>
        <w:spacing w:after="0" w:line="360" w:lineRule="auto"/>
        <w:jc w:val="both"/>
        <w:rPr>
          <w:rFonts w:ascii="Times New Roman" w:hAnsi="Times New Roman" w:cs="Times New Roman"/>
          <w:sz w:val="24"/>
          <w:szCs w:val="24"/>
        </w:rPr>
      </w:pPr>
    </w:p>
    <w:p w:rsidR="003F6D13" w:rsidRDefault="003F6D13" w:rsidP="003F6D13">
      <w:pPr>
        <w:spacing w:after="0" w:line="360" w:lineRule="auto"/>
        <w:jc w:val="both"/>
        <w:rPr>
          <w:rFonts w:ascii="Times New Roman" w:hAnsi="Times New Roman" w:cs="Times New Roman"/>
          <w:sz w:val="24"/>
          <w:szCs w:val="24"/>
        </w:rPr>
      </w:pPr>
    </w:p>
    <w:p w:rsidR="003F6D13" w:rsidRDefault="003F6D13" w:rsidP="003F6D13">
      <w:pPr>
        <w:spacing w:after="0" w:line="360" w:lineRule="auto"/>
        <w:jc w:val="both"/>
        <w:rPr>
          <w:rFonts w:ascii="Times New Roman" w:hAnsi="Times New Roman" w:cs="Times New Roman"/>
          <w:sz w:val="24"/>
          <w:szCs w:val="24"/>
        </w:rPr>
      </w:pPr>
    </w:p>
    <w:p w:rsidR="003F6D13" w:rsidRDefault="003F6D13" w:rsidP="003F6D13">
      <w:pPr>
        <w:spacing w:after="0" w:line="360" w:lineRule="auto"/>
        <w:jc w:val="both"/>
        <w:rPr>
          <w:rFonts w:ascii="Times New Roman" w:hAnsi="Times New Roman" w:cs="Times New Roman"/>
          <w:sz w:val="24"/>
          <w:szCs w:val="24"/>
        </w:rPr>
      </w:pPr>
    </w:p>
    <w:p w:rsidR="003F6D13" w:rsidRDefault="003F6D13" w:rsidP="003F6D13">
      <w:pPr>
        <w:spacing w:after="0" w:line="360" w:lineRule="auto"/>
        <w:jc w:val="both"/>
        <w:rPr>
          <w:rFonts w:ascii="Times New Roman" w:hAnsi="Times New Roman" w:cs="Times New Roman"/>
          <w:sz w:val="24"/>
          <w:szCs w:val="24"/>
        </w:rPr>
      </w:pPr>
    </w:p>
    <w:p w:rsidR="003F6D13" w:rsidRDefault="003F6D13" w:rsidP="003F6D13">
      <w:pPr>
        <w:spacing w:after="0" w:line="360" w:lineRule="auto"/>
        <w:jc w:val="both"/>
        <w:rPr>
          <w:rFonts w:ascii="Times New Roman" w:hAnsi="Times New Roman" w:cs="Times New Roman"/>
          <w:sz w:val="24"/>
          <w:szCs w:val="24"/>
        </w:rPr>
      </w:pPr>
    </w:p>
    <w:p w:rsidR="003F6D13" w:rsidRPr="00BD0C12" w:rsidRDefault="003F6D13" w:rsidP="003F6D13">
      <w:pPr>
        <w:spacing w:after="0" w:line="360" w:lineRule="auto"/>
        <w:jc w:val="both"/>
        <w:rPr>
          <w:rFonts w:ascii="Times New Roman" w:hAnsi="Times New Roman" w:cs="Times New Roman"/>
          <w:sz w:val="24"/>
          <w:szCs w:val="24"/>
        </w:rPr>
      </w:pPr>
    </w:p>
    <w:p w:rsidR="003F6D13" w:rsidRDefault="00720388" w:rsidP="003F6D13">
      <w:pPr>
        <w:spacing w:after="0" w:line="360" w:lineRule="auto"/>
        <w:jc w:val="center"/>
        <w:rPr>
          <w:rFonts w:ascii="Times New Roman" w:hAnsi="Times New Roman" w:cs="Times New Roman"/>
          <w:b/>
          <w:sz w:val="24"/>
          <w:szCs w:val="24"/>
        </w:rPr>
      </w:pPr>
      <w:r w:rsidRPr="00B915A1">
        <w:rPr>
          <w:rFonts w:ascii="Times New Roman" w:hAnsi="Times New Roman" w:cs="Times New Roman"/>
          <w:b/>
          <w:sz w:val="24"/>
          <w:szCs w:val="24"/>
        </w:rPr>
        <w:lastRenderedPageBreak/>
        <w:t xml:space="preserve">KUESIONER </w:t>
      </w:r>
      <w:r>
        <w:rPr>
          <w:rFonts w:ascii="Times New Roman" w:hAnsi="Times New Roman" w:cs="Times New Roman"/>
          <w:b/>
          <w:sz w:val="24"/>
          <w:szCs w:val="24"/>
        </w:rPr>
        <w:t xml:space="preserve">PERILAKU PENCEGAHAN </w:t>
      </w:r>
    </w:p>
    <w:p w:rsidR="003F6D13" w:rsidRDefault="003F6D13" w:rsidP="003F6D13">
      <w:pPr>
        <w:spacing w:after="0" w:line="360" w:lineRule="auto"/>
        <w:jc w:val="center"/>
        <w:rPr>
          <w:rFonts w:ascii="Times New Roman" w:hAnsi="Times New Roman" w:cs="Times New Roman"/>
          <w:b/>
          <w:sz w:val="24"/>
          <w:szCs w:val="24"/>
        </w:rPr>
      </w:pPr>
    </w:p>
    <w:p w:rsidR="00720388" w:rsidRPr="00906382" w:rsidRDefault="00720388" w:rsidP="000164C6">
      <w:pPr>
        <w:pStyle w:val="ListParagraph"/>
        <w:numPr>
          <w:ilvl w:val="0"/>
          <w:numId w:val="91"/>
        </w:numPr>
        <w:spacing w:after="0" w:line="360" w:lineRule="auto"/>
        <w:ind w:left="426" w:hanging="437"/>
        <w:jc w:val="both"/>
        <w:rPr>
          <w:rFonts w:ascii="Times New Roman" w:hAnsi="Times New Roman" w:cs="Times New Roman"/>
          <w:b/>
          <w:sz w:val="24"/>
          <w:szCs w:val="24"/>
        </w:rPr>
      </w:pPr>
      <w:r w:rsidRPr="00906382">
        <w:rPr>
          <w:rFonts w:ascii="Times New Roman" w:hAnsi="Times New Roman" w:cs="Times New Roman"/>
          <w:b/>
          <w:sz w:val="24"/>
          <w:szCs w:val="24"/>
        </w:rPr>
        <w:t>Petunjuk pengisian</w:t>
      </w:r>
    </w:p>
    <w:p w:rsidR="00720388" w:rsidRPr="00906382" w:rsidRDefault="00720388" w:rsidP="00720388">
      <w:pPr>
        <w:pStyle w:val="ListParagraph"/>
        <w:spacing w:after="0" w:line="360" w:lineRule="auto"/>
        <w:ind w:left="426"/>
        <w:jc w:val="both"/>
        <w:rPr>
          <w:rFonts w:ascii="Times New Roman" w:hAnsi="Times New Roman" w:cs="Times New Roman"/>
          <w:b/>
          <w:sz w:val="24"/>
          <w:szCs w:val="24"/>
        </w:rPr>
      </w:pPr>
      <w:r w:rsidRPr="00906382">
        <w:rPr>
          <w:rFonts w:ascii="Times New Roman" w:hAnsi="Times New Roman" w:cs="Times New Roman"/>
          <w:sz w:val="24"/>
          <w:szCs w:val="24"/>
        </w:rPr>
        <w:t>Kuesioner dibawah ini berfungsi untuk mengukur atau mengidentifikasi perilaku pencegahan anemia pada remaja putri dengan petunjuk pengisian pilihlah jawaban pernyataan dengan cara berilah tanda checklist (</w:t>
      </w:r>
      <w:r w:rsidRPr="00906382">
        <w:rPr>
          <w:rFonts w:ascii="Times New Roman" w:eastAsia="MS Gothic" w:hAnsi="MS Gothic" w:cs="Times New Roman" w:hint="eastAsia"/>
          <w:sz w:val="24"/>
          <w:szCs w:val="24"/>
        </w:rPr>
        <w:t>✔</w:t>
      </w:r>
      <w:r w:rsidRPr="00906382">
        <w:rPr>
          <w:rFonts w:ascii="Times New Roman" w:hAnsi="Times New Roman" w:cs="Times New Roman"/>
          <w:sz w:val="24"/>
          <w:szCs w:val="24"/>
        </w:rPr>
        <w:t>) pada kotak dan isilah pertanyaan yang telah disediakan.</w:t>
      </w:r>
      <w:r w:rsidRPr="00906382">
        <w:rPr>
          <w:rFonts w:ascii="Times New Roman" w:hAnsi="Times New Roman" w:cs="Times New Roman"/>
          <w:b/>
          <w:sz w:val="24"/>
          <w:szCs w:val="24"/>
        </w:rPr>
        <w:t xml:space="preserve"> </w:t>
      </w:r>
      <w:r w:rsidRPr="00906382">
        <w:rPr>
          <w:rFonts w:ascii="Times New Roman" w:hAnsi="Times New Roman" w:cs="Times New Roman"/>
          <w:sz w:val="24"/>
          <w:szCs w:val="24"/>
        </w:rPr>
        <w:t>Pilihan jawaban yang tertera dibawah ini dengan penjabaran skor sebagai berikut:</w:t>
      </w:r>
    </w:p>
    <w:p w:rsidR="00720388" w:rsidRPr="009459BE" w:rsidRDefault="00720388" w:rsidP="000164C6">
      <w:pPr>
        <w:pStyle w:val="ListParagraph"/>
        <w:numPr>
          <w:ilvl w:val="0"/>
          <w:numId w:val="90"/>
        </w:numPr>
        <w:spacing w:after="0" w:line="360" w:lineRule="auto"/>
        <w:ind w:left="851" w:hanging="450"/>
        <w:jc w:val="both"/>
        <w:rPr>
          <w:rFonts w:ascii="Times New Roman" w:hAnsi="Times New Roman" w:cs="Times New Roman"/>
          <w:sz w:val="24"/>
          <w:szCs w:val="24"/>
        </w:rPr>
      </w:pPr>
      <w:r w:rsidRPr="009459BE">
        <w:rPr>
          <w:rFonts w:ascii="Times New Roman" w:hAnsi="Times New Roman" w:cs="Times New Roman"/>
          <w:sz w:val="24"/>
          <w:szCs w:val="24"/>
        </w:rPr>
        <w:t>Tidak Pernah = 1</w:t>
      </w:r>
    </w:p>
    <w:p w:rsidR="00720388" w:rsidRDefault="00720388" w:rsidP="000164C6">
      <w:pPr>
        <w:pStyle w:val="ListParagraph"/>
        <w:numPr>
          <w:ilvl w:val="0"/>
          <w:numId w:val="90"/>
        </w:numPr>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Kadang-kadang = 2</w:t>
      </w:r>
    </w:p>
    <w:p w:rsidR="00720388" w:rsidRDefault="00720388" w:rsidP="000164C6">
      <w:pPr>
        <w:pStyle w:val="ListParagraph"/>
        <w:numPr>
          <w:ilvl w:val="0"/>
          <w:numId w:val="90"/>
        </w:numPr>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Sering = 3</w:t>
      </w:r>
    </w:p>
    <w:p w:rsidR="00720388" w:rsidRPr="00EE7B0D" w:rsidRDefault="00720388" w:rsidP="000164C6">
      <w:pPr>
        <w:pStyle w:val="ListParagraph"/>
        <w:numPr>
          <w:ilvl w:val="0"/>
          <w:numId w:val="90"/>
        </w:numPr>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Selalu</w:t>
      </w:r>
      <w:r w:rsidRPr="008F7E69">
        <w:rPr>
          <w:rFonts w:ascii="Times New Roman" w:hAnsi="Times New Roman" w:cs="Times New Roman"/>
          <w:sz w:val="24"/>
          <w:szCs w:val="24"/>
        </w:rPr>
        <w:t xml:space="preserve"> = 4</w:t>
      </w:r>
    </w:p>
    <w:p w:rsidR="00720388" w:rsidRPr="00906382" w:rsidRDefault="00720388" w:rsidP="000164C6">
      <w:pPr>
        <w:pStyle w:val="ListParagraph"/>
        <w:numPr>
          <w:ilvl w:val="0"/>
          <w:numId w:val="91"/>
        </w:numPr>
        <w:spacing w:after="0" w:line="360" w:lineRule="auto"/>
        <w:ind w:left="426" w:hanging="437"/>
        <w:jc w:val="both"/>
        <w:rPr>
          <w:rFonts w:ascii="Times New Roman" w:hAnsi="Times New Roman" w:cs="Times New Roman"/>
          <w:b/>
          <w:sz w:val="24"/>
          <w:szCs w:val="24"/>
        </w:rPr>
      </w:pPr>
      <w:r>
        <w:rPr>
          <w:rFonts w:ascii="Times New Roman" w:hAnsi="Times New Roman" w:cs="Times New Roman"/>
          <w:b/>
          <w:sz w:val="24"/>
          <w:szCs w:val="24"/>
        </w:rPr>
        <w:t>Kuesioner perilaku pencegahan anemia</w:t>
      </w:r>
    </w:p>
    <w:tbl>
      <w:tblPr>
        <w:tblStyle w:val="TableGrid"/>
        <w:tblW w:w="8673" w:type="dxa"/>
        <w:tblLook w:val="04A0"/>
      </w:tblPr>
      <w:tblGrid>
        <w:gridCol w:w="634"/>
        <w:gridCol w:w="4468"/>
        <w:gridCol w:w="869"/>
        <w:gridCol w:w="1043"/>
        <w:gridCol w:w="843"/>
        <w:gridCol w:w="816"/>
      </w:tblGrid>
      <w:tr w:rsidR="00720388" w:rsidTr="00F63CB9">
        <w:tc>
          <w:tcPr>
            <w:tcW w:w="634" w:type="dxa"/>
          </w:tcPr>
          <w:p w:rsidR="00720388" w:rsidRDefault="00720388" w:rsidP="00731E4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468" w:type="dxa"/>
          </w:tcPr>
          <w:p w:rsidR="00720388" w:rsidRDefault="00720388" w:rsidP="00731E4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869" w:type="dxa"/>
          </w:tcPr>
          <w:p w:rsidR="00720388" w:rsidRPr="009E3A02" w:rsidRDefault="00720388" w:rsidP="00731E4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Tidak pernah </w:t>
            </w:r>
          </w:p>
        </w:tc>
        <w:tc>
          <w:tcPr>
            <w:tcW w:w="1043" w:type="dxa"/>
          </w:tcPr>
          <w:p w:rsidR="00720388" w:rsidRPr="009E3A02" w:rsidRDefault="00720388" w:rsidP="00731E4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Kadang-kadang </w:t>
            </w:r>
          </w:p>
        </w:tc>
        <w:tc>
          <w:tcPr>
            <w:tcW w:w="843" w:type="dxa"/>
          </w:tcPr>
          <w:p w:rsidR="00720388" w:rsidRPr="009E3A02" w:rsidRDefault="00720388" w:rsidP="00731E4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Sering </w:t>
            </w:r>
          </w:p>
        </w:tc>
        <w:tc>
          <w:tcPr>
            <w:tcW w:w="816" w:type="dxa"/>
          </w:tcPr>
          <w:p w:rsidR="00720388" w:rsidRPr="009E3A02" w:rsidRDefault="004E3CA7" w:rsidP="00731E4F">
            <w:pPr>
              <w:spacing w:line="276" w:lineRule="auto"/>
              <w:jc w:val="center"/>
              <w:rPr>
                <w:rFonts w:ascii="Times New Roman" w:hAnsi="Times New Roman" w:cs="Times New Roman"/>
                <w:sz w:val="24"/>
                <w:szCs w:val="24"/>
              </w:rPr>
            </w:pPr>
            <w:r>
              <w:rPr>
                <w:rFonts w:ascii="Times New Roman" w:hAnsi="Times New Roman" w:cs="Times New Roman"/>
                <w:sz w:val="24"/>
                <w:szCs w:val="24"/>
              </w:rPr>
              <w:t>S</w:t>
            </w:r>
            <w:r w:rsidR="00720388">
              <w:rPr>
                <w:rFonts w:ascii="Times New Roman" w:hAnsi="Times New Roman" w:cs="Times New Roman"/>
                <w:sz w:val="24"/>
                <w:szCs w:val="24"/>
              </w:rPr>
              <w:t xml:space="preserve">elalu  </w:t>
            </w:r>
          </w:p>
        </w:tc>
      </w:tr>
      <w:tr w:rsidR="00720388" w:rsidTr="00F63CB9">
        <w:trPr>
          <w:trHeight w:val="453"/>
        </w:trPr>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1.</w:t>
            </w:r>
          </w:p>
        </w:tc>
        <w:tc>
          <w:tcPr>
            <w:tcW w:w="4468" w:type="dxa"/>
          </w:tcPr>
          <w:p w:rsidR="00720388" w:rsidRPr="003E7F21" w:rsidRDefault="00720388" w:rsidP="009407DB">
            <w:pPr>
              <w:spacing w:line="276" w:lineRule="auto"/>
              <w:jc w:val="both"/>
              <w:rPr>
                <w:rFonts w:ascii="Times New Roman" w:hAnsi="Times New Roman" w:cs="Times New Roman"/>
                <w:sz w:val="24"/>
              </w:rPr>
            </w:pPr>
            <w:r>
              <w:rPr>
                <w:rFonts w:ascii="Times New Roman" w:hAnsi="Times New Roman" w:cs="Times New Roman"/>
                <w:sz w:val="24"/>
              </w:rPr>
              <w:t xml:space="preserve">Setiap pagi saya sarapan </w:t>
            </w:r>
            <w:r w:rsidR="009407DB">
              <w:rPr>
                <w:rFonts w:ascii="Times New Roman" w:hAnsi="Times New Roman" w:cs="Times New Roman"/>
                <w:sz w:val="24"/>
              </w:rPr>
              <w:t>dengan makanan sumber karbohidrat (seperti; nasi, roti, mie)</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2.</w:t>
            </w:r>
          </w:p>
        </w:tc>
        <w:tc>
          <w:tcPr>
            <w:tcW w:w="4468" w:type="dxa"/>
          </w:tcPr>
          <w:p w:rsidR="00720388" w:rsidRPr="003E7F21" w:rsidRDefault="009407DB" w:rsidP="004E3CA7">
            <w:pPr>
              <w:spacing w:line="276" w:lineRule="auto"/>
              <w:jc w:val="both"/>
              <w:rPr>
                <w:rFonts w:ascii="Times New Roman" w:hAnsi="Times New Roman" w:cs="Times New Roman"/>
                <w:sz w:val="24"/>
              </w:rPr>
            </w:pPr>
            <w:r>
              <w:rPr>
                <w:rFonts w:ascii="Times New Roman" w:hAnsi="Times New Roman" w:cs="Times New Roman"/>
                <w:sz w:val="24"/>
                <w:szCs w:val="24"/>
              </w:rPr>
              <w:t xml:space="preserve">Saya mengkonsumsi makanan yang </w:t>
            </w:r>
            <w:r w:rsidR="004E3CA7">
              <w:rPr>
                <w:rFonts w:ascii="Times New Roman" w:hAnsi="Times New Roman" w:cs="Times New Roman"/>
                <w:sz w:val="24"/>
                <w:szCs w:val="24"/>
              </w:rPr>
              <w:t>mengandung</w:t>
            </w:r>
            <w:r>
              <w:rPr>
                <w:rFonts w:ascii="Times New Roman" w:hAnsi="Times New Roman" w:cs="Times New Roman"/>
                <w:sz w:val="24"/>
                <w:szCs w:val="24"/>
              </w:rPr>
              <w:t xml:space="preserve"> protein hewani (seperti; hati</w:t>
            </w:r>
            <w:r w:rsidR="00B04D2C">
              <w:rPr>
                <w:rFonts w:ascii="Times New Roman" w:hAnsi="Times New Roman" w:cs="Times New Roman"/>
                <w:sz w:val="24"/>
                <w:szCs w:val="24"/>
              </w:rPr>
              <w:t xml:space="preserve"> ayam</w:t>
            </w:r>
            <w:r>
              <w:rPr>
                <w:rFonts w:ascii="Times New Roman" w:hAnsi="Times New Roman" w:cs="Times New Roman"/>
                <w:sz w:val="24"/>
                <w:szCs w:val="24"/>
              </w:rPr>
              <w:t xml:space="preserve">, daging ayam, </w:t>
            </w:r>
            <w:r w:rsidR="0085553E">
              <w:rPr>
                <w:rFonts w:ascii="Times New Roman" w:hAnsi="Times New Roman" w:cs="Times New Roman"/>
                <w:sz w:val="24"/>
                <w:szCs w:val="24"/>
              </w:rPr>
              <w:t xml:space="preserve">daging sapi, dan </w:t>
            </w:r>
            <w:r>
              <w:rPr>
                <w:rFonts w:ascii="Times New Roman" w:hAnsi="Times New Roman" w:cs="Times New Roman"/>
                <w:sz w:val="24"/>
                <w:szCs w:val="24"/>
              </w:rPr>
              <w:t>ikan)</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3.</w:t>
            </w:r>
          </w:p>
        </w:tc>
        <w:tc>
          <w:tcPr>
            <w:tcW w:w="4468" w:type="dxa"/>
          </w:tcPr>
          <w:p w:rsidR="00720388" w:rsidRPr="003E7F21" w:rsidRDefault="00452DEC" w:rsidP="00452DEC">
            <w:pPr>
              <w:spacing w:line="276" w:lineRule="auto"/>
              <w:jc w:val="both"/>
              <w:rPr>
                <w:rFonts w:ascii="Times New Roman" w:hAnsi="Times New Roman" w:cs="Times New Roman"/>
                <w:sz w:val="24"/>
              </w:rPr>
            </w:pPr>
            <w:r w:rsidRPr="00C72F94">
              <w:rPr>
                <w:rFonts w:ascii="Times New Roman" w:hAnsi="Times New Roman" w:cs="Times New Roman"/>
                <w:sz w:val="24"/>
                <w:szCs w:val="24"/>
              </w:rPr>
              <w:t>S</w:t>
            </w:r>
            <w:r w:rsidR="009407DB" w:rsidRPr="00C72F94">
              <w:rPr>
                <w:rFonts w:ascii="Times New Roman" w:hAnsi="Times New Roman" w:cs="Times New Roman"/>
                <w:sz w:val="24"/>
                <w:szCs w:val="24"/>
              </w:rPr>
              <w:t xml:space="preserve">aya </w:t>
            </w:r>
            <w:r>
              <w:rPr>
                <w:rFonts w:ascii="Times New Roman" w:hAnsi="Times New Roman" w:cs="Times New Roman"/>
                <w:sz w:val="24"/>
                <w:szCs w:val="24"/>
              </w:rPr>
              <w:t>meng</w:t>
            </w:r>
            <w:r w:rsidR="009407DB" w:rsidRPr="00C72F94">
              <w:rPr>
                <w:rFonts w:ascii="Times New Roman" w:hAnsi="Times New Roman" w:cs="Times New Roman"/>
                <w:sz w:val="24"/>
                <w:szCs w:val="24"/>
              </w:rPr>
              <w:t xml:space="preserve">konsumsi </w:t>
            </w:r>
            <w:r w:rsidR="009407DB">
              <w:rPr>
                <w:rFonts w:ascii="Times New Roman" w:hAnsi="Times New Roman" w:cs="Times New Roman"/>
                <w:sz w:val="24"/>
                <w:szCs w:val="24"/>
              </w:rPr>
              <w:t>makanan protein nabati (</w:t>
            </w:r>
            <w:r w:rsidR="004E3CA7">
              <w:rPr>
                <w:rFonts w:ascii="Times New Roman" w:hAnsi="Times New Roman" w:cs="Times New Roman"/>
                <w:sz w:val="24"/>
                <w:szCs w:val="24"/>
              </w:rPr>
              <w:t xml:space="preserve">seperti; </w:t>
            </w:r>
            <w:r w:rsidR="009407DB" w:rsidRPr="00C72F94">
              <w:rPr>
                <w:rFonts w:ascii="Times New Roman" w:hAnsi="Times New Roman" w:cs="Times New Roman"/>
                <w:sz w:val="24"/>
                <w:szCs w:val="24"/>
              </w:rPr>
              <w:t>kacang</w:t>
            </w:r>
            <w:r w:rsidR="009407DB">
              <w:rPr>
                <w:rFonts w:ascii="Times New Roman" w:hAnsi="Times New Roman" w:cs="Times New Roman"/>
                <w:sz w:val="24"/>
                <w:szCs w:val="24"/>
              </w:rPr>
              <w:t>-</w:t>
            </w:r>
            <w:r w:rsidR="009407DB" w:rsidRPr="00C72F94">
              <w:rPr>
                <w:rFonts w:ascii="Times New Roman" w:hAnsi="Times New Roman" w:cs="Times New Roman"/>
                <w:sz w:val="24"/>
                <w:szCs w:val="24"/>
              </w:rPr>
              <w:t xml:space="preserve">kacangan, </w:t>
            </w:r>
            <w:r w:rsidR="009407DB">
              <w:rPr>
                <w:rFonts w:ascii="Times New Roman" w:hAnsi="Times New Roman" w:cs="Times New Roman"/>
                <w:sz w:val="24"/>
                <w:szCs w:val="24"/>
              </w:rPr>
              <w:t>tempe, tahu)</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4.</w:t>
            </w:r>
          </w:p>
        </w:tc>
        <w:tc>
          <w:tcPr>
            <w:tcW w:w="4468" w:type="dxa"/>
          </w:tcPr>
          <w:p w:rsidR="00720388" w:rsidRPr="003E7F21" w:rsidRDefault="009407DB" w:rsidP="00731E4F">
            <w:pPr>
              <w:spacing w:line="276" w:lineRule="auto"/>
              <w:jc w:val="both"/>
              <w:rPr>
                <w:rFonts w:ascii="Times New Roman" w:hAnsi="Times New Roman" w:cs="Times New Roman"/>
                <w:sz w:val="24"/>
              </w:rPr>
            </w:pPr>
            <w:r>
              <w:rPr>
                <w:rFonts w:ascii="Times New Roman" w:hAnsi="Times New Roman" w:cs="Times New Roman"/>
                <w:sz w:val="24"/>
              </w:rPr>
              <w:t>Saya mengkonsumsi sayuran yang berwarna hijau</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5.</w:t>
            </w:r>
          </w:p>
        </w:tc>
        <w:tc>
          <w:tcPr>
            <w:tcW w:w="4468" w:type="dxa"/>
          </w:tcPr>
          <w:p w:rsidR="00720388" w:rsidRPr="003E7F21" w:rsidRDefault="00D55845" w:rsidP="009407DB">
            <w:pPr>
              <w:spacing w:line="276" w:lineRule="auto"/>
              <w:jc w:val="both"/>
              <w:rPr>
                <w:rFonts w:ascii="Times New Roman" w:hAnsi="Times New Roman" w:cs="Times New Roman"/>
                <w:sz w:val="24"/>
              </w:rPr>
            </w:pPr>
            <w:r w:rsidRPr="006F2B13">
              <w:rPr>
                <w:rFonts w:ascii="Times New Roman" w:hAnsi="Times New Roman" w:cs="Times New Roman"/>
                <w:sz w:val="24"/>
              </w:rPr>
              <w:t>S</w:t>
            </w:r>
            <w:r w:rsidR="009407DB" w:rsidRPr="006F2B13">
              <w:rPr>
                <w:rFonts w:ascii="Times New Roman" w:hAnsi="Times New Roman" w:cs="Times New Roman"/>
                <w:sz w:val="24"/>
              </w:rPr>
              <w:t xml:space="preserve">aya meningkatan konsumsi buah-buahan yang mengandung vitamin C </w:t>
            </w:r>
            <w:r w:rsidR="009407DB">
              <w:rPr>
                <w:rFonts w:ascii="Times New Roman" w:hAnsi="Times New Roman" w:cs="Times New Roman"/>
                <w:sz w:val="24"/>
              </w:rPr>
              <w:t>(</w:t>
            </w:r>
            <w:r w:rsidR="009407DB" w:rsidRPr="006F2B13">
              <w:rPr>
                <w:rFonts w:ascii="Times New Roman" w:hAnsi="Times New Roman" w:cs="Times New Roman"/>
                <w:sz w:val="24"/>
              </w:rPr>
              <w:t>seperti</w:t>
            </w:r>
            <w:r w:rsidR="009407DB">
              <w:rPr>
                <w:rFonts w:ascii="Times New Roman" w:hAnsi="Times New Roman" w:cs="Times New Roman"/>
                <w:sz w:val="24"/>
              </w:rPr>
              <w:t>;</w:t>
            </w:r>
            <w:r w:rsidR="009407DB" w:rsidRPr="006F2B13">
              <w:rPr>
                <w:rFonts w:ascii="Times New Roman" w:hAnsi="Times New Roman" w:cs="Times New Roman"/>
                <w:sz w:val="24"/>
              </w:rPr>
              <w:t xml:space="preserve"> jeruk, jambu, mangga, pepaya</w:t>
            </w:r>
            <w:r w:rsidR="009407DB">
              <w:rPr>
                <w:rFonts w:ascii="Times New Roman" w:hAnsi="Times New Roman" w:cs="Times New Roman"/>
                <w:sz w:val="24"/>
              </w:rPr>
              <w:t>)</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6.</w:t>
            </w:r>
          </w:p>
        </w:tc>
        <w:tc>
          <w:tcPr>
            <w:tcW w:w="4468" w:type="dxa"/>
          </w:tcPr>
          <w:p w:rsidR="00720388" w:rsidRPr="003E7F21" w:rsidRDefault="009407DB" w:rsidP="009407DB">
            <w:pPr>
              <w:spacing w:line="276" w:lineRule="auto"/>
              <w:jc w:val="both"/>
              <w:rPr>
                <w:rFonts w:ascii="Times New Roman" w:hAnsi="Times New Roman" w:cs="Times New Roman"/>
                <w:sz w:val="24"/>
              </w:rPr>
            </w:pPr>
            <w:r>
              <w:rPr>
                <w:rFonts w:ascii="Times New Roman" w:hAnsi="Times New Roman" w:cs="Times New Roman"/>
                <w:sz w:val="24"/>
              </w:rPr>
              <w:t>Saya terbiasa makan-makanan gizi seimbang (nasi, ayam, tempe, sayur, dan buah)</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7.</w:t>
            </w:r>
          </w:p>
        </w:tc>
        <w:tc>
          <w:tcPr>
            <w:tcW w:w="4468" w:type="dxa"/>
          </w:tcPr>
          <w:p w:rsidR="00720388" w:rsidRPr="003E7F21" w:rsidRDefault="009407DB" w:rsidP="00731E4F">
            <w:pPr>
              <w:spacing w:line="276" w:lineRule="auto"/>
              <w:jc w:val="both"/>
              <w:rPr>
                <w:rFonts w:ascii="Times New Roman" w:hAnsi="Times New Roman" w:cs="Times New Roman"/>
                <w:sz w:val="24"/>
              </w:rPr>
            </w:pPr>
            <w:r>
              <w:rPr>
                <w:rFonts w:ascii="Times New Roman" w:hAnsi="Times New Roman" w:cs="Times New Roman"/>
                <w:sz w:val="24"/>
              </w:rPr>
              <w:t xml:space="preserve">Saya </w:t>
            </w:r>
            <w:r w:rsidR="003E2FC4">
              <w:rPr>
                <w:rFonts w:ascii="Times New Roman" w:hAnsi="Times New Roman" w:cs="Times New Roman"/>
                <w:sz w:val="24"/>
              </w:rPr>
              <w:t xml:space="preserve">menghindari </w:t>
            </w:r>
            <w:r>
              <w:rPr>
                <w:rFonts w:ascii="Times New Roman" w:hAnsi="Times New Roman" w:cs="Times New Roman"/>
                <w:sz w:val="24"/>
              </w:rPr>
              <w:t>minum kopi/teh bersamaan saat makan</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720388" w:rsidTr="00F63CB9">
        <w:tc>
          <w:tcPr>
            <w:tcW w:w="634" w:type="dxa"/>
          </w:tcPr>
          <w:p w:rsidR="00720388" w:rsidRPr="009E3A02" w:rsidRDefault="00720388"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8.</w:t>
            </w:r>
          </w:p>
        </w:tc>
        <w:tc>
          <w:tcPr>
            <w:tcW w:w="4468" w:type="dxa"/>
          </w:tcPr>
          <w:p w:rsidR="00720388" w:rsidRPr="003E7F21" w:rsidRDefault="004E3CA7" w:rsidP="00731E4F">
            <w:pPr>
              <w:spacing w:line="276" w:lineRule="auto"/>
              <w:jc w:val="both"/>
              <w:rPr>
                <w:rFonts w:ascii="Times New Roman" w:hAnsi="Times New Roman" w:cs="Times New Roman"/>
                <w:sz w:val="24"/>
              </w:rPr>
            </w:pPr>
            <w:r>
              <w:rPr>
                <w:rFonts w:ascii="Times New Roman" w:hAnsi="Times New Roman" w:cs="Times New Roman"/>
                <w:sz w:val="24"/>
              </w:rPr>
              <w:t>Saya menghindari makanan cepat saji</w:t>
            </w:r>
          </w:p>
        </w:tc>
        <w:tc>
          <w:tcPr>
            <w:tcW w:w="869" w:type="dxa"/>
          </w:tcPr>
          <w:p w:rsidR="00720388" w:rsidRDefault="00720388" w:rsidP="00731E4F">
            <w:pPr>
              <w:spacing w:line="360" w:lineRule="auto"/>
              <w:rPr>
                <w:rFonts w:ascii="Times New Roman" w:hAnsi="Times New Roman" w:cs="Times New Roman"/>
                <w:b/>
                <w:sz w:val="24"/>
                <w:szCs w:val="24"/>
              </w:rPr>
            </w:pPr>
          </w:p>
        </w:tc>
        <w:tc>
          <w:tcPr>
            <w:tcW w:w="1043" w:type="dxa"/>
          </w:tcPr>
          <w:p w:rsidR="00720388" w:rsidRDefault="00720388" w:rsidP="00731E4F">
            <w:pPr>
              <w:spacing w:line="360" w:lineRule="auto"/>
              <w:rPr>
                <w:rFonts w:ascii="Times New Roman" w:hAnsi="Times New Roman" w:cs="Times New Roman"/>
                <w:b/>
                <w:sz w:val="24"/>
                <w:szCs w:val="24"/>
              </w:rPr>
            </w:pPr>
          </w:p>
        </w:tc>
        <w:tc>
          <w:tcPr>
            <w:tcW w:w="843" w:type="dxa"/>
          </w:tcPr>
          <w:p w:rsidR="00720388" w:rsidRDefault="00720388" w:rsidP="00731E4F">
            <w:pPr>
              <w:spacing w:line="360" w:lineRule="auto"/>
              <w:rPr>
                <w:rFonts w:ascii="Times New Roman" w:hAnsi="Times New Roman" w:cs="Times New Roman"/>
                <w:b/>
                <w:sz w:val="24"/>
                <w:szCs w:val="24"/>
              </w:rPr>
            </w:pPr>
          </w:p>
        </w:tc>
        <w:tc>
          <w:tcPr>
            <w:tcW w:w="816" w:type="dxa"/>
          </w:tcPr>
          <w:p w:rsidR="00720388" w:rsidRDefault="00720388" w:rsidP="00731E4F">
            <w:pPr>
              <w:spacing w:line="360" w:lineRule="auto"/>
              <w:rPr>
                <w:rFonts w:ascii="Times New Roman" w:hAnsi="Times New Roman" w:cs="Times New Roman"/>
                <w:b/>
                <w:sz w:val="24"/>
                <w:szCs w:val="24"/>
              </w:rPr>
            </w:pPr>
          </w:p>
        </w:tc>
      </w:tr>
      <w:tr w:rsidR="00B04D2C" w:rsidTr="00F63CB9">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9.</w:t>
            </w:r>
          </w:p>
        </w:tc>
        <w:tc>
          <w:tcPr>
            <w:tcW w:w="4468" w:type="dxa"/>
          </w:tcPr>
          <w:p w:rsidR="00B04D2C" w:rsidRPr="00B61AD1" w:rsidRDefault="00512FAF" w:rsidP="00163B8E">
            <w:pPr>
              <w:spacing w:line="276" w:lineRule="auto"/>
              <w:jc w:val="both"/>
              <w:rPr>
                <w:rFonts w:ascii="Times New Roman" w:hAnsi="Times New Roman" w:cs="Times New Roman"/>
                <w:sz w:val="24"/>
                <w:szCs w:val="24"/>
              </w:rPr>
            </w:pPr>
            <w:r>
              <w:rPr>
                <w:rFonts w:ascii="Times New Roman" w:hAnsi="Times New Roman" w:cs="Times New Roman"/>
                <w:sz w:val="24"/>
                <w:szCs w:val="24"/>
              </w:rPr>
              <w:t>Saya meminum obat tablet tambah darah</w:t>
            </w:r>
          </w:p>
        </w:tc>
        <w:tc>
          <w:tcPr>
            <w:tcW w:w="869" w:type="dxa"/>
          </w:tcPr>
          <w:p w:rsidR="00B04D2C" w:rsidRDefault="00B04D2C" w:rsidP="00B04D2C">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r w:rsidR="00B04D2C" w:rsidTr="00F63CB9">
        <w:trPr>
          <w:trHeight w:val="407"/>
        </w:trPr>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10.</w:t>
            </w:r>
          </w:p>
        </w:tc>
        <w:tc>
          <w:tcPr>
            <w:tcW w:w="4468" w:type="dxa"/>
          </w:tcPr>
          <w:p w:rsidR="00B04D2C" w:rsidRPr="004E3CA7" w:rsidRDefault="00512FAF" w:rsidP="00512FA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Saya pernah melakukan pemeriksaan Hemoglobin </w:t>
            </w:r>
          </w:p>
        </w:tc>
        <w:tc>
          <w:tcPr>
            <w:tcW w:w="869" w:type="dxa"/>
          </w:tcPr>
          <w:p w:rsidR="00B04D2C" w:rsidRDefault="00B04D2C" w:rsidP="00731E4F">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r w:rsidR="00B04D2C" w:rsidTr="00F63CB9">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lastRenderedPageBreak/>
              <w:t>11.</w:t>
            </w:r>
          </w:p>
        </w:tc>
        <w:tc>
          <w:tcPr>
            <w:tcW w:w="4468" w:type="dxa"/>
          </w:tcPr>
          <w:p w:rsidR="00B04D2C" w:rsidRPr="00C72F94" w:rsidRDefault="00512FAF" w:rsidP="004E3CA7">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B04D2C">
              <w:rPr>
                <w:rFonts w:ascii="Times New Roman" w:hAnsi="Times New Roman" w:cs="Times New Roman"/>
                <w:sz w:val="24"/>
                <w:szCs w:val="24"/>
              </w:rPr>
              <w:t xml:space="preserve">aya </w:t>
            </w:r>
            <w:r w:rsidR="00F41908">
              <w:rPr>
                <w:rFonts w:ascii="Times New Roman" w:hAnsi="Times New Roman" w:cs="Times New Roman"/>
                <w:sz w:val="24"/>
                <w:szCs w:val="24"/>
              </w:rPr>
              <w:t xml:space="preserve">rutin </w:t>
            </w:r>
            <w:r w:rsidR="00B04D2C">
              <w:rPr>
                <w:rFonts w:ascii="Times New Roman" w:hAnsi="Times New Roman" w:cs="Times New Roman"/>
                <w:sz w:val="24"/>
                <w:szCs w:val="24"/>
              </w:rPr>
              <w:t>mengontrol berat badan saya</w:t>
            </w:r>
          </w:p>
        </w:tc>
        <w:tc>
          <w:tcPr>
            <w:tcW w:w="869" w:type="dxa"/>
          </w:tcPr>
          <w:p w:rsidR="00B04D2C" w:rsidRDefault="00B04D2C" w:rsidP="00731E4F">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r w:rsidR="00B04D2C" w:rsidTr="00F63CB9">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12</w:t>
            </w:r>
          </w:p>
        </w:tc>
        <w:tc>
          <w:tcPr>
            <w:tcW w:w="4468" w:type="dxa"/>
          </w:tcPr>
          <w:p w:rsidR="00B04D2C" w:rsidRPr="003E7F21" w:rsidRDefault="00B04D2C" w:rsidP="00820859">
            <w:pPr>
              <w:spacing w:line="276" w:lineRule="auto"/>
              <w:jc w:val="both"/>
              <w:rPr>
                <w:rFonts w:ascii="Times New Roman" w:hAnsi="Times New Roman" w:cs="Times New Roman"/>
                <w:sz w:val="24"/>
              </w:rPr>
            </w:pPr>
            <w:r>
              <w:rPr>
                <w:rFonts w:ascii="Times New Roman" w:hAnsi="Times New Roman" w:cs="Times New Roman"/>
                <w:sz w:val="24"/>
              </w:rPr>
              <w:t xml:space="preserve">Saya tidur </w:t>
            </w:r>
            <w:r w:rsidR="00820859">
              <w:rPr>
                <w:rFonts w:ascii="Times New Roman" w:hAnsi="Times New Roman" w:cs="Times New Roman"/>
                <w:sz w:val="24"/>
              </w:rPr>
              <w:t>7 jam setiap malam</w:t>
            </w:r>
          </w:p>
        </w:tc>
        <w:tc>
          <w:tcPr>
            <w:tcW w:w="869" w:type="dxa"/>
          </w:tcPr>
          <w:p w:rsidR="00B04D2C" w:rsidRDefault="00B04D2C" w:rsidP="00731E4F">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r w:rsidR="00B04D2C" w:rsidTr="00F63CB9">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13.</w:t>
            </w:r>
          </w:p>
        </w:tc>
        <w:tc>
          <w:tcPr>
            <w:tcW w:w="4468" w:type="dxa"/>
          </w:tcPr>
          <w:p w:rsidR="00B04D2C" w:rsidRPr="00815DA9" w:rsidRDefault="00F41908" w:rsidP="00D56CCE">
            <w:pPr>
              <w:spacing w:line="276" w:lineRule="auto"/>
              <w:jc w:val="both"/>
              <w:rPr>
                <w:rFonts w:ascii="Times New Roman" w:hAnsi="Times New Roman" w:cs="Times New Roman"/>
                <w:sz w:val="24"/>
                <w:szCs w:val="24"/>
              </w:rPr>
            </w:pPr>
            <w:r w:rsidRPr="00815DA9">
              <w:rPr>
                <w:rFonts w:ascii="Times New Roman" w:hAnsi="Times New Roman" w:cs="Times New Roman"/>
                <w:sz w:val="24"/>
              </w:rPr>
              <w:t xml:space="preserve">Saya beristirahat </w:t>
            </w:r>
            <w:r w:rsidR="00D56CCE" w:rsidRPr="00815DA9">
              <w:rPr>
                <w:rFonts w:ascii="Times New Roman" w:hAnsi="Times New Roman" w:cs="Times New Roman"/>
                <w:sz w:val="24"/>
              </w:rPr>
              <w:t>ketika</w:t>
            </w:r>
            <w:r w:rsidRPr="00815DA9">
              <w:rPr>
                <w:rFonts w:ascii="Times New Roman" w:hAnsi="Times New Roman" w:cs="Times New Roman"/>
                <w:sz w:val="24"/>
              </w:rPr>
              <w:t xml:space="preserve"> merasa lelah dan pusing</w:t>
            </w:r>
          </w:p>
        </w:tc>
        <w:tc>
          <w:tcPr>
            <w:tcW w:w="869" w:type="dxa"/>
          </w:tcPr>
          <w:p w:rsidR="00B04D2C" w:rsidRDefault="00B04D2C" w:rsidP="00731E4F">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r w:rsidR="00B04D2C" w:rsidTr="00F63CB9">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14.</w:t>
            </w:r>
          </w:p>
        </w:tc>
        <w:tc>
          <w:tcPr>
            <w:tcW w:w="4468" w:type="dxa"/>
          </w:tcPr>
          <w:p w:rsidR="00B04D2C" w:rsidRPr="00C825DD" w:rsidRDefault="00F41908" w:rsidP="00731E4F">
            <w:pPr>
              <w:spacing w:line="276" w:lineRule="auto"/>
              <w:jc w:val="both"/>
              <w:rPr>
                <w:rFonts w:ascii="Times New Roman" w:hAnsi="Times New Roman" w:cs="Times New Roman"/>
                <w:sz w:val="24"/>
              </w:rPr>
            </w:pPr>
            <w:r w:rsidRPr="00263530">
              <w:rPr>
                <w:rFonts w:ascii="Times New Roman" w:hAnsi="Times New Roman" w:cs="Times New Roman"/>
                <w:sz w:val="24"/>
                <w:szCs w:val="24"/>
              </w:rPr>
              <w:t xml:space="preserve">Saya melakukan olahraga </w:t>
            </w:r>
            <w:r>
              <w:rPr>
                <w:rFonts w:ascii="Times New Roman" w:hAnsi="Times New Roman" w:cs="Times New Roman"/>
                <w:sz w:val="24"/>
                <w:szCs w:val="24"/>
              </w:rPr>
              <w:t>(seperti; lari, berjalan, renang, atau bersepeda)</w:t>
            </w:r>
          </w:p>
        </w:tc>
        <w:tc>
          <w:tcPr>
            <w:tcW w:w="869" w:type="dxa"/>
          </w:tcPr>
          <w:p w:rsidR="00B04D2C" w:rsidRDefault="00B04D2C" w:rsidP="00731E4F">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r w:rsidR="00B04D2C" w:rsidTr="00F63CB9">
        <w:tc>
          <w:tcPr>
            <w:tcW w:w="634" w:type="dxa"/>
          </w:tcPr>
          <w:p w:rsidR="00B04D2C" w:rsidRPr="009E3A02" w:rsidRDefault="00B04D2C" w:rsidP="00731E4F">
            <w:pPr>
              <w:spacing w:line="360" w:lineRule="auto"/>
              <w:jc w:val="center"/>
              <w:rPr>
                <w:rFonts w:ascii="Times New Roman" w:hAnsi="Times New Roman" w:cs="Times New Roman"/>
                <w:sz w:val="24"/>
                <w:szCs w:val="24"/>
              </w:rPr>
            </w:pPr>
            <w:r w:rsidRPr="009E3A02">
              <w:rPr>
                <w:rFonts w:ascii="Times New Roman" w:hAnsi="Times New Roman" w:cs="Times New Roman"/>
                <w:sz w:val="24"/>
                <w:szCs w:val="24"/>
              </w:rPr>
              <w:t>15.</w:t>
            </w:r>
          </w:p>
        </w:tc>
        <w:tc>
          <w:tcPr>
            <w:tcW w:w="4468" w:type="dxa"/>
          </w:tcPr>
          <w:p w:rsidR="00B04D2C" w:rsidRPr="00C825DD" w:rsidRDefault="00F41908" w:rsidP="00731E4F">
            <w:pPr>
              <w:spacing w:line="276" w:lineRule="auto"/>
              <w:jc w:val="both"/>
              <w:rPr>
                <w:rFonts w:ascii="Times New Roman" w:hAnsi="Times New Roman" w:cs="Times New Roman"/>
                <w:sz w:val="24"/>
              </w:rPr>
            </w:pPr>
            <w:r>
              <w:rPr>
                <w:rFonts w:ascii="Times New Roman" w:hAnsi="Times New Roman" w:cs="Times New Roman"/>
                <w:sz w:val="24"/>
                <w:szCs w:val="24"/>
              </w:rPr>
              <w:t>Jika saya mengalami gejala anemia (seperti; pusing, mudah lelah, dan kulit pucat) saya segera</w:t>
            </w:r>
            <w:r w:rsidRPr="00AE2DE8">
              <w:rPr>
                <w:rFonts w:ascii="Times New Roman" w:hAnsi="Times New Roman" w:cs="Times New Roman"/>
                <w:sz w:val="24"/>
                <w:szCs w:val="24"/>
              </w:rPr>
              <w:t xml:space="preserve"> memeriksakan diri ke layanan ke</w:t>
            </w:r>
            <w:r>
              <w:rPr>
                <w:rFonts w:ascii="Times New Roman" w:hAnsi="Times New Roman" w:cs="Times New Roman"/>
                <w:sz w:val="24"/>
                <w:szCs w:val="24"/>
              </w:rPr>
              <w:t>sehatan atau puskesmas</w:t>
            </w:r>
          </w:p>
        </w:tc>
        <w:tc>
          <w:tcPr>
            <w:tcW w:w="869" w:type="dxa"/>
          </w:tcPr>
          <w:p w:rsidR="00B04D2C" w:rsidRDefault="00B04D2C" w:rsidP="00731E4F">
            <w:pPr>
              <w:spacing w:line="360" w:lineRule="auto"/>
              <w:rPr>
                <w:rFonts w:ascii="Times New Roman" w:hAnsi="Times New Roman" w:cs="Times New Roman"/>
                <w:b/>
                <w:sz w:val="24"/>
                <w:szCs w:val="24"/>
              </w:rPr>
            </w:pPr>
          </w:p>
        </w:tc>
        <w:tc>
          <w:tcPr>
            <w:tcW w:w="1043" w:type="dxa"/>
          </w:tcPr>
          <w:p w:rsidR="00B04D2C" w:rsidRDefault="00B04D2C" w:rsidP="00731E4F">
            <w:pPr>
              <w:spacing w:line="360" w:lineRule="auto"/>
              <w:rPr>
                <w:rFonts w:ascii="Times New Roman" w:hAnsi="Times New Roman" w:cs="Times New Roman"/>
                <w:b/>
                <w:sz w:val="24"/>
                <w:szCs w:val="24"/>
              </w:rPr>
            </w:pPr>
          </w:p>
        </w:tc>
        <w:tc>
          <w:tcPr>
            <w:tcW w:w="843" w:type="dxa"/>
          </w:tcPr>
          <w:p w:rsidR="00B04D2C" w:rsidRDefault="00B04D2C" w:rsidP="00731E4F">
            <w:pPr>
              <w:spacing w:line="360" w:lineRule="auto"/>
              <w:rPr>
                <w:rFonts w:ascii="Times New Roman" w:hAnsi="Times New Roman" w:cs="Times New Roman"/>
                <w:b/>
                <w:sz w:val="24"/>
                <w:szCs w:val="24"/>
              </w:rPr>
            </w:pPr>
          </w:p>
        </w:tc>
        <w:tc>
          <w:tcPr>
            <w:tcW w:w="816" w:type="dxa"/>
          </w:tcPr>
          <w:p w:rsidR="00B04D2C" w:rsidRDefault="00B04D2C" w:rsidP="00731E4F">
            <w:pPr>
              <w:spacing w:line="360" w:lineRule="auto"/>
              <w:rPr>
                <w:rFonts w:ascii="Times New Roman" w:hAnsi="Times New Roman" w:cs="Times New Roman"/>
                <w:b/>
                <w:sz w:val="24"/>
                <w:szCs w:val="24"/>
              </w:rPr>
            </w:pPr>
          </w:p>
        </w:tc>
      </w:tr>
    </w:tbl>
    <w:p w:rsidR="00B10E75" w:rsidRDefault="00B10E75"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563BA3" w:rsidRDefault="00563BA3"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563BA3" w:rsidRDefault="00563BA3"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563BA3" w:rsidRDefault="00563BA3"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9A1DCD" w:rsidRDefault="009A1DCD"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2E1D9C" w:rsidRPr="00FB32E7" w:rsidRDefault="009E1FC4" w:rsidP="009E1FC4">
      <w:pPr>
        <w:pStyle w:val="Caption"/>
        <w:jc w:val="both"/>
      </w:pPr>
      <w:bookmarkStart w:id="310" w:name="_Toc112000103"/>
      <w:r w:rsidRPr="009E1FC4">
        <w:rPr>
          <w:rFonts w:ascii="Times New Roman" w:hAnsi="Times New Roman" w:cs="Times New Roman"/>
          <w:color w:val="auto"/>
          <w:sz w:val="24"/>
        </w:rPr>
        <w:lastRenderedPageBreak/>
        <w:t xml:space="preserve">Lampiran </w:t>
      </w:r>
      <w:r w:rsidR="00D53E07" w:rsidRPr="009E1FC4">
        <w:rPr>
          <w:rFonts w:ascii="Times New Roman" w:hAnsi="Times New Roman" w:cs="Times New Roman"/>
          <w:color w:val="auto"/>
          <w:sz w:val="24"/>
        </w:rPr>
        <w:fldChar w:fldCharType="begin"/>
      </w:r>
      <w:r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9</w:t>
      </w:r>
      <w:r w:rsidR="00D53E07" w:rsidRPr="009E1FC4">
        <w:rPr>
          <w:rFonts w:ascii="Times New Roman" w:hAnsi="Times New Roman" w:cs="Times New Roman"/>
          <w:color w:val="auto"/>
          <w:sz w:val="24"/>
        </w:rPr>
        <w:fldChar w:fldCharType="end"/>
      </w:r>
      <w:r w:rsidR="00FB32E7" w:rsidRPr="009E1FC4">
        <w:rPr>
          <w:sz w:val="24"/>
        </w:rPr>
        <w:t xml:space="preserve"> </w:t>
      </w:r>
      <w:r w:rsidR="002E1D9C" w:rsidRPr="002E1D9C">
        <w:rPr>
          <w:rFonts w:ascii="Times New Roman" w:hAnsi="Times New Roman" w:cs="Times New Roman"/>
          <w:color w:val="auto"/>
          <w:sz w:val="24"/>
        </w:rPr>
        <w:t>Tabulasi</w:t>
      </w:r>
      <w:bookmarkEnd w:id="310"/>
      <w:r w:rsidR="002E1D9C" w:rsidRPr="002E1D9C">
        <w:rPr>
          <w:rFonts w:ascii="Times New Roman" w:hAnsi="Times New Roman" w:cs="Times New Roman"/>
          <w:color w:val="auto"/>
          <w:sz w:val="24"/>
        </w:rPr>
        <w:t xml:space="preserve"> </w:t>
      </w:r>
    </w:p>
    <w:p w:rsidR="002E1D9C" w:rsidRDefault="002E1D9C" w:rsidP="00342440">
      <w:pPr>
        <w:spacing w:after="0" w:line="360" w:lineRule="auto"/>
        <w:jc w:val="center"/>
        <w:rPr>
          <w:rFonts w:ascii="Times New Roman" w:hAnsi="Times New Roman" w:cs="Times New Roman"/>
          <w:sz w:val="24"/>
          <w:szCs w:val="24"/>
        </w:rPr>
      </w:pPr>
    </w:p>
    <w:p w:rsidR="00702CAB" w:rsidRPr="00342440" w:rsidRDefault="00702CAB" w:rsidP="00342440">
      <w:pPr>
        <w:spacing w:after="0" w:line="360" w:lineRule="auto"/>
        <w:jc w:val="center"/>
        <w:rPr>
          <w:rFonts w:ascii="Times New Roman" w:hAnsi="Times New Roman" w:cs="Times New Roman"/>
          <w:sz w:val="24"/>
          <w:szCs w:val="24"/>
        </w:rPr>
      </w:pPr>
      <w:r w:rsidRPr="00342440">
        <w:rPr>
          <w:rFonts w:ascii="Times New Roman" w:hAnsi="Times New Roman" w:cs="Times New Roman"/>
          <w:sz w:val="24"/>
          <w:szCs w:val="24"/>
        </w:rPr>
        <w:t>Data Demografi</w:t>
      </w:r>
    </w:p>
    <w:tbl>
      <w:tblPr>
        <w:tblStyle w:val="TableGrid"/>
        <w:tblW w:w="8222" w:type="dxa"/>
        <w:tblInd w:w="108" w:type="dxa"/>
        <w:tblLook w:val="04A0"/>
      </w:tblPr>
      <w:tblGrid>
        <w:gridCol w:w="576"/>
        <w:gridCol w:w="842"/>
        <w:gridCol w:w="1057"/>
        <w:gridCol w:w="786"/>
        <w:gridCol w:w="1134"/>
        <w:gridCol w:w="992"/>
        <w:gridCol w:w="1276"/>
        <w:gridCol w:w="1559"/>
      </w:tblGrid>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CB594D">
              <w:rPr>
                <w:rFonts w:ascii="Times New Roman" w:hAnsi="Times New Roman" w:cs="Times New Roman"/>
                <w:b/>
                <w:bCs/>
                <w:color w:val="000000"/>
                <w:sz w:val="24"/>
                <w:szCs w:val="24"/>
                <w:lang w:eastAsia="id-ID"/>
              </w:rPr>
              <w:t>No.</w:t>
            </w:r>
          </w:p>
        </w:tc>
        <w:tc>
          <w:tcPr>
            <w:tcW w:w="842"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CB594D">
              <w:rPr>
                <w:rFonts w:ascii="Times New Roman" w:hAnsi="Times New Roman" w:cs="Times New Roman"/>
                <w:b/>
                <w:bCs/>
                <w:color w:val="000000"/>
                <w:sz w:val="24"/>
                <w:szCs w:val="24"/>
                <w:lang w:eastAsia="id-ID"/>
              </w:rPr>
              <w:t>kelas</w:t>
            </w:r>
          </w:p>
        </w:tc>
        <w:tc>
          <w:tcPr>
            <w:tcW w:w="1057"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CB594D">
              <w:rPr>
                <w:rFonts w:ascii="Times New Roman" w:hAnsi="Times New Roman" w:cs="Times New Roman"/>
                <w:b/>
                <w:bCs/>
                <w:color w:val="000000"/>
                <w:sz w:val="24"/>
                <w:szCs w:val="24"/>
                <w:lang w:eastAsia="id-ID"/>
              </w:rPr>
              <w:t>Jurusan</w:t>
            </w:r>
          </w:p>
        </w:tc>
        <w:tc>
          <w:tcPr>
            <w:tcW w:w="786"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CB594D">
              <w:rPr>
                <w:rFonts w:ascii="Times New Roman" w:hAnsi="Times New Roman" w:cs="Times New Roman"/>
                <w:b/>
                <w:bCs/>
                <w:color w:val="000000"/>
                <w:sz w:val="24"/>
                <w:szCs w:val="24"/>
                <w:lang w:eastAsia="id-ID"/>
              </w:rPr>
              <w:t>Usia</w:t>
            </w:r>
          </w:p>
        </w:tc>
        <w:tc>
          <w:tcPr>
            <w:tcW w:w="1134"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CB594D">
              <w:rPr>
                <w:rFonts w:ascii="Times New Roman" w:hAnsi="Times New Roman" w:cs="Times New Roman"/>
                <w:b/>
                <w:bCs/>
                <w:color w:val="000000"/>
                <w:sz w:val="24"/>
                <w:szCs w:val="24"/>
                <w:lang w:eastAsia="id-ID"/>
              </w:rPr>
              <w:t>B</w:t>
            </w:r>
            <w:r>
              <w:rPr>
                <w:rFonts w:ascii="Times New Roman" w:hAnsi="Times New Roman" w:cs="Times New Roman"/>
                <w:b/>
                <w:bCs/>
                <w:color w:val="000000"/>
                <w:sz w:val="24"/>
                <w:szCs w:val="24"/>
                <w:lang w:eastAsia="id-ID"/>
              </w:rPr>
              <w:t>erat badan</w:t>
            </w:r>
          </w:p>
        </w:tc>
        <w:tc>
          <w:tcPr>
            <w:tcW w:w="992"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CB594D">
              <w:rPr>
                <w:rFonts w:ascii="Times New Roman" w:hAnsi="Times New Roman" w:cs="Times New Roman"/>
                <w:b/>
                <w:bCs/>
                <w:color w:val="000000"/>
                <w:sz w:val="24"/>
                <w:szCs w:val="24"/>
                <w:lang w:eastAsia="id-ID"/>
              </w:rPr>
              <w:t>Tanda</w:t>
            </w:r>
            <w:r>
              <w:rPr>
                <w:rFonts w:ascii="Times New Roman" w:hAnsi="Times New Roman" w:cs="Times New Roman"/>
                <w:b/>
                <w:bCs/>
                <w:color w:val="000000"/>
                <w:sz w:val="24"/>
                <w:szCs w:val="24"/>
                <w:lang w:eastAsia="id-ID"/>
              </w:rPr>
              <w:t xml:space="preserve"> &amp;</w:t>
            </w:r>
            <w:r w:rsidRPr="00CB594D">
              <w:rPr>
                <w:rFonts w:ascii="Times New Roman" w:hAnsi="Times New Roman" w:cs="Times New Roman"/>
                <w:b/>
                <w:bCs/>
                <w:color w:val="000000"/>
                <w:sz w:val="24"/>
                <w:szCs w:val="24"/>
                <w:lang w:eastAsia="id-ID"/>
              </w:rPr>
              <w:t xml:space="preserve"> gejala</w:t>
            </w:r>
          </w:p>
        </w:tc>
        <w:tc>
          <w:tcPr>
            <w:tcW w:w="1276"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342440">
              <w:rPr>
                <w:rFonts w:ascii="Times New Roman" w:hAnsi="Times New Roman" w:cs="Times New Roman"/>
                <w:b/>
                <w:sz w:val="24"/>
                <w:szCs w:val="24"/>
              </w:rPr>
              <w:t>Informasi tentang anemia</w:t>
            </w:r>
          </w:p>
        </w:tc>
        <w:tc>
          <w:tcPr>
            <w:tcW w:w="1559" w:type="dxa"/>
            <w:noWrap/>
            <w:vAlign w:val="center"/>
            <w:hideMark/>
          </w:tcPr>
          <w:p w:rsidR="00342440" w:rsidRPr="00CB594D" w:rsidRDefault="00342440" w:rsidP="00342440">
            <w:pPr>
              <w:jc w:val="center"/>
              <w:rPr>
                <w:rFonts w:ascii="Times New Roman" w:hAnsi="Times New Roman" w:cs="Times New Roman"/>
                <w:b/>
                <w:bCs/>
                <w:color w:val="000000"/>
                <w:sz w:val="24"/>
                <w:szCs w:val="24"/>
                <w:lang w:eastAsia="id-ID"/>
              </w:rPr>
            </w:pPr>
            <w:r w:rsidRPr="00342440">
              <w:rPr>
                <w:rFonts w:ascii="Times New Roman" w:hAnsi="Times New Roman" w:cs="Times New Roman"/>
                <w:b/>
                <w:sz w:val="24"/>
                <w:szCs w:val="24"/>
              </w:rPr>
              <w:t>Perilaku pencegaha terkait anemia</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44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53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73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44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lastRenderedPageBreak/>
              <w:t>34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51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56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51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43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54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53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74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51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83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81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lastRenderedPageBreak/>
              <w:t>75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71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38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56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44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71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99</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48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100</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83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101</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102</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103</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85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104</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18</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49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105</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19</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50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106</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40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107</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XI</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17</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62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r w:rsidR="00342440" w:rsidRPr="00342440" w:rsidTr="00342440">
        <w:trPr>
          <w:trHeight w:val="315"/>
        </w:trPr>
        <w:tc>
          <w:tcPr>
            <w:tcW w:w="5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108</w:t>
            </w:r>
          </w:p>
        </w:tc>
        <w:tc>
          <w:tcPr>
            <w:tcW w:w="84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X</w:t>
            </w:r>
          </w:p>
        </w:tc>
        <w:tc>
          <w:tcPr>
            <w:tcW w:w="1057"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2</w:t>
            </w:r>
          </w:p>
        </w:tc>
        <w:tc>
          <w:tcPr>
            <w:tcW w:w="78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16</w:t>
            </w:r>
          </w:p>
        </w:tc>
        <w:tc>
          <w:tcPr>
            <w:tcW w:w="1134"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47 kg</w:t>
            </w:r>
          </w:p>
        </w:tc>
        <w:tc>
          <w:tcPr>
            <w:tcW w:w="992"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276"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0</w:t>
            </w:r>
          </w:p>
        </w:tc>
        <w:tc>
          <w:tcPr>
            <w:tcW w:w="1559" w:type="dxa"/>
            <w:noWrap/>
            <w:vAlign w:val="center"/>
            <w:hideMark/>
          </w:tcPr>
          <w:p w:rsidR="00342440" w:rsidRPr="00CB594D" w:rsidRDefault="00342440" w:rsidP="00342440">
            <w:pPr>
              <w:jc w:val="center"/>
              <w:rPr>
                <w:rFonts w:ascii="Times New Roman" w:hAnsi="Times New Roman" w:cs="Times New Roman"/>
                <w:color w:val="000000"/>
                <w:sz w:val="24"/>
                <w:szCs w:val="24"/>
                <w:lang w:eastAsia="id-ID"/>
              </w:rPr>
            </w:pPr>
            <w:r w:rsidRPr="00CB594D">
              <w:rPr>
                <w:rFonts w:ascii="Times New Roman" w:hAnsi="Times New Roman" w:cs="Times New Roman"/>
                <w:color w:val="000000"/>
                <w:sz w:val="24"/>
                <w:szCs w:val="24"/>
                <w:lang w:eastAsia="id-ID"/>
              </w:rPr>
              <w:t>1</w:t>
            </w:r>
          </w:p>
        </w:tc>
      </w:tr>
    </w:tbl>
    <w:p w:rsidR="00D875F1" w:rsidRDefault="00D875F1"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342440" w:rsidP="00342440">
      <w:pPr>
        <w:spacing w:after="0" w:line="480" w:lineRule="auto"/>
        <w:jc w:val="center"/>
        <w:rPr>
          <w:rFonts w:ascii="Times New Roman" w:hAnsi="Times New Roman" w:cs="Times New Roman"/>
          <w:sz w:val="24"/>
          <w:szCs w:val="24"/>
        </w:rPr>
      </w:pPr>
      <w:r w:rsidRPr="00342440">
        <w:rPr>
          <w:rFonts w:ascii="Times New Roman" w:hAnsi="Times New Roman" w:cs="Times New Roman"/>
          <w:sz w:val="24"/>
          <w:szCs w:val="24"/>
        </w:rPr>
        <w:t>Keterangan Data Demografi</w:t>
      </w:r>
    </w:p>
    <w:p w:rsidR="00342440" w:rsidRDefault="00342440" w:rsidP="00B3123C">
      <w:pPr>
        <w:pStyle w:val="ListParagraph"/>
        <w:numPr>
          <w:ilvl w:val="0"/>
          <w:numId w:val="10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Kelas </w:t>
      </w:r>
    </w:p>
    <w:p w:rsidR="00342440" w:rsidRDefault="00342440" w:rsidP="00B3123C">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w:t>
      </w:r>
      <w:r w:rsidR="00B3123C">
        <w:rPr>
          <w:rFonts w:ascii="Times New Roman" w:hAnsi="Times New Roman" w:cs="Times New Roman"/>
          <w:sz w:val="24"/>
          <w:szCs w:val="24"/>
        </w:rPr>
        <w:t xml:space="preserve"> </w:t>
      </w:r>
      <w:r>
        <w:rPr>
          <w:rFonts w:ascii="Times New Roman" w:hAnsi="Times New Roman" w:cs="Times New Roman"/>
          <w:sz w:val="24"/>
          <w:szCs w:val="24"/>
        </w:rPr>
        <w:t>= X</w:t>
      </w:r>
    </w:p>
    <w:p w:rsidR="00342440" w:rsidRDefault="00342440" w:rsidP="00B3123C">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2</w:t>
      </w:r>
      <w:r w:rsidR="00B3123C">
        <w:rPr>
          <w:rFonts w:ascii="Times New Roman" w:hAnsi="Times New Roman" w:cs="Times New Roman"/>
          <w:sz w:val="24"/>
          <w:szCs w:val="24"/>
        </w:rPr>
        <w:t xml:space="preserve"> </w:t>
      </w:r>
      <w:r>
        <w:rPr>
          <w:rFonts w:ascii="Times New Roman" w:hAnsi="Times New Roman" w:cs="Times New Roman"/>
          <w:sz w:val="24"/>
          <w:szCs w:val="24"/>
        </w:rPr>
        <w:t>=</w:t>
      </w:r>
      <w:r w:rsidR="00B3123C">
        <w:rPr>
          <w:rFonts w:ascii="Times New Roman" w:hAnsi="Times New Roman" w:cs="Times New Roman"/>
          <w:sz w:val="24"/>
          <w:szCs w:val="24"/>
        </w:rPr>
        <w:t xml:space="preserve"> </w:t>
      </w:r>
      <w:r>
        <w:rPr>
          <w:rFonts w:ascii="Times New Roman" w:hAnsi="Times New Roman" w:cs="Times New Roman"/>
          <w:sz w:val="24"/>
          <w:szCs w:val="24"/>
        </w:rPr>
        <w:t>XI</w:t>
      </w:r>
    </w:p>
    <w:p w:rsidR="00B3123C" w:rsidRDefault="00B3123C" w:rsidP="00B3123C">
      <w:pPr>
        <w:pStyle w:val="ListParagraph"/>
        <w:spacing w:after="0"/>
        <w:ind w:left="426"/>
        <w:jc w:val="both"/>
        <w:rPr>
          <w:rFonts w:ascii="Times New Roman" w:hAnsi="Times New Roman" w:cs="Times New Roman"/>
          <w:sz w:val="24"/>
          <w:szCs w:val="24"/>
        </w:rPr>
      </w:pPr>
    </w:p>
    <w:p w:rsidR="00B3123C" w:rsidRDefault="00B3123C" w:rsidP="00B3123C">
      <w:pPr>
        <w:pStyle w:val="ListParagraph"/>
        <w:numPr>
          <w:ilvl w:val="0"/>
          <w:numId w:val="10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Jurusan</w:t>
      </w:r>
    </w:p>
    <w:p w:rsidR="00B3123C" w:rsidRDefault="00B3123C" w:rsidP="00B3123C">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 = Keperawatan</w:t>
      </w:r>
    </w:p>
    <w:p w:rsidR="00B3123C" w:rsidRDefault="00B3123C" w:rsidP="00B3123C">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2 = Farmasi</w:t>
      </w:r>
    </w:p>
    <w:p w:rsidR="00B3123C" w:rsidRDefault="00B3123C" w:rsidP="00B3123C">
      <w:pPr>
        <w:pStyle w:val="ListParagraph"/>
        <w:spacing w:after="0"/>
        <w:ind w:left="426"/>
        <w:jc w:val="both"/>
        <w:rPr>
          <w:rFonts w:ascii="Times New Roman" w:hAnsi="Times New Roman" w:cs="Times New Roman"/>
          <w:sz w:val="24"/>
          <w:szCs w:val="24"/>
        </w:rPr>
      </w:pPr>
    </w:p>
    <w:p w:rsidR="00B3123C" w:rsidRDefault="00B3123C" w:rsidP="00B3123C">
      <w:pPr>
        <w:pStyle w:val="ListParagraph"/>
        <w:numPr>
          <w:ilvl w:val="0"/>
          <w:numId w:val="10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Usia </w:t>
      </w:r>
    </w:p>
    <w:p w:rsidR="00B3123C" w:rsidRDefault="00B3123C" w:rsidP="00B3123C">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 = 16-17 tahun</w:t>
      </w:r>
    </w:p>
    <w:p w:rsidR="00B3123C" w:rsidRDefault="00B3123C" w:rsidP="00B3123C">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2 = 18-19 tahun</w:t>
      </w:r>
    </w:p>
    <w:p w:rsidR="00B3123C" w:rsidRDefault="00B3123C" w:rsidP="00B3123C">
      <w:pPr>
        <w:pStyle w:val="ListParagraph"/>
        <w:spacing w:after="0"/>
        <w:ind w:left="426"/>
        <w:jc w:val="both"/>
        <w:rPr>
          <w:rFonts w:ascii="Times New Roman" w:hAnsi="Times New Roman" w:cs="Times New Roman"/>
          <w:sz w:val="24"/>
          <w:szCs w:val="24"/>
        </w:rPr>
      </w:pPr>
    </w:p>
    <w:p w:rsidR="00B3123C" w:rsidRDefault="00B3123C" w:rsidP="00B3123C">
      <w:pPr>
        <w:pStyle w:val="ListParagraph"/>
        <w:numPr>
          <w:ilvl w:val="0"/>
          <w:numId w:val="10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Berat badan</w:t>
      </w:r>
    </w:p>
    <w:p w:rsidR="00C0049B" w:rsidRDefault="00C0049B" w:rsidP="00C0049B">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 = 35-51 kg</w:t>
      </w:r>
    </w:p>
    <w:p w:rsidR="00C0049B" w:rsidRDefault="00C0049B" w:rsidP="00C0049B">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2 =</w:t>
      </w:r>
      <w:r w:rsidR="00A97FF9">
        <w:rPr>
          <w:rFonts w:ascii="Times New Roman" w:hAnsi="Times New Roman" w:cs="Times New Roman"/>
          <w:sz w:val="24"/>
          <w:szCs w:val="24"/>
        </w:rPr>
        <w:t xml:space="preserve"> </w:t>
      </w:r>
      <w:r>
        <w:rPr>
          <w:rFonts w:ascii="Times New Roman" w:hAnsi="Times New Roman" w:cs="Times New Roman"/>
          <w:sz w:val="24"/>
          <w:szCs w:val="24"/>
        </w:rPr>
        <w:t>52-68 kg</w:t>
      </w:r>
    </w:p>
    <w:p w:rsidR="00C0049B" w:rsidRDefault="00C0049B" w:rsidP="00C0049B">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3 = 69-85 kg</w:t>
      </w:r>
    </w:p>
    <w:p w:rsidR="00B3123C" w:rsidRDefault="00B3123C" w:rsidP="00C0049B">
      <w:pPr>
        <w:pStyle w:val="ListParagraph"/>
        <w:spacing w:after="0"/>
        <w:ind w:left="426"/>
        <w:jc w:val="both"/>
        <w:rPr>
          <w:rFonts w:ascii="Times New Roman" w:hAnsi="Times New Roman" w:cs="Times New Roman"/>
          <w:sz w:val="24"/>
          <w:szCs w:val="24"/>
        </w:rPr>
      </w:pPr>
    </w:p>
    <w:p w:rsidR="00B3123C" w:rsidRPr="00A97FF9" w:rsidRDefault="00B3123C" w:rsidP="00B3123C">
      <w:pPr>
        <w:pStyle w:val="ListParagraph"/>
        <w:numPr>
          <w:ilvl w:val="0"/>
          <w:numId w:val="105"/>
        </w:numPr>
        <w:spacing w:after="0"/>
        <w:ind w:left="426" w:hanging="426"/>
        <w:jc w:val="both"/>
        <w:rPr>
          <w:rFonts w:ascii="Times New Roman" w:hAnsi="Times New Roman" w:cs="Times New Roman"/>
          <w:sz w:val="24"/>
          <w:szCs w:val="24"/>
        </w:rPr>
      </w:pPr>
      <w:r w:rsidRPr="00B3123C">
        <w:rPr>
          <w:rFonts w:ascii="Times New Roman" w:hAnsi="Times New Roman" w:cs="Times New Roman"/>
          <w:bCs/>
          <w:color w:val="000000"/>
          <w:sz w:val="24"/>
          <w:szCs w:val="24"/>
          <w:lang w:eastAsia="id-ID"/>
        </w:rPr>
        <w:t>Tanda</w:t>
      </w:r>
      <w:r w:rsidR="00A97FF9">
        <w:rPr>
          <w:rFonts w:ascii="Times New Roman" w:hAnsi="Times New Roman" w:cs="Times New Roman"/>
          <w:bCs/>
          <w:color w:val="000000"/>
          <w:sz w:val="24"/>
          <w:szCs w:val="24"/>
          <w:lang w:eastAsia="id-ID"/>
        </w:rPr>
        <w:t xml:space="preserve"> dan</w:t>
      </w:r>
      <w:r w:rsidRPr="00B3123C">
        <w:rPr>
          <w:rFonts w:ascii="Times New Roman" w:hAnsi="Times New Roman" w:cs="Times New Roman"/>
          <w:bCs/>
          <w:color w:val="000000"/>
          <w:sz w:val="24"/>
          <w:szCs w:val="24"/>
          <w:lang w:eastAsia="id-ID"/>
        </w:rPr>
        <w:t xml:space="preserve"> gejala</w:t>
      </w:r>
      <w:r w:rsidR="00A97FF9">
        <w:rPr>
          <w:rFonts w:ascii="Times New Roman" w:hAnsi="Times New Roman" w:cs="Times New Roman"/>
          <w:bCs/>
          <w:color w:val="000000"/>
          <w:sz w:val="24"/>
          <w:szCs w:val="24"/>
          <w:lang w:eastAsia="id-ID"/>
        </w:rPr>
        <w:t xml:space="preserve"> anemia</w:t>
      </w:r>
    </w:p>
    <w:p w:rsidR="00A97FF9" w:rsidRPr="00A97FF9" w:rsidRDefault="00A97FF9" w:rsidP="00A97FF9">
      <w:pPr>
        <w:pStyle w:val="ListParagraph"/>
        <w:spacing w:after="0"/>
        <w:ind w:left="426"/>
        <w:jc w:val="both"/>
        <w:rPr>
          <w:rFonts w:ascii="Times New Roman" w:hAnsi="Times New Roman" w:cs="Times New Roman"/>
          <w:sz w:val="24"/>
          <w:szCs w:val="24"/>
        </w:rPr>
      </w:pPr>
      <w:r>
        <w:rPr>
          <w:rFonts w:ascii="Times New Roman" w:hAnsi="Times New Roman" w:cs="Times New Roman"/>
          <w:bCs/>
          <w:color w:val="000000"/>
          <w:sz w:val="24"/>
          <w:szCs w:val="24"/>
          <w:lang w:eastAsia="id-ID"/>
        </w:rPr>
        <w:t xml:space="preserve">0 = </w:t>
      </w:r>
      <w:r>
        <w:rPr>
          <w:rFonts w:ascii="Times New Roman" w:hAnsi="Times New Roman" w:cs="Times New Roman"/>
          <w:sz w:val="24"/>
          <w:szCs w:val="24"/>
        </w:rPr>
        <w:t>Tidak</w:t>
      </w:r>
    </w:p>
    <w:p w:rsidR="00A97FF9" w:rsidRDefault="00A97FF9" w:rsidP="00A97FF9">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 = Ya</w:t>
      </w:r>
    </w:p>
    <w:p w:rsidR="00A97FF9" w:rsidRPr="00B3123C" w:rsidRDefault="00A97FF9" w:rsidP="00A97FF9">
      <w:pPr>
        <w:pStyle w:val="ListParagraph"/>
        <w:spacing w:after="0"/>
        <w:ind w:left="426"/>
        <w:jc w:val="both"/>
        <w:rPr>
          <w:rFonts w:ascii="Times New Roman" w:hAnsi="Times New Roman" w:cs="Times New Roman"/>
          <w:sz w:val="24"/>
          <w:szCs w:val="24"/>
        </w:rPr>
      </w:pPr>
    </w:p>
    <w:p w:rsidR="00B3123C" w:rsidRDefault="00B3123C" w:rsidP="00B3123C">
      <w:pPr>
        <w:pStyle w:val="ListParagraph"/>
        <w:numPr>
          <w:ilvl w:val="0"/>
          <w:numId w:val="105"/>
        </w:numPr>
        <w:spacing w:after="0"/>
        <w:ind w:left="426" w:hanging="426"/>
        <w:jc w:val="both"/>
        <w:rPr>
          <w:rFonts w:ascii="Times New Roman" w:hAnsi="Times New Roman" w:cs="Times New Roman"/>
          <w:sz w:val="24"/>
          <w:szCs w:val="24"/>
        </w:rPr>
      </w:pPr>
      <w:r w:rsidRPr="00B3123C">
        <w:rPr>
          <w:rFonts w:ascii="Times New Roman" w:hAnsi="Times New Roman" w:cs="Times New Roman"/>
          <w:sz w:val="24"/>
          <w:szCs w:val="24"/>
        </w:rPr>
        <w:t>Informasi tentang anemia</w:t>
      </w:r>
    </w:p>
    <w:p w:rsidR="00A97FF9" w:rsidRPr="00A97FF9" w:rsidRDefault="00A97FF9" w:rsidP="00A97FF9">
      <w:pPr>
        <w:pStyle w:val="ListParagraph"/>
        <w:spacing w:after="0"/>
        <w:ind w:left="426"/>
        <w:jc w:val="both"/>
        <w:rPr>
          <w:rFonts w:ascii="Times New Roman" w:hAnsi="Times New Roman" w:cs="Times New Roman"/>
          <w:sz w:val="24"/>
          <w:szCs w:val="24"/>
        </w:rPr>
      </w:pPr>
      <w:r>
        <w:rPr>
          <w:rFonts w:ascii="Times New Roman" w:hAnsi="Times New Roman" w:cs="Times New Roman"/>
          <w:bCs/>
          <w:color w:val="000000"/>
          <w:sz w:val="24"/>
          <w:szCs w:val="24"/>
          <w:lang w:eastAsia="id-ID"/>
        </w:rPr>
        <w:t xml:space="preserve">0 = </w:t>
      </w:r>
      <w:r>
        <w:rPr>
          <w:rFonts w:ascii="Times New Roman" w:hAnsi="Times New Roman" w:cs="Times New Roman"/>
          <w:sz w:val="24"/>
          <w:szCs w:val="24"/>
        </w:rPr>
        <w:t>Tidak</w:t>
      </w:r>
    </w:p>
    <w:p w:rsidR="00A97FF9" w:rsidRDefault="00A97FF9" w:rsidP="00A97FF9">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 = Ya</w:t>
      </w:r>
    </w:p>
    <w:p w:rsidR="00A97FF9" w:rsidRPr="00B3123C" w:rsidRDefault="00A97FF9" w:rsidP="00A97FF9">
      <w:pPr>
        <w:pStyle w:val="ListParagraph"/>
        <w:spacing w:after="0"/>
        <w:ind w:left="426"/>
        <w:jc w:val="both"/>
        <w:rPr>
          <w:rFonts w:ascii="Times New Roman" w:hAnsi="Times New Roman" w:cs="Times New Roman"/>
          <w:sz w:val="24"/>
          <w:szCs w:val="24"/>
        </w:rPr>
      </w:pPr>
    </w:p>
    <w:p w:rsidR="00B3123C" w:rsidRPr="00B3123C" w:rsidRDefault="00B3123C" w:rsidP="00B3123C">
      <w:pPr>
        <w:pStyle w:val="ListParagraph"/>
        <w:numPr>
          <w:ilvl w:val="0"/>
          <w:numId w:val="105"/>
        </w:numPr>
        <w:spacing w:after="0"/>
        <w:ind w:left="426" w:hanging="426"/>
        <w:jc w:val="both"/>
        <w:rPr>
          <w:rFonts w:ascii="Times New Roman" w:hAnsi="Times New Roman" w:cs="Times New Roman"/>
          <w:sz w:val="24"/>
          <w:szCs w:val="24"/>
        </w:rPr>
      </w:pPr>
      <w:r w:rsidRPr="00B3123C">
        <w:rPr>
          <w:rFonts w:ascii="Times New Roman" w:hAnsi="Times New Roman" w:cs="Times New Roman"/>
          <w:sz w:val="24"/>
          <w:szCs w:val="24"/>
        </w:rPr>
        <w:t>Perilaku pencegaha terkait anemia</w:t>
      </w:r>
    </w:p>
    <w:p w:rsidR="00A97FF9" w:rsidRPr="00A97FF9" w:rsidRDefault="00A97FF9" w:rsidP="00A97FF9">
      <w:pPr>
        <w:pStyle w:val="ListParagraph"/>
        <w:spacing w:after="0"/>
        <w:ind w:left="426"/>
        <w:jc w:val="both"/>
        <w:rPr>
          <w:rFonts w:ascii="Times New Roman" w:hAnsi="Times New Roman" w:cs="Times New Roman"/>
          <w:sz w:val="24"/>
          <w:szCs w:val="24"/>
        </w:rPr>
      </w:pPr>
      <w:r>
        <w:rPr>
          <w:rFonts w:ascii="Times New Roman" w:hAnsi="Times New Roman" w:cs="Times New Roman"/>
          <w:bCs/>
          <w:color w:val="000000"/>
          <w:sz w:val="24"/>
          <w:szCs w:val="24"/>
          <w:lang w:eastAsia="id-ID"/>
        </w:rPr>
        <w:t xml:space="preserve">0 = </w:t>
      </w:r>
      <w:r>
        <w:rPr>
          <w:rFonts w:ascii="Times New Roman" w:hAnsi="Times New Roman" w:cs="Times New Roman"/>
          <w:sz w:val="24"/>
          <w:szCs w:val="24"/>
        </w:rPr>
        <w:t>Tidak</w:t>
      </w:r>
    </w:p>
    <w:p w:rsidR="00A97FF9" w:rsidRDefault="00A97FF9" w:rsidP="00A97FF9">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1 = Ya</w:t>
      </w:r>
    </w:p>
    <w:p w:rsidR="00B3123C" w:rsidRPr="00342440" w:rsidRDefault="00B3123C" w:rsidP="00B3123C">
      <w:pPr>
        <w:pStyle w:val="ListParagraph"/>
        <w:spacing w:after="0" w:line="240" w:lineRule="auto"/>
        <w:ind w:left="426"/>
        <w:jc w:val="both"/>
        <w:rPr>
          <w:rFonts w:ascii="Times New Roman" w:hAnsi="Times New Roman" w:cs="Times New Roman"/>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F76D20" w:rsidRDefault="00F76D20" w:rsidP="00B10E75">
      <w:pPr>
        <w:spacing w:after="0" w:line="360" w:lineRule="auto"/>
        <w:jc w:val="both"/>
        <w:rPr>
          <w:rFonts w:ascii="Times New Roman" w:hAnsi="Times New Roman" w:cs="Times New Roman"/>
          <w:b/>
          <w:sz w:val="24"/>
          <w:szCs w:val="24"/>
        </w:rPr>
        <w:sectPr w:rsidR="00F76D20" w:rsidSect="003F44E1">
          <w:headerReference w:type="default" r:id="rId46"/>
          <w:footerReference w:type="default" r:id="rId47"/>
          <w:pgSz w:w="12191" w:h="16840" w:code="9"/>
          <w:pgMar w:top="1701" w:right="1701" w:bottom="1701" w:left="2268" w:header="709" w:footer="709" w:gutter="0"/>
          <w:pgNumType w:start="73"/>
          <w:cols w:space="708"/>
          <w:docGrid w:linePitch="360"/>
        </w:sectPr>
      </w:pPr>
    </w:p>
    <w:p w:rsidR="00702CAB" w:rsidRPr="00F76D20" w:rsidRDefault="0022618D" w:rsidP="00F76D2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Tabulasi P</w:t>
      </w:r>
      <w:r w:rsidR="00F76D20" w:rsidRPr="00F76D20">
        <w:rPr>
          <w:rFonts w:ascii="Times New Roman" w:hAnsi="Times New Roman" w:cs="Times New Roman"/>
          <w:sz w:val="24"/>
          <w:szCs w:val="24"/>
        </w:rPr>
        <w:t>engetahuan</w:t>
      </w:r>
    </w:p>
    <w:tbl>
      <w:tblPr>
        <w:tblStyle w:val="TableGrid"/>
        <w:tblW w:w="14034" w:type="dxa"/>
        <w:jc w:val="center"/>
        <w:tblInd w:w="-318" w:type="dxa"/>
        <w:tblLook w:val="04A0"/>
      </w:tblPr>
      <w:tblGrid>
        <w:gridCol w:w="675"/>
        <w:gridCol w:w="567"/>
        <w:gridCol w:w="567"/>
        <w:gridCol w:w="709"/>
        <w:gridCol w:w="567"/>
        <w:gridCol w:w="567"/>
        <w:gridCol w:w="567"/>
        <w:gridCol w:w="567"/>
        <w:gridCol w:w="567"/>
        <w:gridCol w:w="567"/>
        <w:gridCol w:w="576"/>
        <w:gridCol w:w="576"/>
        <w:gridCol w:w="576"/>
        <w:gridCol w:w="576"/>
        <w:gridCol w:w="576"/>
        <w:gridCol w:w="664"/>
        <w:gridCol w:w="576"/>
        <w:gridCol w:w="592"/>
        <w:gridCol w:w="709"/>
        <w:gridCol w:w="709"/>
        <w:gridCol w:w="576"/>
        <w:gridCol w:w="841"/>
        <w:gridCol w:w="763"/>
      </w:tblGrid>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No.</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x2</w:t>
            </w:r>
          </w:p>
        </w:tc>
        <w:tc>
          <w:tcPr>
            <w:tcW w:w="709"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x3</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x4</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x5</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x6</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x7</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x8</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x9</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x10</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x11</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x12</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x13</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x14</w:t>
            </w:r>
          </w:p>
        </w:tc>
        <w:tc>
          <w:tcPr>
            <w:tcW w:w="664"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x15</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x16</w:t>
            </w:r>
          </w:p>
        </w:tc>
        <w:tc>
          <w:tcPr>
            <w:tcW w:w="592"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x17</w:t>
            </w:r>
          </w:p>
        </w:tc>
        <w:tc>
          <w:tcPr>
            <w:tcW w:w="709"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x18</w:t>
            </w:r>
          </w:p>
        </w:tc>
        <w:tc>
          <w:tcPr>
            <w:tcW w:w="709"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x19</w:t>
            </w:r>
          </w:p>
        </w:tc>
        <w:tc>
          <w:tcPr>
            <w:tcW w:w="576"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x20</w:t>
            </w:r>
          </w:p>
        </w:tc>
        <w:tc>
          <w:tcPr>
            <w:tcW w:w="841"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 xml:space="preserve">Total </w:t>
            </w:r>
          </w:p>
        </w:tc>
        <w:tc>
          <w:tcPr>
            <w:tcW w:w="567" w:type="dxa"/>
            <w:noWrap/>
            <w:hideMark/>
          </w:tcPr>
          <w:p w:rsidR="00F76D20" w:rsidRPr="00F76D20" w:rsidRDefault="00F76D20" w:rsidP="00F76D20">
            <w:pPr>
              <w:jc w:val="center"/>
              <w:rPr>
                <w:rFonts w:ascii="Times New Roman" w:hAnsi="Times New Roman" w:cs="Times New Roman"/>
                <w:b/>
                <w:bCs/>
                <w:sz w:val="24"/>
                <w:szCs w:val="24"/>
                <w:lang w:eastAsia="id-ID"/>
              </w:rPr>
            </w:pPr>
            <w:r w:rsidRPr="00F76D20">
              <w:rPr>
                <w:rFonts w:ascii="Times New Roman" w:hAnsi="Times New Roman" w:cs="Times New Roman"/>
                <w:b/>
                <w:bCs/>
                <w:sz w:val="24"/>
                <w:szCs w:val="24"/>
                <w:lang w:eastAsia="id-ID"/>
              </w:rPr>
              <w:t>Kode</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lastRenderedPageBreak/>
              <w:t>23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lastRenderedPageBreak/>
              <w:t>48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lastRenderedPageBreak/>
              <w:t>73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lastRenderedPageBreak/>
              <w:t>98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99</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101</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102</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103</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45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104</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106</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70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107</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80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3</w:t>
            </w:r>
          </w:p>
        </w:tc>
      </w:tr>
      <w:tr w:rsidR="00F76D20" w:rsidRPr="00F76D20" w:rsidTr="00C97748">
        <w:trPr>
          <w:trHeight w:val="315"/>
          <w:jc w:val="center"/>
        </w:trPr>
        <w:tc>
          <w:tcPr>
            <w:tcW w:w="675"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108</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664"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592"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709"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5</w:t>
            </w:r>
          </w:p>
        </w:tc>
        <w:tc>
          <w:tcPr>
            <w:tcW w:w="576"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0</w:t>
            </w:r>
          </w:p>
        </w:tc>
        <w:tc>
          <w:tcPr>
            <w:tcW w:w="841"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65</w:t>
            </w:r>
          </w:p>
        </w:tc>
        <w:tc>
          <w:tcPr>
            <w:tcW w:w="567" w:type="dxa"/>
            <w:noWrap/>
            <w:hideMark/>
          </w:tcPr>
          <w:p w:rsidR="00F76D20" w:rsidRPr="00F76D20" w:rsidRDefault="00F76D20" w:rsidP="00F76D20">
            <w:pPr>
              <w:jc w:val="center"/>
              <w:rPr>
                <w:rFonts w:ascii="Times New Roman" w:hAnsi="Times New Roman" w:cs="Times New Roman"/>
                <w:sz w:val="24"/>
                <w:szCs w:val="24"/>
                <w:lang w:eastAsia="id-ID"/>
              </w:rPr>
            </w:pPr>
            <w:r w:rsidRPr="00F76D20">
              <w:rPr>
                <w:rFonts w:ascii="Times New Roman" w:hAnsi="Times New Roman" w:cs="Times New Roman"/>
                <w:sz w:val="24"/>
                <w:szCs w:val="24"/>
                <w:lang w:eastAsia="id-ID"/>
              </w:rPr>
              <w:t>2</w:t>
            </w:r>
          </w:p>
        </w:tc>
      </w:tr>
    </w:tbl>
    <w:p w:rsidR="00702CAB" w:rsidRDefault="00702CAB" w:rsidP="00B10E75">
      <w:pPr>
        <w:spacing w:after="0" w:line="360" w:lineRule="auto"/>
        <w:jc w:val="both"/>
        <w:rPr>
          <w:rFonts w:ascii="Times New Roman" w:hAnsi="Times New Roman" w:cs="Times New Roman"/>
          <w:b/>
          <w:sz w:val="24"/>
          <w:szCs w:val="24"/>
        </w:rPr>
      </w:pPr>
    </w:p>
    <w:p w:rsidR="005D1394" w:rsidRDefault="00F76D20" w:rsidP="005D1394">
      <w:pPr>
        <w:spacing w:line="240" w:lineRule="auto"/>
        <w:jc w:val="both"/>
        <w:rPr>
          <w:rFonts w:ascii="Times New Roman" w:hAnsi="Times New Roman" w:cs="Times New Roman"/>
          <w:sz w:val="24"/>
          <w:szCs w:val="24"/>
        </w:rPr>
      </w:pPr>
      <w:r w:rsidRPr="005D1394">
        <w:rPr>
          <w:rFonts w:ascii="Times New Roman" w:hAnsi="Times New Roman" w:cs="Times New Roman"/>
          <w:sz w:val="24"/>
          <w:szCs w:val="24"/>
        </w:rPr>
        <w:t xml:space="preserve">Keterangan Tabulasi Pengetahuan: </w:t>
      </w:r>
    </w:p>
    <w:p w:rsidR="005D1394" w:rsidRDefault="00F76D20" w:rsidP="005D1394">
      <w:pPr>
        <w:pStyle w:val="ListParagraph"/>
        <w:numPr>
          <w:ilvl w:val="0"/>
          <w:numId w:val="106"/>
        </w:numPr>
        <w:ind w:left="426" w:hanging="426"/>
        <w:jc w:val="both"/>
        <w:rPr>
          <w:rFonts w:ascii="Times New Roman" w:hAnsi="Times New Roman" w:cs="Times New Roman"/>
          <w:sz w:val="24"/>
          <w:szCs w:val="24"/>
        </w:rPr>
      </w:pPr>
      <w:r w:rsidRPr="005D1394">
        <w:rPr>
          <w:rFonts w:ascii="Times New Roman" w:hAnsi="Times New Roman" w:cs="Times New Roman"/>
          <w:sz w:val="24"/>
          <w:szCs w:val="24"/>
        </w:rPr>
        <w:t xml:space="preserve">Jawaban salah skor = 0 </w:t>
      </w:r>
    </w:p>
    <w:p w:rsidR="005D1394" w:rsidRPr="005D1394" w:rsidRDefault="005D1394" w:rsidP="005D1394">
      <w:pPr>
        <w:pStyle w:val="ListParagraph"/>
        <w:numPr>
          <w:ilvl w:val="0"/>
          <w:numId w:val="106"/>
        </w:numPr>
        <w:ind w:left="426" w:hanging="426"/>
        <w:jc w:val="both"/>
        <w:rPr>
          <w:rFonts w:ascii="Times New Roman" w:hAnsi="Times New Roman" w:cs="Times New Roman"/>
          <w:sz w:val="24"/>
          <w:szCs w:val="24"/>
        </w:rPr>
      </w:pPr>
      <w:r w:rsidRPr="005D1394">
        <w:rPr>
          <w:rFonts w:ascii="Times New Roman" w:hAnsi="Times New Roman" w:cs="Times New Roman"/>
          <w:sz w:val="24"/>
          <w:szCs w:val="24"/>
        </w:rPr>
        <w:t>Jawaban benar skor = 5</w:t>
      </w:r>
    </w:p>
    <w:p w:rsidR="005D1394" w:rsidRDefault="00F76D20" w:rsidP="005D1394">
      <w:pPr>
        <w:spacing w:line="240" w:lineRule="auto"/>
        <w:jc w:val="both"/>
        <w:rPr>
          <w:rFonts w:ascii="Times New Roman" w:hAnsi="Times New Roman" w:cs="Times New Roman"/>
          <w:sz w:val="24"/>
          <w:szCs w:val="24"/>
        </w:rPr>
      </w:pPr>
      <w:r w:rsidRPr="005D1394">
        <w:rPr>
          <w:rFonts w:ascii="Times New Roman" w:hAnsi="Times New Roman" w:cs="Times New Roman"/>
          <w:sz w:val="24"/>
          <w:szCs w:val="24"/>
        </w:rPr>
        <w:t xml:space="preserve"> Kategori Pengetahuan: </w:t>
      </w:r>
    </w:p>
    <w:p w:rsidR="005D1394" w:rsidRDefault="00F76D20" w:rsidP="005D1394">
      <w:pPr>
        <w:pStyle w:val="ListParagraph"/>
        <w:numPr>
          <w:ilvl w:val="0"/>
          <w:numId w:val="107"/>
        </w:numPr>
        <w:ind w:left="426" w:hanging="426"/>
        <w:jc w:val="both"/>
        <w:rPr>
          <w:rFonts w:ascii="Times New Roman" w:hAnsi="Times New Roman" w:cs="Times New Roman"/>
          <w:sz w:val="24"/>
          <w:szCs w:val="24"/>
        </w:rPr>
      </w:pPr>
      <w:r w:rsidRPr="005D1394">
        <w:rPr>
          <w:rFonts w:ascii="Times New Roman" w:hAnsi="Times New Roman" w:cs="Times New Roman"/>
          <w:sz w:val="24"/>
          <w:szCs w:val="24"/>
        </w:rPr>
        <w:t xml:space="preserve">Kategori </w:t>
      </w:r>
      <w:r w:rsidR="005D1394">
        <w:rPr>
          <w:rFonts w:ascii="Times New Roman" w:hAnsi="Times New Roman" w:cs="Times New Roman"/>
          <w:sz w:val="24"/>
          <w:szCs w:val="24"/>
        </w:rPr>
        <w:t xml:space="preserve">kurang </w:t>
      </w:r>
      <w:r w:rsidRPr="005D1394">
        <w:rPr>
          <w:rFonts w:ascii="Times New Roman" w:hAnsi="Times New Roman" w:cs="Times New Roman"/>
          <w:sz w:val="24"/>
          <w:szCs w:val="24"/>
        </w:rPr>
        <w:t xml:space="preserve">= 1 </w:t>
      </w:r>
    </w:p>
    <w:p w:rsidR="005D1394" w:rsidRDefault="00F76D20" w:rsidP="005D1394">
      <w:pPr>
        <w:pStyle w:val="ListParagraph"/>
        <w:numPr>
          <w:ilvl w:val="0"/>
          <w:numId w:val="107"/>
        </w:numPr>
        <w:ind w:left="426" w:hanging="426"/>
        <w:jc w:val="both"/>
        <w:rPr>
          <w:rFonts w:ascii="Times New Roman" w:hAnsi="Times New Roman" w:cs="Times New Roman"/>
          <w:sz w:val="24"/>
          <w:szCs w:val="24"/>
        </w:rPr>
      </w:pPr>
      <w:r w:rsidRPr="005D1394">
        <w:rPr>
          <w:rFonts w:ascii="Times New Roman" w:hAnsi="Times New Roman" w:cs="Times New Roman"/>
          <w:sz w:val="24"/>
          <w:szCs w:val="24"/>
        </w:rPr>
        <w:t xml:space="preserve">Kategori cukup </w:t>
      </w:r>
      <w:r w:rsidR="005D1394">
        <w:rPr>
          <w:rFonts w:ascii="Times New Roman" w:hAnsi="Times New Roman" w:cs="Times New Roman"/>
          <w:sz w:val="24"/>
          <w:szCs w:val="24"/>
        </w:rPr>
        <w:t xml:space="preserve"> </w:t>
      </w:r>
      <w:r w:rsidRPr="005D1394">
        <w:rPr>
          <w:rFonts w:ascii="Times New Roman" w:hAnsi="Times New Roman" w:cs="Times New Roman"/>
          <w:sz w:val="24"/>
          <w:szCs w:val="24"/>
        </w:rPr>
        <w:t xml:space="preserve">= 2 </w:t>
      </w:r>
    </w:p>
    <w:p w:rsidR="00702CAB" w:rsidRPr="005D1394" w:rsidRDefault="00F76D20" w:rsidP="005D1394">
      <w:pPr>
        <w:pStyle w:val="ListParagraph"/>
        <w:numPr>
          <w:ilvl w:val="0"/>
          <w:numId w:val="107"/>
        </w:numPr>
        <w:ind w:left="426" w:hanging="426"/>
        <w:jc w:val="both"/>
        <w:rPr>
          <w:rFonts w:ascii="Times New Roman" w:hAnsi="Times New Roman" w:cs="Times New Roman"/>
          <w:sz w:val="24"/>
          <w:szCs w:val="24"/>
        </w:rPr>
      </w:pPr>
      <w:r w:rsidRPr="005D1394">
        <w:rPr>
          <w:rFonts w:ascii="Times New Roman" w:hAnsi="Times New Roman" w:cs="Times New Roman"/>
          <w:sz w:val="24"/>
          <w:szCs w:val="24"/>
        </w:rPr>
        <w:t xml:space="preserve">Kategori </w:t>
      </w:r>
      <w:r w:rsidR="005D1394">
        <w:rPr>
          <w:rFonts w:ascii="Times New Roman" w:hAnsi="Times New Roman" w:cs="Times New Roman"/>
          <w:sz w:val="24"/>
          <w:szCs w:val="24"/>
        </w:rPr>
        <w:t xml:space="preserve">baik  </w:t>
      </w:r>
      <w:r w:rsidRPr="005D1394">
        <w:rPr>
          <w:rFonts w:ascii="Times New Roman" w:hAnsi="Times New Roman" w:cs="Times New Roman"/>
          <w:sz w:val="24"/>
          <w:szCs w:val="24"/>
        </w:rPr>
        <w:t>= 3</w:t>
      </w:r>
    </w:p>
    <w:p w:rsidR="00702CAB" w:rsidRDefault="00702CAB"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702CAB" w:rsidRPr="005D1394" w:rsidRDefault="00702CAB" w:rsidP="005D1394">
      <w:pPr>
        <w:spacing w:after="0" w:line="360" w:lineRule="auto"/>
        <w:rPr>
          <w:rFonts w:ascii="Times New Roman" w:hAnsi="Times New Roman" w:cs="Times New Roman"/>
          <w:sz w:val="24"/>
          <w:szCs w:val="24"/>
        </w:rPr>
      </w:pPr>
    </w:p>
    <w:p w:rsidR="00702CAB" w:rsidRDefault="005D1394" w:rsidP="005D1394">
      <w:pPr>
        <w:spacing w:after="0" w:line="360" w:lineRule="auto"/>
        <w:jc w:val="center"/>
        <w:rPr>
          <w:rFonts w:ascii="Times New Roman" w:hAnsi="Times New Roman" w:cs="Times New Roman"/>
          <w:b/>
          <w:sz w:val="24"/>
          <w:szCs w:val="24"/>
        </w:rPr>
      </w:pPr>
      <w:r w:rsidRPr="005D1394">
        <w:rPr>
          <w:rFonts w:ascii="Times New Roman" w:hAnsi="Times New Roman" w:cs="Times New Roman"/>
          <w:sz w:val="24"/>
          <w:szCs w:val="24"/>
        </w:rPr>
        <w:lastRenderedPageBreak/>
        <w:t xml:space="preserve">Tabulasi </w:t>
      </w:r>
      <w:r w:rsidR="0022618D">
        <w:rPr>
          <w:rFonts w:ascii="Times New Roman" w:hAnsi="Times New Roman" w:cs="Times New Roman"/>
          <w:sz w:val="24"/>
          <w:szCs w:val="24"/>
        </w:rPr>
        <w:t>P</w:t>
      </w:r>
      <w:r w:rsidRPr="005D1394">
        <w:rPr>
          <w:rFonts w:ascii="Times New Roman" w:hAnsi="Times New Roman" w:cs="Times New Roman"/>
          <w:sz w:val="24"/>
          <w:szCs w:val="24"/>
        </w:rPr>
        <w:t xml:space="preserve">erilaku </w:t>
      </w:r>
      <w:r w:rsidR="0022618D">
        <w:rPr>
          <w:rFonts w:ascii="Times New Roman" w:hAnsi="Times New Roman" w:cs="Times New Roman"/>
          <w:sz w:val="24"/>
          <w:szCs w:val="24"/>
        </w:rPr>
        <w:t>P</w:t>
      </w:r>
      <w:r w:rsidRPr="005D1394">
        <w:rPr>
          <w:rFonts w:ascii="Times New Roman" w:hAnsi="Times New Roman" w:cs="Times New Roman"/>
          <w:sz w:val="24"/>
          <w:szCs w:val="24"/>
        </w:rPr>
        <w:t>encegahan</w:t>
      </w:r>
    </w:p>
    <w:tbl>
      <w:tblPr>
        <w:tblStyle w:val="TableGrid"/>
        <w:tblW w:w="12812" w:type="dxa"/>
        <w:jc w:val="center"/>
        <w:tblInd w:w="661" w:type="dxa"/>
        <w:tblLook w:val="04A0"/>
      </w:tblPr>
      <w:tblGrid>
        <w:gridCol w:w="709"/>
        <w:gridCol w:w="709"/>
        <w:gridCol w:w="709"/>
        <w:gridCol w:w="708"/>
        <w:gridCol w:w="709"/>
        <w:gridCol w:w="709"/>
        <w:gridCol w:w="709"/>
        <w:gridCol w:w="567"/>
        <w:gridCol w:w="708"/>
        <w:gridCol w:w="709"/>
        <w:gridCol w:w="709"/>
        <w:gridCol w:w="709"/>
        <w:gridCol w:w="708"/>
        <w:gridCol w:w="851"/>
        <w:gridCol w:w="709"/>
        <w:gridCol w:w="708"/>
        <w:gridCol w:w="709"/>
        <w:gridCol w:w="763"/>
      </w:tblGrid>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No.</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x2</w:t>
            </w:r>
          </w:p>
        </w:tc>
        <w:tc>
          <w:tcPr>
            <w:tcW w:w="708"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x3</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x4</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x5</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x6</w:t>
            </w:r>
          </w:p>
        </w:tc>
        <w:tc>
          <w:tcPr>
            <w:tcW w:w="567"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x7</w:t>
            </w:r>
          </w:p>
        </w:tc>
        <w:tc>
          <w:tcPr>
            <w:tcW w:w="708"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x8</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x9</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x10</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x11</w:t>
            </w:r>
          </w:p>
        </w:tc>
        <w:tc>
          <w:tcPr>
            <w:tcW w:w="708"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x12</w:t>
            </w:r>
          </w:p>
        </w:tc>
        <w:tc>
          <w:tcPr>
            <w:tcW w:w="851"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x13</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x14</w:t>
            </w:r>
          </w:p>
        </w:tc>
        <w:tc>
          <w:tcPr>
            <w:tcW w:w="708"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x15</w:t>
            </w:r>
          </w:p>
        </w:tc>
        <w:tc>
          <w:tcPr>
            <w:tcW w:w="709"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total</w:t>
            </w:r>
          </w:p>
        </w:tc>
        <w:tc>
          <w:tcPr>
            <w:tcW w:w="763" w:type="dxa"/>
            <w:noWrap/>
            <w:vAlign w:val="center"/>
            <w:hideMark/>
          </w:tcPr>
          <w:p w:rsidR="005D1394" w:rsidRPr="005D1394" w:rsidRDefault="005D1394" w:rsidP="005D1394">
            <w:pPr>
              <w:jc w:val="center"/>
              <w:rPr>
                <w:rFonts w:ascii="Times New Roman" w:hAnsi="Times New Roman" w:cs="Times New Roman"/>
                <w:b/>
                <w:bCs/>
                <w:sz w:val="24"/>
                <w:szCs w:val="24"/>
                <w:lang w:eastAsia="id-ID"/>
              </w:rPr>
            </w:pPr>
            <w:r w:rsidRPr="005D1394">
              <w:rPr>
                <w:rFonts w:ascii="Times New Roman" w:hAnsi="Times New Roman" w:cs="Times New Roman"/>
                <w:b/>
                <w:bCs/>
                <w:sz w:val="24"/>
                <w:szCs w:val="24"/>
                <w:lang w:eastAsia="id-ID"/>
              </w:rPr>
              <w:t>Kode</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43</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30</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lastRenderedPageBreak/>
              <w:t>23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42</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40</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40</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lastRenderedPageBreak/>
              <w:t>48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32</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42</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69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40</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lastRenderedPageBreak/>
              <w:t>73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43</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37</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30</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79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40</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32</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89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32</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lastRenderedPageBreak/>
              <w:t>98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99</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100</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38</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26</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34</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105</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55</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106</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107</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41</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r>
      <w:tr w:rsidR="005D1394" w:rsidRPr="005D1394" w:rsidTr="00C97748">
        <w:trPr>
          <w:trHeight w:val="315"/>
          <w:jc w:val="center"/>
        </w:trPr>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108</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3</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567"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851"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w:t>
            </w:r>
          </w:p>
        </w:tc>
        <w:tc>
          <w:tcPr>
            <w:tcW w:w="708"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c>
          <w:tcPr>
            <w:tcW w:w="709"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29</w:t>
            </w:r>
          </w:p>
        </w:tc>
        <w:tc>
          <w:tcPr>
            <w:tcW w:w="763" w:type="dxa"/>
            <w:noWrap/>
            <w:vAlign w:val="center"/>
            <w:hideMark/>
          </w:tcPr>
          <w:p w:rsidR="005D1394" w:rsidRPr="005D1394" w:rsidRDefault="005D1394" w:rsidP="005D1394">
            <w:pPr>
              <w:jc w:val="center"/>
              <w:rPr>
                <w:rFonts w:ascii="Times New Roman" w:hAnsi="Times New Roman" w:cs="Times New Roman"/>
                <w:sz w:val="24"/>
                <w:szCs w:val="24"/>
                <w:lang w:eastAsia="id-ID"/>
              </w:rPr>
            </w:pPr>
            <w:r w:rsidRPr="005D1394">
              <w:rPr>
                <w:rFonts w:ascii="Times New Roman" w:hAnsi="Times New Roman" w:cs="Times New Roman"/>
                <w:sz w:val="24"/>
                <w:szCs w:val="24"/>
                <w:lang w:eastAsia="id-ID"/>
              </w:rPr>
              <w:t>1</w:t>
            </w:r>
          </w:p>
        </w:tc>
      </w:tr>
    </w:tbl>
    <w:p w:rsidR="00702CAB" w:rsidRDefault="00702CAB" w:rsidP="00B10E75">
      <w:pPr>
        <w:spacing w:after="0" w:line="360" w:lineRule="auto"/>
        <w:jc w:val="both"/>
        <w:rPr>
          <w:rFonts w:ascii="Times New Roman" w:hAnsi="Times New Roman" w:cs="Times New Roman"/>
          <w:b/>
          <w:sz w:val="24"/>
          <w:szCs w:val="24"/>
        </w:rPr>
      </w:pPr>
    </w:p>
    <w:p w:rsidR="005D1394" w:rsidRDefault="005D1394" w:rsidP="005D1394">
      <w:pPr>
        <w:spacing w:line="240" w:lineRule="auto"/>
        <w:ind w:left="567"/>
        <w:jc w:val="both"/>
        <w:rPr>
          <w:rFonts w:ascii="Times New Roman" w:hAnsi="Times New Roman" w:cs="Times New Roman"/>
          <w:sz w:val="24"/>
          <w:szCs w:val="24"/>
        </w:rPr>
      </w:pPr>
      <w:r w:rsidRPr="005D1394">
        <w:rPr>
          <w:rFonts w:ascii="Times New Roman" w:hAnsi="Times New Roman" w:cs="Times New Roman"/>
          <w:sz w:val="24"/>
          <w:szCs w:val="24"/>
        </w:rPr>
        <w:t>Keterangan Tabulasi P</w:t>
      </w:r>
      <w:r w:rsidR="0077408D">
        <w:rPr>
          <w:rFonts w:ascii="Times New Roman" w:hAnsi="Times New Roman" w:cs="Times New Roman"/>
          <w:sz w:val="24"/>
          <w:szCs w:val="24"/>
        </w:rPr>
        <w:t>erilaku Pencegahan</w:t>
      </w:r>
      <w:r w:rsidRPr="005D1394">
        <w:rPr>
          <w:rFonts w:ascii="Times New Roman" w:hAnsi="Times New Roman" w:cs="Times New Roman"/>
          <w:sz w:val="24"/>
          <w:szCs w:val="24"/>
        </w:rPr>
        <w:t xml:space="preserve">: </w:t>
      </w:r>
    </w:p>
    <w:p w:rsidR="005D1394" w:rsidRDefault="005D1394" w:rsidP="005D1394">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t>Tidak pernah = 1</w:t>
      </w:r>
    </w:p>
    <w:p w:rsidR="005D1394" w:rsidRDefault="005D1394" w:rsidP="005D1394">
      <w:pPr>
        <w:pStyle w:val="ListParagraph"/>
        <w:numPr>
          <w:ilvl w:val="0"/>
          <w:numId w:val="108"/>
        </w:numPr>
        <w:jc w:val="both"/>
        <w:rPr>
          <w:rFonts w:ascii="Times New Roman" w:hAnsi="Times New Roman" w:cs="Times New Roman"/>
          <w:sz w:val="24"/>
          <w:szCs w:val="24"/>
        </w:rPr>
      </w:pPr>
      <w:r w:rsidRPr="005D1394">
        <w:rPr>
          <w:rFonts w:ascii="Times New Roman" w:hAnsi="Times New Roman" w:cs="Times New Roman"/>
          <w:sz w:val="24"/>
          <w:szCs w:val="24"/>
        </w:rPr>
        <w:t>Kadang-kadang = 2</w:t>
      </w:r>
    </w:p>
    <w:p w:rsidR="005D1394" w:rsidRDefault="005D1394" w:rsidP="005D1394">
      <w:pPr>
        <w:pStyle w:val="ListParagraph"/>
        <w:numPr>
          <w:ilvl w:val="0"/>
          <w:numId w:val="108"/>
        </w:numPr>
        <w:jc w:val="both"/>
        <w:rPr>
          <w:rFonts w:ascii="Times New Roman" w:hAnsi="Times New Roman" w:cs="Times New Roman"/>
          <w:sz w:val="24"/>
          <w:szCs w:val="24"/>
        </w:rPr>
      </w:pPr>
      <w:r w:rsidRPr="005D1394">
        <w:rPr>
          <w:rFonts w:ascii="Times New Roman" w:hAnsi="Times New Roman" w:cs="Times New Roman"/>
          <w:sz w:val="24"/>
          <w:szCs w:val="24"/>
        </w:rPr>
        <w:t>Sering = 3</w:t>
      </w:r>
    </w:p>
    <w:p w:rsidR="005D1394" w:rsidRPr="005D1394" w:rsidRDefault="005D1394" w:rsidP="005D1394">
      <w:pPr>
        <w:pStyle w:val="ListParagraph"/>
        <w:numPr>
          <w:ilvl w:val="0"/>
          <w:numId w:val="108"/>
        </w:numPr>
        <w:jc w:val="both"/>
        <w:rPr>
          <w:rFonts w:ascii="Times New Roman" w:hAnsi="Times New Roman" w:cs="Times New Roman"/>
          <w:sz w:val="24"/>
          <w:szCs w:val="24"/>
        </w:rPr>
      </w:pPr>
      <w:r w:rsidRPr="005D1394">
        <w:rPr>
          <w:rFonts w:ascii="Times New Roman" w:hAnsi="Times New Roman" w:cs="Times New Roman"/>
          <w:sz w:val="24"/>
          <w:szCs w:val="24"/>
        </w:rPr>
        <w:t>Selalu = 4</w:t>
      </w:r>
    </w:p>
    <w:p w:rsidR="005D1394" w:rsidRDefault="005D1394" w:rsidP="005D1394">
      <w:pPr>
        <w:spacing w:line="240" w:lineRule="auto"/>
        <w:ind w:left="567"/>
        <w:jc w:val="both"/>
        <w:rPr>
          <w:rFonts w:ascii="Times New Roman" w:hAnsi="Times New Roman" w:cs="Times New Roman"/>
          <w:sz w:val="24"/>
          <w:szCs w:val="24"/>
        </w:rPr>
      </w:pPr>
      <w:r w:rsidRPr="005D1394">
        <w:rPr>
          <w:rFonts w:ascii="Times New Roman" w:hAnsi="Times New Roman" w:cs="Times New Roman"/>
          <w:sz w:val="24"/>
          <w:szCs w:val="24"/>
        </w:rPr>
        <w:t xml:space="preserve">Kategori </w:t>
      </w:r>
      <w:r w:rsidR="0077408D" w:rsidRPr="005D1394">
        <w:rPr>
          <w:rFonts w:ascii="Times New Roman" w:hAnsi="Times New Roman" w:cs="Times New Roman"/>
          <w:sz w:val="24"/>
          <w:szCs w:val="24"/>
        </w:rPr>
        <w:t>P</w:t>
      </w:r>
      <w:r w:rsidR="0077408D">
        <w:rPr>
          <w:rFonts w:ascii="Times New Roman" w:hAnsi="Times New Roman" w:cs="Times New Roman"/>
          <w:sz w:val="24"/>
          <w:szCs w:val="24"/>
        </w:rPr>
        <w:t>erilaku Pencegahan</w:t>
      </w:r>
      <w:r w:rsidRPr="005D1394">
        <w:rPr>
          <w:rFonts w:ascii="Times New Roman" w:hAnsi="Times New Roman" w:cs="Times New Roman"/>
          <w:sz w:val="24"/>
          <w:szCs w:val="24"/>
        </w:rPr>
        <w:t xml:space="preserve">: </w:t>
      </w:r>
    </w:p>
    <w:p w:rsidR="005D1394" w:rsidRDefault="005D1394" w:rsidP="005D1394">
      <w:pPr>
        <w:pStyle w:val="ListParagraph"/>
        <w:numPr>
          <w:ilvl w:val="0"/>
          <w:numId w:val="109"/>
        </w:numPr>
        <w:jc w:val="both"/>
        <w:rPr>
          <w:rFonts w:ascii="Times New Roman" w:hAnsi="Times New Roman" w:cs="Times New Roman"/>
          <w:sz w:val="24"/>
          <w:szCs w:val="24"/>
        </w:rPr>
      </w:pPr>
      <w:r w:rsidRPr="005D1394">
        <w:rPr>
          <w:rFonts w:ascii="Times New Roman" w:hAnsi="Times New Roman" w:cs="Times New Roman"/>
          <w:sz w:val="24"/>
          <w:szCs w:val="24"/>
        </w:rPr>
        <w:t xml:space="preserve">Kategori </w:t>
      </w:r>
      <w:r>
        <w:rPr>
          <w:rFonts w:ascii="Times New Roman" w:hAnsi="Times New Roman" w:cs="Times New Roman"/>
          <w:sz w:val="24"/>
          <w:szCs w:val="24"/>
        </w:rPr>
        <w:t xml:space="preserve">kurang </w:t>
      </w:r>
      <w:r w:rsidRPr="005D1394">
        <w:rPr>
          <w:rFonts w:ascii="Times New Roman" w:hAnsi="Times New Roman" w:cs="Times New Roman"/>
          <w:sz w:val="24"/>
          <w:szCs w:val="24"/>
        </w:rPr>
        <w:t xml:space="preserve">= 1 </w:t>
      </w:r>
    </w:p>
    <w:p w:rsidR="005D1394" w:rsidRPr="005D1394" w:rsidRDefault="005D1394" w:rsidP="005D1394">
      <w:pPr>
        <w:pStyle w:val="ListParagraph"/>
        <w:numPr>
          <w:ilvl w:val="0"/>
          <w:numId w:val="109"/>
        </w:numPr>
        <w:jc w:val="both"/>
        <w:rPr>
          <w:rFonts w:ascii="Times New Roman" w:hAnsi="Times New Roman" w:cs="Times New Roman"/>
          <w:sz w:val="24"/>
          <w:szCs w:val="24"/>
        </w:rPr>
      </w:pPr>
      <w:r w:rsidRPr="005D1394">
        <w:rPr>
          <w:rFonts w:ascii="Times New Roman" w:hAnsi="Times New Roman" w:cs="Times New Roman"/>
          <w:sz w:val="24"/>
          <w:szCs w:val="24"/>
        </w:rPr>
        <w:t xml:space="preserve">Kategori cukup  = 2 </w:t>
      </w:r>
    </w:p>
    <w:p w:rsidR="00C44C31" w:rsidRDefault="005D1394" w:rsidP="005D1394">
      <w:pPr>
        <w:pStyle w:val="ListParagraph"/>
        <w:numPr>
          <w:ilvl w:val="0"/>
          <w:numId w:val="109"/>
        </w:numPr>
        <w:jc w:val="both"/>
        <w:rPr>
          <w:rFonts w:ascii="Times New Roman" w:hAnsi="Times New Roman" w:cs="Times New Roman"/>
          <w:sz w:val="24"/>
          <w:szCs w:val="24"/>
        </w:rPr>
      </w:pPr>
      <w:r w:rsidRPr="005D1394">
        <w:rPr>
          <w:rFonts w:ascii="Times New Roman" w:hAnsi="Times New Roman" w:cs="Times New Roman"/>
          <w:sz w:val="24"/>
          <w:szCs w:val="24"/>
        </w:rPr>
        <w:t xml:space="preserve">Kategori </w:t>
      </w:r>
      <w:r>
        <w:rPr>
          <w:rFonts w:ascii="Times New Roman" w:hAnsi="Times New Roman" w:cs="Times New Roman"/>
          <w:sz w:val="24"/>
          <w:szCs w:val="24"/>
        </w:rPr>
        <w:t xml:space="preserve">baik  </w:t>
      </w:r>
      <w:r w:rsidRPr="005D1394">
        <w:rPr>
          <w:rFonts w:ascii="Times New Roman" w:hAnsi="Times New Roman" w:cs="Times New Roman"/>
          <w:sz w:val="24"/>
          <w:szCs w:val="24"/>
        </w:rPr>
        <w:t>= 3</w:t>
      </w:r>
    </w:p>
    <w:p w:rsidR="00EA4585" w:rsidRDefault="00EA4585" w:rsidP="005D1394">
      <w:pPr>
        <w:pStyle w:val="ListParagraph"/>
        <w:numPr>
          <w:ilvl w:val="0"/>
          <w:numId w:val="109"/>
        </w:numPr>
        <w:jc w:val="both"/>
        <w:rPr>
          <w:rFonts w:ascii="Times New Roman" w:hAnsi="Times New Roman" w:cs="Times New Roman"/>
          <w:sz w:val="24"/>
          <w:szCs w:val="24"/>
        </w:rPr>
        <w:sectPr w:rsidR="00EA4585" w:rsidSect="00A40ED0">
          <w:headerReference w:type="default" r:id="rId48"/>
          <w:footerReference w:type="default" r:id="rId49"/>
          <w:pgSz w:w="16840" w:h="12191" w:orient="landscape" w:code="9"/>
          <w:pgMar w:top="1701" w:right="1701" w:bottom="2268" w:left="1701" w:header="709" w:footer="709" w:gutter="0"/>
          <w:pgNumType w:start="96"/>
          <w:cols w:space="708"/>
          <w:docGrid w:linePitch="360"/>
        </w:sectPr>
      </w:pPr>
    </w:p>
    <w:p w:rsidR="005D1394" w:rsidRDefault="0022618D" w:rsidP="0022618D">
      <w:pPr>
        <w:jc w:val="center"/>
        <w:rPr>
          <w:rFonts w:ascii="Times New Roman" w:hAnsi="Times New Roman" w:cs="Times New Roman"/>
          <w:sz w:val="24"/>
          <w:szCs w:val="24"/>
        </w:rPr>
      </w:pPr>
      <w:r>
        <w:rPr>
          <w:rFonts w:ascii="Times New Roman" w:hAnsi="Times New Roman" w:cs="Times New Roman"/>
          <w:sz w:val="24"/>
          <w:szCs w:val="24"/>
        </w:rPr>
        <w:lastRenderedPageBreak/>
        <w:t>Tabulasi Kejadian Anemia</w:t>
      </w:r>
    </w:p>
    <w:tbl>
      <w:tblPr>
        <w:tblStyle w:val="TableGrid"/>
        <w:tblW w:w="8330" w:type="dxa"/>
        <w:jc w:val="center"/>
        <w:tblLook w:val="04A0"/>
      </w:tblPr>
      <w:tblGrid>
        <w:gridCol w:w="840"/>
        <w:gridCol w:w="4088"/>
        <w:gridCol w:w="3402"/>
      </w:tblGrid>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b/>
                <w:bCs/>
                <w:sz w:val="24"/>
                <w:szCs w:val="24"/>
                <w:lang w:eastAsia="id-ID"/>
              </w:rPr>
            </w:pPr>
            <w:r w:rsidRPr="00C97748">
              <w:rPr>
                <w:rFonts w:ascii="Times New Roman" w:hAnsi="Times New Roman" w:cs="Times New Roman"/>
                <w:b/>
                <w:bCs/>
                <w:sz w:val="24"/>
                <w:szCs w:val="24"/>
                <w:lang w:eastAsia="id-ID"/>
              </w:rPr>
              <w:t>No.</w:t>
            </w:r>
          </w:p>
        </w:tc>
        <w:tc>
          <w:tcPr>
            <w:tcW w:w="4088" w:type="dxa"/>
            <w:noWrap/>
            <w:vAlign w:val="center"/>
            <w:hideMark/>
          </w:tcPr>
          <w:p w:rsidR="0022618D" w:rsidRPr="00C97748" w:rsidRDefault="0022618D" w:rsidP="0022618D">
            <w:pPr>
              <w:jc w:val="center"/>
              <w:rPr>
                <w:rFonts w:ascii="Times New Roman" w:hAnsi="Times New Roman" w:cs="Times New Roman"/>
                <w:b/>
                <w:bCs/>
                <w:sz w:val="24"/>
                <w:szCs w:val="24"/>
                <w:lang w:eastAsia="id-ID"/>
              </w:rPr>
            </w:pPr>
            <w:r w:rsidRPr="00C97748">
              <w:rPr>
                <w:rFonts w:ascii="Times New Roman" w:hAnsi="Times New Roman" w:cs="Times New Roman"/>
                <w:b/>
                <w:bCs/>
                <w:sz w:val="24"/>
                <w:szCs w:val="24"/>
                <w:lang w:eastAsia="id-ID"/>
              </w:rPr>
              <w:t>Hasil Hemoglobin</w:t>
            </w:r>
          </w:p>
        </w:tc>
        <w:tc>
          <w:tcPr>
            <w:tcW w:w="3402" w:type="dxa"/>
            <w:noWrap/>
            <w:vAlign w:val="center"/>
            <w:hideMark/>
          </w:tcPr>
          <w:p w:rsidR="0022618D" w:rsidRPr="00C97748" w:rsidRDefault="0022618D" w:rsidP="0022618D">
            <w:pPr>
              <w:jc w:val="center"/>
              <w:rPr>
                <w:rFonts w:ascii="Times New Roman" w:hAnsi="Times New Roman" w:cs="Times New Roman"/>
                <w:b/>
                <w:bCs/>
                <w:sz w:val="24"/>
                <w:szCs w:val="24"/>
                <w:lang w:eastAsia="id-ID"/>
              </w:rPr>
            </w:pPr>
            <w:r w:rsidRPr="00C97748">
              <w:rPr>
                <w:rFonts w:ascii="Times New Roman" w:hAnsi="Times New Roman" w:cs="Times New Roman"/>
                <w:b/>
                <w:bCs/>
                <w:sz w:val="24"/>
                <w:szCs w:val="24"/>
                <w:lang w:eastAsia="id-ID"/>
              </w:rPr>
              <w:t>Kode</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11,9</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38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lastRenderedPageBreak/>
              <w:t>39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g/gl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49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59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69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79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lastRenderedPageBreak/>
              <w:t>80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89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12.1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13.3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12.4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11.3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99</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100</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12.6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101</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10.7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102</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103</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10.5 g</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104</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105</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11.5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106</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9.8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107</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15.8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2</w:t>
            </w:r>
          </w:p>
        </w:tc>
      </w:tr>
      <w:tr w:rsidR="0022618D" w:rsidRPr="00C97748" w:rsidTr="00C97748">
        <w:trPr>
          <w:trHeight w:val="315"/>
          <w:jc w:val="center"/>
        </w:trPr>
        <w:tc>
          <w:tcPr>
            <w:tcW w:w="840"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108</w:t>
            </w:r>
          </w:p>
        </w:tc>
        <w:tc>
          <w:tcPr>
            <w:tcW w:w="4088"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11.9 g/dl</w:t>
            </w:r>
          </w:p>
        </w:tc>
        <w:tc>
          <w:tcPr>
            <w:tcW w:w="3402" w:type="dxa"/>
            <w:noWrap/>
            <w:vAlign w:val="center"/>
            <w:hideMark/>
          </w:tcPr>
          <w:p w:rsidR="0022618D" w:rsidRPr="00C97748" w:rsidRDefault="0022618D" w:rsidP="0022618D">
            <w:pPr>
              <w:jc w:val="center"/>
              <w:rPr>
                <w:rFonts w:ascii="Times New Roman" w:hAnsi="Times New Roman" w:cs="Times New Roman"/>
                <w:sz w:val="24"/>
                <w:szCs w:val="24"/>
                <w:lang w:eastAsia="id-ID"/>
              </w:rPr>
            </w:pPr>
            <w:r w:rsidRPr="00C97748">
              <w:rPr>
                <w:rFonts w:ascii="Times New Roman" w:hAnsi="Times New Roman" w:cs="Times New Roman"/>
                <w:sz w:val="24"/>
                <w:szCs w:val="24"/>
                <w:lang w:eastAsia="id-ID"/>
              </w:rPr>
              <w:t>1</w:t>
            </w:r>
          </w:p>
        </w:tc>
      </w:tr>
    </w:tbl>
    <w:p w:rsidR="0022618D" w:rsidRDefault="0022618D" w:rsidP="00C44C31">
      <w:pPr>
        <w:ind w:left="567"/>
        <w:jc w:val="both"/>
        <w:rPr>
          <w:rFonts w:ascii="Times New Roman" w:hAnsi="Times New Roman" w:cs="Times New Roman"/>
          <w:sz w:val="24"/>
          <w:szCs w:val="24"/>
        </w:rPr>
      </w:pPr>
    </w:p>
    <w:p w:rsidR="0022618D" w:rsidRDefault="0022618D" w:rsidP="0022618D">
      <w:pPr>
        <w:jc w:val="both"/>
        <w:rPr>
          <w:rFonts w:ascii="Times New Roman" w:hAnsi="Times New Roman" w:cs="Times New Roman"/>
          <w:sz w:val="24"/>
          <w:szCs w:val="24"/>
        </w:rPr>
      </w:pPr>
      <w:r>
        <w:rPr>
          <w:rFonts w:ascii="Times New Roman" w:hAnsi="Times New Roman" w:cs="Times New Roman"/>
          <w:sz w:val="24"/>
          <w:szCs w:val="24"/>
        </w:rPr>
        <w:t>Keterangan tabulasi kejadian anemia</w:t>
      </w:r>
    </w:p>
    <w:p w:rsidR="0022618D" w:rsidRDefault="0022618D" w:rsidP="0022618D">
      <w:pPr>
        <w:pStyle w:val="ListParagraph"/>
        <w:numPr>
          <w:ilvl w:val="0"/>
          <w:numId w:val="1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Anemia = 1</w:t>
      </w:r>
    </w:p>
    <w:p w:rsidR="0022618D" w:rsidRPr="0022618D" w:rsidRDefault="0022618D" w:rsidP="0022618D">
      <w:pPr>
        <w:pStyle w:val="ListParagraph"/>
        <w:numPr>
          <w:ilvl w:val="0"/>
          <w:numId w:val="1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Tidak anemia = 2</w:t>
      </w:r>
    </w:p>
    <w:p w:rsidR="00F76D20" w:rsidRDefault="00F76D20" w:rsidP="00B10E75">
      <w:pPr>
        <w:spacing w:after="0" w:line="360" w:lineRule="auto"/>
        <w:jc w:val="both"/>
        <w:rPr>
          <w:rFonts w:ascii="Times New Roman" w:hAnsi="Times New Roman" w:cs="Times New Roman"/>
          <w:b/>
          <w:sz w:val="24"/>
          <w:szCs w:val="24"/>
        </w:rPr>
      </w:pPr>
    </w:p>
    <w:p w:rsidR="00F76D20" w:rsidRDefault="00F76D20" w:rsidP="00B10E75">
      <w:pPr>
        <w:spacing w:after="0" w:line="360" w:lineRule="auto"/>
        <w:jc w:val="both"/>
        <w:rPr>
          <w:rFonts w:ascii="Times New Roman" w:hAnsi="Times New Roman" w:cs="Times New Roman"/>
          <w:b/>
          <w:sz w:val="24"/>
          <w:szCs w:val="24"/>
        </w:rPr>
      </w:pPr>
    </w:p>
    <w:p w:rsidR="00F76D20" w:rsidRDefault="00F76D20" w:rsidP="00B10E75">
      <w:pPr>
        <w:spacing w:after="0" w:line="360" w:lineRule="auto"/>
        <w:jc w:val="both"/>
        <w:rPr>
          <w:rFonts w:ascii="Times New Roman" w:hAnsi="Times New Roman" w:cs="Times New Roman"/>
          <w:b/>
          <w:sz w:val="24"/>
          <w:szCs w:val="24"/>
        </w:rPr>
      </w:pPr>
    </w:p>
    <w:p w:rsidR="00702CAB" w:rsidRDefault="00702CAB" w:rsidP="00B10E75">
      <w:pPr>
        <w:spacing w:after="0" w:line="360" w:lineRule="auto"/>
        <w:jc w:val="both"/>
        <w:rPr>
          <w:rFonts w:ascii="Times New Roman" w:hAnsi="Times New Roman" w:cs="Times New Roman"/>
          <w:b/>
          <w:sz w:val="24"/>
          <w:szCs w:val="24"/>
        </w:rPr>
      </w:pPr>
    </w:p>
    <w:p w:rsidR="0022618D" w:rsidRDefault="0022618D" w:rsidP="00B10E75">
      <w:pPr>
        <w:spacing w:after="0" w:line="360" w:lineRule="auto"/>
        <w:jc w:val="both"/>
        <w:rPr>
          <w:rFonts w:ascii="Times New Roman" w:hAnsi="Times New Roman" w:cs="Times New Roman"/>
          <w:b/>
          <w:sz w:val="24"/>
          <w:szCs w:val="24"/>
        </w:rPr>
      </w:pPr>
    </w:p>
    <w:p w:rsidR="00FB32E7" w:rsidRPr="009E1FC4" w:rsidRDefault="009E1FC4" w:rsidP="009E1FC4">
      <w:pPr>
        <w:pStyle w:val="Caption"/>
        <w:jc w:val="both"/>
        <w:rPr>
          <w:rFonts w:ascii="Times New Roman" w:hAnsi="Times New Roman" w:cs="Times New Roman"/>
          <w:color w:val="auto"/>
          <w:sz w:val="36"/>
        </w:rPr>
      </w:pPr>
      <w:bookmarkStart w:id="311" w:name="_Toc112000104"/>
      <w:r w:rsidRPr="009E1FC4">
        <w:rPr>
          <w:rFonts w:ascii="Times New Roman" w:hAnsi="Times New Roman" w:cs="Times New Roman"/>
          <w:color w:val="auto"/>
          <w:sz w:val="24"/>
        </w:rPr>
        <w:lastRenderedPageBreak/>
        <w:t xml:space="preserve">Lampiran </w:t>
      </w:r>
      <w:r w:rsidR="00D53E07" w:rsidRPr="009E1FC4">
        <w:rPr>
          <w:rFonts w:ascii="Times New Roman" w:hAnsi="Times New Roman" w:cs="Times New Roman"/>
          <w:color w:val="auto"/>
          <w:sz w:val="24"/>
        </w:rPr>
        <w:fldChar w:fldCharType="begin"/>
      </w:r>
      <w:r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10</w:t>
      </w:r>
      <w:bookmarkEnd w:id="311"/>
      <w:r w:rsidR="00D53E07" w:rsidRPr="009E1FC4">
        <w:rPr>
          <w:rFonts w:ascii="Times New Roman" w:hAnsi="Times New Roman" w:cs="Times New Roman"/>
          <w:color w:val="auto"/>
          <w:sz w:val="24"/>
        </w:rPr>
        <w:fldChar w:fldCharType="end"/>
      </w:r>
    </w:p>
    <w:p w:rsidR="00704285" w:rsidRDefault="00E32867" w:rsidP="007042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770248">
        <w:rPr>
          <w:rFonts w:ascii="Times New Roman" w:hAnsi="Times New Roman" w:cs="Times New Roman"/>
          <w:b/>
          <w:sz w:val="24"/>
          <w:szCs w:val="24"/>
        </w:rPr>
        <w:t>U</w:t>
      </w:r>
      <w:r>
        <w:rPr>
          <w:rFonts w:ascii="Times New Roman" w:hAnsi="Times New Roman" w:cs="Times New Roman"/>
          <w:b/>
          <w:sz w:val="24"/>
          <w:szCs w:val="24"/>
        </w:rPr>
        <w:t>ji Validitas dan Reabilitas</w:t>
      </w:r>
    </w:p>
    <w:p w:rsidR="00704285" w:rsidRDefault="00704285" w:rsidP="00704285">
      <w:pPr>
        <w:spacing w:after="0" w:line="360" w:lineRule="auto"/>
        <w:jc w:val="center"/>
        <w:rPr>
          <w:rFonts w:ascii="Times New Roman" w:hAnsi="Times New Roman" w:cs="Times New Roman"/>
          <w:b/>
          <w:sz w:val="24"/>
          <w:szCs w:val="24"/>
        </w:rPr>
      </w:pPr>
    </w:p>
    <w:p w:rsidR="00704285" w:rsidRDefault="00704285" w:rsidP="00704285">
      <w:pPr>
        <w:spacing w:after="0" w:line="480" w:lineRule="auto"/>
        <w:ind w:firstLine="720"/>
        <w:jc w:val="both"/>
        <w:rPr>
          <w:rFonts w:ascii="Times New Roman" w:hAnsi="Times New Roman" w:cs="Times New Roman"/>
          <w:sz w:val="24"/>
        </w:rPr>
      </w:pPr>
      <w:r w:rsidRPr="00704285">
        <w:rPr>
          <w:rFonts w:ascii="Times New Roman" w:hAnsi="Times New Roman" w:cs="Times New Roman"/>
          <w:sz w:val="24"/>
        </w:rPr>
        <w:t xml:space="preserve">Uji validitas yang dilakukan dalam penelitian ini untuk mengevaluasi apakah item-item pertanyaan yang digunakan berhasil mengukur apa yang seharusnya diukur (valid). dilakukan untuk mengetahui kelayakan butir-butir pertanyaan kuesioner instrumen penelitian dalam mendefinisikan suatu variabel. Instrumen yang digunakan dalam uji </w:t>
      </w:r>
      <w:r>
        <w:rPr>
          <w:rFonts w:ascii="Times New Roman" w:hAnsi="Times New Roman" w:cs="Times New Roman"/>
          <w:sz w:val="24"/>
        </w:rPr>
        <w:t>validitas ini ialah SPSS versi 1</w:t>
      </w:r>
      <w:r w:rsidRPr="00704285">
        <w:rPr>
          <w:rFonts w:ascii="Times New Roman" w:hAnsi="Times New Roman" w:cs="Times New Roman"/>
          <w:sz w:val="24"/>
        </w:rPr>
        <w:t xml:space="preserve">6. Uji validitas ini dilakukan dengan menghitung koefisien korelasi Pearson Product Moment </w:t>
      </w:r>
      <w:r>
        <w:rPr>
          <w:rFonts w:ascii="Times New Roman" w:hAnsi="Times New Roman" w:cs="Times New Roman"/>
          <w:sz w:val="24"/>
        </w:rPr>
        <w:t>(</w:t>
      </w:r>
      <w:r w:rsidRPr="00704285">
        <w:rPr>
          <w:rFonts w:ascii="Times New Roman" w:hAnsi="Times New Roman" w:cs="Times New Roman"/>
          <w:sz w:val="24"/>
        </w:rPr>
        <w:t>r hitung) yang berarti mengkorelasikan setiap item pertanyaan dengan total skor dari masing-masing item.</w:t>
      </w:r>
    </w:p>
    <w:p w:rsidR="009F50C5" w:rsidRDefault="00704285" w:rsidP="00CF62E1">
      <w:pPr>
        <w:spacing w:after="0" w:line="480" w:lineRule="auto"/>
        <w:ind w:firstLine="720"/>
        <w:jc w:val="both"/>
        <w:rPr>
          <w:rFonts w:ascii="Times New Roman" w:hAnsi="Times New Roman" w:cs="Times New Roman"/>
          <w:sz w:val="24"/>
        </w:rPr>
      </w:pPr>
      <w:r w:rsidRPr="00704285">
        <w:rPr>
          <w:rFonts w:ascii="Times New Roman" w:hAnsi="Times New Roman" w:cs="Times New Roman"/>
          <w:sz w:val="24"/>
        </w:rPr>
        <w:t>Nilai tabel-r yang didapatkan berdasarkan jumlah responden (N), validitasnya ditentukan dengan melakukan uji signifikan 5% atau 0,05</w:t>
      </w:r>
      <w:r>
        <w:rPr>
          <w:rFonts w:ascii="Times New Roman" w:hAnsi="Times New Roman" w:cs="Times New Roman"/>
          <w:sz w:val="24"/>
        </w:rPr>
        <w:t>. Pada penelitian ini terdapat 1</w:t>
      </w:r>
      <w:r w:rsidRPr="00704285">
        <w:rPr>
          <w:rFonts w:ascii="Times New Roman" w:hAnsi="Times New Roman" w:cs="Times New Roman"/>
          <w:sz w:val="24"/>
        </w:rPr>
        <w:t>0</w:t>
      </w:r>
      <w:r>
        <w:rPr>
          <w:rFonts w:ascii="Times New Roman" w:hAnsi="Times New Roman" w:cs="Times New Roman"/>
          <w:sz w:val="24"/>
        </w:rPr>
        <w:t>8</w:t>
      </w:r>
      <w:r w:rsidRPr="00704285">
        <w:rPr>
          <w:rFonts w:ascii="Times New Roman" w:hAnsi="Times New Roman" w:cs="Times New Roman"/>
          <w:sz w:val="24"/>
        </w:rPr>
        <w:t xml:space="preserve"> responden yang telah mengisi kuesioner. Berdasarkan jumlah responden tersebut, diketahui bahwa r tabel untuk uji va</w:t>
      </w:r>
      <w:r>
        <w:rPr>
          <w:rFonts w:ascii="Times New Roman" w:hAnsi="Times New Roman" w:cs="Times New Roman"/>
          <w:sz w:val="24"/>
        </w:rPr>
        <w:t>liditas ini adalah sebesar 0,187</w:t>
      </w:r>
      <w:r w:rsidRPr="00704285">
        <w:rPr>
          <w:rFonts w:ascii="Times New Roman" w:hAnsi="Times New Roman" w:cs="Times New Roman"/>
          <w:sz w:val="24"/>
        </w:rPr>
        <w:t>. Maka, setiap item yang berhasil memiliki nilai r hitung diatas dapat dikatakan valid. Berikut hasil uji validitas dengan menggunakan koefisien korelasi pearson pada masing-masing item indikator:</w:t>
      </w:r>
    </w:p>
    <w:p w:rsidR="00770248" w:rsidRPr="00563BA3" w:rsidRDefault="00704285" w:rsidP="00563BA3">
      <w:pPr>
        <w:spacing w:after="0" w:line="240" w:lineRule="auto"/>
        <w:jc w:val="center"/>
        <w:rPr>
          <w:rFonts w:ascii="Times New Roman" w:hAnsi="Times New Roman" w:cs="Times New Roman"/>
          <w:b/>
          <w:sz w:val="24"/>
        </w:rPr>
      </w:pPr>
      <w:r w:rsidRPr="00563BA3">
        <w:rPr>
          <w:rFonts w:ascii="Times New Roman" w:hAnsi="Times New Roman" w:cs="Times New Roman"/>
          <w:b/>
          <w:sz w:val="24"/>
          <w:szCs w:val="24"/>
        </w:rPr>
        <w:t xml:space="preserve">Uji Validitas Kuesioner </w:t>
      </w:r>
      <w:r w:rsidR="00770248" w:rsidRPr="00563BA3">
        <w:rPr>
          <w:rFonts w:ascii="Times New Roman" w:hAnsi="Times New Roman" w:cs="Times New Roman"/>
          <w:b/>
          <w:sz w:val="24"/>
          <w:szCs w:val="24"/>
        </w:rPr>
        <w:t>Pengetahuan Anemia</w:t>
      </w:r>
    </w:p>
    <w:tbl>
      <w:tblPr>
        <w:tblStyle w:val="LightShading1"/>
        <w:tblW w:w="4872" w:type="pct"/>
        <w:tblInd w:w="108" w:type="dxa"/>
        <w:tblLayout w:type="fixed"/>
        <w:tblLook w:val="04A0"/>
      </w:tblPr>
      <w:tblGrid>
        <w:gridCol w:w="691"/>
        <w:gridCol w:w="1121"/>
        <w:gridCol w:w="992"/>
        <w:gridCol w:w="8"/>
        <w:gridCol w:w="1554"/>
        <w:gridCol w:w="847"/>
        <w:gridCol w:w="992"/>
        <w:gridCol w:w="849"/>
        <w:gridCol w:w="1168"/>
      </w:tblGrid>
      <w:tr w:rsidR="009F50C5" w:rsidRPr="002539B2" w:rsidTr="00973E72">
        <w:trPr>
          <w:cnfStyle w:val="100000000000"/>
        </w:trPr>
        <w:tc>
          <w:tcPr>
            <w:cnfStyle w:val="001000000000"/>
            <w:tcW w:w="420" w:type="pct"/>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Item</w:t>
            </w:r>
          </w:p>
        </w:tc>
        <w:tc>
          <w:tcPr>
            <w:tcW w:w="682" w:type="pct"/>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hitung</w:t>
            </w:r>
          </w:p>
        </w:tc>
        <w:tc>
          <w:tcPr>
            <w:tcW w:w="608" w:type="pct"/>
            <w:gridSpan w:val="2"/>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tabel</w:t>
            </w:r>
          </w:p>
        </w:tc>
        <w:tc>
          <w:tcPr>
            <w:tcW w:w="945" w:type="pct"/>
            <w:tcBorders>
              <w:right w:val="single" w:sz="4" w:space="0" w:color="auto"/>
            </w:tcBorders>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Keterangan</w:t>
            </w:r>
          </w:p>
        </w:tc>
        <w:tc>
          <w:tcPr>
            <w:tcW w:w="515" w:type="pct"/>
            <w:tcBorders>
              <w:left w:val="single" w:sz="4" w:space="0" w:color="auto"/>
            </w:tcBorders>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Item</w:t>
            </w:r>
          </w:p>
        </w:tc>
        <w:tc>
          <w:tcPr>
            <w:tcW w:w="603" w:type="pct"/>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hitung</w:t>
            </w:r>
          </w:p>
        </w:tc>
        <w:tc>
          <w:tcPr>
            <w:tcW w:w="516" w:type="pct"/>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tabel</w:t>
            </w:r>
          </w:p>
        </w:tc>
        <w:tc>
          <w:tcPr>
            <w:tcW w:w="710" w:type="pct"/>
            <w:shd w:val="clear" w:color="auto" w:fill="auto"/>
          </w:tcPr>
          <w:p w:rsidR="00183DF7" w:rsidRPr="00450519" w:rsidRDefault="00183DF7"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Keterangan</w:t>
            </w:r>
          </w:p>
        </w:tc>
      </w:tr>
      <w:tr w:rsidR="009F50C5" w:rsidRPr="002539B2" w:rsidTr="00973E72">
        <w:trPr>
          <w:cnfStyle w:val="000000100000"/>
        </w:trPr>
        <w:tc>
          <w:tcPr>
            <w:cnfStyle w:val="001000000000"/>
            <w:tcW w:w="420" w:type="pct"/>
            <w:shd w:val="clear" w:color="auto" w:fill="auto"/>
          </w:tcPr>
          <w:p w:rsidR="00183DF7" w:rsidRPr="00450519" w:rsidRDefault="00183DF7"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1</w:t>
            </w:r>
          </w:p>
        </w:tc>
        <w:tc>
          <w:tcPr>
            <w:tcW w:w="682" w:type="pct"/>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color w:val="000000"/>
                <w:sz w:val="24"/>
                <w:szCs w:val="24"/>
              </w:rPr>
              <w:t>0,195</w:t>
            </w:r>
          </w:p>
        </w:tc>
        <w:tc>
          <w:tcPr>
            <w:tcW w:w="608" w:type="pct"/>
            <w:gridSpan w:val="2"/>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sz w:val="24"/>
                <w:szCs w:val="24"/>
              </w:rPr>
              <w:t>0,187</w:t>
            </w:r>
          </w:p>
        </w:tc>
        <w:tc>
          <w:tcPr>
            <w:tcW w:w="945" w:type="pct"/>
            <w:tcBorders>
              <w:righ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11</w:t>
            </w:r>
          </w:p>
        </w:tc>
        <w:tc>
          <w:tcPr>
            <w:tcW w:w="603"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439</w:t>
            </w:r>
          </w:p>
        </w:tc>
        <w:tc>
          <w:tcPr>
            <w:tcW w:w="516"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9F50C5" w:rsidRPr="002539B2" w:rsidTr="00973E72">
        <w:tc>
          <w:tcPr>
            <w:cnfStyle w:val="001000000000"/>
            <w:tcW w:w="420" w:type="pct"/>
            <w:shd w:val="clear" w:color="auto" w:fill="auto"/>
          </w:tcPr>
          <w:p w:rsidR="00183DF7" w:rsidRPr="00450519" w:rsidRDefault="00183DF7"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2</w:t>
            </w:r>
          </w:p>
        </w:tc>
        <w:tc>
          <w:tcPr>
            <w:tcW w:w="682" w:type="pct"/>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color w:val="000000"/>
                <w:sz w:val="24"/>
                <w:szCs w:val="24"/>
              </w:rPr>
              <w:t>0,580</w:t>
            </w:r>
          </w:p>
        </w:tc>
        <w:tc>
          <w:tcPr>
            <w:tcW w:w="608" w:type="pct"/>
            <w:gridSpan w:val="2"/>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945" w:type="pct"/>
            <w:tcBorders>
              <w:righ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12</w:t>
            </w:r>
          </w:p>
        </w:tc>
        <w:tc>
          <w:tcPr>
            <w:tcW w:w="603"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375</w:t>
            </w:r>
          </w:p>
        </w:tc>
        <w:tc>
          <w:tcPr>
            <w:tcW w:w="516"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rPr>
          <w:cnfStyle w:val="000000100000"/>
        </w:trPr>
        <w:tc>
          <w:tcPr>
            <w:cnfStyle w:val="001000000000"/>
            <w:tcW w:w="420" w:type="pct"/>
            <w:shd w:val="clear" w:color="auto" w:fill="auto"/>
          </w:tcPr>
          <w:p w:rsidR="00183DF7" w:rsidRPr="00450519" w:rsidRDefault="00183DF7"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3</w:t>
            </w:r>
          </w:p>
        </w:tc>
        <w:tc>
          <w:tcPr>
            <w:tcW w:w="682" w:type="pct"/>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color w:val="000000"/>
                <w:sz w:val="24"/>
                <w:szCs w:val="24"/>
              </w:rPr>
              <w:t>0,407</w:t>
            </w:r>
          </w:p>
        </w:tc>
        <w:tc>
          <w:tcPr>
            <w:tcW w:w="603"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13</w:t>
            </w:r>
          </w:p>
        </w:tc>
        <w:tc>
          <w:tcPr>
            <w:tcW w:w="603"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0,51</w:t>
            </w:r>
            <w:r w:rsidR="008B33A0" w:rsidRPr="00450519">
              <w:rPr>
                <w:rFonts w:asciiTheme="majorBidi" w:hAnsiTheme="majorBidi" w:cstheme="majorBidi"/>
                <w:color w:val="000000"/>
                <w:sz w:val="24"/>
                <w:szCs w:val="24"/>
              </w:rPr>
              <w:t>3</w:t>
            </w:r>
          </w:p>
        </w:tc>
        <w:tc>
          <w:tcPr>
            <w:tcW w:w="516"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c>
          <w:tcPr>
            <w:cnfStyle w:val="001000000000"/>
            <w:tcW w:w="420" w:type="pct"/>
            <w:shd w:val="clear" w:color="auto" w:fill="auto"/>
          </w:tcPr>
          <w:p w:rsidR="00183DF7" w:rsidRPr="00450519" w:rsidRDefault="00183DF7"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4</w:t>
            </w:r>
          </w:p>
        </w:tc>
        <w:tc>
          <w:tcPr>
            <w:tcW w:w="682" w:type="pct"/>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color w:val="000000"/>
                <w:sz w:val="24"/>
                <w:szCs w:val="24"/>
              </w:rPr>
              <w:t>0,586</w:t>
            </w:r>
          </w:p>
        </w:tc>
        <w:tc>
          <w:tcPr>
            <w:tcW w:w="603"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14</w:t>
            </w:r>
          </w:p>
        </w:tc>
        <w:tc>
          <w:tcPr>
            <w:tcW w:w="603"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color w:val="000000"/>
                <w:sz w:val="24"/>
                <w:szCs w:val="24"/>
              </w:rPr>
              <w:t>0,58</w:t>
            </w:r>
            <w:r w:rsidR="008B33A0" w:rsidRPr="00450519">
              <w:rPr>
                <w:rFonts w:asciiTheme="majorBidi" w:hAnsiTheme="majorBidi" w:cstheme="majorBidi"/>
                <w:color w:val="000000"/>
                <w:sz w:val="24"/>
                <w:szCs w:val="24"/>
              </w:rPr>
              <w:t>8</w:t>
            </w:r>
          </w:p>
        </w:tc>
        <w:tc>
          <w:tcPr>
            <w:tcW w:w="516"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rPr>
          <w:cnfStyle w:val="000000100000"/>
        </w:trPr>
        <w:tc>
          <w:tcPr>
            <w:cnfStyle w:val="001000000000"/>
            <w:tcW w:w="420" w:type="pct"/>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5</w:t>
            </w:r>
          </w:p>
        </w:tc>
        <w:tc>
          <w:tcPr>
            <w:tcW w:w="682" w:type="pct"/>
            <w:shd w:val="clear" w:color="auto" w:fill="auto"/>
          </w:tcPr>
          <w:p w:rsidR="00183DF7" w:rsidRPr="00450519" w:rsidRDefault="00183DF7"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0,529</w:t>
            </w:r>
          </w:p>
        </w:tc>
        <w:tc>
          <w:tcPr>
            <w:tcW w:w="603"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15</w:t>
            </w:r>
          </w:p>
        </w:tc>
        <w:tc>
          <w:tcPr>
            <w:tcW w:w="603"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269</w:t>
            </w:r>
          </w:p>
        </w:tc>
        <w:tc>
          <w:tcPr>
            <w:tcW w:w="516"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c>
          <w:tcPr>
            <w:cnfStyle w:val="001000000000"/>
            <w:tcW w:w="420" w:type="pct"/>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6</w:t>
            </w:r>
          </w:p>
        </w:tc>
        <w:tc>
          <w:tcPr>
            <w:tcW w:w="682" w:type="pct"/>
            <w:shd w:val="clear" w:color="auto" w:fill="auto"/>
          </w:tcPr>
          <w:p w:rsidR="00183DF7" w:rsidRPr="00450519" w:rsidRDefault="00183DF7"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0,630</w:t>
            </w:r>
          </w:p>
        </w:tc>
        <w:tc>
          <w:tcPr>
            <w:tcW w:w="603"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16</w:t>
            </w:r>
          </w:p>
        </w:tc>
        <w:tc>
          <w:tcPr>
            <w:tcW w:w="603"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558</w:t>
            </w:r>
          </w:p>
        </w:tc>
        <w:tc>
          <w:tcPr>
            <w:tcW w:w="516"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rPr>
          <w:cnfStyle w:val="000000100000"/>
        </w:trPr>
        <w:tc>
          <w:tcPr>
            <w:cnfStyle w:val="001000000000"/>
            <w:tcW w:w="420" w:type="pct"/>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7</w:t>
            </w:r>
          </w:p>
        </w:tc>
        <w:tc>
          <w:tcPr>
            <w:tcW w:w="682" w:type="pct"/>
            <w:shd w:val="clear" w:color="auto" w:fill="auto"/>
          </w:tcPr>
          <w:p w:rsidR="00183DF7" w:rsidRPr="00450519" w:rsidRDefault="00183DF7"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0,547</w:t>
            </w:r>
          </w:p>
        </w:tc>
        <w:tc>
          <w:tcPr>
            <w:tcW w:w="603"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17</w:t>
            </w:r>
          </w:p>
        </w:tc>
        <w:tc>
          <w:tcPr>
            <w:tcW w:w="603"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478</w:t>
            </w:r>
          </w:p>
        </w:tc>
        <w:tc>
          <w:tcPr>
            <w:tcW w:w="516"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c>
          <w:tcPr>
            <w:cnfStyle w:val="001000000000"/>
            <w:tcW w:w="420" w:type="pct"/>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8</w:t>
            </w:r>
          </w:p>
        </w:tc>
        <w:tc>
          <w:tcPr>
            <w:tcW w:w="682" w:type="pct"/>
            <w:shd w:val="clear" w:color="auto" w:fill="auto"/>
          </w:tcPr>
          <w:p w:rsidR="00183DF7" w:rsidRPr="00450519" w:rsidRDefault="00183DF7"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0,249</w:t>
            </w:r>
          </w:p>
        </w:tc>
        <w:tc>
          <w:tcPr>
            <w:tcW w:w="603"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18</w:t>
            </w:r>
          </w:p>
        </w:tc>
        <w:tc>
          <w:tcPr>
            <w:tcW w:w="603"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405</w:t>
            </w:r>
          </w:p>
        </w:tc>
        <w:tc>
          <w:tcPr>
            <w:tcW w:w="516" w:type="pct"/>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i/>
                <w:sz w:val="24"/>
                <w:szCs w:val="24"/>
              </w:rPr>
              <w:t>Valid</w:t>
            </w:r>
          </w:p>
        </w:tc>
      </w:tr>
      <w:tr w:rsidR="0066680C" w:rsidRPr="002539B2" w:rsidTr="00973E72">
        <w:trPr>
          <w:cnfStyle w:val="000000100000"/>
        </w:trPr>
        <w:tc>
          <w:tcPr>
            <w:cnfStyle w:val="001000000000"/>
            <w:tcW w:w="420" w:type="pct"/>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9</w:t>
            </w:r>
          </w:p>
        </w:tc>
        <w:tc>
          <w:tcPr>
            <w:tcW w:w="682" w:type="pct"/>
            <w:shd w:val="clear" w:color="auto" w:fill="auto"/>
          </w:tcPr>
          <w:p w:rsidR="00183DF7" w:rsidRPr="00450519" w:rsidRDefault="00183DF7"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248</w:t>
            </w:r>
          </w:p>
        </w:tc>
        <w:tc>
          <w:tcPr>
            <w:tcW w:w="603"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950" w:type="pct"/>
            <w:gridSpan w:val="2"/>
            <w:tcBorders>
              <w:righ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tcBorders>
            <w:shd w:val="clear" w:color="auto" w:fill="auto"/>
          </w:tcPr>
          <w:p w:rsidR="00183DF7" w:rsidRPr="00450519" w:rsidRDefault="00183DF7"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19</w:t>
            </w:r>
          </w:p>
        </w:tc>
        <w:tc>
          <w:tcPr>
            <w:tcW w:w="603" w:type="pct"/>
            <w:shd w:val="clear" w:color="auto" w:fill="auto"/>
          </w:tcPr>
          <w:p w:rsidR="00183DF7" w:rsidRPr="00450519" w:rsidRDefault="00183DF7"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447</w:t>
            </w:r>
          </w:p>
        </w:tc>
        <w:tc>
          <w:tcPr>
            <w:tcW w:w="516" w:type="pct"/>
            <w:shd w:val="clear" w:color="auto" w:fill="auto"/>
          </w:tcPr>
          <w:p w:rsidR="00183DF7" w:rsidRPr="00450519" w:rsidRDefault="00183DF7" w:rsidP="00450519">
            <w:pPr>
              <w:jc w:val="center"/>
              <w:cnfStyle w:val="000000100000"/>
            </w:pPr>
            <w:r w:rsidRPr="00450519">
              <w:rPr>
                <w:rFonts w:asciiTheme="majorBidi" w:hAnsiTheme="majorBidi" w:cstheme="majorBidi"/>
                <w:sz w:val="24"/>
                <w:szCs w:val="24"/>
              </w:rPr>
              <w:t>0,187</w:t>
            </w:r>
          </w:p>
        </w:tc>
        <w:tc>
          <w:tcPr>
            <w:tcW w:w="710" w:type="pct"/>
            <w:shd w:val="clear" w:color="auto" w:fill="auto"/>
          </w:tcPr>
          <w:p w:rsidR="00183DF7" w:rsidRPr="00450519" w:rsidRDefault="00183DF7"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r>
      <w:tr w:rsidR="0066680C" w:rsidRPr="002539B2" w:rsidTr="00973E72">
        <w:tc>
          <w:tcPr>
            <w:cnfStyle w:val="001000000000"/>
            <w:tcW w:w="420" w:type="pct"/>
            <w:tcBorders>
              <w:bottom w:val="single" w:sz="8" w:space="0" w:color="000000" w:themeColor="text1"/>
            </w:tcBorders>
            <w:shd w:val="clear" w:color="auto" w:fill="auto"/>
          </w:tcPr>
          <w:p w:rsidR="00183DF7" w:rsidRPr="00450519" w:rsidRDefault="00183DF7"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10</w:t>
            </w:r>
          </w:p>
        </w:tc>
        <w:tc>
          <w:tcPr>
            <w:tcW w:w="682" w:type="pct"/>
            <w:tcBorders>
              <w:bottom w:val="single" w:sz="8" w:space="0" w:color="000000" w:themeColor="text1"/>
            </w:tcBorders>
            <w:shd w:val="clear" w:color="auto" w:fill="auto"/>
          </w:tcPr>
          <w:p w:rsidR="00183DF7" w:rsidRPr="00450519" w:rsidRDefault="00183DF7"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485</w:t>
            </w:r>
          </w:p>
        </w:tc>
        <w:tc>
          <w:tcPr>
            <w:tcW w:w="603" w:type="pct"/>
            <w:tcBorders>
              <w:bottom w:val="single" w:sz="8" w:space="0" w:color="000000" w:themeColor="text1"/>
            </w:tcBorders>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950" w:type="pct"/>
            <w:gridSpan w:val="2"/>
            <w:tcBorders>
              <w:bottom w:val="single" w:sz="8" w:space="0" w:color="000000" w:themeColor="text1"/>
              <w:right w:val="single" w:sz="4" w:space="0" w:color="auto"/>
            </w:tcBorders>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515" w:type="pct"/>
            <w:tcBorders>
              <w:left w:val="single" w:sz="4" w:space="0" w:color="auto"/>
              <w:bottom w:val="single" w:sz="8" w:space="0" w:color="000000" w:themeColor="text1"/>
            </w:tcBorders>
            <w:shd w:val="clear" w:color="auto" w:fill="auto"/>
          </w:tcPr>
          <w:p w:rsidR="00183DF7" w:rsidRPr="00450519" w:rsidRDefault="00183DF7"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20</w:t>
            </w:r>
          </w:p>
        </w:tc>
        <w:tc>
          <w:tcPr>
            <w:tcW w:w="603" w:type="pct"/>
            <w:tcBorders>
              <w:bottom w:val="single" w:sz="8" w:space="0" w:color="000000" w:themeColor="text1"/>
            </w:tcBorders>
            <w:shd w:val="clear" w:color="auto" w:fill="auto"/>
          </w:tcPr>
          <w:p w:rsidR="00183DF7" w:rsidRPr="00450519" w:rsidRDefault="00183DF7"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w:t>
            </w:r>
            <w:r w:rsidR="008B33A0" w:rsidRPr="00450519">
              <w:rPr>
                <w:rFonts w:asciiTheme="majorBidi" w:hAnsiTheme="majorBidi" w:cstheme="majorBidi"/>
                <w:color w:val="000000"/>
                <w:sz w:val="24"/>
                <w:szCs w:val="24"/>
              </w:rPr>
              <w:t>581</w:t>
            </w:r>
          </w:p>
        </w:tc>
        <w:tc>
          <w:tcPr>
            <w:tcW w:w="516" w:type="pct"/>
            <w:tcBorders>
              <w:bottom w:val="single" w:sz="8" w:space="0" w:color="000000" w:themeColor="text1"/>
            </w:tcBorders>
            <w:shd w:val="clear" w:color="auto" w:fill="auto"/>
          </w:tcPr>
          <w:p w:rsidR="00183DF7" w:rsidRPr="00450519" w:rsidRDefault="00183DF7" w:rsidP="00450519">
            <w:pPr>
              <w:jc w:val="center"/>
              <w:cnfStyle w:val="000000000000"/>
            </w:pPr>
            <w:r w:rsidRPr="00450519">
              <w:rPr>
                <w:rFonts w:asciiTheme="majorBidi" w:hAnsiTheme="majorBidi" w:cstheme="majorBidi"/>
                <w:sz w:val="24"/>
                <w:szCs w:val="24"/>
              </w:rPr>
              <w:t>0,187</w:t>
            </w:r>
          </w:p>
        </w:tc>
        <w:tc>
          <w:tcPr>
            <w:tcW w:w="710" w:type="pct"/>
            <w:tcBorders>
              <w:bottom w:val="single" w:sz="8" w:space="0" w:color="000000" w:themeColor="text1"/>
            </w:tcBorders>
            <w:shd w:val="clear" w:color="auto" w:fill="auto"/>
          </w:tcPr>
          <w:p w:rsidR="00183DF7" w:rsidRPr="00450519" w:rsidRDefault="00183DF7"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r>
    </w:tbl>
    <w:p w:rsidR="00BD5868" w:rsidRPr="00563BA3" w:rsidRDefault="00BD5868" w:rsidP="00563BA3">
      <w:pPr>
        <w:spacing w:after="0" w:line="360" w:lineRule="auto"/>
        <w:jc w:val="center"/>
        <w:rPr>
          <w:rFonts w:ascii="Times New Roman" w:hAnsi="Times New Roman" w:cs="Times New Roman"/>
          <w:b/>
          <w:sz w:val="24"/>
          <w:szCs w:val="24"/>
        </w:rPr>
      </w:pPr>
      <w:r w:rsidRPr="00563BA3">
        <w:rPr>
          <w:rFonts w:ascii="Times New Roman" w:hAnsi="Times New Roman" w:cs="Times New Roman"/>
          <w:b/>
          <w:sz w:val="24"/>
          <w:szCs w:val="24"/>
        </w:rPr>
        <w:lastRenderedPageBreak/>
        <w:t>Uji Reabilitas Pengetahuan Anemia</w:t>
      </w:r>
    </w:p>
    <w:tbl>
      <w:tblPr>
        <w:tblpPr w:leftFromText="180" w:rightFromText="180" w:vertAnchor="text" w:tblpY="1"/>
        <w:tblOverlap w:val="neve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BD5868" w:rsidRPr="008B33A0" w:rsidTr="00112CFA">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center"/>
              <w:rPr>
                <w:rFonts w:ascii="Arial" w:hAnsi="Arial" w:cs="Arial"/>
                <w:color w:val="000000"/>
                <w:sz w:val="18"/>
                <w:szCs w:val="18"/>
              </w:rPr>
            </w:pPr>
            <w:r w:rsidRPr="008B33A0">
              <w:rPr>
                <w:rFonts w:ascii="Arial" w:hAnsi="Arial" w:cs="Arial"/>
                <w:b/>
                <w:bCs/>
                <w:color w:val="000000"/>
                <w:sz w:val="18"/>
                <w:szCs w:val="18"/>
              </w:rPr>
              <w:t>Case Processing Summary</w:t>
            </w:r>
          </w:p>
        </w:tc>
      </w:tr>
      <w:tr w:rsidR="00BD5868" w:rsidRPr="008B33A0" w:rsidTr="00112CFA">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D5868" w:rsidRPr="008B33A0" w:rsidRDefault="00BD5868" w:rsidP="00112CFA">
            <w:pPr>
              <w:autoSpaceDE w:val="0"/>
              <w:autoSpaceDN w:val="0"/>
              <w:adjustRightInd w:val="0"/>
              <w:spacing w:after="0" w:line="320" w:lineRule="atLeast"/>
              <w:jc w:val="center"/>
              <w:rPr>
                <w:rFonts w:ascii="Arial" w:hAnsi="Arial" w:cs="Arial"/>
                <w:color w:val="000000"/>
                <w:sz w:val="18"/>
                <w:szCs w:val="18"/>
              </w:rPr>
            </w:pPr>
            <w:r w:rsidRPr="008B33A0">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D5868" w:rsidRPr="008B33A0" w:rsidRDefault="00BD5868" w:rsidP="00112CFA">
            <w:pPr>
              <w:autoSpaceDE w:val="0"/>
              <w:autoSpaceDN w:val="0"/>
              <w:adjustRightInd w:val="0"/>
              <w:spacing w:after="0" w:line="320" w:lineRule="atLeast"/>
              <w:jc w:val="center"/>
              <w:rPr>
                <w:rFonts w:ascii="Arial" w:hAnsi="Arial" w:cs="Arial"/>
                <w:color w:val="000000"/>
                <w:sz w:val="18"/>
                <w:szCs w:val="18"/>
              </w:rPr>
            </w:pPr>
            <w:r w:rsidRPr="008B33A0">
              <w:rPr>
                <w:rFonts w:ascii="Arial" w:hAnsi="Arial" w:cs="Arial"/>
                <w:color w:val="000000"/>
                <w:sz w:val="18"/>
                <w:szCs w:val="18"/>
              </w:rPr>
              <w:t>%</w:t>
            </w:r>
          </w:p>
        </w:tc>
      </w:tr>
      <w:tr w:rsidR="00BD5868" w:rsidRPr="008B33A0" w:rsidTr="00112CFA">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320" w:lineRule="atLeast"/>
              <w:rPr>
                <w:rFonts w:ascii="Arial" w:hAnsi="Arial" w:cs="Arial"/>
                <w:color w:val="000000"/>
                <w:sz w:val="18"/>
                <w:szCs w:val="18"/>
              </w:rPr>
            </w:pPr>
            <w:r w:rsidRPr="008B33A0">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320" w:lineRule="atLeast"/>
              <w:rPr>
                <w:rFonts w:ascii="Arial" w:hAnsi="Arial" w:cs="Arial"/>
                <w:color w:val="000000"/>
                <w:sz w:val="18"/>
                <w:szCs w:val="18"/>
              </w:rPr>
            </w:pPr>
            <w:r w:rsidRPr="008B33A0">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108</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100.0</w:t>
            </w:r>
          </w:p>
        </w:tc>
      </w:tr>
      <w:tr w:rsidR="00BD5868" w:rsidRPr="008B33A0" w:rsidTr="00112CF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320" w:lineRule="atLeast"/>
              <w:rPr>
                <w:rFonts w:ascii="Arial" w:hAnsi="Arial" w:cs="Arial"/>
                <w:color w:val="000000"/>
                <w:sz w:val="18"/>
                <w:szCs w:val="18"/>
              </w:rPr>
            </w:pPr>
            <w:r w:rsidRPr="008B33A0">
              <w:rPr>
                <w:rFonts w:ascii="Arial" w:hAnsi="Arial" w:cs="Arial"/>
                <w:color w:val="000000"/>
                <w:sz w:val="18"/>
                <w:szCs w:val="18"/>
              </w:rPr>
              <w:t>Excluded</w:t>
            </w:r>
            <w:r w:rsidRPr="008B33A0">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.0</w:t>
            </w:r>
          </w:p>
        </w:tc>
      </w:tr>
      <w:tr w:rsidR="00BD5868" w:rsidRPr="008B33A0" w:rsidTr="00112CF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320" w:lineRule="atLeast"/>
              <w:rPr>
                <w:rFonts w:ascii="Arial" w:hAnsi="Arial" w:cs="Arial"/>
                <w:color w:val="000000"/>
                <w:sz w:val="18"/>
                <w:szCs w:val="18"/>
              </w:rPr>
            </w:pPr>
            <w:r w:rsidRPr="008B33A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108</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100.0</w:t>
            </w:r>
          </w:p>
        </w:tc>
      </w:tr>
      <w:tr w:rsidR="00BD5868" w:rsidRPr="008B33A0" w:rsidTr="00112CFA">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BD5868" w:rsidRPr="008B33A0" w:rsidRDefault="00BD5868" w:rsidP="00112CFA">
            <w:pPr>
              <w:autoSpaceDE w:val="0"/>
              <w:autoSpaceDN w:val="0"/>
              <w:adjustRightInd w:val="0"/>
              <w:spacing w:after="0" w:line="320" w:lineRule="atLeast"/>
              <w:rPr>
                <w:rFonts w:ascii="Arial" w:hAnsi="Arial" w:cs="Arial"/>
                <w:color w:val="000000"/>
                <w:sz w:val="18"/>
                <w:szCs w:val="18"/>
              </w:rPr>
            </w:pPr>
            <w:r w:rsidRPr="008B33A0">
              <w:rPr>
                <w:rFonts w:ascii="Arial" w:hAnsi="Arial" w:cs="Arial"/>
                <w:color w:val="000000"/>
                <w:sz w:val="18"/>
                <w:szCs w:val="18"/>
              </w:rPr>
              <w:t>a. Listwise deletion based on all variables in the procedure.</w:t>
            </w:r>
          </w:p>
        </w:tc>
      </w:tr>
    </w:tbl>
    <w:p w:rsidR="00BD5868" w:rsidRPr="00BD5868" w:rsidRDefault="00BD5868" w:rsidP="00BD5868">
      <w:pPr>
        <w:spacing w:after="0" w:line="360" w:lineRule="auto"/>
        <w:rPr>
          <w:rFonts w:ascii="Times New Roman" w:hAnsi="Times New Roman" w:cs="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BD5868" w:rsidRPr="008B33A0" w:rsidTr="00112CFA">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center"/>
              <w:rPr>
                <w:rFonts w:ascii="Arial" w:hAnsi="Arial" w:cs="Arial"/>
                <w:color w:val="000000"/>
                <w:sz w:val="18"/>
                <w:szCs w:val="18"/>
              </w:rPr>
            </w:pPr>
            <w:r w:rsidRPr="008B33A0">
              <w:rPr>
                <w:rFonts w:ascii="Arial" w:hAnsi="Arial" w:cs="Arial"/>
                <w:b/>
                <w:bCs/>
                <w:color w:val="000000"/>
                <w:sz w:val="18"/>
                <w:szCs w:val="18"/>
              </w:rPr>
              <w:t>Reliability Statistics</w:t>
            </w:r>
          </w:p>
        </w:tc>
      </w:tr>
      <w:tr w:rsidR="00BD5868" w:rsidRPr="008B33A0" w:rsidTr="00112CFA">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D5868" w:rsidRPr="008B33A0" w:rsidRDefault="00BD5868" w:rsidP="00112CFA">
            <w:pPr>
              <w:autoSpaceDE w:val="0"/>
              <w:autoSpaceDN w:val="0"/>
              <w:adjustRightInd w:val="0"/>
              <w:spacing w:after="0" w:line="320" w:lineRule="atLeast"/>
              <w:jc w:val="center"/>
              <w:rPr>
                <w:rFonts w:ascii="Arial" w:hAnsi="Arial" w:cs="Arial"/>
                <w:color w:val="000000"/>
                <w:sz w:val="18"/>
                <w:szCs w:val="18"/>
              </w:rPr>
            </w:pPr>
            <w:r w:rsidRPr="008B33A0">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D5868" w:rsidRPr="008B33A0" w:rsidRDefault="00BD5868" w:rsidP="00112CFA">
            <w:pPr>
              <w:autoSpaceDE w:val="0"/>
              <w:autoSpaceDN w:val="0"/>
              <w:adjustRightInd w:val="0"/>
              <w:spacing w:after="0" w:line="320" w:lineRule="atLeast"/>
              <w:jc w:val="center"/>
              <w:rPr>
                <w:rFonts w:ascii="Arial" w:hAnsi="Arial" w:cs="Arial"/>
                <w:color w:val="000000"/>
                <w:sz w:val="18"/>
                <w:szCs w:val="18"/>
              </w:rPr>
            </w:pPr>
            <w:r w:rsidRPr="008B33A0">
              <w:rPr>
                <w:rFonts w:ascii="Arial" w:hAnsi="Arial" w:cs="Arial"/>
                <w:color w:val="000000"/>
                <w:sz w:val="18"/>
                <w:szCs w:val="18"/>
              </w:rPr>
              <w:t>N of Items</w:t>
            </w:r>
          </w:p>
        </w:tc>
      </w:tr>
      <w:tr w:rsidR="00BD5868" w:rsidRPr="008B33A0" w:rsidTr="00112CFA">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.735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D5868" w:rsidRPr="008B33A0" w:rsidRDefault="00BD5868" w:rsidP="00112CFA">
            <w:pPr>
              <w:autoSpaceDE w:val="0"/>
              <w:autoSpaceDN w:val="0"/>
              <w:adjustRightInd w:val="0"/>
              <w:spacing w:after="0" w:line="320" w:lineRule="atLeast"/>
              <w:jc w:val="right"/>
              <w:rPr>
                <w:rFonts w:ascii="Arial" w:hAnsi="Arial" w:cs="Arial"/>
                <w:color w:val="000000"/>
                <w:sz w:val="18"/>
                <w:szCs w:val="18"/>
              </w:rPr>
            </w:pPr>
            <w:r w:rsidRPr="008B33A0">
              <w:rPr>
                <w:rFonts w:ascii="Arial" w:hAnsi="Arial" w:cs="Arial"/>
                <w:color w:val="000000"/>
                <w:sz w:val="18"/>
                <w:szCs w:val="18"/>
              </w:rPr>
              <w:t>20</w:t>
            </w:r>
          </w:p>
        </w:tc>
      </w:tr>
    </w:tbl>
    <w:p w:rsidR="00BD5868" w:rsidRDefault="00BD5868" w:rsidP="00770248">
      <w:pPr>
        <w:spacing w:after="0" w:line="360" w:lineRule="auto"/>
        <w:rPr>
          <w:rFonts w:ascii="Times New Roman" w:hAnsi="Times New Roman" w:cs="Times New Roman"/>
          <w:b/>
          <w:sz w:val="24"/>
          <w:szCs w:val="24"/>
        </w:rPr>
      </w:pPr>
    </w:p>
    <w:p w:rsidR="00BD5868" w:rsidRDefault="00BD5868" w:rsidP="00770248">
      <w:pPr>
        <w:spacing w:after="0" w:line="360" w:lineRule="auto"/>
        <w:rPr>
          <w:rFonts w:ascii="Times New Roman" w:hAnsi="Times New Roman" w:cs="Times New Roman"/>
          <w:b/>
          <w:sz w:val="24"/>
          <w:szCs w:val="24"/>
        </w:rPr>
      </w:pPr>
    </w:p>
    <w:p w:rsidR="008B33A0" w:rsidRPr="008B33A0" w:rsidRDefault="008B33A0" w:rsidP="008B33A0">
      <w:pPr>
        <w:autoSpaceDE w:val="0"/>
        <w:autoSpaceDN w:val="0"/>
        <w:adjustRightInd w:val="0"/>
        <w:spacing w:after="0" w:line="240" w:lineRule="auto"/>
        <w:rPr>
          <w:rFonts w:ascii="Times New Roman" w:hAnsi="Times New Roman" w:cs="Times New Roman"/>
          <w:sz w:val="24"/>
          <w:szCs w:val="24"/>
        </w:rPr>
      </w:pPr>
    </w:p>
    <w:p w:rsidR="00704285" w:rsidRPr="00563BA3" w:rsidRDefault="008B33A0" w:rsidP="00563BA3">
      <w:pPr>
        <w:spacing w:after="0" w:line="240" w:lineRule="auto"/>
        <w:jc w:val="center"/>
        <w:rPr>
          <w:rFonts w:ascii="Times New Roman" w:hAnsi="Times New Roman" w:cs="Times New Roman"/>
          <w:b/>
          <w:sz w:val="24"/>
        </w:rPr>
      </w:pPr>
      <w:r>
        <w:rPr>
          <w:rFonts w:ascii="Times New Roman" w:hAnsi="Times New Roman" w:cs="Times New Roman"/>
          <w:sz w:val="24"/>
          <w:szCs w:val="24"/>
        </w:rPr>
        <w:tab/>
      </w:r>
      <w:r w:rsidR="00704285" w:rsidRPr="00563BA3">
        <w:rPr>
          <w:rFonts w:ascii="Times New Roman" w:hAnsi="Times New Roman" w:cs="Times New Roman"/>
          <w:b/>
          <w:sz w:val="24"/>
          <w:szCs w:val="24"/>
        </w:rPr>
        <w:t>Uji Validitas Kuesioner Perilaku Pencegahan Anemia</w:t>
      </w:r>
    </w:p>
    <w:tbl>
      <w:tblPr>
        <w:tblStyle w:val="LightShading1"/>
        <w:tblW w:w="4872" w:type="pct"/>
        <w:jc w:val="center"/>
        <w:tblLook w:val="04A0"/>
      </w:tblPr>
      <w:tblGrid>
        <w:gridCol w:w="660"/>
        <w:gridCol w:w="1052"/>
        <w:gridCol w:w="880"/>
        <w:gridCol w:w="1521"/>
        <w:gridCol w:w="766"/>
        <w:gridCol w:w="1052"/>
        <w:gridCol w:w="880"/>
        <w:gridCol w:w="1411"/>
      </w:tblGrid>
      <w:tr w:rsidR="00704285" w:rsidRPr="00450519" w:rsidTr="00973E72">
        <w:trPr>
          <w:cnfStyle w:val="100000000000"/>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Item</w:t>
            </w:r>
          </w:p>
        </w:tc>
        <w:tc>
          <w:tcPr>
            <w:tcW w:w="640" w:type="pct"/>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hitung</w:t>
            </w:r>
          </w:p>
        </w:tc>
        <w:tc>
          <w:tcPr>
            <w:tcW w:w="535" w:type="pct"/>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tabel</w:t>
            </w:r>
          </w:p>
        </w:tc>
        <w:tc>
          <w:tcPr>
            <w:tcW w:w="925" w:type="pct"/>
            <w:tcBorders>
              <w:right w:val="single" w:sz="4" w:space="0" w:color="auto"/>
            </w:tcBorders>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Keterangan</w:t>
            </w:r>
          </w:p>
        </w:tc>
        <w:tc>
          <w:tcPr>
            <w:tcW w:w="466" w:type="pct"/>
            <w:tcBorders>
              <w:left w:val="single" w:sz="4" w:space="0" w:color="auto"/>
            </w:tcBorders>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Item</w:t>
            </w:r>
          </w:p>
        </w:tc>
        <w:tc>
          <w:tcPr>
            <w:tcW w:w="640" w:type="pct"/>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hitung</w:t>
            </w:r>
          </w:p>
        </w:tc>
        <w:tc>
          <w:tcPr>
            <w:tcW w:w="535" w:type="pct"/>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Nilai r tabel</w:t>
            </w:r>
          </w:p>
        </w:tc>
        <w:tc>
          <w:tcPr>
            <w:tcW w:w="858" w:type="pct"/>
            <w:shd w:val="clear" w:color="auto" w:fill="auto"/>
          </w:tcPr>
          <w:p w:rsidR="00704285" w:rsidRPr="00450519" w:rsidRDefault="00704285" w:rsidP="00450519">
            <w:pPr>
              <w:jc w:val="center"/>
              <w:cnfStyle w:val="100000000000"/>
              <w:rPr>
                <w:rFonts w:asciiTheme="majorBidi" w:hAnsiTheme="majorBidi" w:cstheme="majorBidi"/>
                <w:b w:val="0"/>
                <w:sz w:val="24"/>
                <w:szCs w:val="24"/>
              </w:rPr>
            </w:pPr>
            <w:r w:rsidRPr="00450519">
              <w:rPr>
                <w:rFonts w:asciiTheme="majorBidi" w:hAnsiTheme="majorBidi" w:cstheme="majorBidi"/>
                <w:b w:val="0"/>
                <w:sz w:val="24"/>
                <w:szCs w:val="24"/>
              </w:rPr>
              <w:t>Keterangan</w:t>
            </w:r>
          </w:p>
        </w:tc>
      </w:tr>
      <w:tr w:rsidR="00450519" w:rsidRPr="00450519" w:rsidTr="00973E72">
        <w:trPr>
          <w:cnfStyle w:val="000000100000"/>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1</w:t>
            </w:r>
          </w:p>
        </w:tc>
        <w:tc>
          <w:tcPr>
            <w:tcW w:w="640" w:type="pct"/>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color w:val="000000"/>
                <w:sz w:val="24"/>
                <w:szCs w:val="24"/>
              </w:rPr>
              <w:t>0,370</w:t>
            </w:r>
          </w:p>
        </w:tc>
        <w:tc>
          <w:tcPr>
            <w:tcW w:w="535" w:type="pct"/>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466" w:type="pct"/>
            <w:tcBorders>
              <w:lef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11</w:t>
            </w:r>
          </w:p>
        </w:tc>
        <w:tc>
          <w:tcPr>
            <w:tcW w:w="640" w:type="pct"/>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0,736</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858" w:type="pct"/>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704285" w:rsidRPr="00450519" w:rsidTr="00973E72">
        <w:trPr>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2</w:t>
            </w:r>
          </w:p>
        </w:tc>
        <w:tc>
          <w:tcPr>
            <w:tcW w:w="640" w:type="pct"/>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color w:val="000000"/>
                <w:sz w:val="24"/>
                <w:szCs w:val="24"/>
              </w:rPr>
              <w:t>0,384</w:t>
            </w:r>
          </w:p>
        </w:tc>
        <w:tc>
          <w:tcPr>
            <w:tcW w:w="535" w:type="pct"/>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466" w:type="pct"/>
            <w:tcBorders>
              <w:lef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12</w:t>
            </w:r>
          </w:p>
        </w:tc>
        <w:tc>
          <w:tcPr>
            <w:tcW w:w="640" w:type="pct"/>
            <w:shd w:val="clear" w:color="auto" w:fill="auto"/>
          </w:tcPr>
          <w:p w:rsidR="00704285" w:rsidRPr="00450519" w:rsidRDefault="00704285" w:rsidP="00450519">
            <w:pPr>
              <w:jc w:val="center"/>
              <w:cnfStyle w:val="000000000000"/>
              <w:rPr>
                <w:rFonts w:asciiTheme="majorBidi" w:hAnsiTheme="majorBidi" w:cstheme="majorBidi"/>
                <w:sz w:val="24"/>
                <w:szCs w:val="24"/>
              </w:rPr>
            </w:pPr>
            <w:r w:rsidRPr="00450519">
              <w:rPr>
                <w:rFonts w:asciiTheme="majorBidi" w:hAnsiTheme="majorBidi" w:cstheme="majorBidi"/>
                <w:color w:val="000000"/>
                <w:sz w:val="24"/>
                <w:szCs w:val="24"/>
              </w:rPr>
              <w:t>0,727</w:t>
            </w:r>
          </w:p>
        </w:tc>
        <w:tc>
          <w:tcPr>
            <w:tcW w:w="535" w:type="pct"/>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858" w:type="pct"/>
            <w:shd w:val="clear" w:color="auto" w:fill="auto"/>
          </w:tcPr>
          <w:p w:rsidR="00704285" w:rsidRPr="00450519" w:rsidRDefault="00704285" w:rsidP="00450519">
            <w:pPr>
              <w:jc w:val="center"/>
              <w:cnfStyle w:val="000000000000"/>
              <w:rPr>
                <w:rFonts w:asciiTheme="majorBidi" w:hAnsiTheme="majorBidi" w:cstheme="majorBidi"/>
                <w:sz w:val="24"/>
                <w:szCs w:val="24"/>
              </w:rPr>
            </w:pPr>
            <w:r w:rsidRPr="00450519">
              <w:rPr>
                <w:rFonts w:asciiTheme="majorBidi" w:hAnsiTheme="majorBidi" w:cstheme="majorBidi"/>
                <w:i/>
                <w:sz w:val="24"/>
                <w:szCs w:val="24"/>
              </w:rPr>
              <w:t>Valid</w:t>
            </w:r>
          </w:p>
        </w:tc>
      </w:tr>
      <w:tr w:rsidR="00450519" w:rsidRPr="00450519" w:rsidTr="00973E72">
        <w:trPr>
          <w:cnfStyle w:val="000000100000"/>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3</w:t>
            </w:r>
          </w:p>
        </w:tc>
        <w:tc>
          <w:tcPr>
            <w:tcW w:w="640" w:type="pct"/>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color w:val="000000"/>
                <w:sz w:val="24"/>
                <w:szCs w:val="24"/>
              </w:rPr>
              <w:t>0,615</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466" w:type="pct"/>
            <w:tcBorders>
              <w:lef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13</w:t>
            </w:r>
          </w:p>
        </w:tc>
        <w:tc>
          <w:tcPr>
            <w:tcW w:w="640" w:type="pct"/>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0,482</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858" w:type="pct"/>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704285" w:rsidRPr="00450519" w:rsidTr="00973E72">
        <w:trPr>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color w:val="000000"/>
                <w:sz w:val="24"/>
                <w:szCs w:val="24"/>
              </w:rPr>
            </w:pPr>
            <w:r w:rsidRPr="00450519">
              <w:rPr>
                <w:rFonts w:asciiTheme="majorBidi" w:hAnsiTheme="majorBidi" w:cstheme="majorBidi"/>
                <w:b w:val="0"/>
                <w:sz w:val="24"/>
                <w:szCs w:val="24"/>
              </w:rPr>
              <w:t>4</w:t>
            </w:r>
          </w:p>
        </w:tc>
        <w:tc>
          <w:tcPr>
            <w:tcW w:w="640" w:type="pct"/>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color w:val="000000"/>
                <w:sz w:val="24"/>
                <w:szCs w:val="24"/>
              </w:rPr>
              <w:t>0,602</w:t>
            </w:r>
          </w:p>
        </w:tc>
        <w:tc>
          <w:tcPr>
            <w:tcW w:w="535" w:type="pct"/>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c>
          <w:tcPr>
            <w:tcW w:w="466" w:type="pct"/>
            <w:tcBorders>
              <w:lef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sz w:val="24"/>
                <w:szCs w:val="24"/>
              </w:rPr>
            </w:pPr>
            <w:r w:rsidRPr="00450519">
              <w:rPr>
                <w:rFonts w:asciiTheme="majorBidi" w:hAnsiTheme="majorBidi" w:cstheme="majorBidi"/>
                <w:sz w:val="24"/>
                <w:szCs w:val="24"/>
              </w:rPr>
              <w:t>14</w:t>
            </w:r>
          </w:p>
        </w:tc>
        <w:tc>
          <w:tcPr>
            <w:tcW w:w="640" w:type="pct"/>
            <w:shd w:val="clear" w:color="auto" w:fill="auto"/>
          </w:tcPr>
          <w:p w:rsidR="00704285" w:rsidRPr="00450519" w:rsidRDefault="00704285" w:rsidP="00450519">
            <w:pPr>
              <w:jc w:val="center"/>
              <w:cnfStyle w:val="000000000000"/>
              <w:rPr>
                <w:rFonts w:asciiTheme="majorBidi" w:hAnsiTheme="majorBidi" w:cstheme="majorBidi"/>
                <w:sz w:val="24"/>
                <w:szCs w:val="24"/>
              </w:rPr>
            </w:pPr>
            <w:r w:rsidRPr="00450519">
              <w:rPr>
                <w:rFonts w:asciiTheme="majorBidi" w:hAnsiTheme="majorBidi" w:cstheme="majorBidi"/>
                <w:color w:val="000000"/>
                <w:sz w:val="24"/>
                <w:szCs w:val="24"/>
              </w:rPr>
              <w:t>0,718</w:t>
            </w:r>
          </w:p>
        </w:tc>
        <w:tc>
          <w:tcPr>
            <w:tcW w:w="535" w:type="pct"/>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858" w:type="pct"/>
            <w:shd w:val="clear" w:color="auto" w:fill="auto"/>
          </w:tcPr>
          <w:p w:rsidR="00704285" w:rsidRPr="00450519" w:rsidRDefault="00704285" w:rsidP="00450519">
            <w:pPr>
              <w:jc w:val="center"/>
              <w:cnfStyle w:val="000000000000"/>
              <w:rPr>
                <w:rFonts w:asciiTheme="majorBidi" w:hAnsiTheme="majorBidi" w:cstheme="majorBidi"/>
                <w:sz w:val="24"/>
                <w:szCs w:val="24"/>
              </w:rPr>
            </w:pPr>
            <w:r w:rsidRPr="00450519">
              <w:rPr>
                <w:rFonts w:asciiTheme="majorBidi" w:hAnsiTheme="majorBidi" w:cstheme="majorBidi"/>
                <w:i/>
                <w:sz w:val="24"/>
                <w:szCs w:val="24"/>
              </w:rPr>
              <w:t>Valid</w:t>
            </w:r>
          </w:p>
        </w:tc>
      </w:tr>
      <w:tr w:rsidR="00450519" w:rsidRPr="00450519" w:rsidTr="00973E72">
        <w:trPr>
          <w:cnfStyle w:val="000000100000"/>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5</w:t>
            </w:r>
          </w:p>
        </w:tc>
        <w:tc>
          <w:tcPr>
            <w:tcW w:w="640" w:type="pct"/>
            <w:shd w:val="clear" w:color="auto" w:fill="auto"/>
          </w:tcPr>
          <w:p w:rsidR="00704285" w:rsidRPr="00450519" w:rsidRDefault="00704285"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0,631</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c>
          <w:tcPr>
            <w:tcW w:w="466" w:type="pct"/>
            <w:tcBorders>
              <w:lef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sz w:val="24"/>
                <w:szCs w:val="24"/>
              </w:rPr>
              <w:t>15</w:t>
            </w:r>
          </w:p>
        </w:tc>
        <w:tc>
          <w:tcPr>
            <w:tcW w:w="640" w:type="pct"/>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color w:val="000000"/>
                <w:sz w:val="24"/>
                <w:szCs w:val="24"/>
              </w:rPr>
              <w:t>0,732</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858" w:type="pct"/>
            <w:shd w:val="clear" w:color="auto" w:fill="auto"/>
          </w:tcPr>
          <w:p w:rsidR="00704285" w:rsidRPr="00450519" w:rsidRDefault="00704285" w:rsidP="00450519">
            <w:pPr>
              <w:jc w:val="center"/>
              <w:cnfStyle w:val="000000100000"/>
              <w:rPr>
                <w:rFonts w:asciiTheme="majorBidi" w:hAnsiTheme="majorBidi" w:cstheme="majorBidi"/>
                <w:sz w:val="24"/>
                <w:szCs w:val="24"/>
              </w:rPr>
            </w:pPr>
            <w:r w:rsidRPr="00450519">
              <w:rPr>
                <w:rFonts w:asciiTheme="majorBidi" w:hAnsiTheme="majorBidi" w:cstheme="majorBidi"/>
                <w:i/>
                <w:sz w:val="24"/>
                <w:szCs w:val="24"/>
              </w:rPr>
              <w:t>Valid</w:t>
            </w:r>
          </w:p>
        </w:tc>
      </w:tr>
      <w:tr w:rsidR="00704285" w:rsidRPr="00450519" w:rsidTr="00973E72">
        <w:trPr>
          <w:gridAfter w:val="4"/>
          <w:wAfter w:w="2499" w:type="pct"/>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6</w:t>
            </w:r>
          </w:p>
        </w:tc>
        <w:tc>
          <w:tcPr>
            <w:tcW w:w="640" w:type="pct"/>
            <w:shd w:val="clear" w:color="auto" w:fill="auto"/>
          </w:tcPr>
          <w:p w:rsidR="00704285" w:rsidRPr="00450519" w:rsidRDefault="00704285"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0,658</w:t>
            </w:r>
          </w:p>
        </w:tc>
        <w:tc>
          <w:tcPr>
            <w:tcW w:w="535" w:type="pct"/>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r>
      <w:tr w:rsidR="00704285" w:rsidRPr="00450519" w:rsidTr="00973E72">
        <w:trPr>
          <w:gridAfter w:val="4"/>
          <w:cnfStyle w:val="000000100000"/>
          <w:wAfter w:w="2499" w:type="pct"/>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7</w:t>
            </w:r>
          </w:p>
        </w:tc>
        <w:tc>
          <w:tcPr>
            <w:tcW w:w="640" w:type="pct"/>
            <w:shd w:val="clear" w:color="auto" w:fill="auto"/>
          </w:tcPr>
          <w:p w:rsidR="00704285" w:rsidRPr="00450519" w:rsidRDefault="00704285"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0,682</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r>
      <w:tr w:rsidR="00704285" w:rsidRPr="00450519" w:rsidTr="00973E72">
        <w:trPr>
          <w:gridAfter w:val="4"/>
          <w:wAfter w:w="2499" w:type="pct"/>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8</w:t>
            </w:r>
          </w:p>
        </w:tc>
        <w:tc>
          <w:tcPr>
            <w:tcW w:w="640" w:type="pct"/>
            <w:shd w:val="clear" w:color="auto" w:fill="auto"/>
          </w:tcPr>
          <w:p w:rsidR="00704285" w:rsidRPr="00450519" w:rsidRDefault="00704285"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0,755</w:t>
            </w:r>
          </w:p>
        </w:tc>
        <w:tc>
          <w:tcPr>
            <w:tcW w:w="535" w:type="pct"/>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r>
      <w:tr w:rsidR="00704285" w:rsidRPr="00450519" w:rsidTr="00973E72">
        <w:trPr>
          <w:gridAfter w:val="4"/>
          <w:cnfStyle w:val="000000100000"/>
          <w:wAfter w:w="2499" w:type="pct"/>
          <w:jc w:val="center"/>
        </w:trPr>
        <w:tc>
          <w:tcPr>
            <w:cnfStyle w:val="001000000000"/>
            <w:tcW w:w="401" w:type="pct"/>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9</w:t>
            </w:r>
          </w:p>
        </w:tc>
        <w:tc>
          <w:tcPr>
            <w:tcW w:w="640" w:type="pct"/>
            <w:shd w:val="clear" w:color="auto" w:fill="auto"/>
          </w:tcPr>
          <w:p w:rsidR="00704285" w:rsidRPr="00450519" w:rsidRDefault="00704285" w:rsidP="00450519">
            <w:pPr>
              <w:jc w:val="center"/>
              <w:cnfStyle w:val="000000100000"/>
              <w:rPr>
                <w:rFonts w:asciiTheme="majorBidi" w:hAnsiTheme="majorBidi" w:cstheme="majorBidi"/>
                <w:color w:val="000000"/>
                <w:sz w:val="24"/>
                <w:szCs w:val="24"/>
              </w:rPr>
            </w:pPr>
            <w:r w:rsidRPr="00450519">
              <w:rPr>
                <w:rFonts w:asciiTheme="majorBidi" w:hAnsiTheme="majorBidi" w:cstheme="majorBidi"/>
                <w:color w:val="000000"/>
                <w:sz w:val="24"/>
                <w:szCs w:val="24"/>
              </w:rPr>
              <w:t>0,651</w:t>
            </w:r>
          </w:p>
        </w:tc>
        <w:tc>
          <w:tcPr>
            <w:tcW w:w="535" w:type="pct"/>
            <w:shd w:val="clear" w:color="auto" w:fill="auto"/>
          </w:tcPr>
          <w:p w:rsidR="00704285" w:rsidRPr="00450519" w:rsidRDefault="00704285" w:rsidP="00450519">
            <w:pPr>
              <w:jc w:val="center"/>
              <w:cnfStyle w:val="000000100000"/>
            </w:pPr>
            <w:r w:rsidRPr="00450519">
              <w:rPr>
                <w:rFonts w:asciiTheme="majorBidi" w:hAnsiTheme="majorBidi" w:cstheme="majorBidi"/>
                <w:sz w:val="24"/>
                <w:szCs w:val="24"/>
              </w:rPr>
              <w:t>0,187</w:t>
            </w:r>
          </w:p>
        </w:tc>
        <w:tc>
          <w:tcPr>
            <w:tcW w:w="925" w:type="pct"/>
            <w:tcBorders>
              <w:right w:val="single" w:sz="4" w:space="0" w:color="auto"/>
            </w:tcBorders>
            <w:shd w:val="clear" w:color="auto" w:fill="auto"/>
          </w:tcPr>
          <w:p w:rsidR="00704285" w:rsidRPr="00450519" w:rsidRDefault="00704285" w:rsidP="00450519">
            <w:pPr>
              <w:jc w:val="center"/>
              <w:cnfStyle w:val="000000100000"/>
              <w:rPr>
                <w:rFonts w:asciiTheme="majorBidi" w:hAnsiTheme="majorBidi" w:cstheme="majorBidi"/>
                <w:i/>
                <w:sz w:val="24"/>
                <w:szCs w:val="24"/>
              </w:rPr>
            </w:pPr>
            <w:r w:rsidRPr="00450519">
              <w:rPr>
                <w:rFonts w:asciiTheme="majorBidi" w:hAnsiTheme="majorBidi" w:cstheme="majorBidi"/>
                <w:i/>
                <w:sz w:val="24"/>
                <w:szCs w:val="24"/>
              </w:rPr>
              <w:t>Valid</w:t>
            </w:r>
          </w:p>
        </w:tc>
      </w:tr>
      <w:tr w:rsidR="00704285" w:rsidRPr="00450519" w:rsidTr="00973E72">
        <w:trPr>
          <w:gridAfter w:val="4"/>
          <w:wAfter w:w="2499" w:type="pct"/>
          <w:jc w:val="center"/>
        </w:trPr>
        <w:tc>
          <w:tcPr>
            <w:cnfStyle w:val="001000000000"/>
            <w:tcW w:w="401" w:type="pct"/>
            <w:tcBorders>
              <w:bottom w:val="single" w:sz="4" w:space="0" w:color="auto"/>
            </w:tcBorders>
            <w:shd w:val="clear" w:color="auto" w:fill="auto"/>
          </w:tcPr>
          <w:p w:rsidR="00704285" w:rsidRPr="00450519" w:rsidRDefault="00704285" w:rsidP="00450519">
            <w:pPr>
              <w:jc w:val="center"/>
              <w:rPr>
                <w:rFonts w:asciiTheme="majorBidi" w:hAnsiTheme="majorBidi" w:cstheme="majorBidi"/>
                <w:b w:val="0"/>
                <w:sz w:val="24"/>
                <w:szCs w:val="24"/>
              </w:rPr>
            </w:pPr>
            <w:r w:rsidRPr="00450519">
              <w:rPr>
                <w:rFonts w:asciiTheme="majorBidi" w:hAnsiTheme="majorBidi" w:cstheme="majorBidi"/>
                <w:b w:val="0"/>
                <w:sz w:val="24"/>
                <w:szCs w:val="24"/>
              </w:rPr>
              <w:t>10</w:t>
            </w:r>
          </w:p>
        </w:tc>
        <w:tc>
          <w:tcPr>
            <w:tcW w:w="640" w:type="pct"/>
            <w:tcBorders>
              <w:bottom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color w:val="000000"/>
                <w:sz w:val="24"/>
                <w:szCs w:val="24"/>
              </w:rPr>
            </w:pPr>
            <w:r w:rsidRPr="00450519">
              <w:rPr>
                <w:rFonts w:asciiTheme="majorBidi" w:hAnsiTheme="majorBidi" w:cstheme="majorBidi"/>
                <w:color w:val="000000"/>
                <w:sz w:val="24"/>
                <w:szCs w:val="24"/>
              </w:rPr>
              <w:t>0,667</w:t>
            </w:r>
          </w:p>
        </w:tc>
        <w:tc>
          <w:tcPr>
            <w:tcW w:w="535" w:type="pct"/>
            <w:tcBorders>
              <w:bottom w:val="single" w:sz="4" w:space="0" w:color="auto"/>
            </w:tcBorders>
            <w:shd w:val="clear" w:color="auto" w:fill="auto"/>
          </w:tcPr>
          <w:p w:rsidR="00704285" w:rsidRPr="00450519" w:rsidRDefault="00704285" w:rsidP="00450519">
            <w:pPr>
              <w:jc w:val="center"/>
              <w:cnfStyle w:val="000000000000"/>
            </w:pPr>
            <w:r w:rsidRPr="00450519">
              <w:rPr>
                <w:rFonts w:asciiTheme="majorBidi" w:hAnsiTheme="majorBidi" w:cstheme="majorBidi"/>
                <w:sz w:val="24"/>
                <w:szCs w:val="24"/>
              </w:rPr>
              <w:t>0,187</w:t>
            </w:r>
          </w:p>
        </w:tc>
        <w:tc>
          <w:tcPr>
            <w:tcW w:w="925" w:type="pct"/>
            <w:tcBorders>
              <w:bottom w:val="single" w:sz="4" w:space="0" w:color="auto"/>
              <w:right w:val="single" w:sz="4" w:space="0" w:color="auto"/>
            </w:tcBorders>
            <w:shd w:val="clear" w:color="auto" w:fill="auto"/>
          </w:tcPr>
          <w:p w:rsidR="00704285" w:rsidRPr="00450519" w:rsidRDefault="00704285" w:rsidP="00450519">
            <w:pPr>
              <w:jc w:val="center"/>
              <w:cnfStyle w:val="000000000000"/>
              <w:rPr>
                <w:rFonts w:asciiTheme="majorBidi" w:hAnsiTheme="majorBidi" w:cstheme="majorBidi"/>
                <w:i/>
                <w:sz w:val="24"/>
                <w:szCs w:val="24"/>
              </w:rPr>
            </w:pPr>
            <w:r w:rsidRPr="00450519">
              <w:rPr>
                <w:rFonts w:asciiTheme="majorBidi" w:hAnsiTheme="majorBidi" w:cstheme="majorBidi"/>
                <w:i/>
                <w:sz w:val="24"/>
                <w:szCs w:val="24"/>
              </w:rPr>
              <w:t>Valid</w:t>
            </w:r>
          </w:p>
        </w:tc>
      </w:tr>
    </w:tbl>
    <w:p w:rsidR="00704285" w:rsidRDefault="00704285" w:rsidP="008E5095">
      <w:pPr>
        <w:spacing w:after="0" w:line="360" w:lineRule="auto"/>
        <w:rPr>
          <w:rFonts w:ascii="Times New Roman" w:hAnsi="Times New Roman" w:cs="Times New Roman"/>
          <w:b/>
          <w:sz w:val="24"/>
          <w:szCs w:val="24"/>
        </w:rPr>
      </w:pPr>
    </w:p>
    <w:p w:rsidR="00CF62E1" w:rsidRDefault="00BD5868" w:rsidP="00BD5868">
      <w:pPr>
        <w:spacing w:after="0" w:line="360" w:lineRule="auto"/>
        <w:jc w:val="center"/>
        <w:rPr>
          <w:rFonts w:ascii="Times New Roman" w:hAnsi="Times New Roman" w:cs="Times New Roman"/>
          <w:sz w:val="24"/>
          <w:szCs w:val="24"/>
        </w:rPr>
      </w:pPr>
      <w:r w:rsidRPr="00BD5868">
        <w:rPr>
          <w:rFonts w:ascii="Times New Roman" w:hAnsi="Times New Roman" w:cs="Times New Roman"/>
          <w:sz w:val="24"/>
          <w:szCs w:val="24"/>
        </w:rPr>
        <w:t>Uji Reabilitas Perilaku Pencegahan Anemia</w:t>
      </w:r>
    </w:p>
    <w:p w:rsidR="00563BA3" w:rsidRDefault="00203939" w:rsidP="00563BA3">
      <w:pPr>
        <w:spacing w:after="0" w:line="360" w:lineRule="auto"/>
        <w:rPr>
          <w:rFonts w:ascii="Times New Roman" w:hAnsi="Times New Roman" w:cs="Times New Roman"/>
          <w:sz w:val="24"/>
          <w:szCs w:val="24"/>
        </w:rPr>
      </w:pPr>
      <w:r>
        <w:rPr>
          <w:noProof/>
          <w:lang w:eastAsia="id-ID"/>
        </w:rPr>
        <w:drawing>
          <wp:anchor distT="0" distB="0" distL="114300" distR="114300" simplePos="0" relativeHeight="251700224" behindDoc="0" locked="0" layoutInCell="1" allowOverlap="1">
            <wp:simplePos x="0" y="0"/>
            <wp:positionH relativeFrom="column">
              <wp:posOffset>2778125</wp:posOffset>
            </wp:positionH>
            <wp:positionV relativeFrom="paragraph">
              <wp:posOffset>424815</wp:posOffset>
            </wp:positionV>
            <wp:extent cx="1798955" cy="818515"/>
            <wp:effectExtent l="19050" t="0" r="0" b="0"/>
            <wp:wrapTopAndBottom/>
            <wp:docPr id="8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0"/>
                    <a:srcRect/>
                    <a:stretch>
                      <a:fillRect/>
                    </a:stretch>
                  </pic:blipFill>
                  <pic:spPr bwMode="auto">
                    <a:xfrm>
                      <a:off x="0" y="0"/>
                      <a:ext cx="1798955" cy="81851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9200" behindDoc="0" locked="0" layoutInCell="1" allowOverlap="1">
            <wp:simplePos x="0" y="0"/>
            <wp:positionH relativeFrom="column">
              <wp:posOffset>77470</wp:posOffset>
            </wp:positionH>
            <wp:positionV relativeFrom="paragraph">
              <wp:posOffset>265430</wp:posOffset>
            </wp:positionV>
            <wp:extent cx="3542030" cy="1403350"/>
            <wp:effectExtent l="19050" t="0" r="1270" b="0"/>
            <wp:wrapSquare wrapText="bothSides"/>
            <wp:docPr id="8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1"/>
                    <a:srcRect/>
                    <a:stretch>
                      <a:fillRect/>
                    </a:stretch>
                  </pic:blipFill>
                  <pic:spPr bwMode="auto">
                    <a:xfrm>
                      <a:off x="0" y="0"/>
                      <a:ext cx="3542030" cy="1403350"/>
                    </a:xfrm>
                    <a:prstGeom prst="rect">
                      <a:avLst/>
                    </a:prstGeom>
                    <a:noFill/>
                    <a:ln w="9525">
                      <a:noFill/>
                      <a:miter lim="800000"/>
                      <a:headEnd/>
                      <a:tailEnd/>
                    </a:ln>
                  </pic:spPr>
                </pic:pic>
              </a:graphicData>
            </a:graphic>
          </wp:anchor>
        </w:drawing>
      </w:r>
    </w:p>
    <w:p w:rsidR="00BD5868" w:rsidRDefault="00AA441B" w:rsidP="00BD5868">
      <w:pPr>
        <w:spacing w:after="0" w:line="360" w:lineRule="auto"/>
        <w:rPr>
          <w:rFonts w:ascii="Times New Roman" w:hAnsi="Times New Roman" w:cs="Times New Roman"/>
          <w:sz w:val="24"/>
          <w:szCs w:val="24"/>
        </w:rPr>
      </w:pPr>
      <w:r>
        <w:rPr>
          <w:rFonts w:ascii="Times New Roman" w:hAnsi="Times New Roman" w:cs="Times New Roman"/>
          <w:sz w:val="24"/>
          <w:szCs w:val="24"/>
        </w:rPr>
        <w:br w:type="textWrapping" w:clear="all"/>
      </w:r>
    </w:p>
    <w:p w:rsidR="00BD5868" w:rsidRPr="00BD5868" w:rsidRDefault="00BD5868" w:rsidP="00BD5868">
      <w:pPr>
        <w:spacing w:after="0" w:line="360" w:lineRule="auto"/>
        <w:rPr>
          <w:rFonts w:ascii="Times New Roman" w:hAnsi="Times New Roman" w:cs="Times New Roman"/>
          <w:sz w:val="24"/>
          <w:szCs w:val="24"/>
        </w:rPr>
      </w:pPr>
    </w:p>
    <w:p w:rsidR="00CF62E1" w:rsidRDefault="00CF62E1" w:rsidP="008E5095">
      <w:pPr>
        <w:spacing w:after="0" w:line="360" w:lineRule="auto"/>
        <w:rPr>
          <w:rFonts w:ascii="Times New Roman" w:hAnsi="Times New Roman" w:cs="Times New Roman"/>
          <w:b/>
          <w:sz w:val="24"/>
          <w:szCs w:val="24"/>
        </w:rPr>
      </w:pPr>
    </w:p>
    <w:p w:rsidR="00BD5868" w:rsidRDefault="00BD5868" w:rsidP="008E5095">
      <w:pPr>
        <w:spacing w:after="0" w:line="360" w:lineRule="auto"/>
        <w:rPr>
          <w:rFonts w:ascii="Times New Roman" w:hAnsi="Times New Roman" w:cs="Times New Roman"/>
          <w:b/>
          <w:sz w:val="24"/>
          <w:szCs w:val="24"/>
        </w:rPr>
      </w:pPr>
    </w:p>
    <w:p w:rsidR="00BD5868" w:rsidRDefault="00BD5868" w:rsidP="008E5095">
      <w:pPr>
        <w:spacing w:after="0" w:line="360" w:lineRule="auto"/>
        <w:rPr>
          <w:rFonts w:ascii="Times New Roman" w:hAnsi="Times New Roman" w:cs="Times New Roman"/>
          <w:b/>
          <w:sz w:val="24"/>
          <w:szCs w:val="24"/>
        </w:rPr>
      </w:pPr>
    </w:p>
    <w:p w:rsidR="00704285" w:rsidRPr="009E1FC4" w:rsidRDefault="00203939" w:rsidP="009E1FC4">
      <w:pPr>
        <w:pStyle w:val="Caption"/>
        <w:jc w:val="both"/>
        <w:rPr>
          <w:rFonts w:ascii="Times New Roman" w:hAnsi="Times New Roman" w:cs="Times New Roman"/>
          <w:b w:val="0"/>
          <w:color w:val="auto"/>
          <w:sz w:val="72"/>
          <w:szCs w:val="24"/>
        </w:rPr>
      </w:pPr>
      <w:r w:rsidRPr="009E1FC4">
        <w:rPr>
          <w:rFonts w:ascii="Times New Roman" w:hAnsi="Times New Roman" w:cs="Times New Roman"/>
          <w:noProof/>
          <w:color w:val="auto"/>
          <w:sz w:val="48"/>
          <w:lang w:eastAsia="id-ID"/>
        </w:rPr>
        <w:lastRenderedPageBreak/>
        <w:drawing>
          <wp:anchor distT="0" distB="0" distL="114300" distR="114300" simplePos="0" relativeHeight="251689984" behindDoc="0" locked="0" layoutInCell="1" allowOverlap="1">
            <wp:simplePos x="0" y="0"/>
            <wp:positionH relativeFrom="column">
              <wp:posOffset>-454025</wp:posOffset>
            </wp:positionH>
            <wp:positionV relativeFrom="paragraph">
              <wp:posOffset>354965</wp:posOffset>
            </wp:positionV>
            <wp:extent cx="5828665" cy="6003290"/>
            <wp:effectExtent l="19050" t="0" r="635" b="0"/>
            <wp:wrapTopAndBottom/>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5828665" cy="6003290"/>
                    </a:xfrm>
                    <a:prstGeom prst="rect">
                      <a:avLst/>
                    </a:prstGeom>
                    <a:noFill/>
                    <a:ln w="9525">
                      <a:noFill/>
                      <a:miter lim="800000"/>
                      <a:headEnd/>
                      <a:tailEnd/>
                    </a:ln>
                  </pic:spPr>
                </pic:pic>
              </a:graphicData>
            </a:graphic>
          </wp:anchor>
        </w:drawing>
      </w:r>
      <w:bookmarkStart w:id="312" w:name="_Toc112000105"/>
      <w:r w:rsidR="009E1FC4" w:rsidRPr="009E1FC4">
        <w:rPr>
          <w:rFonts w:ascii="Times New Roman" w:hAnsi="Times New Roman" w:cs="Times New Roman"/>
          <w:color w:val="auto"/>
          <w:sz w:val="24"/>
        </w:rPr>
        <w:t xml:space="preserve">Lampiran </w:t>
      </w:r>
      <w:r w:rsidR="00D53E07" w:rsidRPr="009E1FC4">
        <w:rPr>
          <w:rFonts w:ascii="Times New Roman" w:hAnsi="Times New Roman" w:cs="Times New Roman"/>
          <w:color w:val="auto"/>
          <w:sz w:val="24"/>
        </w:rPr>
        <w:fldChar w:fldCharType="begin"/>
      </w:r>
      <w:r w:rsidR="009E1FC4"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11</w:t>
      </w:r>
      <w:bookmarkEnd w:id="312"/>
      <w:r w:rsidR="00D53E07" w:rsidRPr="009E1FC4">
        <w:rPr>
          <w:rFonts w:ascii="Times New Roman" w:hAnsi="Times New Roman" w:cs="Times New Roman"/>
          <w:color w:val="auto"/>
          <w:sz w:val="24"/>
        </w:rPr>
        <w:fldChar w:fldCharType="end"/>
      </w:r>
    </w:p>
    <w:p w:rsidR="00704285" w:rsidRDefault="00704285" w:rsidP="008E5095">
      <w:pPr>
        <w:spacing w:after="0" w:line="360" w:lineRule="auto"/>
        <w:rPr>
          <w:rFonts w:ascii="Times New Roman" w:hAnsi="Times New Roman" w:cs="Times New Roman"/>
          <w:b/>
          <w:sz w:val="24"/>
          <w:szCs w:val="24"/>
        </w:rPr>
      </w:pPr>
    </w:p>
    <w:p w:rsidR="00704285" w:rsidRDefault="00704285" w:rsidP="008E5095">
      <w:pPr>
        <w:spacing w:after="0" w:line="360" w:lineRule="auto"/>
        <w:rPr>
          <w:rFonts w:ascii="Times New Roman" w:hAnsi="Times New Roman" w:cs="Times New Roman"/>
          <w:b/>
          <w:sz w:val="24"/>
          <w:szCs w:val="24"/>
        </w:rPr>
      </w:pPr>
    </w:p>
    <w:p w:rsidR="00704285" w:rsidRDefault="00704285" w:rsidP="008E5095">
      <w:pPr>
        <w:spacing w:after="0" w:line="360" w:lineRule="auto"/>
        <w:rPr>
          <w:rFonts w:ascii="Times New Roman" w:hAnsi="Times New Roman" w:cs="Times New Roman"/>
          <w:b/>
          <w:sz w:val="24"/>
          <w:szCs w:val="24"/>
        </w:rPr>
      </w:pPr>
    </w:p>
    <w:p w:rsidR="00A93852" w:rsidRPr="00A93852" w:rsidRDefault="00A93852" w:rsidP="00704285">
      <w:pPr>
        <w:spacing w:after="0" w:line="360" w:lineRule="auto"/>
        <w:rPr>
          <w:rFonts w:ascii="Times New Roman" w:hAnsi="Times New Roman" w:cs="Times New Roman"/>
          <w:b/>
          <w:sz w:val="24"/>
          <w:szCs w:val="24"/>
        </w:rPr>
      </w:pPr>
    </w:p>
    <w:p w:rsidR="00A93852" w:rsidRDefault="00A93852" w:rsidP="00A93852">
      <w:pPr>
        <w:autoSpaceDE w:val="0"/>
        <w:autoSpaceDN w:val="0"/>
        <w:adjustRightInd w:val="0"/>
        <w:spacing w:after="0" w:line="240" w:lineRule="auto"/>
        <w:rPr>
          <w:rFonts w:ascii="Times New Roman" w:hAnsi="Times New Roman" w:cs="Times New Roman"/>
          <w:sz w:val="24"/>
          <w:szCs w:val="24"/>
        </w:rPr>
      </w:pPr>
    </w:p>
    <w:p w:rsidR="00BD5868" w:rsidRDefault="00BD5868" w:rsidP="00A93852">
      <w:pPr>
        <w:autoSpaceDE w:val="0"/>
        <w:autoSpaceDN w:val="0"/>
        <w:adjustRightInd w:val="0"/>
        <w:spacing w:after="0" w:line="240" w:lineRule="auto"/>
        <w:rPr>
          <w:rFonts w:ascii="Times New Roman" w:hAnsi="Times New Roman" w:cs="Times New Roman"/>
          <w:sz w:val="24"/>
          <w:szCs w:val="24"/>
        </w:rPr>
      </w:pPr>
    </w:p>
    <w:p w:rsidR="00BD5868" w:rsidRDefault="00BD5868" w:rsidP="00A93852">
      <w:pPr>
        <w:autoSpaceDE w:val="0"/>
        <w:autoSpaceDN w:val="0"/>
        <w:adjustRightInd w:val="0"/>
        <w:spacing w:after="0" w:line="240" w:lineRule="auto"/>
        <w:rPr>
          <w:rFonts w:ascii="Times New Roman" w:hAnsi="Times New Roman" w:cs="Times New Roman"/>
          <w:sz w:val="24"/>
          <w:szCs w:val="24"/>
        </w:rPr>
      </w:pPr>
    </w:p>
    <w:p w:rsidR="00BD5868" w:rsidRDefault="00BD5868" w:rsidP="00A93852">
      <w:pPr>
        <w:autoSpaceDE w:val="0"/>
        <w:autoSpaceDN w:val="0"/>
        <w:adjustRightInd w:val="0"/>
        <w:spacing w:after="0" w:line="240" w:lineRule="auto"/>
        <w:rPr>
          <w:rFonts w:ascii="Times New Roman" w:hAnsi="Times New Roman" w:cs="Times New Roman"/>
          <w:sz w:val="24"/>
          <w:szCs w:val="24"/>
        </w:rPr>
      </w:pPr>
    </w:p>
    <w:p w:rsidR="00BD5868" w:rsidRDefault="00BD5868" w:rsidP="00A93852">
      <w:pPr>
        <w:autoSpaceDE w:val="0"/>
        <w:autoSpaceDN w:val="0"/>
        <w:adjustRightInd w:val="0"/>
        <w:spacing w:after="0" w:line="240" w:lineRule="auto"/>
        <w:rPr>
          <w:rFonts w:ascii="Times New Roman" w:hAnsi="Times New Roman" w:cs="Times New Roman"/>
          <w:sz w:val="24"/>
          <w:szCs w:val="24"/>
        </w:rPr>
      </w:pPr>
    </w:p>
    <w:p w:rsidR="00BD5868" w:rsidRPr="00A93852" w:rsidRDefault="00BD5868" w:rsidP="00A93852">
      <w:pPr>
        <w:autoSpaceDE w:val="0"/>
        <w:autoSpaceDN w:val="0"/>
        <w:adjustRightInd w:val="0"/>
        <w:spacing w:after="0" w:line="240" w:lineRule="auto"/>
        <w:rPr>
          <w:rFonts w:ascii="Times New Roman" w:hAnsi="Times New Roman" w:cs="Times New Roman"/>
          <w:sz w:val="24"/>
          <w:szCs w:val="24"/>
        </w:rPr>
      </w:pPr>
    </w:p>
    <w:p w:rsidR="00A93852" w:rsidRPr="009E1FC4" w:rsidRDefault="00203939" w:rsidP="009E1FC4">
      <w:pPr>
        <w:pStyle w:val="Caption"/>
        <w:jc w:val="both"/>
        <w:rPr>
          <w:rFonts w:ascii="Times New Roman" w:hAnsi="Times New Roman" w:cs="Times New Roman"/>
          <w:b w:val="0"/>
          <w:color w:val="auto"/>
          <w:sz w:val="72"/>
          <w:szCs w:val="24"/>
        </w:rPr>
      </w:pPr>
      <w:r w:rsidRPr="009E1FC4">
        <w:rPr>
          <w:rFonts w:ascii="Times New Roman" w:hAnsi="Times New Roman" w:cs="Times New Roman"/>
          <w:noProof/>
          <w:color w:val="auto"/>
          <w:sz w:val="48"/>
          <w:lang w:eastAsia="id-ID"/>
        </w:rPr>
        <w:lastRenderedPageBreak/>
        <w:drawing>
          <wp:anchor distT="0" distB="0" distL="114300" distR="114300" simplePos="0" relativeHeight="251691008" behindDoc="0" locked="0" layoutInCell="1" allowOverlap="1">
            <wp:simplePos x="0" y="0"/>
            <wp:positionH relativeFrom="column">
              <wp:posOffset>-411480</wp:posOffset>
            </wp:positionH>
            <wp:positionV relativeFrom="paragraph">
              <wp:posOffset>381635</wp:posOffset>
            </wp:positionV>
            <wp:extent cx="6235065" cy="5316220"/>
            <wp:effectExtent l="19050" t="0" r="0" b="0"/>
            <wp:wrapTopAndBottom/>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6235065" cy="5316220"/>
                    </a:xfrm>
                    <a:prstGeom prst="rect">
                      <a:avLst/>
                    </a:prstGeom>
                    <a:noFill/>
                    <a:ln w="9525">
                      <a:noFill/>
                      <a:miter lim="800000"/>
                      <a:headEnd/>
                      <a:tailEnd/>
                    </a:ln>
                  </pic:spPr>
                </pic:pic>
              </a:graphicData>
            </a:graphic>
          </wp:anchor>
        </w:drawing>
      </w:r>
      <w:bookmarkStart w:id="313" w:name="_Toc112000106"/>
      <w:r w:rsidR="009E1FC4" w:rsidRPr="009E1FC4">
        <w:rPr>
          <w:rFonts w:ascii="Times New Roman" w:hAnsi="Times New Roman" w:cs="Times New Roman"/>
          <w:color w:val="auto"/>
          <w:sz w:val="24"/>
        </w:rPr>
        <w:t xml:space="preserve">Lampiran </w:t>
      </w:r>
      <w:r w:rsidR="00D53E07" w:rsidRPr="009E1FC4">
        <w:rPr>
          <w:rFonts w:ascii="Times New Roman" w:hAnsi="Times New Roman" w:cs="Times New Roman"/>
          <w:color w:val="auto"/>
          <w:sz w:val="24"/>
        </w:rPr>
        <w:fldChar w:fldCharType="begin"/>
      </w:r>
      <w:r w:rsidR="009E1FC4"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12</w:t>
      </w:r>
      <w:bookmarkEnd w:id="313"/>
      <w:r w:rsidR="00D53E07" w:rsidRPr="009E1FC4">
        <w:rPr>
          <w:rFonts w:ascii="Times New Roman" w:hAnsi="Times New Roman" w:cs="Times New Roman"/>
          <w:color w:val="auto"/>
          <w:sz w:val="24"/>
        </w:rPr>
        <w:fldChar w:fldCharType="end"/>
      </w:r>
    </w:p>
    <w:p w:rsidR="00704285" w:rsidRDefault="00704285" w:rsidP="00A93852">
      <w:pPr>
        <w:autoSpaceDE w:val="0"/>
        <w:autoSpaceDN w:val="0"/>
        <w:adjustRightInd w:val="0"/>
        <w:spacing w:after="0" w:line="400" w:lineRule="atLeast"/>
        <w:rPr>
          <w:rFonts w:ascii="Times New Roman" w:hAnsi="Times New Roman" w:cs="Times New Roman"/>
          <w:sz w:val="24"/>
          <w:szCs w:val="24"/>
        </w:rPr>
      </w:pPr>
    </w:p>
    <w:p w:rsidR="00A93852" w:rsidRPr="00A93852" w:rsidRDefault="00A93852" w:rsidP="00A93852">
      <w:pPr>
        <w:autoSpaceDE w:val="0"/>
        <w:autoSpaceDN w:val="0"/>
        <w:adjustRightInd w:val="0"/>
        <w:spacing w:after="0" w:line="400" w:lineRule="atLeast"/>
        <w:rPr>
          <w:rFonts w:ascii="Times New Roman" w:hAnsi="Times New Roman" w:cs="Times New Roman"/>
          <w:sz w:val="24"/>
          <w:szCs w:val="24"/>
        </w:rPr>
      </w:pPr>
    </w:p>
    <w:p w:rsidR="008B33A0" w:rsidRDefault="008B33A0" w:rsidP="00770248">
      <w:pPr>
        <w:spacing w:after="0" w:line="360" w:lineRule="auto"/>
        <w:rPr>
          <w:rFonts w:ascii="Times New Roman" w:hAnsi="Times New Roman" w:cs="Times New Roman"/>
          <w:b/>
          <w:sz w:val="24"/>
          <w:szCs w:val="24"/>
        </w:rPr>
      </w:pPr>
    </w:p>
    <w:p w:rsidR="002A0A63" w:rsidRPr="002A0A63" w:rsidRDefault="002A0A63" w:rsidP="002A0A63">
      <w:pPr>
        <w:autoSpaceDE w:val="0"/>
        <w:autoSpaceDN w:val="0"/>
        <w:adjustRightInd w:val="0"/>
        <w:spacing w:after="0" w:line="240" w:lineRule="auto"/>
        <w:rPr>
          <w:rFonts w:ascii="Times New Roman" w:hAnsi="Times New Roman" w:cs="Times New Roman"/>
          <w:sz w:val="24"/>
          <w:szCs w:val="24"/>
        </w:rPr>
      </w:pPr>
    </w:p>
    <w:p w:rsidR="002A0A63" w:rsidRPr="002A0A63" w:rsidRDefault="002A0A63" w:rsidP="002A0A63">
      <w:pPr>
        <w:autoSpaceDE w:val="0"/>
        <w:autoSpaceDN w:val="0"/>
        <w:adjustRightInd w:val="0"/>
        <w:spacing w:after="0" w:line="240" w:lineRule="auto"/>
        <w:rPr>
          <w:rFonts w:ascii="Times New Roman" w:hAnsi="Times New Roman" w:cs="Times New Roman"/>
          <w:sz w:val="24"/>
          <w:szCs w:val="24"/>
        </w:rPr>
      </w:pPr>
    </w:p>
    <w:p w:rsidR="002A0A63" w:rsidRPr="002A0A63" w:rsidRDefault="002A0A63" w:rsidP="002A0A63">
      <w:pPr>
        <w:autoSpaceDE w:val="0"/>
        <w:autoSpaceDN w:val="0"/>
        <w:adjustRightInd w:val="0"/>
        <w:spacing w:after="0" w:line="400" w:lineRule="atLeast"/>
        <w:rPr>
          <w:rFonts w:ascii="Times New Roman" w:hAnsi="Times New Roman" w:cs="Times New Roman"/>
          <w:sz w:val="24"/>
          <w:szCs w:val="24"/>
        </w:rPr>
      </w:pPr>
    </w:p>
    <w:p w:rsidR="002A0A63" w:rsidRDefault="002A0A63" w:rsidP="002A0A6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rsidR="00FB5F3C" w:rsidRPr="002A0A63" w:rsidRDefault="00FB5F3C" w:rsidP="002A0A63">
      <w:pPr>
        <w:autoSpaceDE w:val="0"/>
        <w:autoSpaceDN w:val="0"/>
        <w:adjustRightInd w:val="0"/>
        <w:spacing w:after="0" w:line="400" w:lineRule="atLeast"/>
        <w:rPr>
          <w:rFonts w:ascii="Times New Roman" w:hAnsi="Times New Roman" w:cs="Times New Roman"/>
          <w:sz w:val="24"/>
          <w:szCs w:val="24"/>
        </w:rPr>
      </w:pPr>
    </w:p>
    <w:p w:rsidR="00704285" w:rsidRDefault="00704285" w:rsidP="00770248">
      <w:pPr>
        <w:spacing w:after="0" w:line="360" w:lineRule="auto"/>
        <w:rPr>
          <w:rFonts w:ascii="Times New Roman" w:hAnsi="Times New Roman" w:cs="Times New Roman"/>
          <w:b/>
          <w:sz w:val="24"/>
          <w:szCs w:val="24"/>
        </w:rPr>
      </w:pPr>
    </w:p>
    <w:p w:rsidR="00FB32E7" w:rsidRDefault="00FB32E7" w:rsidP="00770248">
      <w:pPr>
        <w:spacing w:after="0" w:line="360" w:lineRule="auto"/>
        <w:rPr>
          <w:rFonts w:ascii="Times New Roman" w:hAnsi="Times New Roman" w:cs="Times New Roman"/>
          <w:b/>
          <w:sz w:val="24"/>
          <w:szCs w:val="24"/>
        </w:rPr>
      </w:pPr>
    </w:p>
    <w:p w:rsidR="009E1FC4" w:rsidRDefault="009E1FC4" w:rsidP="009E1FC4">
      <w:pPr>
        <w:pStyle w:val="Caption"/>
      </w:pPr>
    </w:p>
    <w:p w:rsidR="00704285" w:rsidRPr="009E1FC4" w:rsidRDefault="009E1FC4" w:rsidP="009E1FC4">
      <w:pPr>
        <w:pStyle w:val="Caption"/>
        <w:jc w:val="both"/>
        <w:rPr>
          <w:rFonts w:ascii="Times New Roman" w:hAnsi="Times New Roman" w:cs="Times New Roman"/>
          <w:b w:val="0"/>
          <w:color w:val="auto"/>
          <w:sz w:val="72"/>
          <w:szCs w:val="24"/>
        </w:rPr>
      </w:pPr>
      <w:bookmarkStart w:id="314" w:name="_Toc112000107"/>
      <w:r w:rsidRPr="009E1FC4">
        <w:rPr>
          <w:rFonts w:ascii="Times New Roman" w:hAnsi="Times New Roman" w:cs="Times New Roman"/>
          <w:color w:val="auto"/>
          <w:sz w:val="24"/>
        </w:rPr>
        <w:lastRenderedPageBreak/>
        <w:t xml:space="preserve">Lampiran </w:t>
      </w:r>
      <w:r w:rsidR="00D53E07" w:rsidRPr="009E1FC4">
        <w:rPr>
          <w:rFonts w:ascii="Times New Roman" w:hAnsi="Times New Roman" w:cs="Times New Roman"/>
          <w:color w:val="auto"/>
          <w:sz w:val="24"/>
        </w:rPr>
        <w:fldChar w:fldCharType="begin"/>
      </w:r>
      <w:r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13</w:t>
      </w:r>
      <w:bookmarkEnd w:id="314"/>
      <w:r w:rsidR="00D53E07" w:rsidRPr="009E1FC4">
        <w:rPr>
          <w:rFonts w:ascii="Times New Roman" w:hAnsi="Times New Roman" w:cs="Times New Roman"/>
          <w:color w:val="auto"/>
          <w:sz w:val="24"/>
        </w:rPr>
        <w:fldChar w:fldCharType="end"/>
      </w:r>
    </w:p>
    <w:p w:rsidR="00CF62E1" w:rsidRDefault="00203939" w:rsidP="00CF62E1">
      <w:pPr>
        <w:spacing w:after="0" w:line="360" w:lineRule="auto"/>
        <w:jc w:val="center"/>
        <w:rPr>
          <w:rFonts w:ascii="Times New Roman" w:hAnsi="Times New Roman" w:cs="Times New Roman"/>
          <w:b/>
          <w:sz w:val="24"/>
          <w:szCs w:val="24"/>
        </w:rPr>
      </w:pPr>
      <w:r>
        <w:rPr>
          <w:noProof/>
          <w:lang w:eastAsia="id-ID"/>
        </w:rPr>
        <w:drawing>
          <wp:anchor distT="0" distB="0" distL="114300" distR="114300" simplePos="0" relativeHeight="251692032" behindDoc="0" locked="0" layoutInCell="1" allowOverlap="1">
            <wp:simplePos x="0" y="0"/>
            <wp:positionH relativeFrom="column">
              <wp:posOffset>-81915</wp:posOffset>
            </wp:positionH>
            <wp:positionV relativeFrom="paragraph">
              <wp:posOffset>520065</wp:posOffset>
            </wp:positionV>
            <wp:extent cx="5386705" cy="1339215"/>
            <wp:effectExtent l="19050" t="0" r="4445" b="0"/>
            <wp:wrapTopAndBottom/>
            <wp:docPr id="8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4"/>
                    <a:srcRect/>
                    <a:stretch>
                      <a:fillRect/>
                    </a:stretch>
                  </pic:blipFill>
                  <pic:spPr bwMode="auto">
                    <a:xfrm>
                      <a:off x="0" y="0"/>
                      <a:ext cx="5386705" cy="1339215"/>
                    </a:xfrm>
                    <a:prstGeom prst="rect">
                      <a:avLst/>
                    </a:prstGeom>
                    <a:noFill/>
                    <a:ln w="9525">
                      <a:noFill/>
                      <a:miter lim="800000"/>
                      <a:headEnd/>
                      <a:tailEnd/>
                    </a:ln>
                  </pic:spPr>
                </pic:pic>
              </a:graphicData>
            </a:graphic>
          </wp:anchor>
        </w:drawing>
      </w:r>
      <w:r w:rsidR="00CF62E1">
        <w:rPr>
          <w:rFonts w:ascii="Times New Roman" w:hAnsi="Times New Roman" w:cs="Times New Roman"/>
          <w:b/>
          <w:sz w:val="24"/>
          <w:szCs w:val="24"/>
        </w:rPr>
        <w:t xml:space="preserve">Hasil Uji </w:t>
      </w:r>
      <w:r w:rsidR="00CF62E1" w:rsidRPr="00CF62E1">
        <w:rPr>
          <w:rFonts w:ascii="Times New Roman" w:hAnsi="Times New Roman" w:cs="Times New Roman"/>
          <w:b/>
          <w:i/>
          <w:sz w:val="24"/>
          <w:szCs w:val="24"/>
        </w:rPr>
        <w:t>Chi Square</w:t>
      </w:r>
    </w:p>
    <w:p w:rsidR="00704285" w:rsidRDefault="00704285" w:rsidP="00770248">
      <w:pPr>
        <w:spacing w:after="0" w:line="360" w:lineRule="auto"/>
        <w:rPr>
          <w:rFonts w:ascii="Times New Roman" w:hAnsi="Times New Roman" w:cs="Times New Roman"/>
          <w:b/>
          <w:sz w:val="24"/>
          <w:szCs w:val="24"/>
        </w:rPr>
      </w:pPr>
    </w:p>
    <w:p w:rsidR="00704285" w:rsidRDefault="00203939" w:rsidP="00770248">
      <w:pPr>
        <w:spacing w:after="0" w:line="360" w:lineRule="auto"/>
        <w:rPr>
          <w:rFonts w:ascii="Times New Roman" w:hAnsi="Times New Roman" w:cs="Times New Roman"/>
          <w:b/>
          <w:sz w:val="24"/>
          <w:szCs w:val="24"/>
        </w:rPr>
      </w:pPr>
      <w:r>
        <w:rPr>
          <w:noProof/>
          <w:lang w:eastAsia="id-ID"/>
        </w:rPr>
        <w:drawing>
          <wp:anchor distT="0" distB="0" distL="114300" distR="114300" simplePos="0" relativeHeight="251693056" behindDoc="0" locked="0" layoutInCell="1" allowOverlap="1">
            <wp:simplePos x="0" y="0"/>
            <wp:positionH relativeFrom="column">
              <wp:posOffset>13970</wp:posOffset>
            </wp:positionH>
            <wp:positionV relativeFrom="paragraph">
              <wp:posOffset>365125</wp:posOffset>
            </wp:positionV>
            <wp:extent cx="4690745" cy="1775460"/>
            <wp:effectExtent l="19050" t="0" r="0" b="0"/>
            <wp:wrapTopAndBottom/>
            <wp:docPr id="8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5"/>
                    <a:srcRect/>
                    <a:stretch>
                      <a:fillRect/>
                    </a:stretch>
                  </pic:blipFill>
                  <pic:spPr bwMode="auto">
                    <a:xfrm>
                      <a:off x="0" y="0"/>
                      <a:ext cx="4690745" cy="1775460"/>
                    </a:xfrm>
                    <a:prstGeom prst="rect">
                      <a:avLst/>
                    </a:prstGeom>
                    <a:noFill/>
                    <a:ln w="9525">
                      <a:noFill/>
                      <a:miter lim="800000"/>
                      <a:headEnd/>
                      <a:tailEnd/>
                    </a:ln>
                  </pic:spPr>
                </pic:pic>
              </a:graphicData>
            </a:graphic>
          </wp:anchor>
        </w:drawing>
      </w:r>
      <w:r w:rsidR="00CF62E1">
        <w:rPr>
          <w:rFonts w:ascii="Times New Roman" w:hAnsi="Times New Roman" w:cs="Times New Roman"/>
          <w:b/>
          <w:sz w:val="24"/>
          <w:szCs w:val="24"/>
        </w:rPr>
        <w:t>Pengetahuan dengan kejadian anemia</w:t>
      </w:r>
    </w:p>
    <w:p w:rsidR="00704285" w:rsidRDefault="00704285" w:rsidP="00770248">
      <w:pPr>
        <w:spacing w:after="0" w:line="360" w:lineRule="auto"/>
        <w:rPr>
          <w:rFonts w:ascii="Times New Roman" w:hAnsi="Times New Roman" w:cs="Times New Roman"/>
          <w:b/>
          <w:sz w:val="24"/>
          <w:szCs w:val="24"/>
        </w:rPr>
      </w:pPr>
    </w:p>
    <w:p w:rsidR="00CF62E1" w:rsidRDefault="00203939" w:rsidP="00770248">
      <w:pPr>
        <w:spacing w:after="0" w:line="360" w:lineRule="auto"/>
        <w:rPr>
          <w:rFonts w:ascii="Times New Roman" w:hAnsi="Times New Roman" w:cs="Times New Roman"/>
          <w:b/>
          <w:sz w:val="24"/>
          <w:szCs w:val="24"/>
        </w:rPr>
      </w:pPr>
      <w:r>
        <w:rPr>
          <w:noProof/>
          <w:lang w:eastAsia="id-ID"/>
        </w:rPr>
        <w:drawing>
          <wp:anchor distT="0" distB="0" distL="114300" distR="114300" simplePos="0" relativeHeight="251694080" behindDoc="0" locked="0" layoutInCell="1" allowOverlap="1">
            <wp:simplePos x="0" y="0"/>
            <wp:positionH relativeFrom="column">
              <wp:posOffset>99060</wp:posOffset>
            </wp:positionH>
            <wp:positionV relativeFrom="paragraph">
              <wp:posOffset>439420</wp:posOffset>
            </wp:positionV>
            <wp:extent cx="4690745" cy="1945640"/>
            <wp:effectExtent l="19050" t="0" r="0" b="0"/>
            <wp:wrapTopAndBottom/>
            <wp:docPr id="8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6"/>
                    <a:srcRect/>
                    <a:stretch>
                      <a:fillRect/>
                    </a:stretch>
                  </pic:blipFill>
                  <pic:spPr bwMode="auto">
                    <a:xfrm>
                      <a:off x="0" y="0"/>
                      <a:ext cx="4690745" cy="1945640"/>
                    </a:xfrm>
                    <a:prstGeom prst="rect">
                      <a:avLst/>
                    </a:prstGeom>
                    <a:noFill/>
                    <a:ln w="9525">
                      <a:noFill/>
                      <a:miter lim="800000"/>
                      <a:headEnd/>
                      <a:tailEnd/>
                    </a:ln>
                  </pic:spPr>
                </pic:pic>
              </a:graphicData>
            </a:graphic>
          </wp:anchor>
        </w:drawing>
      </w:r>
      <w:r w:rsidR="00CF62E1">
        <w:rPr>
          <w:rFonts w:ascii="Times New Roman" w:hAnsi="Times New Roman" w:cs="Times New Roman"/>
          <w:b/>
          <w:sz w:val="24"/>
          <w:szCs w:val="24"/>
        </w:rPr>
        <w:t>Perilaku pencegahan denga</w:t>
      </w:r>
      <w:r w:rsidR="00275A06">
        <w:rPr>
          <w:rFonts w:ascii="Times New Roman" w:hAnsi="Times New Roman" w:cs="Times New Roman"/>
          <w:b/>
          <w:sz w:val="24"/>
          <w:szCs w:val="24"/>
        </w:rPr>
        <w:t>n</w:t>
      </w:r>
      <w:r w:rsidR="00CF62E1">
        <w:rPr>
          <w:rFonts w:ascii="Times New Roman" w:hAnsi="Times New Roman" w:cs="Times New Roman"/>
          <w:b/>
          <w:sz w:val="24"/>
          <w:szCs w:val="24"/>
        </w:rPr>
        <w:t xml:space="preserve"> kejadian anemia</w:t>
      </w:r>
    </w:p>
    <w:p w:rsidR="00CF62E1" w:rsidRDefault="00CF62E1" w:rsidP="00770248">
      <w:pPr>
        <w:spacing w:after="0" w:line="360" w:lineRule="auto"/>
        <w:rPr>
          <w:rFonts w:ascii="Times New Roman" w:hAnsi="Times New Roman" w:cs="Times New Roman"/>
          <w:b/>
          <w:sz w:val="24"/>
          <w:szCs w:val="24"/>
        </w:rPr>
      </w:pPr>
    </w:p>
    <w:p w:rsidR="00CF62E1" w:rsidRDefault="00CF62E1" w:rsidP="00770248">
      <w:pPr>
        <w:spacing w:after="0" w:line="360" w:lineRule="auto"/>
        <w:rPr>
          <w:rFonts w:ascii="Times New Roman" w:hAnsi="Times New Roman" w:cs="Times New Roman"/>
          <w:b/>
          <w:sz w:val="24"/>
          <w:szCs w:val="24"/>
        </w:rPr>
      </w:pPr>
    </w:p>
    <w:p w:rsidR="00CF62E1" w:rsidRDefault="00CF62E1" w:rsidP="00770248">
      <w:pPr>
        <w:spacing w:after="0" w:line="360" w:lineRule="auto"/>
        <w:rPr>
          <w:rFonts w:ascii="Times New Roman" w:hAnsi="Times New Roman" w:cs="Times New Roman"/>
          <w:b/>
          <w:sz w:val="24"/>
          <w:szCs w:val="24"/>
        </w:rPr>
      </w:pPr>
    </w:p>
    <w:p w:rsidR="00FB5F3C" w:rsidRDefault="00FB5F3C" w:rsidP="00770248">
      <w:pPr>
        <w:spacing w:after="0" w:line="360" w:lineRule="auto"/>
        <w:rPr>
          <w:rFonts w:ascii="Times New Roman" w:hAnsi="Times New Roman" w:cs="Times New Roman"/>
          <w:b/>
          <w:sz w:val="24"/>
          <w:szCs w:val="24"/>
        </w:rPr>
      </w:pPr>
    </w:p>
    <w:p w:rsidR="00CF62E1" w:rsidRDefault="00CF62E1" w:rsidP="00770248">
      <w:pPr>
        <w:spacing w:after="0" w:line="360" w:lineRule="auto"/>
        <w:rPr>
          <w:rFonts w:ascii="Times New Roman" w:hAnsi="Times New Roman" w:cs="Times New Roman"/>
          <w:b/>
          <w:sz w:val="24"/>
          <w:szCs w:val="24"/>
        </w:rPr>
      </w:pPr>
    </w:p>
    <w:p w:rsidR="00E1245A" w:rsidRDefault="009E1FC4" w:rsidP="009E1FC4">
      <w:pPr>
        <w:pStyle w:val="Caption"/>
        <w:jc w:val="both"/>
        <w:rPr>
          <w:rFonts w:ascii="Times New Roman" w:hAnsi="Times New Roman" w:cs="Times New Roman"/>
          <w:color w:val="auto"/>
          <w:sz w:val="24"/>
        </w:rPr>
      </w:pPr>
      <w:bookmarkStart w:id="315" w:name="_Toc112000108"/>
      <w:r w:rsidRPr="009E1FC4">
        <w:rPr>
          <w:rFonts w:ascii="Times New Roman" w:hAnsi="Times New Roman" w:cs="Times New Roman"/>
          <w:color w:val="auto"/>
          <w:sz w:val="24"/>
        </w:rPr>
        <w:lastRenderedPageBreak/>
        <w:t xml:space="preserve">Lampiran </w:t>
      </w:r>
      <w:r w:rsidR="00D53E07" w:rsidRPr="009E1FC4">
        <w:rPr>
          <w:rFonts w:ascii="Times New Roman" w:hAnsi="Times New Roman" w:cs="Times New Roman"/>
          <w:color w:val="auto"/>
          <w:sz w:val="24"/>
        </w:rPr>
        <w:fldChar w:fldCharType="begin"/>
      </w:r>
      <w:r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14</w:t>
      </w:r>
      <w:r w:rsidR="00D53E07" w:rsidRPr="009E1FC4">
        <w:rPr>
          <w:rFonts w:ascii="Times New Roman" w:hAnsi="Times New Roman" w:cs="Times New Roman"/>
          <w:color w:val="auto"/>
          <w:sz w:val="24"/>
        </w:rPr>
        <w:fldChar w:fldCharType="end"/>
      </w:r>
    </w:p>
    <w:p w:rsidR="002E1D9C" w:rsidRPr="002E1D9C" w:rsidRDefault="002E1D9C" w:rsidP="00E1245A">
      <w:pPr>
        <w:pStyle w:val="Caption"/>
        <w:jc w:val="center"/>
        <w:rPr>
          <w:rFonts w:ascii="Times New Roman" w:hAnsi="Times New Roman" w:cs="Times New Roman"/>
          <w:color w:val="auto"/>
          <w:sz w:val="24"/>
        </w:rPr>
      </w:pPr>
      <w:r w:rsidRPr="002E1D9C">
        <w:rPr>
          <w:rFonts w:ascii="Times New Roman" w:hAnsi="Times New Roman" w:cs="Times New Roman"/>
          <w:color w:val="auto"/>
          <w:sz w:val="24"/>
        </w:rPr>
        <w:t>Hasil Tabulasi Silang</w:t>
      </w:r>
      <w:bookmarkEnd w:id="315"/>
    </w:p>
    <w:p w:rsidR="002145DE" w:rsidRDefault="00203939" w:rsidP="002145DE">
      <w:pPr>
        <w:spacing w:after="0" w:line="360" w:lineRule="auto"/>
        <w:jc w:val="center"/>
        <w:rPr>
          <w:rFonts w:ascii="Times New Roman" w:hAnsi="Times New Roman" w:cs="Times New Roman"/>
          <w:b/>
          <w:sz w:val="24"/>
          <w:szCs w:val="24"/>
        </w:rPr>
      </w:pPr>
      <w:r>
        <w:rPr>
          <w:noProof/>
          <w:lang w:eastAsia="id-ID"/>
        </w:rPr>
        <w:drawing>
          <wp:anchor distT="0" distB="0" distL="114300" distR="114300" simplePos="0" relativeHeight="251705344" behindDoc="0" locked="0" layoutInCell="1" allowOverlap="1">
            <wp:simplePos x="0" y="0"/>
            <wp:positionH relativeFrom="column">
              <wp:posOffset>205105</wp:posOffset>
            </wp:positionH>
            <wp:positionV relativeFrom="paragraph">
              <wp:posOffset>434975</wp:posOffset>
            </wp:positionV>
            <wp:extent cx="4528820" cy="1637030"/>
            <wp:effectExtent l="19050" t="0" r="5080" b="0"/>
            <wp:wrapTopAndBottom/>
            <wp:docPr id="8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7"/>
                    <a:srcRect/>
                    <a:stretch>
                      <a:fillRect/>
                    </a:stretch>
                  </pic:blipFill>
                  <pic:spPr bwMode="auto">
                    <a:xfrm>
                      <a:off x="0" y="0"/>
                      <a:ext cx="4528820" cy="1637030"/>
                    </a:xfrm>
                    <a:prstGeom prst="rect">
                      <a:avLst/>
                    </a:prstGeom>
                    <a:noFill/>
                    <a:ln w="9525">
                      <a:noFill/>
                      <a:miter lim="800000"/>
                      <a:headEnd/>
                      <a:tailEnd/>
                    </a:ln>
                  </pic:spPr>
                </pic:pic>
              </a:graphicData>
            </a:graphic>
          </wp:anchor>
        </w:drawing>
      </w:r>
    </w:p>
    <w:p w:rsidR="002145DE" w:rsidRDefault="00203939" w:rsidP="00275A06">
      <w:pPr>
        <w:spacing w:after="0" w:line="360" w:lineRule="auto"/>
        <w:rPr>
          <w:rFonts w:ascii="Times New Roman" w:hAnsi="Times New Roman" w:cs="Times New Roman"/>
          <w:b/>
          <w:sz w:val="24"/>
          <w:szCs w:val="24"/>
        </w:rPr>
      </w:pPr>
      <w:r>
        <w:rPr>
          <w:noProof/>
          <w:lang w:eastAsia="id-ID"/>
        </w:rPr>
        <w:drawing>
          <wp:anchor distT="0" distB="0" distL="114300" distR="114300" simplePos="0" relativeHeight="251701248" behindDoc="0" locked="0" layoutInCell="1" allowOverlap="1">
            <wp:simplePos x="0" y="0"/>
            <wp:positionH relativeFrom="column">
              <wp:posOffset>205105</wp:posOffset>
            </wp:positionH>
            <wp:positionV relativeFrom="paragraph">
              <wp:posOffset>2075815</wp:posOffset>
            </wp:positionV>
            <wp:extent cx="4765040" cy="1551940"/>
            <wp:effectExtent l="19050" t="0" r="0" b="0"/>
            <wp:wrapTopAndBottom/>
            <wp:docPr id="9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8"/>
                    <a:srcRect/>
                    <a:stretch>
                      <a:fillRect/>
                    </a:stretch>
                  </pic:blipFill>
                  <pic:spPr bwMode="auto">
                    <a:xfrm>
                      <a:off x="0" y="0"/>
                      <a:ext cx="4765040" cy="1551940"/>
                    </a:xfrm>
                    <a:prstGeom prst="rect">
                      <a:avLst/>
                    </a:prstGeom>
                    <a:noFill/>
                    <a:ln w="9525">
                      <a:noFill/>
                      <a:miter lim="800000"/>
                      <a:headEnd/>
                      <a:tailEnd/>
                    </a:ln>
                  </pic:spPr>
                </pic:pic>
              </a:graphicData>
            </a:graphic>
          </wp:anchor>
        </w:drawing>
      </w:r>
    </w:p>
    <w:p w:rsidR="002145DE" w:rsidRDefault="00203939" w:rsidP="00295B45">
      <w:pPr>
        <w:spacing w:after="0" w:line="360" w:lineRule="auto"/>
        <w:jc w:val="both"/>
        <w:rPr>
          <w:rFonts w:ascii="Times New Roman" w:hAnsi="Times New Roman" w:cs="Times New Roman"/>
          <w:b/>
          <w:sz w:val="24"/>
          <w:szCs w:val="24"/>
        </w:rPr>
      </w:pPr>
      <w:r>
        <w:rPr>
          <w:noProof/>
          <w:lang w:eastAsia="id-ID"/>
        </w:rPr>
        <w:drawing>
          <wp:anchor distT="0" distB="0" distL="114300" distR="114300" simplePos="0" relativeHeight="251704320" behindDoc="0" locked="0" layoutInCell="1" allowOverlap="1">
            <wp:simplePos x="0" y="0"/>
            <wp:positionH relativeFrom="column">
              <wp:posOffset>205105</wp:posOffset>
            </wp:positionH>
            <wp:positionV relativeFrom="paragraph">
              <wp:posOffset>2044700</wp:posOffset>
            </wp:positionV>
            <wp:extent cx="4839970" cy="1478915"/>
            <wp:effectExtent l="19050" t="0" r="0" b="0"/>
            <wp:wrapTopAndBottom/>
            <wp:docPr id="9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9"/>
                    <a:srcRect/>
                    <a:stretch>
                      <a:fillRect/>
                    </a:stretch>
                  </pic:blipFill>
                  <pic:spPr bwMode="auto">
                    <a:xfrm>
                      <a:off x="0" y="0"/>
                      <a:ext cx="4839970" cy="1478915"/>
                    </a:xfrm>
                    <a:prstGeom prst="rect">
                      <a:avLst/>
                    </a:prstGeom>
                    <a:noFill/>
                    <a:ln w="9525">
                      <a:noFill/>
                      <a:miter lim="800000"/>
                      <a:headEnd/>
                      <a:tailEnd/>
                    </a:ln>
                  </pic:spPr>
                </pic:pic>
              </a:graphicData>
            </a:graphic>
          </wp:anchor>
        </w:drawing>
      </w:r>
    </w:p>
    <w:p w:rsidR="002145DE" w:rsidRDefault="002145DE" w:rsidP="00295B45">
      <w:pPr>
        <w:spacing w:after="0" w:line="360" w:lineRule="auto"/>
        <w:jc w:val="both"/>
        <w:rPr>
          <w:rFonts w:ascii="Times New Roman" w:hAnsi="Times New Roman" w:cs="Times New Roman"/>
          <w:b/>
          <w:sz w:val="24"/>
          <w:szCs w:val="24"/>
        </w:rPr>
      </w:pPr>
    </w:p>
    <w:p w:rsidR="002145DE" w:rsidRDefault="002145DE" w:rsidP="00295B45">
      <w:pPr>
        <w:spacing w:after="0" w:line="360" w:lineRule="auto"/>
        <w:jc w:val="both"/>
        <w:rPr>
          <w:rFonts w:ascii="Times New Roman" w:hAnsi="Times New Roman" w:cs="Times New Roman"/>
          <w:b/>
          <w:sz w:val="24"/>
          <w:szCs w:val="24"/>
        </w:rPr>
      </w:pPr>
    </w:p>
    <w:p w:rsidR="002145DE" w:rsidRDefault="002145DE" w:rsidP="00295B45">
      <w:pPr>
        <w:spacing w:after="0" w:line="360" w:lineRule="auto"/>
        <w:jc w:val="both"/>
        <w:rPr>
          <w:rFonts w:ascii="Times New Roman" w:hAnsi="Times New Roman" w:cs="Times New Roman"/>
          <w:b/>
          <w:sz w:val="24"/>
          <w:szCs w:val="24"/>
        </w:rPr>
      </w:pPr>
    </w:p>
    <w:p w:rsidR="002145DE" w:rsidRDefault="002145DE" w:rsidP="00295B45">
      <w:pPr>
        <w:spacing w:after="0" w:line="360" w:lineRule="auto"/>
        <w:jc w:val="both"/>
        <w:rPr>
          <w:rFonts w:ascii="Times New Roman" w:hAnsi="Times New Roman" w:cs="Times New Roman"/>
          <w:b/>
          <w:sz w:val="24"/>
          <w:szCs w:val="24"/>
        </w:rPr>
      </w:pPr>
    </w:p>
    <w:p w:rsidR="002145DE" w:rsidRDefault="002145DE" w:rsidP="00295B45">
      <w:pPr>
        <w:spacing w:after="0" w:line="360" w:lineRule="auto"/>
        <w:jc w:val="both"/>
        <w:rPr>
          <w:rFonts w:ascii="Times New Roman" w:hAnsi="Times New Roman" w:cs="Times New Roman"/>
          <w:b/>
          <w:sz w:val="24"/>
          <w:szCs w:val="24"/>
        </w:rPr>
      </w:pPr>
    </w:p>
    <w:p w:rsidR="00275A06" w:rsidRDefault="00275A06" w:rsidP="00295B45">
      <w:pPr>
        <w:spacing w:after="0" w:line="360" w:lineRule="auto"/>
        <w:jc w:val="both"/>
        <w:rPr>
          <w:rFonts w:ascii="Times New Roman" w:hAnsi="Times New Roman" w:cs="Times New Roman"/>
          <w:b/>
          <w:sz w:val="24"/>
          <w:szCs w:val="24"/>
        </w:rPr>
      </w:pPr>
    </w:p>
    <w:p w:rsidR="00275A06" w:rsidRDefault="00275A06" w:rsidP="00295B45">
      <w:pPr>
        <w:spacing w:after="0" w:line="360" w:lineRule="auto"/>
        <w:jc w:val="both"/>
        <w:rPr>
          <w:rFonts w:ascii="Times New Roman" w:hAnsi="Times New Roman" w:cs="Times New Roman"/>
          <w:b/>
          <w:sz w:val="24"/>
          <w:szCs w:val="24"/>
        </w:rPr>
      </w:pPr>
    </w:p>
    <w:p w:rsidR="002145DE" w:rsidRDefault="002145DE" w:rsidP="00295B45">
      <w:pPr>
        <w:spacing w:after="0" w:line="360" w:lineRule="auto"/>
        <w:jc w:val="both"/>
        <w:rPr>
          <w:rFonts w:ascii="Times New Roman" w:hAnsi="Times New Roman" w:cs="Times New Roman"/>
          <w:b/>
          <w:sz w:val="24"/>
          <w:szCs w:val="24"/>
        </w:rPr>
      </w:pPr>
    </w:p>
    <w:p w:rsidR="0022618D" w:rsidRDefault="0022618D" w:rsidP="00295B45">
      <w:pPr>
        <w:spacing w:after="0" w:line="360" w:lineRule="auto"/>
        <w:jc w:val="both"/>
        <w:rPr>
          <w:rFonts w:ascii="Times New Roman" w:hAnsi="Times New Roman" w:cs="Times New Roman"/>
          <w:b/>
          <w:sz w:val="24"/>
          <w:szCs w:val="24"/>
        </w:rPr>
      </w:pPr>
    </w:p>
    <w:p w:rsidR="00CF62E1" w:rsidRPr="009E1FC4" w:rsidRDefault="009E1FC4" w:rsidP="009E1FC4">
      <w:pPr>
        <w:pStyle w:val="Caption"/>
        <w:jc w:val="both"/>
        <w:rPr>
          <w:rFonts w:ascii="Times New Roman" w:hAnsi="Times New Roman" w:cs="Times New Roman"/>
          <w:b w:val="0"/>
          <w:color w:val="auto"/>
          <w:sz w:val="48"/>
          <w:szCs w:val="24"/>
        </w:rPr>
      </w:pPr>
      <w:bookmarkStart w:id="316" w:name="_Toc112000109"/>
      <w:r w:rsidRPr="009E1FC4">
        <w:rPr>
          <w:rFonts w:ascii="Times New Roman" w:hAnsi="Times New Roman" w:cs="Times New Roman"/>
          <w:color w:val="auto"/>
          <w:sz w:val="24"/>
        </w:rPr>
        <w:t xml:space="preserve">Lampiran </w:t>
      </w:r>
      <w:r w:rsidR="00D53E07" w:rsidRPr="009E1FC4">
        <w:rPr>
          <w:rFonts w:ascii="Times New Roman" w:hAnsi="Times New Roman" w:cs="Times New Roman"/>
          <w:color w:val="auto"/>
          <w:sz w:val="24"/>
        </w:rPr>
        <w:fldChar w:fldCharType="begin"/>
      </w:r>
      <w:r w:rsidRPr="009E1FC4">
        <w:rPr>
          <w:rFonts w:ascii="Times New Roman" w:hAnsi="Times New Roman" w:cs="Times New Roman"/>
          <w:color w:val="auto"/>
          <w:sz w:val="24"/>
        </w:rPr>
        <w:instrText xml:space="preserve"> SEQ Lampiran \* ARABIC </w:instrText>
      </w:r>
      <w:r w:rsidR="00D53E07" w:rsidRPr="009E1FC4">
        <w:rPr>
          <w:rFonts w:ascii="Times New Roman" w:hAnsi="Times New Roman" w:cs="Times New Roman"/>
          <w:color w:val="auto"/>
          <w:sz w:val="24"/>
        </w:rPr>
        <w:fldChar w:fldCharType="separate"/>
      </w:r>
      <w:r w:rsidR="00C234A9">
        <w:rPr>
          <w:rFonts w:ascii="Times New Roman" w:hAnsi="Times New Roman" w:cs="Times New Roman"/>
          <w:noProof/>
          <w:color w:val="auto"/>
          <w:sz w:val="24"/>
        </w:rPr>
        <w:t>15</w:t>
      </w:r>
      <w:bookmarkEnd w:id="316"/>
      <w:r w:rsidR="00D53E07" w:rsidRPr="009E1FC4">
        <w:rPr>
          <w:rFonts w:ascii="Times New Roman" w:hAnsi="Times New Roman" w:cs="Times New Roman"/>
          <w:color w:val="auto"/>
          <w:sz w:val="24"/>
        </w:rPr>
        <w:fldChar w:fldCharType="end"/>
      </w:r>
    </w:p>
    <w:p w:rsidR="00295B45" w:rsidRDefault="00295B45" w:rsidP="00295B4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Dokumentasi</w:t>
      </w:r>
    </w:p>
    <w:p w:rsidR="00295B45" w:rsidRDefault="00203939" w:rsidP="00295B45">
      <w:pPr>
        <w:spacing w:after="0" w:line="360" w:lineRule="auto"/>
        <w:rPr>
          <w:rFonts w:ascii="Times New Roman" w:hAnsi="Times New Roman" w:cs="Times New Roman"/>
          <w:b/>
          <w:sz w:val="24"/>
          <w:szCs w:val="24"/>
        </w:rPr>
      </w:pPr>
      <w:r>
        <w:rPr>
          <w:noProof/>
          <w:lang w:eastAsia="id-ID"/>
        </w:rPr>
        <w:drawing>
          <wp:anchor distT="0" distB="0" distL="114300" distR="114300" simplePos="0" relativeHeight="251696128" behindDoc="0" locked="0" layoutInCell="1" allowOverlap="1">
            <wp:simplePos x="0" y="0"/>
            <wp:positionH relativeFrom="column">
              <wp:posOffset>-209550</wp:posOffset>
            </wp:positionH>
            <wp:positionV relativeFrom="paragraph">
              <wp:posOffset>339725</wp:posOffset>
            </wp:positionV>
            <wp:extent cx="2883535" cy="3455035"/>
            <wp:effectExtent l="19050" t="0" r="0" b="0"/>
            <wp:wrapThrough wrapText="bothSides">
              <wp:wrapPolygon edited="0">
                <wp:start x="-143" y="0"/>
                <wp:lineTo x="-143" y="21437"/>
                <wp:lineTo x="21548" y="21437"/>
                <wp:lineTo x="21548" y="0"/>
                <wp:lineTo x="-143" y="0"/>
              </wp:wrapPolygon>
            </wp:wrapThrough>
            <wp:docPr id="92" name="Picture 15" descr="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6549.jpg"/>
                    <pic:cNvPicPr>
                      <a:picLocks noChangeAspect="1" noChangeArrowheads="1"/>
                    </pic:cNvPicPr>
                  </pic:nvPicPr>
                  <pic:blipFill>
                    <a:blip r:embed="rId60"/>
                    <a:srcRect/>
                    <a:stretch>
                      <a:fillRect/>
                    </a:stretch>
                  </pic:blipFill>
                  <pic:spPr bwMode="auto">
                    <a:xfrm>
                      <a:off x="0" y="0"/>
                      <a:ext cx="2883535" cy="345503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5104" behindDoc="0" locked="0" layoutInCell="1" allowOverlap="1">
            <wp:simplePos x="0" y="0"/>
            <wp:positionH relativeFrom="column">
              <wp:posOffset>2791460</wp:posOffset>
            </wp:positionH>
            <wp:positionV relativeFrom="paragraph">
              <wp:posOffset>339725</wp:posOffset>
            </wp:positionV>
            <wp:extent cx="2842260" cy="3449320"/>
            <wp:effectExtent l="19050" t="0" r="0" b="0"/>
            <wp:wrapThrough wrapText="bothSides">
              <wp:wrapPolygon edited="0">
                <wp:start x="-145" y="0"/>
                <wp:lineTo x="-145" y="21473"/>
                <wp:lineTo x="21571" y="21473"/>
                <wp:lineTo x="21571" y="0"/>
                <wp:lineTo x="-145" y="0"/>
              </wp:wrapPolygon>
            </wp:wrapThrough>
            <wp:docPr id="93" name="Picture 14" descr="IMG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6559.jpg"/>
                    <pic:cNvPicPr>
                      <a:picLocks noChangeAspect="1" noChangeArrowheads="1"/>
                    </pic:cNvPicPr>
                  </pic:nvPicPr>
                  <pic:blipFill>
                    <a:blip r:embed="rId61"/>
                    <a:srcRect r="17303"/>
                    <a:stretch>
                      <a:fillRect/>
                    </a:stretch>
                  </pic:blipFill>
                  <pic:spPr bwMode="auto">
                    <a:xfrm>
                      <a:off x="0" y="0"/>
                      <a:ext cx="2842260" cy="3449320"/>
                    </a:xfrm>
                    <a:prstGeom prst="rect">
                      <a:avLst/>
                    </a:prstGeom>
                    <a:noFill/>
                    <a:ln w="9525">
                      <a:noFill/>
                      <a:miter lim="800000"/>
                      <a:headEnd/>
                      <a:tailEnd/>
                    </a:ln>
                  </pic:spPr>
                </pic:pic>
              </a:graphicData>
            </a:graphic>
          </wp:anchor>
        </w:drawing>
      </w:r>
    </w:p>
    <w:p w:rsidR="00295B45" w:rsidRPr="00295B45" w:rsidRDefault="00203939" w:rsidP="00295B45">
      <w:pPr>
        <w:rPr>
          <w:rFonts w:ascii="Times New Roman" w:hAnsi="Times New Roman" w:cs="Times New Roman"/>
          <w:sz w:val="24"/>
          <w:szCs w:val="24"/>
        </w:rPr>
      </w:pPr>
      <w:r>
        <w:rPr>
          <w:noProof/>
          <w:lang w:eastAsia="id-ID"/>
        </w:rPr>
        <w:drawing>
          <wp:anchor distT="0" distB="0" distL="114300" distR="114300" simplePos="0" relativeHeight="251698176" behindDoc="0" locked="0" layoutInCell="1" allowOverlap="1">
            <wp:simplePos x="0" y="0"/>
            <wp:positionH relativeFrom="column">
              <wp:posOffset>2788920</wp:posOffset>
            </wp:positionH>
            <wp:positionV relativeFrom="paragraph">
              <wp:posOffset>-62230</wp:posOffset>
            </wp:positionV>
            <wp:extent cx="2840990" cy="3210560"/>
            <wp:effectExtent l="19050" t="0" r="0" b="0"/>
            <wp:wrapThrough wrapText="bothSides">
              <wp:wrapPolygon edited="0">
                <wp:start x="-145" y="0"/>
                <wp:lineTo x="-145" y="21532"/>
                <wp:lineTo x="21581" y="21532"/>
                <wp:lineTo x="21581" y="0"/>
                <wp:lineTo x="-145" y="0"/>
              </wp:wrapPolygon>
            </wp:wrapThrough>
            <wp:docPr id="94" name="Picture 17" descr="IMG_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6567.jpg"/>
                    <pic:cNvPicPr>
                      <a:picLocks noChangeAspect="1" noChangeArrowheads="1"/>
                    </pic:cNvPicPr>
                  </pic:nvPicPr>
                  <pic:blipFill>
                    <a:blip r:embed="rId62"/>
                    <a:srcRect/>
                    <a:stretch>
                      <a:fillRect/>
                    </a:stretch>
                  </pic:blipFill>
                  <pic:spPr bwMode="auto">
                    <a:xfrm>
                      <a:off x="0" y="0"/>
                      <a:ext cx="2840990" cy="321056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7152" behindDoc="0" locked="0" layoutInCell="1" allowOverlap="1">
            <wp:simplePos x="0" y="0"/>
            <wp:positionH relativeFrom="column">
              <wp:posOffset>-209550</wp:posOffset>
            </wp:positionH>
            <wp:positionV relativeFrom="paragraph">
              <wp:posOffset>-62230</wp:posOffset>
            </wp:positionV>
            <wp:extent cx="2872740" cy="3206115"/>
            <wp:effectExtent l="19050" t="0" r="3810" b="0"/>
            <wp:wrapTopAndBottom/>
            <wp:docPr id="95" name="Picture 16" descr="IM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570.jpg"/>
                    <pic:cNvPicPr>
                      <a:picLocks noChangeAspect="1" noChangeArrowheads="1"/>
                    </pic:cNvPicPr>
                  </pic:nvPicPr>
                  <pic:blipFill>
                    <a:blip r:embed="rId63"/>
                    <a:srcRect/>
                    <a:stretch>
                      <a:fillRect/>
                    </a:stretch>
                  </pic:blipFill>
                  <pic:spPr bwMode="auto">
                    <a:xfrm>
                      <a:off x="0" y="0"/>
                      <a:ext cx="2872740" cy="3206115"/>
                    </a:xfrm>
                    <a:prstGeom prst="rect">
                      <a:avLst/>
                    </a:prstGeom>
                    <a:noFill/>
                    <a:ln w="9525">
                      <a:noFill/>
                      <a:miter lim="800000"/>
                      <a:headEnd/>
                      <a:tailEnd/>
                    </a:ln>
                  </pic:spPr>
                </pic:pic>
              </a:graphicData>
            </a:graphic>
          </wp:anchor>
        </w:drawing>
      </w:r>
    </w:p>
    <w:p w:rsidR="00295B45" w:rsidRPr="00295B45" w:rsidRDefault="00295B45" w:rsidP="00B024EC">
      <w:pPr>
        <w:tabs>
          <w:tab w:val="left" w:pos="2428"/>
        </w:tabs>
        <w:rPr>
          <w:rFonts w:ascii="Times New Roman" w:hAnsi="Times New Roman" w:cs="Times New Roman"/>
          <w:sz w:val="24"/>
          <w:szCs w:val="24"/>
        </w:rPr>
      </w:pPr>
    </w:p>
    <w:sectPr w:rsidR="00295B45" w:rsidRPr="00295B45" w:rsidSect="00EA4585">
      <w:headerReference w:type="default" r:id="rId64"/>
      <w:footerReference w:type="default" r:id="rId65"/>
      <w:pgSz w:w="12191" w:h="16840" w:code="9"/>
      <w:pgMar w:top="1701" w:right="1701" w:bottom="1701" w:left="2268" w:header="709" w:footer="709" w:gutter="0"/>
      <w:pgNumType w:start="10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246" w:rsidRDefault="00176246" w:rsidP="00F74C40">
      <w:pPr>
        <w:spacing w:after="0" w:line="240" w:lineRule="auto"/>
      </w:pPr>
      <w:r>
        <w:separator/>
      </w:r>
    </w:p>
  </w:endnote>
  <w:endnote w:type="continuationSeparator" w:id="0">
    <w:p w:rsidR="00176246" w:rsidRDefault="00176246" w:rsidP="00F74C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7675FC" w:rsidRDefault="00275FC1">
    <w:pPr>
      <w:pStyle w:val="Footer"/>
      <w:jc w:val="center"/>
      <w:rPr>
        <w:rFonts w:ascii="Times New Roman" w:hAnsi="Times New Roman" w:cs="Times New Roman"/>
        <w:sz w:val="24"/>
      </w:rPr>
    </w:pPr>
    <w:r w:rsidRPr="007675FC">
      <w:rPr>
        <w:rFonts w:ascii="Times New Roman" w:hAnsi="Times New Roman" w:cs="Times New Roman"/>
        <w:sz w:val="24"/>
      </w:rPr>
      <w:fldChar w:fldCharType="begin"/>
    </w:r>
    <w:r w:rsidRPr="007675FC">
      <w:rPr>
        <w:rFonts w:ascii="Times New Roman" w:hAnsi="Times New Roman" w:cs="Times New Roman"/>
        <w:sz w:val="24"/>
      </w:rPr>
      <w:instrText xml:space="preserve"> PAGE   \* MERGEFORMAT </w:instrText>
    </w:r>
    <w:r w:rsidRPr="007675FC">
      <w:rPr>
        <w:rFonts w:ascii="Times New Roman" w:hAnsi="Times New Roman" w:cs="Times New Roman"/>
        <w:sz w:val="24"/>
      </w:rPr>
      <w:fldChar w:fldCharType="separate"/>
    </w:r>
    <w:r>
      <w:rPr>
        <w:rFonts w:ascii="Times New Roman" w:hAnsi="Times New Roman" w:cs="Times New Roman"/>
        <w:noProof/>
        <w:sz w:val="24"/>
      </w:rPr>
      <w:t>2</w:t>
    </w:r>
    <w:r w:rsidRPr="007675FC">
      <w:rPr>
        <w:rFonts w:ascii="Times New Roman" w:hAnsi="Times New Roman" w:cs="Times New Roman"/>
        <w:sz w:val="24"/>
      </w:rPr>
      <w:fldChar w:fldCharType="end"/>
    </w:r>
  </w:p>
  <w:p w:rsidR="00275FC1" w:rsidRPr="007675FC" w:rsidRDefault="00275FC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Footer"/>
      <w:jc w:val="center"/>
    </w:pPr>
  </w:p>
  <w:p w:rsidR="00275FC1" w:rsidRDefault="00275FC1" w:rsidP="00ED1BC7">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Footer"/>
      <w:jc w:val="center"/>
    </w:pPr>
  </w:p>
  <w:p w:rsidR="00275FC1" w:rsidRDefault="00275FC1" w:rsidP="00ED1BC7">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510AF3" w:rsidRDefault="00275FC1">
    <w:pPr>
      <w:pStyle w:val="Footer"/>
      <w:jc w:val="center"/>
      <w:rPr>
        <w:rFonts w:ascii="Times New Roman" w:hAnsi="Times New Roman" w:cs="Times New Roman"/>
        <w:sz w:val="24"/>
      </w:rPr>
    </w:pPr>
    <w:r w:rsidRPr="00510AF3">
      <w:rPr>
        <w:rFonts w:ascii="Times New Roman" w:hAnsi="Times New Roman" w:cs="Times New Roman"/>
        <w:sz w:val="24"/>
      </w:rPr>
      <w:t>5</w:t>
    </w:r>
    <w:r>
      <w:rPr>
        <w:rFonts w:ascii="Times New Roman" w:hAnsi="Times New Roman" w:cs="Times New Roman"/>
        <w:sz w:val="24"/>
      </w:rPr>
      <w:t>4</w:t>
    </w:r>
  </w:p>
  <w:p w:rsidR="00275FC1" w:rsidRPr="002F29AC" w:rsidRDefault="00275FC1" w:rsidP="00ED1BC7">
    <w:pPr>
      <w:pStyle w:val="Footer"/>
      <w:jc w:val="center"/>
      <w:rPr>
        <w:rFonts w:ascii="Times New Roman" w:hAnsi="Times New Roman" w:cs="Times New Roman"/>
        <w:color w:val="000000" w:themeColor="text1"/>
        <w:sz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2F29AC" w:rsidRDefault="00275FC1" w:rsidP="00ED1BC7">
    <w:pPr>
      <w:pStyle w:val="Footer"/>
      <w:jc w:val="center"/>
      <w:rPr>
        <w:rFonts w:ascii="Times New Roman" w:hAnsi="Times New Roman" w:cs="Times New Roman"/>
        <w:color w:val="000000" w:themeColor="text1"/>
        <w:sz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7773367"/>
      <w:docPartObj>
        <w:docPartGallery w:val="Page Numbers (Bottom of Page)"/>
        <w:docPartUnique/>
      </w:docPartObj>
    </w:sdtPr>
    <w:sdtContent>
      <w:p w:rsidR="00275FC1" w:rsidRPr="003F44E1" w:rsidRDefault="00275FC1">
        <w:pPr>
          <w:pStyle w:val="Footer"/>
          <w:jc w:val="center"/>
          <w:rPr>
            <w:rFonts w:ascii="Times New Roman" w:hAnsi="Times New Roman" w:cs="Times New Roman"/>
            <w:sz w:val="24"/>
          </w:rPr>
        </w:pPr>
        <w:r w:rsidRPr="003F44E1">
          <w:rPr>
            <w:rFonts w:ascii="Times New Roman" w:hAnsi="Times New Roman" w:cs="Times New Roman"/>
            <w:sz w:val="24"/>
          </w:rPr>
          <w:t>72</w:t>
        </w:r>
      </w:p>
    </w:sdtContent>
  </w:sdt>
  <w:p w:rsidR="00275FC1" w:rsidRPr="002F29AC" w:rsidRDefault="00275FC1" w:rsidP="00ED1BC7">
    <w:pPr>
      <w:pStyle w:val="Footer"/>
      <w:jc w:val="center"/>
      <w:rPr>
        <w:rFonts w:ascii="Times New Roman" w:hAnsi="Times New Roman" w:cs="Times New Roman"/>
        <w:color w:val="000000" w:themeColor="text1"/>
        <w:sz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Footer"/>
      <w:jc w:val="right"/>
    </w:pPr>
  </w:p>
  <w:p w:rsidR="00275FC1" w:rsidRPr="002F29AC" w:rsidRDefault="00275FC1" w:rsidP="00ED1BC7">
    <w:pPr>
      <w:pStyle w:val="Footer"/>
      <w:jc w:val="center"/>
      <w:rPr>
        <w:rFonts w:ascii="Times New Roman" w:hAnsi="Times New Roman" w:cs="Times New Roman"/>
        <w:color w:val="000000" w:themeColor="text1"/>
        <w:sz w:val="2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945"/>
      <w:docPartObj>
        <w:docPartGallery w:val="Page Numbers (Bottom of Page)"/>
        <w:docPartUnique/>
      </w:docPartObj>
    </w:sdtPr>
    <w:sdtEndPr>
      <w:rPr>
        <w:rFonts w:ascii="Times New Roman" w:hAnsi="Times New Roman" w:cs="Times New Roman"/>
        <w:sz w:val="24"/>
      </w:rPr>
    </w:sdtEndPr>
    <w:sdtContent>
      <w:p w:rsidR="00275FC1" w:rsidRPr="00A40ED0" w:rsidRDefault="00275FC1">
        <w:pPr>
          <w:pStyle w:val="Footer"/>
          <w:jc w:val="right"/>
          <w:rPr>
            <w:rFonts w:ascii="Times New Roman" w:hAnsi="Times New Roman" w:cs="Times New Roman"/>
            <w:sz w:val="24"/>
          </w:rPr>
        </w:pPr>
        <w:r w:rsidRPr="00A40ED0">
          <w:rPr>
            <w:rFonts w:ascii="Times New Roman" w:hAnsi="Times New Roman" w:cs="Times New Roman"/>
            <w:sz w:val="24"/>
          </w:rPr>
          <w:fldChar w:fldCharType="begin"/>
        </w:r>
        <w:r w:rsidRPr="00A40ED0">
          <w:rPr>
            <w:rFonts w:ascii="Times New Roman" w:hAnsi="Times New Roman" w:cs="Times New Roman"/>
            <w:sz w:val="24"/>
          </w:rPr>
          <w:instrText xml:space="preserve"> PAGE   \* MERGEFORMAT </w:instrText>
        </w:r>
        <w:r w:rsidRPr="00A40ED0">
          <w:rPr>
            <w:rFonts w:ascii="Times New Roman" w:hAnsi="Times New Roman" w:cs="Times New Roman"/>
            <w:sz w:val="24"/>
          </w:rPr>
          <w:fldChar w:fldCharType="separate"/>
        </w:r>
        <w:r>
          <w:rPr>
            <w:rFonts w:ascii="Times New Roman" w:hAnsi="Times New Roman" w:cs="Times New Roman"/>
            <w:noProof/>
            <w:sz w:val="24"/>
          </w:rPr>
          <w:t>98</w:t>
        </w:r>
        <w:r w:rsidRPr="00A40ED0">
          <w:rPr>
            <w:rFonts w:ascii="Times New Roman" w:hAnsi="Times New Roman" w:cs="Times New Roman"/>
            <w:sz w:val="24"/>
          </w:rPr>
          <w:fldChar w:fldCharType="end"/>
        </w:r>
      </w:p>
    </w:sdtContent>
  </w:sdt>
  <w:p w:rsidR="00275FC1" w:rsidRPr="002F29AC" w:rsidRDefault="00275FC1" w:rsidP="00ED1BC7">
    <w:pPr>
      <w:pStyle w:val="Footer"/>
      <w:jc w:val="center"/>
      <w:rPr>
        <w:rFonts w:ascii="Times New Roman" w:hAnsi="Times New Roman" w:cs="Times New Roman"/>
        <w:color w:val="000000" w:themeColor="text1"/>
        <w:sz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2F29AC" w:rsidRDefault="00275FC1" w:rsidP="00ED1BC7">
    <w:pPr>
      <w:pStyle w:val="Footer"/>
      <w:jc w:val="center"/>
      <w:rPr>
        <w:rFonts w:ascii="Times New Roman" w:hAnsi="Times New Roman" w:cs="Times New Roman"/>
        <w:color w:val="000000" w:themeColor="text1"/>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7675FC" w:rsidRDefault="00275FC1">
    <w:pPr>
      <w:pStyle w:val="Footer"/>
      <w:jc w:val="center"/>
      <w:rPr>
        <w:rFonts w:ascii="Times New Roman" w:hAnsi="Times New Roman" w:cs="Times New Roman"/>
        <w:sz w:val="24"/>
      </w:rPr>
    </w:pPr>
    <w:r w:rsidRPr="007675FC">
      <w:rPr>
        <w:rFonts w:ascii="Times New Roman" w:hAnsi="Times New Roman" w:cs="Times New Roman"/>
        <w:sz w:val="24"/>
      </w:rPr>
      <w:fldChar w:fldCharType="begin"/>
    </w:r>
    <w:r w:rsidRPr="007675FC">
      <w:rPr>
        <w:rFonts w:ascii="Times New Roman" w:hAnsi="Times New Roman" w:cs="Times New Roman"/>
        <w:sz w:val="24"/>
      </w:rPr>
      <w:instrText xml:space="preserve"> PAGE   \* MERGEFORMAT </w:instrText>
    </w:r>
    <w:r w:rsidRPr="007675FC">
      <w:rPr>
        <w:rFonts w:ascii="Times New Roman" w:hAnsi="Times New Roman" w:cs="Times New Roman"/>
        <w:sz w:val="24"/>
      </w:rPr>
      <w:fldChar w:fldCharType="separate"/>
    </w:r>
    <w:r>
      <w:rPr>
        <w:rFonts w:ascii="Times New Roman" w:hAnsi="Times New Roman" w:cs="Times New Roman"/>
        <w:noProof/>
        <w:sz w:val="24"/>
      </w:rPr>
      <w:t>x</w:t>
    </w:r>
    <w:r w:rsidRPr="007675FC">
      <w:rPr>
        <w:rFonts w:ascii="Times New Roman" w:hAnsi="Times New Roman" w:cs="Times New Roman"/>
        <w:sz w:val="24"/>
      </w:rPr>
      <w:fldChar w:fldCharType="end"/>
    </w:r>
  </w:p>
  <w:p w:rsidR="00275FC1" w:rsidRPr="007675FC" w:rsidRDefault="00275FC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7675FC" w:rsidRDefault="00275FC1">
    <w:pPr>
      <w:pStyle w:val="Footer"/>
      <w:jc w:val="center"/>
      <w:rPr>
        <w:rFonts w:ascii="Times New Roman" w:hAnsi="Times New Roman" w:cs="Times New Roman"/>
        <w:sz w:val="24"/>
      </w:rPr>
    </w:pPr>
    <w:r>
      <w:rPr>
        <w:rFonts w:ascii="Times New Roman" w:hAnsi="Times New Roman" w:cs="Times New Roman"/>
        <w:sz w:val="24"/>
      </w:rPr>
      <w:t>1</w:t>
    </w:r>
  </w:p>
  <w:p w:rsidR="00275FC1" w:rsidRPr="007675FC" w:rsidRDefault="00275FC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7675FC" w:rsidRDefault="00275FC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899"/>
      <w:docPartObj>
        <w:docPartGallery w:val="Page Numbers (Bottom of Page)"/>
        <w:docPartUnique/>
      </w:docPartObj>
    </w:sdtPr>
    <w:sdtContent>
      <w:p w:rsidR="00275FC1" w:rsidRDefault="00275FC1">
        <w:pPr>
          <w:pStyle w:val="Footer"/>
          <w:jc w:val="center"/>
        </w:pPr>
        <w:r w:rsidRPr="00783357">
          <w:rPr>
            <w:rFonts w:ascii="Times New Roman" w:hAnsi="Times New Roman" w:cs="Times New Roman"/>
            <w:sz w:val="24"/>
          </w:rPr>
          <w:t>6</w:t>
        </w:r>
      </w:p>
    </w:sdtContent>
  </w:sdt>
  <w:p w:rsidR="00275FC1" w:rsidRDefault="00275FC1" w:rsidP="00ED1BC7">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rsidP="00ED1BC7">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934892" w:rsidRDefault="00275FC1">
    <w:pPr>
      <w:pStyle w:val="Footer"/>
      <w:jc w:val="center"/>
      <w:rPr>
        <w:rFonts w:ascii="Times New Roman" w:hAnsi="Times New Roman" w:cs="Times New Roman"/>
        <w:sz w:val="24"/>
      </w:rPr>
    </w:pPr>
    <w:r>
      <w:rPr>
        <w:rFonts w:ascii="Times New Roman" w:hAnsi="Times New Roman" w:cs="Times New Roman"/>
        <w:sz w:val="24"/>
      </w:rPr>
      <w:t>41</w:t>
    </w:r>
  </w:p>
  <w:p w:rsidR="00275FC1" w:rsidRDefault="00275FC1" w:rsidP="00ED1BC7">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rsidP="00ED1BC7">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2E59E7" w:rsidRDefault="00275FC1">
    <w:pPr>
      <w:pStyle w:val="Footer"/>
      <w:jc w:val="center"/>
      <w:rPr>
        <w:rFonts w:ascii="Times New Roman" w:hAnsi="Times New Roman" w:cs="Times New Roman"/>
        <w:sz w:val="24"/>
      </w:rPr>
    </w:pPr>
    <w:r w:rsidRPr="002E59E7">
      <w:rPr>
        <w:rFonts w:ascii="Times New Roman" w:hAnsi="Times New Roman" w:cs="Times New Roman"/>
        <w:sz w:val="24"/>
      </w:rPr>
      <w:t>4</w:t>
    </w:r>
    <w:r>
      <w:rPr>
        <w:rFonts w:ascii="Times New Roman" w:hAnsi="Times New Roman" w:cs="Times New Roman"/>
        <w:sz w:val="24"/>
      </w:rPr>
      <w:t>3</w:t>
    </w:r>
  </w:p>
  <w:p w:rsidR="00275FC1" w:rsidRDefault="00275FC1" w:rsidP="00ED1BC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246" w:rsidRDefault="00176246" w:rsidP="00F74C40">
      <w:pPr>
        <w:spacing w:after="0" w:line="240" w:lineRule="auto"/>
      </w:pPr>
      <w:r>
        <w:separator/>
      </w:r>
    </w:p>
  </w:footnote>
  <w:footnote w:type="continuationSeparator" w:id="0">
    <w:p w:rsidR="00176246" w:rsidRDefault="00176246" w:rsidP="00F74C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Header"/>
      <w:jc w:val="right"/>
    </w:pPr>
    <w:r w:rsidRPr="00276C89">
      <w:rPr>
        <w:rFonts w:ascii="Times New Roman" w:hAnsi="Times New Roman" w:cs="Times New Roman"/>
        <w:sz w:val="24"/>
      </w:rPr>
      <w:fldChar w:fldCharType="begin"/>
    </w:r>
    <w:r w:rsidRPr="00276C89">
      <w:rPr>
        <w:rFonts w:ascii="Times New Roman" w:hAnsi="Times New Roman" w:cs="Times New Roman"/>
        <w:sz w:val="24"/>
      </w:rPr>
      <w:instrText xml:space="preserve"> PAGE   \* MERGEFORMAT </w:instrText>
    </w:r>
    <w:r w:rsidRPr="00276C89">
      <w:rPr>
        <w:rFonts w:ascii="Times New Roman" w:hAnsi="Times New Roman" w:cs="Times New Roman"/>
        <w:sz w:val="24"/>
      </w:rPr>
      <w:fldChar w:fldCharType="separate"/>
    </w:r>
    <w:r>
      <w:rPr>
        <w:rFonts w:ascii="Times New Roman" w:hAnsi="Times New Roman" w:cs="Times New Roman"/>
        <w:noProof/>
        <w:sz w:val="24"/>
      </w:rPr>
      <w:t>2</w:t>
    </w:r>
    <w:r w:rsidRPr="00276C89">
      <w:rPr>
        <w:rFonts w:ascii="Times New Roman" w:hAnsi="Times New Roman" w:cs="Times New Roman"/>
        <w:sz w:val="24"/>
      </w:rPr>
      <w:fldChar w:fldCharType="end"/>
    </w:r>
  </w:p>
  <w:p w:rsidR="00275FC1" w:rsidRDefault="00275FC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A52BCA" w:rsidRDefault="00275FC1">
    <w:pPr>
      <w:pStyle w:val="Header"/>
      <w:jc w:val="right"/>
      <w:rPr>
        <w:rFonts w:ascii="Times New Roman" w:hAnsi="Times New Roman" w:cs="Times New Roman"/>
        <w:sz w:val="24"/>
      </w:rPr>
    </w:pPr>
    <w:r w:rsidRPr="00A52BCA">
      <w:rPr>
        <w:rFonts w:ascii="Times New Roman" w:hAnsi="Times New Roman" w:cs="Times New Roman"/>
        <w:sz w:val="24"/>
      </w:rPr>
      <w:t>4</w:t>
    </w:r>
    <w:r>
      <w:rPr>
        <w:rFonts w:ascii="Times New Roman" w:hAnsi="Times New Roman" w:cs="Times New Roman"/>
        <w:sz w:val="24"/>
      </w:rPr>
      <w:t>4</w:t>
    </w:r>
  </w:p>
  <w:p w:rsidR="00275FC1" w:rsidRDefault="00275FC1"/>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A52BCA" w:rsidRDefault="00275FC1">
    <w:pPr>
      <w:pStyle w:val="Header"/>
      <w:jc w:val="right"/>
      <w:rPr>
        <w:rFonts w:ascii="Times New Roman" w:hAnsi="Times New Roman" w:cs="Times New Roman"/>
        <w:sz w:val="24"/>
      </w:rPr>
    </w:pPr>
    <w:r w:rsidRPr="00A52BCA">
      <w:rPr>
        <w:rFonts w:ascii="Times New Roman" w:hAnsi="Times New Roman" w:cs="Times New Roman"/>
        <w:sz w:val="24"/>
      </w:rPr>
      <w:t>4</w:t>
    </w:r>
    <w:r>
      <w:rPr>
        <w:rFonts w:ascii="Times New Roman" w:hAnsi="Times New Roman" w:cs="Times New Roman"/>
        <w:sz w:val="24"/>
      </w:rPr>
      <w:t>5</w:t>
    </w:r>
  </w:p>
  <w:p w:rsidR="00275FC1" w:rsidRDefault="00275FC1"/>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901"/>
      <w:docPartObj>
        <w:docPartGallery w:val="Page Numbers (Top of Page)"/>
        <w:docPartUnique/>
      </w:docPartObj>
    </w:sdtPr>
    <w:sdtEndPr>
      <w:rPr>
        <w:rFonts w:ascii="Times New Roman" w:hAnsi="Times New Roman" w:cs="Times New Roman"/>
        <w:sz w:val="24"/>
      </w:rPr>
    </w:sdtEndPr>
    <w:sdtContent>
      <w:p w:rsidR="00275FC1" w:rsidRPr="00783357" w:rsidRDefault="00275FC1">
        <w:pPr>
          <w:pStyle w:val="Header"/>
          <w:jc w:val="right"/>
          <w:rPr>
            <w:rFonts w:ascii="Times New Roman" w:hAnsi="Times New Roman" w:cs="Times New Roman"/>
            <w:sz w:val="24"/>
          </w:rPr>
        </w:pPr>
        <w:r w:rsidRPr="00783357">
          <w:rPr>
            <w:rFonts w:ascii="Times New Roman" w:hAnsi="Times New Roman" w:cs="Times New Roman"/>
            <w:sz w:val="24"/>
          </w:rPr>
          <w:fldChar w:fldCharType="begin"/>
        </w:r>
        <w:r w:rsidRPr="00783357">
          <w:rPr>
            <w:rFonts w:ascii="Times New Roman" w:hAnsi="Times New Roman" w:cs="Times New Roman"/>
            <w:sz w:val="24"/>
          </w:rPr>
          <w:instrText xml:space="preserve"> PAGE   \* MERGEFORMAT </w:instrText>
        </w:r>
        <w:r w:rsidRPr="00783357">
          <w:rPr>
            <w:rFonts w:ascii="Times New Roman" w:hAnsi="Times New Roman" w:cs="Times New Roman"/>
            <w:sz w:val="24"/>
          </w:rPr>
          <w:fldChar w:fldCharType="separate"/>
        </w:r>
        <w:r>
          <w:rPr>
            <w:rFonts w:ascii="Times New Roman" w:hAnsi="Times New Roman" w:cs="Times New Roman"/>
            <w:noProof/>
            <w:sz w:val="24"/>
          </w:rPr>
          <w:t>53</w:t>
        </w:r>
        <w:r w:rsidRPr="00783357">
          <w:rPr>
            <w:rFonts w:ascii="Times New Roman" w:hAnsi="Times New Roman" w:cs="Times New Roman"/>
            <w:sz w:val="24"/>
          </w:rPr>
          <w:fldChar w:fldCharType="end"/>
        </w:r>
      </w:p>
    </w:sdtContent>
  </w:sdt>
  <w:p w:rsidR="00275FC1" w:rsidRPr="00704285" w:rsidRDefault="00275FC1" w:rsidP="00704285">
    <w:pPr>
      <w:pStyle w:val="Header"/>
      <w:jc w:val="right"/>
      <w:rPr>
        <w:rFonts w:ascii="Times New Roman" w:hAnsi="Times New Roman" w:cs="Times New Roman"/>
        <w:sz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Header"/>
      <w:jc w:val="right"/>
    </w:pPr>
  </w:p>
  <w:p w:rsidR="00275FC1" w:rsidRPr="00704285" w:rsidRDefault="00275FC1" w:rsidP="00704285">
    <w:pPr>
      <w:pStyle w:val="Header"/>
      <w:jc w:val="right"/>
      <w:rPr>
        <w:rFonts w:ascii="Times New Roman" w:hAnsi="Times New Roman" w:cs="Times New Roman"/>
        <w:sz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3346"/>
      <w:docPartObj>
        <w:docPartGallery w:val="Page Numbers (Top of Page)"/>
        <w:docPartUnique/>
      </w:docPartObj>
    </w:sdtPr>
    <w:sdtEndPr>
      <w:rPr>
        <w:rFonts w:ascii="Times New Roman" w:hAnsi="Times New Roman" w:cs="Times New Roman"/>
        <w:sz w:val="24"/>
      </w:rPr>
    </w:sdtEndPr>
    <w:sdtContent>
      <w:p w:rsidR="00275FC1" w:rsidRDefault="00275FC1">
        <w:pPr>
          <w:pStyle w:val="Header"/>
          <w:jc w:val="right"/>
        </w:pPr>
        <w:r w:rsidRPr="00783357">
          <w:rPr>
            <w:rFonts w:ascii="Times New Roman" w:hAnsi="Times New Roman" w:cs="Times New Roman"/>
            <w:sz w:val="24"/>
          </w:rPr>
          <w:fldChar w:fldCharType="begin"/>
        </w:r>
        <w:r w:rsidRPr="00783357">
          <w:rPr>
            <w:rFonts w:ascii="Times New Roman" w:hAnsi="Times New Roman" w:cs="Times New Roman"/>
            <w:sz w:val="24"/>
          </w:rPr>
          <w:instrText xml:space="preserve"> PAGE   \* MERGEFORMAT </w:instrText>
        </w:r>
        <w:r w:rsidRPr="00783357">
          <w:rPr>
            <w:rFonts w:ascii="Times New Roman" w:hAnsi="Times New Roman" w:cs="Times New Roman"/>
            <w:sz w:val="24"/>
          </w:rPr>
          <w:fldChar w:fldCharType="separate"/>
        </w:r>
        <w:r w:rsidR="0065734C">
          <w:rPr>
            <w:rFonts w:ascii="Times New Roman" w:hAnsi="Times New Roman" w:cs="Times New Roman"/>
            <w:noProof/>
            <w:sz w:val="24"/>
          </w:rPr>
          <w:t>60</w:t>
        </w:r>
        <w:r w:rsidRPr="00783357">
          <w:rPr>
            <w:rFonts w:ascii="Times New Roman" w:hAnsi="Times New Roman" w:cs="Times New Roman"/>
            <w:sz w:val="24"/>
          </w:rPr>
          <w:fldChar w:fldCharType="end"/>
        </w:r>
      </w:p>
    </w:sdtContent>
  </w:sdt>
  <w:p w:rsidR="00275FC1" w:rsidRPr="00704285" w:rsidRDefault="00275FC1" w:rsidP="00704285">
    <w:pPr>
      <w:pStyle w:val="Header"/>
      <w:jc w:val="right"/>
      <w:rPr>
        <w:rFonts w:ascii="Times New Roman" w:hAnsi="Times New Roman" w:cs="Times New Roman"/>
        <w:sz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704285" w:rsidRDefault="00275FC1" w:rsidP="00704285">
    <w:pPr>
      <w:pStyle w:val="Header"/>
      <w:jc w:val="right"/>
      <w:rPr>
        <w:rFonts w:ascii="Times New Roman" w:hAnsi="Times New Roman" w:cs="Times New Roman"/>
        <w:sz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6585"/>
      <w:docPartObj>
        <w:docPartGallery w:val="Page Numbers (Top of Page)"/>
        <w:docPartUnique/>
      </w:docPartObj>
    </w:sdtPr>
    <w:sdtEndPr>
      <w:rPr>
        <w:rFonts w:ascii="Times New Roman" w:hAnsi="Times New Roman" w:cs="Times New Roman"/>
        <w:sz w:val="24"/>
      </w:rPr>
    </w:sdtEndPr>
    <w:sdtContent>
      <w:p w:rsidR="00275FC1" w:rsidRPr="003F44E1" w:rsidRDefault="00275FC1">
        <w:pPr>
          <w:pStyle w:val="Header"/>
          <w:jc w:val="right"/>
          <w:rPr>
            <w:rFonts w:ascii="Times New Roman" w:hAnsi="Times New Roman" w:cs="Times New Roman"/>
            <w:sz w:val="24"/>
          </w:rPr>
        </w:pPr>
        <w:r w:rsidRPr="003F44E1">
          <w:rPr>
            <w:rFonts w:ascii="Times New Roman" w:hAnsi="Times New Roman" w:cs="Times New Roman"/>
            <w:sz w:val="24"/>
          </w:rPr>
          <w:fldChar w:fldCharType="begin"/>
        </w:r>
        <w:r w:rsidRPr="003F44E1">
          <w:rPr>
            <w:rFonts w:ascii="Times New Roman" w:hAnsi="Times New Roman" w:cs="Times New Roman"/>
            <w:sz w:val="24"/>
          </w:rPr>
          <w:instrText xml:space="preserve"> PAGE   \* MERGEFORMAT </w:instrText>
        </w:r>
        <w:r w:rsidRPr="003F44E1">
          <w:rPr>
            <w:rFonts w:ascii="Times New Roman" w:hAnsi="Times New Roman" w:cs="Times New Roman"/>
            <w:sz w:val="24"/>
          </w:rPr>
          <w:fldChar w:fldCharType="separate"/>
        </w:r>
        <w:r>
          <w:rPr>
            <w:rFonts w:ascii="Times New Roman" w:hAnsi="Times New Roman" w:cs="Times New Roman"/>
            <w:noProof/>
            <w:sz w:val="24"/>
          </w:rPr>
          <w:t>95</w:t>
        </w:r>
        <w:r w:rsidRPr="003F44E1">
          <w:rPr>
            <w:rFonts w:ascii="Times New Roman" w:hAnsi="Times New Roman" w:cs="Times New Roman"/>
            <w:sz w:val="24"/>
          </w:rPr>
          <w:fldChar w:fldCharType="end"/>
        </w:r>
      </w:p>
    </w:sdtContent>
  </w:sdt>
  <w:p w:rsidR="00275FC1" w:rsidRPr="00704285" w:rsidRDefault="00275FC1" w:rsidP="00704285">
    <w:pPr>
      <w:pStyle w:val="Header"/>
      <w:jc w:val="right"/>
      <w:rPr>
        <w:rFonts w:ascii="Times New Roman" w:hAnsi="Times New Roman" w:cs="Times New Roman"/>
        <w:sz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704285" w:rsidRDefault="00275FC1" w:rsidP="00704285">
    <w:pPr>
      <w:pStyle w:val="Header"/>
      <w:jc w:val="right"/>
      <w:rPr>
        <w:rFonts w:ascii="Times New Roman" w:hAnsi="Times New Roman" w:cs="Times New Roman"/>
        <w:sz w:val="2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948"/>
      <w:docPartObj>
        <w:docPartGallery w:val="Page Numbers (Top of Page)"/>
        <w:docPartUnique/>
      </w:docPartObj>
    </w:sdtPr>
    <w:sdtEndPr>
      <w:rPr>
        <w:rFonts w:ascii="Times New Roman" w:hAnsi="Times New Roman" w:cs="Times New Roman"/>
        <w:sz w:val="24"/>
      </w:rPr>
    </w:sdtEndPr>
    <w:sdtContent>
      <w:p w:rsidR="00275FC1" w:rsidRPr="00EA4585" w:rsidRDefault="00275FC1">
        <w:pPr>
          <w:pStyle w:val="Header"/>
          <w:jc w:val="right"/>
          <w:rPr>
            <w:rFonts w:ascii="Times New Roman" w:hAnsi="Times New Roman" w:cs="Times New Roman"/>
            <w:sz w:val="24"/>
          </w:rPr>
        </w:pPr>
        <w:r w:rsidRPr="00EA4585">
          <w:rPr>
            <w:rFonts w:ascii="Times New Roman" w:hAnsi="Times New Roman" w:cs="Times New Roman"/>
            <w:sz w:val="24"/>
          </w:rPr>
          <w:fldChar w:fldCharType="begin"/>
        </w:r>
        <w:r w:rsidRPr="00EA4585">
          <w:rPr>
            <w:rFonts w:ascii="Times New Roman" w:hAnsi="Times New Roman" w:cs="Times New Roman"/>
            <w:sz w:val="24"/>
          </w:rPr>
          <w:instrText xml:space="preserve"> PAGE   \* MERGEFORMAT </w:instrText>
        </w:r>
        <w:r w:rsidRPr="00EA4585">
          <w:rPr>
            <w:rFonts w:ascii="Times New Roman" w:hAnsi="Times New Roman" w:cs="Times New Roman"/>
            <w:sz w:val="24"/>
          </w:rPr>
          <w:fldChar w:fldCharType="separate"/>
        </w:r>
        <w:r>
          <w:rPr>
            <w:rFonts w:ascii="Times New Roman" w:hAnsi="Times New Roman" w:cs="Times New Roman"/>
            <w:noProof/>
            <w:sz w:val="24"/>
          </w:rPr>
          <w:t>115</w:t>
        </w:r>
        <w:r w:rsidRPr="00EA4585">
          <w:rPr>
            <w:rFonts w:ascii="Times New Roman" w:hAnsi="Times New Roman" w:cs="Times New Roman"/>
            <w:sz w:val="24"/>
          </w:rPr>
          <w:fldChar w:fldCharType="end"/>
        </w:r>
      </w:p>
    </w:sdtContent>
  </w:sdt>
  <w:p w:rsidR="00275FC1" w:rsidRPr="00704285" w:rsidRDefault="00275FC1" w:rsidP="00704285">
    <w:pPr>
      <w:pStyle w:val="Header"/>
      <w:jc w:val="right"/>
      <w:rPr>
        <w:rFonts w:ascii="Times New Roman" w:hAnsi="Times New Roman" w:cs="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898"/>
      <w:docPartObj>
        <w:docPartGallery w:val="Page Numbers (Top of Page)"/>
        <w:docPartUnique/>
      </w:docPartObj>
    </w:sdtPr>
    <w:sdtContent>
      <w:p w:rsidR="00275FC1" w:rsidRDefault="00275FC1">
        <w:pPr>
          <w:pStyle w:val="Header"/>
          <w:jc w:val="right"/>
        </w:pPr>
        <w:r w:rsidRPr="00A54D82">
          <w:rPr>
            <w:rFonts w:ascii="Times New Roman" w:hAnsi="Times New Roman" w:cs="Times New Roman"/>
            <w:sz w:val="24"/>
          </w:rPr>
          <w:fldChar w:fldCharType="begin"/>
        </w:r>
        <w:r w:rsidRPr="00A54D82">
          <w:rPr>
            <w:rFonts w:ascii="Times New Roman" w:hAnsi="Times New Roman" w:cs="Times New Roman"/>
            <w:sz w:val="24"/>
          </w:rPr>
          <w:instrText xml:space="preserve"> PAGE   \* MERGEFORMAT </w:instrText>
        </w:r>
        <w:r w:rsidRPr="00A54D82">
          <w:rPr>
            <w:rFonts w:ascii="Times New Roman" w:hAnsi="Times New Roman" w:cs="Times New Roman"/>
            <w:sz w:val="24"/>
          </w:rPr>
          <w:fldChar w:fldCharType="separate"/>
        </w:r>
        <w:r>
          <w:rPr>
            <w:rFonts w:ascii="Times New Roman" w:hAnsi="Times New Roman" w:cs="Times New Roman"/>
            <w:noProof/>
            <w:sz w:val="24"/>
          </w:rPr>
          <w:t>2</w:t>
        </w:r>
        <w:r w:rsidRPr="00A54D82">
          <w:rPr>
            <w:rFonts w:ascii="Times New Roman" w:hAnsi="Times New Roman" w:cs="Times New Roman"/>
            <w:sz w:val="24"/>
          </w:rPr>
          <w:fldChar w:fldCharType="end"/>
        </w:r>
      </w:p>
    </w:sdtContent>
  </w:sdt>
  <w:p w:rsidR="00275FC1" w:rsidRDefault="00275FC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pPr>
      <w:pStyle w:val="Header"/>
      <w:jc w:val="right"/>
    </w:pPr>
  </w:p>
  <w:p w:rsidR="00275FC1" w:rsidRDefault="00275FC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900"/>
      <w:docPartObj>
        <w:docPartGallery w:val="Page Numbers (Top of Page)"/>
        <w:docPartUnique/>
      </w:docPartObj>
    </w:sdtPr>
    <w:sdtEndPr>
      <w:rPr>
        <w:rFonts w:ascii="Times New Roman" w:hAnsi="Times New Roman" w:cs="Times New Roman"/>
        <w:sz w:val="24"/>
      </w:rPr>
    </w:sdtEndPr>
    <w:sdtContent>
      <w:p w:rsidR="00275FC1" w:rsidRDefault="00275FC1">
        <w:pPr>
          <w:pStyle w:val="Header"/>
          <w:jc w:val="right"/>
        </w:pPr>
        <w:r w:rsidRPr="00783357">
          <w:rPr>
            <w:rFonts w:ascii="Times New Roman" w:hAnsi="Times New Roman" w:cs="Times New Roman"/>
            <w:sz w:val="24"/>
          </w:rPr>
          <w:fldChar w:fldCharType="begin"/>
        </w:r>
        <w:r w:rsidRPr="00783357">
          <w:rPr>
            <w:rFonts w:ascii="Times New Roman" w:hAnsi="Times New Roman" w:cs="Times New Roman"/>
            <w:sz w:val="24"/>
          </w:rPr>
          <w:instrText xml:space="preserve"> PAGE   \* MERGEFORMAT </w:instrText>
        </w:r>
        <w:r w:rsidRPr="00783357">
          <w:rPr>
            <w:rFonts w:ascii="Times New Roman" w:hAnsi="Times New Roman" w:cs="Times New Roman"/>
            <w:sz w:val="24"/>
          </w:rPr>
          <w:fldChar w:fldCharType="separate"/>
        </w:r>
        <w:r>
          <w:rPr>
            <w:rFonts w:ascii="Times New Roman" w:hAnsi="Times New Roman" w:cs="Times New Roman"/>
            <w:noProof/>
            <w:sz w:val="24"/>
          </w:rPr>
          <w:t>40</w:t>
        </w:r>
        <w:r w:rsidRPr="00783357">
          <w:rPr>
            <w:rFonts w:ascii="Times New Roman" w:hAnsi="Times New Roman" w:cs="Times New Roman"/>
            <w:sz w:val="24"/>
          </w:rPr>
          <w:fldChar w:fldCharType="end"/>
        </w:r>
      </w:p>
    </w:sdtContent>
  </w:sdt>
  <w:p w:rsidR="00275FC1" w:rsidRDefault="00275FC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2E59E7" w:rsidRDefault="00275FC1">
    <w:pPr>
      <w:pStyle w:val="Header"/>
      <w:jc w:val="right"/>
      <w:rPr>
        <w:rFonts w:ascii="Times New Roman" w:hAnsi="Times New Roman" w:cs="Times New Roman"/>
        <w:sz w:val="24"/>
      </w:rPr>
    </w:pPr>
  </w:p>
  <w:p w:rsidR="00275FC1" w:rsidRPr="002E59E7" w:rsidRDefault="00275FC1">
    <w:pPr>
      <w:pStyle w:val="Header"/>
      <w:rPr>
        <w:rFonts w:ascii="Times New Roman" w:hAnsi="Times New Roman" w:cs="Times New Roman"/>
        <w:sz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Pr="002E59E7" w:rsidRDefault="00275FC1">
    <w:pPr>
      <w:pStyle w:val="Header"/>
      <w:jc w:val="right"/>
      <w:rPr>
        <w:rFonts w:ascii="Times New Roman" w:hAnsi="Times New Roman" w:cs="Times New Roman"/>
        <w:sz w:val="24"/>
      </w:rPr>
    </w:pPr>
    <w:r>
      <w:rPr>
        <w:rFonts w:ascii="Times New Roman" w:hAnsi="Times New Roman" w:cs="Times New Roman"/>
        <w:sz w:val="24"/>
      </w:rPr>
      <w:t>42</w:t>
    </w:r>
  </w:p>
  <w:p w:rsidR="00275FC1" w:rsidRPr="002E59E7" w:rsidRDefault="00275FC1">
    <w:pPr>
      <w:pStyle w:val="Header"/>
      <w:rPr>
        <w:rFonts w:ascii="Times New Roman" w:hAnsi="Times New Roman" w:cs="Times New Roman"/>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C1" w:rsidRDefault="00275FC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804"/>
    <w:multiLevelType w:val="hybridMultilevel"/>
    <w:tmpl w:val="192037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724B20"/>
    <w:multiLevelType w:val="hybridMultilevel"/>
    <w:tmpl w:val="12DAA4BE"/>
    <w:lvl w:ilvl="0" w:tplc="F4E80BB8">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2">
    <w:nsid w:val="04B84697"/>
    <w:multiLevelType w:val="hybridMultilevel"/>
    <w:tmpl w:val="0E34303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844694"/>
    <w:multiLevelType w:val="hybridMultilevel"/>
    <w:tmpl w:val="F62EEC4A"/>
    <w:lvl w:ilvl="0" w:tplc="057A923E">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4">
    <w:nsid w:val="05AC35DC"/>
    <w:multiLevelType w:val="hybridMultilevel"/>
    <w:tmpl w:val="51103434"/>
    <w:lvl w:ilvl="0" w:tplc="F7E82A54">
      <w:start w:val="1"/>
      <w:numFmt w:val="decimal"/>
      <w:lvlText w:val="%1."/>
      <w:lvlJc w:val="left"/>
      <w:pPr>
        <w:ind w:left="720" w:hanging="360"/>
      </w:pPr>
      <w:rPr>
        <w:rFonts w:ascii="TimesNewRomanPSMT" w:hAnsi="TimesNewRomanPSMT" w:cs="Times New Roman" w:hint="default"/>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5EF62BB"/>
    <w:multiLevelType w:val="hybridMultilevel"/>
    <w:tmpl w:val="6936B252"/>
    <w:lvl w:ilvl="0" w:tplc="C8D8C2A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
    <w:nsid w:val="06C573A4"/>
    <w:multiLevelType w:val="hybridMultilevel"/>
    <w:tmpl w:val="AFF6DEDA"/>
    <w:lvl w:ilvl="0" w:tplc="79CE4AE6">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7">
    <w:nsid w:val="073240F6"/>
    <w:multiLevelType w:val="hybridMultilevel"/>
    <w:tmpl w:val="59BC002C"/>
    <w:lvl w:ilvl="0" w:tplc="4C42ED26">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
    <w:nsid w:val="07C00F6D"/>
    <w:multiLevelType w:val="multilevel"/>
    <w:tmpl w:val="6B1A47BE"/>
    <w:lvl w:ilvl="0">
      <w:start w:val="1"/>
      <w:numFmt w:val="decimal"/>
      <w:lvlText w:val="%1."/>
      <w:lvlJc w:val="left"/>
      <w:pPr>
        <w:ind w:left="1069" w:hanging="360"/>
      </w:pPr>
      <w:rPr>
        <w:rFonts w:cs="Times New Roman" w:hint="default"/>
        <w:b w:val="0"/>
      </w:rPr>
    </w:lvl>
    <w:lvl w:ilvl="1">
      <w:start w:val="1"/>
      <w:numFmt w:val="decimal"/>
      <w:isLgl/>
      <w:lvlText w:val="%1.%2"/>
      <w:lvlJc w:val="left"/>
      <w:pPr>
        <w:ind w:left="1249" w:hanging="54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9">
    <w:nsid w:val="099E35A0"/>
    <w:multiLevelType w:val="hybridMultilevel"/>
    <w:tmpl w:val="5F9EBB7A"/>
    <w:lvl w:ilvl="0" w:tplc="F0E2BFAA">
      <w:start w:val="1"/>
      <w:numFmt w:val="decimal"/>
      <w:lvlText w:val="%1."/>
      <w:lvlJc w:val="left"/>
      <w:pPr>
        <w:ind w:left="426" w:hanging="360"/>
      </w:pPr>
      <w:rPr>
        <w:rFonts w:cs="Times New Roman" w:hint="default"/>
      </w:rPr>
    </w:lvl>
    <w:lvl w:ilvl="1" w:tplc="04210019" w:tentative="1">
      <w:start w:val="1"/>
      <w:numFmt w:val="lowerLetter"/>
      <w:lvlText w:val="%2."/>
      <w:lvlJc w:val="left"/>
      <w:pPr>
        <w:ind w:left="1146" w:hanging="360"/>
      </w:pPr>
      <w:rPr>
        <w:rFonts w:cs="Times New Roman"/>
      </w:rPr>
    </w:lvl>
    <w:lvl w:ilvl="2" w:tplc="0421001B" w:tentative="1">
      <w:start w:val="1"/>
      <w:numFmt w:val="lowerRoman"/>
      <w:lvlText w:val="%3."/>
      <w:lvlJc w:val="right"/>
      <w:pPr>
        <w:ind w:left="1866" w:hanging="180"/>
      </w:pPr>
      <w:rPr>
        <w:rFonts w:cs="Times New Roman"/>
      </w:rPr>
    </w:lvl>
    <w:lvl w:ilvl="3" w:tplc="0421000F" w:tentative="1">
      <w:start w:val="1"/>
      <w:numFmt w:val="decimal"/>
      <w:lvlText w:val="%4."/>
      <w:lvlJc w:val="left"/>
      <w:pPr>
        <w:ind w:left="2586" w:hanging="360"/>
      </w:pPr>
      <w:rPr>
        <w:rFonts w:cs="Times New Roman"/>
      </w:rPr>
    </w:lvl>
    <w:lvl w:ilvl="4" w:tplc="04210019" w:tentative="1">
      <w:start w:val="1"/>
      <w:numFmt w:val="lowerLetter"/>
      <w:lvlText w:val="%5."/>
      <w:lvlJc w:val="left"/>
      <w:pPr>
        <w:ind w:left="3306" w:hanging="360"/>
      </w:pPr>
      <w:rPr>
        <w:rFonts w:cs="Times New Roman"/>
      </w:rPr>
    </w:lvl>
    <w:lvl w:ilvl="5" w:tplc="0421001B" w:tentative="1">
      <w:start w:val="1"/>
      <w:numFmt w:val="lowerRoman"/>
      <w:lvlText w:val="%6."/>
      <w:lvlJc w:val="right"/>
      <w:pPr>
        <w:ind w:left="4026" w:hanging="180"/>
      </w:pPr>
      <w:rPr>
        <w:rFonts w:cs="Times New Roman"/>
      </w:rPr>
    </w:lvl>
    <w:lvl w:ilvl="6" w:tplc="0421000F" w:tentative="1">
      <w:start w:val="1"/>
      <w:numFmt w:val="decimal"/>
      <w:lvlText w:val="%7."/>
      <w:lvlJc w:val="left"/>
      <w:pPr>
        <w:ind w:left="4746" w:hanging="360"/>
      </w:pPr>
      <w:rPr>
        <w:rFonts w:cs="Times New Roman"/>
      </w:rPr>
    </w:lvl>
    <w:lvl w:ilvl="7" w:tplc="04210019" w:tentative="1">
      <w:start w:val="1"/>
      <w:numFmt w:val="lowerLetter"/>
      <w:lvlText w:val="%8."/>
      <w:lvlJc w:val="left"/>
      <w:pPr>
        <w:ind w:left="5466" w:hanging="360"/>
      </w:pPr>
      <w:rPr>
        <w:rFonts w:cs="Times New Roman"/>
      </w:rPr>
    </w:lvl>
    <w:lvl w:ilvl="8" w:tplc="0421001B" w:tentative="1">
      <w:start w:val="1"/>
      <w:numFmt w:val="lowerRoman"/>
      <w:lvlText w:val="%9."/>
      <w:lvlJc w:val="right"/>
      <w:pPr>
        <w:ind w:left="6186" w:hanging="180"/>
      </w:pPr>
      <w:rPr>
        <w:rFonts w:cs="Times New Roman"/>
      </w:rPr>
    </w:lvl>
  </w:abstractNum>
  <w:abstractNum w:abstractNumId="10">
    <w:nsid w:val="09F95878"/>
    <w:multiLevelType w:val="hybridMultilevel"/>
    <w:tmpl w:val="ABF695D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A1A25AC"/>
    <w:multiLevelType w:val="hybridMultilevel"/>
    <w:tmpl w:val="3BDE16F0"/>
    <w:lvl w:ilvl="0" w:tplc="E9CA89F6">
      <w:start w:val="1"/>
      <w:numFmt w:val="upperRoman"/>
      <w:lvlText w:val="%1."/>
      <w:lvlJc w:val="left"/>
      <w:pPr>
        <w:ind w:left="1146" w:hanging="72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2">
    <w:nsid w:val="0A9818FA"/>
    <w:multiLevelType w:val="hybridMultilevel"/>
    <w:tmpl w:val="BE60E2B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0A99518E"/>
    <w:multiLevelType w:val="hybridMultilevel"/>
    <w:tmpl w:val="CF0C973A"/>
    <w:lvl w:ilvl="0" w:tplc="6E7E416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4">
    <w:nsid w:val="0AEE7A56"/>
    <w:multiLevelType w:val="hybridMultilevel"/>
    <w:tmpl w:val="824AC184"/>
    <w:lvl w:ilvl="0" w:tplc="F1C2432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5">
    <w:nsid w:val="0BE04B94"/>
    <w:multiLevelType w:val="hybridMultilevel"/>
    <w:tmpl w:val="2206C8FA"/>
    <w:lvl w:ilvl="0" w:tplc="1EA03AE8">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6">
    <w:nsid w:val="0CD90A74"/>
    <w:multiLevelType w:val="hybridMultilevel"/>
    <w:tmpl w:val="564C19A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0E1B54BB"/>
    <w:multiLevelType w:val="hybridMultilevel"/>
    <w:tmpl w:val="AC1E8EC8"/>
    <w:lvl w:ilvl="0" w:tplc="9D4A9E34">
      <w:start w:val="1"/>
      <w:numFmt w:val="decimal"/>
      <w:lvlText w:val="6.%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0E271173"/>
    <w:multiLevelType w:val="multilevel"/>
    <w:tmpl w:val="B652EAF8"/>
    <w:lvl w:ilvl="0">
      <w:start w:val="1"/>
      <w:numFmt w:val="decimal"/>
      <w:lvlText w:val="%1."/>
      <w:lvlJc w:val="left"/>
      <w:pPr>
        <w:ind w:left="1069" w:hanging="360"/>
      </w:pPr>
      <w:rPr>
        <w:rFonts w:cs="Times New Roman" w:hint="default"/>
        <w:b w:val="0"/>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2891" w:hanging="720"/>
      </w:pPr>
      <w:rPr>
        <w:rFonts w:cs="Times New Roman" w:hint="default"/>
      </w:rPr>
    </w:lvl>
    <w:lvl w:ilvl="3">
      <w:start w:val="1"/>
      <w:numFmt w:val="decimal"/>
      <w:isLgl/>
      <w:lvlText w:val="%1.%2.%3.%4."/>
      <w:lvlJc w:val="left"/>
      <w:pPr>
        <w:ind w:left="3622" w:hanging="720"/>
      </w:pPr>
      <w:rPr>
        <w:rFonts w:cs="Times New Roman" w:hint="default"/>
      </w:rPr>
    </w:lvl>
    <w:lvl w:ilvl="4">
      <w:start w:val="1"/>
      <w:numFmt w:val="decimal"/>
      <w:isLgl/>
      <w:lvlText w:val="%1.%2.%3.%4.%5."/>
      <w:lvlJc w:val="left"/>
      <w:pPr>
        <w:ind w:left="4713" w:hanging="1080"/>
      </w:pPr>
      <w:rPr>
        <w:rFonts w:cs="Times New Roman" w:hint="default"/>
      </w:rPr>
    </w:lvl>
    <w:lvl w:ilvl="5">
      <w:start w:val="1"/>
      <w:numFmt w:val="decimal"/>
      <w:isLgl/>
      <w:lvlText w:val="%1.%2.%3.%4.%5.%6."/>
      <w:lvlJc w:val="left"/>
      <w:pPr>
        <w:ind w:left="5444" w:hanging="1080"/>
      </w:pPr>
      <w:rPr>
        <w:rFonts w:cs="Times New Roman" w:hint="default"/>
      </w:rPr>
    </w:lvl>
    <w:lvl w:ilvl="6">
      <w:start w:val="1"/>
      <w:numFmt w:val="decimal"/>
      <w:isLgl/>
      <w:lvlText w:val="%1.%2.%3.%4.%5.%6.%7."/>
      <w:lvlJc w:val="left"/>
      <w:pPr>
        <w:ind w:left="6535" w:hanging="1440"/>
      </w:pPr>
      <w:rPr>
        <w:rFonts w:cs="Times New Roman" w:hint="default"/>
      </w:rPr>
    </w:lvl>
    <w:lvl w:ilvl="7">
      <w:start w:val="1"/>
      <w:numFmt w:val="decimal"/>
      <w:isLgl/>
      <w:lvlText w:val="%1.%2.%3.%4.%5.%6.%7.%8."/>
      <w:lvlJc w:val="left"/>
      <w:pPr>
        <w:ind w:left="7266" w:hanging="1440"/>
      </w:pPr>
      <w:rPr>
        <w:rFonts w:cs="Times New Roman" w:hint="default"/>
      </w:rPr>
    </w:lvl>
    <w:lvl w:ilvl="8">
      <w:start w:val="1"/>
      <w:numFmt w:val="decimal"/>
      <w:isLgl/>
      <w:lvlText w:val="%1.%2.%3.%4.%5.%6.%7.%8.%9."/>
      <w:lvlJc w:val="left"/>
      <w:pPr>
        <w:ind w:left="8357" w:hanging="1800"/>
      </w:pPr>
      <w:rPr>
        <w:rFonts w:cs="Times New Roman" w:hint="default"/>
      </w:rPr>
    </w:lvl>
  </w:abstractNum>
  <w:abstractNum w:abstractNumId="19">
    <w:nsid w:val="11326D80"/>
    <w:multiLevelType w:val="hybridMultilevel"/>
    <w:tmpl w:val="AEBCE694"/>
    <w:lvl w:ilvl="0" w:tplc="238C236E">
      <w:start w:val="1"/>
      <w:numFmt w:val="decimal"/>
      <w:lvlText w:val="%1."/>
      <w:lvlJc w:val="left"/>
      <w:pPr>
        <w:ind w:left="1069" w:hanging="360"/>
      </w:pPr>
      <w:rPr>
        <w:rFonts w:cs="Times New Roman" w:hint="default"/>
        <w:b w:val="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0">
    <w:nsid w:val="1593576E"/>
    <w:multiLevelType w:val="hybridMultilevel"/>
    <w:tmpl w:val="FEA244FC"/>
    <w:lvl w:ilvl="0" w:tplc="57A8238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16032A73"/>
    <w:multiLevelType w:val="hybridMultilevel"/>
    <w:tmpl w:val="ACE0956E"/>
    <w:lvl w:ilvl="0" w:tplc="690AFDC8">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2">
    <w:nsid w:val="16CF2FDF"/>
    <w:multiLevelType w:val="hybridMultilevel"/>
    <w:tmpl w:val="936AB606"/>
    <w:lvl w:ilvl="0" w:tplc="6074D5EA">
      <w:start w:val="1"/>
      <w:numFmt w:val="decimal"/>
      <w:lvlText w:val="2.%1"/>
      <w:lvlJc w:val="left"/>
      <w:pPr>
        <w:ind w:left="720" w:hanging="360"/>
      </w:pPr>
      <w:rPr>
        <w:rFonts w:cs="Times New Roman" w:hint="default"/>
        <w:b/>
        <w:color w:val="auto"/>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19EA5B0F"/>
    <w:multiLevelType w:val="hybridMultilevel"/>
    <w:tmpl w:val="6980C6E6"/>
    <w:lvl w:ilvl="0" w:tplc="43847072">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4">
    <w:nsid w:val="1A810240"/>
    <w:multiLevelType w:val="hybridMultilevel"/>
    <w:tmpl w:val="003C6286"/>
    <w:lvl w:ilvl="0" w:tplc="716013C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5">
    <w:nsid w:val="1BE1453F"/>
    <w:multiLevelType w:val="hybridMultilevel"/>
    <w:tmpl w:val="7ECE0C7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1CCE4838"/>
    <w:multiLevelType w:val="hybridMultilevel"/>
    <w:tmpl w:val="371EF58A"/>
    <w:lvl w:ilvl="0" w:tplc="62D85F86">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7">
    <w:nsid w:val="1E416A02"/>
    <w:multiLevelType w:val="hybridMultilevel"/>
    <w:tmpl w:val="49E67074"/>
    <w:lvl w:ilvl="0" w:tplc="E45E8322">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8">
    <w:nsid w:val="1EDF780C"/>
    <w:multiLevelType w:val="hybridMultilevel"/>
    <w:tmpl w:val="7C24111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209D5E2B"/>
    <w:multiLevelType w:val="hybridMultilevel"/>
    <w:tmpl w:val="AF46A0D4"/>
    <w:lvl w:ilvl="0" w:tplc="61CE6FA0">
      <w:start w:val="1"/>
      <w:numFmt w:val="decimal"/>
      <w:lvlText w:val="5.1.%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210864D8"/>
    <w:multiLevelType w:val="hybridMultilevel"/>
    <w:tmpl w:val="A66AC7FC"/>
    <w:lvl w:ilvl="0" w:tplc="0D78F910">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1">
    <w:nsid w:val="21B144C1"/>
    <w:multiLevelType w:val="hybridMultilevel"/>
    <w:tmpl w:val="9E800A24"/>
    <w:lvl w:ilvl="0" w:tplc="59989320">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2">
    <w:nsid w:val="221245CB"/>
    <w:multiLevelType w:val="hybridMultilevel"/>
    <w:tmpl w:val="84540278"/>
    <w:lvl w:ilvl="0" w:tplc="11C8706E">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3">
    <w:nsid w:val="22F24E93"/>
    <w:multiLevelType w:val="hybridMultilevel"/>
    <w:tmpl w:val="C546B09C"/>
    <w:lvl w:ilvl="0" w:tplc="8CF4140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23FF2476"/>
    <w:multiLevelType w:val="hybridMultilevel"/>
    <w:tmpl w:val="169A93BA"/>
    <w:lvl w:ilvl="0" w:tplc="C25E48EC">
      <w:start w:val="1"/>
      <w:numFmt w:val="decimal"/>
      <w:lvlText w:val="1.3.%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25DF0FBA"/>
    <w:multiLevelType w:val="hybridMultilevel"/>
    <w:tmpl w:val="B64CF2CE"/>
    <w:lvl w:ilvl="0" w:tplc="7AE89AAA">
      <w:start w:val="1"/>
      <w:numFmt w:val="decimal"/>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276A3A9A"/>
    <w:multiLevelType w:val="hybridMultilevel"/>
    <w:tmpl w:val="2A3CB6B4"/>
    <w:lvl w:ilvl="0" w:tplc="CA2EEA42">
      <w:start w:val="1"/>
      <w:numFmt w:val="low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27FD4961"/>
    <w:multiLevelType w:val="hybridMultilevel"/>
    <w:tmpl w:val="ABE6301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28057879"/>
    <w:multiLevelType w:val="hybridMultilevel"/>
    <w:tmpl w:val="54280DC0"/>
    <w:lvl w:ilvl="0" w:tplc="B4FE18DE">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9">
    <w:nsid w:val="29195C92"/>
    <w:multiLevelType w:val="hybridMultilevel"/>
    <w:tmpl w:val="22E286B4"/>
    <w:lvl w:ilvl="0" w:tplc="2F4C00C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40">
    <w:nsid w:val="2A1D46D7"/>
    <w:multiLevelType w:val="hybridMultilevel"/>
    <w:tmpl w:val="C3541830"/>
    <w:lvl w:ilvl="0" w:tplc="38E65D88">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1">
    <w:nsid w:val="2BBD1B9D"/>
    <w:multiLevelType w:val="hybridMultilevel"/>
    <w:tmpl w:val="F3DCC2F6"/>
    <w:lvl w:ilvl="0" w:tplc="641ACB5A">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42">
    <w:nsid w:val="2C3C3EE7"/>
    <w:multiLevelType w:val="hybridMultilevel"/>
    <w:tmpl w:val="AA4482F2"/>
    <w:lvl w:ilvl="0" w:tplc="D9BCAC24">
      <w:start w:val="1"/>
      <w:numFmt w:val="decimal"/>
      <w:lvlText w:val="5.%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2C586A7E"/>
    <w:multiLevelType w:val="hybridMultilevel"/>
    <w:tmpl w:val="CBFAB9D6"/>
    <w:lvl w:ilvl="0" w:tplc="EAF6976E">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44">
    <w:nsid w:val="2D9D1D1F"/>
    <w:multiLevelType w:val="hybridMultilevel"/>
    <w:tmpl w:val="87E628C2"/>
    <w:lvl w:ilvl="0" w:tplc="43A0CF54">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45">
    <w:nsid w:val="2E1773FF"/>
    <w:multiLevelType w:val="multilevel"/>
    <w:tmpl w:val="B81C7DBC"/>
    <w:lvl w:ilvl="0">
      <w:start w:val="2"/>
      <w:numFmt w:val="decimal"/>
      <w:lvlText w:val="%1"/>
      <w:lvlJc w:val="left"/>
      <w:pPr>
        <w:ind w:left="480" w:hanging="480"/>
      </w:pPr>
      <w:rPr>
        <w:rFonts w:cs="Times New Roman" w:hint="default"/>
      </w:rPr>
    </w:lvl>
    <w:lvl w:ilvl="1">
      <w:start w:val="2"/>
      <w:numFmt w:val="decimal"/>
      <w:lvlText w:val="%1.%2"/>
      <w:lvlJc w:val="left"/>
      <w:pPr>
        <w:ind w:left="660" w:hanging="480"/>
      </w:pPr>
      <w:rPr>
        <w:rFonts w:cs="Times New Roman" w:hint="default"/>
      </w:rPr>
    </w:lvl>
    <w:lvl w:ilvl="2">
      <w:start w:val="6"/>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6">
    <w:nsid w:val="2E1B7DCC"/>
    <w:multiLevelType w:val="hybridMultilevel"/>
    <w:tmpl w:val="979A7060"/>
    <w:lvl w:ilvl="0" w:tplc="BA5CCC98">
      <w:start w:val="1"/>
      <w:numFmt w:val="decimal"/>
      <w:lvlText w:val="4.%1"/>
      <w:lvlJc w:val="left"/>
      <w:pPr>
        <w:ind w:left="720" w:hanging="360"/>
      </w:pPr>
      <w:rPr>
        <w:rFonts w:cs="Times New Roman" w:hint="default"/>
        <w:b/>
        <w:color w:val="auto"/>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2F517A13"/>
    <w:multiLevelType w:val="hybridMultilevel"/>
    <w:tmpl w:val="19D45E1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2FB03722"/>
    <w:multiLevelType w:val="hybridMultilevel"/>
    <w:tmpl w:val="15B62BCE"/>
    <w:lvl w:ilvl="0" w:tplc="CA66233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310B428A"/>
    <w:multiLevelType w:val="hybridMultilevel"/>
    <w:tmpl w:val="251A9DC4"/>
    <w:lvl w:ilvl="0" w:tplc="BF2EC61E">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50">
    <w:nsid w:val="3228559C"/>
    <w:multiLevelType w:val="hybridMultilevel"/>
    <w:tmpl w:val="F2D45F70"/>
    <w:lvl w:ilvl="0" w:tplc="3BFEED5E">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1">
    <w:nsid w:val="34F844F9"/>
    <w:multiLevelType w:val="hybridMultilevel"/>
    <w:tmpl w:val="CC9C30A0"/>
    <w:lvl w:ilvl="0" w:tplc="075A6A3A">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2">
    <w:nsid w:val="35F93D8B"/>
    <w:multiLevelType w:val="hybridMultilevel"/>
    <w:tmpl w:val="5854278E"/>
    <w:lvl w:ilvl="0" w:tplc="2F18F242">
      <w:start w:val="1"/>
      <w:numFmt w:val="decimal"/>
      <w:lvlText w:val="2.4.%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360A64FC"/>
    <w:multiLevelType w:val="hybridMultilevel"/>
    <w:tmpl w:val="987C6F50"/>
    <w:lvl w:ilvl="0" w:tplc="E514B8A4">
      <w:start w:val="1"/>
      <w:numFmt w:val="lowerLetter"/>
      <w:lvlText w:val="%1."/>
      <w:lvlJc w:val="left"/>
      <w:pPr>
        <w:ind w:left="786" w:hanging="360"/>
      </w:pPr>
      <w:rPr>
        <w:rFonts w:ascii="Times New Roman" w:eastAsia="Times New Roman" w:hAnsi="Times New Roman" w:cs="Times New Roman"/>
        <w:i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4">
    <w:nsid w:val="36E47AAA"/>
    <w:multiLevelType w:val="hybridMultilevel"/>
    <w:tmpl w:val="6518AC68"/>
    <w:lvl w:ilvl="0" w:tplc="7E9216DC">
      <w:start w:val="1"/>
      <w:numFmt w:val="decimal"/>
      <w:lvlText w:val="%1."/>
      <w:lvlJc w:val="left"/>
      <w:pPr>
        <w:ind w:left="1494"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5">
    <w:nsid w:val="39511B71"/>
    <w:multiLevelType w:val="hybridMultilevel"/>
    <w:tmpl w:val="38F20210"/>
    <w:lvl w:ilvl="0" w:tplc="0B76FC14">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56">
    <w:nsid w:val="3A3E2E2E"/>
    <w:multiLevelType w:val="hybridMultilevel"/>
    <w:tmpl w:val="9154AA8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nsid w:val="3A5C09D5"/>
    <w:multiLevelType w:val="hybridMultilevel"/>
    <w:tmpl w:val="5D3669DC"/>
    <w:lvl w:ilvl="0" w:tplc="536E34E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8">
    <w:nsid w:val="3A691C28"/>
    <w:multiLevelType w:val="hybridMultilevel"/>
    <w:tmpl w:val="454CF304"/>
    <w:lvl w:ilvl="0" w:tplc="69185D6A">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nsid w:val="3B1F44D1"/>
    <w:multiLevelType w:val="hybridMultilevel"/>
    <w:tmpl w:val="4EB87796"/>
    <w:lvl w:ilvl="0" w:tplc="E4C4F45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60">
    <w:nsid w:val="3B432CB1"/>
    <w:multiLevelType w:val="hybridMultilevel"/>
    <w:tmpl w:val="1CE4A43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1">
    <w:nsid w:val="3ED81D9D"/>
    <w:multiLevelType w:val="hybridMultilevel"/>
    <w:tmpl w:val="95DED7A8"/>
    <w:lvl w:ilvl="0" w:tplc="61628980">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2">
    <w:nsid w:val="41CA300A"/>
    <w:multiLevelType w:val="hybridMultilevel"/>
    <w:tmpl w:val="B30A3EE0"/>
    <w:lvl w:ilvl="0" w:tplc="60CE4EEC">
      <w:start w:val="1"/>
      <w:numFmt w:val="low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3">
    <w:nsid w:val="423C3EFF"/>
    <w:multiLevelType w:val="hybridMultilevel"/>
    <w:tmpl w:val="07A46BF0"/>
    <w:lvl w:ilvl="0" w:tplc="253CB0F0">
      <w:start w:val="1"/>
      <w:numFmt w:val="decimal"/>
      <w:lvlText w:val="2.1.%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44BF24F3"/>
    <w:multiLevelType w:val="hybridMultilevel"/>
    <w:tmpl w:val="9CEA2708"/>
    <w:lvl w:ilvl="0" w:tplc="D512C142">
      <w:start w:val="1"/>
      <w:numFmt w:val="decimal"/>
      <w:lvlText w:val="1.%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5">
    <w:nsid w:val="490F01D3"/>
    <w:multiLevelType w:val="hybridMultilevel"/>
    <w:tmpl w:val="9B1E7622"/>
    <w:lvl w:ilvl="0" w:tplc="8514E958">
      <w:start w:val="1"/>
      <w:numFmt w:val="decimal"/>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6">
    <w:nsid w:val="4BD27007"/>
    <w:multiLevelType w:val="hybridMultilevel"/>
    <w:tmpl w:val="24E235B6"/>
    <w:lvl w:ilvl="0" w:tplc="65A03DA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7">
    <w:nsid w:val="4BDA201A"/>
    <w:multiLevelType w:val="hybridMultilevel"/>
    <w:tmpl w:val="D082A790"/>
    <w:lvl w:ilvl="0" w:tplc="2722BA7C">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8">
    <w:nsid w:val="4DE87A61"/>
    <w:multiLevelType w:val="hybridMultilevel"/>
    <w:tmpl w:val="7BDC2AD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9">
    <w:nsid w:val="4E1B1D61"/>
    <w:multiLevelType w:val="hybridMultilevel"/>
    <w:tmpl w:val="1988CD54"/>
    <w:lvl w:ilvl="0" w:tplc="A82AD546">
      <w:start w:val="1"/>
      <w:numFmt w:val="lowerLetter"/>
      <w:lvlText w:val="%1."/>
      <w:lvlJc w:val="left"/>
      <w:pPr>
        <w:ind w:left="336" w:hanging="360"/>
      </w:pPr>
      <w:rPr>
        <w:rFonts w:cs="Times New Roman" w:hint="default"/>
        <w:color w:val="auto"/>
      </w:rPr>
    </w:lvl>
    <w:lvl w:ilvl="1" w:tplc="04210019" w:tentative="1">
      <w:start w:val="1"/>
      <w:numFmt w:val="lowerLetter"/>
      <w:lvlText w:val="%2."/>
      <w:lvlJc w:val="left"/>
      <w:pPr>
        <w:ind w:left="1056" w:hanging="360"/>
      </w:pPr>
      <w:rPr>
        <w:rFonts w:cs="Times New Roman"/>
      </w:rPr>
    </w:lvl>
    <w:lvl w:ilvl="2" w:tplc="0421001B" w:tentative="1">
      <w:start w:val="1"/>
      <w:numFmt w:val="lowerRoman"/>
      <w:lvlText w:val="%3."/>
      <w:lvlJc w:val="right"/>
      <w:pPr>
        <w:ind w:left="1776" w:hanging="180"/>
      </w:pPr>
      <w:rPr>
        <w:rFonts w:cs="Times New Roman"/>
      </w:rPr>
    </w:lvl>
    <w:lvl w:ilvl="3" w:tplc="0421000F" w:tentative="1">
      <w:start w:val="1"/>
      <w:numFmt w:val="decimal"/>
      <w:lvlText w:val="%4."/>
      <w:lvlJc w:val="left"/>
      <w:pPr>
        <w:ind w:left="2496" w:hanging="360"/>
      </w:pPr>
      <w:rPr>
        <w:rFonts w:cs="Times New Roman"/>
      </w:rPr>
    </w:lvl>
    <w:lvl w:ilvl="4" w:tplc="04210019" w:tentative="1">
      <w:start w:val="1"/>
      <w:numFmt w:val="lowerLetter"/>
      <w:lvlText w:val="%5."/>
      <w:lvlJc w:val="left"/>
      <w:pPr>
        <w:ind w:left="3216" w:hanging="360"/>
      </w:pPr>
      <w:rPr>
        <w:rFonts w:cs="Times New Roman"/>
      </w:rPr>
    </w:lvl>
    <w:lvl w:ilvl="5" w:tplc="0421001B" w:tentative="1">
      <w:start w:val="1"/>
      <w:numFmt w:val="lowerRoman"/>
      <w:lvlText w:val="%6."/>
      <w:lvlJc w:val="right"/>
      <w:pPr>
        <w:ind w:left="3936" w:hanging="180"/>
      </w:pPr>
      <w:rPr>
        <w:rFonts w:cs="Times New Roman"/>
      </w:rPr>
    </w:lvl>
    <w:lvl w:ilvl="6" w:tplc="0421000F" w:tentative="1">
      <w:start w:val="1"/>
      <w:numFmt w:val="decimal"/>
      <w:lvlText w:val="%7."/>
      <w:lvlJc w:val="left"/>
      <w:pPr>
        <w:ind w:left="4656" w:hanging="360"/>
      </w:pPr>
      <w:rPr>
        <w:rFonts w:cs="Times New Roman"/>
      </w:rPr>
    </w:lvl>
    <w:lvl w:ilvl="7" w:tplc="04210019" w:tentative="1">
      <w:start w:val="1"/>
      <w:numFmt w:val="lowerLetter"/>
      <w:lvlText w:val="%8."/>
      <w:lvlJc w:val="left"/>
      <w:pPr>
        <w:ind w:left="5376" w:hanging="360"/>
      </w:pPr>
      <w:rPr>
        <w:rFonts w:cs="Times New Roman"/>
      </w:rPr>
    </w:lvl>
    <w:lvl w:ilvl="8" w:tplc="0421001B" w:tentative="1">
      <w:start w:val="1"/>
      <w:numFmt w:val="lowerRoman"/>
      <w:lvlText w:val="%9."/>
      <w:lvlJc w:val="right"/>
      <w:pPr>
        <w:ind w:left="6096" w:hanging="180"/>
      </w:pPr>
      <w:rPr>
        <w:rFonts w:cs="Times New Roman"/>
      </w:rPr>
    </w:lvl>
  </w:abstractNum>
  <w:abstractNum w:abstractNumId="70">
    <w:nsid w:val="4E263C20"/>
    <w:multiLevelType w:val="hybridMultilevel"/>
    <w:tmpl w:val="9F60D32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nsid w:val="4F1A4C21"/>
    <w:multiLevelType w:val="hybridMultilevel"/>
    <w:tmpl w:val="85EC23C0"/>
    <w:lvl w:ilvl="0" w:tplc="86026FC0">
      <w:start w:val="1"/>
      <w:numFmt w:val="decimal"/>
      <w:lvlText w:val="3.%1"/>
      <w:lvlJc w:val="left"/>
      <w:pPr>
        <w:ind w:left="720" w:hanging="360"/>
      </w:pPr>
      <w:rPr>
        <w:rFonts w:cs="Times New Roman" w:hint="default"/>
        <w:b/>
        <w:color w:val="auto"/>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nsid w:val="51D75AA6"/>
    <w:multiLevelType w:val="hybridMultilevel"/>
    <w:tmpl w:val="60D062AA"/>
    <w:lvl w:ilvl="0" w:tplc="867AA106">
      <w:start w:val="1"/>
      <w:numFmt w:val="lowerLetter"/>
      <w:lvlText w:val="%1."/>
      <w:lvlJc w:val="left"/>
      <w:pPr>
        <w:ind w:left="786" w:hanging="360"/>
      </w:pPr>
      <w:rPr>
        <w:rFonts w:cs="Times New Roman" w:hint="default"/>
        <w:i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3">
    <w:nsid w:val="52887821"/>
    <w:multiLevelType w:val="hybridMultilevel"/>
    <w:tmpl w:val="FD28ACE2"/>
    <w:lvl w:ilvl="0" w:tplc="0D9C53EC">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4">
    <w:nsid w:val="52C33AB2"/>
    <w:multiLevelType w:val="hybridMultilevel"/>
    <w:tmpl w:val="E60E324E"/>
    <w:lvl w:ilvl="0" w:tplc="C9A08B76">
      <w:start w:val="1"/>
      <w:numFmt w:val="decimal"/>
      <w:lvlText w:val="4.7.%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536A5AD3"/>
    <w:multiLevelType w:val="hybridMultilevel"/>
    <w:tmpl w:val="9D289BEE"/>
    <w:lvl w:ilvl="0" w:tplc="F0B2873C">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76">
    <w:nsid w:val="53826228"/>
    <w:multiLevelType w:val="hybridMultilevel"/>
    <w:tmpl w:val="B2FE5B20"/>
    <w:lvl w:ilvl="0" w:tplc="91BC83BE">
      <w:start w:val="1"/>
      <w:numFmt w:val="upperRoman"/>
      <w:lvlText w:val="%1."/>
      <w:lvlJc w:val="left"/>
      <w:pPr>
        <w:ind w:left="1080" w:hanging="7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7">
    <w:nsid w:val="548008F4"/>
    <w:multiLevelType w:val="hybridMultilevel"/>
    <w:tmpl w:val="7C0C7D9C"/>
    <w:lvl w:ilvl="0" w:tplc="0421000F">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8">
    <w:nsid w:val="54D1172C"/>
    <w:multiLevelType w:val="hybridMultilevel"/>
    <w:tmpl w:val="2190D7F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9">
    <w:nsid w:val="55672ACD"/>
    <w:multiLevelType w:val="hybridMultilevel"/>
    <w:tmpl w:val="9CF6FF5E"/>
    <w:lvl w:ilvl="0" w:tplc="0DE6B746">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0">
    <w:nsid w:val="56A7150B"/>
    <w:multiLevelType w:val="hybridMultilevel"/>
    <w:tmpl w:val="9A3EC524"/>
    <w:lvl w:ilvl="0" w:tplc="3D00BAB0">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56A96308"/>
    <w:multiLevelType w:val="hybridMultilevel"/>
    <w:tmpl w:val="E1808364"/>
    <w:lvl w:ilvl="0" w:tplc="0421000F">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589935FD"/>
    <w:multiLevelType w:val="hybridMultilevel"/>
    <w:tmpl w:val="BA40B8F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59572C9B"/>
    <w:multiLevelType w:val="hybridMultilevel"/>
    <w:tmpl w:val="0EB8EE34"/>
    <w:lvl w:ilvl="0" w:tplc="3E66183C">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84">
    <w:nsid w:val="5A907FF4"/>
    <w:multiLevelType w:val="hybridMultilevel"/>
    <w:tmpl w:val="781A136C"/>
    <w:lvl w:ilvl="0" w:tplc="8E524974">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85">
    <w:nsid w:val="5B03468A"/>
    <w:multiLevelType w:val="hybridMultilevel"/>
    <w:tmpl w:val="E41A61EC"/>
    <w:lvl w:ilvl="0" w:tplc="EB98A5FE">
      <w:start w:val="1"/>
      <w:numFmt w:val="decimal"/>
      <w:lvlText w:val="5.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6">
    <w:nsid w:val="5B2E307A"/>
    <w:multiLevelType w:val="hybridMultilevel"/>
    <w:tmpl w:val="147C3472"/>
    <w:lvl w:ilvl="0" w:tplc="2C02A47E">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87">
    <w:nsid w:val="5C271630"/>
    <w:multiLevelType w:val="hybridMultilevel"/>
    <w:tmpl w:val="164CA0A2"/>
    <w:lvl w:ilvl="0" w:tplc="24924172">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8">
    <w:nsid w:val="5CC12174"/>
    <w:multiLevelType w:val="hybridMultilevel"/>
    <w:tmpl w:val="68F86634"/>
    <w:lvl w:ilvl="0" w:tplc="1462798C">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89">
    <w:nsid w:val="5E844B28"/>
    <w:multiLevelType w:val="hybridMultilevel"/>
    <w:tmpl w:val="1B4A46F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0">
    <w:nsid w:val="60B82BC2"/>
    <w:multiLevelType w:val="hybridMultilevel"/>
    <w:tmpl w:val="E5C0BB6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61C8003D"/>
    <w:multiLevelType w:val="hybridMultilevel"/>
    <w:tmpl w:val="2F1EEC76"/>
    <w:lvl w:ilvl="0" w:tplc="F8AC77E8">
      <w:start w:val="1"/>
      <w:numFmt w:val="decimal"/>
      <w:lvlText w:val="%1."/>
      <w:lvlJc w:val="left"/>
      <w:pPr>
        <w:ind w:left="426" w:hanging="360"/>
      </w:pPr>
      <w:rPr>
        <w:rFonts w:cs="Times New Roman" w:hint="default"/>
        <w:b w:val="0"/>
      </w:rPr>
    </w:lvl>
    <w:lvl w:ilvl="1" w:tplc="04210019" w:tentative="1">
      <w:start w:val="1"/>
      <w:numFmt w:val="lowerLetter"/>
      <w:lvlText w:val="%2."/>
      <w:lvlJc w:val="left"/>
      <w:pPr>
        <w:ind w:left="1146" w:hanging="360"/>
      </w:pPr>
      <w:rPr>
        <w:rFonts w:cs="Times New Roman"/>
      </w:rPr>
    </w:lvl>
    <w:lvl w:ilvl="2" w:tplc="0421001B" w:tentative="1">
      <w:start w:val="1"/>
      <w:numFmt w:val="lowerRoman"/>
      <w:lvlText w:val="%3."/>
      <w:lvlJc w:val="right"/>
      <w:pPr>
        <w:ind w:left="1866" w:hanging="180"/>
      </w:pPr>
      <w:rPr>
        <w:rFonts w:cs="Times New Roman"/>
      </w:rPr>
    </w:lvl>
    <w:lvl w:ilvl="3" w:tplc="0421000F" w:tentative="1">
      <w:start w:val="1"/>
      <w:numFmt w:val="decimal"/>
      <w:lvlText w:val="%4."/>
      <w:lvlJc w:val="left"/>
      <w:pPr>
        <w:ind w:left="2586" w:hanging="360"/>
      </w:pPr>
      <w:rPr>
        <w:rFonts w:cs="Times New Roman"/>
      </w:rPr>
    </w:lvl>
    <w:lvl w:ilvl="4" w:tplc="04210019" w:tentative="1">
      <w:start w:val="1"/>
      <w:numFmt w:val="lowerLetter"/>
      <w:lvlText w:val="%5."/>
      <w:lvlJc w:val="left"/>
      <w:pPr>
        <w:ind w:left="3306" w:hanging="360"/>
      </w:pPr>
      <w:rPr>
        <w:rFonts w:cs="Times New Roman"/>
      </w:rPr>
    </w:lvl>
    <w:lvl w:ilvl="5" w:tplc="0421001B" w:tentative="1">
      <w:start w:val="1"/>
      <w:numFmt w:val="lowerRoman"/>
      <w:lvlText w:val="%6."/>
      <w:lvlJc w:val="right"/>
      <w:pPr>
        <w:ind w:left="4026" w:hanging="180"/>
      </w:pPr>
      <w:rPr>
        <w:rFonts w:cs="Times New Roman"/>
      </w:rPr>
    </w:lvl>
    <w:lvl w:ilvl="6" w:tplc="0421000F" w:tentative="1">
      <w:start w:val="1"/>
      <w:numFmt w:val="decimal"/>
      <w:lvlText w:val="%7."/>
      <w:lvlJc w:val="left"/>
      <w:pPr>
        <w:ind w:left="4746" w:hanging="360"/>
      </w:pPr>
      <w:rPr>
        <w:rFonts w:cs="Times New Roman"/>
      </w:rPr>
    </w:lvl>
    <w:lvl w:ilvl="7" w:tplc="04210019" w:tentative="1">
      <w:start w:val="1"/>
      <w:numFmt w:val="lowerLetter"/>
      <w:lvlText w:val="%8."/>
      <w:lvlJc w:val="left"/>
      <w:pPr>
        <w:ind w:left="5466" w:hanging="360"/>
      </w:pPr>
      <w:rPr>
        <w:rFonts w:cs="Times New Roman"/>
      </w:rPr>
    </w:lvl>
    <w:lvl w:ilvl="8" w:tplc="0421001B" w:tentative="1">
      <w:start w:val="1"/>
      <w:numFmt w:val="lowerRoman"/>
      <w:lvlText w:val="%9."/>
      <w:lvlJc w:val="right"/>
      <w:pPr>
        <w:ind w:left="6186" w:hanging="180"/>
      </w:pPr>
      <w:rPr>
        <w:rFonts w:cs="Times New Roman"/>
      </w:rPr>
    </w:lvl>
  </w:abstractNum>
  <w:abstractNum w:abstractNumId="92">
    <w:nsid w:val="627C01CA"/>
    <w:multiLevelType w:val="hybridMultilevel"/>
    <w:tmpl w:val="C9BA896E"/>
    <w:lvl w:ilvl="0" w:tplc="43AED7B4">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93">
    <w:nsid w:val="65CF062A"/>
    <w:multiLevelType w:val="hybridMultilevel"/>
    <w:tmpl w:val="D8722370"/>
    <w:lvl w:ilvl="0" w:tplc="2940DEE6">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94">
    <w:nsid w:val="67404C79"/>
    <w:multiLevelType w:val="hybridMultilevel"/>
    <w:tmpl w:val="F0688906"/>
    <w:lvl w:ilvl="0" w:tplc="B952F306">
      <w:start w:val="1"/>
      <w:numFmt w:val="decimal"/>
      <w:lvlText w:val="2.2.%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5">
    <w:nsid w:val="67656A96"/>
    <w:multiLevelType w:val="hybridMultilevel"/>
    <w:tmpl w:val="9320DAAA"/>
    <w:lvl w:ilvl="0" w:tplc="44E80566">
      <w:start w:val="1"/>
      <w:numFmt w:val="decimal"/>
      <w:lvlText w:val="2.3.%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6">
    <w:nsid w:val="67CF2ED1"/>
    <w:multiLevelType w:val="hybridMultilevel"/>
    <w:tmpl w:val="3F38A6BE"/>
    <w:lvl w:ilvl="0" w:tplc="404AEC28">
      <w:start w:val="1"/>
      <w:numFmt w:val="lowerLetter"/>
      <w:lvlText w:val="%1."/>
      <w:lvlJc w:val="left"/>
      <w:pPr>
        <w:ind w:left="786" w:hanging="360"/>
      </w:pPr>
      <w:rPr>
        <w:rFonts w:ascii="Times New Roman" w:hAnsi="Times New Roman" w:cs="Times New Roman" w:hint="default"/>
        <w:i w:val="0"/>
        <w:sz w:val="24"/>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97">
    <w:nsid w:val="6A5165F8"/>
    <w:multiLevelType w:val="hybridMultilevel"/>
    <w:tmpl w:val="D35C0D54"/>
    <w:lvl w:ilvl="0" w:tplc="C75A7B5A">
      <w:start w:val="1"/>
      <w:numFmt w:val="decimal"/>
      <w:lvlText w:val="%1."/>
      <w:lvlJc w:val="left"/>
      <w:pPr>
        <w:ind w:left="1069" w:hanging="360"/>
      </w:pPr>
      <w:rPr>
        <w:rFonts w:cs="Times New Roman" w:hint="default"/>
        <w:b w:val="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98">
    <w:nsid w:val="6A7319D7"/>
    <w:multiLevelType w:val="hybridMultilevel"/>
    <w:tmpl w:val="E8BE63E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9">
    <w:nsid w:val="6AAE52D0"/>
    <w:multiLevelType w:val="hybridMultilevel"/>
    <w:tmpl w:val="6D80218A"/>
    <w:lvl w:ilvl="0" w:tplc="FDE4C12A">
      <w:start w:val="1"/>
      <w:numFmt w:val="decimal"/>
      <w:lvlText w:val="1.4.%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0">
    <w:nsid w:val="6AAF1380"/>
    <w:multiLevelType w:val="hybridMultilevel"/>
    <w:tmpl w:val="277E593A"/>
    <w:lvl w:ilvl="0" w:tplc="2C2A8D52">
      <w:start w:val="1"/>
      <w:numFmt w:val="decimal"/>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101">
    <w:nsid w:val="6DC03C3D"/>
    <w:multiLevelType w:val="hybridMultilevel"/>
    <w:tmpl w:val="FFC847D6"/>
    <w:lvl w:ilvl="0" w:tplc="0562C62C">
      <w:start w:val="1"/>
      <w:numFmt w:val="lowerLetter"/>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02">
    <w:nsid w:val="70512DD0"/>
    <w:multiLevelType w:val="hybridMultilevel"/>
    <w:tmpl w:val="F65CC750"/>
    <w:lvl w:ilvl="0" w:tplc="39DAF170">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3">
    <w:nsid w:val="72296CA9"/>
    <w:multiLevelType w:val="hybridMultilevel"/>
    <w:tmpl w:val="19C4CF5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4">
    <w:nsid w:val="7316761E"/>
    <w:multiLevelType w:val="hybridMultilevel"/>
    <w:tmpl w:val="A25E73BA"/>
    <w:lvl w:ilvl="0" w:tplc="88BC3408">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5">
    <w:nsid w:val="73B23993"/>
    <w:multiLevelType w:val="hybridMultilevel"/>
    <w:tmpl w:val="17E282DC"/>
    <w:lvl w:ilvl="0" w:tplc="F7E82A54">
      <w:start w:val="1"/>
      <w:numFmt w:val="decimal"/>
      <w:lvlText w:val="%1."/>
      <w:lvlJc w:val="left"/>
      <w:pPr>
        <w:ind w:left="720" w:hanging="360"/>
      </w:pPr>
      <w:rPr>
        <w:rFonts w:ascii="TimesNewRomanPSMT" w:hAnsi="TimesNewRomanPSMT" w:cs="Times New Roman" w:hint="default"/>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6">
    <w:nsid w:val="7491282C"/>
    <w:multiLevelType w:val="hybridMultilevel"/>
    <w:tmpl w:val="61DA492A"/>
    <w:lvl w:ilvl="0" w:tplc="BDDE9C1C">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07">
    <w:nsid w:val="753008EB"/>
    <w:multiLevelType w:val="hybridMultilevel"/>
    <w:tmpl w:val="7026D956"/>
    <w:lvl w:ilvl="0" w:tplc="817CFF4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8">
    <w:nsid w:val="773F0A15"/>
    <w:multiLevelType w:val="hybridMultilevel"/>
    <w:tmpl w:val="2BDE4E1A"/>
    <w:lvl w:ilvl="0" w:tplc="18AAA5E8">
      <w:start w:val="1"/>
      <w:numFmt w:val="decimal"/>
      <w:lvlText w:val="%1."/>
      <w:lvlJc w:val="left"/>
      <w:pPr>
        <w:ind w:left="1069" w:hanging="360"/>
      </w:pPr>
      <w:rPr>
        <w:rFonts w:cs="Times New Roman" w:hint="default"/>
        <w:b w:val="0"/>
        <w:color w:val="231F2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09">
    <w:nsid w:val="782F673D"/>
    <w:multiLevelType w:val="hybridMultilevel"/>
    <w:tmpl w:val="4DAE981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0">
    <w:nsid w:val="78A647F9"/>
    <w:multiLevelType w:val="hybridMultilevel"/>
    <w:tmpl w:val="3934E5C4"/>
    <w:lvl w:ilvl="0" w:tplc="17D00C60">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11">
    <w:nsid w:val="7C341F4E"/>
    <w:multiLevelType w:val="hybridMultilevel"/>
    <w:tmpl w:val="5A8AF55C"/>
    <w:lvl w:ilvl="0" w:tplc="91804A34">
      <w:start w:val="1"/>
      <w:numFmt w:val="decimal"/>
      <w:lvlText w:val="4.4.%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2">
    <w:nsid w:val="7DF749AB"/>
    <w:multiLevelType w:val="multilevel"/>
    <w:tmpl w:val="7BA28CE4"/>
    <w:lvl w:ilvl="0">
      <w:start w:val="1"/>
      <w:numFmt w:val="decimal"/>
      <w:lvlText w:val="%1."/>
      <w:lvlJc w:val="left"/>
      <w:pPr>
        <w:ind w:left="360" w:hanging="360"/>
      </w:pPr>
      <w:rPr>
        <w:rFonts w:cs="Times New Roman" w:hint="default"/>
        <w:i w:val="0"/>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113">
    <w:nsid w:val="7E816E26"/>
    <w:multiLevelType w:val="hybridMultilevel"/>
    <w:tmpl w:val="17C41152"/>
    <w:lvl w:ilvl="0" w:tplc="C5BA1312">
      <w:start w:val="1"/>
      <w:numFmt w:val="decimal"/>
      <w:lvlText w:val="%1."/>
      <w:lvlJc w:val="left"/>
      <w:pPr>
        <w:ind w:left="530" w:hanging="360"/>
      </w:pPr>
      <w:rPr>
        <w:rFonts w:cs="Times New Roman" w:hint="default"/>
      </w:rPr>
    </w:lvl>
    <w:lvl w:ilvl="1" w:tplc="04210019" w:tentative="1">
      <w:start w:val="1"/>
      <w:numFmt w:val="lowerLetter"/>
      <w:lvlText w:val="%2."/>
      <w:lvlJc w:val="left"/>
      <w:pPr>
        <w:ind w:left="1250" w:hanging="360"/>
      </w:pPr>
      <w:rPr>
        <w:rFonts w:cs="Times New Roman"/>
      </w:rPr>
    </w:lvl>
    <w:lvl w:ilvl="2" w:tplc="0421001B" w:tentative="1">
      <w:start w:val="1"/>
      <w:numFmt w:val="lowerRoman"/>
      <w:lvlText w:val="%3."/>
      <w:lvlJc w:val="right"/>
      <w:pPr>
        <w:ind w:left="1970" w:hanging="180"/>
      </w:pPr>
      <w:rPr>
        <w:rFonts w:cs="Times New Roman"/>
      </w:rPr>
    </w:lvl>
    <w:lvl w:ilvl="3" w:tplc="0421000F" w:tentative="1">
      <w:start w:val="1"/>
      <w:numFmt w:val="decimal"/>
      <w:lvlText w:val="%4."/>
      <w:lvlJc w:val="left"/>
      <w:pPr>
        <w:ind w:left="2690" w:hanging="360"/>
      </w:pPr>
      <w:rPr>
        <w:rFonts w:cs="Times New Roman"/>
      </w:rPr>
    </w:lvl>
    <w:lvl w:ilvl="4" w:tplc="04210019" w:tentative="1">
      <w:start w:val="1"/>
      <w:numFmt w:val="lowerLetter"/>
      <w:lvlText w:val="%5."/>
      <w:lvlJc w:val="left"/>
      <w:pPr>
        <w:ind w:left="3410" w:hanging="360"/>
      </w:pPr>
      <w:rPr>
        <w:rFonts w:cs="Times New Roman"/>
      </w:rPr>
    </w:lvl>
    <w:lvl w:ilvl="5" w:tplc="0421001B" w:tentative="1">
      <w:start w:val="1"/>
      <w:numFmt w:val="lowerRoman"/>
      <w:lvlText w:val="%6."/>
      <w:lvlJc w:val="right"/>
      <w:pPr>
        <w:ind w:left="4130" w:hanging="180"/>
      </w:pPr>
      <w:rPr>
        <w:rFonts w:cs="Times New Roman"/>
      </w:rPr>
    </w:lvl>
    <w:lvl w:ilvl="6" w:tplc="0421000F" w:tentative="1">
      <w:start w:val="1"/>
      <w:numFmt w:val="decimal"/>
      <w:lvlText w:val="%7."/>
      <w:lvlJc w:val="left"/>
      <w:pPr>
        <w:ind w:left="4850" w:hanging="360"/>
      </w:pPr>
      <w:rPr>
        <w:rFonts w:cs="Times New Roman"/>
      </w:rPr>
    </w:lvl>
    <w:lvl w:ilvl="7" w:tplc="04210019" w:tentative="1">
      <w:start w:val="1"/>
      <w:numFmt w:val="lowerLetter"/>
      <w:lvlText w:val="%8."/>
      <w:lvlJc w:val="left"/>
      <w:pPr>
        <w:ind w:left="5570" w:hanging="360"/>
      </w:pPr>
      <w:rPr>
        <w:rFonts w:cs="Times New Roman"/>
      </w:rPr>
    </w:lvl>
    <w:lvl w:ilvl="8" w:tplc="0421001B" w:tentative="1">
      <w:start w:val="1"/>
      <w:numFmt w:val="lowerRoman"/>
      <w:lvlText w:val="%9."/>
      <w:lvlJc w:val="right"/>
      <w:pPr>
        <w:ind w:left="6290" w:hanging="180"/>
      </w:pPr>
      <w:rPr>
        <w:rFonts w:cs="Times New Roman"/>
      </w:rPr>
    </w:lvl>
  </w:abstractNum>
  <w:num w:numId="1">
    <w:abstractNumId w:val="91"/>
  </w:num>
  <w:num w:numId="2">
    <w:abstractNumId w:val="48"/>
  </w:num>
  <w:num w:numId="3">
    <w:abstractNumId w:val="35"/>
  </w:num>
  <w:num w:numId="4">
    <w:abstractNumId w:val="82"/>
  </w:num>
  <w:num w:numId="5">
    <w:abstractNumId w:val="102"/>
  </w:num>
  <w:num w:numId="6">
    <w:abstractNumId w:val="61"/>
  </w:num>
  <w:num w:numId="7">
    <w:abstractNumId w:val="18"/>
  </w:num>
  <w:num w:numId="8">
    <w:abstractNumId w:val="9"/>
  </w:num>
  <w:num w:numId="9">
    <w:abstractNumId w:val="24"/>
  </w:num>
  <w:num w:numId="10">
    <w:abstractNumId w:val="8"/>
  </w:num>
  <w:num w:numId="11">
    <w:abstractNumId w:val="59"/>
  </w:num>
  <w:num w:numId="12">
    <w:abstractNumId w:val="14"/>
  </w:num>
  <w:num w:numId="13">
    <w:abstractNumId w:val="44"/>
  </w:num>
  <w:num w:numId="14">
    <w:abstractNumId w:val="101"/>
  </w:num>
  <w:num w:numId="15">
    <w:abstractNumId w:val="23"/>
  </w:num>
  <w:num w:numId="16">
    <w:abstractNumId w:val="5"/>
  </w:num>
  <w:num w:numId="17">
    <w:abstractNumId w:val="108"/>
  </w:num>
  <w:num w:numId="18">
    <w:abstractNumId w:val="39"/>
  </w:num>
  <w:num w:numId="19">
    <w:abstractNumId w:val="66"/>
  </w:num>
  <w:num w:numId="20">
    <w:abstractNumId w:val="26"/>
  </w:num>
  <w:num w:numId="21">
    <w:abstractNumId w:val="112"/>
  </w:num>
  <w:num w:numId="22">
    <w:abstractNumId w:val="53"/>
  </w:num>
  <w:num w:numId="23">
    <w:abstractNumId w:val="96"/>
  </w:num>
  <w:num w:numId="24">
    <w:abstractNumId w:val="86"/>
  </w:num>
  <w:num w:numId="25">
    <w:abstractNumId w:val="60"/>
  </w:num>
  <w:num w:numId="26">
    <w:abstractNumId w:val="3"/>
  </w:num>
  <w:num w:numId="27">
    <w:abstractNumId w:val="21"/>
  </w:num>
  <w:num w:numId="28">
    <w:abstractNumId w:val="30"/>
  </w:num>
  <w:num w:numId="29">
    <w:abstractNumId w:val="41"/>
  </w:num>
  <w:num w:numId="30">
    <w:abstractNumId w:val="69"/>
  </w:num>
  <w:num w:numId="31">
    <w:abstractNumId w:val="36"/>
  </w:num>
  <w:num w:numId="32">
    <w:abstractNumId w:val="7"/>
  </w:num>
  <w:num w:numId="33">
    <w:abstractNumId w:val="110"/>
  </w:num>
  <w:num w:numId="34">
    <w:abstractNumId w:val="10"/>
  </w:num>
  <w:num w:numId="35">
    <w:abstractNumId w:val="72"/>
  </w:num>
  <w:num w:numId="36">
    <w:abstractNumId w:val="31"/>
  </w:num>
  <w:num w:numId="37">
    <w:abstractNumId w:val="54"/>
  </w:num>
  <w:num w:numId="38">
    <w:abstractNumId w:val="113"/>
  </w:num>
  <w:num w:numId="39">
    <w:abstractNumId w:val="38"/>
  </w:num>
  <w:num w:numId="40">
    <w:abstractNumId w:val="4"/>
  </w:num>
  <w:num w:numId="41">
    <w:abstractNumId w:val="78"/>
  </w:num>
  <w:num w:numId="42">
    <w:abstractNumId w:val="68"/>
  </w:num>
  <w:num w:numId="43">
    <w:abstractNumId w:val="81"/>
  </w:num>
  <w:num w:numId="44">
    <w:abstractNumId w:val="77"/>
  </w:num>
  <w:num w:numId="45">
    <w:abstractNumId w:val="2"/>
  </w:num>
  <w:num w:numId="46">
    <w:abstractNumId w:val="89"/>
  </w:num>
  <w:num w:numId="47">
    <w:abstractNumId w:val="107"/>
  </w:num>
  <w:num w:numId="48">
    <w:abstractNumId w:val="90"/>
  </w:num>
  <w:num w:numId="49">
    <w:abstractNumId w:val="16"/>
  </w:num>
  <w:num w:numId="50">
    <w:abstractNumId w:val="105"/>
  </w:num>
  <w:num w:numId="51">
    <w:abstractNumId w:val="103"/>
  </w:num>
  <w:num w:numId="52">
    <w:abstractNumId w:val="50"/>
  </w:num>
  <w:num w:numId="53">
    <w:abstractNumId w:val="28"/>
  </w:num>
  <w:num w:numId="54">
    <w:abstractNumId w:val="56"/>
  </w:num>
  <w:num w:numId="55">
    <w:abstractNumId w:val="98"/>
  </w:num>
  <w:num w:numId="56">
    <w:abstractNumId w:val="87"/>
  </w:num>
  <w:num w:numId="57">
    <w:abstractNumId w:val="104"/>
  </w:num>
  <w:num w:numId="58">
    <w:abstractNumId w:val="15"/>
  </w:num>
  <w:num w:numId="59">
    <w:abstractNumId w:val="67"/>
  </w:num>
  <w:num w:numId="60">
    <w:abstractNumId w:val="79"/>
  </w:num>
  <w:num w:numId="61">
    <w:abstractNumId w:val="32"/>
  </w:num>
  <w:num w:numId="62">
    <w:abstractNumId w:val="13"/>
  </w:num>
  <w:num w:numId="63">
    <w:abstractNumId w:val="73"/>
  </w:num>
  <w:num w:numId="64">
    <w:abstractNumId w:val="57"/>
  </w:num>
  <w:num w:numId="65">
    <w:abstractNumId w:val="27"/>
  </w:num>
  <w:num w:numId="66">
    <w:abstractNumId w:val="64"/>
  </w:num>
  <w:num w:numId="67">
    <w:abstractNumId w:val="22"/>
  </w:num>
  <w:num w:numId="68">
    <w:abstractNumId w:val="71"/>
  </w:num>
  <w:num w:numId="69">
    <w:abstractNumId w:val="46"/>
  </w:num>
  <w:num w:numId="70">
    <w:abstractNumId w:val="34"/>
  </w:num>
  <w:num w:numId="71">
    <w:abstractNumId w:val="99"/>
  </w:num>
  <w:num w:numId="72">
    <w:abstractNumId w:val="63"/>
  </w:num>
  <w:num w:numId="73">
    <w:abstractNumId w:val="94"/>
  </w:num>
  <w:num w:numId="74">
    <w:abstractNumId w:val="95"/>
  </w:num>
  <w:num w:numId="75">
    <w:abstractNumId w:val="52"/>
  </w:num>
  <w:num w:numId="76">
    <w:abstractNumId w:val="111"/>
  </w:num>
  <w:num w:numId="77">
    <w:abstractNumId w:val="74"/>
  </w:num>
  <w:num w:numId="78">
    <w:abstractNumId w:val="25"/>
  </w:num>
  <w:num w:numId="79">
    <w:abstractNumId w:val="51"/>
  </w:num>
  <w:num w:numId="80">
    <w:abstractNumId w:val="88"/>
  </w:num>
  <w:num w:numId="81">
    <w:abstractNumId w:val="49"/>
  </w:num>
  <w:num w:numId="82">
    <w:abstractNumId w:val="106"/>
  </w:num>
  <w:num w:numId="83">
    <w:abstractNumId w:val="40"/>
  </w:num>
  <w:num w:numId="84">
    <w:abstractNumId w:val="1"/>
  </w:num>
  <w:num w:numId="85">
    <w:abstractNumId w:val="55"/>
  </w:num>
  <w:num w:numId="86">
    <w:abstractNumId w:val="6"/>
  </w:num>
  <w:num w:numId="87">
    <w:abstractNumId w:val="92"/>
  </w:num>
  <w:num w:numId="88">
    <w:abstractNumId w:val="11"/>
  </w:num>
  <w:num w:numId="89">
    <w:abstractNumId w:val="75"/>
  </w:num>
  <w:num w:numId="90">
    <w:abstractNumId w:val="62"/>
  </w:num>
  <w:num w:numId="91">
    <w:abstractNumId w:val="76"/>
  </w:num>
  <w:num w:numId="92">
    <w:abstractNumId w:val="37"/>
  </w:num>
  <w:num w:numId="93">
    <w:abstractNumId w:val="70"/>
  </w:num>
  <w:num w:numId="94">
    <w:abstractNumId w:val="100"/>
  </w:num>
  <w:num w:numId="95">
    <w:abstractNumId w:val="65"/>
  </w:num>
  <w:num w:numId="96">
    <w:abstractNumId w:val="97"/>
  </w:num>
  <w:num w:numId="97">
    <w:abstractNumId w:val="19"/>
  </w:num>
  <w:num w:numId="98">
    <w:abstractNumId w:val="42"/>
  </w:num>
  <w:num w:numId="99">
    <w:abstractNumId w:val="29"/>
  </w:num>
  <w:num w:numId="100">
    <w:abstractNumId w:val="85"/>
  </w:num>
  <w:num w:numId="101">
    <w:abstractNumId w:val="17"/>
  </w:num>
  <w:num w:numId="102">
    <w:abstractNumId w:val="45"/>
  </w:num>
  <w:num w:numId="103">
    <w:abstractNumId w:val="93"/>
  </w:num>
  <w:num w:numId="104">
    <w:abstractNumId w:val="47"/>
  </w:num>
  <w:num w:numId="105">
    <w:abstractNumId w:val="12"/>
  </w:num>
  <w:num w:numId="106">
    <w:abstractNumId w:val="33"/>
  </w:num>
  <w:num w:numId="107">
    <w:abstractNumId w:val="80"/>
  </w:num>
  <w:num w:numId="108">
    <w:abstractNumId w:val="84"/>
  </w:num>
  <w:num w:numId="109">
    <w:abstractNumId w:val="43"/>
  </w:num>
  <w:num w:numId="110">
    <w:abstractNumId w:val="58"/>
  </w:num>
  <w:num w:numId="111">
    <w:abstractNumId w:val="83"/>
  </w:num>
  <w:num w:numId="112">
    <w:abstractNumId w:val="109"/>
  </w:num>
  <w:num w:numId="113">
    <w:abstractNumId w:val="0"/>
  </w:num>
  <w:num w:numId="114">
    <w:abstractNumId w:val="20"/>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700206"/>
    <w:rsid w:val="00000E42"/>
    <w:rsid w:val="00001B4C"/>
    <w:rsid w:val="00002CD4"/>
    <w:rsid w:val="00004189"/>
    <w:rsid w:val="00011D2F"/>
    <w:rsid w:val="000131B1"/>
    <w:rsid w:val="00015100"/>
    <w:rsid w:val="0001602E"/>
    <w:rsid w:val="0001634D"/>
    <w:rsid w:val="000164C6"/>
    <w:rsid w:val="00017C7D"/>
    <w:rsid w:val="000208C3"/>
    <w:rsid w:val="00027F23"/>
    <w:rsid w:val="00030EA7"/>
    <w:rsid w:val="000311FC"/>
    <w:rsid w:val="0003257B"/>
    <w:rsid w:val="0003480B"/>
    <w:rsid w:val="000349F1"/>
    <w:rsid w:val="00034C9D"/>
    <w:rsid w:val="000362B4"/>
    <w:rsid w:val="000433E4"/>
    <w:rsid w:val="0004348D"/>
    <w:rsid w:val="00045980"/>
    <w:rsid w:val="00046A8A"/>
    <w:rsid w:val="00047243"/>
    <w:rsid w:val="00047F6D"/>
    <w:rsid w:val="00050093"/>
    <w:rsid w:val="00050EC4"/>
    <w:rsid w:val="00051D79"/>
    <w:rsid w:val="00052F3A"/>
    <w:rsid w:val="000535B7"/>
    <w:rsid w:val="00054A0F"/>
    <w:rsid w:val="00054DF7"/>
    <w:rsid w:val="00054E69"/>
    <w:rsid w:val="00054FDD"/>
    <w:rsid w:val="000572AB"/>
    <w:rsid w:val="00057436"/>
    <w:rsid w:val="000576EA"/>
    <w:rsid w:val="00057A5E"/>
    <w:rsid w:val="00060575"/>
    <w:rsid w:val="000612DA"/>
    <w:rsid w:val="00063C0D"/>
    <w:rsid w:val="00064B45"/>
    <w:rsid w:val="00066341"/>
    <w:rsid w:val="000665DE"/>
    <w:rsid w:val="0006665C"/>
    <w:rsid w:val="00066D4E"/>
    <w:rsid w:val="00067038"/>
    <w:rsid w:val="0007012C"/>
    <w:rsid w:val="00073A70"/>
    <w:rsid w:val="00074AA7"/>
    <w:rsid w:val="00077142"/>
    <w:rsid w:val="000771D3"/>
    <w:rsid w:val="000810B9"/>
    <w:rsid w:val="0008293C"/>
    <w:rsid w:val="00082C67"/>
    <w:rsid w:val="00083732"/>
    <w:rsid w:val="00085413"/>
    <w:rsid w:val="00085CAC"/>
    <w:rsid w:val="000860B3"/>
    <w:rsid w:val="000871E1"/>
    <w:rsid w:val="00090249"/>
    <w:rsid w:val="00090D04"/>
    <w:rsid w:val="000916A8"/>
    <w:rsid w:val="00091BA7"/>
    <w:rsid w:val="00092A1F"/>
    <w:rsid w:val="0009350C"/>
    <w:rsid w:val="00094369"/>
    <w:rsid w:val="00094ACF"/>
    <w:rsid w:val="000952D6"/>
    <w:rsid w:val="00096813"/>
    <w:rsid w:val="00097550"/>
    <w:rsid w:val="00097A96"/>
    <w:rsid w:val="00097F30"/>
    <w:rsid w:val="000A1BC9"/>
    <w:rsid w:val="000A3F5D"/>
    <w:rsid w:val="000A54D5"/>
    <w:rsid w:val="000A55FD"/>
    <w:rsid w:val="000A56A2"/>
    <w:rsid w:val="000A5EF4"/>
    <w:rsid w:val="000A5FF7"/>
    <w:rsid w:val="000B1218"/>
    <w:rsid w:val="000B170B"/>
    <w:rsid w:val="000B4B7D"/>
    <w:rsid w:val="000B6DF8"/>
    <w:rsid w:val="000C2106"/>
    <w:rsid w:val="000C2602"/>
    <w:rsid w:val="000C281B"/>
    <w:rsid w:val="000C5126"/>
    <w:rsid w:val="000C64BF"/>
    <w:rsid w:val="000C6B40"/>
    <w:rsid w:val="000D0120"/>
    <w:rsid w:val="000D2955"/>
    <w:rsid w:val="000D2A1A"/>
    <w:rsid w:val="000D40EB"/>
    <w:rsid w:val="000E00CA"/>
    <w:rsid w:val="000E03F8"/>
    <w:rsid w:val="000E0DB4"/>
    <w:rsid w:val="000E420E"/>
    <w:rsid w:val="000E490A"/>
    <w:rsid w:val="000E6057"/>
    <w:rsid w:val="000F0526"/>
    <w:rsid w:val="000F06AB"/>
    <w:rsid w:val="000F0753"/>
    <w:rsid w:val="000F157D"/>
    <w:rsid w:val="000F1880"/>
    <w:rsid w:val="000F35D2"/>
    <w:rsid w:val="000F3F68"/>
    <w:rsid w:val="000F5F22"/>
    <w:rsid w:val="000F6FE5"/>
    <w:rsid w:val="001008B2"/>
    <w:rsid w:val="001024A3"/>
    <w:rsid w:val="00104A97"/>
    <w:rsid w:val="00105264"/>
    <w:rsid w:val="00106429"/>
    <w:rsid w:val="00110521"/>
    <w:rsid w:val="001123D4"/>
    <w:rsid w:val="00112CFA"/>
    <w:rsid w:val="00113C20"/>
    <w:rsid w:val="0011576C"/>
    <w:rsid w:val="00115A44"/>
    <w:rsid w:val="0011686A"/>
    <w:rsid w:val="001177A2"/>
    <w:rsid w:val="00120920"/>
    <w:rsid w:val="0012224F"/>
    <w:rsid w:val="00122848"/>
    <w:rsid w:val="00122C71"/>
    <w:rsid w:val="00123635"/>
    <w:rsid w:val="00125E05"/>
    <w:rsid w:val="001271D2"/>
    <w:rsid w:val="001279FC"/>
    <w:rsid w:val="00127D38"/>
    <w:rsid w:val="00130707"/>
    <w:rsid w:val="00130D91"/>
    <w:rsid w:val="00131D43"/>
    <w:rsid w:val="001320F7"/>
    <w:rsid w:val="0013346C"/>
    <w:rsid w:val="001335AF"/>
    <w:rsid w:val="001336B2"/>
    <w:rsid w:val="00133CE9"/>
    <w:rsid w:val="00136CFF"/>
    <w:rsid w:val="00137355"/>
    <w:rsid w:val="0014076E"/>
    <w:rsid w:val="001408BE"/>
    <w:rsid w:val="00140BFB"/>
    <w:rsid w:val="00142538"/>
    <w:rsid w:val="00142BBC"/>
    <w:rsid w:val="00142D4F"/>
    <w:rsid w:val="00142F89"/>
    <w:rsid w:val="00144E9C"/>
    <w:rsid w:val="0014590F"/>
    <w:rsid w:val="00146AC2"/>
    <w:rsid w:val="001479E5"/>
    <w:rsid w:val="00151AD4"/>
    <w:rsid w:val="00152972"/>
    <w:rsid w:val="00154FDE"/>
    <w:rsid w:val="00155EC3"/>
    <w:rsid w:val="00160E84"/>
    <w:rsid w:val="00161504"/>
    <w:rsid w:val="00162414"/>
    <w:rsid w:val="00162583"/>
    <w:rsid w:val="00162782"/>
    <w:rsid w:val="001631D2"/>
    <w:rsid w:val="00163B8E"/>
    <w:rsid w:val="00163EDE"/>
    <w:rsid w:val="00164623"/>
    <w:rsid w:val="00166F7D"/>
    <w:rsid w:val="00167E19"/>
    <w:rsid w:val="00167F21"/>
    <w:rsid w:val="001715A0"/>
    <w:rsid w:val="00172E8A"/>
    <w:rsid w:val="00173C83"/>
    <w:rsid w:val="00176246"/>
    <w:rsid w:val="00176AF8"/>
    <w:rsid w:val="00176C9E"/>
    <w:rsid w:val="0018045D"/>
    <w:rsid w:val="00182A31"/>
    <w:rsid w:val="00182ECA"/>
    <w:rsid w:val="00183DF7"/>
    <w:rsid w:val="00183EB5"/>
    <w:rsid w:val="0018542E"/>
    <w:rsid w:val="00185580"/>
    <w:rsid w:val="0018662B"/>
    <w:rsid w:val="00186D43"/>
    <w:rsid w:val="00186ECC"/>
    <w:rsid w:val="00187F04"/>
    <w:rsid w:val="00191FDC"/>
    <w:rsid w:val="001925C2"/>
    <w:rsid w:val="001926B1"/>
    <w:rsid w:val="001941C2"/>
    <w:rsid w:val="00194E16"/>
    <w:rsid w:val="00195F26"/>
    <w:rsid w:val="001960A2"/>
    <w:rsid w:val="00197724"/>
    <w:rsid w:val="00197BF1"/>
    <w:rsid w:val="00197FC0"/>
    <w:rsid w:val="001A1578"/>
    <w:rsid w:val="001A3410"/>
    <w:rsid w:val="001A3FF4"/>
    <w:rsid w:val="001A4052"/>
    <w:rsid w:val="001A724E"/>
    <w:rsid w:val="001B1CF3"/>
    <w:rsid w:val="001B20F5"/>
    <w:rsid w:val="001B2B0A"/>
    <w:rsid w:val="001B5139"/>
    <w:rsid w:val="001B57D5"/>
    <w:rsid w:val="001B6B34"/>
    <w:rsid w:val="001C13A5"/>
    <w:rsid w:val="001C1B91"/>
    <w:rsid w:val="001C2ACC"/>
    <w:rsid w:val="001C4689"/>
    <w:rsid w:val="001C524E"/>
    <w:rsid w:val="001C5973"/>
    <w:rsid w:val="001C59A3"/>
    <w:rsid w:val="001C5E36"/>
    <w:rsid w:val="001D05D5"/>
    <w:rsid w:val="001D10EF"/>
    <w:rsid w:val="001D2C41"/>
    <w:rsid w:val="001D55F7"/>
    <w:rsid w:val="001D5A39"/>
    <w:rsid w:val="001D5B15"/>
    <w:rsid w:val="001D6576"/>
    <w:rsid w:val="001D7452"/>
    <w:rsid w:val="001E1A83"/>
    <w:rsid w:val="001F1ABD"/>
    <w:rsid w:val="001F3E7B"/>
    <w:rsid w:val="001F3F60"/>
    <w:rsid w:val="001F491E"/>
    <w:rsid w:val="001F72BB"/>
    <w:rsid w:val="001F7630"/>
    <w:rsid w:val="00200453"/>
    <w:rsid w:val="00201F82"/>
    <w:rsid w:val="00203939"/>
    <w:rsid w:val="00207097"/>
    <w:rsid w:val="00207678"/>
    <w:rsid w:val="00211674"/>
    <w:rsid w:val="002145DE"/>
    <w:rsid w:val="002145F0"/>
    <w:rsid w:val="00214A79"/>
    <w:rsid w:val="00215802"/>
    <w:rsid w:val="002159E2"/>
    <w:rsid w:val="00216E02"/>
    <w:rsid w:val="00217A5A"/>
    <w:rsid w:val="00217AEB"/>
    <w:rsid w:val="002211FA"/>
    <w:rsid w:val="0022295B"/>
    <w:rsid w:val="00222C7A"/>
    <w:rsid w:val="00224353"/>
    <w:rsid w:val="0022497E"/>
    <w:rsid w:val="00225710"/>
    <w:rsid w:val="0022618D"/>
    <w:rsid w:val="002266B4"/>
    <w:rsid w:val="00230CC0"/>
    <w:rsid w:val="00233032"/>
    <w:rsid w:val="00233E5C"/>
    <w:rsid w:val="00234172"/>
    <w:rsid w:val="002346B0"/>
    <w:rsid w:val="00235871"/>
    <w:rsid w:val="002369B3"/>
    <w:rsid w:val="0023740D"/>
    <w:rsid w:val="00237B99"/>
    <w:rsid w:val="00240321"/>
    <w:rsid w:val="00240AA7"/>
    <w:rsid w:val="00240C42"/>
    <w:rsid w:val="00241DB2"/>
    <w:rsid w:val="00242C0F"/>
    <w:rsid w:val="002430E3"/>
    <w:rsid w:val="00243D66"/>
    <w:rsid w:val="00243DAB"/>
    <w:rsid w:val="00245E08"/>
    <w:rsid w:val="00246204"/>
    <w:rsid w:val="0025090F"/>
    <w:rsid w:val="002524A9"/>
    <w:rsid w:val="002539B2"/>
    <w:rsid w:val="00253C70"/>
    <w:rsid w:val="00253C9B"/>
    <w:rsid w:val="00255EF1"/>
    <w:rsid w:val="00257CDF"/>
    <w:rsid w:val="00263530"/>
    <w:rsid w:val="00263A8C"/>
    <w:rsid w:val="0026430E"/>
    <w:rsid w:val="002654E1"/>
    <w:rsid w:val="00265E16"/>
    <w:rsid w:val="00266EAF"/>
    <w:rsid w:val="00267DE3"/>
    <w:rsid w:val="0027083A"/>
    <w:rsid w:val="00271249"/>
    <w:rsid w:val="00273E50"/>
    <w:rsid w:val="00274792"/>
    <w:rsid w:val="00275A06"/>
    <w:rsid w:val="00275E76"/>
    <w:rsid w:val="00275FC1"/>
    <w:rsid w:val="0027696C"/>
    <w:rsid w:val="00276C89"/>
    <w:rsid w:val="00280E7C"/>
    <w:rsid w:val="002811CF"/>
    <w:rsid w:val="00281E92"/>
    <w:rsid w:val="00281EA8"/>
    <w:rsid w:val="00283117"/>
    <w:rsid w:val="00283AAA"/>
    <w:rsid w:val="00283EFA"/>
    <w:rsid w:val="002844EE"/>
    <w:rsid w:val="00284931"/>
    <w:rsid w:val="002851E4"/>
    <w:rsid w:val="00285394"/>
    <w:rsid w:val="00285DDA"/>
    <w:rsid w:val="00286318"/>
    <w:rsid w:val="00287260"/>
    <w:rsid w:val="00287D57"/>
    <w:rsid w:val="00290429"/>
    <w:rsid w:val="00290488"/>
    <w:rsid w:val="00290865"/>
    <w:rsid w:val="002919CC"/>
    <w:rsid w:val="00292B15"/>
    <w:rsid w:val="00293DC1"/>
    <w:rsid w:val="00294A4F"/>
    <w:rsid w:val="00295B45"/>
    <w:rsid w:val="002963A8"/>
    <w:rsid w:val="002A0A63"/>
    <w:rsid w:val="002A1CCC"/>
    <w:rsid w:val="002A3FCC"/>
    <w:rsid w:val="002A4A6C"/>
    <w:rsid w:val="002A70AC"/>
    <w:rsid w:val="002A7297"/>
    <w:rsid w:val="002A7DE0"/>
    <w:rsid w:val="002B01B6"/>
    <w:rsid w:val="002B34B9"/>
    <w:rsid w:val="002B3691"/>
    <w:rsid w:val="002B39A6"/>
    <w:rsid w:val="002B4082"/>
    <w:rsid w:val="002B5D89"/>
    <w:rsid w:val="002C1878"/>
    <w:rsid w:val="002C4350"/>
    <w:rsid w:val="002C444A"/>
    <w:rsid w:val="002C4683"/>
    <w:rsid w:val="002C58C1"/>
    <w:rsid w:val="002C738E"/>
    <w:rsid w:val="002D20D5"/>
    <w:rsid w:val="002D2181"/>
    <w:rsid w:val="002D2186"/>
    <w:rsid w:val="002D24AB"/>
    <w:rsid w:val="002D371C"/>
    <w:rsid w:val="002D381F"/>
    <w:rsid w:val="002D4417"/>
    <w:rsid w:val="002D4BCE"/>
    <w:rsid w:val="002D5A5D"/>
    <w:rsid w:val="002E1D9C"/>
    <w:rsid w:val="002E2019"/>
    <w:rsid w:val="002E3237"/>
    <w:rsid w:val="002E493A"/>
    <w:rsid w:val="002E4D56"/>
    <w:rsid w:val="002E59E7"/>
    <w:rsid w:val="002E6A53"/>
    <w:rsid w:val="002E6FAD"/>
    <w:rsid w:val="002F0C56"/>
    <w:rsid w:val="002F0DCA"/>
    <w:rsid w:val="002F1C6F"/>
    <w:rsid w:val="002F29AC"/>
    <w:rsid w:val="002F2FA1"/>
    <w:rsid w:val="002F3115"/>
    <w:rsid w:val="002F36BF"/>
    <w:rsid w:val="002F37D1"/>
    <w:rsid w:val="002F623B"/>
    <w:rsid w:val="002F6833"/>
    <w:rsid w:val="002F70E8"/>
    <w:rsid w:val="002F74A6"/>
    <w:rsid w:val="00300308"/>
    <w:rsid w:val="00301EBF"/>
    <w:rsid w:val="003021FE"/>
    <w:rsid w:val="003053A0"/>
    <w:rsid w:val="00305C39"/>
    <w:rsid w:val="00307077"/>
    <w:rsid w:val="0030799C"/>
    <w:rsid w:val="00311B1D"/>
    <w:rsid w:val="00311E55"/>
    <w:rsid w:val="00315A53"/>
    <w:rsid w:val="00315D6A"/>
    <w:rsid w:val="003162A7"/>
    <w:rsid w:val="00316555"/>
    <w:rsid w:val="003165CD"/>
    <w:rsid w:val="00317D7B"/>
    <w:rsid w:val="003205EC"/>
    <w:rsid w:val="0032233B"/>
    <w:rsid w:val="00322636"/>
    <w:rsid w:val="00323DA6"/>
    <w:rsid w:val="003253A5"/>
    <w:rsid w:val="00325478"/>
    <w:rsid w:val="00326960"/>
    <w:rsid w:val="00331114"/>
    <w:rsid w:val="00331461"/>
    <w:rsid w:val="00331C51"/>
    <w:rsid w:val="00332732"/>
    <w:rsid w:val="00333353"/>
    <w:rsid w:val="003336DF"/>
    <w:rsid w:val="003336F5"/>
    <w:rsid w:val="00333DCE"/>
    <w:rsid w:val="00336990"/>
    <w:rsid w:val="00336E58"/>
    <w:rsid w:val="00337324"/>
    <w:rsid w:val="00341FA3"/>
    <w:rsid w:val="00342346"/>
    <w:rsid w:val="00342440"/>
    <w:rsid w:val="003424E1"/>
    <w:rsid w:val="003458A7"/>
    <w:rsid w:val="00346A82"/>
    <w:rsid w:val="00351AC8"/>
    <w:rsid w:val="00351FB0"/>
    <w:rsid w:val="0035235C"/>
    <w:rsid w:val="00352D64"/>
    <w:rsid w:val="00354579"/>
    <w:rsid w:val="00354FF0"/>
    <w:rsid w:val="00357C48"/>
    <w:rsid w:val="00362E1C"/>
    <w:rsid w:val="00362F57"/>
    <w:rsid w:val="00362F58"/>
    <w:rsid w:val="003645B4"/>
    <w:rsid w:val="003650C3"/>
    <w:rsid w:val="00365645"/>
    <w:rsid w:val="00374560"/>
    <w:rsid w:val="00374676"/>
    <w:rsid w:val="0037538A"/>
    <w:rsid w:val="00377386"/>
    <w:rsid w:val="003777DD"/>
    <w:rsid w:val="0038044A"/>
    <w:rsid w:val="00381CC0"/>
    <w:rsid w:val="00382497"/>
    <w:rsid w:val="00384EF4"/>
    <w:rsid w:val="00385C67"/>
    <w:rsid w:val="00386199"/>
    <w:rsid w:val="00386AFC"/>
    <w:rsid w:val="00393FFD"/>
    <w:rsid w:val="003948B2"/>
    <w:rsid w:val="00396115"/>
    <w:rsid w:val="00396FC7"/>
    <w:rsid w:val="003A0752"/>
    <w:rsid w:val="003A23F8"/>
    <w:rsid w:val="003A2B10"/>
    <w:rsid w:val="003A2CE5"/>
    <w:rsid w:val="003A3A6D"/>
    <w:rsid w:val="003A546C"/>
    <w:rsid w:val="003A5B70"/>
    <w:rsid w:val="003A60FD"/>
    <w:rsid w:val="003A774E"/>
    <w:rsid w:val="003A78F2"/>
    <w:rsid w:val="003A7D91"/>
    <w:rsid w:val="003B011E"/>
    <w:rsid w:val="003B0573"/>
    <w:rsid w:val="003B1722"/>
    <w:rsid w:val="003B25F8"/>
    <w:rsid w:val="003B4393"/>
    <w:rsid w:val="003B4930"/>
    <w:rsid w:val="003B4DAC"/>
    <w:rsid w:val="003B4E27"/>
    <w:rsid w:val="003B596B"/>
    <w:rsid w:val="003B5E48"/>
    <w:rsid w:val="003B67B7"/>
    <w:rsid w:val="003B6F90"/>
    <w:rsid w:val="003B7EC8"/>
    <w:rsid w:val="003B7FBC"/>
    <w:rsid w:val="003C16C2"/>
    <w:rsid w:val="003C1914"/>
    <w:rsid w:val="003C2EDD"/>
    <w:rsid w:val="003C4A0A"/>
    <w:rsid w:val="003C4BC5"/>
    <w:rsid w:val="003C7A55"/>
    <w:rsid w:val="003C7FCD"/>
    <w:rsid w:val="003D03E5"/>
    <w:rsid w:val="003D1C55"/>
    <w:rsid w:val="003D29BA"/>
    <w:rsid w:val="003D4679"/>
    <w:rsid w:val="003D65B2"/>
    <w:rsid w:val="003D6993"/>
    <w:rsid w:val="003D78EF"/>
    <w:rsid w:val="003E0191"/>
    <w:rsid w:val="003E2FC4"/>
    <w:rsid w:val="003E4279"/>
    <w:rsid w:val="003E6F9F"/>
    <w:rsid w:val="003E7F21"/>
    <w:rsid w:val="003F05F7"/>
    <w:rsid w:val="003F0CBE"/>
    <w:rsid w:val="003F103A"/>
    <w:rsid w:val="003F12B6"/>
    <w:rsid w:val="003F182A"/>
    <w:rsid w:val="003F44E1"/>
    <w:rsid w:val="003F4CBD"/>
    <w:rsid w:val="003F53D4"/>
    <w:rsid w:val="003F6164"/>
    <w:rsid w:val="003F68E9"/>
    <w:rsid w:val="003F6D13"/>
    <w:rsid w:val="004020D3"/>
    <w:rsid w:val="00404BB4"/>
    <w:rsid w:val="00405D71"/>
    <w:rsid w:val="004070A6"/>
    <w:rsid w:val="00412E03"/>
    <w:rsid w:val="00413BCC"/>
    <w:rsid w:val="0041475D"/>
    <w:rsid w:val="0041638E"/>
    <w:rsid w:val="0042146C"/>
    <w:rsid w:val="004215EE"/>
    <w:rsid w:val="00421EC0"/>
    <w:rsid w:val="00423350"/>
    <w:rsid w:val="004256F1"/>
    <w:rsid w:val="00430023"/>
    <w:rsid w:val="00430D0B"/>
    <w:rsid w:val="00434420"/>
    <w:rsid w:val="00434B5F"/>
    <w:rsid w:val="00434D5E"/>
    <w:rsid w:val="00435233"/>
    <w:rsid w:val="0043599A"/>
    <w:rsid w:val="00435AAA"/>
    <w:rsid w:val="00440915"/>
    <w:rsid w:val="004468EB"/>
    <w:rsid w:val="00450519"/>
    <w:rsid w:val="004507DA"/>
    <w:rsid w:val="00450967"/>
    <w:rsid w:val="00452DEC"/>
    <w:rsid w:val="004553FA"/>
    <w:rsid w:val="00455E69"/>
    <w:rsid w:val="00456F15"/>
    <w:rsid w:val="00457E46"/>
    <w:rsid w:val="00461CE5"/>
    <w:rsid w:val="00461EE6"/>
    <w:rsid w:val="00462066"/>
    <w:rsid w:val="00464084"/>
    <w:rsid w:val="00464170"/>
    <w:rsid w:val="00464223"/>
    <w:rsid w:val="00464D71"/>
    <w:rsid w:val="00465E76"/>
    <w:rsid w:val="00467DEA"/>
    <w:rsid w:val="004700C5"/>
    <w:rsid w:val="00471379"/>
    <w:rsid w:val="004722AD"/>
    <w:rsid w:val="00474687"/>
    <w:rsid w:val="00475885"/>
    <w:rsid w:val="00477385"/>
    <w:rsid w:val="00477B93"/>
    <w:rsid w:val="0048008A"/>
    <w:rsid w:val="004808F7"/>
    <w:rsid w:val="00480913"/>
    <w:rsid w:val="00480CF3"/>
    <w:rsid w:val="004812AE"/>
    <w:rsid w:val="00481672"/>
    <w:rsid w:val="00484C10"/>
    <w:rsid w:val="0048609D"/>
    <w:rsid w:val="00486177"/>
    <w:rsid w:val="0048629B"/>
    <w:rsid w:val="00486B77"/>
    <w:rsid w:val="00487615"/>
    <w:rsid w:val="004879B6"/>
    <w:rsid w:val="00491E86"/>
    <w:rsid w:val="00492A22"/>
    <w:rsid w:val="00493304"/>
    <w:rsid w:val="00493385"/>
    <w:rsid w:val="004A34E8"/>
    <w:rsid w:val="004A3D7F"/>
    <w:rsid w:val="004A3F12"/>
    <w:rsid w:val="004A403C"/>
    <w:rsid w:val="004A50EF"/>
    <w:rsid w:val="004A6613"/>
    <w:rsid w:val="004A6E00"/>
    <w:rsid w:val="004A75CA"/>
    <w:rsid w:val="004B05B6"/>
    <w:rsid w:val="004B0EA8"/>
    <w:rsid w:val="004B1548"/>
    <w:rsid w:val="004B2767"/>
    <w:rsid w:val="004B5326"/>
    <w:rsid w:val="004B566C"/>
    <w:rsid w:val="004C1C68"/>
    <w:rsid w:val="004C2B87"/>
    <w:rsid w:val="004C5EB5"/>
    <w:rsid w:val="004D00D6"/>
    <w:rsid w:val="004D16F4"/>
    <w:rsid w:val="004D1B40"/>
    <w:rsid w:val="004D2901"/>
    <w:rsid w:val="004D3580"/>
    <w:rsid w:val="004D395B"/>
    <w:rsid w:val="004D3A60"/>
    <w:rsid w:val="004D5136"/>
    <w:rsid w:val="004D5942"/>
    <w:rsid w:val="004D6150"/>
    <w:rsid w:val="004D6EDE"/>
    <w:rsid w:val="004D735C"/>
    <w:rsid w:val="004E09DD"/>
    <w:rsid w:val="004E0F20"/>
    <w:rsid w:val="004E10D4"/>
    <w:rsid w:val="004E1DF7"/>
    <w:rsid w:val="004E2015"/>
    <w:rsid w:val="004E2988"/>
    <w:rsid w:val="004E30DF"/>
    <w:rsid w:val="004E3103"/>
    <w:rsid w:val="004E3CA7"/>
    <w:rsid w:val="004E57A6"/>
    <w:rsid w:val="004E5A7E"/>
    <w:rsid w:val="004E5B77"/>
    <w:rsid w:val="004E70E7"/>
    <w:rsid w:val="004E7922"/>
    <w:rsid w:val="004F0145"/>
    <w:rsid w:val="004F08ED"/>
    <w:rsid w:val="004F20AB"/>
    <w:rsid w:val="004F29C3"/>
    <w:rsid w:val="004F37C4"/>
    <w:rsid w:val="004F3F85"/>
    <w:rsid w:val="004F5799"/>
    <w:rsid w:val="004F5807"/>
    <w:rsid w:val="005004C9"/>
    <w:rsid w:val="00503B15"/>
    <w:rsid w:val="00505190"/>
    <w:rsid w:val="0050562F"/>
    <w:rsid w:val="00505653"/>
    <w:rsid w:val="00506F3C"/>
    <w:rsid w:val="00507561"/>
    <w:rsid w:val="005108CF"/>
    <w:rsid w:val="00510AF3"/>
    <w:rsid w:val="00510EEB"/>
    <w:rsid w:val="00511023"/>
    <w:rsid w:val="00511E92"/>
    <w:rsid w:val="0051289F"/>
    <w:rsid w:val="00512FAF"/>
    <w:rsid w:val="005138C8"/>
    <w:rsid w:val="00514581"/>
    <w:rsid w:val="00515925"/>
    <w:rsid w:val="005250B1"/>
    <w:rsid w:val="005255D7"/>
    <w:rsid w:val="00525BFD"/>
    <w:rsid w:val="00526080"/>
    <w:rsid w:val="00530724"/>
    <w:rsid w:val="00532F6D"/>
    <w:rsid w:val="00533F3D"/>
    <w:rsid w:val="0053537B"/>
    <w:rsid w:val="005370BE"/>
    <w:rsid w:val="0054043C"/>
    <w:rsid w:val="00542113"/>
    <w:rsid w:val="00544A48"/>
    <w:rsid w:val="00545CB1"/>
    <w:rsid w:val="00545FC7"/>
    <w:rsid w:val="00546A15"/>
    <w:rsid w:val="00546BF5"/>
    <w:rsid w:val="005507A8"/>
    <w:rsid w:val="00551019"/>
    <w:rsid w:val="005527B6"/>
    <w:rsid w:val="005544CA"/>
    <w:rsid w:val="00554EBE"/>
    <w:rsid w:val="005568B7"/>
    <w:rsid w:val="00561B9F"/>
    <w:rsid w:val="005620EB"/>
    <w:rsid w:val="00562DCC"/>
    <w:rsid w:val="0056367F"/>
    <w:rsid w:val="00563BA3"/>
    <w:rsid w:val="00564CC4"/>
    <w:rsid w:val="00565EF5"/>
    <w:rsid w:val="00565FA3"/>
    <w:rsid w:val="0056645C"/>
    <w:rsid w:val="0056671D"/>
    <w:rsid w:val="00567BA6"/>
    <w:rsid w:val="005705DE"/>
    <w:rsid w:val="0057105C"/>
    <w:rsid w:val="00571A17"/>
    <w:rsid w:val="00572D01"/>
    <w:rsid w:val="00576717"/>
    <w:rsid w:val="005771EC"/>
    <w:rsid w:val="00577417"/>
    <w:rsid w:val="005808C5"/>
    <w:rsid w:val="00581A1D"/>
    <w:rsid w:val="00583851"/>
    <w:rsid w:val="005844A1"/>
    <w:rsid w:val="00585228"/>
    <w:rsid w:val="00585AAA"/>
    <w:rsid w:val="00586875"/>
    <w:rsid w:val="00586A27"/>
    <w:rsid w:val="00586F92"/>
    <w:rsid w:val="00593B27"/>
    <w:rsid w:val="00596E91"/>
    <w:rsid w:val="005A0D92"/>
    <w:rsid w:val="005A25F3"/>
    <w:rsid w:val="005A27C9"/>
    <w:rsid w:val="005A2B26"/>
    <w:rsid w:val="005A3AA2"/>
    <w:rsid w:val="005A527C"/>
    <w:rsid w:val="005A5F89"/>
    <w:rsid w:val="005A6F77"/>
    <w:rsid w:val="005B1ABC"/>
    <w:rsid w:val="005B409C"/>
    <w:rsid w:val="005B4874"/>
    <w:rsid w:val="005B65B1"/>
    <w:rsid w:val="005B68D5"/>
    <w:rsid w:val="005B6BE4"/>
    <w:rsid w:val="005B75DA"/>
    <w:rsid w:val="005C3190"/>
    <w:rsid w:val="005C350C"/>
    <w:rsid w:val="005C4261"/>
    <w:rsid w:val="005C59C1"/>
    <w:rsid w:val="005D1394"/>
    <w:rsid w:val="005D1A06"/>
    <w:rsid w:val="005D1FF7"/>
    <w:rsid w:val="005D302D"/>
    <w:rsid w:val="005D37B5"/>
    <w:rsid w:val="005E07B6"/>
    <w:rsid w:val="005E0AF3"/>
    <w:rsid w:val="005E0C6B"/>
    <w:rsid w:val="005E0CD1"/>
    <w:rsid w:val="005E5A55"/>
    <w:rsid w:val="005E5DCE"/>
    <w:rsid w:val="005E5E5F"/>
    <w:rsid w:val="005E674D"/>
    <w:rsid w:val="005E677E"/>
    <w:rsid w:val="005E72FE"/>
    <w:rsid w:val="005F5CF0"/>
    <w:rsid w:val="005F5E15"/>
    <w:rsid w:val="005F65C5"/>
    <w:rsid w:val="005F6C27"/>
    <w:rsid w:val="005F7977"/>
    <w:rsid w:val="0060039E"/>
    <w:rsid w:val="00604971"/>
    <w:rsid w:val="00605EA6"/>
    <w:rsid w:val="00607DF9"/>
    <w:rsid w:val="006113B1"/>
    <w:rsid w:val="00611B06"/>
    <w:rsid w:val="0061251A"/>
    <w:rsid w:val="00613714"/>
    <w:rsid w:val="00614857"/>
    <w:rsid w:val="00617B01"/>
    <w:rsid w:val="00617B28"/>
    <w:rsid w:val="00620046"/>
    <w:rsid w:val="00620658"/>
    <w:rsid w:val="006213AF"/>
    <w:rsid w:val="00621ACE"/>
    <w:rsid w:val="00622AB5"/>
    <w:rsid w:val="006269C6"/>
    <w:rsid w:val="00626CE6"/>
    <w:rsid w:val="00630C94"/>
    <w:rsid w:val="006329EF"/>
    <w:rsid w:val="00634697"/>
    <w:rsid w:val="00635266"/>
    <w:rsid w:val="00635C8A"/>
    <w:rsid w:val="0063646A"/>
    <w:rsid w:val="006373DF"/>
    <w:rsid w:val="00637F1D"/>
    <w:rsid w:val="00640FC6"/>
    <w:rsid w:val="00643D87"/>
    <w:rsid w:val="006454CF"/>
    <w:rsid w:val="00645870"/>
    <w:rsid w:val="0064616F"/>
    <w:rsid w:val="00646BE8"/>
    <w:rsid w:val="00650530"/>
    <w:rsid w:val="006518E2"/>
    <w:rsid w:val="00653CA6"/>
    <w:rsid w:val="00653EBD"/>
    <w:rsid w:val="00654746"/>
    <w:rsid w:val="00654AB3"/>
    <w:rsid w:val="00655485"/>
    <w:rsid w:val="00656B0D"/>
    <w:rsid w:val="00657338"/>
    <w:rsid w:val="0065734C"/>
    <w:rsid w:val="00657BAD"/>
    <w:rsid w:val="00657C37"/>
    <w:rsid w:val="00657E40"/>
    <w:rsid w:val="00661504"/>
    <w:rsid w:val="00662BD5"/>
    <w:rsid w:val="006642BA"/>
    <w:rsid w:val="00664429"/>
    <w:rsid w:val="00666166"/>
    <w:rsid w:val="0066680C"/>
    <w:rsid w:val="0067039B"/>
    <w:rsid w:val="00674111"/>
    <w:rsid w:val="00675005"/>
    <w:rsid w:val="006754F4"/>
    <w:rsid w:val="0067552D"/>
    <w:rsid w:val="0067595C"/>
    <w:rsid w:val="00675E88"/>
    <w:rsid w:val="0067648C"/>
    <w:rsid w:val="0067688D"/>
    <w:rsid w:val="00676D93"/>
    <w:rsid w:val="00677048"/>
    <w:rsid w:val="00677BF3"/>
    <w:rsid w:val="00677C80"/>
    <w:rsid w:val="00681297"/>
    <w:rsid w:val="00681F61"/>
    <w:rsid w:val="006904F0"/>
    <w:rsid w:val="00691AC7"/>
    <w:rsid w:val="00691BEA"/>
    <w:rsid w:val="00691F39"/>
    <w:rsid w:val="00693C37"/>
    <w:rsid w:val="00695CF1"/>
    <w:rsid w:val="00696CFA"/>
    <w:rsid w:val="00696E55"/>
    <w:rsid w:val="00696F16"/>
    <w:rsid w:val="006A21C1"/>
    <w:rsid w:val="006A2228"/>
    <w:rsid w:val="006A33BC"/>
    <w:rsid w:val="006A4F43"/>
    <w:rsid w:val="006A4F97"/>
    <w:rsid w:val="006A5A7C"/>
    <w:rsid w:val="006A61B1"/>
    <w:rsid w:val="006A713B"/>
    <w:rsid w:val="006A7934"/>
    <w:rsid w:val="006B00CE"/>
    <w:rsid w:val="006B12A4"/>
    <w:rsid w:val="006B1EE7"/>
    <w:rsid w:val="006B2506"/>
    <w:rsid w:val="006B4235"/>
    <w:rsid w:val="006B42FA"/>
    <w:rsid w:val="006B45AC"/>
    <w:rsid w:val="006B5745"/>
    <w:rsid w:val="006B5D06"/>
    <w:rsid w:val="006B6521"/>
    <w:rsid w:val="006B7345"/>
    <w:rsid w:val="006C0185"/>
    <w:rsid w:val="006C0A2C"/>
    <w:rsid w:val="006C101A"/>
    <w:rsid w:val="006C2FC7"/>
    <w:rsid w:val="006C3D1B"/>
    <w:rsid w:val="006C54BC"/>
    <w:rsid w:val="006C58E0"/>
    <w:rsid w:val="006C61AA"/>
    <w:rsid w:val="006C6747"/>
    <w:rsid w:val="006C6C9B"/>
    <w:rsid w:val="006C6D63"/>
    <w:rsid w:val="006D3279"/>
    <w:rsid w:val="006D4079"/>
    <w:rsid w:val="006D423C"/>
    <w:rsid w:val="006D4635"/>
    <w:rsid w:val="006D533F"/>
    <w:rsid w:val="006D5435"/>
    <w:rsid w:val="006D5D2F"/>
    <w:rsid w:val="006D7D9B"/>
    <w:rsid w:val="006E008C"/>
    <w:rsid w:val="006E0300"/>
    <w:rsid w:val="006E2258"/>
    <w:rsid w:val="006E3AFA"/>
    <w:rsid w:val="006E5654"/>
    <w:rsid w:val="006E638B"/>
    <w:rsid w:val="006E6815"/>
    <w:rsid w:val="006E7A3D"/>
    <w:rsid w:val="006E7B39"/>
    <w:rsid w:val="006F0CC3"/>
    <w:rsid w:val="006F14B2"/>
    <w:rsid w:val="006F14C2"/>
    <w:rsid w:val="006F1FF9"/>
    <w:rsid w:val="006F2557"/>
    <w:rsid w:val="006F2B13"/>
    <w:rsid w:val="006F2C97"/>
    <w:rsid w:val="006F315F"/>
    <w:rsid w:val="006F5B80"/>
    <w:rsid w:val="006F7976"/>
    <w:rsid w:val="007000A1"/>
    <w:rsid w:val="00700206"/>
    <w:rsid w:val="007002A4"/>
    <w:rsid w:val="0070041E"/>
    <w:rsid w:val="00702CAB"/>
    <w:rsid w:val="00702FA0"/>
    <w:rsid w:val="00704285"/>
    <w:rsid w:val="00705ECE"/>
    <w:rsid w:val="00706089"/>
    <w:rsid w:val="007065F0"/>
    <w:rsid w:val="00707821"/>
    <w:rsid w:val="007079D9"/>
    <w:rsid w:val="00712D9E"/>
    <w:rsid w:val="007138F7"/>
    <w:rsid w:val="007147E3"/>
    <w:rsid w:val="00714DB0"/>
    <w:rsid w:val="00716E52"/>
    <w:rsid w:val="007173FA"/>
    <w:rsid w:val="00720388"/>
    <w:rsid w:val="007207EB"/>
    <w:rsid w:val="00720B78"/>
    <w:rsid w:val="007214EC"/>
    <w:rsid w:val="00721C2C"/>
    <w:rsid w:val="00722CDE"/>
    <w:rsid w:val="0072396C"/>
    <w:rsid w:val="007241CF"/>
    <w:rsid w:val="00725298"/>
    <w:rsid w:val="00730993"/>
    <w:rsid w:val="00730C68"/>
    <w:rsid w:val="00730E83"/>
    <w:rsid w:val="00731E4F"/>
    <w:rsid w:val="00731EDC"/>
    <w:rsid w:val="0073233D"/>
    <w:rsid w:val="0073247B"/>
    <w:rsid w:val="00732C5E"/>
    <w:rsid w:val="00733249"/>
    <w:rsid w:val="00733424"/>
    <w:rsid w:val="007355E6"/>
    <w:rsid w:val="0073639E"/>
    <w:rsid w:val="00736ABE"/>
    <w:rsid w:val="007379DE"/>
    <w:rsid w:val="00737C28"/>
    <w:rsid w:val="0074039B"/>
    <w:rsid w:val="007405D2"/>
    <w:rsid w:val="00741831"/>
    <w:rsid w:val="00742728"/>
    <w:rsid w:val="0074383C"/>
    <w:rsid w:val="007457B0"/>
    <w:rsid w:val="00745FC8"/>
    <w:rsid w:val="0075015C"/>
    <w:rsid w:val="00750694"/>
    <w:rsid w:val="00750A23"/>
    <w:rsid w:val="00750FB9"/>
    <w:rsid w:val="007533AB"/>
    <w:rsid w:val="0075387A"/>
    <w:rsid w:val="00757845"/>
    <w:rsid w:val="00757BC3"/>
    <w:rsid w:val="0076015C"/>
    <w:rsid w:val="007622F9"/>
    <w:rsid w:val="007637B6"/>
    <w:rsid w:val="00763F76"/>
    <w:rsid w:val="00764A04"/>
    <w:rsid w:val="00765180"/>
    <w:rsid w:val="00765361"/>
    <w:rsid w:val="00766215"/>
    <w:rsid w:val="007675FC"/>
    <w:rsid w:val="00767B26"/>
    <w:rsid w:val="00767CF0"/>
    <w:rsid w:val="00770248"/>
    <w:rsid w:val="00772623"/>
    <w:rsid w:val="007735AB"/>
    <w:rsid w:val="0077408D"/>
    <w:rsid w:val="00774310"/>
    <w:rsid w:val="007763DA"/>
    <w:rsid w:val="00776CA9"/>
    <w:rsid w:val="00776E02"/>
    <w:rsid w:val="00777729"/>
    <w:rsid w:val="00783357"/>
    <w:rsid w:val="00785882"/>
    <w:rsid w:val="00787A55"/>
    <w:rsid w:val="00787B99"/>
    <w:rsid w:val="0079031D"/>
    <w:rsid w:val="00791B5C"/>
    <w:rsid w:val="00794B56"/>
    <w:rsid w:val="00797F79"/>
    <w:rsid w:val="007A0AE4"/>
    <w:rsid w:val="007A1EF5"/>
    <w:rsid w:val="007A20B2"/>
    <w:rsid w:val="007A2F10"/>
    <w:rsid w:val="007A430C"/>
    <w:rsid w:val="007A4EE1"/>
    <w:rsid w:val="007A62F3"/>
    <w:rsid w:val="007A6ED6"/>
    <w:rsid w:val="007B13FB"/>
    <w:rsid w:val="007B1ABF"/>
    <w:rsid w:val="007B243B"/>
    <w:rsid w:val="007B5B0D"/>
    <w:rsid w:val="007B5FC1"/>
    <w:rsid w:val="007B6897"/>
    <w:rsid w:val="007B77E0"/>
    <w:rsid w:val="007C0AB3"/>
    <w:rsid w:val="007C387B"/>
    <w:rsid w:val="007C3E44"/>
    <w:rsid w:val="007C3E7A"/>
    <w:rsid w:val="007C47C7"/>
    <w:rsid w:val="007C4C9C"/>
    <w:rsid w:val="007C60F5"/>
    <w:rsid w:val="007C75E5"/>
    <w:rsid w:val="007C7870"/>
    <w:rsid w:val="007D2344"/>
    <w:rsid w:val="007D28AC"/>
    <w:rsid w:val="007D3744"/>
    <w:rsid w:val="007D4636"/>
    <w:rsid w:val="007D4D6E"/>
    <w:rsid w:val="007D6405"/>
    <w:rsid w:val="007D6DFA"/>
    <w:rsid w:val="007D76DB"/>
    <w:rsid w:val="007E1660"/>
    <w:rsid w:val="007E19D9"/>
    <w:rsid w:val="007E30D8"/>
    <w:rsid w:val="007E3BC0"/>
    <w:rsid w:val="007E4D76"/>
    <w:rsid w:val="007E4EA6"/>
    <w:rsid w:val="007E5D3D"/>
    <w:rsid w:val="007F0494"/>
    <w:rsid w:val="007F0728"/>
    <w:rsid w:val="007F08BE"/>
    <w:rsid w:val="007F228C"/>
    <w:rsid w:val="007F25F8"/>
    <w:rsid w:val="007F2723"/>
    <w:rsid w:val="007F4318"/>
    <w:rsid w:val="007F6EF8"/>
    <w:rsid w:val="007F70BD"/>
    <w:rsid w:val="007F7B8B"/>
    <w:rsid w:val="0080155D"/>
    <w:rsid w:val="00801962"/>
    <w:rsid w:val="008056E3"/>
    <w:rsid w:val="00806DD5"/>
    <w:rsid w:val="0080791D"/>
    <w:rsid w:val="00810C70"/>
    <w:rsid w:val="00810FEA"/>
    <w:rsid w:val="00811BD5"/>
    <w:rsid w:val="008136D5"/>
    <w:rsid w:val="0081370B"/>
    <w:rsid w:val="00815DA9"/>
    <w:rsid w:val="008167AD"/>
    <w:rsid w:val="00816F90"/>
    <w:rsid w:val="008177DA"/>
    <w:rsid w:val="00820859"/>
    <w:rsid w:val="00822F07"/>
    <w:rsid w:val="0082679F"/>
    <w:rsid w:val="00826838"/>
    <w:rsid w:val="00826BB0"/>
    <w:rsid w:val="00827178"/>
    <w:rsid w:val="00830803"/>
    <w:rsid w:val="00830DBE"/>
    <w:rsid w:val="00830F1C"/>
    <w:rsid w:val="00833334"/>
    <w:rsid w:val="00833A6C"/>
    <w:rsid w:val="0083487A"/>
    <w:rsid w:val="00840476"/>
    <w:rsid w:val="00841FF2"/>
    <w:rsid w:val="00842638"/>
    <w:rsid w:val="00842C8A"/>
    <w:rsid w:val="00843640"/>
    <w:rsid w:val="00843F9D"/>
    <w:rsid w:val="00844D7F"/>
    <w:rsid w:val="00845019"/>
    <w:rsid w:val="00845BCF"/>
    <w:rsid w:val="00846B5A"/>
    <w:rsid w:val="0084726A"/>
    <w:rsid w:val="008472AF"/>
    <w:rsid w:val="00847789"/>
    <w:rsid w:val="0085038B"/>
    <w:rsid w:val="00850DA3"/>
    <w:rsid w:val="008526E1"/>
    <w:rsid w:val="00853340"/>
    <w:rsid w:val="0085457B"/>
    <w:rsid w:val="0085553E"/>
    <w:rsid w:val="00857326"/>
    <w:rsid w:val="008609DF"/>
    <w:rsid w:val="008617A3"/>
    <w:rsid w:val="008617CB"/>
    <w:rsid w:val="00861BA3"/>
    <w:rsid w:val="008630AE"/>
    <w:rsid w:val="008630FF"/>
    <w:rsid w:val="00864248"/>
    <w:rsid w:val="00866C9A"/>
    <w:rsid w:val="008678EB"/>
    <w:rsid w:val="008679D0"/>
    <w:rsid w:val="00867A44"/>
    <w:rsid w:val="00870492"/>
    <w:rsid w:val="008720F0"/>
    <w:rsid w:val="00872584"/>
    <w:rsid w:val="00872B99"/>
    <w:rsid w:val="00873FDC"/>
    <w:rsid w:val="0087764E"/>
    <w:rsid w:val="00881306"/>
    <w:rsid w:val="00881876"/>
    <w:rsid w:val="00881BB0"/>
    <w:rsid w:val="0088266F"/>
    <w:rsid w:val="00882737"/>
    <w:rsid w:val="00884BF5"/>
    <w:rsid w:val="00884F4C"/>
    <w:rsid w:val="00885109"/>
    <w:rsid w:val="00885B3B"/>
    <w:rsid w:val="008868AE"/>
    <w:rsid w:val="00886C8E"/>
    <w:rsid w:val="00890903"/>
    <w:rsid w:val="0089142A"/>
    <w:rsid w:val="00892D81"/>
    <w:rsid w:val="00894282"/>
    <w:rsid w:val="00894CC3"/>
    <w:rsid w:val="0089592D"/>
    <w:rsid w:val="00896855"/>
    <w:rsid w:val="008968DD"/>
    <w:rsid w:val="008A1435"/>
    <w:rsid w:val="008A33BB"/>
    <w:rsid w:val="008A3D17"/>
    <w:rsid w:val="008B33A0"/>
    <w:rsid w:val="008B3F3D"/>
    <w:rsid w:val="008B510E"/>
    <w:rsid w:val="008B526B"/>
    <w:rsid w:val="008B587C"/>
    <w:rsid w:val="008B5C6D"/>
    <w:rsid w:val="008C24C8"/>
    <w:rsid w:val="008C4AED"/>
    <w:rsid w:val="008C58F1"/>
    <w:rsid w:val="008C5C8A"/>
    <w:rsid w:val="008C656A"/>
    <w:rsid w:val="008D1591"/>
    <w:rsid w:val="008D27CB"/>
    <w:rsid w:val="008D3EFA"/>
    <w:rsid w:val="008D42E7"/>
    <w:rsid w:val="008D68AC"/>
    <w:rsid w:val="008D7014"/>
    <w:rsid w:val="008D7755"/>
    <w:rsid w:val="008E2ED0"/>
    <w:rsid w:val="008E2FD3"/>
    <w:rsid w:val="008E35A6"/>
    <w:rsid w:val="008E5095"/>
    <w:rsid w:val="008E74F6"/>
    <w:rsid w:val="008E7BD6"/>
    <w:rsid w:val="008F104E"/>
    <w:rsid w:val="008F3E6D"/>
    <w:rsid w:val="008F46F3"/>
    <w:rsid w:val="008F4741"/>
    <w:rsid w:val="008F6817"/>
    <w:rsid w:val="008F6C73"/>
    <w:rsid w:val="008F7E69"/>
    <w:rsid w:val="00900C2B"/>
    <w:rsid w:val="009014F5"/>
    <w:rsid w:val="009023C0"/>
    <w:rsid w:val="00903377"/>
    <w:rsid w:val="00903544"/>
    <w:rsid w:val="00904F8A"/>
    <w:rsid w:val="00906382"/>
    <w:rsid w:val="00911D8C"/>
    <w:rsid w:val="00911EDA"/>
    <w:rsid w:val="0091353C"/>
    <w:rsid w:val="009136DA"/>
    <w:rsid w:val="00916E8F"/>
    <w:rsid w:val="009209BB"/>
    <w:rsid w:val="00921772"/>
    <w:rsid w:val="009218AF"/>
    <w:rsid w:val="00921B97"/>
    <w:rsid w:val="00921C5E"/>
    <w:rsid w:val="00921C99"/>
    <w:rsid w:val="0092711D"/>
    <w:rsid w:val="009272A1"/>
    <w:rsid w:val="009279A4"/>
    <w:rsid w:val="009307C6"/>
    <w:rsid w:val="00931031"/>
    <w:rsid w:val="00934892"/>
    <w:rsid w:val="0093504F"/>
    <w:rsid w:val="0093698C"/>
    <w:rsid w:val="0094063B"/>
    <w:rsid w:val="009407DB"/>
    <w:rsid w:val="0094228C"/>
    <w:rsid w:val="00943D87"/>
    <w:rsid w:val="009443FE"/>
    <w:rsid w:val="00944AC8"/>
    <w:rsid w:val="009453A4"/>
    <w:rsid w:val="009459BE"/>
    <w:rsid w:val="00946888"/>
    <w:rsid w:val="009468EC"/>
    <w:rsid w:val="00951A83"/>
    <w:rsid w:val="00951D5C"/>
    <w:rsid w:val="00953F16"/>
    <w:rsid w:val="009560D1"/>
    <w:rsid w:val="00960E07"/>
    <w:rsid w:val="00961113"/>
    <w:rsid w:val="0096360F"/>
    <w:rsid w:val="009650C9"/>
    <w:rsid w:val="00965DE5"/>
    <w:rsid w:val="00966563"/>
    <w:rsid w:val="00966C44"/>
    <w:rsid w:val="00967205"/>
    <w:rsid w:val="00967F52"/>
    <w:rsid w:val="0097053A"/>
    <w:rsid w:val="00972126"/>
    <w:rsid w:val="00972187"/>
    <w:rsid w:val="009729CF"/>
    <w:rsid w:val="00972D50"/>
    <w:rsid w:val="009739D8"/>
    <w:rsid w:val="00973E72"/>
    <w:rsid w:val="00974D1E"/>
    <w:rsid w:val="00975F4D"/>
    <w:rsid w:val="009763C2"/>
    <w:rsid w:val="009767AE"/>
    <w:rsid w:val="0098127B"/>
    <w:rsid w:val="009827E3"/>
    <w:rsid w:val="00985448"/>
    <w:rsid w:val="00985898"/>
    <w:rsid w:val="00985C84"/>
    <w:rsid w:val="00986945"/>
    <w:rsid w:val="00987838"/>
    <w:rsid w:val="00990664"/>
    <w:rsid w:val="009928F2"/>
    <w:rsid w:val="00993DA2"/>
    <w:rsid w:val="009940CD"/>
    <w:rsid w:val="009941A6"/>
    <w:rsid w:val="009955AF"/>
    <w:rsid w:val="009955B9"/>
    <w:rsid w:val="00995CDA"/>
    <w:rsid w:val="009A1B0D"/>
    <w:rsid w:val="009A1D74"/>
    <w:rsid w:val="009A1DCD"/>
    <w:rsid w:val="009A31DE"/>
    <w:rsid w:val="009A32C5"/>
    <w:rsid w:val="009A4B19"/>
    <w:rsid w:val="009A5064"/>
    <w:rsid w:val="009A5AA3"/>
    <w:rsid w:val="009A7848"/>
    <w:rsid w:val="009B088A"/>
    <w:rsid w:val="009B1F97"/>
    <w:rsid w:val="009B2AE1"/>
    <w:rsid w:val="009B2BAE"/>
    <w:rsid w:val="009B2CC5"/>
    <w:rsid w:val="009B4172"/>
    <w:rsid w:val="009B4374"/>
    <w:rsid w:val="009B4FC0"/>
    <w:rsid w:val="009B50F5"/>
    <w:rsid w:val="009B5668"/>
    <w:rsid w:val="009B5823"/>
    <w:rsid w:val="009B6872"/>
    <w:rsid w:val="009B6A98"/>
    <w:rsid w:val="009B7DBD"/>
    <w:rsid w:val="009C041A"/>
    <w:rsid w:val="009C07E9"/>
    <w:rsid w:val="009C09B1"/>
    <w:rsid w:val="009C0BFD"/>
    <w:rsid w:val="009C2647"/>
    <w:rsid w:val="009C41FF"/>
    <w:rsid w:val="009C473E"/>
    <w:rsid w:val="009C5DE1"/>
    <w:rsid w:val="009C5FD9"/>
    <w:rsid w:val="009C670F"/>
    <w:rsid w:val="009C6D13"/>
    <w:rsid w:val="009C7154"/>
    <w:rsid w:val="009D0533"/>
    <w:rsid w:val="009D144E"/>
    <w:rsid w:val="009D4382"/>
    <w:rsid w:val="009D56F4"/>
    <w:rsid w:val="009D7375"/>
    <w:rsid w:val="009D7A4D"/>
    <w:rsid w:val="009E158B"/>
    <w:rsid w:val="009E18C2"/>
    <w:rsid w:val="009E1FC4"/>
    <w:rsid w:val="009E23DB"/>
    <w:rsid w:val="009E2524"/>
    <w:rsid w:val="009E38FC"/>
    <w:rsid w:val="009E3A02"/>
    <w:rsid w:val="009E3BA4"/>
    <w:rsid w:val="009E3F8A"/>
    <w:rsid w:val="009E554C"/>
    <w:rsid w:val="009E5A80"/>
    <w:rsid w:val="009E5B4B"/>
    <w:rsid w:val="009E6541"/>
    <w:rsid w:val="009E67AB"/>
    <w:rsid w:val="009F0DB5"/>
    <w:rsid w:val="009F168D"/>
    <w:rsid w:val="009F1B85"/>
    <w:rsid w:val="009F2425"/>
    <w:rsid w:val="009F2F97"/>
    <w:rsid w:val="009F377C"/>
    <w:rsid w:val="009F50C5"/>
    <w:rsid w:val="009F6336"/>
    <w:rsid w:val="009F641A"/>
    <w:rsid w:val="009F6D88"/>
    <w:rsid w:val="009F74B8"/>
    <w:rsid w:val="00A01367"/>
    <w:rsid w:val="00A037CD"/>
    <w:rsid w:val="00A060D8"/>
    <w:rsid w:val="00A06A21"/>
    <w:rsid w:val="00A06B05"/>
    <w:rsid w:val="00A135EA"/>
    <w:rsid w:val="00A137A1"/>
    <w:rsid w:val="00A138C0"/>
    <w:rsid w:val="00A143DB"/>
    <w:rsid w:val="00A149A6"/>
    <w:rsid w:val="00A14EF3"/>
    <w:rsid w:val="00A155B5"/>
    <w:rsid w:val="00A15A21"/>
    <w:rsid w:val="00A165E9"/>
    <w:rsid w:val="00A17EED"/>
    <w:rsid w:val="00A23668"/>
    <w:rsid w:val="00A23800"/>
    <w:rsid w:val="00A24083"/>
    <w:rsid w:val="00A270D1"/>
    <w:rsid w:val="00A273E8"/>
    <w:rsid w:val="00A27EE2"/>
    <w:rsid w:val="00A3027D"/>
    <w:rsid w:val="00A30C60"/>
    <w:rsid w:val="00A31193"/>
    <w:rsid w:val="00A31815"/>
    <w:rsid w:val="00A31A5B"/>
    <w:rsid w:val="00A31F46"/>
    <w:rsid w:val="00A33D62"/>
    <w:rsid w:val="00A34FED"/>
    <w:rsid w:val="00A352E2"/>
    <w:rsid w:val="00A3572B"/>
    <w:rsid w:val="00A36260"/>
    <w:rsid w:val="00A36A2A"/>
    <w:rsid w:val="00A40823"/>
    <w:rsid w:val="00A40ED0"/>
    <w:rsid w:val="00A41A22"/>
    <w:rsid w:val="00A441AF"/>
    <w:rsid w:val="00A44A56"/>
    <w:rsid w:val="00A45425"/>
    <w:rsid w:val="00A45913"/>
    <w:rsid w:val="00A47075"/>
    <w:rsid w:val="00A5076F"/>
    <w:rsid w:val="00A51C2A"/>
    <w:rsid w:val="00A52BCA"/>
    <w:rsid w:val="00A535A8"/>
    <w:rsid w:val="00A54D26"/>
    <w:rsid w:val="00A54D82"/>
    <w:rsid w:val="00A55179"/>
    <w:rsid w:val="00A55235"/>
    <w:rsid w:val="00A555CC"/>
    <w:rsid w:val="00A5578F"/>
    <w:rsid w:val="00A55D9E"/>
    <w:rsid w:val="00A578A7"/>
    <w:rsid w:val="00A61A9F"/>
    <w:rsid w:val="00A6296D"/>
    <w:rsid w:val="00A63229"/>
    <w:rsid w:val="00A665AD"/>
    <w:rsid w:val="00A66E0B"/>
    <w:rsid w:val="00A6736F"/>
    <w:rsid w:val="00A67EC1"/>
    <w:rsid w:val="00A70629"/>
    <w:rsid w:val="00A708E7"/>
    <w:rsid w:val="00A7380B"/>
    <w:rsid w:val="00A7536A"/>
    <w:rsid w:val="00A76133"/>
    <w:rsid w:val="00A82592"/>
    <w:rsid w:val="00A82F5D"/>
    <w:rsid w:val="00A83DE6"/>
    <w:rsid w:val="00A85333"/>
    <w:rsid w:val="00A8572B"/>
    <w:rsid w:val="00A85F91"/>
    <w:rsid w:val="00A864B0"/>
    <w:rsid w:val="00A87518"/>
    <w:rsid w:val="00A875B1"/>
    <w:rsid w:val="00A91A99"/>
    <w:rsid w:val="00A93852"/>
    <w:rsid w:val="00A95785"/>
    <w:rsid w:val="00A96617"/>
    <w:rsid w:val="00A976BC"/>
    <w:rsid w:val="00A97862"/>
    <w:rsid w:val="00A97FF9"/>
    <w:rsid w:val="00AA059D"/>
    <w:rsid w:val="00AA112A"/>
    <w:rsid w:val="00AA145D"/>
    <w:rsid w:val="00AA2FF4"/>
    <w:rsid w:val="00AA3ACC"/>
    <w:rsid w:val="00AA441B"/>
    <w:rsid w:val="00AA5272"/>
    <w:rsid w:val="00AA6C64"/>
    <w:rsid w:val="00AA7785"/>
    <w:rsid w:val="00AA7A08"/>
    <w:rsid w:val="00AA7D73"/>
    <w:rsid w:val="00AB1F23"/>
    <w:rsid w:val="00AB2918"/>
    <w:rsid w:val="00AB292C"/>
    <w:rsid w:val="00AB2CE9"/>
    <w:rsid w:val="00AB46DD"/>
    <w:rsid w:val="00AB4B8C"/>
    <w:rsid w:val="00AB52D8"/>
    <w:rsid w:val="00AB63E8"/>
    <w:rsid w:val="00AB6887"/>
    <w:rsid w:val="00AB6BE3"/>
    <w:rsid w:val="00AB6C6C"/>
    <w:rsid w:val="00AB79D0"/>
    <w:rsid w:val="00AC2065"/>
    <w:rsid w:val="00AC2DDC"/>
    <w:rsid w:val="00AC349A"/>
    <w:rsid w:val="00AC4CE9"/>
    <w:rsid w:val="00AC5FEC"/>
    <w:rsid w:val="00AC646A"/>
    <w:rsid w:val="00AC64DF"/>
    <w:rsid w:val="00AC66D0"/>
    <w:rsid w:val="00AC6E75"/>
    <w:rsid w:val="00AC711A"/>
    <w:rsid w:val="00AC7261"/>
    <w:rsid w:val="00AD00AE"/>
    <w:rsid w:val="00AD0B1B"/>
    <w:rsid w:val="00AD2133"/>
    <w:rsid w:val="00AD4F7D"/>
    <w:rsid w:val="00AD5D46"/>
    <w:rsid w:val="00AD61BD"/>
    <w:rsid w:val="00AD7AB3"/>
    <w:rsid w:val="00AE1611"/>
    <w:rsid w:val="00AE169C"/>
    <w:rsid w:val="00AE2DE8"/>
    <w:rsid w:val="00AE47D3"/>
    <w:rsid w:val="00AE5758"/>
    <w:rsid w:val="00AE771B"/>
    <w:rsid w:val="00AE7A89"/>
    <w:rsid w:val="00AF1133"/>
    <w:rsid w:val="00AF1F0C"/>
    <w:rsid w:val="00AF2393"/>
    <w:rsid w:val="00AF23BB"/>
    <w:rsid w:val="00AF2484"/>
    <w:rsid w:val="00AF2CBE"/>
    <w:rsid w:val="00AF3261"/>
    <w:rsid w:val="00AF51D5"/>
    <w:rsid w:val="00AF62C9"/>
    <w:rsid w:val="00AF67B9"/>
    <w:rsid w:val="00AF70C9"/>
    <w:rsid w:val="00AF7716"/>
    <w:rsid w:val="00AF7D77"/>
    <w:rsid w:val="00AF7E67"/>
    <w:rsid w:val="00B01A74"/>
    <w:rsid w:val="00B01EB6"/>
    <w:rsid w:val="00B024EC"/>
    <w:rsid w:val="00B031B1"/>
    <w:rsid w:val="00B041FD"/>
    <w:rsid w:val="00B04D2C"/>
    <w:rsid w:val="00B05C91"/>
    <w:rsid w:val="00B071C6"/>
    <w:rsid w:val="00B10E75"/>
    <w:rsid w:val="00B12273"/>
    <w:rsid w:val="00B12499"/>
    <w:rsid w:val="00B12E96"/>
    <w:rsid w:val="00B13909"/>
    <w:rsid w:val="00B13AE3"/>
    <w:rsid w:val="00B13D2E"/>
    <w:rsid w:val="00B14A4C"/>
    <w:rsid w:val="00B15C9A"/>
    <w:rsid w:val="00B179AD"/>
    <w:rsid w:val="00B203E7"/>
    <w:rsid w:val="00B2049E"/>
    <w:rsid w:val="00B20C7C"/>
    <w:rsid w:val="00B21E79"/>
    <w:rsid w:val="00B23420"/>
    <w:rsid w:val="00B2470F"/>
    <w:rsid w:val="00B2508D"/>
    <w:rsid w:val="00B25098"/>
    <w:rsid w:val="00B25606"/>
    <w:rsid w:val="00B279E0"/>
    <w:rsid w:val="00B300A6"/>
    <w:rsid w:val="00B3123C"/>
    <w:rsid w:val="00B31697"/>
    <w:rsid w:val="00B33809"/>
    <w:rsid w:val="00B341F4"/>
    <w:rsid w:val="00B3473C"/>
    <w:rsid w:val="00B35683"/>
    <w:rsid w:val="00B3627C"/>
    <w:rsid w:val="00B36503"/>
    <w:rsid w:val="00B40194"/>
    <w:rsid w:val="00B43568"/>
    <w:rsid w:val="00B458AA"/>
    <w:rsid w:val="00B46C02"/>
    <w:rsid w:val="00B476CA"/>
    <w:rsid w:val="00B479FF"/>
    <w:rsid w:val="00B55ABB"/>
    <w:rsid w:val="00B55EC2"/>
    <w:rsid w:val="00B561C9"/>
    <w:rsid w:val="00B56389"/>
    <w:rsid w:val="00B57280"/>
    <w:rsid w:val="00B572DB"/>
    <w:rsid w:val="00B57C73"/>
    <w:rsid w:val="00B57ECC"/>
    <w:rsid w:val="00B600A7"/>
    <w:rsid w:val="00B60524"/>
    <w:rsid w:val="00B60C1E"/>
    <w:rsid w:val="00B61884"/>
    <w:rsid w:val="00B61AD1"/>
    <w:rsid w:val="00B61E88"/>
    <w:rsid w:val="00B62DA9"/>
    <w:rsid w:val="00B6412B"/>
    <w:rsid w:val="00B64C63"/>
    <w:rsid w:val="00B64E31"/>
    <w:rsid w:val="00B6553F"/>
    <w:rsid w:val="00B66DBB"/>
    <w:rsid w:val="00B7731A"/>
    <w:rsid w:val="00B80103"/>
    <w:rsid w:val="00B81C91"/>
    <w:rsid w:val="00B81CF4"/>
    <w:rsid w:val="00B851BE"/>
    <w:rsid w:val="00B85860"/>
    <w:rsid w:val="00B87566"/>
    <w:rsid w:val="00B8780C"/>
    <w:rsid w:val="00B87850"/>
    <w:rsid w:val="00B87D0C"/>
    <w:rsid w:val="00B87EA9"/>
    <w:rsid w:val="00B90335"/>
    <w:rsid w:val="00B915A1"/>
    <w:rsid w:val="00B91702"/>
    <w:rsid w:val="00B91887"/>
    <w:rsid w:val="00B926F1"/>
    <w:rsid w:val="00B956C2"/>
    <w:rsid w:val="00B95B7F"/>
    <w:rsid w:val="00BA03D7"/>
    <w:rsid w:val="00BA042E"/>
    <w:rsid w:val="00BA2EEC"/>
    <w:rsid w:val="00BA398D"/>
    <w:rsid w:val="00BA3E11"/>
    <w:rsid w:val="00BA4913"/>
    <w:rsid w:val="00BA62E9"/>
    <w:rsid w:val="00BA6956"/>
    <w:rsid w:val="00BA6B23"/>
    <w:rsid w:val="00BB0683"/>
    <w:rsid w:val="00BB1526"/>
    <w:rsid w:val="00BB30D9"/>
    <w:rsid w:val="00BB37E0"/>
    <w:rsid w:val="00BB7030"/>
    <w:rsid w:val="00BB7865"/>
    <w:rsid w:val="00BC08BC"/>
    <w:rsid w:val="00BC0FFC"/>
    <w:rsid w:val="00BC3F6F"/>
    <w:rsid w:val="00BC6FE9"/>
    <w:rsid w:val="00BC794B"/>
    <w:rsid w:val="00BC7F7E"/>
    <w:rsid w:val="00BD0332"/>
    <w:rsid w:val="00BD0C12"/>
    <w:rsid w:val="00BD1337"/>
    <w:rsid w:val="00BD16CE"/>
    <w:rsid w:val="00BD1C70"/>
    <w:rsid w:val="00BD22A2"/>
    <w:rsid w:val="00BD36D8"/>
    <w:rsid w:val="00BD54D8"/>
    <w:rsid w:val="00BD572F"/>
    <w:rsid w:val="00BD5868"/>
    <w:rsid w:val="00BD64E6"/>
    <w:rsid w:val="00BE0622"/>
    <w:rsid w:val="00BE0857"/>
    <w:rsid w:val="00BE3DB3"/>
    <w:rsid w:val="00BE5207"/>
    <w:rsid w:val="00BE5EBE"/>
    <w:rsid w:val="00BE6070"/>
    <w:rsid w:val="00BF0AF4"/>
    <w:rsid w:val="00BF0BD0"/>
    <w:rsid w:val="00BF1446"/>
    <w:rsid w:val="00BF2ABE"/>
    <w:rsid w:val="00BF32EB"/>
    <w:rsid w:val="00BF4318"/>
    <w:rsid w:val="00BF56F6"/>
    <w:rsid w:val="00BF617A"/>
    <w:rsid w:val="00BF7E03"/>
    <w:rsid w:val="00C0049B"/>
    <w:rsid w:val="00C00AEB"/>
    <w:rsid w:val="00C01530"/>
    <w:rsid w:val="00C01D76"/>
    <w:rsid w:val="00C01E7E"/>
    <w:rsid w:val="00C04B72"/>
    <w:rsid w:val="00C0538E"/>
    <w:rsid w:val="00C06415"/>
    <w:rsid w:val="00C06B91"/>
    <w:rsid w:val="00C06CD8"/>
    <w:rsid w:val="00C07B33"/>
    <w:rsid w:val="00C10773"/>
    <w:rsid w:val="00C109B2"/>
    <w:rsid w:val="00C126AB"/>
    <w:rsid w:val="00C14641"/>
    <w:rsid w:val="00C156D1"/>
    <w:rsid w:val="00C168D8"/>
    <w:rsid w:val="00C16C8D"/>
    <w:rsid w:val="00C16E6F"/>
    <w:rsid w:val="00C17E82"/>
    <w:rsid w:val="00C207C5"/>
    <w:rsid w:val="00C22BA5"/>
    <w:rsid w:val="00C22CF3"/>
    <w:rsid w:val="00C234A9"/>
    <w:rsid w:val="00C2388E"/>
    <w:rsid w:val="00C24705"/>
    <w:rsid w:val="00C24F2A"/>
    <w:rsid w:val="00C258D8"/>
    <w:rsid w:val="00C26BCF"/>
    <w:rsid w:val="00C30A13"/>
    <w:rsid w:val="00C30E16"/>
    <w:rsid w:val="00C32211"/>
    <w:rsid w:val="00C32230"/>
    <w:rsid w:val="00C32C29"/>
    <w:rsid w:val="00C32CFF"/>
    <w:rsid w:val="00C337EF"/>
    <w:rsid w:val="00C36750"/>
    <w:rsid w:val="00C36B7B"/>
    <w:rsid w:val="00C37BD2"/>
    <w:rsid w:val="00C37DE3"/>
    <w:rsid w:val="00C404F0"/>
    <w:rsid w:val="00C40F3A"/>
    <w:rsid w:val="00C410A8"/>
    <w:rsid w:val="00C41A09"/>
    <w:rsid w:val="00C42989"/>
    <w:rsid w:val="00C43DF8"/>
    <w:rsid w:val="00C44C31"/>
    <w:rsid w:val="00C44E94"/>
    <w:rsid w:val="00C45544"/>
    <w:rsid w:val="00C545AC"/>
    <w:rsid w:val="00C54A14"/>
    <w:rsid w:val="00C551F3"/>
    <w:rsid w:val="00C55B4B"/>
    <w:rsid w:val="00C55F78"/>
    <w:rsid w:val="00C57B5E"/>
    <w:rsid w:val="00C63D68"/>
    <w:rsid w:val="00C640B8"/>
    <w:rsid w:val="00C67260"/>
    <w:rsid w:val="00C67F53"/>
    <w:rsid w:val="00C705E6"/>
    <w:rsid w:val="00C70ADC"/>
    <w:rsid w:val="00C70C5A"/>
    <w:rsid w:val="00C71950"/>
    <w:rsid w:val="00C7265F"/>
    <w:rsid w:val="00C72F94"/>
    <w:rsid w:val="00C7331D"/>
    <w:rsid w:val="00C73634"/>
    <w:rsid w:val="00C74023"/>
    <w:rsid w:val="00C76AC5"/>
    <w:rsid w:val="00C77DDA"/>
    <w:rsid w:val="00C77F73"/>
    <w:rsid w:val="00C825DD"/>
    <w:rsid w:val="00C835AF"/>
    <w:rsid w:val="00C837BF"/>
    <w:rsid w:val="00C838CF"/>
    <w:rsid w:val="00C85E05"/>
    <w:rsid w:val="00C85FC6"/>
    <w:rsid w:val="00C867E3"/>
    <w:rsid w:val="00C9014B"/>
    <w:rsid w:val="00C90E05"/>
    <w:rsid w:val="00C9111E"/>
    <w:rsid w:val="00C91191"/>
    <w:rsid w:val="00C9240A"/>
    <w:rsid w:val="00C93FB9"/>
    <w:rsid w:val="00C9557B"/>
    <w:rsid w:val="00C97748"/>
    <w:rsid w:val="00CA0A0F"/>
    <w:rsid w:val="00CA3F7C"/>
    <w:rsid w:val="00CA5E56"/>
    <w:rsid w:val="00CA6B29"/>
    <w:rsid w:val="00CA7005"/>
    <w:rsid w:val="00CB0E2F"/>
    <w:rsid w:val="00CB2507"/>
    <w:rsid w:val="00CB43AE"/>
    <w:rsid w:val="00CB594D"/>
    <w:rsid w:val="00CB5E38"/>
    <w:rsid w:val="00CC004A"/>
    <w:rsid w:val="00CC2438"/>
    <w:rsid w:val="00CC3FC6"/>
    <w:rsid w:val="00CC4FC0"/>
    <w:rsid w:val="00CC5FF5"/>
    <w:rsid w:val="00CC7941"/>
    <w:rsid w:val="00CD0213"/>
    <w:rsid w:val="00CD385A"/>
    <w:rsid w:val="00CD3AFF"/>
    <w:rsid w:val="00CD3FF8"/>
    <w:rsid w:val="00CD4C16"/>
    <w:rsid w:val="00CD6E15"/>
    <w:rsid w:val="00CE0F06"/>
    <w:rsid w:val="00CE3565"/>
    <w:rsid w:val="00CE39B6"/>
    <w:rsid w:val="00CE4FFF"/>
    <w:rsid w:val="00CE58F5"/>
    <w:rsid w:val="00CE6952"/>
    <w:rsid w:val="00CE7133"/>
    <w:rsid w:val="00CE74EA"/>
    <w:rsid w:val="00CF0B3A"/>
    <w:rsid w:val="00CF0E28"/>
    <w:rsid w:val="00CF15CB"/>
    <w:rsid w:val="00CF1979"/>
    <w:rsid w:val="00CF1C82"/>
    <w:rsid w:val="00CF21FF"/>
    <w:rsid w:val="00CF3F78"/>
    <w:rsid w:val="00CF47ED"/>
    <w:rsid w:val="00CF4B17"/>
    <w:rsid w:val="00CF4D6A"/>
    <w:rsid w:val="00CF519B"/>
    <w:rsid w:val="00CF62E1"/>
    <w:rsid w:val="00CF64A5"/>
    <w:rsid w:val="00CF6F71"/>
    <w:rsid w:val="00CF7D59"/>
    <w:rsid w:val="00CF7FD5"/>
    <w:rsid w:val="00D07BEA"/>
    <w:rsid w:val="00D07EDE"/>
    <w:rsid w:val="00D10A62"/>
    <w:rsid w:val="00D1297D"/>
    <w:rsid w:val="00D13929"/>
    <w:rsid w:val="00D16764"/>
    <w:rsid w:val="00D1746A"/>
    <w:rsid w:val="00D179FD"/>
    <w:rsid w:val="00D20F20"/>
    <w:rsid w:val="00D2239E"/>
    <w:rsid w:val="00D2331F"/>
    <w:rsid w:val="00D24385"/>
    <w:rsid w:val="00D24690"/>
    <w:rsid w:val="00D24EA8"/>
    <w:rsid w:val="00D24F84"/>
    <w:rsid w:val="00D24FDF"/>
    <w:rsid w:val="00D2524A"/>
    <w:rsid w:val="00D254E0"/>
    <w:rsid w:val="00D255C4"/>
    <w:rsid w:val="00D275BE"/>
    <w:rsid w:val="00D31CE8"/>
    <w:rsid w:val="00D36E77"/>
    <w:rsid w:val="00D4013A"/>
    <w:rsid w:val="00D40957"/>
    <w:rsid w:val="00D42AF8"/>
    <w:rsid w:val="00D4352D"/>
    <w:rsid w:val="00D447AA"/>
    <w:rsid w:val="00D4744C"/>
    <w:rsid w:val="00D47B12"/>
    <w:rsid w:val="00D50E0C"/>
    <w:rsid w:val="00D50E9A"/>
    <w:rsid w:val="00D515EE"/>
    <w:rsid w:val="00D51C6B"/>
    <w:rsid w:val="00D52195"/>
    <w:rsid w:val="00D53E07"/>
    <w:rsid w:val="00D55845"/>
    <w:rsid w:val="00D56CCE"/>
    <w:rsid w:val="00D61D5E"/>
    <w:rsid w:val="00D62A21"/>
    <w:rsid w:val="00D62EF6"/>
    <w:rsid w:val="00D641D1"/>
    <w:rsid w:val="00D65455"/>
    <w:rsid w:val="00D669F9"/>
    <w:rsid w:val="00D66A7B"/>
    <w:rsid w:val="00D72D00"/>
    <w:rsid w:val="00D74877"/>
    <w:rsid w:val="00D7569B"/>
    <w:rsid w:val="00D76988"/>
    <w:rsid w:val="00D835EA"/>
    <w:rsid w:val="00D83CA9"/>
    <w:rsid w:val="00D847D7"/>
    <w:rsid w:val="00D84E09"/>
    <w:rsid w:val="00D851DA"/>
    <w:rsid w:val="00D86712"/>
    <w:rsid w:val="00D875F1"/>
    <w:rsid w:val="00D90A6F"/>
    <w:rsid w:val="00D90C3C"/>
    <w:rsid w:val="00D9188F"/>
    <w:rsid w:val="00D91B57"/>
    <w:rsid w:val="00D9246E"/>
    <w:rsid w:val="00D952D7"/>
    <w:rsid w:val="00DA0B80"/>
    <w:rsid w:val="00DA0F20"/>
    <w:rsid w:val="00DA239B"/>
    <w:rsid w:val="00DA52D4"/>
    <w:rsid w:val="00DA5D7C"/>
    <w:rsid w:val="00DA6F6A"/>
    <w:rsid w:val="00DB1482"/>
    <w:rsid w:val="00DB1D1D"/>
    <w:rsid w:val="00DB1F3E"/>
    <w:rsid w:val="00DB262E"/>
    <w:rsid w:val="00DB3586"/>
    <w:rsid w:val="00DB3B99"/>
    <w:rsid w:val="00DB46E8"/>
    <w:rsid w:val="00DB4E89"/>
    <w:rsid w:val="00DB6ED2"/>
    <w:rsid w:val="00DB795B"/>
    <w:rsid w:val="00DB7B76"/>
    <w:rsid w:val="00DC129E"/>
    <w:rsid w:val="00DC1A3D"/>
    <w:rsid w:val="00DC3851"/>
    <w:rsid w:val="00DC5B9E"/>
    <w:rsid w:val="00DC6AC4"/>
    <w:rsid w:val="00DC7C68"/>
    <w:rsid w:val="00DD0F34"/>
    <w:rsid w:val="00DD2011"/>
    <w:rsid w:val="00DD370F"/>
    <w:rsid w:val="00DD46AE"/>
    <w:rsid w:val="00DD6080"/>
    <w:rsid w:val="00DD62DB"/>
    <w:rsid w:val="00DD7DBC"/>
    <w:rsid w:val="00DE0A60"/>
    <w:rsid w:val="00DE11E0"/>
    <w:rsid w:val="00DE17E1"/>
    <w:rsid w:val="00DE379F"/>
    <w:rsid w:val="00DE40DC"/>
    <w:rsid w:val="00DE4822"/>
    <w:rsid w:val="00DE5BBA"/>
    <w:rsid w:val="00DE676C"/>
    <w:rsid w:val="00DE734F"/>
    <w:rsid w:val="00DE7B57"/>
    <w:rsid w:val="00DF0C5C"/>
    <w:rsid w:val="00DF15F4"/>
    <w:rsid w:val="00DF1E3B"/>
    <w:rsid w:val="00DF3A22"/>
    <w:rsid w:val="00DF48CE"/>
    <w:rsid w:val="00DF58EE"/>
    <w:rsid w:val="00DF628D"/>
    <w:rsid w:val="00DF628E"/>
    <w:rsid w:val="00DF680A"/>
    <w:rsid w:val="00DF68D2"/>
    <w:rsid w:val="00DF7745"/>
    <w:rsid w:val="00E0025C"/>
    <w:rsid w:val="00E00B7F"/>
    <w:rsid w:val="00E00E1F"/>
    <w:rsid w:val="00E00E62"/>
    <w:rsid w:val="00E01B53"/>
    <w:rsid w:val="00E02E69"/>
    <w:rsid w:val="00E04296"/>
    <w:rsid w:val="00E04468"/>
    <w:rsid w:val="00E04B79"/>
    <w:rsid w:val="00E05727"/>
    <w:rsid w:val="00E05BE9"/>
    <w:rsid w:val="00E07936"/>
    <w:rsid w:val="00E11849"/>
    <w:rsid w:val="00E11C7B"/>
    <w:rsid w:val="00E1245A"/>
    <w:rsid w:val="00E1302C"/>
    <w:rsid w:val="00E147F8"/>
    <w:rsid w:val="00E14F16"/>
    <w:rsid w:val="00E15547"/>
    <w:rsid w:val="00E15799"/>
    <w:rsid w:val="00E15CA2"/>
    <w:rsid w:val="00E17005"/>
    <w:rsid w:val="00E170D0"/>
    <w:rsid w:val="00E17B65"/>
    <w:rsid w:val="00E20190"/>
    <w:rsid w:val="00E21086"/>
    <w:rsid w:val="00E210BB"/>
    <w:rsid w:val="00E215FB"/>
    <w:rsid w:val="00E21F09"/>
    <w:rsid w:val="00E2389D"/>
    <w:rsid w:val="00E24837"/>
    <w:rsid w:val="00E24C6A"/>
    <w:rsid w:val="00E2514A"/>
    <w:rsid w:val="00E25D33"/>
    <w:rsid w:val="00E272CB"/>
    <w:rsid w:val="00E30553"/>
    <w:rsid w:val="00E31D86"/>
    <w:rsid w:val="00E32106"/>
    <w:rsid w:val="00E321E6"/>
    <w:rsid w:val="00E32867"/>
    <w:rsid w:val="00E337B3"/>
    <w:rsid w:val="00E3443E"/>
    <w:rsid w:val="00E344E6"/>
    <w:rsid w:val="00E34515"/>
    <w:rsid w:val="00E3594E"/>
    <w:rsid w:val="00E3659F"/>
    <w:rsid w:val="00E3700E"/>
    <w:rsid w:val="00E40C26"/>
    <w:rsid w:val="00E40C46"/>
    <w:rsid w:val="00E42095"/>
    <w:rsid w:val="00E420D0"/>
    <w:rsid w:val="00E42BD9"/>
    <w:rsid w:val="00E4433B"/>
    <w:rsid w:val="00E443FA"/>
    <w:rsid w:val="00E44879"/>
    <w:rsid w:val="00E453E5"/>
    <w:rsid w:val="00E46497"/>
    <w:rsid w:val="00E47A75"/>
    <w:rsid w:val="00E47C30"/>
    <w:rsid w:val="00E5014F"/>
    <w:rsid w:val="00E50A57"/>
    <w:rsid w:val="00E5124F"/>
    <w:rsid w:val="00E51880"/>
    <w:rsid w:val="00E51BCB"/>
    <w:rsid w:val="00E52F1C"/>
    <w:rsid w:val="00E53ABC"/>
    <w:rsid w:val="00E66064"/>
    <w:rsid w:val="00E70205"/>
    <w:rsid w:val="00E71B8C"/>
    <w:rsid w:val="00E74BFA"/>
    <w:rsid w:val="00E76E26"/>
    <w:rsid w:val="00E80701"/>
    <w:rsid w:val="00E81B01"/>
    <w:rsid w:val="00E81EA5"/>
    <w:rsid w:val="00E82F28"/>
    <w:rsid w:val="00E82F71"/>
    <w:rsid w:val="00E8670B"/>
    <w:rsid w:val="00E86C23"/>
    <w:rsid w:val="00E87D16"/>
    <w:rsid w:val="00E90A90"/>
    <w:rsid w:val="00E91318"/>
    <w:rsid w:val="00E91B9D"/>
    <w:rsid w:val="00E953D7"/>
    <w:rsid w:val="00E95557"/>
    <w:rsid w:val="00E957A6"/>
    <w:rsid w:val="00E95F62"/>
    <w:rsid w:val="00E96030"/>
    <w:rsid w:val="00EA2303"/>
    <w:rsid w:val="00EA2E02"/>
    <w:rsid w:val="00EA36AB"/>
    <w:rsid w:val="00EA3B1E"/>
    <w:rsid w:val="00EA3FC1"/>
    <w:rsid w:val="00EA43AE"/>
    <w:rsid w:val="00EA4585"/>
    <w:rsid w:val="00EA5CFC"/>
    <w:rsid w:val="00EA6B0B"/>
    <w:rsid w:val="00EB009E"/>
    <w:rsid w:val="00EB0349"/>
    <w:rsid w:val="00EB0B53"/>
    <w:rsid w:val="00EB1CF0"/>
    <w:rsid w:val="00EB2BC9"/>
    <w:rsid w:val="00EB3EDE"/>
    <w:rsid w:val="00EB47ED"/>
    <w:rsid w:val="00EB5839"/>
    <w:rsid w:val="00EB6319"/>
    <w:rsid w:val="00EB6498"/>
    <w:rsid w:val="00EB7066"/>
    <w:rsid w:val="00EC1B6D"/>
    <w:rsid w:val="00EC448F"/>
    <w:rsid w:val="00EC4E2A"/>
    <w:rsid w:val="00EC58C2"/>
    <w:rsid w:val="00EC6581"/>
    <w:rsid w:val="00ED05A4"/>
    <w:rsid w:val="00ED08AB"/>
    <w:rsid w:val="00ED1825"/>
    <w:rsid w:val="00ED1BC7"/>
    <w:rsid w:val="00ED26E5"/>
    <w:rsid w:val="00ED397C"/>
    <w:rsid w:val="00ED578A"/>
    <w:rsid w:val="00ED57C9"/>
    <w:rsid w:val="00ED712D"/>
    <w:rsid w:val="00ED7304"/>
    <w:rsid w:val="00ED7A96"/>
    <w:rsid w:val="00ED7ED2"/>
    <w:rsid w:val="00EE220D"/>
    <w:rsid w:val="00EE33C1"/>
    <w:rsid w:val="00EE378A"/>
    <w:rsid w:val="00EE52DA"/>
    <w:rsid w:val="00EE5CFA"/>
    <w:rsid w:val="00EE628E"/>
    <w:rsid w:val="00EE7B0D"/>
    <w:rsid w:val="00EE7D2B"/>
    <w:rsid w:val="00EF01A8"/>
    <w:rsid w:val="00EF038C"/>
    <w:rsid w:val="00EF0849"/>
    <w:rsid w:val="00EF2A2C"/>
    <w:rsid w:val="00EF2F6F"/>
    <w:rsid w:val="00EF6163"/>
    <w:rsid w:val="00EF657C"/>
    <w:rsid w:val="00EF682D"/>
    <w:rsid w:val="00EF7981"/>
    <w:rsid w:val="00F01350"/>
    <w:rsid w:val="00F0137D"/>
    <w:rsid w:val="00F02116"/>
    <w:rsid w:val="00F022B9"/>
    <w:rsid w:val="00F02E2A"/>
    <w:rsid w:val="00F03A0E"/>
    <w:rsid w:val="00F03CAC"/>
    <w:rsid w:val="00F047D0"/>
    <w:rsid w:val="00F05097"/>
    <w:rsid w:val="00F06204"/>
    <w:rsid w:val="00F101E3"/>
    <w:rsid w:val="00F118B6"/>
    <w:rsid w:val="00F12871"/>
    <w:rsid w:val="00F15C1A"/>
    <w:rsid w:val="00F2120A"/>
    <w:rsid w:val="00F223AB"/>
    <w:rsid w:val="00F22443"/>
    <w:rsid w:val="00F26EB2"/>
    <w:rsid w:val="00F276B7"/>
    <w:rsid w:val="00F27770"/>
    <w:rsid w:val="00F30371"/>
    <w:rsid w:val="00F31C96"/>
    <w:rsid w:val="00F32E37"/>
    <w:rsid w:val="00F330F7"/>
    <w:rsid w:val="00F3573E"/>
    <w:rsid w:val="00F36463"/>
    <w:rsid w:val="00F41908"/>
    <w:rsid w:val="00F4204A"/>
    <w:rsid w:val="00F42D96"/>
    <w:rsid w:val="00F440E8"/>
    <w:rsid w:val="00F4491B"/>
    <w:rsid w:val="00F44A32"/>
    <w:rsid w:val="00F44B8B"/>
    <w:rsid w:val="00F45498"/>
    <w:rsid w:val="00F46CD3"/>
    <w:rsid w:val="00F47458"/>
    <w:rsid w:val="00F51287"/>
    <w:rsid w:val="00F5181E"/>
    <w:rsid w:val="00F53CDB"/>
    <w:rsid w:val="00F54937"/>
    <w:rsid w:val="00F55AC7"/>
    <w:rsid w:val="00F56F10"/>
    <w:rsid w:val="00F57401"/>
    <w:rsid w:val="00F57C4D"/>
    <w:rsid w:val="00F6051F"/>
    <w:rsid w:val="00F62FF4"/>
    <w:rsid w:val="00F63CB9"/>
    <w:rsid w:val="00F643DF"/>
    <w:rsid w:val="00F64F20"/>
    <w:rsid w:val="00F65372"/>
    <w:rsid w:val="00F657EF"/>
    <w:rsid w:val="00F66BC4"/>
    <w:rsid w:val="00F67979"/>
    <w:rsid w:val="00F67DE8"/>
    <w:rsid w:val="00F71156"/>
    <w:rsid w:val="00F71C22"/>
    <w:rsid w:val="00F71CB4"/>
    <w:rsid w:val="00F72391"/>
    <w:rsid w:val="00F72976"/>
    <w:rsid w:val="00F736EC"/>
    <w:rsid w:val="00F74C40"/>
    <w:rsid w:val="00F75A63"/>
    <w:rsid w:val="00F7645A"/>
    <w:rsid w:val="00F76D20"/>
    <w:rsid w:val="00F81319"/>
    <w:rsid w:val="00F82016"/>
    <w:rsid w:val="00F82AE1"/>
    <w:rsid w:val="00F83C79"/>
    <w:rsid w:val="00F841CF"/>
    <w:rsid w:val="00F8541F"/>
    <w:rsid w:val="00F86146"/>
    <w:rsid w:val="00F9206B"/>
    <w:rsid w:val="00F927C8"/>
    <w:rsid w:val="00F93421"/>
    <w:rsid w:val="00F939C7"/>
    <w:rsid w:val="00F93AB0"/>
    <w:rsid w:val="00F947EF"/>
    <w:rsid w:val="00F95011"/>
    <w:rsid w:val="00F95019"/>
    <w:rsid w:val="00F95090"/>
    <w:rsid w:val="00F95901"/>
    <w:rsid w:val="00F97C60"/>
    <w:rsid w:val="00FA20A1"/>
    <w:rsid w:val="00FA2B0F"/>
    <w:rsid w:val="00FA5FE8"/>
    <w:rsid w:val="00FB2FDB"/>
    <w:rsid w:val="00FB32E7"/>
    <w:rsid w:val="00FB36DD"/>
    <w:rsid w:val="00FB59F3"/>
    <w:rsid w:val="00FB5F3C"/>
    <w:rsid w:val="00FB6636"/>
    <w:rsid w:val="00FB713F"/>
    <w:rsid w:val="00FB7F66"/>
    <w:rsid w:val="00FC1CAD"/>
    <w:rsid w:val="00FC22FD"/>
    <w:rsid w:val="00FC6477"/>
    <w:rsid w:val="00FC6C45"/>
    <w:rsid w:val="00FC6E93"/>
    <w:rsid w:val="00FC7756"/>
    <w:rsid w:val="00FD1021"/>
    <w:rsid w:val="00FD1E78"/>
    <w:rsid w:val="00FD3193"/>
    <w:rsid w:val="00FD3277"/>
    <w:rsid w:val="00FD36AA"/>
    <w:rsid w:val="00FD649E"/>
    <w:rsid w:val="00FD678F"/>
    <w:rsid w:val="00FD6E42"/>
    <w:rsid w:val="00FD772B"/>
    <w:rsid w:val="00FE42ED"/>
    <w:rsid w:val="00FE5372"/>
    <w:rsid w:val="00FE70C3"/>
    <w:rsid w:val="00FE75C0"/>
    <w:rsid w:val="00FE7DB8"/>
    <w:rsid w:val="00FF1AF8"/>
    <w:rsid w:val="00FF5A4D"/>
    <w:rsid w:val="00FF5E6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rules v:ext="edit">
        <o:r id="V:Rule39" type="connector" idref="#_x0000_s1088"/>
        <o:r id="V:Rule40" type="connector" idref="#_x0000_s1141"/>
        <o:r id="V:Rule41" type="connector" idref="#_x0000_s1145"/>
        <o:r id="V:Rule42" type="connector" idref="#_x0000_s1070"/>
        <o:r id="V:Rule43" type="connector" idref="#_x0000_s1127"/>
        <o:r id="V:Rule44" type="connector" idref="#_x0000_s1061"/>
        <o:r id="V:Rule45" type="connector" idref="#_x0000_s1080"/>
        <o:r id="V:Rule46" type="connector" idref="#_x0000_s1083"/>
        <o:r id="V:Rule47" type="connector" idref="#AutoShape 64"/>
        <o:r id="V:Rule48" type="connector" idref="#_x0000_s1144"/>
        <o:r id="V:Rule49" type="connector" idref="#_x0000_s1074"/>
        <o:r id="V:Rule50" type="connector" idref="#_x0000_s1136"/>
        <o:r id="V:Rule51" type="connector" idref="#AutoShape 7"/>
        <o:r id="V:Rule52" type="connector" idref="#AutoShape 67"/>
        <o:r id="V:Rule53" type="connector" idref="#_x0000_s1076"/>
        <o:r id="V:Rule54" type="connector" idref="#_x0000_s1122"/>
        <o:r id="V:Rule55" type="connector" idref="#_x0000_s1091"/>
        <o:r id="V:Rule56" type="connector" idref="#_x0000_s1060"/>
        <o:r id="V:Rule57" type="connector" idref="#_x0000_s1140"/>
        <o:r id="V:Rule58" type="connector" idref="#_x0000_s1072"/>
        <o:r id="V:Rule59" type="connector" idref="#_x0000_s1058"/>
        <o:r id="V:Rule60" type="connector" idref="#_x0000_s1063"/>
        <o:r id="V:Rule61" type="connector" idref="#_x0000_s1082"/>
        <o:r id="V:Rule62" type="connector" idref="#_x0000_s1081"/>
        <o:r id="V:Rule63" type="connector" idref="#AutoShape 69"/>
        <o:r id="V:Rule64" type="connector" idref="#_x0000_s1089"/>
        <o:r id="V:Rule65" type="connector" idref="#_x0000_s1062"/>
        <o:r id="V:Rule66" type="connector" idref="#_x0000_s1086"/>
        <o:r id="V:Rule67" type="connector" idref="#AutoShape 6"/>
        <o:r id="V:Rule68" type="connector" idref="#_x0000_s1069"/>
        <o:r id="V:Rule69" type="connector" idref="#_x0000_s1068"/>
        <o:r id="V:Rule70" type="connector" idref="#_x0000_s1093"/>
        <o:r id="V:Rule71" type="connector" idref="#_x0000_s1138"/>
        <o:r id="V:Rule72" type="connector" idref="#_x0000_s1087"/>
        <o:r id="V:Rule73" type="connector" idref="#_x0000_s1078"/>
        <o:r id="V:Rule74" type="connector" idref="#_x0000_s1054"/>
        <o:r id="V:Rule75" type="connector" idref="#_x0000_s1053"/>
        <o:r id="V:Rule76"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9DF"/>
    <w:rPr>
      <w:rFonts w:cstheme="minorBidi"/>
    </w:rPr>
  </w:style>
  <w:style w:type="paragraph" w:styleId="Heading1">
    <w:name w:val="heading 1"/>
    <w:basedOn w:val="Normal"/>
    <w:link w:val="Heading1Char"/>
    <w:uiPriority w:val="99"/>
    <w:qFormat/>
    <w:rsid w:val="00E31D86"/>
    <w:pPr>
      <w:spacing w:before="100" w:beforeAutospacing="1" w:after="100" w:afterAutospacing="1" w:line="240" w:lineRule="auto"/>
      <w:outlineLvl w:val="0"/>
    </w:pPr>
    <w:rPr>
      <w:rFonts w:ascii="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990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C736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1D86"/>
    <w:rPr>
      <w:rFonts w:ascii="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locked/>
    <w:rsid w:val="009906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locked/>
    <w:rsid w:val="00C73634"/>
    <w:rPr>
      <w:rFonts w:asciiTheme="majorHAnsi" w:eastAsiaTheme="majorEastAsia" w:hAnsiTheme="majorHAnsi" w:cstheme="majorBidi"/>
      <w:b/>
      <w:bCs/>
      <w:color w:val="4F81BD" w:themeColor="accent1"/>
    </w:rPr>
  </w:style>
  <w:style w:type="paragraph" w:styleId="ListParagraph">
    <w:name w:val="List Paragraph"/>
    <w:aliases w:val="UGEX'Z,Body of text,Colorful List - Accent 11,List Paragraph1,uraian sumber daya"/>
    <w:basedOn w:val="Normal"/>
    <w:link w:val="ListParagraphChar"/>
    <w:uiPriority w:val="34"/>
    <w:qFormat/>
    <w:rsid w:val="00700206"/>
    <w:pPr>
      <w:ind w:left="720"/>
      <w:contextualSpacing/>
    </w:pPr>
  </w:style>
  <w:style w:type="character" w:customStyle="1" w:styleId="ListParagraphChar">
    <w:name w:val="List Paragraph Char"/>
    <w:aliases w:val="UGEX'Z Char,Body of text Char,Colorful List - Accent 11 Char,List Paragraph1 Char,uraian sumber daya Char"/>
    <w:link w:val="ListParagraph"/>
    <w:uiPriority w:val="34"/>
    <w:qFormat/>
    <w:locked/>
    <w:rsid w:val="00611B06"/>
  </w:style>
  <w:style w:type="paragraph" w:styleId="Header">
    <w:name w:val="header"/>
    <w:basedOn w:val="Normal"/>
    <w:link w:val="HeaderChar"/>
    <w:uiPriority w:val="99"/>
    <w:unhideWhenUsed/>
    <w:rsid w:val="00F74C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74C40"/>
    <w:rPr>
      <w:rFonts w:cs="Times New Roman"/>
    </w:rPr>
  </w:style>
  <w:style w:type="paragraph" w:styleId="Footer">
    <w:name w:val="footer"/>
    <w:basedOn w:val="Normal"/>
    <w:link w:val="FooterChar"/>
    <w:uiPriority w:val="99"/>
    <w:unhideWhenUsed/>
    <w:rsid w:val="00F74C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74C40"/>
    <w:rPr>
      <w:rFonts w:cs="Times New Roman"/>
    </w:rPr>
  </w:style>
  <w:style w:type="paragraph" w:styleId="BodyText">
    <w:name w:val="Body Text"/>
    <w:basedOn w:val="Normal"/>
    <w:link w:val="BodyTextChar"/>
    <w:uiPriority w:val="1"/>
    <w:qFormat/>
    <w:rsid w:val="00435233"/>
    <w:pPr>
      <w:widowControl w:val="0"/>
      <w:autoSpaceDE w:val="0"/>
      <w:autoSpaceDN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1"/>
    <w:locked/>
    <w:rsid w:val="00435233"/>
    <w:rPr>
      <w:rFonts w:ascii="Times New Roman" w:hAnsi="Times New Roman" w:cs="Times New Roman"/>
      <w:sz w:val="24"/>
      <w:szCs w:val="24"/>
    </w:rPr>
  </w:style>
  <w:style w:type="character" w:styleId="Hyperlink">
    <w:name w:val="Hyperlink"/>
    <w:basedOn w:val="DefaultParagraphFont"/>
    <w:uiPriority w:val="99"/>
    <w:unhideWhenUsed/>
    <w:rsid w:val="00DD370F"/>
    <w:rPr>
      <w:rFonts w:cs="Times New Roman"/>
      <w:color w:val="0000FF" w:themeColor="hyperlink"/>
      <w:u w:val="single"/>
    </w:rPr>
  </w:style>
  <w:style w:type="table" w:styleId="TableGrid">
    <w:name w:val="Table Grid"/>
    <w:basedOn w:val="TableNormal"/>
    <w:uiPriority w:val="59"/>
    <w:rsid w:val="00CD385A"/>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21C2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BalloonText">
    <w:name w:val="Balloon Text"/>
    <w:basedOn w:val="Normal"/>
    <w:link w:val="BalloonTextChar"/>
    <w:uiPriority w:val="99"/>
    <w:semiHidden/>
    <w:unhideWhenUsed/>
    <w:rsid w:val="00721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C2C"/>
    <w:rPr>
      <w:rFonts w:ascii="Tahoma" w:hAnsi="Tahoma" w:cs="Tahoma"/>
      <w:sz w:val="16"/>
      <w:szCs w:val="16"/>
    </w:rPr>
  </w:style>
  <w:style w:type="paragraph" w:styleId="Caption">
    <w:name w:val="caption"/>
    <w:basedOn w:val="Normal"/>
    <w:next w:val="Normal"/>
    <w:uiPriority w:val="35"/>
    <w:unhideWhenUsed/>
    <w:qFormat/>
    <w:rsid w:val="00374676"/>
    <w:pPr>
      <w:spacing w:line="240" w:lineRule="auto"/>
    </w:pPr>
    <w:rPr>
      <w:b/>
      <w:bCs/>
      <w:color w:val="4F81BD" w:themeColor="accent1"/>
      <w:sz w:val="18"/>
      <w:szCs w:val="18"/>
    </w:rPr>
  </w:style>
  <w:style w:type="paragraph" w:styleId="TOC1">
    <w:name w:val="toc 1"/>
    <w:basedOn w:val="Normal"/>
    <w:next w:val="Normal"/>
    <w:autoRedefine/>
    <w:uiPriority w:val="39"/>
    <w:unhideWhenUsed/>
    <w:qFormat/>
    <w:rsid w:val="00167E19"/>
    <w:pPr>
      <w:tabs>
        <w:tab w:val="right" w:leader="dot" w:pos="8212"/>
      </w:tabs>
      <w:spacing w:after="100" w:line="240" w:lineRule="auto"/>
    </w:pPr>
    <w:rPr>
      <w:rFonts w:ascii="Times New Roman" w:hAnsi="Times New Roman" w:cs="Times New Roman"/>
      <w:b/>
      <w:noProof/>
      <w:sz w:val="24"/>
      <w:szCs w:val="24"/>
    </w:rPr>
  </w:style>
  <w:style w:type="paragraph" w:styleId="TableofFigures">
    <w:name w:val="table of figures"/>
    <w:basedOn w:val="Normal"/>
    <w:next w:val="Normal"/>
    <w:uiPriority w:val="99"/>
    <w:unhideWhenUsed/>
    <w:rsid w:val="004A50EF"/>
    <w:pPr>
      <w:spacing w:after="0"/>
    </w:pPr>
  </w:style>
  <w:style w:type="paragraph" w:styleId="TOC2">
    <w:name w:val="toc 2"/>
    <w:basedOn w:val="Normal"/>
    <w:next w:val="Normal"/>
    <w:autoRedefine/>
    <w:uiPriority w:val="39"/>
    <w:unhideWhenUsed/>
    <w:qFormat/>
    <w:rsid w:val="00484C10"/>
    <w:pPr>
      <w:tabs>
        <w:tab w:val="left" w:pos="851"/>
        <w:tab w:val="right" w:leader="dot" w:pos="8212"/>
      </w:tabs>
      <w:spacing w:after="0" w:line="240" w:lineRule="auto"/>
      <w:ind w:left="851" w:hanging="851"/>
      <w:jc w:val="both"/>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881876"/>
    <w:pPr>
      <w:tabs>
        <w:tab w:val="left" w:pos="851"/>
        <w:tab w:val="left" w:pos="1320"/>
        <w:tab w:val="right" w:leader="dot" w:pos="8212"/>
      </w:tabs>
      <w:spacing w:after="100"/>
      <w:ind w:left="851" w:hanging="851"/>
      <w:jc w:val="both"/>
    </w:pPr>
  </w:style>
  <w:style w:type="character" w:styleId="FollowedHyperlink">
    <w:name w:val="FollowedHyperlink"/>
    <w:basedOn w:val="DefaultParagraphFont"/>
    <w:uiPriority w:val="99"/>
    <w:semiHidden/>
    <w:unhideWhenUsed/>
    <w:rsid w:val="00675E88"/>
    <w:rPr>
      <w:rFonts w:cs="Times New Roman"/>
      <w:color w:val="800080" w:themeColor="followedHyperlink"/>
      <w:u w:val="single"/>
    </w:rPr>
  </w:style>
  <w:style w:type="table" w:customStyle="1" w:styleId="LightShading1">
    <w:name w:val="Light Shading1"/>
    <w:basedOn w:val="TableNormal"/>
    <w:uiPriority w:val="60"/>
    <w:rsid w:val="008F3E6D"/>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BB1526"/>
    <w:rPr>
      <w:rFonts w:cs="Times New Roman"/>
      <w:color w:val="808080"/>
    </w:rPr>
  </w:style>
  <w:style w:type="paragraph" w:styleId="HTMLPreformatted">
    <w:name w:val="HTML Preformatted"/>
    <w:basedOn w:val="Normal"/>
    <w:link w:val="HTMLPreformattedChar"/>
    <w:uiPriority w:val="99"/>
    <w:semiHidden/>
    <w:unhideWhenUsed/>
    <w:rsid w:val="00677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locked/>
    <w:rsid w:val="00677C80"/>
    <w:rPr>
      <w:rFonts w:ascii="Courier New" w:hAnsi="Courier New" w:cs="Courier New"/>
      <w:sz w:val="20"/>
      <w:szCs w:val="20"/>
      <w:lang w:eastAsia="id-ID"/>
    </w:rPr>
  </w:style>
  <w:style w:type="character" w:customStyle="1" w:styleId="y2iqfc">
    <w:name w:val="y2iqfc"/>
    <w:basedOn w:val="DefaultParagraphFont"/>
    <w:rsid w:val="00677C80"/>
    <w:rPr>
      <w:rFonts w:cs="Times New Roman"/>
    </w:rPr>
  </w:style>
</w:styles>
</file>

<file path=word/webSettings.xml><?xml version="1.0" encoding="utf-8"?>
<w:webSettings xmlns:r="http://schemas.openxmlformats.org/officeDocument/2006/relationships" xmlns:w="http://schemas.openxmlformats.org/wordprocessingml/2006/main">
  <w:divs>
    <w:div w:id="131749615">
      <w:bodyDiv w:val="1"/>
      <w:marLeft w:val="0"/>
      <w:marRight w:val="0"/>
      <w:marTop w:val="0"/>
      <w:marBottom w:val="0"/>
      <w:divBdr>
        <w:top w:val="none" w:sz="0" w:space="0" w:color="auto"/>
        <w:left w:val="none" w:sz="0" w:space="0" w:color="auto"/>
        <w:bottom w:val="none" w:sz="0" w:space="0" w:color="auto"/>
        <w:right w:val="none" w:sz="0" w:space="0" w:color="auto"/>
      </w:divBdr>
    </w:div>
    <w:div w:id="1381632073">
      <w:marLeft w:val="0"/>
      <w:marRight w:val="0"/>
      <w:marTop w:val="0"/>
      <w:marBottom w:val="0"/>
      <w:divBdr>
        <w:top w:val="none" w:sz="0" w:space="0" w:color="auto"/>
        <w:left w:val="none" w:sz="0" w:space="0" w:color="auto"/>
        <w:bottom w:val="none" w:sz="0" w:space="0" w:color="auto"/>
        <w:right w:val="none" w:sz="0" w:space="0" w:color="auto"/>
      </w:divBdr>
    </w:div>
    <w:div w:id="1381632074">
      <w:marLeft w:val="0"/>
      <w:marRight w:val="0"/>
      <w:marTop w:val="0"/>
      <w:marBottom w:val="0"/>
      <w:divBdr>
        <w:top w:val="none" w:sz="0" w:space="0" w:color="auto"/>
        <w:left w:val="none" w:sz="0" w:space="0" w:color="auto"/>
        <w:bottom w:val="none" w:sz="0" w:space="0" w:color="auto"/>
        <w:right w:val="none" w:sz="0" w:space="0" w:color="auto"/>
      </w:divBdr>
    </w:div>
    <w:div w:id="1381632075">
      <w:marLeft w:val="0"/>
      <w:marRight w:val="0"/>
      <w:marTop w:val="0"/>
      <w:marBottom w:val="0"/>
      <w:divBdr>
        <w:top w:val="none" w:sz="0" w:space="0" w:color="auto"/>
        <w:left w:val="none" w:sz="0" w:space="0" w:color="auto"/>
        <w:bottom w:val="none" w:sz="0" w:space="0" w:color="auto"/>
        <w:right w:val="none" w:sz="0" w:space="0" w:color="auto"/>
      </w:divBdr>
    </w:div>
    <w:div w:id="1381632076">
      <w:marLeft w:val="0"/>
      <w:marRight w:val="0"/>
      <w:marTop w:val="0"/>
      <w:marBottom w:val="0"/>
      <w:divBdr>
        <w:top w:val="none" w:sz="0" w:space="0" w:color="auto"/>
        <w:left w:val="none" w:sz="0" w:space="0" w:color="auto"/>
        <w:bottom w:val="none" w:sz="0" w:space="0" w:color="auto"/>
        <w:right w:val="none" w:sz="0" w:space="0" w:color="auto"/>
      </w:divBdr>
    </w:div>
    <w:div w:id="1381632077">
      <w:marLeft w:val="0"/>
      <w:marRight w:val="0"/>
      <w:marTop w:val="0"/>
      <w:marBottom w:val="0"/>
      <w:divBdr>
        <w:top w:val="none" w:sz="0" w:space="0" w:color="auto"/>
        <w:left w:val="none" w:sz="0" w:space="0" w:color="auto"/>
        <w:bottom w:val="none" w:sz="0" w:space="0" w:color="auto"/>
        <w:right w:val="none" w:sz="0" w:space="0" w:color="auto"/>
      </w:divBdr>
    </w:div>
    <w:div w:id="1381632078">
      <w:marLeft w:val="0"/>
      <w:marRight w:val="0"/>
      <w:marTop w:val="0"/>
      <w:marBottom w:val="0"/>
      <w:divBdr>
        <w:top w:val="none" w:sz="0" w:space="0" w:color="auto"/>
        <w:left w:val="none" w:sz="0" w:space="0" w:color="auto"/>
        <w:bottom w:val="none" w:sz="0" w:space="0" w:color="auto"/>
        <w:right w:val="none" w:sz="0" w:space="0" w:color="auto"/>
      </w:divBdr>
    </w:div>
    <w:div w:id="1381632079">
      <w:marLeft w:val="0"/>
      <w:marRight w:val="0"/>
      <w:marTop w:val="0"/>
      <w:marBottom w:val="0"/>
      <w:divBdr>
        <w:top w:val="none" w:sz="0" w:space="0" w:color="auto"/>
        <w:left w:val="none" w:sz="0" w:space="0" w:color="auto"/>
        <w:bottom w:val="none" w:sz="0" w:space="0" w:color="auto"/>
        <w:right w:val="none" w:sz="0" w:space="0" w:color="auto"/>
      </w:divBdr>
    </w:div>
    <w:div w:id="1381632080">
      <w:marLeft w:val="0"/>
      <w:marRight w:val="0"/>
      <w:marTop w:val="0"/>
      <w:marBottom w:val="0"/>
      <w:divBdr>
        <w:top w:val="none" w:sz="0" w:space="0" w:color="auto"/>
        <w:left w:val="none" w:sz="0" w:space="0" w:color="auto"/>
        <w:bottom w:val="none" w:sz="0" w:space="0" w:color="auto"/>
        <w:right w:val="none" w:sz="0" w:space="0" w:color="auto"/>
      </w:divBdr>
    </w:div>
    <w:div w:id="1381632081">
      <w:marLeft w:val="0"/>
      <w:marRight w:val="0"/>
      <w:marTop w:val="0"/>
      <w:marBottom w:val="0"/>
      <w:divBdr>
        <w:top w:val="none" w:sz="0" w:space="0" w:color="auto"/>
        <w:left w:val="none" w:sz="0" w:space="0" w:color="auto"/>
        <w:bottom w:val="none" w:sz="0" w:space="0" w:color="auto"/>
        <w:right w:val="none" w:sz="0" w:space="0" w:color="auto"/>
      </w:divBdr>
    </w:div>
    <w:div w:id="1381632082">
      <w:marLeft w:val="0"/>
      <w:marRight w:val="0"/>
      <w:marTop w:val="0"/>
      <w:marBottom w:val="0"/>
      <w:divBdr>
        <w:top w:val="none" w:sz="0" w:space="0" w:color="auto"/>
        <w:left w:val="none" w:sz="0" w:space="0" w:color="auto"/>
        <w:bottom w:val="none" w:sz="0" w:space="0" w:color="auto"/>
        <w:right w:val="none" w:sz="0" w:space="0" w:color="auto"/>
      </w:divBdr>
    </w:div>
    <w:div w:id="1454246205">
      <w:bodyDiv w:val="1"/>
      <w:marLeft w:val="0"/>
      <w:marRight w:val="0"/>
      <w:marTop w:val="0"/>
      <w:marBottom w:val="0"/>
      <w:divBdr>
        <w:top w:val="none" w:sz="0" w:space="0" w:color="auto"/>
        <w:left w:val="none" w:sz="0" w:space="0" w:color="auto"/>
        <w:bottom w:val="none" w:sz="0" w:space="0" w:color="auto"/>
        <w:right w:val="none" w:sz="0" w:space="0" w:color="auto"/>
      </w:divBdr>
    </w:div>
    <w:div w:id="158021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image" Target="media/image5.png"/><Relationship Id="rId47" Type="http://schemas.openxmlformats.org/officeDocument/2006/relationships/footer" Target="footer15.xml"/><Relationship Id="rId50" Type="http://schemas.openxmlformats.org/officeDocument/2006/relationships/image" Target="media/image9.jpeg"/><Relationship Id="rId55" Type="http://schemas.openxmlformats.org/officeDocument/2006/relationships/image" Target="media/image14.png"/><Relationship Id="rId63"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yperlink" Target="mailto:elvirapramadya@gmail.com" TargetMode="External"/><Relationship Id="rId45" Type="http://schemas.openxmlformats.org/officeDocument/2006/relationships/image" Target="media/image8.jpeg"/><Relationship Id="rId53" Type="http://schemas.openxmlformats.org/officeDocument/2006/relationships/image" Target="media/image12.png"/><Relationship Id="rId58" Type="http://schemas.openxmlformats.org/officeDocument/2006/relationships/image" Target="media/image1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6.xm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7.jpeg"/><Relationship Id="rId52" Type="http://schemas.openxmlformats.org/officeDocument/2006/relationships/image" Target="media/image11.png"/><Relationship Id="rId60" Type="http://schemas.openxmlformats.org/officeDocument/2006/relationships/image" Target="media/image19.jpeg"/><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6.jpeg"/><Relationship Id="rId48" Type="http://schemas.openxmlformats.org/officeDocument/2006/relationships/header" Target="header17.xml"/><Relationship Id="rId56" Type="http://schemas.openxmlformats.org/officeDocument/2006/relationships/image" Target="media/image15.png"/><Relationship Id="rId64"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header" Target="header16.xml"/><Relationship Id="rId59" Type="http://schemas.openxmlformats.org/officeDocument/2006/relationships/image" Target="media/image18.jpe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4.png"/><Relationship Id="rId54" Type="http://schemas.openxmlformats.org/officeDocument/2006/relationships/image" Target="media/image13.png"/><Relationship Id="rId62"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A95FF-8381-4B2B-B65F-2DEE5554D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Pages>
  <Words>38006</Words>
  <Characters>216638</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my computer</cp:lastModifiedBy>
  <cp:revision>115</cp:revision>
  <cp:lastPrinted>2022-08-27T03:37:00Z</cp:lastPrinted>
  <dcterms:created xsi:type="dcterms:W3CDTF">2022-08-15T23:38:00Z</dcterms:created>
  <dcterms:modified xsi:type="dcterms:W3CDTF">2022-11-23T14:30:00Z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61befa03-aac8-30f5-a426-47388328a252</vt:lpwstr>
  </property>
</Properties>
</file>