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B4" w:rsidRDefault="00DD48D4" w:rsidP="00DD48D4">
      <w:pPr>
        <w:spacing w:after="0" w:line="480" w:lineRule="auto"/>
        <w:jc w:val="center"/>
        <w:rPr>
          <w:rFonts w:ascii="Times New Roman" w:hAnsi="Times New Roman" w:cs="Times New Roman"/>
          <w:b/>
          <w:sz w:val="24"/>
        </w:rPr>
      </w:pPr>
      <w:r>
        <w:rPr>
          <w:rFonts w:ascii="Times New Roman" w:hAnsi="Times New Roman" w:cs="Times New Roman"/>
          <w:b/>
          <w:sz w:val="24"/>
        </w:rPr>
        <w:t>BAB 4</w:t>
      </w:r>
    </w:p>
    <w:p w:rsidR="00DD48D4" w:rsidRDefault="00DD48D4" w:rsidP="00DD48D4">
      <w:pPr>
        <w:spacing w:after="0" w:line="480" w:lineRule="auto"/>
        <w:jc w:val="center"/>
        <w:rPr>
          <w:rFonts w:ascii="Times New Roman" w:hAnsi="Times New Roman" w:cs="Times New Roman"/>
          <w:b/>
          <w:sz w:val="24"/>
        </w:rPr>
      </w:pPr>
      <w:r>
        <w:rPr>
          <w:rFonts w:ascii="Times New Roman" w:hAnsi="Times New Roman" w:cs="Times New Roman"/>
          <w:b/>
          <w:sz w:val="24"/>
        </w:rPr>
        <w:t>PEMBAHASAN</w:t>
      </w:r>
    </w:p>
    <w:p w:rsidR="00DD48D4" w:rsidRDefault="00DD48D4" w:rsidP="00DD48D4">
      <w:pPr>
        <w:spacing w:after="0" w:line="480" w:lineRule="auto"/>
        <w:jc w:val="center"/>
        <w:rPr>
          <w:rFonts w:ascii="Times New Roman" w:hAnsi="Times New Roman" w:cs="Times New Roman"/>
          <w:b/>
          <w:sz w:val="24"/>
        </w:rPr>
      </w:pPr>
    </w:p>
    <w:p w:rsidR="00DD48D4" w:rsidRDefault="00DD48D4" w:rsidP="00DD48D4">
      <w:pPr>
        <w:spacing w:after="0" w:line="480" w:lineRule="auto"/>
        <w:jc w:val="both"/>
        <w:rPr>
          <w:rFonts w:ascii="Times New Roman" w:hAnsi="Times New Roman" w:cs="Times New Roman"/>
          <w:sz w:val="24"/>
        </w:rPr>
      </w:pPr>
      <w:r w:rsidRPr="00DD48D4">
        <w:rPr>
          <w:rFonts w:ascii="Times New Roman" w:hAnsi="Times New Roman" w:cs="Times New Roman"/>
          <w:sz w:val="24"/>
        </w:rPr>
        <w:tab/>
        <w:t xml:space="preserve">Dalam </w:t>
      </w:r>
      <w:r>
        <w:rPr>
          <w:rFonts w:ascii="Times New Roman" w:hAnsi="Times New Roman" w:cs="Times New Roman"/>
          <w:sz w:val="24"/>
        </w:rPr>
        <w:t>pembahasan ini penulis akan menguraikan tentang kesenjangan yang terjadi antara tinjauan pustaka dan tinjauan kasus dalam asuhan keperawatan pada pasien dengan diagnosa medis neonatus preterm di ruang NICU Rumkital Dr. Ramelan yang meliputi pengkajian, diagnosis, perencanaan, pelaksanaan, dan evaluasi.</w:t>
      </w:r>
    </w:p>
    <w:p w:rsidR="00DD48D4" w:rsidRDefault="00DD48D4" w:rsidP="00DD48D4">
      <w:pPr>
        <w:spacing w:after="0" w:line="480" w:lineRule="auto"/>
        <w:jc w:val="both"/>
        <w:rPr>
          <w:rFonts w:ascii="Times New Roman" w:hAnsi="Times New Roman" w:cs="Times New Roman"/>
          <w:sz w:val="24"/>
        </w:rPr>
      </w:pPr>
    </w:p>
    <w:p w:rsidR="00DD48D4" w:rsidRDefault="00DD48D4" w:rsidP="00DD48D4">
      <w:pPr>
        <w:spacing w:after="0" w:line="480" w:lineRule="auto"/>
        <w:jc w:val="both"/>
        <w:rPr>
          <w:rFonts w:ascii="Times New Roman" w:hAnsi="Times New Roman" w:cs="Times New Roman"/>
          <w:b/>
          <w:sz w:val="24"/>
        </w:rPr>
      </w:pPr>
      <w:r>
        <w:rPr>
          <w:rFonts w:ascii="Times New Roman" w:hAnsi="Times New Roman" w:cs="Times New Roman"/>
          <w:b/>
          <w:sz w:val="24"/>
        </w:rPr>
        <w:t>4.1</w:t>
      </w:r>
      <w:r>
        <w:rPr>
          <w:rFonts w:ascii="Times New Roman" w:hAnsi="Times New Roman" w:cs="Times New Roman"/>
          <w:b/>
          <w:sz w:val="24"/>
        </w:rPr>
        <w:tab/>
        <w:t>Pengkajian</w:t>
      </w:r>
    </w:p>
    <w:p w:rsidR="00DD48D4" w:rsidRDefault="00DD48D4" w:rsidP="00DD48D4">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 xml:space="preserve">Pada tahap pengumpulan data, penulis tidak mengalami kesulitan karena penulis telah mengadakan perkenalan dan menjelaskan maksud penulis yaitu </w:t>
      </w:r>
      <w:r w:rsidR="003A612F">
        <w:rPr>
          <w:rFonts w:ascii="Times New Roman" w:hAnsi="Times New Roman" w:cs="Times New Roman"/>
          <w:sz w:val="24"/>
        </w:rPr>
        <w:t>untuk melaksanakan asuhan keperawatan pada pasien sehingga keluarga terbuka dan mengerti serta kooperatif.</w:t>
      </w:r>
      <w:proofErr w:type="gramEnd"/>
    </w:p>
    <w:p w:rsidR="002F4F87" w:rsidRDefault="003A612F" w:rsidP="002F4F87">
      <w:pPr>
        <w:spacing w:after="0" w:line="480" w:lineRule="auto"/>
        <w:jc w:val="both"/>
        <w:rPr>
          <w:rFonts w:ascii="Times New Roman" w:eastAsia="Calibri" w:hAnsi="Times New Roman" w:cs="Times New Roman"/>
          <w:color w:val="000000"/>
          <w:sz w:val="24"/>
          <w:szCs w:val="24"/>
        </w:rPr>
      </w:pPr>
      <w:r>
        <w:rPr>
          <w:rFonts w:ascii="Times New Roman" w:hAnsi="Times New Roman" w:cs="Times New Roman"/>
          <w:sz w:val="24"/>
        </w:rPr>
        <w:tab/>
      </w:r>
      <w:proofErr w:type="gramStart"/>
      <w:r>
        <w:rPr>
          <w:rFonts w:ascii="Times New Roman" w:hAnsi="Times New Roman" w:cs="Times New Roman"/>
          <w:sz w:val="24"/>
        </w:rPr>
        <w:t>Pada dasarnya pengkajian antara tinjauan pustaka dan tinjauan kasus tidak banyak kesenjangan</w:t>
      </w:r>
      <w:r w:rsidR="007D2079">
        <w:rPr>
          <w:rFonts w:ascii="Times New Roman" w:hAnsi="Times New Roman" w:cs="Times New Roman"/>
          <w:sz w:val="24"/>
        </w:rPr>
        <w:t>.</w:t>
      </w:r>
      <w:proofErr w:type="gramEnd"/>
      <w:r w:rsidR="007D2079">
        <w:rPr>
          <w:rFonts w:ascii="Times New Roman" w:hAnsi="Times New Roman" w:cs="Times New Roman"/>
          <w:sz w:val="24"/>
        </w:rPr>
        <w:t xml:space="preserve"> Y</w:t>
      </w:r>
      <w:r>
        <w:rPr>
          <w:rFonts w:ascii="Times New Roman" w:hAnsi="Times New Roman" w:cs="Times New Roman"/>
          <w:sz w:val="24"/>
        </w:rPr>
        <w:t xml:space="preserve">ang didapat pada </w:t>
      </w:r>
      <w:r w:rsidR="002F4F87">
        <w:rPr>
          <w:rFonts w:ascii="Times New Roman" w:hAnsi="Times New Roman" w:cs="Times New Roman"/>
          <w:sz w:val="24"/>
        </w:rPr>
        <w:t xml:space="preserve">kasus </w:t>
      </w:r>
      <w:r>
        <w:rPr>
          <w:rFonts w:ascii="Times New Roman" w:hAnsi="Times New Roman" w:cs="Times New Roman"/>
          <w:sz w:val="24"/>
        </w:rPr>
        <w:t xml:space="preserve">keluhan utama </w:t>
      </w:r>
      <w:r w:rsidR="00C020A7">
        <w:rPr>
          <w:rFonts w:ascii="Times New Roman" w:hAnsi="Times New Roman" w:cs="Times New Roman"/>
          <w:sz w:val="24"/>
        </w:rPr>
        <w:t xml:space="preserve">yaitu </w:t>
      </w:r>
      <w:r w:rsidR="002F4F87">
        <w:rPr>
          <w:rFonts w:ascii="Times New Roman" w:hAnsi="Times New Roman" w:cs="Times New Roman"/>
          <w:sz w:val="24"/>
        </w:rPr>
        <w:t>pasien sering henti napas/apneu ±3 detik</w:t>
      </w:r>
      <w:r w:rsidR="002F4F87">
        <w:rPr>
          <w:rFonts w:ascii="Times New Roman" w:eastAsia="Calibri" w:hAnsi="Times New Roman" w:cs="Times New Roman"/>
          <w:color w:val="000000"/>
          <w:sz w:val="24"/>
          <w:szCs w:val="24"/>
        </w:rPr>
        <w:t>,</w:t>
      </w:r>
      <w:r w:rsidR="002F4F87">
        <w:rPr>
          <w:rFonts w:ascii="Times New Roman" w:hAnsi="Times New Roman" w:cs="Times New Roman"/>
          <w:sz w:val="24"/>
        </w:rPr>
        <w:t xml:space="preserve"> sedangkan </w:t>
      </w:r>
      <w:r w:rsidR="00BE0F01">
        <w:rPr>
          <w:rFonts w:ascii="Times New Roman" w:hAnsi="Times New Roman" w:cs="Times New Roman"/>
          <w:sz w:val="24"/>
        </w:rPr>
        <w:t xml:space="preserve">menurut </w:t>
      </w:r>
      <w:r w:rsidR="00DA2821">
        <w:rPr>
          <w:rFonts w:ascii="Times New Roman" w:hAnsi="Times New Roman" w:cs="Times New Roman"/>
          <w:sz w:val="24"/>
        </w:rPr>
        <w:t>Mochtar</w:t>
      </w:r>
      <w:r w:rsidR="00BE0F01">
        <w:rPr>
          <w:rFonts w:ascii="Times New Roman" w:hAnsi="Times New Roman" w:cs="Times New Roman"/>
          <w:sz w:val="24"/>
        </w:rPr>
        <w:t xml:space="preserve"> (2009),</w:t>
      </w:r>
      <w:r w:rsidR="002F4F87">
        <w:rPr>
          <w:rFonts w:ascii="Times New Roman" w:hAnsi="Times New Roman" w:cs="Times New Roman"/>
          <w:sz w:val="24"/>
        </w:rPr>
        <w:t xml:space="preserve"> </w:t>
      </w:r>
      <w:r w:rsidR="00C020A7">
        <w:rPr>
          <w:rFonts w:ascii="Times New Roman" w:eastAsia="Calibri" w:hAnsi="Times New Roman" w:cs="Times New Roman"/>
          <w:color w:val="000000"/>
          <w:sz w:val="24"/>
          <w:szCs w:val="24"/>
        </w:rPr>
        <w:t>biasanya</w:t>
      </w:r>
      <w:r w:rsidR="00C020A7">
        <w:rPr>
          <w:rFonts w:ascii="Times New Roman" w:hAnsi="Times New Roman" w:cs="Times New Roman"/>
          <w:sz w:val="24"/>
          <w:szCs w:val="24"/>
        </w:rPr>
        <w:t xml:space="preserve"> </w:t>
      </w:r>
      <w:r w:rsidR="007D2079">
        <w:rPr>
          <w:rFonts w:ascii="Times New Roman" w:hAnsi="Times New Roman" w:cs="Times New Roman"/>
          <w:sz w:val="24"/>
        </w:rPr>
        <w:t xml:space="preserve">keluhan utama </w:t>
      </w:r>
      <w:r>
        <w:rPr>
          <w:rFonts w:ascii="Times New Roman" w:hAnsi="Times New Roman" w:cs="Times New Roman"/>
          <w:sz w:val="24"/>
          <w:szCs w:val="24"/>
        </w:rPr>
        <w:t xml:space="preserve">pasien </w:t>
      </w:r>
      <w:r w:rsidRPr="003A612F">
        <w:rPr>
          <w:rFonts w:ascii="Times New Roman" w:eastAsia="Calibri" w:hAnsi="Times New Roman" w:cs="Times New Roman"/>
          <w:color w:val="000000"/>
          <w:sz w:val="24"/>
          <w:szCs w:val="24"/>
        </w:rPr>
        <w:t>lahir pada usia kehamilan kurang dari atau sama dengan 37 minggu</w:t>
      </w:r>
      <w:r>
        <w:rPr>
          <w:rFonts w:ascii="Times New Roman" w:eastAsia="Calibri" w:hAnsi="Times New Roman" w:cs="Times New Roman"/>
          <w:color w:val="000000"/>
          <w:sz w:val="24"/>
          <w:szCs w:val="24"/>
        </w:rPr>
        <w:t>,</w:t>
      </w:r>
      <w:r w:rsidR="00C020A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disertai dengan berat </w:t>
      </w:r>
      <w:r w:rsidR="00C020A7">
        <w:rPr>
          <w:rFonts w:ascii="Times New Roman" w:eastAsia="Calibri" w:hAnsi="Times New Roman" w:cs="Times New Roman"/>
          <w:color w:val="000000"/>
          <w:sz w:val="24"/>
          <w:szCs w:val="24"/>
        </w:rPr>
        <w:t xml:space="preserve">bayi </w:t>
      </w:r>
      <w:r>
        <w:rPr>
          <w:rFonts w:ascii="Times New Roman" w:eastAsia="Calibri" w:hAnsi="Times New Roman" w:cs="Times New Roman"/>
          <w:color w:val="000000"/>
          <w:sz w:val="24"/>
          <w:szCs w:val="24"/>
        </w:rPr>
        <w:t>lahir rendah</w:t>
      </w:r>
      <w:r w:rsidR="00E0207A">
        <w:rPr>
          <w:rFonts w:ascii="Times New Roman" w:eastAsia="Calibri" w:hAnsi="Times New Roman" w:cs="Times New Roman"/>
          <w:color w:val="000000"/>
          <w:sz w:val="24"/>
          <w:szCs w:val="24"/>
        </w:rPr>
        <w:t>, imaturitas organ-organ vital, da</w:t>
      </w:r>
      <w:r w:rsidR="002F4F87">
        <w:rPr>
          <w:rFonts w:ascii="Times New Roman" w:eastAsia="Calibri" w:hAnsi="Times New Roman" w:cs="Times New Roman"/>
          <w:color w:val="000000"/>
          <w:sz w:val="24"/>
          <w:szCs w:val="24"/>
        </w:rPr>
        <w:t xml:space="preserve">n beberapa komplikasi tambahan. </w:t>
      </w:r>
      <w:r w:rsidR="007D2079">
        <w:rPr>
          <w:rFonts w:ascii="Times New Roman" w:eastAsia="Calibri" w:hAnsi="Times New Roman" w:cs="Times New Roman"/>
          <w:color w:val="000000"/>
          <w:sz w:val="24"/>
          <w:szCs w:val="24"/>
        </w:rPr>
        <w:t xml:space="preserve">Keluhan utama adalah keluhan pasien yang paling prioritas </w:t>
      </w:r>
      <w:r w:rsidR="002F4F87">
        <w:rPr>
          <w:rFonts w:ascii="Times New Roman" w:eastAsia="Calibri" w:hAnsi="Times New Roman" w:cs="Times New Roman"/>
          <w:color w:val="000000"/>
          <w:sz w:val="24"/>
          <w:szCs w:val="24"/>
        </w:rPr>
        <w:t>muncul saat pengkajian</w:t>
      </w:r>
      <w:r w:rsidR="007D2079">
        <w:rPr>
          <w:rFonts w:ascii="Times New Roman" w:eastAsia="Calibri" w:hAnsi="Times New Roman" w:cs="Times New Roman"/>
          <w:color w:val="000000"/>
          <w:sz w:val="24"/>
          <w:szCs w:val="24"/>
        </w:rPr>
        <w:t>,</w:t>
      </w:r>
      <w:r w:rsidR="002F4F87">
        <w:rPr>
          <w:rFonts w:ascii="Times New Roman" w:eastAsia="Calibri" w:hAnsi="Times New Roman" w:cs="Times New Roman"/>
          <w:color w:val="000000"/>
          <w:sz w:val="24"/>
          <w:szCs w:val="24"/>
        </w:rPr>
        <w:t xml:space="preserve"> merupakan komplikasi </w:t>
      </w:r>
      <w:r w:rsidR="007D2079">
        <w:rPr>
          <w:rFonts w:ascii="Times New Roman" w:eastAsia="Calibri" w:hAnsi="Times New Roman" w:cs="Times New Roman"/>
          <w:color w:val="000000"/>
          <w:sz w:val="24"/>
          <w:szCs w:val="24"/>
        </w:rPr>
        <w:t xml:space="preserve">dari kelahiran prematur sendiri, yakni pasien lahir di </w:t>
      </w:r>
      <w:proofErr w:type="gramStart"/>
      <w:r w:rsidR="007D2079">
        <w:rPr>
          <w:rFonts w:ascii="Times New Roman" w:eastAsia="Calibri" w:hAnsi="Times New Roman" w:cs="Times New Roman"/>
          <w:color w:val="000000"/>
          <w:sz w:val="24"/>
          <w:szCs w:val="24"/>
        </w:rPr>
        <w:t>usia</w:t>
      </w:r>
      <w:proofErr w:type="gramEnd"/>
      <w:r w:rsidR="007D2079">
        <w:rPr>
          <w:rFonts w:ascii="Times New Roman" w:eastAsia="Calibri" w:hAnsi="Times New Roman" w:cs="Times New Roman"/>
          <w:color w:val="000000"/>
          <w:sz w:val="24"/>
          <w:szCs w:val="24"/>
        </w:rPr>
        <w:t xml:space="preserve"> kehamilan 33-34 minggu disertai penyakit RDS.</w:t>
      </w:r>
    </w:p>
    <w:p w:rsidR="00BE0F01" w:rsidRPr="00BE0F01" w:rsidRDefault="00B24827" w:rsidP="00BE0F01">
      <w:pPr>
        <w:pStyle w:val="ListParagraph"/>
        <w:spacing w:after="0" w:line="480" w:lineRule="auto"/>
        <w:ind w:left="0" w:firstLine="720"/>
        <w:jc w:val="both"/>
        <w:rPr>
          <w:rFonts w:eastAsia="Calibri"/>
          <w:color w:val="000000"/>
        </w:rPr>
      </w:pPr>
      <w:r>
        <w:rPr>
          <w:rFonts w:ascii="Times New Roman" w:eastAsia="Calibri" w:hAnsi="Times New Roman" w:cs="Times New Roman"/>
          <w:color w:val="000000"/>
          <w:sz w:val="24"/>
          <w:szCs w:val="24"/>
        </w:rPr>
        <w:t xml:space="preserve">Riwayat kehamilan </w:t>
      </w:r>
      <w:r w:rsidR="00E0207A">
        <w:rPr>
          <w:rFonts w:ascii="Times New Roman" w:eastAsia="Calibri" w:hAnsi="Times New Roman" w:cs="Times New Roman"/>
          <w:color w:val="000000"/>
          <w:sz w:val="24"/>
          <w:szCs w:val="24"/>
        </w:rPr>
        <w:t xml:space="preserve">meliputi </w:t>
      </w:r>
      <w:r w:rsidR="00C020A7">
        <w:rPr>
          <w:rFonts w:ascii="Times New Roman" w:eastAsia="Calibri" w:hAnsi="Times New Roman" w:cs="Times New Roman"/>
          <w:color w:val="000000"/>
          <w:sz w:val="24"/>
          <w:szCs w:val="24"/>
        </w:rPr>
        <w:t>riwayat periksa kehamilan</w:t>
      </w:r>
      <w:r w:rsidR="00CB565A">
        <w:rPr>
          <w:rFonts w:ascii="Times New Roman" w:eastAsia="Calibri" w:hAnsi="Times New Roman" w:cs="Times New Roman"/>
          <w:color w:val="000000"/>
          <w:sz w:val="24"/>
          <w:szCs w:val="24"/>
        </w:rPr>
        <w:t xml:space="preserve"> </w:t>
      </w:r>
      <w:r w:rsidR="00CB565A">
        <w:rPr>
          <w:rFonts w:ascii="Times New Roman" w:hAnsi="Times New Roman" w:cs="Times New Roman"/>
          <w:sz w:val="24"/>
        </w:rPr>
        <w:t xml:space="preserve">ibu rutin </w:t>
      </w:r>
      <w:r>
        <w:rPr>
          <w:rFonts w:ascii="Times New Roman" w:hAnsi="Times New Roman" w:cs="Times New Roman"/>
          <w:sz w:val="24"/>
        </w:rPr>
        <w:t>ke rumah sakit</w:t>
      </w:r>
      <w:r w:rsidR="00CB565A">
        <w:rPr>
          <w:rFonts w:ascii="Times New Roman" w:hAnsi="Times New Roman" w:cs="Times New Roman"/>
          <w:sz w:val="24"/>
        </w:rPr>
        <w:t xml:space="preserve">, konsumsi obat as.Folat, Elkana, Lactafar, tablet Fe, nutrisi cukup + </w:t>
      </w:r>
      <w:proofErr w:type="gramStart"/>
      <w:r w:rsidR="00CB565A">
        <w:rPr>
          <w:rFonts w:ascii="Times New Roman" w:hAnsi="Times New Roman" w:cs="Times New Roman"/>
          <w:sz w:val="24"/>
        </w:rPr>
        <w:t>susu</w:t>
      </w:r>
      <w:proofErr w:type="gramEnd"/>
      <w:r w:rsidR="00CB565A">
        <w:rPr>
          <w:rFonts w:ascii="Times New Roman" w:hAnsi="Times New Roman" w:cs="Times New Roman"/>
          <w:sz w:val="24"/>
        </w:rPr>
        <w:t xml:space="preserve"> </w:t>
      </w:r>
      <w:r w:rsidR="00CB565A">
        <w:rPr>
          <w:rFonts w:ascii="Times New Roman" w:hAnsi="Times New Roman" w:cs="Times New Roman"/>
          <w:sz w:val="24"/>
        </w:rPr>
        <w:lastRenderedPageBreak/>
        <w:t xml:space="preserve">khusus ibu hamil, </w:t>
      </w:r>
      <w:r w:rsidR="00BE0F01">
        <w:rPr>
          <w:rFonts w:ascii="Times New Roman" w:hAnsi="Times New Roman" w:cs="Times New Roman"/>
          <w:sz w:val="24"/>
        </w:rPr>
        <w:t xml:space="preserve">dan </w:t>
      </w:r>
      <w:r w:rsidR="00864AD9">
        <w:rPr>
          <w:rFonts w:ascii="Times New Roman" w:eastAsia="Calibri" w:hAnsi="Times New Roman" w:cs="Times New Roman"/>
          <w:color w:val="000000"/>
          <w:sz w:val="24"/>
          <w:szCs w:val="24"/>
        </w:rPr>
        <w:t>riwaya</w:t>
      </w:r>
      <w:r w:rsidR="00C020A7">
        <w:rPr>
          <w:rFonts w:ascii="Times New Roman" w:eastAsia="Calibri" w:hAnsi="Times New Roman" w:cs="Times New Roman"/>
          <w:color w:val="000000"/>
          <w:sz w:val="24"/>
          <w:szCs w:val="24"/>
        </w:rPr>
        <w:t>t kelahiran prematur sebelumnya</w:t>
      </w:r>
      <w:r w:rsidR="00BE0F01">
        <w:rPr>
          <w:rFonts w:ascii="Times New Roman" w:eastAsia="Calibri" w:hAnsi="Times New Roman" w:cs="Times New Roman"/>
          <w:color w:val="000000"/>
          <w:sz w:val="24"/>
          <w:szCs w:val="24"/>
        </w:rPr>
        <w:t xml:space="preserve">. </w:t>
      </w:r>
      <w:r w:rsidR="00B3571C">
        <w:rPr>
          <w:rFonts w:ascii="Times New Roman" w:hAnsi="Times New Roman" w:cs="Times New Roman"/>
          <w:sz w:val="24"/>
        </w:rPr>
        <w:t>M</w:t>
      </w:r>
      <w:r w:rsidR="00237975">
        <w:rPr>
          <w:rFonts w:ascii="Times New Roman" w:hAnsi="Times New Roman" w:cs="Times New Roman"/>
          <w:sz w:val="24"/>
        </w:rPr>
        <w:t xml:space="preserve">enurut </w:t>
      </w:r>
      <w:r w:rsidR="00DA2821">
        <w:rPr>
          <w:rFonts w:ascii="Times New Roman" w:hAnsi="Times New Roman" w:cs="Times New Roman"/>
          <w:sz w:val="24"/>
        </w:rPr>
        <w:t>Mochtar</w:t>
      </w:r>
      <w:r w:rsidR="00237975">
        <w:rPr>
          <w:rFonts w:ascii="Times New Roman" w:hAnsi="Times New Roman" w:cs="Times New Roman"/>
          <w:sz w:val="24"/>
        </w:rPr>
        <w:t xml:space="preserve"> (2009), </w:t>
      </w:r>
      <w:r w:rsidR="00BE0F01">
        <w:rPr>
          <w:rFonts w:ascii="Times New Roman" w:eastAsia="Calibri" w:hAnsi="Times New Roman" w:cs="Times New Roman"/>
          <w:color w:val="000000"/>
          <w:sz w:val="24"/>
          <w:szCs w:val="24"/>
        </w:rPr>
        <w:t>disebutkan</w:t>
      </w:r>
      <w:r w:rsidR="00237975">
        <w:rPr>
          <w:rFonts w:ascii="Times New Roman" w:eastAsia="Calibri" w:hAnsi="Times New Roman" w:cs="Times New Roman"/>
          <w:color w:val="000000"/>
          <w:sz w:val="24"/>
          <w:szCs w:val="24"/>
        </w:rPr>
        <w:t xml:space="preserve"> bahwa</w:t>
      </w:r>
      <w:r w:rsidR="00BE0F01">
        <w:rPr>
          <w:rFonts w:ascii="Times New Roman" w:eastAsia="Calibri" w:hAnsi="Times New Roman" w:cs="Times New Roman"/>
          <w:color w:val="000000"/>
          <w:sz w:val="24"/>
          <w:szCs w:val="24"/>
        </w:rPr>
        <w:t xml:space="preserve"> </w:t>
      </w:r>
      <w:r w:rsidR="00BE0F01" w:rsidRPr="00BE0F01">
        <w:rPr>
          <w:rFonts w:ascii="Times New Roman" w:eastAsia="Calibri" w:hAnsi="Times New Roman" w:cs="Times New Roman"/>
          <w:color w:val="000000"/>
          <w:sz w:val="24"/>
        </w:rPr>
        <w:t>riwayat kehamilan ibu yang dapat memperberat persalinan prematur, antara lain:</w:t>
      </w:r>
      <w:r w:rsidR="00BE0F01">
        <w:rPr>
          <w:rFonts w:ascii="Times New Roman" w:eastAsia="Calibri" w:hAnsi="Times New Roman" w:cs="Times New Roman"/>
          <w:color w:val="000000"/>
          <w:sz w:val="24"/>
        </w:rPr>
        <w:t xml:space="preserve"> </w:t>
      </w:r>
      <w:proofErr w:type="gramStart"/>
      <w:r w:rsidR="00BE0F01">
        <w:rPr>
          <w:rFonts w:ascii="Times New Roman" w:eastAsia="Calibri" w:hAnsi="Times New Roman" w:cs="Times New Roman"/>
          <w:color w:val="000000"/>
          <w:sz w:val="24"/>
        </w:rPr>
        <w:t>u</w:t>
      </w:r>
      <w:r w:rsidR="00BE0F01" w:rsidRPr="00BE0F01">
        <w:rPr>
          <w:rFonts w:ascii="Times New Roman" w:eastAsia="Calibri" w:hAnsi="Times New Roman" w:cs="Times New Roman"/>
          <w:color w:val="000000"/>
          <w:sz w:val="24"/>
        </w:rPr>
        <w:t>sia</w:t>
      </w:r>
      <w:proofErr w:type="gramEnd"/>
      <w:r w:rsidR="00BE0F01" w:rsidRPr="00BE0F01">
        <w:rPr>
          <w:rFonts w:ascii="Times New Roman" w:eastAsia="Calibri" w:hAnsi="Times New Roman" w:cs="Times New Roman"/>
          <w:color w:val="000000"/>
          <w:sz w:val="24"/>
        </w:rPr>
        <w:t xml:space="preserve"> muda</w:t>
      </w:r>
      <w:r w:rsidR="00BE0F01">
        <w:rPr>
          <w:rFonts w:ascii="Times New Roman" w:eastAsia="Calibri" w:hAnsi="Times New Roman" w:cs="Times New Roman"/>
          <w:color w:val="000000"/>
          <w:sz w:val="24"/>
        </w:rPr>
        <w:t>, l</w:t>
      </w:r>
      <w:r w:rsidR="00BE0F01" w:rsidRPr="00BE0F01">
        <w:rPr>
          <w:rFonts w:ascii="Times New Roman" w:eastAsia="Calibri" w:hAnsi="Times New Roman" w:cs="Times New Roman"/>
          <w:color w:val="000000"/>
          <w:sz w:val="24"/>
        </w:rPr>
        <w:t>atar belakang sosial ekonomi rendah</w:t>
      </w:r>
      <w:r w:rsidR="00BE0F01">
        <w:rPr>
          <w:rFonts w:ascii="Times New Roman" w:eastAsia="Calibri" w:hAnsi="Times New Roman" w:cs="Times New Roman"/>
          <w:color w:val="000000"/>
          <w:sz w:val="24"/>
        </w:rPr>
        <w:t>, r</w:t>
      </w:r>
      <w:r w:rsidR="00BE0F01" w:rsidRPr="00BE0F01">
        <w:rPr>
          <w:rFonts w:ascii="Times New Roman" w:eastAsia="Calibri" w:hAnsi="Times New Roman" w:cs="Times New Roman"/>
          <w:color w:val="000000"/>
          <w:sz w:val="24"/>
        </w:rPr>
        <w:t>entang kehamilan dekat</w:t>
      </w:r>
      <w:r w:rsidR="00BE0F01">
        <w:rPr>
          <w:rFonts w:ascii="Times New Roman" w:eastAsia="Calibri" w:hAnsi="Times New Roman" w:cs="Times New Roman"/>
          <w:color w:val="000000"/>
          <w:sz w:val="24"/>
        </w:rPr>
        <w:t>, g</w:t>
      </w:r>
      <w:r w:rsidR="00BE0F01" w:rsidRPr="00BE0F01">
        <w:rPr>
          <w:rFonts w:ascii="Times New Roman" w:eastAsia="Calibri" w:hAnsi="Times New Roman" w:cs="Times New Roman"/>
          <w:color w:val="000000"/>
          <w:sz w:val="24"/>
        </w:rPr>
        <w:t>estasi multiple</w:t>
      </w:r>
      <w:r w:rsidR="00BE0F01">
        <w:rPr>
          <w:rFonts w:ascii="Times New Roman" w:eastAsia="Calibri" w:hAnsi="Times New Roman" w:cs="Times New Roman"/>
          <w:color w:val="000000"/>
          <w:sz w:val="24"/>
        </w:rPr>
        <w:t>, n</w:t>
      </w:r>
      <w:r w:rsidR="00BE0F01" w:rsidRPr="00BE0F01">
        <w:rPr>
          <w:rFonts w:ascii="Times New Roman" w:eastAsia="Calibri" w:hAnsi="Times New Roman" w:cs="Times New Roman"/>
          <w:color w:val="000000"/>
          <w:sz w:val="24"/>
        </w:rPr>
        <w:t>utrisi buruk</w:t>
      </w:r>
      <w:r w:rsidR="00BE0F01">
        <w:rPr>
          <w:rFonts w:ascii="Times New Roman" w:eastAsia="Calibri" w:hAnsi="Times New Roman" w:cs="Times New Roman"/>
          <w:color w:val="000000"/>
          <w:sz w:val="24"/>
        </w:rPr>
        <w:t xml:space="preserve">, </w:t>
      </w:r>
      <w:r w:rsidR="00EF1D4E">
        <w:rPr>
          <w:rFonts w:ascii="Times New Roman" w:eastAsia="Calibri" w:hAnsi="Times New Roman" w:cs="Times New Roman"/>
          <w:color w:val="000000"/>
          <w:sz w:val="24"/>
        </w:rPr>
        <w:t xml:space="preserve">dan </w:t>
      </w:r>
      <w:r w:rsidR="00BE0F01">
        <w:rPr>
          <w:rFonts w:ascii="Times New Roman" w:eastAsia="Calibri" w:hAnsi="Times New Roman" w:cs="Times New Roman"/>
          <w:color w:val="000000"/>
          <w:sz w:val="24"/>
        </w:rPr>
        <w:t>r</w:t>
      </w:r>
      <w:r w:rsidR="00BE0F01" w:rsidRPr="00BE0F01">
        <w:rPr>
          <w:rFonts w:ascii="Times New Roman" w:eastAsia="Calibri" w:hAnsi="Times New Roman" w:cs="Times New Roman"/>
          <w:color w:val="000000"/>
          <w:sz w:val="24"/>
        </w:rPr>
        <w:t>iwayat kelahiran pre</w:t>
      </w:r>
      <w:r w:rsidR="00BE0F01">
        <w:rPr>
          <w:rFonts w:ascii="Times New Roman" w:eastAsia="Calibri" w:hAnsi="Times New Roman" w:cs="Times New Roman"/>
          <w:color w:val="000000"/>
          <w:sz w:val="24"/>
        </w:rPr>
        <w:t>matur</w:t>
      </w:r>
      <w:r w:rsidR="00BE0F01" w:rsidRPr="00BE0F01">
        <w:rPr>
          <w:rFonts w:ascii="Times New Roman" w:eastAsia="Calibri" w:hAnsi="Times New Roman" w:cs="Times New Roman"/>
          <w:color w:val="000000"/>
          <w:sz w:val="24"/>
        </w:rPr>
        <w:t xml:space="preserve"> sebelumny</w:t>
      </w:r>
      <w:r w:rsidR="00BE0F01">
        <w:rPr>
          <w:rFonts w:ascii="Times New Roman" w:eastAsia="Calibri" w:hAnsi="Times New Roman" w:cs="Times New Roman"/>
          <w:color w:val="000000"/>
          <w:sz w:val="24"/>
        </w:rPr>
        <w:t>a.</w:t>
      </w:r>
    </w:p>
    <w:p w:rsidR="00B24827" w:rsidRPr="00EF1D4E" w:rsidRDefault="00864AD9" w:rsidP="00EF1D4E">
      <w:pPr>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Riwayat persalin</w:t>
      </w:r>
      <w:r w:rsidR="00C020A7">
        <w:rPr>
          <w:rFonts w:ascii="Times New Roman" w:eastAsia="Calibri" w:hAnsi="Times New Roman" w:cs="Times New Roman"/>
          <w:color w:val="000000"/>
          <w:sz w:val="24"/>
          <w:szCs w:val="24"/>
        </w:rPr>
        <w:t xml:space="preserve">an </w:t>
      </w:r>
      <w:r w:rsidR="00EF1D4E">
        <w:rPr>
          <w:rFonts w:ascii="Times New Roman" w:eastAsia="Calibri" w:hAnsi="Times New Roman" w:cs="Times New Roman"/>
          <w:color w:val="000000"/>
          <w:sz w:val="24"/>
          <w:szCs w:val="24"/>
        </w:rPr>
        <w:t xml:space="preserve">ibu </w:t>
      </w:r>
      <w:r w:rsidR="00C020A7">
        <w:rPr>
          <w:rFonts w:ascii="Times New Roman" w:eastAsia="Calibri" w:hAnsi="Times New Roman" w:cs="Times New Roman"/>
          <w:color w:val="000000"/>
          <w:sz w:val="24"/>
          <w:szCs w:val="24"/>
        </w:rPr>
        <w:t xml:space="preserve">meliputi </w:t>
      </w:r>
      <w:r w:rsidR="00CB565A">
        <w:rPr>
          <w:rFonts w:ascii="Times New Roman" w:hAnsi="Times New Roman" w:cs="Times New Roman"/>
          <w:sz w:val="24"/>
        </w:rPr>
        <w:t>ketuban pecah dini &gt;24 jam sebelum lahir</w:t>
      </w:r>
      <w:r w:rsidR="00EF1D4E">
        <w:rPr>
          <w:rFonts w:ascii="Times New Roman" w:eastAsia="Calibri" w:hAnsi="Times New Roman" w:cs="Times New Roman"/>
          <w:color w:val="000000"/>
          <w:sz w:val="24"/>
          <w:szCs w:val="24"/>
        </w:rPr>
        <w:t>, m</w:t>
      </w:r>
      <w:r w:rsidR="00EF1D4E">
        <w:rPr>
          <w:rFonts w:ascii="Times New Roman" w:hAnsi="Times New Roman" w:cs="Times New Roman"/>
          <w:sz w:val="24"/>
        </w:rPr>
        <w:t>elahirkan bayi prematur pada usia kehamilan 33-34 minggu secara spontan dirangsang dengan injeksi Piton’s 1 amp/im.</w:t>
      </w:r>
      <w:r w:rsidR="00EF1D4E">
        <w:rPr>
          <w:rFonts w:ascii="Times New Roman" w:eastAsia="Calibri" w:hAnsi="Times New Roman" w:cs="Times New Roman"/>
          <w:color w:val="000000"/>
          <w:sz w:val="24"/>
          <w:szCs w:val="24"/>
        </w:rPr>
        <w:t xml:space="preserve"> </w:t>
      </w:r>
      <w:r w:rsidR="00B3571C">
        <w:rPr>
          <w:rFonts w:ascii="Times New Roman" w:hAnsi="Times New Roman" w:cs="Times New Roman"/>
          <w:sz w:val="24"/>
        </w:rPr>
        <w:t>M</w:t>
      </w:r>
      <w:r w:rsidR="00B24827">
        <w:rPr>
          <w:rFonts w:ascii="Times New Roman" w:hAnsi="Times New Roman" w:cs="Times New Roman"/>
          <w:sz w:val="24"/>
        </w:rPr>
        <w:t xml:space="preserve">enurut </w:t>
      </w:r>
      <w:r w:rsidR="00DA2821">
        <w:rPr>
          <w:rFonts w:ascii="Times New Roman" w:hAnsi="Times New Roman" w:cs="Times New Roman"/>
          <w:sz w:val="24"/>
        </w:rPr>
        <w:t xml:space="preserve">Mochtar </w:t>
      </w:r>
      <w:r w:rsidR="00B24827">
        <w:rPr>
          <w:rFonts w:ascii="Times New Roman" w:hAnsi="Times New Roman" w:cs="Times New Roman"/>
          <w:sz w:val="24"/>
        </w:rPr>
        <w:t xml:space="preserve">(2009), </w:t>
      </w:r>
      <w:r w:rsidR="00B24827">
        <w:rPr>
          <w:rFonts w:ascii="Times New Roman" w:eastAsia="Calibri" w:hAnsi="Times New Roman" w:cs="Times New Roman"/>
          <w:color w:val="000000"/>
          <w:sz w:val="24"/>
          <w:szCs w:val="24"/>
        </w:rPr>
        <w:t xml:space="preserve">disebutkan bahwa </w:t>
      </w:r>
      <w:r w:rsidR="00B24827" w:rsidRPr="00BE0F01">
        <w:rPr>
          <w:rFonts w:ascii="Times New Roman" w:eastAsia="Calibri" w:hAnsi="Times New Roman" w:cs="Times New Roman"/>
          <w:color w:val="000000"/>
          <w:sz w:val="24"/>
        </w:rPr>
        <w:t xml:space="preserve">riwayat </w:t>
      </w:r>
      <w:r w:rsidR="00B24827">
        <w:rPr>
          <w:rFonts w:ascii="Times New Roman" w:eastAsia="Calibri" w:hAnsi="Times New Roman" w:cs="Times New Roman"/>
          <w:color w:val="000000"/>
          <w:sz w:val="24"/>
        </w:rPr>
        <w:t>persalin</w:t>
      </w:r>
      <w:r w:rsidR="00B24827" w:rsidRPr="00BE0F01">
        <w:rPr>
          <w:rFonts w:ascii="Times New Roman" w:eastAsia="Calibri" w:hAnsi="Times New Roman" w:cs="Times New Roman"/>
          <w:color w:val="000000"/>
          <w:sz w:val="24"/>
        </w:rPr>
        <w:t>an</w:t>
      </w:r>
      <w:r w:rsidR="00EF1D4E">
        <w:rPr>
          <w:rFonts w:ascii="Times New Roman" w:eastAsia="Calibri" w:hAnsi="Times New Roman" w:cs="Times New Roman"/>
          <w:color w:val="000000"/>
          <w:sz w:val="24"/>
        </w:rPr>
        <w:t xml:space="preserve"> antara lain:</w:t>
      </w:r>
      <w:r w:rsidR="00EF1D4E">
        <w:rPr>
          <w:rFonts w:ascii="Times New Roman" w:eastAsia="Calibri" w:hAnsi="Times New Roman" w:cs="Times New Roman"/>
          <w:color w:val="000000"/>
          <w:sz w:val="24"/>
          <w:szCs w:val="24"/>
        </w:rPr>
        <w:t xml:space="preserve"> k</w:t>
      </w:r>
      <w:r w:rsidR="00B24827" w:rsidRPr="00EF1D4E">
        <w:rPr>
          <w:rFonts w:ascii="Times New Roman" w:eastAsia="Calibri" w:hAnsi="Times New Roman" w:cs="Times New Roman"/>
          <w:color w:val="000000"/>
          <w:sz w:val="24"/>
        </w:rPr>
        <w:t>omplikasi obstetrik seperti abrupsio plasenta</w:t>
      </w:r>
      <w:r w:rsidR="00EF1D4E">
        <w:rPr>
          <w:rFonts w:ascii="Times New Roman" w:eastAsia="Calibri" w:hAnsi="Times New Roman" w:cs="Times New Roman"/>
          <w:color w:val="000000"/>
          <w:sz w:val="24"/>
          <w:szCs w:val="24"/>
        </w:rPr>
        <w:t>, k</w:t>
      </w:r>
      <w:r w:rsidR="00B24827" w:rsidRPr="00EF1D4E">
        <w:rPr>
          <w:rFonts w:ascii="Times New Roman" w:eastAsia="Calibri" w:hAnsi="Times New Roman" w:cs="Times New Roman"/>
          <w:color w:val="000000"/>
          <w:sz w:val="24"/>
        </w:rPr>
        <w:t>etuban pecah dini</w:t>
      </w:r>
      <w:r w:rsidR="00EF1D4E">
        <w:rPr>
          <w:rFonts w:ascii="Times New Roman" w:eastAsia="Calibri" w:hAnsi="Times New Roman" w:cs="Times New Roman"/>
          <w:color w:val="000000"/>
          <w:sz w:val="24"/>
          <w:szCs w:val="24"/>
        </w:rPr>
        <w:t>, d</w:t>
      </w:r>
      <w:r w:rsidR="00B24827" w:rsidRPr="00EF1D4E">
        <w:rPr>
          <w:rFonts w:ascii="Times New Roman" w:eastAsia="Calibri" w:hAnsi="Times New Roman" w:cs="Times New Roman"/>
          <w:color w:val="000000"/>
          <w:sz w:val="24"/>
        </w:rPr>
        <w:t>ilatasi serviks prematur</w:t>
      </w:r>
      <w:r w:rsidR="00EF1D4E">
        <w:rPr>
          <w:rFonts w:ascii="Times New Roman" w:eastAsia="Calibri" w:hAnsi="Times New Roman" w:cs="Times New Roman"/>
          <w:color w:val="000000"/>
          <w:sz w:val="24"/>
          <w:szCs w:val="24"/>
        </w:rPr>
        <w:t>, a</w:t>
      </w:r>
      <w:r w:rsidR="00B24827" w:rsidRPr="00EF1D4E">
        <w:rPr>
          <w:rFonts w:ascii="Times New Roman" w:eastAsia="Calibri" w:hAnsi="Times New Roman" w:cs="Times New Roman"/>
          <w:color w:val="000000"/>
          <w:sz w:val="24"/>
        </w:rPr>
        <w:t>danya infeksi</w:t>
      </w:r>
      <w:r w:rsidR="00EF1D4E">
        <w:rPr>
          <w:rFonts w:ascii="Times New Roman" w:eastAsia="Calibri" w:hAnsi="Times New Roman" w:cs="Times New Roman"/>
          <w:color w:val="000000"/>
          <w:sz w:val="24"/>
          <w:szCs w:val="24"/>
        </w:rPr>
        <w:t>, atau p</w:t>
      </w:r>
      <w:r w:rsidR="00B24827" w:rsidRPr="00B24827">
        <w:rPr>
          <w:rFonts w:ascii="Times New Roman" w:eastAsia="Calibri" w:hAnsi="Times New Roman" w:cs="Times New Roman"/>
          <w:color w:val="000000"/>
          <w:sz w:val="24"/>
        </w:rPr>
        <w:t>enggunaan obat yang diresepkan</w:t>
      </w:r>
      <w:r w:rsidR="00EF1D4E">
        <w:rPr>
          <w:rFonts w:ascii="Times New Roman" w:eastAsia="Calibri" w:hAnsi="Times New Roman" w:cs="Times New Roman"/>
          <w:color w:val="000000"/>
          <w:sz w:val="24"/>
        </w:rPr>
        <w:t>.</w:t>
      </w:r>
    </w:p>
    <w:p w:rsidR="00B974B0" w:rsidRPr="002F4F87" w:rsidRDefault="00EF1D4E" w:rsidP="002F4F87">
      <w:pPr>
        <w:spacing w:after="0" w:line="480" w:lineRule="auto"/>
        <w:ind w:firstLine="720"/>
        <w:jc w:val="both"/>
        <w:rPr>
          <w:rFonts w:ascii="Times New Roman" w:hAnsi="Times New Roman" w:cs="Times New Roman"/>
          <w:sz w:val="24"/>
        </w:rPr>
      </w:pPr>
      <w:proofErr w:type="gramStart"/>
      <w:r>
        <w:rPr>
          <w:rFonts w:ascii="Times New Roman" w:eastAsia="Calibri" w:hAnsi="Times New Roman" w:cs="Times New Roman"/>
          <w:color w:val="000000"/>
          <w:sz w:val="24"/>
          <w:szCs w:val="24"/>
        </w:rPr>
        <w:t>P</w:t>
      </w:r>
      <w:r w:rsidR="00864AD9">
        <w:rPr>
          <w:rFonts w:ascii="Times New Roman" w:eastAsia="Calibri" w:hAnsi="Times New Roman" w:cs="Times New Roman"/>
          <w:color w:val="000000"/>
          <w:sz w:val="24"/>
          <w:szCs w:val="24"/>
        </w:rPr>
        <w:t>ada kasus, bayi belum mendapat imunisasi</w:t>
      </w:r>
      <w:r w:rsidR="00BA2DB7">
        <w:rPr>
          <w:rFonts w:ascii="Times New Roman" w:eastAsia="Calibri" w:hAnsi="Times New Roman" w:cs="Times New Roman"/>
          <w:color w:val="000000"/>
          <w:sz w:val="24"/>
          <w:szCs w:val="24"/>
        </w:rPr>
        <w:t>.</w:t>
      </w:r>
      <w:proofErr w:type="gramEnd"/>
      <w:r w:rsidR="00BA2DB7">
        <w:rPr>
          <w:rFonts w:ascii="Times New Roman" w:eastAsia="Calibri" w:hAnsi="Times New Roman" w:cs="Times New Roman"/>
          <w:color w:val="000000"/>
          <w:sz w:val="24"/>
          <w:szCs w:val="24"/>
        </w:rPr>
        <w:t xml:space="preserve"> M</w:t>
      </w:r>
      <w:r>
        <w:rPr>
          <w:rFonts w:ascii="Times New Roman" w:eastAsia="Calibri" w:hAnsi="Times New Roman" w:cs="Times New Roman"/>
          <w:color w:val="000000"/>
          <w:sz w:val="24"/>
          <w:szCs w:val="24"/>
        </w:rPr>
        <w:t>enurut</w:t>
      </w:r>
      <w:r w:rsidR="00DA2821">
        <w:rPr>
          <w:rFonts w:ascii="Times New Roman" w:eastAsia="Calibri" w:hAnsi="Times New Roman" w:cs="Times New Roman"/>
          <w:color w:val="000000"/>
          <w:sz w:val="24"/>
          <w:szCs w:val="24"/>
        </w:rPr>
        <w:t xml:space="preserve"> Hanum Ma</w:t>
      </w:r>
      <w:r w:rsidR="00BA2DB7">
        <w:rPr>
          <w:rFonts w:ascii="Times New Roman" w:eastAsia="Calibri" w:hAnsi="Times New Roman" w:cs="Times New Roman"/>
          <w:color w:val="000000"/>
          <w:sz w:val="24"/>
          <w:szCs w:val="24"/>
        </w:rPr>
        <w:t>rimbi (2010),</w:t>
      </w:r>
      <w:r w:rsidR="00864AD9">
        <w:rPr>
          <w:rFonts w:ascii="Times New Roman" w:eastAsia="Calibri" w:hAnsi="Times New Roman" w:cs="Times New Roman"/>
          <w:color w:val="000000"/>
          <w:sz w:val="24"/>
          <w:szCs w:val="24"/>
        </w:rPr>
        <w:t xml:space="preserve"> </w:t>
      </w:r>
      <w:r w:rsidR="00BA2DB7">
        <w:rPr>
          <w:rFonts w:ascii="Times New Roman" w:eastAsia="Calibri" w:hAnsi="Times New Roman" w:cs="Times New Roman"/>
          <w:color w:val="000000"/>
          <w:sz w:val="24"/>
          <w:szCs w:val="24"/>
        </w:rPr>
        <w:t>imunisasi Hepatitis B</w:t>
      </w:r>
      <w:r w:rsidR="00864AD9">
        <w:rPr>
          <w:rFonts w:ascii="Times New Roman" w:eastAsia="Calibri" w:hAnsi="Times New Roman" w:cs="Times New Roman"/>
          <w:color w:val="000000"/>
          <w:sz w:val="24"/>
          <w:szCs w:val="24"/>
        </w:rPr>
        <w:t xml:space="preserve"> </w:t>
      </w:r>
      <w:r w:rsidR="00864AD9" w:rsidRPr="00BA2DB7">
        <w:rPr>
          <w:rFonts w:ascii="Times New Roman" w:eastAsia="Calibri" w:hAnsi="Times New Roman" w:cs="Times New Roman"/>
          <w:color w:val="000000"/>
          <w:sz w:val="24"/>
          <w:szCs w:val="24"/>
        </w:rPr>
        <w:t xml:space="preserve">diberikan </w:t>
      </w:r>
      <w:r w:rsidR="00BA2DB7" w:rsidRPr="00BA2DB7">
        <w:rPr>
          <w:rFonts w:ascii="Times New Roman" w:hAnsi="Times New Roman" w:cs="Times New Roman"/>
          <w:sz w:val="24"/>
          <w:szCs w:val="24"/>
        </w:rPr>
        <w:t xml:space="preserve">sedini mungkin setelah </w:t>
      </w:r>
      <w:r w:rsidR="00B3571C">
        <w:rPr>
          <w:rFonts w:ascii="Times New Roman" w:hAnsi="Times New Roman" w:cs="Times New Roman"/>
          <w:sz w:val="24"/>
          <w:szCs w:val="24"/>
        </w:rPr>
        <w:t xml:space="preserve">bayi </w:t>
      </w:r>
      <w:r w:rsidR="00BA2DB7" w:rsidRPr="00BA2DB7">
        <w:rPr>
          <w:rFonts w:ascii="Times New Roman" w:hAnsi="Times New Roman" w:cs="Times New Roman"/>
          <w:sz w:val="24"/>
          <w:szCs w:val="24"/>
        </w:rPr>
        <w:t>lahir</w:t>
      </w:r>
      <w:r w:rsidR="00BA2DB7">
        <w:rPr>
          <w:rFonts w:ascii="Times New Roman" w:eastAsia="Calibri" w:hAnsi="Times New Roman" w:cs="Times New Roman"/>
          <w:color w:val="000000"/>
          <w:sz w:val="24"/>
          <w:szCs w:val="24"/>
        </w:rPr>
        <w:t xml:space="preserve">. </w:t>
      </w:r>
      <w:proofErr w:type="gramStart"/>
      <w:r w:rsidR="00BA2DB7">
        <w:rPr>
          <w:rFonts w:ascii="Times New Roman" w:eastAsia="Calibri" w:hAnsi="Times New Roman" w:cs="Times New Roman"/>
          <w:color w:val="000000"/>
          <w:sz w:val="24"/>
          <w:szCs w:val="24"/>
        </w:rPr>
        <w:t>Namun</w:t>
      </w:r>
      <w:r w:rsidR="00864AD9">
        <w:rPr>
          <w:rFonts w:ascii="Times New Roman" w:eastAsia="Calibri" w:hAnsi="Times New Roman" w:cs="Times New Roman"/>
          <w:color w:val="000000"/>
          <w:sz w:val="24"/>
          <w:szCs w:val="24"/>
        </w:rPr>
        <w:t xml:space="preserve"> indikasi pemberian imunisasi sendi</w:t>
      </w:r>
      <w:r w:rsidR="00BA2DB7">
        <w:rPr>
          <w:rFonts w:ascii="Times New Roman" w:eastAsia="Calibri" w:hAnsi="Times New Roman" w:cs="Times New Roman"/>
          <w:color w:val="000000"/>
          <w:sz w:val="24"/>
          <w:szCs w:val="24"/>
        </w:rPr>
        <w:t>ri harus pada bayi yang sehat, s</w:t>
      </w:r>
      <w:r w:rsidR="00864AD9">
        <w:rPr>
          <w:rFonts w:ascii="Times New Roman" w:eastAsia="Calibri" w:hAnsi="Times New Roman" w:cs="Times New Roman"/>
          <w:color w:val="000000"/>
          <w:sz w:val="24"/>
          <w:szCs w:val="24"/>
        </w:rPr>
        <w:t>edangkan pada bayi prematur menunggu keadaannya stabil dan berat badan &gt; 1500 gr.</w:t>
      </w:r>
      <w:proofErr w:type="gramEnd"/>
    </w:p>
    <w:p w:rsidR="006B2DFF" w:rsidRPr="006B2DFF" w:rsidRDefault="006B2DFF" w:rsidP="006B2DFF">
      <w:pPr>
        <w:spacing w:after="0" w:line="480" w:lineRule="auto"/>
        <w:ind w:firstLine="720"/>
        <w:jc w:val="both"/>
        <w:rPr>
          <w:rFonts w:ascii="Times New Roman" w:eastAsia="Calibri" w:hAnsi="Times New Roman" w:cs="Times New Roman"/>
          <w:color w:val="000000"/>
          <w:sz w:val="24"/>
        </w:rPr>
      </w:pPr>
      <w:r w:rsidRPr="006B2DFF">
        <w:rPr>
          <w:rFonts w:ascii="Times New Roman" w:eastAsia="Calibri" w:hAnsi="Times New Roman" w:cs="Times New Roman"/>
          <w:color w:val="000000"/>
          <w:sz w:val="24"/>
          <w:szCs w:val="24"/>
        </w:rPr>
        <w:t xml:space="preserve">Pada keadaan umum dan tanda-tanda vital pasien, </w:t>
      </w:r>
      <w:r w:rsidRPr="006B2DFF">
        <w:rPr>
          <w:rFonts w:ascii="Times New Roman" w:hAnsi="Times New Roman" w:cs="Times New Roman"/>
          <w:sz w:val="24"/>
        </w:rPr>
        <w:t>suhu: 37</w:t>
      </w:r>
      <w:proofErr w:type="gramStart"/>
      <w:r w:rsidRPr="006B2DFF">
        <w:rPr>
          <w:rFonts w:ascii="Times New Roman" w:hAnsi="Times New Roman" w:cs="Times New Roman"/>
          <w:sz w:val="24"/>
        </w:rPr>
        <w:t>,3</w:t>
      </w:r>
      <w:proofErr w:type="gramEnd"/>
      <w:r>
        <w:sym w:font="Symbol" w:char="F0B0"/>
      </w:r>
      <w:r w:rsidRPr="006B2DFF">
        <w:rPr>
          <w:rFonts w:ascii="Times New Roman" w:hAnsi="Times New Roman" w:cs="Times New Roman"/>
          <w:sz w:val="24"/>
        </w:rPr>
        <w:t>C dalam suhu inkubator 34</w:t>
      </w:r>
      <w:r>
        <w:sym w:font="Symbol" w:char="F0B0"/>
      </w:r>
      <w:r w:rsidRPr="006B2DFF">
        <w:rPr>
          <w:rFonts w:ascii="Times New Roman" w:hAnsi="Times New Roman" w:cs="Times New Roman"/>
          <w:sz w:val="24"/>
        </w:rPr>
        <w:t>C, denyut jantung: 154x/menit, RR: 28x/menit, irama irregular dengan bantuan O</w:t>
      </w:r>
      <w:r w:rsidRPr="006B2DFF">
        <w:rPr>
          <w:rFonts w:ascii="Times New Roman" w:hAnsi="Times New Roman" w:cs="Times New Roman"/>
          <w:sz w:val="24"/>
          <w:vertAlign w:val="subscript"/>
        </w:rPr>
        <w:t>2</w:t>
      </w:r>
      <w:r w:rsidRPr="006B2DFF">
        <w:rPr>
          <w:rFonts w:ascii="Times New Roman" w:hAnsi="Times New Roman" w:cs="Times New Roman"/>
          <w:sz w:val="24"/>
        </w:rPr>
        <w:t xml:space="preserve"> B-CPAP FiO</w:t>
      </w:r>
      <w:r w:rsidRPr="006B2DFF">
        <w:rPr>
          <w:rFonts w:ascii="Times New Roman" w:hAnsi="Times New Roman" w:cs="Times New Roman"/>
          <w:sz w:val="24"/>
          <w:vertAlign w:val="subscript"/>
        </w:rPr>
        <w:t>2</w:t>
      </w:r>
      <w:r w:rsidRPr="006B2DFF">
        <w:rPr>
          <w:rFonts w:ascii="Times New Roman" w:hAnsi="Times New Roman" w:cs="Times New Roman"/>
          <w:sz w:val="24"/>
        </w:rPr>
        <w:t xml:space="preserve"> 50% PEEP 7 cmH</w:t>
      </w:r>
      <w:r w:rsidRPr="006B2DFF">
        <w:rPr>
          <w:rFonts w:ascii="Times New Roman" w:hAnsi="Times New Roman" w:cs="Times New Roman"/>
          <w:sz w:val="24"/>
          <w:vertAlign w:val="subscript"/>
        </w:rPr>
        <w:t>2</w:t>
      </w:r>
      <w:r w:rsidRPr="006B2DFF">
        <w:rPr>
          <w:rFonts w:ascii="Times New Roman" w:hAnsi="Times New Roman" w:cs="Times New Roman"/>
          <w:sz w:val="24"/>
        </w:rPr>
        <w:t>O, SpO</w:t>
      </w:r>
      <w:r w:rsidRPr="006B2DFF">
        <w:rPr>
          <w:rFonts w:ascii="Times New Roman" w:hAnsi="Times New Roman" w:cs="Times New Roman"/>
          <w:sz w:val="24"/>
          <w:vertAlign w:val="subscript"/>
        </w:rPr>
        <w:t>2</w:t>
      </w:r>
      <w:r w:rsidRPr="006B2DFF">
        <w:rPr>
          <w:rFonts w:ascii="Times New Roman" w:hAnsi="Times New Roman" w:cs="Times New Roman"/>
          <w:sz w:val="24"/>
        </w:rPr>
        <w:t xml:space="preserve"> 90-95 %. PB: 41 cm, BBL: 1950 gr, BB saat pengkajian 1850 gr</w:t>
      </w:r>
      <w:r w:rsidR="00B3571C">
        <w:rPr>
          <w:rFonts w:ascii="Times New Roman" w:eastAsia="Calibri" w:hAnsi="Times New Roman" w:cs="Times New Roman"/>
          <w:color w:val="000000"/>
          <w:sz w:val="24"/>
          <w:szCs w:val="24"/>
        </w:rPr>
        <w:t xml:space="preserve">. </w:t>
      </w:r>
      <w:r w:rsidR="00B3571C">
        <w:rPr>
          <w:rFonts w:ascii="Times New Roman" w:hAnsi="Times New Roman" w:cs="Times New Roman"/>
          <w:sz w:val="24"/>
        </w:rPr>
        <w:t xml:space="preserve">Menurut </w:t>
      </w:r>
      <w:r w:rsidR="00DA2821">
        <w:rPr>
          <w:rFonts w:ascii="Times New Roman" w:hAnsi="Times New Roman" w:cs="Times New Roman"/>
          <w:sz w:val="24"/>
        </w:rPr>
        <w:t>Lissauer</w:t>
      </w:r>
      <w:r w:rsidR="00B3571C">
        <w:rPr>
          <w:rFonts w:ascii="Times New Roman" w:hAnsi="Times New Roman" w:cs="Times New Roman"/>
          <w:sz w:val="24"/>
        </w:rPr>
        <w:t xml:space="preserve"> &amp; Avroy (2009), </w:t>
      </w:r>
      <w:r w:rsidR="00B3571C">
        <w:rPr>
          <w:rFonts w:ascii="Times New Roman" w:eastAsia="Calibri" w:hAnsi="Times New Roman" w:cs="Times New Roman"/>
          <w:color w:val="000000"/>
          <w:sz w:val="24"/>
          <w:szCs w:val="24"/>
        </w:rPr>
        <w:t xml:space="preserve"> pada bayi prematur a</w:t>
      </w:r>
      <w:r w:rsidRPr="006B2DFF">
        <w:rPr>
          <w:rFonts w:ascii="Times New Roman" w:eastAsia="Calibri" w:hAnsi="Times New Roman" w:cs="Times New Roman"/>
          <w:color w:val="000000"/>
          <w:sz w:val="24"/>
          <w:szCs w:val="24"/>
        </w:rPr>
        <w:t xml:space="preserve">danya pola napas yang tidak teratur disertai apnea, denyut jantung cepat dan/atau mungkin tidak teratur, murmur jantung, </w:t>
      </w:r>
      <w:r w:rsidR="00B3571C">
        <w:rPr>
          <w:rFonts w:ascii="Times New Roman" w:eastAsia="Calibri" w:hAnsi="Times New Roman" w:cs="Times New Roman"/>
          <w:color w:val="000000"/>
          <w:sz w:val="24"/>
          <w:szCs w:val="24"/>
        </w:rPr>
        <w:t xml:space="preserve">suhu tubuh tidak stabil. </w:t>
      </w:r>
      <w:proofErr w:type="gramStart"/>
      <w:r w:rsidR="00B3571C">
        <w:rPr>
          <w:rFonts w:ascii="Times New Roman" w:eastAsia="Calibri" w:hAnsi="Times New Roman" w:cs="Times New Roman"/>
          <w:color w:val="000000"/>
          <w:sz w:val="24"/>
          <w:szCs w:val="24"/>
        </w:rPr>
        <w:t>P</w:t>
      </w:r>
      <w:r w:rsidRPr="006B2DFF">
        <w:rPr>
          <w:rFonts w:ascii="Times New Roman" w:eastAsia="Calibri" w:hAnsi="Times New Roman" w:cs="Times New Roman"/>
          <w:color w:val="000000"/>
          <w:sz w:val="24"/>
          <w:szCs w:val="24"/>
        </w:rPr>
        <w:t xml:space="preserve">eningkatan suhu tubuh dicurigai bayi rentan terjadi infeksi, dan penurunan suhu tubuh dikarenakan penguapan panas dalam tubuhnya dapat </w:t>
      </w:r>
      <w:r w:rsidRPr="006B2DFF">
        <w:rPr>
          <w:rFonts w:ascii="Times New Roman" w:eastAsia="Calibri" w:hAnsi="Times New Roman" w:cs="Times New Roman"/>
          <w:color w:val="000000"/>
          <w:sz w:val="24"/>
          <w:szCs w:val="24"/>
        </w:rPr>
        <w:lastRenderedPageBreak/>
        <w:t>menyebabkan hipotermi.</w:t>
      </w:r>
      <w:proofErr w:type="gramEnd"/>
      <w:r w:rsidRPr="006B2DFF">
        <w:rPr>
          <w:rFonts w:eastAsia="Calibri"/>
          <w:color w:val="000000"/>
        </w:rPr>
        <w:t xml:space="preserve"> </w:t>
      </w:r>
      <w:r w:rsidRPr="006B2DFF">
        <w:rPr>
          <w:rFonts w:ascii="Times New Roman" w:eastAsia="Calibri" w:hAnsi="Times New Roman" w:cs="Times New Roman"/>
          <w:color w:val="000000"/>
          <w:sz w:val="24"/>
        </w:rPr>
        <w:t xml:space="preserve">Untuk berat badan pada </w:t>
      </w:r>
      <w:proofErr w:type="gramStart"/>
      <w:r w:rsidRPr="006B2DFF">
        <w:rPr>
          <w:rFonts w:ascii="Times New Roman" w:eastAsia="Calibri" w:hAnsi="Times New Roman" w:cs="Times New Roman"/>
          <w:color w:val="000000"/>
          <w:sz w:val="24"/>
        </w:rPr>
        <w:t>usia</w:t>
      </w:r>
      <w:proofErr w:type="gramEnd"/>
      <w:r w:rsidRPr="006B2DFF">
        <w:rPr>
          <w:rFonts w:ascii="Times New Roman" w:eastAsia="Calibri" w:hAnsi="Times New Roman" w:cs="Times New Roman"/>
          <w:color w:val="000000"/>
          <w:sz w:val="24"/>
        </w:rPr>
        <w:t xml:space="preserve"> gestasi 29-37 minggu: perempuan 1400 gr, panjang badan: sama dengan atau kurang dari 46 cm.</w:t>
      </w:r>
    </w:p>
    <w:p w:rsidR="009F1217" w:rsidRPr="00A70395" w:rsidRDefault="009F1217" w:rsidP="009F1217">
      <w:pPr>
        <w:spacing w:after="0" w:line="480" w:lineRule="auto"/>
        <w:ind w:firstLine="720"/>
        <w:jc w:val="both"/>
        <w:rPr>
          <w:rFonts w:ascii="Times New Roman" w:hAnsi="Times New Roman" w:cs="Times New Roman"/>
          <w:sz w:val="28"/>
          <w:szCs w:val="24"/>
        </w:rPr>
      </w:pPr>
      <w:proofErr w:type="gramStart"/>
      <w:r w:rsidRPr="009F1217">
        <w:rPr>
          <w:rFonts w:ascii="Times New Roman" w:eastAsia="Calibri" w:hAnsi="Times New Roman" w:cs="Times New Roman"/>
          <w:color w:val="000000"/>
          <w:sz w:val="24"/>
          <w:szCs w:val="24"/>
        </w:rPr>
        <w:t xml:space="preserve">Kesenjangan pada pengkajian di tinjauan pustaka mengacu pada pengkajian pemeriksaan fisik per sistem, sedangkan pada tinjauan kasus penulis menggunakan format pengkajian pola kebutuhan dasar dan pemeriksaan fisik </w:t>
      </w:r>
      <w:r w:rsidRPr="009F1217">
        <w:rPr>
          <w:rFonts w:ascii="Times New Roman" w:eastAsia="Calibri" w:hAnsi="Times New Roman" w:cs="Times New Roman"/>
          <w:i/>
          <w:color w:val="000000"/>
          <w:sz w:val="24"/>
          <w:szCs w:val="24"/>
        </w:rPr>
        <w:t>head to toe</w:t>
      </w:r>
      <w:r w:rsidR="009F522D">
        <w:rPr>
          <w:rFonts w:ascii="Times New Roman" w:eastAsia="Calibri" w:hAnsi="Times New Roman" w:cs="Times New Roman"/>
          <w:i/>
          <w:color w:val="000000"/>
          <w:sz w:val="24"/>
          <w:szCs w:val="24"/>
        </w:rPr>
        <w:t xml:space="preserve"> </w:t>
      </w:r>
      <w:r w:rsidR="009F522D">
        <w:rPr>
          <w:rFonts w:ascii="Times New Roman" w:eastAsia="Calibri" w:hAnsi="Times New Roman" w:cs="Times New Roman"/>
          <w:color w:val="000000"/>
          <w:sz w:val="24"/>
          <w:szCs w:val="24"/>
        </w:rPr>
        <w:t>secara inspeksi, palpasi, perkusi, dan auskultasi</w:t>
      </w:r>
      <w:r w:rsidRPr="009F1217">
        <w:rPr>
          <w:rFonts w:ascii="Times New Roman" w:eastAsia="Calibri" w:hAnsi="Times New Roman" w:cs="Times New Roman"/>
          <w:color w:val="000000"/>
          <w:sz w:val="24"/>
          <w:szCs w:val="24"/>
        </w:rPr>
        <w:t>.</w:t>
      </w:r>
      <w:proofErr w:type="gramEnd"/>
      <w:r w:rsidRPr="009F1217">
        <w:rPr>
          <w:rFonts w:ascii="Times New Roman" w:eastAsia="Calibri" w:hAnsi="Times New Roman" w:cs="Times New Roman"/>
          <w:color w:val="000000"/>
          <w:sz w:val="24"/>
          <w:szCs w:val="24"/>
        </w:rPr>
        <w:t xml:space="preserve"> </w:t>
      </w:r>
      <w:r>
        <w:rPr>
          <w:rFonts w:ascii="Times New Roman" w:hAnsi="Times New Roman" w:cs="Times New Roman"/>
          <w:sz w:val="24"/>
        </w:rPr>
        <w:t>Pada pemeriksaan k</w:t>
      </w:r>
      <w:r w:rsidRPr="009F1217">
        <w:rPr>
          <w:rFonts w:ascii="Times New Roman" w:hAnsi="Times New Roman" w:cs="Times New Roman"/>
          <w:sz w:val="24"/>
        </w:rPr>
        <w:t xml:space="preserve">epala </w:t>
      </w:r>
      <w:r>
        <w:rPr>
          <w:rFonts w:ascii="Times New Roman" w:hAnsi="Times New Roman" w:cs="Times New Roman"/>
          <w:sz w:val="24"/>
        </w:rPr>
        <w:t>tidak terdapat benjolan, lingkar kepala 29</w:t>
      </w:r>
      <w:proofErr w:type="gramStart"/>
      <w:r>
        <w:rPr>
          <w:rFonts w:ascii="Times New Roman" w:hAnsi="Times New Roman" w:cs="Times New Roman"/>
          <w:sz w:val="24"/>
        </w:rPr>
        <w:t>,5</w:t>
      </w:r>
      <w:proofErr w:type="gramEnd"/>
      <w:r>
        <w:rPr>
          <w:rFonts w:ascii="Times New Roman" w:hAnsi="Times New Roman" w:cs="Times New Roman"/>
          <w:sz w:val="24"/>
        </w:rPr>
        <w:t xml:space="preserve"> cm</w:t>
      </w:r>
      <w:r w:rsidR="0019245E">
        <w:rPr>
          <w:rFonts w:ascii="Times New Roman" w:hAnsi="Times New Roman" w:cs="Times New Roman"/>
          <w:sz w:val="24"/>
        </w:rPr>
        <w:t>, lingkar dada 29 cm</w:t>
      </w:r>
      <w:r>
        <w:rPr>
          <w:rFonts w:ascii="Times New Roman" w:hAnsi="Times New Roman" w:cs="Times New Roman"/>
          <w:sz w:val="24"/>
        </w:rPr>
        <w:t xml:space="preserve">, ubun-ubun depan dan belakang </w:t>
      </w:r>
      <w:r w:rsidR="00DA2821">
        <w:rPr>
          <w:rFonts w:ascii="Times New Roman" w:hAnsi="Times New Roman" w:cs="Times New Roman"/>
          <w:sz w:val="24"/>
        </w:rPr>
        <w:t>belum</w:t>
      </w:r>
      <w:r>
        <w:rPr>
          <w:rFonts w:ascii="Times New Roman" w:hAnsi="Times New Roman" w:cs="Times New Roman"/>
          <w:sz w:val="24"/>
        </w:rPr>
        <w:t xml:space="preserve"> menutup. Menurut </w:t>
      </w:r>
      <w:r w:rsidR="00DA2821">
        <w:rPr>
          <w:rFonts w:ascii="Times New Roman" w:hAnsi="Times New Roman" w:cs="Times New Roman"/>
          <w:sz w:val="24"/>
        </w:rPr>
        <w:t>Lissauer</w:t>
      </w:r>
      <w:r>
        <w:rPr>
          <w:rFonts w:ascii="Times New Roman" w:hAnsi="Times New Roman" w:cs="Times New Roman"/>
          <w:sz w:val="24"/>
        </w:rPr>
        <w:t xml:space="preserve"> &amp; Avroy (2009), </w:t>
      </w:r>
      <w:r w:rsidR="0019245E">
        <w:rPr>
          <w:rFonts w:ascii="Times New Roman" w:eastAsia="Calibri" w:hAnsi="Times New Roman" w:cs="Times New Roman"/>
          <w:color w:val="000000"/>
          <w:sz w:val="24"/>
          <w:szCs w:val="24"/>
        </w:rPr>
        <w:t>kepala bayi prematur</w:t>
      </w:r>
      <w:r w:rsidR="0019245E" w:rsidRPr="0019245E">
        <w:rPr>
          <w:rFonts w:ascii="Times New Roman" w:eastAsia="Calibri" w:hAnsi="Times New Roman" w:cs="Times New Roman"/>
          <w:color w:val="000000"/>
          <w:sz w:val="24"/>
          <w:szCs w:val="24"/>
        </w:rPr>
        <w:t xml:space="preserve"> besar </w:t>
      </w:r>
      <w:r w:rsidR="0019245E">
        <w:rPr>
          <w:rFonts w:ascii="Times New Roman" w:eastAsia="Calibri" w:hAnsi="Times New Roman" w:cs="Times New Roman"/>
          <w:color w:val="000000"/>
          <w:sz w:val="24"/>
          <w:szCs w:val="24"/>
        </w:rPr>
        <w:t xml:space="preserve">dan </w:t>
      </w:r>
      <w:r w:rsidR="0019245E" w:rsidRPr="0019245E">
        <w:rPr>
          <w:rFonts w:ascii="Times New Roman" w:eastAsia="Calibri" w:hAnsi="Times New Roman" w:cs="Times New Roman"/>
          <w:color w:val="000000"/>
          <w:sz w:val="24"/>
          <w:szCs w:val="24"/>
        </w:rPr>
        <w:t>tidak proporsional (3 cm atau lebih dari ukuran dada)</w:t>
      </w:r>
      <w:r w:rsidR="0019245E">
        <w:rPr>
          <w:rFonts w:ascii="Times New Roman" w:eastAsia="Calibri" w:hAnsi="Times New Roman" w:cs="Times New Roman"/>
          <w:color w:val="000000"/>
          <w:sz w:val="24"/>
          <w:szCs w:val="24"/>
        </w:rPr>
        <w:t>.</w:t>
      </w:r>
      <w:r w:rsidR="00A70395">
        <w:rPr>
          <w:rFonts w:ascii="Times New Roman" w:eastAsia="Calibri" w:hAnsi="Times New Roman" w:cs="Times New Roman"/>
          <w:color w:val="000000"/>
          <w:sz w:val="24"/>
          <w:szCs w:val="24"/>
        </w:rPr>
        <w:t xml:space="preserve"> Menurut Hanum Marimbi (2010), </w:t>
      </w:r>
      <w:r w:rsidR="00A70395" w:rsidRPr="00A70395">
        <w:rPr>
          <w:rFonts w:ascii="Times New Roman" w:hAnsi="Times New Roman" w:cs="Times New Roman"/>
          <w:sz w:val="24"/>
        </w:rPr>
        <w:t xml:space="preserve">fontanel anterior menutup pada </w:t>
      </w:r>
      <w:proofErr w:type="gramStart"/>
      <w:r w:rsidR="00A70395" w:rsidRPr="00A70395">
        <w:rPr>
          <w:rFonts w:ascii="Times New Roman" w:hAnsi="Times New Roman" w:cs="Times New Roman"/>
          <w:sz w:val="24"/>
        </w:rPr>
        <w:t>usia</w:t>
      </w:r>
      <w:proofErr w:type="gramEnd"/>
      <w:r w:rsidR="00A70395" w:rsidRPr="00A70395">
        <w:rPr>
          <w:rFonts w:ascii="Times New Roman" w:hAnsi="Times New Roman" w:cs="Times New Roman"/>
          <w:sz w:val="24"/>
        </w:rPr>
        <w:t xml:space="preserve"> 12-18 bulan</w:t>
      </w:r>
      <w:r w:rsidR="00A70395">
        <w:rPr>
          <w:rFonts w:ascii="Times New Roman" w:hAnsi="Times New Roman" w:cs="Times New Roman"/>
          <w:sz w:val="24"/>
        </w:rPr>
        <w:t xml:space="preserve">, </w:t>
      </w:r>
      <w:r w:rsidR="00A70395" w:rsidRPr="00A70395">
        <w:rPr>
          <w:rFonts w:ascii="Times New Roman" w:hAnsi="Times New Roman" w:cs="Times New Roman"/>
          <w:sz w:val="24"/>
        </w:rPr>
        <w:t>fontanel posterior menutup pada usia 2 bulan</w:t>
      </w:r>
      <w:r w:rsidR="00A70395">
        <w:rPr>
          <w:rFonts w:ascii="Times New Roman" w:hAnsi="Times New Roman" w:cs="Times New Roman"/>
          <w:sz w:val="24"/>
        </w:rPr>
        <w:t>.</w:t>
      </w:r>
    </w:p>
    <w:p w:rsidR="0019245E" w:rsidRDefault="0019245E" w:rsidP="0019245E">
      <w:pPr>
        <w:spacing w:after="0" w:line="480" w:lineRule="auto"/>
        <w:ind w:firstLine="720"/>
        <w:jc w:val="both"/>
        <w:rPr>
          <w:rFonts w:ascii="Times New Roman" w:eastAsia="Calibri" w:hAnsi="Times New Roman" w:cs="Times New Roman"/>
          <w:color w:val="000000"/>
          <w:sz w:val="24"/>
        </w:rPr>
      </w:pPr>
      <w:proofErr w:type="gramStart"/>
      <w:r>
        <w:rPr>
          <w:rFonts w:ascii="Times New Roman" w:hAnsi="Times New Roman" w:cs="Times New Roman"/>
          <w:sz w:val="24"/>
        </w:rPr>
        <w:t>Pada pemeriksaan m</w:t>
      </w:r>
      <w:r w:rsidRPr="0019245E">
        <w:rPr>
          <w:rFonts w:ascii="Times New Roman" w:hAnsi="Times New Roman" w:cs="Times New Roman"/>
          <w:sz w:val="24"/>
        </w:rPr>
        <w:t>ata</w:t>
      </w:r>
      <w:r>
        <w:rPr>
          <w:rFonts w:ascii="Times New Roman" w:hAnsi="Times New Roman" w:cs="Times New Roman"/>
          <w:sz w:val="24"/>
        </w:rPr>
        <w:t xml:space="preserve"> pasien, sedikit p</w:t>
      </w:r>
      <w:r w:rsidRPr="0019245E">
        <w:rPr>
          <w:rFonts w:ascii="Times New Roman" w:hAnsi="Times New Roman" w:cs="Times New Roman"/>
          <w:sz w:val="24"/>
        </w:rPr>
        <w:t xml:space="preserve">ergerakan mata, </w:t>
      </w:r>
      <w:r w:rsidR="00803E98">
        <w:rPr>
          <w:rFonts w:ascii="Times New Roman" w:hAnsi="Times New Roman" w:cs="Times New Roman"/>
          <w:sz w:val="24"/>
        </w:rPr>
        <w:t>konjungtiva tidak anemis</w:t>
      </w:r>
      <w:r w:rsidRPr="0019245E">
        <w:rPr>
          <w:rFonts w:ascii="Times New Roman" w:hAnsi="Times New Roman" w:cs="Times New Roman"/>
          <w:sz w:val="24"/>
        </w:rPr>
        <w:t>, tidak ada konjungtivitis, sklera tidak ikterus, reflek cahaya normal</w:t>
      </w:r>
      <w:r>
        <w:rPr>
          <w:rFonts w:ascii="Times New Roman" w:hAnsi="Times New Roman" w:cs="Times New Roman"/>
          <w:sz w:val="24"/>
        </w:rPr>
        <w:t>.</w:t>
      </w:r>
      <w:proofErr w:type="gramEnd"/>
      <w:r>
        <w:rPr>
          <w:rFonts w:ascii="Times New Roman" w:hAnsi="Times New Roman" w:cs="Times New Roman"/>
          <w:sz w:val="24"/>
        </w:rPr>
        <w:t xml:space="preserve"> Menurut </w:t>
      </w:r>
      <w:r w:rsidR="00A70395">
        <w:rPr>
          <w:rFonts w:ascii="Times New Roman" w:hAnsi="Times New Roman" w:cs="Times New Roman"/>
          <w:sz w:val="24"/>
        </w:rPr>
        <w:t>Lissauer</w:t>
      </w:r>
      <w:r>
        <w:rPr>
          <w:rFonts w:ascii="Times New Roman" w:hAnsi="Times New Roman" w:cs="Times New Roman"/>
          <w:sz w:val="24"/>
        </w:rPr>
        <w:t xml:space="preserve"> &amp; Avroy (2009), </w:t>
      </w:r>
      <w:r w:rsidRPr="0019245E">
        <w:rPr>
          <w:rFonts w:ascii="Times New Roman" w:eastAsia="Calibri" w:hAnsi="Times New Roman" w:cs="Times New Roman"/>
          <w:color w:val="000000"/>
          <w:sz w:val="24"/>
        </w:rPr>
        <w:t xml:space="preserve">kelopak mata </w:t>
      </w:r>
      <w:r>
        <w:rPr>
          <w:rFonts w:ascii="Times New Roman" w:eastAsia="Calibri" w:hAnsi="Times New Roman" w:cs="Times New Roman"/>
          <w:color w:val="000000"/>
          <w:sz w:val="24"/>
        </w:rPr>
        <w:t xml:space="preserve">pada bayi prematur </w:t>
      </w:r>
      <w:r w:rsidRPr="0019245E">
        <w:rPr>
          <w:rFonts w:ascii="Times New Roman" w:eastAsia="Calibri" w:hAnsi="Times New Roman" w:cs="Times New Roman"/>
          <w:color w:val="000000"/>
          <w:sz w:val="24"/>
        </w:rPr>
        <w:t>dapat tertutup dan sebagian terbuka, tidak ada atau sedikit pergerakan mata</w:t>
      </w:r>
      <w:r>
        <w:rPr>
          <w:rFonts w:ascii="Times New Roman" w:eastAsia="Calibri" w:hAnsi="Times New Roman" w:cs="Times New Roman"/>
          <w:color w:val="000000"/>
          <w:sz w:val="24"/>
        </w:rPr>
        <w:t>.</w:t>
      </w:r>
    </w:p>
    <w:p w:rsidR="00530C27" w:rsidRDefault="00530C27" w:rsidP="00530C27">
      <w:pPr>
        <w:spacing w:after="0" w:line="480" w:lineRule="auto"/>
        <w:ind w:firstLine="720"/>
        <w:jc w:val="both"/>
        <w:rPr>
          <w:rFonts w:ascii="Times New Roman" w:eastAsia="Calibri" w:hAnsi="Times New Roman" w:cs="Times New Roman"/>
          <w:color w:val="000000"/>
          <w:sz w:val="24"/>
          <w:szCs w:val="24"/>
        </w:rPr>
      </w:pPr>
      <w:proofErr w:type="gramStart"/>
      <w:r w:rsidRPr="00530C27">
        <w:rPr>
          <w:rFonts w:ascii="Times New Roman" w:hAnsi="Times New Roman" w:cs="Times New Roman"/>
          <w:sz w:val="24"/>
        </w:rPr>
        <w:t xml:space="preserve">Pada telinga pasien, kedua telinga tampak simetris, </w:t>
      </w:r>
      <w:r w:rsidR="00DA2821">
        <w:rPr>
          <w:rFonts w:ascii="Times New Roman" w:hAnsi="Times New Roman" w:cs="Times New Roman"/>
          <w:sz w:val="24"/>
        </w:rPr>
        <w:t>daun telinga lembut</w:t>
      </w:r>
      <w:r w:rsidRPr="00530C27">
        <w:rPr>
          <w:rFonts w:ascii="Times New Roman" w:hAnsi="Times New Roman" w:cs="Times New Roman"/>
          <w:sz w:val="24"/>
        </w:rPr>
        <w:t xml:space="preserve">, pasien respon terhadap suara, </w:t>
      </w:r>
      <w:r w:rsidR="00DA2821">
        <w:rPr>
          <w:rFonts w:ascii="Times New Roman" w:hAnsi="Times New Roman" w:cs="Times New Roman"/>
          <w:sz w:val="24"/>
        </w:rPr>
        <w:t>terkejut</w:t>
      </w:r>
      <w:r w:rsidRPr="00530C27">
        <w:rPr>
          <w:rFonts w:ascii="Times New Roman" w:hAnsi="Times New Roman" w:cs="Times New Roman"/>
          <w:sz w:val="24"/>
        </w:rPr>
        <w:t xml:space="preserve"> mendengar suara keras.</w:t>
      </w:r>
      <w:proofErr w:type="gramEnd"/>
      <w:r w:rsidRPr="00530C27">
        <w:rPr>
          <w:rFonts w:eastAsia="Calibri"/>
          <w:color w:val="000000"/>
        </w:rPr>
        <w:t xml:space="preserve"> </w:t>
      </w:r>
      <w:r>
        <w:rPr>
          <w:rFonts w:ascii="Times New Roman" w:hAnsi="Times New Roman" w:cs="Times New Roman"/>
          <w:sz w:val="24"/>
        </w:rPr>
        <w:t xml:space="preserve">Menurut </w:t>
      </w:r>
      <w:r w:rsidR="00DA2821">
        <w:rPr>
          <w:rFonts w:ascii="Times New Roman" w:hAnsi="Times New Roman" w:cs="Times New Roman"/>
          <w:sz w:val="24"/>
        </w:rPr>
        <w:t>Lissauer</w:t>
      </w:r>
      <w:r>
        <w:rPr>
          <w:rFonts w:ascii="Times New Roman" w:hAnsi="Times New Roman" w:cs="Times New Roman"/>
          <w:sz w:val="24"/>
        </w:rPr>
        <w:t xml:space="preserve"> &amp; Avroy (2009), </w:t>
      </w:r>
      <w:r w:rsidR="00D1789C">
        <w:rPr>
          <w:rFonts w:ascii="Times New Roman" w:hAnsi="Times New Roman" w:cs="Times New Roman"/>
          <w:sz w:val="24"/>
        </w:rPr>
        <w:t xml:space="preserve">terdapat </w:t>
      </w:r>
      <w:r w:rsidR="00D1789C" w:rsidRPr="00D1789C">
        <w:rPr>
          <w:rFonts w:ascii="Times New Roman" w:eastAsia="Calibri" w:hAnsi="Times New Roman" w:cs="Times New Roman"/>
          <w:color w:val="000000"/>
          <w:sz w:val="24"/>
          <w:szCs w:val="24"/>
        </w:rPr>
        <w:t>kartilago pada tepi daun telinga, mulai ada recoil</w:t>
      </w:r>
      <w:r w:rsidRPr="00D1789C">
        <w:rPr>
          <w:rFonts w:ascii="Times New Roman" w:eastAsia="Calibri" w:hAnsi="Times New Roman" w:cs="Times New Roman"/>
          <w:color w:val="000000"/>
          <w:sz w:val="24"/>
          <w:szCs w:val="24"/>
        </w:rPr>
        <w:t>.</w:t>
      </w:r>
    </w:p>
    <w:p w:rsidR="00C1620B" w:rsidRPr="00C1620B" w:rsidRDefault="00C1620B" w:rsidP="00C1620B">
      <w:pPr>
        <w:spacing w:after="0" w:line="480" w:lineRule="auto"/>
        <w:ind w:firstLine="720"/>
        <w:jc w:val="both"/>
        <w:rPr>
          <w:rFonts w:ascii="Times New Roman" w:eastAsia="Calibri" w:hAnsi="Times New Roman" w:cs="Times New Roman"/>
          <w:color w:val="000000"/>
          <w:sz w:val="24"/>
          <w:szCs w:val="24"/>
        </w:rPr>
      </w:pPr>
      <w:proofErr w:type="gramStart"/>
      <w:r w:rsidRPr="00F80692">
        <w:rPr>
          <w:rFonts w:ascii="Times New Roman" w:eastAsia="Calibri" w:hAnsi="Times New Roman" w:cs="Times New Roman"/>
          <w:color w:val="000000"/>
          <w:sz w:val="24"/>
          <w:szCs w:val="24"/>
        </w:rPr>
        <w:t xml:space="preserve">Pada pemeriksaan </w:t>
      </w:r>
      <w:r w:rsidRPr="00F80692">
        <w:rPr>
          <w:rFonts w:ascii="Times New Roman" w:hAnsi="Times New Roman" w:cs="Times New Roman"/>
          <w:sz w:val="24"/>
          <w:szCs w:val="24"/>
        </w:rPr>
        <w:t>mulut dan tenggorokan</w:t>
      </w:r>
      <w:r w:rsidRPr="00F80692">
        <w:rPr>
          <w:rFonts w:ascii="Times New Roman" w:eastAsia="Calibri" w:hAnsi="Times New Roman" w:cs="Times New Roman"/>
          <w:color w:val="000000"/>
          <w:sz w:val="24"/>
          <w:szCs w:val="24"/>
        </w:rPr>
        <w:t xml:space="preserve"> m</w:t>
      </w:r>
      <w:r w:rsidRPr="00F80692">
        <w:rPr>
          <w:rFonts w:ascii="Times New Roman" w:hAnsi="Times New Roman" w:cs="Times New Roman"/>
          <w:sz w:val="24"/>
        </w:rPr>
        <w:t xml:space="preserve">ukosa bibir pasien lembab, </w:t>
      </w:r>
      <w:r w:rsidRPr="00F80692">
        <w:rPr>
          <w:rFonts w:ascii="Times New Roman" w:hAnsi="Times New Roman" w:cs="Times New Roman"/>
          <w:sz w:val="24"/>
          <w:szCs w:val="24"/>
        </w:rPr>
        <w:t>tidak tampak sianosis, lidah warna merah muda, tidak kotor, tidak mampu batuk, reflek menghisap, menelan lemah.</w:t>
      </w:r>
      <w:proofErr w:type="gramEnd"/>
      <w:r w:rsidRPr="00F80692">
        <w:rPr>
          <w:rFonts w:ascii="Times New Roman" w:hAnsi="Times New Roman" w:cs="Times New Roman"/>
          <w:sz w:val="24"/>
          <w:szCs w:val="24"/>
        </w:rPr>
        <w:t xml:space="preserve"> Menurut </w:t>
      </w:r>
      <w:r w:rsidR="00F5587D">
        <w:rPr>
          <w:rFonts w:ascii="Times New Roman" w:hAnsi="Times New Roman" w:cs="Times New Roman"/>
          <w:sz w:val="24"/>
          <w:szCs w:val="24"/>
        </w:rPr>
        <w:t>Lissauer</w:t>
      </w:r>
      <w:r w:rsidRPr="00F80692">
        <w:rPr>
          <w:rFonts w:ascii="Times New Roman" w:hAnsi="Times New Roman" w:cs="Times New Roman"/>
          <w:sz w:val="24"/>
          <w:szCs w:val="24"/>
        </w:rPr>
        <w:t xml:space="preserve"> &amp; Avroy (2009), </w:t>
      </w:r>
      <w:r w:rsidRPr="00F80692">
        <w:rPr>
          <w:rFonts w:ascii="Times New Roman" w:eastAsia="Calibri" w:hAnsi="Times New Roman" w:cs="Times New Roman"/>
          <w:color w:val="000000"/>
          <w:sz w:val="24"/>
          <w:szCs w:val="24"/>
        </w:rPr>
        <w:t>pengecapan bayi prematur belum ada rangsang rasa</w:t>
      </w:r>
      <w:r>
        <w:rPr>
          <w:rFonts w:ascii="Times New Roman" w:eastAsia="Calibri" w:hAnsi="Times New Roman" w:cs="Times New Roman"/>
          <w:color w:val="000000"/>
          <w:sz w:val="24"/>
          <w:szCs w:val="24"/>
        </w:rPr>
        <w:t>,</w:t>
      </w:r>
      <w:r w:rsidRPr="00F80692">
        <w:rPr>
          <w:rFonts w:ascii="Times New Roman" w:eastAsia="Calibri" w:hAnsi="Times New Roman" w:cs="Times New Roman"/>
          <w:color w:val="000000"/>
          <w:sz w:val="24"/>
          <w:szCs w:val="24"/>
        </w:rPr>
        <w:t xml:space="preserve"> refleks mengisap dan menelan tidak terkoordinasi</w:t>
      </w:r>
      <w:r>
        <w:rPr>
          <w:rFonts w:ascii="Times New Roman" w:eastAsia="Calibri" w:hAnsi="Times New Roman" w:cs="Times New Roman"/>
          <w:color w:val="000000"/>
          <w:sz w:val="24"/>
          <w:szCs w:val="24"/>
        </w:rPr>
        <w:t>.</w:t>
      </w:r>
    </w:p>
    <w:p w:rsidR="009F522D" w:rsidRDefault="0019245E" w:rsidP="009F522D">
      <w:pPr>
        <w:spacing w:after="0" w:line="480" w:lineRule="auto"/>
        <w:ind w:firstLine="720"/>
        <w:jc w:val="both"/>
        <w:rPr>
          <w:rFonts w:ascii="Times New Roman" w:eastAsia="Calibri" w:hAnsi="Times New Roman" w:cs="Times New Roman"/>
          <w:color w:val="000000"/>
          <w:sz w:val="24"/>
          <w:szCs w:val="24"/>
        </w:rPr>
      </w:pPr>
      <w:proofErr w:type="gramStart"/>
      <w:r w:rsidRPr="00530C27">
        <w:rPr>
          <w:rFonts w:ascii="Times New Roman" w:eastAsia="Calibri" w:hAnsi="Times New Roman" w:cs="Times New Roman"/>
          <w:color w:val="000000"/>
          <w:sz w:val="24"/>
        </w:rPr>
        <w:lastRenderedPageBreak/>
        <w:t xml:space="preserve">Pada </w:t>
      </w:r>
      <w:r w:rsidRPr="00530C27">
        <w:rPr>
          <w:rFonts w:ascii="Times New Roman" w:hAnsi="Times New Roman" w:cs="Times New Roman"/>
          <w:sz w:val="24"/>
        </w:rPr>
        <w:t>hidung</w:t>
      </w:r>
      <w:r w:rsidRPr="00530C27">
        <w:rPr>
          <w:rFonts w:ascii="Times New Roman" w:eastAsia="Calibri" w:hAnsi="Times New Roman" w:cs="Times New Roman"/>
          <w:color w:val="000000"/>
          <w:sz w:val="24"/>
        </w:rPr>
        <w:t xml:space="preserve"> </w:t>
      </w:r>
      <w:r w:rsidRPr="00530C27">
        <w:rPr>
          <w:rFonts w:ascii="Times New Roman" w:hAnsi="Times New Roman" w:cs="Times New Roman"/>
          <w:sz w:val="24"/>
        </w:rPr>
        <w:t>pasien septum di tengah, tidak terdapat sekret/lendir, tidak terdapat pernapasan cuping hidung, terpasang alat O</w:t>
      </w:r>
      <w:r w:rsidRPr="00530C27">
        <w:rPr>
          <w:rFonts w:ascii="Times New Roman" w:hAnsi="Times New Roman" w:cs="Times New Roman"/>
          <w:sz w:val="24"/>
          <w:vertAlign w:val="subscript"/>
        </w:rPr>
        <w:t>2</w:t>
      </w:r>
      <w:r w:rsidRPr="00530C27">
        <w:rPr>
          <w:rFonts w:ascii="Times New Roman" w:hAnsi="Times New Roman" w:cs="Times New Roman"/>
          <w:sz w:val="24"/>
        </w:rPr>
        <w:t xml:space="preserve"> B-CPAP FiO</w:t>
      </w:r>
      <w:r w:rsidRPr="00530C27">
        <w:rPr>
          <w:rFonts w:ascii="Times New Roman" w:hAnsi="Times New Roman" w:cs="Times New Roman"/>
          <w:sz w:val="24"/>
          <w:vertAlign w:val="subscript"/>
        </w:rPr>
        <w:t>2</w:t>
      </w:r>
      <w:r w:rsidRPr="00530C27">
        <w:rPr>
          <w:rFonts w:ascii="Times New Roman" w:hAnsi="Times New Roman" w:cs="Times New Roman"/>
          <w:sz w:val="24"/>
        </w:rPr>
        <w:t xml:space="preserve"> 50% PEEP 7 cmH</w:t>
      </w:r>
      <w:r w:rsidRPr="00530C27">
        <w:rPr>
          <w:rFonts w:ascii="Times New Roman" w:hAnsi="Times New Roman" w:cs="Times New Roman"/>
          <w:sz w:val="24"/>
          <w:vertAlign w:val="subscript"/>
        </w:rPr>
        <w:t>2</w:t>
      </w:r>
      <w:r w:rsidRPr="00530C27">
        <w:rPr>
          <w:rFonts w:ascii="Times New Roman" w:hAnsi="Times New Roman" w:cs="Times New Roman"/>
          <w:sz w:val="24"/>
        </w:rPr>
        <w:t>O.</w:t>
      </w:r>
      <w:proofErr w:type="gramEnd"/>
      <w:r w:rsidR="00530C27" w:rsidRPr="00530C27">
        <w:rPr>
          <w:rFonts w:ascii="Times New Roman" w:hAnsi="Times New Roman" w:cs="Times New Roman"/>
          <w:sz w:val="24"/>
        </w:rPr>
        <w:t xml:space="preserve"> </w:t>
      </w:r>
      <w:proofErr w:type="gramStart"/>
      <w:r w:rsidR="00530C27" w:rsidRPr="00530C27">
        <w:rPr>
          <w:rFonts w:ascii="Times New Roman" w:hAnsi="Times New Roman" w:cs="Times New Roman"/>
          <w:sz w:val="24"/>
        </w:rPr>
        <w:t xml:space="preserve">Pada inspeksi dada tampak bentuk normochest, pola napas irregular, lambat, sering terjadi henti napas/apneustik ±3 detik, pergerakan dada </w:t>
      </w:r>
      <w:r w:rsidR="00530C27" w:rsidRPr="00530C27">
        <w:rPr>
          <w:rFonts w:ascii="Times New Roman" w:hAnsi="Times New Roman" w:cs="Times New Roman"/>
          <w:sz w:val="24"/>
          <w:szCs w:val="24"/>
        </w:rPr>
        <w:t>simetris, tidak tampak retraksi otot dinding dada.</w:t>
      </w:r>
      <w:proofErr w:type="gramEnd"/>
      <w:r w:rsidR="00530C27" w:rsidRPr="00530C27">
        <w:rPr>
          <w:rFonts w:ascii="Times New Roman" w:hAnsi="Times New Roman" w:cs="Times New Roman"/>
          <w:sz w:val="24"/>
          <w:szCs w:val="24"/>
        </w:rPr>
        <w:t xml:space="preserve"> </w:t>
      </w:r>
      <w:proofErr w:type="gramStart"/>
      <w:r w:rsidR="00530C27" w:rsidRPr="00530C27">
        <w:rPr>
          <w:rFonts w:ascii="Times New Roman" w:hAnsi="Times New Roman" w:cs="Times New Roman"/>
          <w:sz w:val="24"/>
          <w:szCs w:val="24"/>
        </w:rPr>
        <w:t>Palpasi didapatkan RR 28x/menit, tidak ada nyeri tekan.</w:t>
      </w:r>
      <w:proofErr w:type="gramEnd"/>
      <w:r w:rsidR="00530C27" w:rsidRPr="00530C27">
        <w:rPr>
          <w:rFonts w:ascii="Times New Roman" w:hAnsi="Times New Roman" w:cs="Times New Roman"/>
          <w:sz w:val="24"/>
          <w:szCs w:val="24"/>
        </w:rPr>
        <w:t xml:space="preserve"> </w:t>
      </w:r>
      <w:proofErr w:type="gramStart"/>
      <w:r w:rsidR="00530C27" w:rsidRPr="00530C27">
        <w:rPr>
          <w:rFonts w:ascii="Times New Roman" w:hAnsi="Times New Roman" w:cs="Times New Roman"/>
          <w:sz w:val="24"/>
          <w:szCs w:val="24"/>
        </w:rPr>
        <w:t>Perkusi didapatkan suara sonor.</w:t>
      </w:r>
      <w:proofErr w:type="gramEnd"/>
      <w:r w:rsidR="00530C27" w:rsidRPr="00530C27">
        <w:rPr>
          <w:rFonts w:ascii="Times New Roman" w:hAnsi="Times New Roman" w:cs="Times New Roman"/>
          <w:sz w:val="24"/>
          <w:szCs w:val="24"/>
        </w:rPr>
        <w:t xml:space="preserve"> </w:t>
      </w:r>
      <w:proofErr w:type="gramStart"/>
      <w:r w:rsidR="00530C27" w:rsidRPr="00530C27">
        <w:rPr>
          <w:rFonts w:ascii="Times New Roman" w:hAnsi="Times New Roman" w:cs="Times New Roman"/>
          <w:sz w:val="24"/>
          <w:szCs w:val="24"/>
        </w:rPr>
        <w:t>Auskultasi didapatkan suara napas vesikuler, terdapat suara napas tambahan rhonkhi di area lobus pulmonalis sinistra</w:t>
      </w:r>
      <w:r w:rsidR="00530C27">
        <w:rPr>
          <w:rFonts w:ascii="Times New Roman" w:hAnsi="Times New Roman" w:cs="Times New Roman"/>
          <w:sz w:val="24"/>
          <w:szCs w:val="24"/>
        </w:rPr>
        <w:t>.</w:t>
      </w:r>
      <w:proofErr w:type="gramEnd"/>
      <w:r w:rsidRPr="00530C27">
        <w:rPr>
          <w:rFonts w:ascii="Times New Roman" w:hAnsi="Times New Roman" w:cs="Times New Roman"/>
          <w:sz w:val="24"/>
          <w:szCs w:val="24"/>
        </w:rPr>
        <w:t xml:space="preserve"> Menurut </w:t>
      </w:r>
      <w:r w:rsidR="00530C27" w:rsidRPr="00530C27">
        <w:rPr>
          <w:rFonts w:ascii="Times New Roman" w:hAnsi="Times New Roman" w:cs="Times New Roman"/>
          <w:sz w:val="24"/>
          <w:szCs w:val="24"/>
        </w:rPr>
        <w:t>Doenges (2001</w:t>
      </w:r>
      <w:r w:rsidRPr="00530C27">
        <w:rPr>
          <w:rFonts w:ascii="Times New Roman" w:hAnsi="Times New Roman" w:cs="Times New Roman"/>
          <w:sz w:val="24"/>
          <w:szCs w:val="24"/>
        </w:rPr>
        <w:t xml:space="preserve">), </w:t>
      </w:r>
      <w:r w:rsidRPr="00530C27">
        <w:rPr>
          <w:rFonts w:ascii="Times New Roman" w:eastAsia="Calibri" w:hAnsi="Times New Roman" w:cs="Times New Roman"/>
          <w:color w:val="000000"/>
          <w:sz w:val="24"/>
          <w:szCs w:val="24"/>
        </w:rPr>
        <w:t xml:space="preserve">sistem pernapasan bayi prematur membutuhkan bantuan pernapasan, </w:t>
      </w:r>
      <w:r w:rsidR="00530C27" w:rsidRPr="00530C27">
        <w:rPr>
          <w:rFonts w:ascii="Times New Roman" w:eastAsia="Calibri" w:hAnsi="Times New Roman" w:cs="Times New Roman"/>
          <w:color w:val="000000"/>
          <w:sz w:val="24"/>
          <w:szCs w:val="24"/>
        </w:rPr>
        <w:t xml:space="preserve">pernafasan mungkin dangkal, </w:t>
      </w:r>
      <w:r w:rsidRPr="00530C27">
        <w:rPr>
          <w:rFonts w:ascii="Times New Roman" w:eastAsia="Calibri" w:hAnsi="Times New Roman" w:cs="Times New Roman"/>
          <w:color w:val="000000"/>
          <w:sz w:val="24"/>
          <w:szCs w:val="24"/>
        </w:rPr>
        <w:t xml:space="preserve">pola napas tidak teratur, </w:t>
      </w:r>
      <w:r w:rsidR="00530C27" w:rsidRPr="00530C27">
        <w:rPr>
          <w:rFonts w:ascii="Times New Roman" w:eastAsia="Calibri" w:hAnsi="Times New Roman" w:cs="Times New Roman"/>
          <w:color w:val="000000"/>
          <w:sz w:val="24"/>
          <w:szCs w:val="24"/>
        </w:rPr>
        <w:t>apneu umum terjadi, suara nafas mengorok, pernafasan cuping hidung, retraksi suprasternal atau substernal, atau berbagai derajat sianosis mungkin ada, adanya bunyi ”ampelas” pada auskultasi, menandakan sindrome distres pernafasan (RDS).</w:t>
      </w:r>
    </w:p>
    <w:p w:rsidR="00F80692" w:rsidRDefault="009F522D" w:rsidP="00F80692">
      <w:pPr>
        <w:spacing w:after="0" w:line="480" w:lineRule="auto"/>
        <w:ind w:firstLine="720"/>
        <w:jc w:val="both"/>
        <w:rPr>
          <w:rFonts w:eastAsia="Calibri"/>
          <w:color w:val="000000"/>
        </w:rPr>
      </w:pPr>
      <w:proofErr w:type="gramStart"/>
      <w:r w:rsidRPr="009F522D">
        <w:rPr>
          <w:rFonts w:ascii="Times New Roman" w:hAnsi="Times New Roman" w:cs="Times New Roman"/>
          <w:sz w:val="24"/>
        </w:rPr>
        <w:t>Pada pemeriksaan jantung/sirkulasi, inspeksi tidak terdapat sianosis, tidak terdapat oedem.</w:t>
      </w:r>
      <w:proofErr w:type="gramEnd"/>
      <w:r w:rsidRPr="009F522D">
        <w:rPr>
          <w:rFonts w:ascii="Times New Roman" w:hAnsi="Times New Roman" w:cs="Times New Roman"/>
          <w:sz w:val="24"/>
        </w:rPr>
        <w:t xml:space="preserve"> </w:t>
      </w:r>
      <w:proofErr w:type="gramStart"/>
      <w:r w:rsidRPr="009F522D">
        <w:rPr>
          <w:rFonts w:ascii="Times New Roman" w:hAnsi="Times New Roman" w:cs="Times New Roman"/>
          <w:sz w:val="24"/>
        </w:rPr>
        <w:t>Palpasi ictus cordis teraba di ics 3-4 mid clavicula sinistra, tidak ada nyeri dada, CRT &lt;2 detik.</w:t>
      </w:r>
      <w:proofErr w:type="gramEnd"/>
      <w:r w:rsidRPr="009F522D">
        <w:rPr>
          <w:rFonts w:ascii="Times New Roman" w:hAnsi="Times New Roman" w:cs="Times New Roman"/>
          <w:sz w:val="24"/>
        </w:rPr>
        <w:t xml:space="preserve"> </w:t>
      </w:r>
      <w:proofErr w:type="gramStart"/>
      <w:r w:rsidRPr="009F522D">
        <w:rPr>
          <w:rFonts w:ascii="Times New Roman" w:hAnsi="Times New Roman" w:cs="Times New Roman"/>
          <w:sz w:val="24"/>
        </w:rPr>
        <w:t>Perkusi didapatkan suara sonor.</w:t>
      </w:r>
      <w:proofErr w:type="gramEnd"/>
      <w:r w:rsidRPr="009F522D">
        <w:rPr>
          <w:rFonts w:ascii="Times New Roman" w:hAnsi="Times New Roman" w:cs="Times New Roman"/>
          <w:sz w:val="24"/>
        </w:rPr>
        <w:t xml:space="preserve"> </w:t>
      </w:r>
      <w:proofErr w:type="gramStart"/>
      <w:r w:rsidRPr="009F522D">
        <w:rPr>
          <w:rFonts w:ascii="Times New Roman" w:hAnsi="Times New Roman" w:cs="Times New Roman"/>
          <w:sz w:val="24"/>
        </w:rPr>
        <w:t>Auskultasi denyut jantung 154x/menit, irama regular, S1 S2 tunggal.</w:t>
      </w:r>
      <w:proofErr w:type="gramEnd"/>
      <w:r w:rsidRPr="009F522D">
        <w:rPr>
          <w:rFonts w:eastAsia="Calibri"/>
          <w:color w:val="000000"/>
        </w:rPr>
        <w:t xml:space="preserve"> </w:t>
      </w:r>
      <w:r w:rsidRPr="00530C27">
        <w:rPr>
          <w:rFonts w:ascii="Times New Roman" w:hAnsi="Times New Roman" w:cs="Times New Roman"/>
          <w:sz w:val="24"/>
          <w:szCs w:val="24"/>
        </w:rPr>
        <w:t>Menurut Doenges (2001)</w:t>
      </w:r>
      <w:r>
        <w:rPr>
          <w:rFonts w:ascii="Times New Roman" w:hAnsi="Times New Roman" w:cs="Times New Roman"/>
          <w:sz w:val="24"/>
          <w:szCs w:val="24"/>
        </w:rPr>
        <w:t>, n</w:t>
      </w:r>
      <w:r w:rsidRPr="009F522D">
        <w:rPr>
          <w:rFonts w:ascii="Times New Roman" w:eastAsia="Calibri" w:hAnsi="Times New Roman" w:cs="Times New Roman"/>
          <w:color w:val="000000"/>
          <w:sz w:val="24"/>
        </w:rPr>
        <w:t xml:space="preserve">adi apical mungkin cepat dan/atau tidak teratur dalam </w:t>
      </w:r>
      <w:r>
        <w:rPr>
          <w:rFonts w:ascii="Times New Roman" w:eastAsia="Calibri" w:hAnsi="Times New Roman" w:cs="Times New Roman"/>
          <w:color w:val="000000"/>
          <w:sz w:val="24"/>
        </w:rPr>
        <w:t>batas normal 120-</w:t>
      </w:r>
      <w:r w:rsidRPr="009F522D">
        <w:rPr>
          <w:rFonts w:ascii="Times New Roman" w:eastAsia="Calibri" w:hAnsi="Times New Roman" w:cs="Times New Roman"/>
          <w:color w:val="000000"/>
          <w:sz w:val="24"/>
        </w:rPr>
        <w:t>160 dpm</w:t>
      </w:r>
      <w:r>
        <w:rPr>
          <w:rFonts w:ascii="Times New Roman" w:eastAsia="Calibri" w:hAnsi="Times New Roman" w:cs="Times New Roman"/>
          <w:color w:val="000000"/>
          <w:sz w:val="24"/>
        </w:rPr>
        <w:t xml:space="preserve">, terdapat </w:t>
      </w:r>
      <w:r w:rsidRPr="009F522D">
        <w:rPr>
          <w:rFonts w:ascii="Times New Roman" w:eastAsia="Calibri" w:hAnsi="Times New Roman" w:cs="Times New Roman"/>
          <w:color w:val="000000"/>
          <w:sz w:val="24"/>
        </w:rPr>
        <w:t>Murmur jantung yang dapat didengar menandakan duktus arteriosus paten (PDA)</w:t>
      </w:r>
      <w:r>
        <w:rPr>
          <w:rFonts w:ascii="Times New Roman" w:eastAsia="Calibri" w:hAnsi="Times New Roman" w:cs="Times New Roman"/>
          <w:color w:val="000000"/>
          <w:sz w:val="24"/>
        </w:rPr>
        <w:t>.</w:t>
      </w:r>
    </w:p>
    <w:p w:rsidR="00C1620B" w:rsidRDefault="00C1620B" w:rsidP="00C1620B">
      <w:pPr>
        <w:pStyle w:val="ListParagraph"/>
        <w:spacing w:after="0" w:line="480" w:lineRule="auto"/>
        <w:ind w:left="0" w:firstLine="720"/>
        <w:jc w:val="both"/>
        <w:rPr>
          <w:rFonts w:ascii="Times New Roman" w:eastAsia="Calibri" w:hAnsi="Times New Roman" w:cs="Times New Roman"/>
          <w:color w:val="000000"/>
          <w:sz w:val="24"/>
        </w:rPr>
      </w:pPr>
      <w:proofErr w:type="gramStart"/>
      <w:r>
        <w:rPr>
          <w:rFonts w:ascii="Times New Roman" w:hAnsi="Times New Roman" w:cs="Times New Roman"/>
          <w:sz w:val="24"/>
        </w:rPr>
        <w:t>Pada pemeriksaan kelamin dan daerah sekitarnya, p</w:t>
      </w:r>
      <w:r w:rsidRPr="00C1620B">
        <w:rPr>
          <w:rFonts w:ascii="Times New Roman" w:hAnsi="Times New Roman" w:cs="Times New Roman"/>
          <w:sz w:val="24"/>
        </w:rPr>
        <w:t>asien berjenis kelamin perempuan, labio minora belum tertutup oleh labio mayora</w:t>
      </w:r>
      <w:r>
        <w:rPr>
          <w:rFonts w:ascii="Times New Roman" w:hAnsi="Times New Roman" w:cs="Times New Roman"/>
          <w:sz w:val="24"/>
        </w:rPr>
        <w:t>, tidak ada benjolan abnormal, a</w:t>
      </w:r>
      <w:r w:rsidRPr="00C1620B">
        <w:rPr>
          <w:rFonts w:ascii="Times New Roman" w:hAnsi="Times New Roman" w:cs="Times New Roman"/>
          <w:sz w:val="24"/>
        </w:rPr>
        <w:t>nus ada</w:t>
      </w:r>
      <w:r>
        <w:rPr>
          <w:rFonts w:ascii="Times New Roman" w:hAnsi="Times New Roman" w:cs="Times New Roman"/>
          <w:sz w:val="24"/>
        </w:rPr>
        <w:t>.</w:t>
      </w:r>
      <w:proofErr w:type="gramEnd"/>
      <w:r w:rsidRPr="00C1620B">
        <w:rPr>
          <w:rFonts w:eastAsia="Calibri"/>
          <w:color w:val="000000"/>
        </w:rPr>
        <w:t xml:space="preserve"> </w:t>
      </w:r>
      <w:r w:rsidRPr="00530C27">
        <w:rPr>
          <w:rFonts w:ascii="Times New Roman" w:hAnsi="Times New Roman" w:cs="Times New Roman"/>
          <w:sz w:val="24"/>
          <w:szCs w:val="24"/>
        </w:rPr>
        <w:t>Menurut Doenges (2001)</w:t>
      </w:r>
      <w:r>
        <w:rPr>
          <w:rFonts w:ascii="Times New Roman" w:hAnsi="Times New Roman" w:cs="Times New Roman"/>
          <w:sz w:val="24"/>
          <w:szCs w:val="24"/>
        </w:rPr>
        <w:t xml:space="preserve">, </w:t>
      </w:r>
      <w:r w:rsidRPr="00C1620B">
        <w:rPr>
          <w:rFonts w:ascii="Times New Roman" w:eastAsia="Calibri" w:hAnsi="Times New Roman" w:cs="Times New Roman"/>
          <w:color w:val="000000"/>
          <w:sz w:val="24"/>
        </w:rPr>
        <w:t>labia minora bayi perempuan mungkin lebih besar dari labia mayora, dengan klitoris menonjol</w:t>
      </w:r>
      <w:r>
        <w:rPr>
          <w:rFonts w:ascii="Times New Roman" w:eastAsia="Calibri" w:hAnsi="Times New Roman" w:cs="Times New Roman"/>
          <w:color w:val="000000"/>
          <w:sz w:val="24"/>
        </w:rPr>
        <w:t>.</w:t>
      </w:r>
    </w:p>
    <w:p w:rsidR="00C26F26" w:rsidRDefault="00C1620B" w:rsidP="00C26F26">
      <w:pPr>
        <w:spacing w:after="0" w:line="480" w:lineRule="auto"/>
        <w:ind w:firstLine="720"/>
        <w:jc w:val="both"/>
        <w:rPr>
          <w:rFonts w:ascii="Times New Roman" w:eastAsia="Calibri" w:hAnsi="Times New Roman" w:cs="Times New Roman"/>
          <w:color w:val="000000"/>
          <w:sz w:val="24"/>
          <w:szCs w:val="24"/>
        </w:rPr>
      </w:pPr>
      <w:r w:rsidRPr="00C26F26">
        <w:rPr>
          <w:rFonts w:ascii="Times New Roman" w:hAnsi="Times New Roman" w:cs="Times New Roman"/>
          <w:sz w:val="24"/>
        </w:rPr>
        <w:lastRenderedPageBreak/>
        <w:t>Pada pemeriksaan neurologi, kesadaran pasien apatis, tidak ada tremor, tidak ada kejang, reflek</w:t>
      </w:r>
      <w:r w:rsidR="00F5587D">
        <w:rPr>
          <w:rFonts w:ascii="Times New Roman" w:hAnsi="Times New Roman" w:cs="Times New Roman"/>
          <w:sz w:val="24"/>
        </w:rPr>
        <w:t>s</w:t>
      </w:r>
      <w:r w:rsidRPr="00C26F26">
        <w:rPr>
          <w:rFonts w:ascii="Times New Roman" w:hAnsi="Times New Roman" w:cs="Times New Roman"/>
          <w:sz w:val="24"/>
        </w:rPr>
        <w:t xml:space="preserve"> </w:t>
      </w:r>
      <w:r w:rsidR="00C26F26" w:rsidRPr="00C26F26">
        <w:rPr>
          <w:rFonts w:ascii="Times New Roman" w:hAnsi="Times New Roman" w:cs="Times New Roman"/>
          <w:sz w:val="24"/>
        </w:rPr>
        <w:t xml:space="preserve">sucking </w:t>
      </w:r>
      <w:r w:rsidR="00F5587D">
        <w:rPr>
          <w:rFonts w:ascii="Times New Roman" w:hAnsi="Times New Roman" w:cs="Times New Roman"/>
          <w:sz w:val="24"/>
        </w:rPr>
        <w:t>lemah</w:t>
      </w:r>
      <w:r w:rsidRPr="00C26F26">
        <w:rPr>
          <w:rFonts w:ascii="Times New Roman" w:hAnsi="Times New Roman" w:cs="Times New Roman"/>
          <w:sz w:val="24"/>
        </w:rPr>
        <w:t>, reflek</w:t>
      </w:r>
      <w:r w:rsidR="00F5587D">
        <w:rPr>
          <w:rFonts w:ascii="Times New Roman" w:hAnsi="Times New Roman" w:cs="Times New Roman"/>
          <w:sz w:val="24"/>
        </w:rPr>
        <w:t>s</w:t>
      </w:r>
      <w:r w:rsidRPr="00C26F26">
        <w:rPr>
          <w:rFonts w:ascii="Times New Roman" w:hAnsi="Times New Roman" w:cs="Times New Roman"/>
          <w:sz w:val="24"/>
        </w:rPr>
        <w:t xml:space="preserve"> moro </w:t>
      </w:r>
      <w:r w:rsidR="00F5587D">
        <w:rPr>
          <w:rFonts w:ascii="Times New Roman" w:hAnsi="Times New Roman" w:cs="Times New Roman"/>
          <w:sz w:val="24"/>
        </w:rPr>
        <w:t>normal</w:t>
      </w:r>
      <w:r w:rsidRPr="00C26F26">
        <w:rPr>
          <w:rFonts w:ascii="Times New Roman" w:hAnsi="Times New Roman" w:cs="Times New Roman"/>
          <w:sz w:val="24"/>
        </w:rPr>
        <w:t>, reflek</w:t>
      </w:r>
      <w:r w:rsidR="00F5587D">
        <w:rPr>
          <w:rFonts w:ascii="Times New Roman" w:hAnsi="Times New Roman" w:cs="Times New Roman"/>
          <w:sz w:val="24"/>
        </w:rPr>
        <w:t>s</w:t>
      </w:r>
      <w:r w:rsidRPr="00C26F26">
        <w:rPr>
          <w:rFonts w:ascii="Times New Roman" w:hAnsi="Times New Roman" w:cs="Times New Roman"/>
          <w:sz w:val="24"/>
        </w:rPr>
        <w:t xml:space="preserve"> </w:t>
      </w:r>
      <w:r w:rsidR="00C26F26" w:rsidRPr="00C26F26">
        <w:rPr>
          <w:rFonts w:ascii="Times New Roman" w:hAnsi="Times New Roman" w:cs="Times New Roman"/>
          <w:sz w:val="24"/>
        </w:rPr>
        <w:t xml:space="preserve">rooting </w:t>
      </w:r>
      <w:r w:rsidR="00F5587D">
        <w:rPr>
          <w:rFonts w:ascii="Times New Roman" w:hAnsi="Times New Roman" w:cs="Times New Roman"/>
          <w:sz w:val="24"/>
        </w:rPr>
        <w:t>normal, refleks tonik normal</w:t>
      </w:r>
      <w:r w:rsidRPr="00C26F26">
        <w:rPr>
          <w:rFonts w:ascii="Times New Roman" w:hAnsi="Times New Roman" w:cs="Times New Roman"/>
          <w:sz w:val="24"/>
          <w:szCs w:val="24"/>
        </w:rPr>
        <w:t>.</w:t>
      </w:r>
      <w:r w:rsidR="00C26F26" w:rsidRPr="00C26F26">
        <w:rPr>
          <w:rFonts w:ascii="Times New Roman" w:hAnsi="Times New Roman" w:cs="Times New Roman"/>
          <w:sz w:val="24"/>
          <w:szCs w:val="24"/>
        </w:rPr>
        <w:t xml:space="preserve"> </w:t>
      </w:r>
      <w:r w:rsidR="00C26F26" w:rsidRPr="00530C27">
        <w:rPr>
          <w:rFonts w:ascii="Times New Roman" w:hAnsi="Times New Roman" w:cs="Times New Roman"/>
          <w:sz w:val="24"/>
          <w:szCs w:val="24"/>
        </w:rPr>
        <w:t>Menurut Doenges (2001)</w:t>
      </w:r>
      <w:r w:rsidR="00C26F26">
        <w:rPr>
          <w:rFonts w:ascii="Times New Roman" w:hAnsi="Times New Roman" w:cs="Times New Roman"/>
          <w:sz w:val="24"/>
          <w:szCs w:val="24"/>
        </w:rPr>
        <w:t xml:space="preserve">, </w:t>
      </w:r>
      <w:r w:rsidR="00C26F26">
        <w:rPr>
          <w:rFonts w:ascii="Times New Roman" w:eastAsia="Calibri" w:hAnsi="Times New Roman" w:cs="Times New Roman"/>
          <w:color w:val="000000"/>
          <w:sz w:val="24"/>
          <w:szCs w:val="24"/>
        </w:rPr>
        <w:t>r</w:t>
      </w:r>
      <w:r w:rsidR="00C26F26" w:rsidRPr="00C26F26">
        <w:rPr>
          <w:rFonts w:ascii="Times New Roman" w:eastAsia="Calibri" w:hAnsi="Times New Roman" w:cs="Times New Roman"/>
          <w:color w:val="000000"/>
          <w:sz w:val="24"/>
          <w:szCs w:val="24"/>
        </w:rPr>
        <w:t>efle</w:t>
      </w:r>
      <w:r w:rsidR="00C26F26">
        <w:rPr>
          <w:rFonts w:ascii="Times New Roman" w:eastAsia="Calibri" w:hAnsi="Times New Roman" w:cs="Times New Roman"/>
          <w:color w:val="000000"/>
          <w:sz w:val="24"/>
          <w:szCs w:val="24"/>
        </w:rPr>
        <w:t>ks tergantung pada usia gestasi</w:t>
      </w:r>
      <w:r w:rsidR="00C26F26" w:rsidRPr="00C26F26">
        <w:rPr>
          <w:rFonts w:ascii="Times New Roman" w:eastAsia="Calibri" w:hAnsi="Times New Roman" w:cs="Times New Roman"/>
          <w:color w:val="000000"/>
          <w:sz w:val="24"/>
          <w:szCs w:val="24"/>
        </w:rPr>
        <w:t>:</w:t>
      </w:r>
      <w:r w:rsidR="00C26F26">
        <w:rPr>
          <w:rFonts w:ascii="Times New Roman" w:eastAsia="Calibri" w:hAnsi="Times New Roman" w:cs="Times New Roman"/>
          <w:color w:val="000000"/>
          <w:sz w:val="24"/>
          <w:szCs w:val="24"/>
        </w:rPr>
        <w:t xml:space="preserve"> rooting terjadi dengan baik</w:t>
      </w:r>
      <w:r w:rsidR="00C26F26" w:rsidRPr="00C26F26">
        <w:rPr>
          <w:rFonts w:ascii="Times New Roman" w:eastAsia="Calibri" w:hAnsi="Times New Roman" w:cs="Times New Roman"/>
          <w:color w:val="000000"/>
          <w:sz w:val="24"/>
          <w:szCs w:val="24"/>
        </w:rPr>
        <w:t xml:space="preserve"> pada usia gestasi minggu ke-32</w:t>
      </w:r>
      <w:r w:rsidR="00C26F26">
        <w:rPr>
          <w:rFonts w:ascii="Times New Roman" w:eastAsia="Calibri" w:hAnsi="Times New Roman" w:cs="Times New Roman"/>
          <w:color w:val="000000"/>
          <w:sz w:val="24"/>
          <w:szCs w:val="24"/>
        </w:rPr>
        <w:t xml:space="preserve">, refleks sucking/ </w:t>
      </w:r>
      <w:r w:rsidR="00C26F26" w:rsidRPr="00C26F26">
        <w:rPr>
          <w:rFonts w:ascii="Times New Roman" w:eastAsia="Calibri" w:hAnsi="Times New Roman" w:cs="Times New Roman"/>
          <w:color w:val="000000"/>
          <w:sz w:val="24"/>
          <w:szCs w:val="24"/>
        </w:rPr>
        <w:t>menghisap, menelan dan bernafas biasanya terbentuk pada usia gestasi minggu ke-32</w:t>
      </w:r>
      <w:r w:rsidR="00C26F26">
        <w:rPr>
          <w:rFonts w:ascii="Times New Roman" w:eastAsia="Calibri" w:hAnsi="Times New Roman" w:cs="Times New Roman"/>
          <w:color w:val="000000"/>
          <w:sz w:val="24"/>
          <w:szCs w:val="24"/>
        </w:rPr>
        <w:t>, r</w:t>
      </w:r>
      <w:r w:rsidR="00C26F26" w:rsidRPr="00C26F26">
        <w:rPr>
          <w:rFonts w:ascii="Times New Roman" w:eastAsia="Calibri" w:hAnsi="Times New Roman" w:cs="Times New Roman"/>
          <w:color w:val="000000"/>
          <w:sz w:val="24"/>
          <w:szCs w:val="24"/>
        </w:rPr>
        <w:t>efleks moro (ekstensi lateral dari ekstremitas atas dengan membuka tangan) tampak pada gestasi minggu ke-28</w:t>
      </w:r>
      <w:r w:rsidR="00C26F26">
        <w:rPr>
          <w:rFonts w:ascii="Times New Roman" w:eastAsia="Calibri" w:hAnsi="Times New Roman" w:cs="Times New Roman"/>
          <w:color w:val="000000"/>
          <w:sz w:val="24"/>
          <w:szCs w:val="24"/>
        </w:rPr>
        <w:t>, k</w:t>
      </w:r>
      <w:r w:rsidR="00C26F26" w:rsidRPr="00C26F26">
        <w:rPr>
          <w:rFonts w:ascii="Times New Roman" w:eastAsia="Calibri" w:hAnsi="Times New Roman" w:cs="Times New Roman"/>
          <w:color w:val="000000"/>
          <w:sz w:val="24"/>
          <w:szCs w:val="24"/>
        </w:rPr>
        <w:t>omponen kedua (fleksi anterior dan menangis yang dapat didengar) tampak pada gestasi minggu ke-32</w:t>
      </w:r>
      <w:r w:rsidR="00C26F26">
        <w:rPr>
          <w:rFonts w:ascii="Times New Roman" w:eastAsia="Calibri" w:hAnsi="Times New Roman" w:cs="Times New Roman"/>
          <w:color w:val="000000"/>
          <w:sz w:val="24"/>
          <w:szCs w:val="24"/>
        </w:rPr>
        <w:t>.</w:t>
      </w:r>
    </w:p>
    <w:p w:rsidR="00C26F26" w:rsidRPr="006B2DFF" w:rsidRDefault="00C26F26" w:rsidP="006B2DFF">
      <w:pPr>
        <w:spacing w:after="0" w:line="480" w:lineRule="auto"/>
        <w:ind w:firstLine="720"/>
        <w:jc w:val="both"/>
        <w:rPr>
          <w:rFonts w:ascii="Times New Roman" w:eastAsia="Calibri" w:hAnsi="Times New Roman" w:cs="Times New Roman"/>
          <w:color w:val="000000"/>
          <w:sz w:val="24"/>
          <w:szCs w:val="24"/>
        </w:rPr>
      </w:pPr>
      <w:proofErr w:type="gramStart"/>
      <w:r w:rsidRPr="00C26F26">
        <w:rPr>
          <w:rFonts w:ascii="Times New Roman" w:hAnsi="Times New Roman" w:cs="Times New Roman"/>
          <w:sz w:val="24"/>
        </w:rPr>
        <w:t xml:space="preserve">Pada pemeriksaan integumen pasien tidak oedem, akral teraba hangat, kulit tipis, </w:t>
      </w:r>
      <w:r w:rsidR="006D1E1B">
        <w:rPr>
          <w:rFonts w:ascii="Times New Roman" w:hAnsi="Times New Roman" w:cs="Times New Roman"/>
          <w:sz w:val="24"/>
          <w:szCs w:val="24"/>
        </w:rPr>
        <w:t>warna kulit merah muda</w:t>
      </w:r>
      <w:r w:rsidRPr="00C26F26">
        <w:rPr>
          <w:rFonts w:ascii="Times New Roman" w:hAnsi="Times New Roman" w:cs="Times New Roman"/>
          <w:sz w:val="24"/>
          <w:szCs w:val="24"/>
        </w:rPr>
        <w:t>.</w:t>
      </w:r>
      <w:proofErr w:type="gramEnd"/>
      <w:r w:rsidRPr="00C26F26">
        <w:rPr>
          <w:rFonts w:ascii="Times New Roman" w:hAnsi="Times New Roman" w:cs="Times New Roman"/>
          <w:sz w:val="24"/>
          <w:szCs w:val="24"/>
        </w:rPr>
        <w:t xml:space="preserve"> Menurut Doenges (2001), </w:t>
      </w:r>
      <w:r w:rsidRPr="00C26F26">
        <w:rPr>
          <w:rFonts w:ascii="Times New Roman" w:eastAsia="Calibri" w:hAnsi="Times New Roman" w:cs="Times New Roman"/>
          <w:color w:val="000000"/>
          <w:sz w:val="24"/>
          <w:szCs w:val="24"/>
        </w:rPr>
        <w:t>ekstremitas mungkin tampak oedem, kulit kemerahan atau tembus pandang, warna mungkin merah muda/ kebiruan akrosianosis atau sianosis pucat.</w:t>
      </w:r>
    </w:p>
    <w:p w:rsidR="00C26F26" w:rsidRPr="00C1620B" w:rsidRDefault="00C1620B" w:rsidP="00C26F26">
      <w:pPr>
        <w:spacing w:after="0" w:line="480" w:lineRule="auto"/>
        <w:ind w:firstLine="720"/>
        <w:jc w:val="both"/>
        <w:rPr>
          <w:rFonts w:ascii="Times New Roman" w:eastAsia="Calibri" w:hAnsi="Times New Roman" w:cs="Times New Roman"/>
          <w:color w:val="000000"/>
          <w:sz w:val="24"/>
          <w:szCs w:val="24"/>
        </w:rPr>
      </w:pPr>
      <w:proofErr w:type="gramStart"/>
      <w:r w:rsidRPr="00C1620B">
        <w:rPr>
          <w:rFonts w:ascii="Times New Roman" w:hAnsi="Times New Roman" w:cs="Times New Roman"/>
          <w:sz w:val="24"/>
        </w:rPr>
        <w:t>Pada pemeriksaan muskuloskeletal pasien tidak terdapat fraktur, pergerakan sendi bebas, tonus otot masih lemah</w:t>
      </w:r>
      <w:r w:rsidRPr="00C1620B">
        <w:rPr>
          <w:rFonts w:ascii="Times New Roman" w:hAnsi="Times New Roman" w:cs="Times New Roman"/>
          <w:sz w:val="24"/>
          <w:szCs w:val="24"/>
        </w:rPr>
        <w:t>.</w:t>
      </w:r>
      <w:proofErr w:type="gramEnd"/>
      <w:r w:rsidRPr="00C1620B">
        <w:rPr>
          <w:rFonts w:ascii="Times New Roman" w:hAnsi="Times New Roman" w:cs="Times New Roman"/>
          <w:sz w:val="24"/>
          <w:szCs w:val="24"/>
        </w:rPr>
        <w:t xml:space="preserve"> </w:t>
      </w:r>
      <w:r w:rsidRPr="00F80692">
        <w:rPr>
          <w:rFonts w:ascii="Times New Roman" w:hAnsi="Times New Roman" w:cs="Times New Roman"/>
          <w:sz w:val="24"/>
          <w:szCs w:val="24"/>
        </w:rPr>
        <w:t xml:space="preserve">Menurut </w:t>
      </w:r>
      <w:r w:rsidR="006D1E1B">
        <w:rPr>
          <w:rFonts w:ascii="Times New Roman" w:hAnsi="Times New Roman" w:cs="Times New Roman"/>
          <w:sz w:val="24"/>
          <w:szCs w:val="24"/>
        </w:rPr>
        <w:t>Lissauer</w:t>
      </w:r>
      <w:r w:rsidRPr="00F80692">
        <w:rPr>
          <w:rFonts w:ascii="Times New Roman" w:hAnsi="Times New Roman" w:cs="Times New Roman"/>
          <w:sz w:val="24"/>
          <w:szCs w:val="24"/>
        </w:rPr>
        <w:t xml:space="preserve"> &amp; Avroy (2009), </w:t>
      </w:r>
      <w:r>
        <w:rPr>
          <w:rFonts w:ascii="Times New Roman" w:hAnsi="Times New Roman" w:cs="Times New Roman"/>
          <w:sz w:val="24"/>
          <w:szCs w:val="24"/>
        </w:rPr>
        <w:t>muskuloskeletal</w:t>
      </w:r>
      <w:r>
        <w:rPr>
          <w:rFonts w:ascii="Times New Roman" w:eastAsia="Calibri" w:hAnsi="Times New Roman" w:cs="Times New Roman"/>
          <w:color w:val="000000"/>
          <w:sz w:val="24"/>
          <w:szCs w:val="24"/>
        </w:rPr>
        <w:t xml:space="preserve"> bayi prematur</w:t>
      </w:r>
      <w:r w:rsidRPr="00C1620B">
        <w:rPr>
          <w:rFonts w:ascii="Times New Roman" w:eastAsia="Calibri" w:hAnsi="Times New Roman" w:cs="Times New Roman"/>
          <w:color w:val="000000"/>
          <w:sz w:val="24"/>
          <w:szCs w:val="24"/>
        </w:rPr>
        <w:t xml:space="preserve"> ekstensi, tidak terkoordinasi, tonus buruk</w:t>
      </w:r>
      <w:r>
        <w:rPr>
          <w:rFonts w:ascii="Times New Roman" w:eastAsia="Calibri" w:hAnsi="Times New Roman" w:cs="Times New Roman"/>
          <w:color w:val="000000"/>
          <w:sz w:val="24"/>
          <w:szCs w:val="24"/>
        </w:rPr>
        <w:t>.</w:t>
      </w:r>
    </w:p>
    <w:p w:rsidR="00B3571C" w:rsidRDefault="00894CB9" w:rsidP="00C763E0">
      <w:pPr>
        <w:spacing w:after="0" w:line="480" w:lineRule="auto"/>
        <w:ind w:firstLine="720"/>
        <w:jc w:val="both"/>
        <w:rPr>
          <w:rFonts w:ascii="Times New Roman" w:hAnsi="Times New Roman" w:cs="Times New Roman"/>
          <w:sz w:val="24"/>
        </w:rPr>
      </w:pPr>
      <w:proofErr w:type="gramStart"/>
      <w:r w:rsidRPr="00C67897">
        <w:rPr>
          <w:rFonts w:ascii="Times New Roman" w:eastAsia="Calibri" w:hAnsi="Times New Roman" w:cs="Times New Roman"/>
          <w:color w:val="000000"/>
          <w:sz w:val="24"/>
          <w:szCs w:val="24"/>
        </w:rPr>
        <w:t xml:space="preserve">Pada pengkajian pasien tidak didapatkan hipertermi maupun hipotermi karena pasien sudah dirawat selama 6 hari </w:t>
      </w:r>
      <w:r w:rsidR="00C763E0">
        <w:rPr>
          <w:rFonts w:ascii="Times New Roman" w:eastAsia="Calibri" w:hAnsi="Times New Roman" w:cs="Times New Roman"/>
          <w:color w:val="000000"/>
          <w:sz w:val="24"/>
          <w:szCs w:val="24"/>
        </w:rPr>
        <w:t xml:space="preserve">diberi kehangatan </w:t>
      </w:r>
      <w:r w:rsidRPr="00C67897">
        <w:rPr>
          <w:rFonts w:ascii="Times New Roman" w:eastAsia="Calibri" w:hAnsi="Times New Roman" w:cs="Times New Roman"/>
          <w:color w:val="000000"/>
          <w:sz w:val="24"/>
          <w:szCs w:val="24"/>
        </w:rPr>
        <w:t>dalam inkubator sehingga sudah tidak terjadi hipotermi.</w:t>
      </w:r>
      <w:proofErr w:type="gramEnd"/>
      <w:r w:rsidRPr="00C67897">
        <w:rPr>
          <w:rFonts w:ascii="Times New Roman" w:eastAsia="Calibri" w:hAnsi="Times New Roman" w:cs="Times New Roman"/>
          <w:color w:val="000000"/>
          <w:sz w:val="24"/>
          <w:szCs w:val="24"/>
        </w:rPr>
        <w:t xml:space="preserve"> Dan tidak terjadi peningkatan suhu tubuh dikarenakan adanya upaya pengendalian infeksi</w:t>
      </w:r>
      <w:r w:rsidR="00567CF3" w:rsidRPr="00C67897">
        <w:rPr>
          <w:rFonts w:ascii="Times New Roman" w:eastAsia="Calibri" w:hAnsi="Times New Roman" w:cs="Times New Roman"/>
          <w:color w:val="000000"/>
          <w:sz w:val="24"/>
          <w:szCs w:val="24"/>
        </w:rPr>
        <w:t xml:space="preserve">, meskipun masih ada faktor lain </w:t>
      </w:r>
      <w:r w:rsidR="00C763E0">
        <w:rPr>
          <w:rFonts w:ascii="Times New Roman" w:eastAsia="Calibri" w:hAnsi="Times New Roman" w:cs="Times New Roman"/>
          <w:color w:val="000000"/>
          <w:sz w:val="24"/>
          <w:szCs w:val="24"/>
        </w:rPr>
        <w:t>m</w:t>
      </w:r>
      <w:r w:rsidR="00567CF3" w:rsidRPr="00C67897">
        <w:rPr>
          <w:rFonts w:ascii="Times New Roman" w:eastAsia="Calibri" w:hAnsi="Times New Roman" w:cs="Times New Roman"/>
          <w:color w:val="000000"/>
          <w:sz w:val="24"/>
          <w:szCs w:val="24"/>
        </w:rPr>
        <w:t>emungkin</w:t>
      </w:r>
      <w:r w:rsidR="00C763E0">
        <w:rPr>
          <w:rFonts w:ascii="Times New Roman" w:eastAsia="Calibri" w:hAnsi="Times New Roman" w:cs="Times New Roman"/>
          <w:color w:val="000000"/>
          <w:sz w:val="24"/>
          <w:szCs w:val="24"/>
        </w:rPr>
        <w:t>k</w:t>
      </w:r>
      <w:r w:rsidR="00567CF3" w:rsidRPr="00C67897">
        <w:rPr>
          <w:rFonts w:ascii="Times New Roman" w:eastAsia="Calibri" w:hAnsi="Times New Roman" w:cs="Times New Roman"/>
          <w:color w:val="000000"/>
          <w:sz w:val="24"/>
          <w:szCs w:val="24"/>
        </w:rPr>
        <w:t>an terjadinya infeksi karena pertahanan imunitas pasien yang tidak adekuat</w:t>
      </w:r>
      <w:r w:rsidRPr="00C67897">
        <w:rPr>
          <w:rFonts w:ascii="Times New Roman" w:eastAsia="Calibri" w:hAnsi="Times New Roman" w:cs="Times New Roman"/>
          <w:color w:val="000000"/>
          <w:sz w:val="24"/>
          <w:szCs w:val="24"/>
        </w:rPr>
        <w:t>.</w:t>
      </w:r>
      <w:r w:rsidR="00567CF3" w:rsidRPr="00C67897">
        <w:rPr>
          <w:rFonts w:ascii="Times New Roman" w:eastAsia="Calibri" w:hAnsi="Times New Roman" w:cs="Times New Roman"/>
          <w:color w:val="000000"/>
          <w:sz w:val="24"/>
          <w:szCs w:val="24"/>
        </w:rPr>
        <w:t xml:space="preserve"> </w:t>
      </w:r>
      <w:proofErr w:type="gramStart"/>
      <w:r w:rsidR="004E71FA" w:rsidRPr="00C67897">
        <w:rPr>
          <w:rFonts w:ascii="Times New Roman" w:eastAsia="Calibri" w:hAnsi="Times New Roman" w:cs="Times New Roman"/>
          <w:color w:val="000000"/>
          <w:sz w:val="24"/>
          <w:szCs w:val="24"/>
        </w:rPr>
        <w:t>Pada tinjauan kasus didapatkan data fokus pernapasan sering mengalami apnea,</w:t>
      </w:r>
      <w:r w:rsidR="00BF5E46">
        <w:rPr>
          <w:rFonts w:ascii="Times New Roman" w:eastAsia="Calibri" w:hAnsi="Times New Roman" w:cs="Times New Roman"/>
          <w:color w:val="000000"/>
          <w:sz w:val="24"/>
          <w:szCs w:val="24"/>
        </w:rPr>
        <w:t xml:space="preserve"> irama</w:t>
      </w:r>
      <w:r w:rsidR="004E71FA" w:rsidRPr="00C67897">
        <w:rPr>
          <w:rFonts w:ascii="Times New Roman" w:eastAsia="Calibri" w:hAnsi="Times New Roman" w:cs="Times New Roman"/>
          <w:color w:val="000000"/>
          <w:sz w:val="24"/>
          <w:szCs w:val="24"/>
        </w:rPr>
        <w:t xml:space="preserve"> </w:t>
      </w:r>
      <w:r w:rsidR="00BF5E46">
        <w:rPr>
          <w:rFonts w:ascii="Times New Roman" w:eastAsia="Calibri" w:hAnsi="Times New Roman" w:cs="Times New Roman"/>
          <w:color w:val="000000"/>
          <w:sz w:val="24"/>
          <w:szCs w:val="24"/>
        </w:rPr>
        <w:t xml:space="preserve">irregular, </w:t>
      </w:r>
      <w:r w:rsidR="004E71FA" w:rsidRPr="00C67897">
        <w:rPr>
          <w:rFonts w:ascii="Times New Roman" w:eastAsia="Calibri" w:hAnsi="Times New Roman" w:cs="Times New Roman"/>
          <w:color w:val="000000"/>
          <w:sz w:val="24"/>
          <w:szCs w:val="24"/>
        </w:rPr>
        <w:t>RR 28x/menit</w:t>
      </w:r>
      <w:r w:rsidR="00CA5373">
        <w:rPr>
          <w:rFonts w:ascii="Times New Roman" w:eastAsia="Calibri" w:hAnsi="Times New Roman" w:cs="Times New Roman"/>
          <w:color w:val="000000"/>
          <w:sz w:val="24"/>
          <w:szCs w:val="24"/>
        </w:rPr>
        <w:t xml:space="preserve"> </w:t>
      </w:r>
      <w:r w:rsidR="00CA5373">
        <w:rPr>
          <w:rFonts w:ascii="Times New Roman" w:hAnsi="Times New Roman" w:cs="Times New Roman"/>
          <w:sz w:val="24"/>
        </w:rPr>
        <w:t>dengan bantuan O</w:t>
      </w:r>
      <w:r w:rsidR="00CA5373" w:rsidRPr="003D2594">
        <w:rPr>
          <w:rFonts w:ascii="Times New Roman" w:hAnsi="Times New Roman" w:cs="Times New Roman"/>
          <w:sz w:val="24"/>
          <w:vertAlign w:val="subscript"/>
        </w:rPr>
        <w:t>2</w:t>
      </w:r>
      <w:r w:rsidR="00CA5373">
        <w:rPr>
          <w:rFonts w:ascii="Times New Roman" w:hAnsi="Times New Roman" w:cs="Times New Roman"/>
          <w:sz w:val="24"/>
        </w:rPr>
        <w:t xml:space="preserve"> B-CPAP FiO</w:t>
      </w:r>
      <w:r w:rsidR="00CA5373" w:rsidRPr="00EA189D">
        <w:rPr>
          <w:rFonts w:ascii="Times New Roman" w:hAnsi="Times New Roman" w:cs="Times New Roman"/>
          <w:sz w:val="24"/>
          <w:vertAlign w:val="subscript"/>
        </w:rPr>
        <w:t>2</w:t>
      </w:r>
      <w:r w:rsidR="00CA5373">
        <w:rPr>
          <w:rFonts w:ascii="Times New Roman" w:hAnsi="Times New Roman" w:cs="Times New Roman"/>
          <w:sz w:val="24"/>
        </w:rPr>
        <w:t xml:space="preserve"> 50%, SpO</w:t>
      </w:r>
      <w:r w:rsidR="00CA5373" w:rsidRPr="003D2594">
        <w:rPr>
          <w:rFonts w:ascii="Times New Roman" w:hAnsi="Times New Roman" w:cs="Times New Roman"/>
          <w:sz w:val="24"/>
          <w:vertAlign w:val="subscript"/>
        </w:rPr>
        <w:t>2</w:t>
      </w:r>
      <w:r w:rsidR="00CA5373">
        <w:rPr>
          <w:rFonts w:ascii="Times New Roman" w:hAnsi="Times New Roman" w:cs="Times New Roman"/>
          <w:sz w:val="24"/>
        </w:rPr>
        <w:t xml:space="preserve"> 90-95 %</w:t>
      </w:r>
      <w:r w:rsidR="004E71FA" w:rsidRPr="00C67897">
        <w:rPr>
          <w:rFonts w:ascii="Times New Roman" w:eastAsia="Calibri" w:hAnsi="Times New Roman" w:cs="Times New Roman"/>
          <w:color w:val="000000"/>
          <w:sz w:val="24"/>
          <w:szCs w:val="24"/>
        </w:rPr>
        <w:t xml:space="preserve">, </w:t>
      </w:r>
      <w:r w:rsidR="00EF78AB">
        <w:rPr>
          <w:rFonts w:ascii="Times New Roman" w:eastAsia="Calibri" w:hAnsi="Times New Roman" w:cs="Times New Roman"/>
          <w:color w:val="000000"/>
          <w:sz w:val="24"/>
          <w:szCs w:val="24"/>
        </w:rPr>
        <w:t xml:space="preserve">tidak tampak sianosis, </w:t>
      </w:r>
      <w:r w:rsidR="000B3A3B" w:rsidRPr="00C67897">
        <w:rPr>
          <w:rFonts w:ascii="Times New Roman" w:eastAsia="Calibri" w:hAnsi="Times New Roman" w:cs="Times New Roman"/>
          <w:color w:val="000000"/>
          <w:sz w:val="24"/>
          <w:szCs w:val="24"/>
        </w:rPr>
        <w:t>pada aus</w:t>
      </w:r>
      <w:r w:rsidR="00C67897" w:rsidRPr="00C67897">
        <w:rPr>
          <w:rFonts w:ascii="Times New Roman" w:eastAsia="Calibri" w:hAnsi="Times New Roman" w:cs="Times New Roman"/>
          <w:color w:val="000000"/>
          <w:sz w:val="24"/>
          <w:szCs w:val="24"/>
        </w:rPr>
        <w:t xml:space="preserve">kultasi </w:t>
      </w:r>
      <w:r w:rsidR="004E71FA" w:rsidRPr="00C67897">
        <w:rPr>
          <w:rFonts w:ascii="Times New Roman" w:eastAsia="Calibri" w:hAnsi="Times New Roman" w:cs="Times New Roman"/>
          <w:color w:val="000000"/>
          <w:sz w:val="24"/>
          <w:szCs w:val="24"/>
        </w:rPr>
        <w:t xml:space="preserve">bunyi napas terdengar suara napas tambahan ronkhi di </w:t>
      </w:r>
      <w:r w:rsidR="004E71FA" w:rsidRPr="00C67897">
        <w:rPr>
          <w:rFonts w:ascii="Times New Roman" w:hAnsi="Times New Roman" w:cs="Times New Roman"/>
          <w:sz w:val="24"/>
        </w:rPr>
        <w:t>area lobus pulmonalis sinistra</w:t>
      </w:r>
      <w:r w:rsidR="00C763E0">
        <w:rPr>
          <w:rFonts w:ascii="Times New Roman" w:hAnsi="Times New Roman" w:cs="Times New Roman"/>
          <w:sz w:val="24"/>
        </w:rPr>
        <w:t xml:space="preserve"> </w:t>
      </w:r>
      <w:r w:rsidR="00C763E0">
        <w:rPr>
          <w:rFonts w:ascii="Times New Roman" w:eastAsia="Calibri" w:hAnsi="Times New Roman" w:cs="Times New Roman"/>
          <w:color w:val="000000"/>
          <w:sz w:val="24"/>
        </w:rPr>
        <w:t xml:space="preserve">menandakan sindrome </w:t>
      </w:r>
      <w:r w:rsidR="00C763E0">
        <w:rPr>
          <w:rFonts w:ascii="Times New Roman" w:eastAsia="Calibri" w:hAnsi="Times New Roman" w:cs="Times New Roman"/>
          <w:color w:val="000000"/>
          <w:sz w:val="24"/>
        </w:rPr>
        <w:lastRenderedPageBreak/>
        <w:t>distres p</w:t>
      </w:r>
      <w:r w:rsidR="00C763E0" w:rsidRPr="00C763E0">
        <w:rPr>
          <w:rFonts w:ascii="Times New Roman" w:eastAsia="Calibri" w:hAnsi="Times New Roman" w:cs="Times New Roman"/>
          <w:color w:val="000000"/>
          <w:sz w:val="24"/>
        </w:rPr>
        <w:t>ernafasan (RDS)</w:t>
      </w:r>
      <w:r w:rsidR="00C401F6" w:rsidRPr="00C763E0">
        <w:rPr>
          <w:rFonts w:ascii="Times New Roman" w:hAnsi="Times New Roman" w:cs="Times New Roman"/>
          <w:sz w:val="24"/>
          <w:szCs w:val="24"/>
        </w:rPr>
        <w:t>.</w:t>
      </w:r>
      <w:proofErr w:type="gramEnd"/>
      <w:r w:rsidR="00C401F6" w:rsidRPr="00C763E0">
        <w:rPr>
          <w:rFonts w:ascii="Times New Roman" w:hAnsi="Times New Roman" w:cs="Times New Roman"/>
          <w:sz w:val="28"/>
        </w:rPr>
        <w:t xml:space="preserve"> </w:t>
      </w:r>
      <w:proofErr w:type="gramStart"/>
      <w:r w:rsidR="00C67897">
        <w:rPr>
          <w:rFonts w:ascii="Times New Roman" w:hAnsi="Times New Roman" w:cs="Times New Roman"/>
          <w:sz w:val="24"/>
        </w:rPr>
        <w:t xml:space="preserve">Denyut jantung 154x/menit, </w:t>
      </w:r>
      <w:r w:rsidR="002D7D41">
        <w:rPr>
          <w:rFonts w:ascii="Times New Roman" w:hAnsi="Times New Roman" w:cs="Times New Roman"/>
          <w:sz w:val="24"/>
        </w:rPr>
        <w:t xml:space="preserve">regular, </w:t>
      </w:r>
      <w:r w:rsidR="00C67897">
        <w:rPr>
          <w:rFonts w:ascii="Times New Roman" w:hAnsi="Times New Roman" w:cs="Times New Roman"/>
          <w:sz w:val="24"/>
        </w:rPr>
        <w:t>bunyi jantung S1S2 tunggal.</w:t>
      </w:r>
      <w:proofErr w:type="gramEnd"/>
      <w:r w:rsidR="00C67897">
        <w:rPr>
          <w:rFonts w:ascii="Times New Roman" w:hAnsi="Times New Roman" w:cs="Times New Roman"/>
          <w:sz w:val="24"/>
        </w:rPr>
        <w:t xml:space="preserve"> </w:t>
      </w:r>
      <w:proofErr w:type="gramStart"/>
      <w:r w:rsidR="002D7D41">
        <w:rPr>
          <w:rFonts w:ascii="Times New Roman" w:hAnsi="Times New Roman" w:cs="Times New Roman"/>
          <w:sz w:val="24"/>
        </w:rPr>
        <w:t xml:space="preserve">Kenapa tidak ditemukan murmur jantung, karena pasien sudah dirawat 6 hari menunjukkan kematangan organ dan </w:t>
      </w:r>
      <w:r w:rsidR="002D7D41">
        <w:rPr>
          <w:rFonts w:ascii="Times New Roman" w:eastAsia="Calibri" w:hAnsi="Times New Roman" w:cs="Times New Roman"/>
          <w:color w:val="000000"/>
          <w:sz w:val="24"/>
          <w:szCs w:val="24"/>
        </w:rPr>
        <w:t>m</w:t>
      </w:r>
      <w:r w:rsidR="002D7D41" w:rsidRPr="002D7D41">
        <w:rPr>
          <w:rFonts w:ascii="Times New Roman" w:eastAsia="Calibri" w:hAnsi="Times New Roman" w:cs="Times New Roman"/>
          <w:color w:val="000000"/>
          <w:sz w:val="24"/>
          <w:szCs w:val="24"/>
        </w:rPr>
        <w:t>urmur jantung yang dapat didengar dapat menandakan duktus arteriosus paten (PDA)</w:t>
      </w:r>
      <w:r w:rsidR="002D7D41">
        <w:rPr>
          <w:rFonts w:ascii="Times New Roman" w:eastAsia="Calibri" w:hAnsi="Times New Roman" w:cs="Times New Roman"/>
          <w:color w:val="000000"/>
          <w:sz w:val="24"/>
          <w:szCs w:val="24"/>
        </w:rPr>
        <w:t>.</w:t>
      </w:r>
      <w:proofErr w:type="gramEnd"/>
      <w:r w:rsidR="002D7D41">
        <w:rPr>
          <w:rFonts w:ascii="Times New Roman" w:eastAsia="Calibri" w:hAnsi="Times New Roman" w:cs="Times New Roman"/>
          <w:color w:val="000000"/>
          <w:sz w:val="24"/>
          <w:szCs w:val="24"/>
        </w:rPr>
        <w:t xml:space="preserve"> </w:t>
      </w:r>
      <w:proofErr w:type="gramStart"/>
      <w:r w:rsidR="00C401F6" w:rsidRPr="002D7D41">
        <w:rPr>
          <w:rFonts w:ascii="Times New Roman" w:hAnsi="Times New Roman" w:cs="Times New Roman"/>
          <w:sz w:val="24"/>
          <w:szCs w:val="24"/>
        </w:rPr>
        <w:t>Tonus</w:t>
      </w:r>
      <w:r w:rsidR="00C401F6" w:rsidRPr="002D7D41">
        <w:rPr>
          <w:rFonts w:ascii="Times New Roman" w:hAnsi="Times New Roman" w:cs="Times New Roman"/>
          <w:sz w:val="32"/>
        </w:rPr>
        <w:t xml:space="preserve"> </w:t>
      </w:r>
      <w:r w:rsidR="00C401F6" w:rsidRPr="00C67897">
        <w:rPr>
          <w:rFonts w:ascii="Times New Roman" w:hAnsi="Times New Roman" w:cs="Times New Roman"/>
          <w:sz w:val="24"/>
        </w:rPr>
        <w:t xml:space="preserve">otot masih lemah, </w:t>
      </w:r>
      <w:r w:rsidR="004E71FA" w:rsidRPr="00C67897">
        <w:rPr>
          <w:rFonts w:ascii="Times New Roman" w:hAnsi="Times New Roman" w:cs="Times New Roman"/>
          <w:sz w:val="24"/>
        </w:rPr>
        <w:t>belum ada reflek menghisap atau mene</w:t>
      </w:r>
      <w:r w:rsidR="00C401F6" w:rsidRPr="00C67897">
        <w:rPr>
          <w:rFonts w:ascii="Times New Roman" w:hAnsi="Times New Roman" w:cs="Times New Roman"/>
          <w:sz w:val="24"/>
        </w:rPr>
        <w:t>lan</w:t>
      </w:r>
      <w:r w:rsidR="00B20536" w:rsidRPr="00C67897">
        <w:rPr>
          <w:rFonts w:ascii="Times New Roman" w:hAnsi="Times New Roman" w:cs="Times New Roman"/>
          <w:sz w:val="24"/>
        </w:rPr>
        <w:t>.</w:t>
      </w:r>
      <w:proofErr w:type="gramEnd"/>
      <w:r w:rsidR="00B20536" w:rsidRPr="00C67897">
        <w:rPr>
          <w:rFonts w:ascii="Times New Roman" w:hAnsi="Times New Roman" w:cs="Times New Roman"/>
          <w:sz w:val="24"/>
        </w:rPr>
        <w:t xml:space="preserve"> Kenapa reflek menghisap dan menelan masih lemah, karena </w:t>
      </w:r>
      <w:r w:rsidR="00C401F6" w:rsidRPr="00C67897">
        <w:rPr>
          <w:rFonts w:ascii="Times New Roman" w:hAnsi="Times New Roman" w:cs="Times New Roman"/>
          <w:sz w:val="24"/>
        </w:rPr>
        <w:t>terdapat penurunan atau cidera neurologis, atau depresi sistem saraf pusat (SSP), sekunder karena</w:t>
      </w:r>
      <w:r w:rsidR="00B20536" w:rsidRPr="00C67897">
        <w:rPr>
          <w:rFonts w:ascii="Times New Roman" w:hAnsi="Times New Roman" w:cs="Times New Roman"/>
          <w:sz w:val="24"/>
        </w:rPr>
        <w:t xml:space="preserve"> pasien terpasang OGT</w:t>
      </w:r>
      <w:r w:rsidR="00C401F6" w:rsidRPr="00C67897">
        <w:rPr>
          <w:rFonts w:ascii="Times New Roman" w:hAnsi="Times New Roman" w:cs="Times New Roman"/>
          <w:sz w:val="24"/>
        </w:rPr>
        <w:t>,</w:t>
      </w:r>
      <w:r w:rsidR="00B20536" w:rsidRPr="00C67897">
        <w:rPr>
          <w:rFonts w:ascii="Times New Roman" w:hAnsi="Times New Roman" w:cs="Times New Roman"/>
          <w:sz w:val="24"/>
        </w:rPr>
        <w:t xml:space="preserve"> </w:t>
      </w:r>
      <w:r w:rsidR="002D7D41">
        <w:rPr>
          <w:rFonts w:ascii="Times New Roman" w:hAnsi="Times New Roman" w:cs="Times New Roman"/>
          <w:sz w:val="24"/>
        </w:rPr>
        <w:t>nutrisi</w:t>
      </w:r>
      <w:r w:rsidR="00C401F6" w:rsidRPr="00C67897">
        <w:rPr>
          <w:rFonts w:ascii="Times New Roman" w:hAnsi="Times New Roman" w:cs="Times New Roman"/>
          <w:sz w:val="24"/>
        </w:rPr>
        <w:t xml:space="preserve"> langsung masuk lambung dan belum ada rangsangan di mulut. Nutrisi pasien m</w:t>
      </w:r>
      <w:r w:rsidR="00B301D0" w:rsidRPr="00C67897">
        <w:rPr>
          <w:rFonts w:ascii="Times New Roman" w:hAnsi="Times New Roman" w:cs="Times New Roman"/>
          <w:sz w:val="24"/>
        </w:rPr>
        <w:t>endapatkan ASI 8</w:t>
      </w:r>
      <w:proofErr w:type="gramStart"/>
      <w:r w:rsidR="00B301D0" w:rsidRPr="00C67897">
        <w:rPr>
          <w:rFonts w:ascii="Times New Roman" w:hAnsi="Times New Roman" w:cs="Times New Roman"/>
          <w:sz w:val="24"/>
        </w:rPr>
        <w:t>x10 cc/hari, setiap 3</w:t>
      </w:r>
      <w:proofErr w:type="gramEnd"/>
      <w:r w:rsidR="00B301D0" w:rsidRPr="00C67897">
        <w:rPr>
          <w:rFonts w:ascii="Times New Roman" w:hAnsi="Times New Roman" w:cs="Times New Roman"/>
          <w:sz w:val="24"/>
        </w:rPr>
        <w:t xml:space="preserve"> jam diberikan per sonde,</w:t>
      </w:r>
      <w:r w:rsidR="004E71FA" w:rsidRPr="00C67897">
        <w:rPr>
          <w:rFonts w:ascii="Times New Roman" w:hAnsi="Times New Roman" w:cs="Times New Roman"/>
          <w:sz w:val="24"/>
        </w:rPr>
        <w:t xml:space="preserve"> menangis </w:t>
      </w:r>
      <w:r w:rsidR="00B301D0" w:rsidRPr="00C67897">
        <w:rPr>
          <w:rFonts w:ascii="Times New Roman" w:hAnsi="Times New Roman" w:cs="Times New Roman"/>
          <w:sz w:val="24"/>
        </w:rPr>
        <w:t>pelan bila merasa haus dan rasa tidak nyaman.</w:t>
      </w:r>
      <w:r w:rsidR="007F1316" w:rsidRPr="007F1316">
        <w:rPr>
          <w:rFonts w:ascii="Times New Roman" w:hAnsi="Times New Roman" w:cs="Times New Roman"/>
          <w:sz w:val="24"/>
        </w:rPr>
        <w:t xml:space="preserve"> </w:t>
      </w:r>
      <w:proofErr w:type="gramStart"/>
      <w:r w:rsidR="007F1316" w:rsidRPr="008C1FE6">
        <w:rPr>
          <w:rFonts w:ascii="Times New Roman" w:hAnsi="Times New Roman" w:cs="Times New Roman"/>
          <w:sz w:val="24"/>
        </w:rPr>
        <w:t xml:space="preserve">Pada pengkajian integumen tampak kulit tipis, warna merah muda, </w:t>
      </w:r>
      <w:r w:rsidR="007F1316">
        <w:rPr>
          <w:rFonts w:ascii="Times New Roman" w:hAnsi="Times New Roman" w:cs="Times New Roman"/>
          <w:sz w:val="24"/>
        </w:rPr>
        <w:t xml:space="preserve">tampak flebitis di bekas tusukan infus, </w:t>
      </w:r>
      <w:r w:rsidR="007F1316" w:rsidRPr="008C1FE6">
        <w:rPr>
          <w:rFonts w:ascii="Times New Roman" w:hAnsi="Times New Roman" w:cs="Times New Roman"/>
          <w:sz w:val="24"/>
        </w:rPr>
        <w:t>dan terdapat ruam merah di pantat bayi karena alergi dengan popok.</w:t>
      </w:r>
      <w:proofErr w:type="gramEnd"/>
    </w:p>
    <w:p w:rsidR="00350C62" w:rsidRDefault="00C67897" w:rsidP="00C763E0">
      <w:pPr>
        <w:spacing w:after="0" w:line="480" w:lineRule="auto"/>
        <w:ind w:firstLine="720"/>
        <w:jc w:val="both"/>
        <w:rPr>
          <w:rFonts w:ascii="Times New Roman" w:hAnsi="Times New Roman" w:cs="Times New Roman"/>
          <w:sz w:val="24"/>
        </w:rPr>
      </w:pPr>
      <w:proofErr w:type="gramStart"/>
      <w:r w:rsidRPr="00C763E0">
        <w:rPr>
          <w:rFonts w:ascii="Times New Roman" w:hAnsi="Times New Roman" w:cs="Times New Roman"/>
          <w:sz w:val="24"/>
        </w:rPr>
        <w:t>Analisa data pada tinjauan pustaka</w:t>
      </w:r>
      <w:r w:rsidR="00C763E0" w:rsidRPr="00C763E0">
        <w:rPr>
          <w:rFonts w:ascii="Times New Roman" w:hAnsi="Times New Roman" w:cs="Times New Roman"/>
          <w:sz w:val="24"/>
        </w:rPr>
        <w:t xml:space="preserve"> hanya menguraikan teori saja sedangkan pada </w:t>
      </w:r>
      <w:r w:rsidR="00C763E0">
        <w:rPr>
          <w:rFonts w:ascii="Times New Roman" w:hAnsi="Times New Roman" w:cs="Times New Roman"/>
          <w:sz w:val="24"/>
        </w:rPr>
        <w:t>kasus nyata disesuaikan dengan keluhan yang dialami pasien karena penulis men</w:t>
      </w:r>
      <w:r w:rsidR="00CD59CB">
        <w:rPr>
          <w:rFonts w:ascii="Times New Roman" w:hAnsi="Times New Roman" w:cs="Times New Roman"/>
          <w:sz w:val="24"/>
        </w:rPr>
        <w:t>g</w:t>
      </w:r>
      <w:r w:rsidR="00C763E0">
        <w:rPr>
          <w:rFonts w:ascii="Times New Roman" w:hAnsi="Times New Roman" w:cs="Times New Roman"/>
          <w:sz w:val="24"/>
        </w:rPr>
        <w:t>hadapi pasien secara langsung.</w:t>
      </w:r>
      <w:proofErr w:type="gramEnd"/>
      <w:r w:rsidR="00C763E0">
        <w:rPr>
          <w:rFonts w:ascii="Times New Roman" w:hAnsi="Times New Roman" w:cs="Times New Roman"/>
          <w:sz w:val="24"/>
        </w:rPr>
        <w:t xml:space="preserve"> </w:t>
      </w:r>
      <w:proofErr w:type="gramStart"/>
      <w:r w:rsidR="00C763E0">
        <w:rPr>
          <w:rFonts w:ascii="Times New Roman" w:hAnsi="Times New Roman" w:cs="Times New Roman"/>
          <w:sz w:val="24"/>
        </w:rPr>
        <w:t>Kesenjangan lainnya yaitu tentang diagnosa keperawatan.</w:t>
      </w:r>
      <w:proofErr w:type="gramEnd"/>
    </w:p>
    <w:p w:rsidR="00CD59CB" w:rsidRDefault="00CD59CB" w:rsidP="00B3571C">
      <w:pPr>
        <w:spacing w:after="0" w:line="480" w:lineRule="auto"/>
        <w:jc w:val="both"/>
        <w:rPr>
          <w:rFonts w:ascii="Times New Roman" w:hAnsi="Times New Roman" w:cs="Times New Roman"/>
          <w:sz w:val="24"/>
        </w:rPr>
      </w:pPr>
    </w:p>
    <w:p w:rsidR="00DF74C0" w:rsidRDefault="00DF74C0" w:rsidP="00DF74C0">
      <w:pPr>
        <w:spacing w:after="0" w:line="480" w:lineRule="auto"/>
        <w:jc w:val="both"/>
        <w:rPr>
          <w:rFonts w:ascii="Times New Roman" w:hAnsi="Times New Roman" w:cs="Times New Roman"/>
          <w:sz w:val="24"/>
        </w:rPr>
      </w:pPr>
      <w:r>
        <w:rPr>
          <w:rFonts w:ascii="Times New Roman" w:hAnsi="Times New Roman" w:cs="Times New Roman"/>
          <w:b/>
          <w:sz w:val="24"/>
        </w:rPr>
        <w:t>4.2</w:t>
      </w:r>
      <w:r>
        <w:rPr>
          <w:rFonts w:ascii="Times New Roman" w:hAnsi="Times New Roman" w:cs="Times New Roman"/>
          <w:b/>
          <w:sz w:val="24"/>
        </w:rPr>
        <w:tab/>
      </w:r>
      <w:r w:rsidR="004822BE">
        <w:rPr>
          <w:rFonts w:ascii="Times New Roman" w:hAnsi="Times New Roman" w:cs="Times New Roman"/>
          <w:b/>
          <w:sz w:val="24"/>
        </w:rPr>
        <w:t>Diagnosa Keperawatan</w:t>
      </w:r>
    </w:p>
    <w:p w:rsidR="004822BE" w:rsidRDefault="004822BE" w:rsidP="00DF74C0">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Diagnosa keperawatan yang ada pada tinjauan pustaka ada tujuh, yaitu:</w:t>
      </w:r>
    </w:p>
    <w:p w:rsidR="007200EC" w:rsidRPr="007200EC" w:rsidRDefault="007200EC" w:rsidP="007200EC">
      <w:pPr>
        <w:pStyle w:val="ListParagraph"/>
        <w:numPr>
          <w:ilvl w:val="0"/>
          <w:numId w:val="2"/>
        </w:numPr>
        <w:spacing w:after="0" w:line="480" w:lineRule="auto"/>
        <w:ind w:hanging="720"/>
        <w:jc w:val="both"/>
        <w:rPr>
          <w:rFonts w:ascii="Times New Roman" w:eastAsia="Calibri" w:hAnsi="Times New Roman" w:cs="Times New Roman"/>
          <w:color w:val="000000"/>
          <w:sz w:val="24"/>
        </w:rPr>
      </w:pPr>
      <w:r w:rsidRPr="007200EC">
        <w:rPr>
          <w:rFonts w:ascii="Times New Roman" w:eastAsia="Calibri" w:hAnsi="Times New Roman" w:cs="Times New Roman"/>
          <w:color w:val="000000"/>
          <w:sz w:val="24"/>
        </w:rPr>
        <w:t>Gangguan pertukaran gas berhubungan dengan ketidakadekuatan kadar surfaktan</w:t>
      </w:r>
    </w:p>
    <w:p w:rsidR="007200EC"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Ketidakefektifan pola pernafasan berhubungan dengan imaturitas pusat pernapasan</w:t>
      </w:r>
    </w:p>
    <w:p w:rsidR="007200EC"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lastRenderedPageBreak/>
        <w:t>Resiko tinggi ketidakefektifan termoregulasi berhubungan dengan pusat termoregulasi belum sempurna</w:t>
      </w:r>
    </w:p>
    <w:p w:rsidR="007200EC"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tinggi defisit volume cairan berhubungan dengan kehilangan cairan  berlebih yang disebabkan imaturitas</w:t>
      </w:r>
    </w:p>
    <w:p w:rsidR="007200EC"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tinggi cedera berhubungan dengan hipoksia jaringan, perubahan faktor pembekuan</w:t>
      </w:r>
    </w:p>
    <w:p w:rsidR="007200EC"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tinggi ketidakseimbangan nut</w:t>
      </w:r>
      <w:r w:rsidR="00C46F07">
        <w:rPr>
          <w:rFonts w:ascii="Times New Roman" w:hAnsi="Times New Roman" w:cs="Times New Roman"/>
          <w:sz w:val="24"/>
        </w:rPr>
        <w:t>r</w:t>
      </w:r>
      <w:r w:rsidRPr="007200EC">
        <w:rPr>
          <w:rFonts w:ascii="Times New Roman" w:hAnsi="Times New Roman" w:cs="Times New Roman"/>
          <w:sz w:val="24"/>
        </w:rPr>
        <w:t>isi kurang dari kebutuhan tubuh berhubungan dengan reflek menelan lemah/tidak ada</w:t>
      </w:r>
    </w:p>
    <w:p w:rsidR="004822BE" w:rsidRPr="007200EC" w:rsidRDefault="007200EC" w:rsidP="007200EC">
      <w:pPr>
        <w:pStyle w:val="ListParagraph"/>
        <w:numPr>
          <w:ilvl w:val="0"/>
          <w:numId w:val="2"/>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tinggi terhadap infeksi berhub</w:t>
      </w:r>
      <w:r w:rsidR="001502DF">
        <w:rPr>
          <w:rFonts w:ascii="Times New Roman" w:hAnsi="Times New Roman" w:cs="Times New Roman"/>
          <w:sz w:val="24"/>
        </w:rPr>
        <w:t>ungan dengan pertahanan imunologis</w:t>
      </w:r>
      <w:r w:rsidRPr="007200EC">
        <w:rPr>
          <w:rFonts w:ascii="Times New Roman" w:hAnsi="Times New Roman" w:cs="Times New Roman"/>
          <w:sz w:val="24"/>
        </w:rPr>
        <w:t xml:space="preserve"> tidak adekuat</w:t>
      </w:r>
    </w:p>
    <w:p w:rsidR="004822BE" w:rsidRDefault="00730CE6" w:rsidP="00730CE6">
      <w:pPr>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Terdapat </w:t>
      </w:r>
      <w:r w:rsidR="00F90625">
        <w:rPr>
          <w:rFonts w:ascii="Times New Roman" w:eastAsia="Calibri" w:hAnsi="Times New Roman" w:cs="Times New Roman"/>
          <w:color w:val="000000"/>
          <w:sz w:val="24"/>
          <w:szCs w:val="24"/>
        </w:rPr>
        <w:t>t</w:t>
      </w:r>
      <w:r w:rsidR="00315DAC">
        <w:rPr>
          <w:rFonts w:ascii="Times New Roman" w:eastAsia="Calibri" w:hAnsi="Times New Roman" w:cs="Times New Roman"/>
          <w:color w:val="000000"/>
          <w:sz w:val="24"/>
          <w:szCs w:val="24"/>
        </w:rPr>
        <w:t>iga</w:t>
      </w:r>
      <w:r w:rsidR="007200EC">
        <w:rPr>
          <w:rFonts w:ascii="Times New Roman" w:eastAsia="Calibri" w:hAnsi="Times New Roman" w:cs="Times New Roman"/>
          <w:color w:val="000000"/>
          <w:sz w:val="24"/>
          <w:szCs w:val="24"/>
        </w:rPr>
        <w:t xml:space="preserve"> diagnosa keperawatan muncul pada tinjauan kasus, yaitu</w:t>
      </w:r>
      <w:r>
        <w:rPr>
          <w:rFonts w:ascii="Times New Roman" w:eastAsia="Calibri" w:hAnsi="Times New Roman" w:cs="Times New Roman"/>
          <w:color w:val="000000"/>
          <w:sz w:val="24"/>
          <w:szCs w:val="24"/>
        </w:rPr>
        <w:t>:</w:t>
      </w:r>
    </w:p>
    <w:p w:rsidR="00EF78AB" w:rsidRPr="00315DAC" w:rsidRDefault="001502DF" w:rsidP="00315DAC">
      <w:pPr>
        <w:pStyle w:val="ListParagraph"/>
        <w:numPr>
          <w:ilvl w:val="0"/>
          <w:numId w:val="3"/>
        </w:numPr>
        <w:spacing w:after="0" w:line="480" w:lineRule="auto"/>
        <w:ind w:hanging="720"/>
        <w:jc w:val="both"/>
        <w:rPr>
          <w:rFonts w:ascii="Times New Roman" w:hAnsi="Times New Roman" w:cs="Times New Roman"/>
          <w:sz w:val="24"/>
        </w:rPr>
      </w:pPr>
      <w:r w:rsidRPr="007200EC">
        <w:rPr>
          <w:rFonts w:ascii="Times New Roman" w:eastAsia="Calibri" w:hAnsi="Times New Roman" w:cs="Times New Roman"/>
          <w:color w:val="000000"/>
          <w:sz w:val="24"/>
        </w:rPr>
        <w:t>Gangguan pertukaran gas berhubungan dengan ketidakadekuatan kadar surfaktan</w:t>
      </w:r>
      <w:r>
        <w:rPr>
          <w:rFonts w:ascii="Times New Roman" w:eastAsia="Calibri" w:hAnsi="Times New Roman" w:cs="Times New Roman"/>
          <w:color w:val="000000"/>
          <w:sz w:val="24"/>
        </w:rPr>
        <w:t xml:space="preserve">, muncul karena ditemukan tanda distress napas meliputi </w:t>
      </w:r>
      <w:r w:rsidR="00E00E95">
        <w:rPr>
          <w:rFonts w:ascii="Times New Roman" w:eastAsia="Calibri" w:hAnsi="Times New Roman" w:cs="Times New Roman"/>
          <w:color w:val="000000"/>
          <w:sz w:val="24"/>
        </w:rPr>
        <w:t>pola napas</w:t>
      </w:r>
      <w:r w:rsidR="00585E31">
        <w:rPr>
          <w:rFonts w:ascii="Times New Roman" w:eastAsia="Calibri" w:hAnsi="Times New Roman" w:cs="Times New Roman"/>
          <w:color w:val="000000"/>
          <w:sz w:val="24"/>
        </w:rPr>
        <w:t xml:space="preserve"> tidak teratur</w:t>
      </w:r>
      <w:r w:rsidR="00F90625">
        <w:rPr>
          <w:rFonts w:ascii="Times New Roman" w:eastAsia="Calibri" w:hAnsi="Times New Roman" w:cs="Times New Roman"/>
          <w:color w:val="000000"/>
          <w:sz w:val="24"/>
        </w:rPr>
        <w:t xml:space="preserve"> disertai apneu</w:t>
      </w:r>
      <w:r w:rsidR="00585E31">
        <w:rPr>
          <w:rFonts w:ascii="Times New Roman" w:eastAsia="Calibri" w:hAnsi="Times New Roman" w:cs="Times New Roman"/>
          <w:color w:val="000000"/>
          <w:sz w:val="24"/>
        </w:rPr>
        <w:t>, namun</w:t>
      </w:r>
      <w:r>
        <w:rPr>
          <w:rFonts w:ascii="Times New Roman" w:eastAsia="Calibri" w:hAnsi="Times New Roman" w:cs="Times New Roman"/>
          <w:color w:val="000000"/>
          <w:sz w:val="24"/>
        </w:rPr>
        <w:t xml:space="preserve"> tidak tampak </w:t>
      </w:r>
      <w:r w:rsidR="00585E31">
        <w:rPr>
          <w:rFonts w:ascii="Times New Roman" w:eastAsia="Calibri" w:hAnsi="Times New Roman" w:cs="Times New Roman"/>
          <w:color w:val="000000"/>
          <w:sz w:val="24"/>
        </w:rPr>
        <w:t xml:space="preserve">retraksi otot dinding dada, pernapasan cuping hidung, dan </w:t>
      </w:r>
      <w:r>
        <w:rPr>
          <w:rFonts w:ascii="Times New Roman" w:eastAsia="Calibri" w:hAnsi="Times New Roman" w:cs="Times New Roman"/>
          <w:color w:val="000000"/>
          <w:sz w:val="24"/>
        </w:rPr>
        <w:t xml:space="preserve">sianosis </w:t>
      </w:r>
      <w:r>
        <w:rPr>
          <w:rFonts w:ascii="Times New Roman" w:hAnsi="Times New Roman" w:cs="Times New Roman"/>
          <w:sz w:val="24"/>
        </w:rPr>
        <w:t xml:space="preserve">karena </w:t>
      </w:r>
      <w:r w:rsidR="00585E31">
        <w:rPr>
          <w:rFonts w:ascii="Times New Roman" w:hAnsi="Times New Roman" w:cs="Times New Roman"/>
          <w:sz w:val="24"/>
        </w:rPr>
        <w:t xml:space="preserve">pasien </w:t>
      </w:r>
      <w:r w:rsidR="00F90625">
        <w:rPr>
          <w:rFonts w:ascii="Times New Roman" w:hAnsi="Times New Roman" w:cs="Times New Roman"/>
          <w:sz w:val="24"/>
        </w:rPr>
        <w:t xml:space="preserve">sudah </w:t>
      </w:r>
      <w:r>
        <w:rPr>
          <w:rFonts w:ascii="Times New Roman" w:hAnsi="Times New Roman" w:cs="Times New Roman"/>
          <w:sz w:val="24"/>
        </w:rPr>
        <w:t>menggunakan alat bantuan napas O</w:t>
      </w:r>
      <w:r w:rsidRPr="003D2594">
        <w:rPr>
          <w:rFonts w:ascii="Times New Roman" w:hAnsi="Times New Roman" w:cs="Times New Roman"/>
          <w:sz w:val="24"/>
          <w:vertAlign w:val="subscript"/>
        </w:rPr>
        <w:t>2</w:t>
      </w:r>
      <w:r>
        <w:rPr>
          <w:rFonts w:ascii="Times New Roman" w:hAnsi="Times New Roman" w:cs="Times New Roman"/>
          <w:sz w:val="24"/>
        </w:rPr>
        <w:t xml:space="preserve"> B-CPAP</w:t>
      </w:r>
      <w:r w:rsidR="00F90625">
        <w:rPr>
          <w:rFonts w:ascii="Times New Roman" w:hAnsi="Times New Roman" w:cs="Times New Roman"/>
          <w:sz w:val="24"/>
        </w:rPr>
        <w:t>.</w:t>
      </w:r>
    </w:p>
    <w:p w:rsidR="00585E31" w:rsidRPr="00040F89" w:rsidRDefault="00585E31" w:rsidP="00040F89">
      <w:pPr>
        <w:pStyle w:val="ListParagraph"/>
        <w:numPr>
          <w:ilvl w:val="0"/>
          <w:numId w:val="3"/>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cedera berhubungan dengan perubahan faktor pembekuan</w:t>
      </w:r>
      <w:r>
        <w:rPr>
          <w:rFonts w:ascii="Times New Roman" w:hAnsi="Times New Roman" w:cs="Times New Roman"/>
          <w:sz w:val="24"/>
        </w:rPr>
        <w:t>,</w:t>
      </w:r>
      <w:r w:rsidRPr="00585E31">
        <w:rPr>
          <w:rFonts w:ascii="Times New Roman" w:hAnsi="Times New Roman" w:cs="Times New Roman"/>
          <w:sz w:val="24"/>
        </w:rPr>
        <w:t xml:space="preserve"> </w:t>
      </w:r>
      <w:r>
        <w:rPr>
          <w:rFonts w:ascii="Times New Roman" w:hAnsi="Times New Roman" w:cs="Times New Roman"/>
          <w:sz w:val="24"/>
        </w:rPr>
        <w:t xml:space="preserve">muncul karena tampak flebitis di bekas tusukan infus, </w:t>
      </w:r>
      <w:r w:rsidR="00F90625">
        <w:rPr>
          <w:rFonts w:ascii="Times New Roman" w:hAnsi="Times New Roman" w:cs="Times New Roman"/>
          <w:sz w:val="24"/>
        </w:rPr>
        <w:t xml:space="preserve">nilai </w:t>
      </w:r>
      <w:r>
        <w:rPr>
          <w:rFonts w:ascii="Times New Roman" w:hAnsi="Times New Roman" w:cs="Times New Roman"/>
          <w:sz w:val="24"/>
        </w:rPr>
        <w:t>T</w:t>
      </w:r>
      <w:r w:rsidRPr="00585E31">
        <w:rPr>
          <w:rFonts w:ascii="Times New Roman" w:hAnsi="Times New Roman" w:cs="Times New Roman"/>
          <w:sz w:val="24"/>
          <w:szCs w:val="24"/>
          <w:lang w:val="sv-SE"/>
        </w:rPr>
        <w:t>rombosit 10.10</w:t>
      </w:r>
      <w:r w:rsidRPr="00585E31">
        <w:rPr>
          <w:rFonts w:ascii="Times New Roman" w:hAnsi="Times New Roman" w:cs="Times New Roman"/>
          <w:sz w:val="24"/>
          <w:szCs w:val="24"/>
          <w:vertAlign w:val="superscript"/>
          <w:lang w:val="sv-SE"/>
        </w:rPr>
        <w:t>3</w:t>
      </w:r>
      <w:r w:rsidRPr="00585E31">
        <w:rPr>
          <w:rFonts w:ascii="Times New Roman" w:hAnsi="Times New Roman" w:cs="Times New Roman"/>
          <w:sz w:val="24"/>
          <w:szCs w:val="24"/>
          <w:lang w:val="sv-SE"/>
        </w:rPr>
        <w:t>/uL</w:t>
      </w:r>
      <w:r w:rsidR="00040F89">
        <w:rPr>
          <w:rFonts w:ascii="Times New Roman" w:hAnsi="Times New Roman" w:cs="Times New Roman"/>
          <w:sz w:val="24"/>
        </w:rPr>
        <w:t>.</w:t>
      </w:r>
    </w:p>
    <w:p w:rsidR="00F90625" w:rsidRPr="00315DAC" w:rsidRDefault="00F90625" w:rsidP="00F90625">
      <w:pPr>
        <w:pStyle w:val="ListParagraph"/>
        <w:numPr>
          <w:ilvl w:val="0"/>
          <w:numId w:val="3"/>
        </w:numPr>
        <w:spacing w:after="0" w:line="480" w:lineRule="auto"/>
        <w:ind w:hanging="720"/>
        <w:jc w:val="both"/>
        <w:rPr>
          <w:rFonts w:ascii="Times New Roman" w:hAnsi="Times New Roman" w:cs="Times New Roman"/>
          <w:sz w:val="24"/>
        </w:rPr>
      </w:pPr>
      <w:r w:rsidRPr="00040F89">
        <w:rPr>
          <w:rFonts w:ascii="Times New Roman" w:hAnsi="Times New Roman" w:cs="Times New Roman"/>
          <w:sz w:val="24"/>
        </w:rPr>
        <w:t>Resiko tinggi ketidakseimbangan nutisi kurang dari kebutuhan tubuh berhubungan dengan reflek menelan lemah/tidak ada</w:t>
      </w:r>
      <w:r>
        <w:rPr>
          <w:rFonts w:ascii="Times New Roman" w:hAnsi="Times New Roman" w:cs="Times New Roman"/>
          <w:sz w:val="24"/>
        </w:rPr>
        <w:t xml:space="preserve">, muncul karena berat badan pasien belum stabil, hasil lab Albumin 3,0 g/dl, reflek </w:t>
      </w:r>
      <w:r>
        <w:rPr>
          <w:rFonts w:ascii="Times New Roman" w:hAnsi="Times New Roman" w:cs="Times New Roman"/>
          <w:sz w:val="24"/>
          <w:szCs w:val="24"/>
          <w:lang w:val="sv-SE"/>
        </w:rPr>
        <w:t>menghisap pasien tampak lemah.</w:t>
      </w:r>
    </w:p>
    <w:p w:rsidR="00315DAC" w:rsidRDefault="00315DAC" w:rsidP="00315DAC">
      <w:pPr>
        <w:pStyle w:val="ListParagraph"/>
        <w:spacing w:after="0" w:line="480" w:lineRule="auto"/>
        <w:ind w:left="0" w:firstLine="720"/>
        <w:jc w:val="both"/>
        <w:rPr>
          <w:rFonts w:ascii="Times New Roman" w:hAnsi="Times New Roman" w:cs="Times New Roman"/>
          <w:sz w:val="24"/>
          <w:szCs w:val="24"/>
          <w:lang w:val="sv-SE"/>
        </w:rPr>
      </w:pPr>
      <w:r>
        <w:rPr>
          <w:rFonts w:ascii="Times New Roman" w:hAnsi="Times New Roman" w:cs="Times New Roman"/>
          <w:sz w:val="24"/>
          <w:szCs w:val="24"/>
          <w:lang w:val="sv-SE"/>
        </w:rPr>
        <w:t>Muncul pula diagnosa keperawatan yang tidak ada di tinjauan pustaka tetapi muncul pada kasus pasien yang sebenarnya, yakni:</w:t>
      </w:r>
    </w:p>
    <w:p w:rsidR="00315DAC" w:rsidRPr="00315DAC" w:rsidRDefault="00315DAC" w:rsidP="00315DAC">
      <w:pPr>
        <w:pStyle w:val="ListParagraph"/>
        <w:numPr>
          <w:ilvl w:val="0"/>
          <w:numId w:val="16"/>
        </w:numPr>
        <w:spacing w:after="0" w:line="480" w:lineRule="auto"/>
        <w:ind w:hanging="720"/>
        <w:jc w:val="both"/>
        <w:rPr>
          <w:rFonts w:ascii="Times New Roman" w:hAnsi="Times New Roman" w:cs="Times New Roman"/>
          <w:sz w:val="24"/>
        </w:rPr>
      </w:pPr>
      <w:r w:rsidRPr="00315DAC">
        <w:rPr>
          <w:rFonts w:ascii="Times New Roman" w:hAnsi="Times New Roman" w:cs="Times New Roman"/>
          <w:sz w:val="24"/>
        </w:rPr>
        <w:lastRenderedPageBreak/>
        <w:t xml:space="preserve">RK: Sepsis berhubungan dengan pertahanan imunologis tidak adekuat, muncul karena </w:t>
      </w:r>
      <w:r w:rsidRPr="00315DAC">
        <w:rPr>
          <w:rFonts w:ascii="Times New Roman" w:hAnsi="Times New Roman" w:cs="Times New Roman"/>
          <w:sz w:val="24"/>
          <w:szCs w:val="24"/>
          <w:lang w:val="sv-SE"/>
        </w:rPr>
        <w:t xml:space="preserve">riwayat kelahiran pasien ketuban pecah dini &gt; 24 jam sebelum lahir, hasil lab </w:t>
      </w:r>
      <w:r w:rsidRPr="00315DAC">
        <w:rPr>
          <w:rFonts w:ascii="Times New Roman" w:hAnsi="Times New Roman" w:cs="Times New Roman"/>
          <w:sz w:val="24"/>
        </w:rPr>
        <w:t>Leukosit  8,3.10</w:t>
      </w:r>
      <w:r w:rsidRPr="00315DAC">
        <w:rPr>
          <w:rFonts w:ascii="Times New Roman" w:hAnsi="Times New Roman" w:cs="Times New Roman"/>
          <w:sz w:val="24"/>
          <w:vertAlign w:val="superscript"/>
        </w:rPr>
        <w:t>3</w:t>
      </w:r>
      <w:r w:rsidRPr="00315DAC">
        <w:rPr>
          <w:rFonts w:ascii="Times New Roman" w:hAnsi="Times New Roman" w:cs="Times New Roman"/>
          <w:sz w:val="24"/>
        </w:rPr>
        <w:t>/uL, T</w:t>
      </w:r>
      <w:r w:rsidRPr="00315DAC">
        <w:rPr>
          <w:rFonts w:ascii="Times New Roman" w:hAnsi="Times New Roman" w:cs="Times New Roman"/>
          <w:sz w:val="24"/>
          <w:szCs w:val="24"/>
          <w:lang w:val="sv-SE"/>
        </w:rPr>
        <w:t>rombosit 10.10</w:t>
      </w:r>
      <w:r w:rsidRPr="00315DAC">
        <w:rPr>
          <w:rFonts w:ascii="Times New Roman" w:hAnsi="Times New Roman" w:cs="Times New Roman"/>
          <w:sz w:val="24"/>
          <w:szCs w:val="24"/>
          <w:vertAlign w:val="superscript"/>
          <w:lang w:val="sv-SE"/>
        </w:rPr>
        <w:t>3</w:t>
      </w:r>
      <w:r w:rsidRPr="00315DAC">
        <w:rPr>
          <w:rFonts w:ascii="Times New Roman" w:hAnsi="Times New Roman" w:cs="Times New Roman"/>
          <w:sz w:val="24"/>
          <w:szCs w:val="24"/>
          <w:lang w:val="sv-SE"/>
        </w:rPr>
        <w:t>/uL, CRP 4,0mg/dl,</w:t>
      </w:r>
      <w:r w:rsidRPr="00315DAC">
        <w:rPr>
          <w:rFonts w:ascii="Times New Roman" w:hAnsi="Times New Roman" w:cs="Times New Roman"/>
          <w:sz w:val="24"/>
        </w:rPr>
        <w:t xml:space="preserve"> residu lambung stoksel 2 ml, reflek menghisap, menangis lemah</w:t>
      </w:r>
      <w:r w:rsidRPr="00315DAC">
        <w:rPr>
          <w:rFonts w:ascii="Times New Roman" w:hAnsi="Times New Roman" w:cs="Times New Roman"/>
          <w:sz w:val="24"/>
          <w:szCs w:val="24"/>
          <w:lang w:val="sv-SE"/>
        </w:rPr>
        <w:t xml:space="preserve">, suhu dalam batas normal </w:t>
      </w:r>
      <w:r w:rsidRPr="00315DAC">
        <w:rPr>
          <w:rFonts w:ascii="Times New Roman" w:hAnsi="Times New Roman" w:cs="Times New Roman"/>
          <w:sz w:val="24"/>
        </w:rPr>
        <w:t>37,3</w:t>
      </w:r>
      <w:r>
        <w:sym w:font="Symbol" w:char="F0B0"/>
      </w:r>
      <w:r w:rsidRPr="00315DAC">
        <w:rPr>
          <w:rFonts w:ascii="Times New Roman" w:hAnsi="Times New Roman" w:cs="Times New Roman"/>
          <w:sz w:val="24"/>
        </w:rPr>
        <w:t>C di dalam inkubator dengan suhu 34</w:t>
      </w:r>
      <w:r>
        <w:sym w:font="Symbol" w:char="F0B0"/>
      </w:r>
      <w:r w:rsidRPr="00315DAC">
        <w:rPr>
          <w:rFonts w:ascii="Times New Roman" w:hAnsi="Times New Roman" w:cs="Times New Roman"/>
          <w:sz w:val="24"/>
        </w:rPr>
        <w:t>C.</w:t>
      </w:r>
    </w:p>
    <w:p w:rsidR="00EF78AB" w:rsidRPr="001502DF" w:rsidRDefault="00730CE6" w:rsidP="00F90625">
      <w:pPr>
        <w:spacing w:after="0" w:line="480" w:lineRule="auto"/>
        <w:ind w:firstLine="720"/>
        <w:jc w:val="both"/>
        <w:rPr>
          <w:rFonts w:ascii="Times New Roman" w:hAnsi="Times New Roman" w:cs="Times New Roman"/>
          <w:sz w:val="24"/>
        </w:rPr>
      </w:pPr>
      <w:proofErr w:type="gramStart"/>
      <w:r>
        <w:rPr>
          <w:rFonts w:ascii="Times New Roman" w:hAnsi="Times New Roman" w:cs="Times New Roman"/>
          <w:sz w:val="24"/>
        </w:rPr>
        <w:t>Sedangkan diagnosa keperawatan tidak muncul pada kasus nyata tetap pada tinjauan pustaka</w:t>
      </w:r>
      <w:r w:rsidR="004870D4">
        <w:rPr>
          <w:rFonts w:ascii="Times New Roman" w:hAnsi="Times New Roman" w:cs="Times New Roman"/>
          <w:sz w:val="24"/>
        </w:rPr>
        <w:t>.</w:t>
      </w:r>
      <w:proofErr w:type="gramEnd"/>
    </w:p>
    <w:p w:rsidR="00040F89" w:rsidRPr="00040F89" w:rsidRDefault="00040F89" w:rsidP="00040F89">
      <w:pPr>
        <w:pStyle w:val="ListParagraph"/>
        <w:numPr>
          <w:ilvl w:val="0"/>
          <w:numId w:val="4"/>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Ketidakefektifan pola pernafasan berhubungan dengan imaturitas pusat pernapasan</w:t>
      </w:r>
    </w:p>
    <w:p w:rsidR="00040F89" w:rsidRPr="00040F89" w:rsidRDefault="004870D4" w:rsidP="00040F89">
      <w:pPr>
        <w:pStyle w:val="ListParagraph"/>
        <w:numPr>
          <w:ilvl w:val="0"/>
          <w:numId w:val="4"/>
        </w:numPr>
        <w:spacing w:after="0" w:line="480" w:lineRule="auto"/>
        <w:ind w:hanging="720"/>
        <w:jc w:val="both"/>
        <w:rPr>
          <w:rFonts w:ascii="Times New Roman" w:hAnsi="Times New Roman" w:cs="Times New Roman"/>
          <w:sz w:val="24"/>
        </w:rPr>
      </w:pPr>
      <w:r w:rsidRPr="004870D4">
        <w:rPr>
          <w:rFonts w:ascii="Times New Roman" w:hAnsi="Times New Roman" w:cs="Times New Roman"/>
          <w:sz w:val="24"/>
        </w:rPr>
        <w:t>Resiko tinggi ketidakefektifan termoregulasi berhubungan dengan pusat termoregulasi belum sempurna</w:t>
      </w:r>
    </w:p>
    <w:p w:rsidR="004870D4" w:rsidRDefault="00040F89" w:rsidP="00040F89">
      <w:pPr>
        <w:pStyle w:val="ListParagraph"/>
        <w:numPr>
          <w:ilvl w:val="0"/>
          <w:numId w:val="4"/>
        </w:numPr>
        <w:spacing w:after="0" w:line="480" w:lineRule="auto"/>
        <w:ind w:hanging="720"/>
        <w:jc w:val="both"/>
        <w:rPr>
          <w:rFonts w:ascii="Times New Roman" w:hAnsi="Times New Roman" w:cs="Times New Roman"/>
          <w:sz w:val="24"/>
        </w:rPr>
      </w:pPr>
      <w:r w:rsidRPr="00040F89">
        <w:rPr>
          <w:rFonts w:ascii="Times New Roman" w:hAnsi="Times New Roman" w:cs="Times New Roman"/>
          <w:sz w:val="24"/>
        </w:rPr>
        <w:t xml:space="preserve">Resiko tinggi </w:t>
      </w:r>
      <w:r w:rsidR="00585E31" w:rsidRPr="00040F89">
        <w:rPr>
          <w:rFonts w:ascii="Times New Roman" w:hAnsi="Times New Roman" w:cs="Times New Roman"/>
          <w:sz w:val="24"/>
        </w:rPr>
        <w:t>volume cairan berhubungan dengan kehilangan cairan  berlebih yang disebabkan imaturitas</w:t>
      </w:r>
    </w:p>
    <w:p w:rsidR="00315DAC" w:rsidRPr="00315DAC" w:rsidRDefault="00315DAC" w:rsidP="00315DAC">
      <w:pPr>
        <w:pStyle w:val="ListParagraph"/>
        <w:numPr>
          <w:ilvl w:val="0"/>
          <w:numId w:val="4"/>
        </w:numPr>
        <w:spacing w:after="0" w:line="480" w:lineRule="auto"/>
        <w:ind w:hanging="720"/>
        <w:jc w:val="both"/>
        <w:rPr>
          <w:rFonts w:ascii="Times New Roman" w:hAnsi="Times New Roman" w:cs="Times New Roman"/>
          <w:sz w:val="24"/>
        </w:rPr>
      </w:pPr>
      <w:r w:rsidRPr="007200EC">
        <w:rPr>
          <w:rFonts w:ascii="Times New Roman" w:hAnsi="Times New Roman" w:cs="Times New Roman"/>
          <w:sz w:val="24"/>
        </w:rPr>
        <w:t>Resiko tinggi terhadap infeksi berhub</w:t>
      </w:r>
      <w:r>
        <w:rPr>
          <w:rFonts w:ascii="Times New Roman" w:hAnsi="Times New Roman" w:cs="Times New Roman"/>
          <w:sz w:val="24"/>
        </w:rPr>
        <w:t>ungan dengan pertahanan imunologis</w:t>
      </w:r>
      <w:r w:rsidRPr="007200EC">
        <w:rPr>
          <w:rFonts w:ascii="Times New Roman" w:hAnsi="Times New Roman" w:cs="Times New Roman"/>
          <w:sz w:val="24"/>
        </w:rPr>
        <w:t xml:space="preserve"> tidak adekuat</w:t>
      </w:r>
    </w:p>
    <w:p w:rsidR="00FF452D" w:rsidRPr="00FF452D" w:rsidRDefault="00D208C8" w:rsidP="00EA65F0">
      <w:pPr>
        <w:pStyle w:val="ListParagraph"/>
        <w:spacing w:after="0" w:line="480" w:lineRule="auto"/>
        <w:ind w:left="0" w:firstLine="720"/>
        <w:jc w:val="both"/>
        <w:rPr>
          <w:rFonts w:ascii="Times New Roman" w:hAnsi="Times New Roman" w:cs="Times New Roman"/>
          <w:sz w:val="24"/>
          <w:szCs w:val="24"/>
          <w:lang w:val="sv-SE"/>
        </w:rPr>
      </w:pPr>
      <w:proofErr w:type="gramStart"/>
      <w:r>
        <w:rPr>
          <w:rFonts w:ascii="Times New Roman" w:hAnsi="Times New Roman" w:cs="Times New Roman"/>
          <w:sz w:val="24"/>
        </w:rPr>
        <w:t xml:space="preserve">Tidak semua diagnosa keperawatan pada tinjauan pustaka muncul pada tinjauan kasus atau pada kasus nyata, karena diagnosa keperawatan pada tinjauan pustaka merupakan diagnosa keperawatan pada pasien dengan diagnosa </w:t>
      </w:r>
      <w:r w:rsidR="00315DAC">
        <w:rPr>
          <w:rFonts w:ascii="Times New Roman" w:hAnsi="Times New Roman" w:cs="Times New Roman"/>
          <w:sz w:val="24"/>
        </w:rPr>
        <w:t>prematur</w:t>
      </w:r>
      <w:r>
        <w:rPr>
          <w:rFonts w:ascii="Times New Roman" w:hAnsi="Times New Roman" w:cs="Times New Roman"/>
          <w:sz w:val="24"/>
        </w:rPr>
        <w:t xml:space="preserve"> secara umum</w:t>
      </w:r>
      <w:r w:rsidR="00F55140">
        <w:rPr>
          <w:rFonts w:ascii="Times New Roman" w:hAnsi="Times New Roman" w:cs="Times New Roman"/>
          <w:sz w:val="24"/>
        </w:rPr>
        <w:t>,</w:t>
      </w:r>
      <w:r>
        <w:rPr>
          <w:rFonts w:ascii="Times New Roman" w:hAnsi="Times New Roman" w:cs="Times New Roman"/>
          <w:sz w:val="24"/>
        </w:rPr>
        <w:t xml:space="preserve"> sedangkan pada kasus nyata diagnosa keperawatan disesuaikan dengan kondisi pasien secara langsung.</w:t>
      </w:r>
      <w:proofErr w:type="gramEnd"/>
    </w:p>
    <w:p w:rsidR="00D208C8" w:rsidRDefault="00D208C8" w:rsidP="00D208C8">
      <w:pPr>
        <w:spacing w:after="0" w:line="480" w:lineRule="auto"/>
        <w:jc w:val="both"/>
        <w:rPr>
          <w:rFonts w:ascii="Times New Roman" w:hAnsi="Times New Roman" w:cs="Times New Roman"/>
          <w:sz w:val="24"/>
        </w:rPr>
      </w:pPr>
    </w:p>
    <w:p w:rsidR="00D208C8" w:rsidRDefault="00D208C8" w:rsidP="00D208C8">
      <w:pPr>
        <w:spacing w:after="0" w:line="480" w:lineRule="auto"/>
        <w:jc w:val="both"/>
        <w:rPr>
          <w:rFonts w:ascii="Times New Roman" w:hAnsi="Times New Roman" w:cs="Times New Roman"/>
          <w:b/>
          <w:sz w:val="24"/>
        </w:rPr>
      </w:pPr>
      <w:r>
        <w:rPr>
          <w:rFonts w:ascii="Times New Roman" w:hAnsi="Times New Roman" w:cs="Times New Roman"/>
          <w:b/>
          <w:sz w:val="24"/>
        </w:rPr>
        <w:t>4.3</w:t>
      </w:r>
      <w:r>
        <w:rPr>
          <w:rFonts w:ascii="Times New Roman" w:hAnsi="Times New Roman" w:cs="Times New Roman"/>
          <w:b/>
          <w:sz w:val="24"/>
        </w:rPr>
        <w:tab/>
        <w:t>Perencanaan</w:t>
      </w:r>
    </w:p>
    <w:p w:rsidR="00D208C8" w:rsidRDefault="00D208C8" w:rsidP="00D208C8">
      <w:pPr>
        <w:spacing w:after="0" w:line="480" w:lineRule="auto"/>
        <w:jc w:val="both"/>
        <w:rPr>
          <w:rFonts w:ascii="Times New Roman" w:hAnsi="Times New Roman" w:cs="Times New Roman"/>
          <w:sz w:val="24"/>
        </w:rPr>
      </w:pPr>
      <w:r>
        <w:rPr>
          <w:rFonts w:ascii="Times New Roman" w:hAnsi="Times New Roman" w:cs="Times New Roman"/>
          <w:b/>
          <w:sz w:val="24"/>
        </w:rPr>
        <w:tab/>
      </w:r>
      <w:proofErr w:type="gramStart"/>
      <w:r>
        <w:rPr>
          <w:rFonts w:ascii="Times New Roman" w:hAnsi="Times New Roman" w:cs="Times New Roman"/>
          <w:sz w:val="24"/>
        </w:rPr>
        <w:t xml:space="preserve">Pada perumusan tujuan antara tinjauan pustaka dan tinjauan kasus, tinjauan pustaka perencanaan menggunakan kriteria hasil yang mengacu pada </w:t>
      </w:r>
      <w:r>
        <w:rPr>
          <w:rFonts w:ascii="Times New Roman" w:hAnsi="Times New Roman" w:cs="Times New Roman"/>
          <w:sz w:val="24"/>
        </w:rPr>
        <w:lastRenderedPageBreak/>
        <w:t>pencapaian tujuan.</w:t>
      </w:r>
      <w:proofErr w:type="gramEnd"/>
      <w:r>
        <w:rPr>
          <w:rFonts w:ascii="Times New Roman" w:hAnsi="Times New Roman" w:cs="Times New Roman"/>
          <w:sz w:val="24"/>
        </w:rPr>
        <w:t xml:space="preserve"> </w:t>
      </w:r>
      <w:proofErr w:type="gramStart"/>
      <w:r>
        <w:rPr>
          <w:rFonts w:ascii="Times New Roman" w:hAnsi="Times New Roman" w:cs="Times New Roman"/>
          <w:sz w:val="24"/>
        </w:rPr>
        <w:t>Sedangkan pada tinjauan kasus</w:t>
      </w:r>
      <w:r w:rsidR="006F562A">
        <w:rPr>
          <w:rFonts w:ascii="Times New Roman" w:hAnsi="Times New Roman" w:cs="Times New Roman"/>
          <w:sz w:val="24"/>
        </w:rPr>
        <w:t xml:space="preserve"> perencanaan menggunakan sasaran, dalam intervensinya dalam alasan penulis ingin berupaya memandirikan pasien dan keluarga dalam pelaksanaan pemberian asuhan keperawatan melalui peningkatan pengetahuan (kognitif), keterampilan mengenal masalah (afektif), dan perubahan tingkah laku keluarga (psikomotor).</w:t>
      </w:r>
      <w:proofErr w:type="gramEnd"/>
    </w:p>
    <w:p w:rsidR="00A46829" w:rsidRDefault="006F562A" w:rsidP="00A46829">
      <w:pPr>
        <w:spacing w:after="0" w:line="48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Dalam tujuan pada tinjauan kasus dicantumkan kriteria waktu karena pada kasus nyata keadaan pasien secara langsung.</w:t>
      </w:r>
      <w:proofErr w:type="gramEnd"/>
      <w:r>
        <w:rPr>
          <w:rFonts w:ascii="Times New Roman" w:hAnsi="Times New Roman" w:cs="Times New Roman"/>
          <w:sz w:val="24"/>
        </w:rPr>
        <w:t xml:space="preserve"> </w:t>
      </w:r>
      <w:proofErr w:type="gramStart"/>
      <w:r>
        <w:rPr>
          <w:rFonts w:ascii="Times New Roman" w:hAnsi="Times New Roman" w:cs="Times New Roman"/>
          <w:sz w:val="24"/>
        </w:rPr>
        <w:t>Intervensi diagnosa keperawatan yang ditampilkan antara tinjauan pustaka dan tinjauan kasus terdapat kesamaan namun masing-masing intervensi tetap mengacu pada sasaran, data, dan kriteria hasil yang telah ditetapkan.</w:t>
      </w:r>
      <w:proofErr w:type="gramEnd"/>
    </w:p>
    <w:p w:rsidR="00A46829" w:rsidRPr="00E84236" w:rsidRDefault="00A46829" w:rsidP="00A46829">
      <w:pPr>
        <w:spacing w:after="0" w:line="480" w:lineRule="auto"/>
        <w:ind w:firstLine="720"/>
        <w:jc w:val="both"/>
        <w:rPr>
          <w:rFonts w:ascii="Times New Roman" w:hAnsi="Times New Roman" w:cs="Times New Roman"/>
          <w:sz w:val="24"/>
          <w:szCs w:val="24"/>
          <w:lang w:val="sv-SE"/>
        </w:rPr>
      </w:pPr>
      <w:r w:rsidRPr="007200EC">
        <w:rPr>
          <w:rFonts w:ascii="Times New Roman" w:eastAsia="Calibri" w:hAnsi="Times New Roman" w:cs="Times New Roman"/>
          <w:color w:val="000000"/>
          <w:sz w:val="24"/>
        </w:rPr>
        <w:t xml:space="preserve">Gangguan pertukaran gas berhubungan dengan ketidakadekuatan </w:t>
      </w:r>
      <w:proofErr w:type="gramStart"/>
      <w:r w:rsidRPr="007200EC">
        <w:rPr>
          <w:rFonts w:ascii="Times New Roman" w:eastAsia="Calibri" w:hAnsi="Times New Roman" w:cs="Times New Roman"/>
          <w:color w:val="000000"/>
          <w:sz w:val="24"/>
        </w:rPr>
        <w:t>kadar</w:t>
      </w:r>
      <w:proofErr w:type="gramEnd"/>
      <w:r w:rsidRPr="007200EC">
        <w:rPr>
          <w:rFonts w:ascii="Times New Roman" w:eastAsia="Calibri" w:hAnsi="Times New Roman" w:cs="Times New Roman"/>
          <w:color w:val="000000"/>
          <w:sz w:val="24"/>
        </w:rPr>
        <w:t xml:space="preserve"> surfaktan</w:t>
      </w:r>
      <w:r>
        <w:rPr>
          <w:rFonts w:ascii="Times New Roman" w:eastAsia="Calibri" w:hAnsi="Times New Roman" w:cs="Times New Roman"/>
          <w:color w:val="000000"/>
          <w:sz w:val="24"/>
        </w:rPr>
        <w:t xml:space="preserve">. </w:t>
      </w:r>
      <w:r w:rsidR="00BD3B46">
        <w:rPr>
          <w:rFonts w:ascii="Times New Roman" w:eastAsia="Calibri" w:hAnsi="Times New Roman" w:cs="Times New Roman"/>
          <w:color w:val="000000"/>
          <w:sz w:val="24"/>
          <w:szCs w:val="24"/>
        </w:rPr>
        <w:t>D</w:t>
      </w:r>
      <w:r w:rsidRPr="00A46829">
        <w:rPr>
          <w:rFonts w:ascii="Times New Roman" w:eastAsia="Calibri" w:hAnsi="Times New Roman" w:cs="Times New Roman"/>
          <w:color w:val="000000"/>
          <w:sz w:val="24"/>
          <w:szCs w:val="24"/>
        </w:rPr>
        <w:t>ilakukan asuhan keperawatan selama 1x24 jam dengan tujuan</w:t>
      </w:r>
      <w:r w:rsidRPr="00A46829">
        <w:rPr>
          <w:rFonts w:ascii="Times New Roman" w:hAnsi="Times New Roman" w:cs="Times New Roman"/>
          <w:sz w:val="24"/>
          <w:szCs w:val="24"/>
          <w:lang w:val="sv-SE"/>
        </w:rPr>
        <w:t xml:space="preserve"> gangguan pertukaran gas teratasi</w:t>
      </w:r>
      <w:r>
        <w:rPr>
          <w:rFonts w:ascii="Times New Roman" w:hAnsi="Times New Roman" w:cs="Times New Roman"/>
          <w:sz w:val="24"/>
          <w:szCs w:val="24"/>
          <w:lang w:val="sv-SE"/>
        </w:rPr>
        <w:t xml:space="preserve">. Kriteria hasilnya </w:t>
      </w:r>
      <w:r>
        <w:rPr>
          <w:rFonts w:ascii="Times New Roman" w:hAnsi="Times New Roman" w:cs="Times New Roman"/>
          <w:sz w:val="24"/>
          <w:lang w:val="sv-SE"/>
        </w:rPr>
        <w:t>t</w:t>
      </w:r>
      <w:r w:rsidRPr="00A46829">
        <w:rPr>
          <w:rFonts w:ascii="Times New Roman" w:hAnsi="Times New Roman" w:cs="Times New Roman"/>
          <w:sz w:val="24"/>
          <w:lang w:val="sv-SE"/>
        </w:rPr>
        <w:t>idak ada tanda-tanda distress napas</w:t>
      </w:r>
      <w:r>
        <w:rPr>
          <w:rFonts w:ascii="Times New Roman" w:hAnsi="Times New Roman" w:cs="Times New Roman"/>
          <w:sz w:val="24"/>
          <w:lang w:val="sv-SE"/>
        </w:rPr>
        <w:t>, p</w:t>
      </w:r>
      <w:r w:rsidRPr="00A46829">
        <w:rPr>
          <w:rFonts w:ascii="Times New Roman" w:hAnsi="Times New Roman" w:cs="Times New Roman"/>
          <w:sz w:val="24"/>
        </w:rPr>
        <w:t>ola napas epneu/normal</w:t>
      </w:r>
      <w:r>
        <w:rPr>
          <w:rFonts w:ascii="Times New Roman" w:hAnsi="Times New Roman" w:cs="Times New Roman"/>
          <w:sz w:val="24"/>
          <w:lang w:val="sv-SE"/>
        </w:rPr>
        <w:t>, i</w:t>
      </w:r>
      <w:r>
        <w:rPr>
          <w:rFonts w:ascii="Times New Roman" w:hAnsi="Times New Roman" w:cs="Times New Roman"/>
          <w:sz w:val="24"/>
        </w:rPr>
        <w:t xml:space="preserve">rama napas regular, </w:t>
      </w:r>
      <w:r w:rsidRPr="00A46829">
        <w:rPr>
          <w:rFonts w:ascii="Times New Roman" w:hAnsi="Times New Roman" w:cs="Times New Roman"/>
          <w:sz w:val="24"/>
          <w:lang w:val="sv-SE"/>
        </w:rPr>
        <w:t xml:space="preserve">RR </w:t>
      </w:r>
      <w:r>
        <w:rPr>
          <w:rFonts w:ascii="Times New Roman" w:hAnsi="Times New Roman" w:cs="Times New Roman"/>
          <w:sz w:val="24"/>
          <w:lang w:val="sv-SE"/>
        </w:rPr>
        <w:t>normal 40-60x/menit</w:t>
      </w:r>
      <w:r>
        <w:rPr>
          <w:rFonts w:ascii="Times New Roman" w:hAnsi="Times New Roman" w:cs="Times New Roman"/>
          <w:sz w:val="24"/>
        </w:rPr>
        <w:t>, d</w:t>
      </w:r>
      <w:r w:rsidRPr="00A46829">
        <w:rPr>
          <w:rFonts w:ascii="Times New Roman" w:hAnsi="Times New Roman" w:cs="Times New Roman"/>
          <w:sz w:val="24"/>
          <w:lang w:val="sv-SE"/>
        </w:rPr>
        <w:t xml:space="preserve">enyut jantung </w:t>
      </w:r>
      <w:r w:rsidR="00E84236">
        <w:rPr>
          <w:rFonts w:ascii="Times New Roman" w:hAnsi="Times New Roman" w:cs="Times New Roman"/>
          <w:sz w:val="24"/>
          <w:lang w:val="sv-SE"/>
        </w:rPr>
        <w:t>normal 120-160x/menit</w:t>
      </w:r>
      <w:r w:rsidR="00E84236" w:rsidRPr="00E84236">
        <w:rPr>
          <w:rFonts w:ascii="Times New Roman" w:hAnsi="Times New Roman" w:cs="Times New Roman"/>
          <w:sz w:val="24"/>
          <w:szCs w:val="24"/>
          <w:lang w:val="sv-SE"/>
        </w:rPr>
        <w:t xml:space="preserve">, suara napas klien </w:t>
      </w:r>
      <w:r w:rsidR="00E84236">
        <w:rPr>
          <w:rFonts w:ascii="Times New Roman" w:hAnsi="Times New Roman" w:cs="Times New Roman"/>
          <w:sz w:val="24"/>
          <w:szCs w:val="24"/>
          <w:lang w:val="sv-SE"/>
        </w:rPr>
        <w:t>vesikuler</w:t>
      </w:r>
      <w:r w:rsidR="00E84236" w:rsidRPr="00E84236">
        <w:rPr>
          <w:rFonts w:ascii="Times New Roman" w:hAnsi="Times New Roman" w:cs="Times New Roman"/>
          <w:sz w:val="24"/>
          <w:szCs w:val="24"/>
          <w:lang w:val="sv-SE"/>
        </w:rPr>
        <w:t>, tidak ada suara napas tambahan</w:t>
      </w:r>
      <w:r w:rsidR="00E84236">
        <w:rPr>
          <w:rFonts w:ascii="Times New Roman" w:hAnsi="Times New Roman" w:cs="Times New Roman"/>
          <w:sz w:val="24"/>
          <w:szCs w:val="24"/>
          <w:lang w:val="sv-SE"/>
        </w:rPr>
        <w:t>.</w:t>
      </w:r>
    </w:p>
    <w:p w:rsidR="00684298" w:rsidRDefault="00315DAC" w:rsidP="00684298">
      <w:pPr>
        <w:spacing w:after="0" w:line="480" w:lineRule="auto"/>
        <w:ind w:firstLine="720"/>
        <w:jc w:val="both"/>
        <w:rPr>
          <w:rFonts w:ascii="Times New Roman" w:hAnsi="Times New Roman" w:cs="Times New Roman"/>
          <w:sz w:val="24"/>
          <w:lang w:val="sv-SE"/>
        </w:rPr>
      </w:pPr>
      <w:r>
        <w:rPr>
          <w:rFonts w:ascii="Times New Roman" w:hAnsi="Times New Roman" w:cs="Times New Roman"/>
          <w:sz w:val="24"/>
          <w:lang w:val="sv-SE"/>
        </w:rPr>
        <w:t>RK: Sepsis</w:t>
      </w:r>
      <w:r w:rsidR="00A46829" w:rsidRPr="00A46829">
        <w:rPr>
          <w:rFonts w:ascii="Times New Roman" w:hAnsi="Times New Roman" w:cs="Times New Roman"/>
          <w:sz w:val="24"/>
          <w:lang w:val="sv-SE"/>
        </w:rPr>
        <w:t xml:space="preserve"> </w:t>
      </w:r>
      <w:r w:rsidR="00A46829" w:rsidRPr="007200EC">
        <w:rPr>
          <w:rFonts w:ascii="Times New Roman" w:eastAsia="Calibri" w:hAnsi="Times New Roman" w:cs="Times New Roman"/>
          <w:color w:val="000000"/>
          <w:sz w:val="24"/>
        </w:rPr>
        <w:t xml:space="preserve">berhubungan dengan </w:t>
      </w:r>
      <w:r w:rsidR="00A46829" w:rsidRPr="00A46829">
        <w:rPr>
          <w:rFonts w:ascii="Times New Roman" w:hAnsi="Times New Roman" w:cs="Times New Roman"/>
          <w:sz w:val="24"/>
          <w:lang w:val="sv-SE"/>
        </w:rPr>
        <w:t>pertahanan imunologis tidak adekuat</w:t>
      </w:r>
      <w:r w:rsidR="00A46829">
        <w:rPr>
          <w:rFonts w:ascii="Times New Roman" w:hAnsi="Times New Roman" w:cs="Times New Roman"/>
          <w:sz w:val="24"/>
          <w:lang w:val="sv-SE"/>
        </w:rPr>
        <w:t>.</w:t>
      </w:r>
      <w:r w:rsidR="00A46829" w:rsidRPr="00A46829">
        <w:rPr>
          <w:lang w:val="sv-SE"/>
        </w:rPr>
        <w:t xml:space="preserve"> </w:t>
      </w:r>
      <w:r w:rsidR="00BD3B46">
        <w:rPr>
          <w:rFonts w:ascii="Times New Roman" w:hAnsi="Times New Roman" w:cs="Times New Roman"/>
          <w:sz w:val="24"/>
          <w:lang w:val="sv-SE"/>
        </w:rPr>
        <w:t>D</w:t>
      </w:r>
      <w:r w:rsidR="00A46829" w:rsidRPr="00A46829">
        <w:rPr>
          <w:rFonts w:ascii="Times New Roman" w:hAnsi="Times New Roman" w:cs="Times New Roman"/>
          <w:sz w:val="24"/>
          <w:lang w:val="sv-SE"/>
        </w:rPr>
        <w:t xml:space="preserve">ilakukan </w:t>
      </w:r>
      <w:r w:rsidR="00A46829" w:rsidRPr="00A46829">
        <w:rPr>
          <w:rFonts w:ascii="Times New Roman" w:eastAsia="Calibri" w:hAnsi="Times New Roman" w:cs="Times New Roman"/>
          <w:color w:val="000000"/>
          <w:sz w:val="24"/>
          <w:szCs w:val="24"/>
        </w:rPr>
        <w:t xml:space="preserve">asuhan keperawatan </w:t>
      </w:r>
      <w:r w:rsidR="00A46829" w:rsidRPr="00A46829">
        <w:rPr>
          <w:rFonts w:ascii="Times New Roman" w:hAnsi="Times New Roman" w:cs="Times New Roman"/>
          <w:sz w:val="24"/>
          <w:lang w:val="sv-SE"/>
        </w:rPr>
        <w:t xml:space="preserve">selama 3x24 jam </w:t>
      </w:r>
      <w:r w:rsidR="00BD3B46" w:rsidRPr="00A46829">
        <w:rPr>
          <w:rFonts w:ascii="Times New Roman" w:eastAsia="Calibri" w:hAnsi="Times New Roman" w:cs="Times New Roman"/>
          <w:color w:val="000000"/>
          <w:sz w:val="24"/>
          <w:szCs w:val="24"/>
        </w:rPr>
        <w:t>dengan tujuan</w:t>
      </w:r>
      <w:r w:rsidR="00A46829" w:rsidRPr="00A46829">
        <w:rPr>
          <w:rFonts w:ascii="Times New Roman" w:hAnsi="Times New Roman" w:cs="Times New Roman"/>
          <w:sz w:val="24"/>
          <w:lang w:val="sv-SE"/>
        </w:rPr>
        <w:t xml:space="preserve"> resiko </w:t>
      </w:r>
      <w:r w:rsidR="00A46829">
        <w:rPr>
          <w:rFonts w:ascii="Times New Roman" w:hAnsi="Times New Roman" w:cs="Times New Roman"/>
          <w:sz w:val="24"/>
          <w:lang w:val="sv-SE"/>
        </w:rPr>
        <w:t>infeksi</w:t>
      </w:r>
      <w:r w:rsidR="00A46829" w:rsidRPr="00A46829">
        <w:rPr>
          <w:rFonts w:ascii="Times New Roman" w:hAnsi="Times New Roman" w:cs="Times New Roman"/>
          <w:sz w:val="24"/>
          <w:lang w:val="sv-SE"/>
        </w:rPr>
        <w:t xml:space="preserve"> tidak terjadi</w:t>
      </w:r>
      <w:r w:rsidR="00A46829">
        <w:rPr>
          <w:rFonts w:ascii="Times New Roman" w:hAnsi="Times New Roman" w:cs="Times New Roman"/>
          <w:sz w:val="24"/>
          <w:lang w:val="sv-SE"/>
        </w:rPr>
        <w:t xml:space="preserve">. Kriteria hasilnya </w:t>
      </w:r>
      <w:r w:rsidR="00A46829" w:rsidRPr="00A46829">
        <w:rPr>
          <w:rFonts w:ascii="Times New Roman" w:hAnsi="Times New Roman" w:cs="Times New Roman"/>
          <w:sz w:val="24"/>
        </w:rPr>
        <w:t xml:space="preserve">Leukosit dalam batas normal </w:t>
      </w:r>
      <w:r w:rsidR="00BB334C">
        <w:rPr>
          <w:rFonts w:ascii="Times New Roman" w:hAnsi="Times New Roman" w:cs="Times New Roman"/>
          <w:sz w:val="24"/>
        </w:rPr>
        <w:t>9,0-3</w:t>
      </w:r>
      <w:r w:rsidR="00D24D1A">
        <w:rPr>
          <w:rFonts w:ascii="Times New Roman" w:hAnsi="Times New Roman" w:cs="Times New Roman"/>
          <w:sz w:val="24"/>
        </w:rPr>
        <w:t>0,0.</w:t>
      </w:r>
      <w:r w:rsidR="00A46829" w:rsidRPr="00A46829">
        <w:rPr>
          <w:rFonts w:ascii="Times New Roman" w:hAnsi="Times New Roman" w:cs="Times New Roman"/>
          <w:sz w:val="24"/>
        </w:rPr>
        <w:t>10</w:t>
      </w:r>
      <w:r w:rsidR="00A46829" w:rsidRPr="00A46829">
        <w:rPr>
          <w:rFonts w:ascii="Times New Roman" w:hAnsi="Times New Roman" w:cs="Times New Roman"/>
          <w:sz w:val="24"/>
          <w:vertAlign w:val="superscript"/>
        </w:rPr>
        <w:t>3</w:t>
      </w:r>
      <w:r w:rsidR="00A46829" w:rsidRPr="00A46829">
        <w:rPr>
          <w:rFonts w:ascii="Times New Roman" w:hAnsi="Times New Roman" w:cs="Times New Roman"/>
          <w:sz w:val="24"/>
        </w:rPr>
        <w:t>/uL</w:t>
      </w:r>
      <w:r w:rsidR="00A46829">
        <w:rPr>
          <w:rFonts w:ascii="Times New Roman" w:hAnsi="Times New Roman" w:cs="Times New Roman"/>
          <w:sz w:val="24"/>
          <w:lang w:val="sv-SE"/>
        </w:rPr>
        <w:t xml:space="preserve">, </w:t>
      </w:r>
      <w:r w:rsidR="00A46829" w:rsidRPr="00A46829">
        <w:rPr>
          <w:rFonts w:ascii="Times New Roman" w:hAnsi="Times New Roman" w:cs="Times New Roman"/>
          <w:sz w:val="24"/>
        </w:rPr>
        <w:t>Trombosit dalam batas normal 150-400.10</w:t>
      </w:r>
      <w:r w:rsidR="00A46829" w:rsidRPr="00A46829">
        <w:rPr>
          <w:rFonts w:ascii="Times New Roman" w:hAnsi="Times New Roman" w:cs="Times New Roman"/>
          <w:sz w:val="24"/>
          <w:vertAlign w:val="superscript"/>
        </w:rPr>
        <w:t>3</w:t>
      </w:r>
      <w:r w:rsidR="00A46829" w:rsidRPr="00A46829">
        <w:rPr>
          <w:rFonts w:ascii="Times New Roman" w:hAnsi="Times New Roman" w:cs="Times New Roman"/>
          <w:sz w:val="24"/>
        </w:rPr>
        <w:t>/uL</w:t>
      </w:r>
      <w:r w:rsidR="00A46829">
        <w:rPr>
          <w:rFonts w:ascii="Times New Roman" w:hAnsi="Times New Roman" w:cs="Times New Roman"/>
          <w:sz w:val="24"/>
        </w:rPr>
        <w:t>, s</w:t>
      </w:r>
      <w:r w:rsidR="00A46829" w:rsidRPr="00A46829">
        <w:rPr>
          <w:rFonts w:ascii="Times New Roman" w:hAnsi="Times New Roman" w:cs="Times New Roman"/>
          <w:sz w:val="24"/>
        </w:rPr>
        <w:t xml:space="preserve">uhu </w:t>
      </w:r>
      <w:r w:rsidR="00A46829">
        <w:rPr>
          <w:rFonts w:ascii="Times New Roman" w:hAnsi="Times New Roman" w:cs="Times New Roman"/>
          <w:sz w:val="24"/>
        </w:rPr>
        <w:t xml:space="preserve">normal </w:t>
      </w:r>
      <w:r w:rsidR="00A46829" w:rsidRPr="00A46829">
        <w:rPr>
          <w:rFonts w:ascii="Times New Roman" w:hAnsi="Times New Roman" w:cs="Times New Roman"/>
          <w:sz w:val="24"/>
        </w:rPr>
        <w:t>36,5-37</w:t>
      </w:r>
      <w:r w:rsidR="00A46829" w:rsidRPr="00A46829">
        <w:rPr>
          <w:rFonts w:ascii="Times New Roman" w:hAnsi="Times New Roman" w:cs="Times New Roman"/>
          <w:sz w:val="24"/>
        </w:rPr>
        <w:sym w:font="Symbol" w:char="F0B0"/>
      </w:r>
      <w:r w:rsidR="00A46829">
        <w:rPr>
          <w:rFonts w:ascii="Times New Roman" w:hAnsi="Times New Roman" w:cs="Times New Roman"/>
          <w:sz w:val="24"/>
        </w:rPr>
        <w:t>C</w:t>
      </w:r>
      <w:r w:rsidR="00A46829">
        <w:rPr>
          <w:rFonts w:ascii="Times New Roman" w:hAnsi="Times New Roman" w:cs="Times New Roman"/>
          <w:sz w:val="24"/>
          <w:lang w:val="sv-SE"/>
        </w:rPr>
        <w:t>, d</w:t>
      </w:r>
      <w:r w:rsidR="00A46829" w:rsidRPr="00A46829">
        <w:rPr>
          <w:rFonts w:ascii="Times New Roman" w:hAnsi="Times New Roman" w:cs="Times New Roman"/>
          <w:sz w:val="24"/>
          <w:lang w:val="sv-SE"/>
        </w:rPr>
        <w:t xml:space="preserve">enyut jantung </w:t>
      </w:r>
      <w:r w:rsidR="00A46829">
        <w:rPr>
          <w:rFonts w:ascii="Times New Roman" w:hAnsi="Times New Roman" w:cs="Times New Roman"/>
          <w:sz w:val="24"/>
          <w:lang w:val="sv-SE"/>
        </w:rPr>
        <w:t xml:space="preserve">normal 120-160x/menit, </w:t>
      </w:r>
      <w:r w:rsidR="00A46829" w:rsidRPr="00A46829">
        <w:rPr>
          <w:rFonts w:ascii="Times New Roman" w:hAnsi="Times New Roman" w:cs="Times New Roman"/>
          <w:sz w:val="24"/>
          <w:lang w:val="sv-SE"/>
        </w:rPr>
        <w:t>RR d</w:t>
      </w:r>
      <w:r w:rsidR="00A46829">
        <w:rPr>
          <w:rFonts w:ascii="Times New Roman" w:hAnsi="Times New Roman" w:cs="Times New Roman"/>
          <w:sz w:val="24"/>
          <w:lang w:val="sv-SE"/>
        </w:rPr>
        <w:t>alam batas normal 40-60x/menit.</w:t>
      </w:r>
    </w:p>
    <w:p w:rsidR="00BD3B46" w:rsidRDefault="00F90625" w:rsidP="00BD3B46">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lang w:val="sv-SE"/>
        </w:rPr>
        <w:t>Resiko ce</w:t>
      </w:r>
      <w:r w:rsidR="00684298" w:rsidRPr="00684298">
        <w:rPr>
          <w:rFonts w:ascii="Times New Roman" w:hAnsi="Times New Roman" w:cs="Times New Roman"/>
          <w:sz w:val="24"/>
          <w:lang w:val="sv-SE"/>
        </w:rPr>
        <w:t xml:space="preserve">dera </w:t>
      </w:r>
      <w:r w:rsidR="00BD3B46" w:rsidRPr="007200EC">
        <w:rPr>
          <w:rFonts w:ascii="Times New Roman" w:eastAsia="Calibri" w:hAnsi="Times New Roman" w:cs="Times New Roman"/>
          <w:color w:val="000000"/>
          <w:sz w:val="24"/>
        </w:rPr>
        <w:t xml:space="preserve">berhubungan dengan </w:t>
      </w:r>
      <w:r w:rsidR="00684298" w:rsidRPr="00684298">
        <w:rPr>
          <w:rFonts w:ascii="Times New Roman" w:hAnsi="Times New Roman" w:cs="Times New Roman"/>
          <w:sz w:val="24"/>
          <w:lang w:val="sv-SE"/>
        </w:rPr>
        <w:t>penurunan faktor-faktor pembekuan darah (trombositopeni)</w:t>
      </w:r>
      <w:r w:rsidR="00684298">
        <w:rPr>
          <w:rFonts w:ascii="Times New Roman" w:hAnsi="Times New Roman" w:cs="Times New Roman"/>
          <w:sz w:val="24"/>
          <w:lang w:val="sv-SE"/>
        </w:rPr>
        <w:t>.</w:t>
      </w:r>
      <w:r w:rsidR="00684298">
        <w:rPr>
          <w:lang w:val="sv-SE"/>
        </w:rPr>
        <w:t xml:space="preserve"> </w:t>
      </w:r>
      <w:r w:rsidR="00BD3B46">
        <w:rPr>
          <w:rFonts w:ascii="Times New Roman" w:hAnsi="Times New Roman" w:cs="Times New Roman"/>
          <w:sz w:val="24"/>
          <w:szCs w:val="24"/>
          <w:lang w:val="sv-SE"/>
        </w:rPr>
        <w:t>D</w:t>
      </w:r>
      <w:r w:rsidR="00684298" w:rsidRPr="00684298">
        <w:rPr>
          <w:rFonts w:ascii="Times New Roman" w:hAnsi="Times New Roman" w:cs="Times New Roman"/>
          <w:sz w:val="24"/>
          <w:szCs w:val="24"/>
          <w:lang w:val="sv-SE"/>
        </w:rPr>
        <w:t>ilakukan</w:t>
      </w:r>
      <w:r w:rsidR="00684298" w:rsidRPr="00684298">
        <w:rPr>
          <w:rFonts w:ascii="Times New Roman" w:eastAsia="Calibri" w:hAnsi="Times New Roman" w:cs="Times New Roman"/>
          <w:color w:val="000000"/>
          <w:sz w:val="24"/>
          <w:szCs w:val="24"/>
        </w:rPr>
        <w:t xml:space="preserve"> </w:t>
      </w:r>
      <w:r w:rsidR="00684298" w:rsidRPr="00A46829">
        <w:rPr>
          <w:rFonts w:ascii="Times New Roman" w:eastAsia="Calibri" w:hAnsi="Times New Roman" w:cs="Times New Roman"/>
          <w:color w:val="000000"/>
          <w:sz w:val="24"/>
          <w:szCs w:val="24"/>
        </w:rPr>
        <w:t>asuhan keperawatan</w:t>
      </w:r>
      <w:r w:rsidR="00684298" w:rsidRPr="00684298">
        <w:rPr>
          <w:rFonts w:ascii="Times New Roman" w:hAnsi="Times New Roman" w:cs="Times New Roman"/>
          <w:sz w:val="24"/>
          <w:szCs w:val="24"/>
          <w:lang w:val="sv-SE"/>
        </w:rPr>
        <w:t xml:space="preserve"> selama 3x24 jam </w:t>
      </w:r>
      <w:r w:rsidR="00BD3B46" w:rsidRPr="00A46829">
        <w:rPr>
          <w:rFonts w:ascii="Times New Roman" w:eastAsia="Calibri" w:hAnsi="Times New Roman" w:cs="Times New Roman"/>
          <w:color w:val="000000"/>
          <w:sz w:val="24"/>
          <w:szCs w:val="24"/>
        </w:rPr>
        <w:t>dengan tujuan</w:t>
      </w:r>
      <w:r w:rsidR="00684298" w:rsidRPr="00684298">
        <w:rPr>
          <w:rFonts w:ascii="Times New Roman" w:hAnsi="Times New Roman" w:cs="Times New Roman"/>
          <w:sz w:val="24"/>
          <w:szCs w:val="24"/>
          <w:lang w:val="sv-SE"/>
        </w:rPr>
        <w:t xml:space="preserve"> </w:t>
      </w:r>
      <w:r>
        <w:rPr>
          <w:rFonts w:ascii="Times New Roman" w:hAnsi="Times New Roman" w:cs="Times New Roman"/>
          <w:sz w:val="24"/>
          <w:szCs w:val="24"/>
          <w:lang w:val="sv-SE"/>
        </w:rPr>
        <w:t>ce</w:t>
      </w:r>
      <w:r w:rsidR="00684298">
        <w:rPr>
          <w:rFonts w:ascii="Times New Roman" w:hAnsi="Times New Roman" w:cs="Times New Roman"/>
          <w:sz w:val="24"/>
          <w:szCs w:val="24"/>
          <w:lang w:val="sv-SE"/>
        </w:rPr>
        <w:t>dera</w:t>
      </w:r>
      <w:r w:rsidR="00684298" w:rsidRPr="00684298">
        <w:rPr>
          <w:rFonts w:ascii="Times New Roman" w:hAnsi="Times New Roman" w:cs="Times New Roman"/>
          <w:sz w:val="24"/>
          <w:szCs w:val="24"/>
          <w:lang w:val="sv-SE"/>
        </w:rPr>
        <w:t xml:space="preserve"> tidak terjadi</w:t>
      </w:r>
      <w:r w:rsidR="00684298">
        <w:rPr>
          <w:rFonts w:ascii="Times New Roman" w:hAnsi="Times New Roman" w:cs="Times New Roman"/>
          <w:sz w:val="24"/>
          <w:szCs w:val="24"/>
          <w:lang w:val="sv-SE"/>
        </w:rPr>
        <w:t>.</w:t>
      </w:r>
      <w:r w:rsidR="00684298">
        <w:rPr>
          <w:rFonts w:ascii="Times New Roman" w:hAnsi="Times New Roman" w:cs="Times New Roman"/>
          <w:sz w:val="24"/>
          <w:lang w:val="sv-SE"/>
        </w:rPr>
        <w:t xml:space="preserve"> </w:t>
      </w:r>
      <w:r w:rsidR="00684298">
        <w:rPr>
          <w:rFonts w:ascii="Times New Roman" w:hAnsi="Times New Roman" w:cs="Times New Roman"/>
          <w:sz w:val="24"/>
          <w:szCs w:val="24"/>
          <w:lang w:val="sv-SE"/>
        </w:rPr>
        <w:t>Kriteria hasilnya</w:t>
      </w:r>
      <w:r w:rsidR="00684298" w:rsidRPr="00684298">
        <w:rPr>
          <w:rFonts w:ascii="Times New Roman" w:hAnsi="Times New Roman" w:cs="Times New Roman"/>
          <w:sz w:val="24"/>
          <w:szCs w:val="24"/>
          <w:lang w:val="sv-SE"/>
        </w:rPr>
        <w:t xml:space="preserve"> </w:t>
      </w:r>
      <w:r w:rsidR="002221D9">
        <w:rPr>
          <w:rFonts w:ascii="Times New Roman" w:hAnsi="Times New Roman" w:cs="Times New Roman"/>
          <w:sz w:val="24"/>
          <w:szCs w:val="24"/>
          <w:lang w:val="sv-SE"/>
        </w:rPr>
        <w:t xml:space="preserve">tidak ditemukan tanda-tanda </w:t>
      </w:r>
      <w:r w:rsidR="002221D9">
        <w:rPr>
          <w:rFonts w:ascii="Times New Roman" w:hAnsi="Times New Roman" w:cs="Times New Roman"/>
          <w:sz w:val="24"/>
          <w:szCs w:val="24"/>
          <w:lang w:val="sv-SE"/>
        </w:rPr>
        <w:lastRenderedPageBreak/>
        <w:t xml:space="preserve">perdarahan, </w:t>
      </w:r>
      <w:r w:rsidR="00684298" w:rsidRPr="00684298">
        <w:rPr>
          <w:rFonts w:ascii="Times New Roman" w:hAnsi="Times New Roman" w:cs="Times New Roman"/>
          <w:sz w:val="24"/>
          <w:szCs w:val="24"/>
        </w:rPr>
        <w:t>T</w:t>
      </w:r>
      <w:r w:rsidR="00684298">
        <w:rPr>
          <w:rFonts w:ascii="Times New Roman" w:hAnsi="Times New Roman" w:cs="Times New Roman"/>
          <w:sz w:val="24"/>
          <w:szCs w:val="24"/>
        </w:rPr>
        <w:t xml:space="preserve">rombosit dalam batas normal </w:t>
      </w:r>
      <w:r w:rsidR="00684298" w:rsidRPr="00684298">
        <w:rPr>
          <w:rFonts w:ascii="Times New Roman" w:hAnsi="Times New Roman" w:cs="Times New Roman"/>
          <w:sz w:val="24"/>
          <w:szCs w:val="24"/>
        </w:rPr>
        <w:t xml:space="preserve">150-400. </w:t>
      </w:r>
      <w:proofErr w:type="gramStart"/>
      <w:r w:rsidR="00684298" w:rsidRPr="00684298">
        <w:rPr>
          <w:rFonts w:ascii="Times New Roman" w:hAnsi="Times New Roman" w:cs="Times New Roman"/>
          <w:sz w:val="24"/>
          <w:szCs w:val="24"/>
        </w:rPr>
        <w:t>10</w:t>
      </w:r>
      <w:r w:rsidR="00684298" w:rsidRPr="00684298">
        <w:rPr>
          <w:rFonts w:ascii="Times New Roman" w:hAnsi="Times New Roman" w:cs="Times New Roman"/>
          <w:sz w:val="24"/>
          <w:szCs w:val="24"/>
          <w:vertAlign w:val="superscript"/>
        </w:rPr>
        <w:t>3</w:t>
      </w:r>
      <w:r w:rsidR="00684298">
        <w:rPr>
          <w:rFonts w:ascii="Times New Roman" w:hAnsi="Times New Roman" w:cs="Times New Roman"/>
          <w:sz w:val="24"/>
          <w:szCs w:val="24"/>
        </w:rPr>
        <w:t>/uL</w:t>
      </w:r>
      <w:r w:rsidR="00684298">
        <w:rPr>
          <w:rFonts w:ascii="Times New Roman" w:hAnsi="Times New Roman" w:cs="Times New Roman"/>
          <w:sz w:val="24"/>
          <w:lang w:val="sv-SE"/>
        </w:rPr>
        <w:t>, d</w:t>
      </w:r>
      <w:r w:rsidR="00684298" w:rsidRPr="00684298">
        <w:rPr>
          <w:rFonts w:ascii="Times New Roman" w:hAnsi="Times New Roman" w:cs="Times New Roman"/>
          <w:sz w:val="24"/>
          <w:szCs w:val="24"/>
          <w:lang w:val="sv-SE"/>
        </w:rPr>
        <w:t>en</w:t>
      </w:r>
      <w:r w:rsidR="00684298">
        <w:rPr>
          <w:rFonts w:ascii="Times New Roman" w:hAnsi="Times New Roman" w:cs="Times New Roman"/>
          <w:sz w:val="24"/>
          <w:szCs w:val="24"/>
          <w:lang w:val="sv-SE"/>
        </w:rPr>
        <w:t>yut jantung dalam batas normal 120-160x/menit.</w:t>
      </w:r>
      <w:proofErr w:type="gramEnd"/>
    </w:p>
    <w:p w:rsidR="00684298" w:rsidRDefault="00BD3B46" w:rsidP="00BD3B46">
      <w:pPr>
        <w:spacing w:after="0" w:line="480" w:lineRule="auto"/>
        <w:ind w:firstLine="720"/>
        <w:jc w:val="both"/>
        <w:rPr>
          <w:rFonts w:ascii="Times New Roman" w:hAnsi="Times New Roman" w:cs="Times New Roman"/>
          <w:sz w:val="24"/>
          <w:szCs w:val="24"/>
        </w:rPr>
      </w:pPr>
      <w:proofErr w:type="gramStart"/>
      <w:r w:rsidRPr="00BD3B46">
        <w:rPr>
          <w:rFonts w:ascii="Times New Roman" w:hAnsi="Times New Roman" w:cs="Times New Roman"/>
          <w:sz w:val="24"/>
          <w:szCs w:val="24"/>
        </w:rPr>
        <w:t xml:space="preserve">Ketidakseimbangan nutisi kurang dari kebutuhan tubuh </w:t>
      </w:r>
      <w:r w:rsidRPr="00BD3B46">
        <w:rPr>
          <w:rFonts w:ascii="Times New Roman" w:eastAsia="Calibri" w:hAnsi="Times New Roman" w:cs="Times New Roman"/>
          <w:color w:val="000000"/>
          <w:sz w:val="24"/>
          <w:szCs w:val="24"/>
        </w:rPr>
        <w:t xml:space="preserve">berhubungan dengan </w:t>
      </w:r>
      <w:r w:rsidRPr="00BD3B46">
        <w:rPr>
          <w:rFonts w:ascii="Times New Roman" w:hAnsi="Times New Roman" w:cs="Times New Roman"/>
          <w:sz w:val="24"/>
          <w:szCs w:val="24"/>
        </w:rPr>
        <w:t>reflek menelan lemah/tidak ada</w:t>
      </w:r>
      <w:r w:rsidRPr="00BD3B46">
        <w:rPr>
          <w:rFonts w:ascii="Times New Roman" w:hAnsi="Times New Roman" w:cs="Times New Roman"/>
          <w:sz w:val="24"/>
          <w:szCs w:val="24"/>
          <w:lang w:val="sv-SE"/>
        </w:rPr>
        <w:t>.</w:t>
      </w:r>
      <w:proofErr w:type="gramEnd"/>
      <w:r w:rsidRPr="00BD3B46">
        <w:rPr>
          <w:rFonts w:ascii="Times New Roman" w:hAnsi="Times New Roman" w:cs="Times New Roman"/>
          <w:sz w:val="24"/>
          <w:szCs w:val="24"/>
          <w:lang w:val="sv-SE"/>
        </w:rPr>
        <w:t xml:space="preserve"> Dilakukan</w:t>
      </w:r>
      <w:r w:rsidRPr="00BD3B46">
        <w:rPr>
          <w:rFonts w:ascii="Times New Roman" w:eastAsia="Calibri" w:hAnsi="Times New Roman" w:cs="Times New Roman"/>
          <w:color w:val="000000"/>
          <w:sz w:val="24"/>
          <w:szCs w:val="24"/>
        </w:rPr>
        <w:t xml:space="preserve"> asuhan keperawatan</w:t>
      </w:r>
      <w:r w:rsidRPr="00BD3B46">
        <w:rPr>
          <w:rFonts w:ascii="Times New Roman" w:hAnsi="Times New Roman" w:cs="Times New Roman"/>
          <w:sz w:val="24"/>
          <w:szCs w:val="24"/>
          <w:lang w:val="sv-SE"/>
        </w:rPr>
        <w:t xml:space="preserve"> selama 3x24 jam </w:t>
      </w:r>
      <w:r w:rsidRPr="00BD3B46">
        <w:rPr>
          <w:rFonts w:ascii="Times New Roman" w:eastAsia="Calibri" w:hAnsi="Times New Roman" w:cs="Times New Roman"/>
          <w:color w:val="000000"/>
          <w:sz w:val="24"/>
          <w:szCs w:val="24"/>
        </w:rPr>
        <w:t xml:space="preserve">dengan tujuan </w:t>
      </w:r>
      <w:r w:rsidRPr="00BD3B46">
        <w:rPr>
          <w:rFonts w:ascii="Times New Roman" w:hAnsi="Times New Roman" w:cs="Times New Roman"/>
          <w:sz w:val="24"/>
          <w:szCs w:val="24"/>
        </w:rPr>
        <w:t>ketidak-seimbangan nutisi kurang dari kebutuhan tubuh</w:t>
      </w:r>
      <w:r w:rsidRPr="00BD3B46">
        <w:rPr>
          <w:rFonts w:ascii="Times New Roman" w:hAnsi="Times New Roman" w:cs="Times New Roman"/>
          <w:sz w:val="24"/>
          <w:szCs w:val="24"/>
          <w:lang w:val="sv-SE"/>
        </w:rPr>
        <w:t xml:space="preserve"> tidak teratasi. Kriteria hasilnya: p</w:t>
      </w:r>
      <w:r w:rsidRPr="00BD3B46">
        <w:rPr>
          <w:rFonts w:ascii="Times New Roman" w:hAnsi="Times New Roman" w:cs="Times New Roman"/>
          <w:sz w:val="24"/>
          <w:szCs w:val="24"/>
        </w:rPr>
        <w:t>ertumbuhan dan peningkatan BB dalam kurva normal, dengan penambahan BB tetap sedikitnya 20-30 g/hari</w:t>
      </w:r>
      <w:r w:rsidRPr="00BD3B46">
        <w:rPr>
          <w:rFonts w:ascii="Times New Roman" w:hAnsi="Times New Roman" w:cs="Times New Roman"/>
          <w:sz w:val="24"/>
          <w:szCs w:val="24"/>
          <w:lang w:val="sv-SE"/>
        </w:rPr>
        <w:t>, m</w:t>
      </w:r>
      <w:r w:rsidRPr="00BD3B46">
        <w:rPr>
          <w:rFonts w:ascii="Times New Roman" w:hAnsi="Times New Roman" w:cs="Times New Roman"/>
          <w:sz w:val="24"/>
          <w:szCs w:val="24"/>
        </w:rPr>
        <w:t>empertahankan glukosa serum dalam batas normal (50-80 mg/dl)</w:t>
      </w:r>
      <w:r w:rsidRPr="00BD3B46">
        <w:rPr>
          <w:rFonts w:ascii="Times New Roman" w:hAnsi="Times New Roman" w:cs="Times New Roman"/>
          <w:sz w:val="24"/>
          <w:szCs w:val="24"/>
          <w:lang w:val="sv-SE"/>
        </w:rPr>
        <w:t>, m</w:t>
      </w:r>
      <w:r w:rsidRPr="00BD3B46">
        <w:rPr>
          <w:rFonts w:ascii="Times New Roman" w:hAnsi="Times New Roman" w:cs="Times New Roman"/>
          <w:sz w:val="24"/>
          <w:szCs w:val="24"/>
        </w:rPr>
        <w:t>eningkatkan kadar albumin dalam batas normal (3,5-5,0 g/dl)</w:t>
      </w:r>
      <w:r w:rsidRPr="00BD3B46">
        <w:rPr>
          <w:rFonts w:ascii="Times New Roman" w:hAnsi="Times New Roman" w:cs="Times New Roman"/>
          <w:sz w:val="24"/>
          <w:szCs w:val="24"/>
          <w:lang w:val="sv-SE"/>
        </w:rPr>
        <w:t>, r</w:t>
      </w:r>
      <w:r w:rsidRPr="00BD3B46">
        <w:rPr>
          <w:rFonts w:ascii="Times New Roman" w:hAnsi="Times New Roman" w:cs="Times New Roman"/>
          <w:sz w:val="24"/>
          <w:szCs w:val="24"/>
        </w:rPr>
        <w:t>eflek menghisap, menelan ada.</w:t>
      </w:r>
    </w:p>
    <w:p w:rsidR="007F1316" w:rsidRPr="00BD3B46" w:rsidRDefault="007F1316" w:rsidP="00BD3B46">
      <w:pPr>
        <w:spacing w:after="0" w:line="480" w:lineRule="auto"/>
        <w:ind w:firstLine="720"/>
        <w:jc w:val="both"/>
        <w:rPr>
          <w:rFonts w:ascii="Times New Roman" w:hAnsi="Times New Roman" w:cs="Times New Roman"/>
          <w:sz w:val="24"/>
          <w:szCs w:val="24"/>
          <w:lang w:val="sv-SE"/>
        </w:rPr>
      </w:pPr>
    </w:p>
    <w:p w:rsidR="00684298" w:rsidRDefault="00684298" w:rsidP="00684298">
      <w:pPr>
        <w:spacing w:after="0" w:line="480" w:lineRule="auto"/>
        <w:jc w:val="both"/>
        <w:rPr>
          <w:rFonts w:ascii="Times New Roman" w:hAnsi="Times New Roman" w:cs="Times New Roman"/>
          <w:b/>
          <w:sz w:val="24"/>
          <w:lang w:val="sv-SE"/>
        </w:rPr>
      </w:pPr>
      <w:r>
        <w:rPr>
          <w:rFonts w:ascii="Times New Roman" w:hAnsi="Times New Roman" w:cs="Times New Roman"/>
          <w:b/>
          <w:sz w:val="24"/>
          <w:lang w:val="sv-SE"/>
        </w:rPr>
        <w:t>4.4</w:t>
      </w:r>
      <w:r>
        <w:rPr>
          <w:rFonts w:ascii="Times New Roman" w:hAnsi="Times New Roman" w:cs="Times New Roman"/>
          <w:b/>
          <w:sz w:val="24"/>
          <w:lang w:val="sv-SE"/>
        </w:rPr>
        <w:tab/>
        <w:t>Pelaksanaan</w:t>
      </w:r>
    </w:p>
    <w:p w:rsidR="00684298" w:rsidRDefault="00684298" w:rsidP="00684298">
      <w:pPr>
        <w:spacing w:after="0" w:line="480" w:lineRule="auto"/>
        <w:jc w:val="both"/>
        <w:rPr>
          <w:rFonts w:ascii="Times New Roman" w:hAnsi="Times New Roman" w:cs="Times New Roman"/>
          <w:sz w:val="24"/>
          <w:lang w:val="sv-SE"/>
        </w:rPr>
      </w:pPr>
      <w:r>
        <w:rPr>
          <w:rFonts w:ascii="Times New Roman" w:hAnsi="Times New Roman" w:cs="Times New Roman"/>
          <w:b/>
          <w:sz w:val="24"/>
          <w:lang w:val="sv-SE"/>
        </w:rPr>
        <w:tab/>
      </w:r>
      <w:r>
        <w:rPr>
          <w:rFonts w:ascii="Times New Roman" w:hAnsi="Times New Roman" w:cs="Times New Roman"/>
          <w:sz w:val="24"/>
          <w:lang w:val="sv-SE"/>
        </w:rPr>
        <w:t>Pelaksanaan adalah perwujudan atau realisasi dari perencanaan yang telah disusun. Pelaksanaan pada tinjauan pustaka belum dapat direalisasikan karena hanya membahas teori asuhan keperawatan. Sedangkan pada kasus nyata pelaksanaan telah disusun dan direalisasikan pada pasien dan ada pendokumentasian dari intervensi keperawatan.</w:t>
      </w:r>
    </w:p>
    <w:p w:rsidR="00405E33" w:rsidRDefault="00684298" w:rsidP="00405E33">
      <w:pPr>
        <w:spacing w:after="0" w:line="480" w:lineRule="auto"/>
        <w:jc w:val="both"/>
        <w:rPr>
          <w:rFonts w:ascii="Times New Roman" w:hAnsi="Times New Roman" w:cs="Times New Roman"/>
          <w:sz w:val="24"/>
          <w:lang w:val="sv-SE"/>
        </w:rPr>
      </w:pPr>
      <w:r>
        <w:rPr>
          <w:rFonts w:ascii="Times New Roman" w:hAnsi="Times New Roman" w:cs="Times New Roman"/>
          <w:sz w:val="24"/>
          <w:lang w:val="sv-SE"/>
        </w:rPr>
        <w:tab/>
        <w:t>Pelaksanaan rencana keperawatan dilakukan secara terkoordinasi dan terintregasi</w:t>
      </w:r>
      <w:r w:rsidR="00A16AFD">
        <w:rPr>
          <w:rFonts w:ascii="Times New Roman" w:hAnsi="Times New Roman" w:cs="Times New Roman"/>
          <w:sz w:val="24"/>
          <w:lang w:val="sv-SE"/>
        </w:rPr>
        <w:t>. U</w:t>
      </w:r>
      <w:r>
        <w:rPr>
          <w:rFonts w:ascii="Times New Roman" w:hAnsi="Times New Roman" w:cs="Times New Roman"/>
          <w:sz w:val="24"/>
          <w:lang w:val="sv-SE"/>
        </w:rPr>
        <w:t>ntuk pelaksanaan diagnosa pada kasus tidak semua sama pada tinj</w:t>
      </w:r>
      <w:r w:rsidR="00A16AFD">
        <w:rPr>
          <w:rFonts w:ascii="Times New Roman" w:hAnsi="Times New Roman" w:cs="Times New Roman"/>
          <w:sz w:val="24"/>
          <w:lang w:val="sv-SE"/>
        </w:rPr>
        <w:t xml:space="preserve">auan pustaka </w:t>
      </w:r>
      <w:r>
        <w:rPr>
          <w:rFonts w:ascii="Times New Roman" w:hAnsi="Times New Roman" w:cs="Times New Roman"/>
          <w:sz w:val="24"/>
          <w:lang w:val="sv-SE"/>
        </w:rPr>
        <w:t xml:space="preserve">karena disesuaikan </w:t>
      </w:r>
      <w:r w:rsidR="002B702B">
        <w:rPr>
          <w:rFonts w:ascii="Times New Roman" w:hAnsi="Times New Roman" w:cs="Times New Roman"/>
          <w:sz w:val="24"/>
          <w:lang w:val="sv-SE"/>
        </w:rPr>
        <w:t>dengan keadaan pasien yang sebenarnya.</w:t>
      </w:r>
    </w:p>
    <w:p w:rsidR="002B702B" w:rsidRPr="00405E33" w:rsidRDefault="002B702B" w:rsidP="00405E33">
      <w:pPr>
        <w:spacing w:after="0" w:line="480" w:lineRule="auto"/>
        <w:ind w:firstLine="720"/>
        <w:jc w:val="both"/>
        <w:rPr>
          <w:rFonts w:ascii="Times New Roman" w:hAnsi="Times New Roman" w:cs="Times New Roman"/>
          <w:sz w:val="24"/>
          <w:lang w:val="sv-SE"/>
        </w:rPr>
      </w:pPr>
      <w:r w:rsidRPr="00405E33">
        <w:rPr>
          <w:rFonts w:ascii="Times New Roman" w:eastAsia="Calibri" w:hAnsi="Times New Roman" w:cs="Times New Roman"/>
          <w:color w:val="000000"/>
          <w:sz w:val="24"/>
          <w:szCs w:val="24"/>
        </w:rPr>
        <w:t xml:space="preserve">Gangguan pertukaran gas berhubungan dengan ketidakadekuatan kadar surfaktan dilakukan tindakan keperawatan </w:t>
      </w:r>
      <w:r w:rsidRPr="00405E33">
        <w:rPr>
          <w:rFonts w:ascii="Times New Roman" w:hAnsi="Times New Roman" w:cs="Times New Roman"/>
          <w:sz w:val="24"/>
          <w:szCs w:val="24"/>
        </w:rPr>
        <w:t>mengkaji status pernafasan, tanda-tanda distress napas, mem</w:t>
      </w:r>
      <w:r w:rsidRPr="00405E33">
        <w:rPr>
          <w:rFonts w:ascii="Times New Roman" w:hAnsi="Times New Roman" w:cs="Times New Roman"/>
          <w:sz w:val="24"/>
          <w:szCs w:val="24"/>
          <w:lang w:val="sv-SE"/>
        </w:rPr>
        <w:t>antau saturasi oksigen, memberi rangsangan taktil tiap napas klien tidak teratur, mengatur posisi klien leher</w:t>
      </w:r>
      <w:r w:rsidR="00A16AFD">
        <w:rPr>
          <w:rFonts w:ascii="Times New Roman" w:hAnsi="Times New Roman" w:cs="Times New Roman"/>
          <w:sz w:val="24"/>
          <w:szCs w:val="24"/>
          <w:lang w:val="sv-SE"/>
        </w:rPr>
        <w:t xml:space="preserve"> sedikit</w:t>
      </w:r>
      <w:r w:rsidRPr="00405E33">
        <w:rPr>
          <w:rFonts w:ascii="Times New Roman" w:hAnsi="Times New Roman" w:cs="Times New Roman"/>
          <w:sz w:val="24"/>
          <w:szCs w:val="24"/>
          <w:lang w:val="sv-SE"/>
        </w:rPr>
        <w:t xml:space="preserve"> tengadah (ekstensi) dengan ganjalan bahu, </w:t>
      </w:r>
      <w:r w:rsidR="00405E33" w:rsidRPr="00405E33">
        <w:rPr>
          <w:rFonts w:ascii="Times New Roman" w:hAnsi="Times New Roman" w:cs="Times New Roman"/>
          <w:sz w:val="24"/>
          <w:szCs w:val="24"/>
          <w:lang w:val="sv-SE"/>
        </w:rPr>
        <w:t xml:space="preserve">melakukan fisioterapi dada, melakukan suction, </w:t>
      </w:r>
      <w:r w:rsidRPr="00405E33">
        <w:rPr>
          <w:rFonts w:ascii="Times New Roman" w:hAnsi="Times New Roman" w:cs="Times New Roman"/>
          <w:sz w:val="24"/>
          <w:szCs w:val="24"/>
          <w:lang w:val="sv-SE"/>
        </w:rPr>
        <w:lastRenderedPageBreak/>
        <w:t xml:space="preserve">menjelaskan kondisi bayi pada ibu dan </w:t>
      </w:r>
      <w:r w:rsidR="00405E33">
        <w:rPr>
          <w:rFonts w:ascii="Times New Roman" w:hAnsi="Times New Roman" w:cs="Times New Roman"/>
          <w:sz w:val="24"/>
          <w:szCs w:val="24"/>
          <w:lang w:val="sv-SE"/>
        </w:rPr>
        <w:t>meng</w:t>
      </w:r>
      <w:r w:rsidRPr="00405E33">
        <w:rPr>
          <w:rFonts w:ascii="Times New Roman" w:hAnsi="Times New Roman" w:cs="Times New Roman"/>
          <w:sz w:val="24"/>
          <w:szCs w:val="24"/>
          <w:lang w:val="sv-SE"/>
        </w:rPr>
        <w:t>anjurkan untuk memberikan rangsangan dengan sentuhan. Kolaborasi pemberian oksigenasasi Bubble CPAP FiO</w:t>
      </w:r>
      <w:r w:rsidRPr="00405E33">
        <w:rPr>
          <w:rFonts w:ascii="Times New Roman" w:hAnsi="Times New Roman" w:cs="Times New Roman"/>
          <w:sz w:val="24"/>
          <w:szCs w:val="24"/>
          <w:vertAlign w:val="subscript"/>
          <w:lang w:val="sv-SE"/>
        </w:rPr>
        <w:t>2</w:t>
      </w:r>
      <w:r w:rsidRPr="00405E33">
        <w:rPr>
          <w:rFonts w:ascii="Times New Roman" w:hAnsi="Times New Roman" w:cs="Times New Roman"/>
          <w:sz w:val="24"/>
          <w:szCs w:val="24"/>
          <w:lang w:val="sv-SE"/>
        </w:rPr>
        <w:t xml:space="preserve"> 50% PEEP 7cmH</w:t>
      </w:r>
      <w:r w:rsidRPr="00405E33">
        <w:rPr>
          <w:rFonts w:ascii="Times New Roman" w:hAnsi="Times New Roman" w:cs="Times New Roman"/>
          <w:sz w:val="24"/>
          <w:szCs w:val="24"/>
          <w:vertAlign w:val="subscript"/>
          <w:lang w:val="sv-SE"/>
        </w:rPr>
        <w:t>2</w:t>
      </w:r>
      <w:r w:rsidRPr="00405E33">
        <w:rPr>
          <w:rFonts w:ascii="Times New Roman" w:hAnsi="Times New Roman" w:cs="Times New Roman"/>
          <w:sz w:val="24"/>
          <w:szCs w:val="24"/>
          <w:lang w:val="sv-SE"/>
        </w:rPr>
        <w:t>O.</w:t>
      </w:r>
    </w:p>
    <w:p w:rsidR="006F7677" w:rsidRDefault="00315DAC" w:rsidP="006F7677">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lang w:val="sv-SE"/>
        </w:rPr>
        <w:t>RK: Sepsis</w:t>
      </w:r>
      <w:r w:rsidR="002B702B" w:rsidRPr="002B702B">
        <w:rPr>
          <w:rFonts w:ascii="Times New Roman" w:hAnsi="Times New Roman" w:cs="Times New Roman"/>
          <w:sz w:val="24"/>
          <w:lang w:val="sv-SE"/>
        </w:rPr>
        <w:t xml:space="preserve"> </w:t>
      </w:r>
      <w:r w:rsidR="006F7677" w:rsidRPr="007200EC">
        <w:rPr>
          <w:rFonts w:ascii="Times New Roman" w:eastAsia="Calibri" w:hAnsi="Times New Roman" w:cs="Times New Roman"/>
          <w:color w:val="000000"/>
          <w:sz w:val="24"/>
        </w:rPr>
        <w:t xml:space="preserve">berhubungan dengan </w:t>
      </w:r>
      <w:r w:rsidR="002B702B" w:rsidRPr="002B702B">
        <w:rPr>
          <w:rFonts w:ascii="Times New Roman" w:hAnsi="Times New Roman" w:cs="Times New Roman"/>
          <w:sz w:val="24"/>
          <w:lang w:val="sv-SE"/>
        </w:rPr>
        <w:t>pertahanan imunologis tidak adekuat</w:t>
      </w:r>
      <w:r w:rsidR="002B702B" w:rsidRPr="002B702B">
        <w:rPr>
          <w:rFonts w:ascii="Times New Roman" w:eastAsia="Calibri" w:hAnsi="Times New Roman" w:cs="Times New Roman"/>
          <w:color w:val="000000"/>
          <w:sz w:val="24"/>
          <w:szCs w:val="24"/>
        </w:rPr>
        <w:t xml:space="preserve"> </w:t>
      </w:r>
      <w:r w:rsidR="002B702B" w:rsidRPr="00A46829">
        <w:rPr>
          <w:rFonts w:ascii="Times New Roman" w:eastAsia="Calibri" w:hAnsi="Times New Roman" w:cs="Times New Roman"/>
          <w:color w:val="000000"/>
          <w:sz w:val="24"/>
          <w:szCs w:val="24"/>
        </w:rPr>
        <w:t>dilakukan</w:t>
      </w:r>
      <w:r w:rsidR="002B702B">
        <w:rPr>
          <w:rFonts w:ascii="Times New Roman" w:eastAsia="Calibri" w:hAnsi="Times New Roman" w:cs="Times New Roman"/>
          <w:color w:val="000000"/>
          <w:sz w:val="24"/>
          <w:szCs w:val="24"/>
        </w:rPr>
        <w:t xml:space="preserve"> tindakan </w:t>
      </w:r>
      <w:r w:rsidR="002B702B" w:rsidRPr="002B702B">
        <w:rPr>
          <w:rFonts w:ascii="Times New Roman" w:eastAsia="Calibri" w:hAnsi="Times New Roman" w:cs="Times New Roman"/>
          <w:color w:val="000000"/>
          <w:sz w:val="24"/>
          <w:szCs w:val="24"/>
        </w:rPr>
        <w:t>keperawatan</w:t>
      </w:r>
      <w:r w:rsidR="002B702B">
        <w:rPr>
          <w:rFonts w:ascii="Times New Roman" w:hAnsi="Times New Roman" w:cs="Times New Roman"/>
          <w:sz w:val="24"/>
          <w:lang w:val="sv-SE"/>
        </w:rPr>
        <w:t xml:space="preserve"> mengo</w:t>
      </w:r>
      <w:r w:rsidR="002B702B" w:rsidRPr="002B702B">
        <w:rPr>
          <w:rFonts w:ascii="Times New Roman" w:hAnsi="Times New Roman" w:cs="Times New Roman"/>
          <w:sz w:val="24"/>
          <w:lang w:val="sv-SE"/>
        </w:rPr>
        <w:t>bservasi TTV dan tanda-tanda infeksi seperti peningkatan suhu, leukositosis</w:t>
      </w:r>
      <w:r w:rsidR="002B702B">
        <w:rPr>
          <w:rFonts w:ascii="Times New Roman" w:hAnsi="Times New Roman" w:cs="Times New Roman"/>
          <w:sz w:val="24"/>
          <w:lang w:val="sv-SE"/>
        </w:rPr>
        <w:t>, mel</w:t>
      </w:r>
      <w:r w:rsidR="002B702B" w:rsidRPr="002B702B">
        <w:rPr>
          <w:rFonts w:ascii="Times New Roman" w:hAnsi="Times New Roman" w:cs="Times New Roman"/>
          <w:sz w:val="24"/>
          <w:lang w:val="sv-SE"/>
        </w:rPr>
        <w:t>akukan cuci tangan sebelum dan sesudah menyentuh klien</w:t>
      </w:r>
      <w:r w:rsidR="002B702B">
        <w:rPr>
          <w:rFonts w:ascii="Times New Roman" w:hAnsi="Times New Roman" w:cs="Times New Roman"/>
          <w:sz w:val="24"/>
          <w:szCs w:val="24"/>
          <w:lang w:val="sv-SE"/>
        </w:rPr>
        <w:t>, menj</w:t>
      </w:r>
      <w:r w:rsidR="002B702B" w:rsidRPr="002B702B">
        <w:rPr>
          <w:rFonts w:ascii="Times New Roman" w:hAnsi="Times New Roman" w:cs="Times New Roman"/>
          <w:sz w:val="24"/>
          <w:lang w:val="sv-SE"/>
        </w:rPr>
        <w:t>aga kebersihan lingkungan dan kebersihan klien</w:t>
      </w:r>
      <w:r w:rsidR="002B702B">
        <w:rPr>
          <w:rFonts w:ascii="Times New Roman" w:hAnsi="Times New Roman" w:cs="Times New Roman"/>
          <w:sz w:val="24"/>
          <w:szCs w:val="24"/>
          <w:lang w:val="sv-SE"/>
        </w:rPr>
        <w:t>, menj</w:t>
      </w:r>
      <w:r w:rsidR="002B702B" w:rsidRPr="002B702B">
        <w:rPr>
          <w:rFonts w:ascii="Times New Roman" w:hAnsi="Times New Roman" w:cs="Times New Roman"/>
          <w:sz w:val="24"/>
          <w:lang w:val="sv-SE"/>
        </w:rPr>
        <w:t>elaskan pada ibu klien untuk membersihkan puting payudara sebelum memompa ASI</w:t>
      </w:r>
      <w:r w:rsidR="002B702B">
        <w:rPr>
          <w:rFonts w:ascii="Times New Roman" w:hAnsi="Times New Roman" w:cs="Times New Roman"/>
          <w:sz w:val="24"/>
          <w:szCs w:val="24"/>
          <w:lang w:val="sv-SE"/>
        </w:rPr>
        <w:t xml:space="preserve">. </w:t>
      </w:r>
      <w:r w:rsidR="002B702B" w:rsidRPr="002B702B">
        <w:rPr>
          <w:rFonts w:ascii="Times New Roman" w:hAnsi="Times New Roman" w:cs="Times New Roman"/>
          <w:sz w:val="24"/>
          <w:lang w:val="sv-SE"/>
        </w:rPr>
        <w:t>Kolaborasi deng</w:t>
      </w:r>
      <w:r w:rsidR="002B702B">
        <w:rPr>
          <w:rFonts w:ascii="Times New Roman" w:hAnsi="Times New Roman" w:cs="Times New Roman"/>
          <w:sz w:val="24"/>
          <w:lang w:val="sv-SE"/>
        </w:rPr>
        <w:t xml:space="preserve">an dokter pemberian antibiotik </w:t>
      </w:r>
      <w:r w:rsidR="002B702B" w:rsidRPr="002B702B">
        <w:rPr>
          <w:rFonts w:ascii="Times New Roman" w:hAnsi="Times New Roman" w:cs="Times New Roman"/>
          <w:sz w:val="24"/>
          <w:lang w:val="sv-SE"/>
        </w:rPr>
        <w:t>Meronem 3</w:t>
      </w:r>
      <w:r w:rsidR="002B702B">
        <w:rPr>
          <w:rFonts w:ascii="Times New Roman" w:hAnsi="Times New Roman" w:cs="Times New Roman"/>
          <w:sz w:val="24"/>
          <w:lang w:val="sv-SE"/>
        </w:rPr>
        <w:t>x30 mg/iv dan Amikin 1x13 mg/iv</w:t>
      </w:r>
      <w:r w:rsidR="002B702B">
        <w:rPr>
          <w:rFonts w:ascii="Times New Roman" w:hAnsi="Times New Roman" w:cs="Times New Roman"/>
          <w:sz w:val="24"/>
          <w:szCs w:val="24"/>
          <w:lang w:val="sv-SE"/>
        </w:rPr>
        <w:t xml:space="preserve"> dan </w:t>
      </w:r>
      <w:r w:rsidR="002B702B" w:rsidRPr="002B702B">
        <w:rPr>
          <w:rFonts w:ascii="Times New Roman" w:hAnsi="Times New Roman" w:cs="Times New Roman"/>
          <w:sz w:val="24"/>
          <w:lang w:val="sv-SE"/>
        </w:rPr>
        <w:t xml:space="preserve">pemeriksaan </w:t>
      </w:r>
      <w:r w:rsidR="002B702B">
        <w:rPr>
          <w:rFonts w:ascii="Times New Roman" w:hAnsi="Times New Roman" w:cs="Times New Roman"/>
          <w:sz w:val="24"/>
          <w:lang w:val="sv-SE"/>
        </w:rPr>
        <w:t xml:space="preserve">laboratorium </w:t>
      </w:r>
      <w:r w:rsidR="002B702B" w:rsidRPr="002B702B">
        <w:rPr>
          <w:rFonts w:ascii="Times New Roman" w:hAnsi="Times New Roman" w:cs="Times New Roman"/>
          <w:sz w:val="24"/>
          <w:lang w:val="sv-SE"/>
        </w:rPr>
        <w:t>darah lengkap</w:t>
      </w:r>
      <w:r w:rsidR="002B702B">
        <w:rPr>
          <w:rFonts w:ascii="Times New Roman" w:hAnsi="Times New Roman" w:cs="Times New Roman"/>
          <w:sz w:val="24"/>
          <w:lang w:val="sv-SE"/>
        </w:rPr>
        <w:t>: leukosit, trombosit.</w:t>
      </w:r>
    </w:p>
    <w:p w:rsidR="00405E33" w:rsidRDefault="002B702B" w:rsidP="00405E33">
      <w:pPr>
        <w:spacing w:after="0" w:line="480" w:lineRule="auto"/>
        <w:ind w:firstLine="720"/>
        <w:jc w:val="both"/>
        <w:rPr>
          <w:rFonts w:ascii="Times New Roman" w:hAnsi="Times New Roman" w:cs="Times New Roman"/>
          <w:sz w:val="24"/>
          <w:szCs w:val="24"/>
          <w:lang w:val="sv-SE"/>
        </w:rPr>
      </w:pPr>
      <w:r w:rsidRPr="002B702B">
        <w:rPr>
          <w:rFonts w:ascii="Times New Roman" w:hAnsi="Times New Roman" w:cs="Times New Roman"/>
          <w:sz w:val="24"/>
          <w:szCs w:val="24"/>
          <w:lang w:val="sv-SE"/>
        </w:rPr>
        <w:t xml:space="preserve">Resiko cidera </w:t>
      </w:r>
      <w:r w:rsidR="006F7677" w:rsidRPr="007200EC">
        <w:rPr>
          <w:rFonts w:ascii="Times New Roman" w:eastAsia="Calibri" w:hAnsi="Times New Roman" w:cs="Times New Roman"/>
          <w:color w:val="000000"/>
          <w:sz w:val="24"/>
        </w:rPr>
        <w:t xml:space="preserve">berhubungan dengan </w:t>
      </w:r>
      <w:r w:rsidRPr="002B702B">
        <w:rPr>
          <w:rFonts w:ascii="Times New Roman" w:hAnsi="Times New Roman" w:cs="Times New Roman"/>
          <w:sz w:val="24"/>
          <w:szCs w:val="24"/>
          <w:lang w:val="sv-SE"/>
        </w:rPr>
        <w:t>penurunan faktor-faktor pembekuan darah (trombositopeni</w:t>
      </w:r>
      <w:r w:rsidR="006F7677">
        <w:rPr>
          <w:rFonts w:ascii="Times New Roman" w:hAnsi="Times New Roman" w:cs="Times New Roman"/>
          <w:sz w:val="24"/>
          <w:szCs w:val="24"/>
          <w:lang w:val="sv-SE"/>
        </w:rPr>
        <w:t>)</w:t>
      </w:r>
      <w:r w:rsidR="006F7677" w:rsidRPr="006F7677">
        <w:rPr>
          <w:rFonts w:ascii="Times New Roman" w:eastAsia="Calibri" w:hAnsi="Times New Roman" w:cs="Times New Roman"/>
          <w:color w:val="000000"/>
          <w:sz w:val="24"/>
          <w:szCs w:val="24"/>
        </w:rPr>
        <w:t xml:space="preserve"> </w:t>
      </w:r>
      <w:r w:rsidR="006F7677" w:rsidRPr="00A46829">
        <w:rPr>
          <w:rFonts w:ascii="Times New Roman" w:eastAsia="Calibri" w:hAnsi="Times New Roman" w:cs="Times New Roman"/>
          <w:color w:val="000000"/>
          <w:sz w:val="24"/>
          <w:szCs w:val="24"/>
        </w:rPr>
        <w:t>dilakukan</w:t>
      </w:r>
      <w:r w:rsidR="006F7677">
        <w:rPr>
          <w:rFonts w:ascii="Times New Roman" w:eastAsia="Calibri" w:hAnsi="Times New Roman" w:cs="Times New Roman"/>
          <w:color w:val="000000"/>
          <w:sz w:val="24"/>
          <w:szCs w:val="24"/>
        </w:rPr>
        <w:t xml:space="preserve"> tindakan </w:t>
      </w:r>
      <w:r w:rsidR="006F7677" w:rsidRPr="002B702B">
        <w:rPr>
          <w:rFonts w:ascii="Times New Roman" w:eastAsia="Calibri" w:hAnsi="Times New Roman" w:cs="Times New Roman"/>
          <w:color w:val="000000"/>
          <w:sz w:val="24"/>
          <w:szCs w:val="24"/>
        </w:rPr>
        <w:t>keperawatan</w:t>
      </w:r>
      <w:r w:rsidR="006F7677">
        <w:rPr>
          <w:rFonts w:ascii="Times New Roman" w:hAnsi="Times New Roman" w:cs="Times New Roman"/>
          <w:sz w:val="24"/>
          <w:lang w:val="sv-SE"/>
        </w:rPr>
        <w:t xml:space="preserve"> mem</w:t>
      </w:r>
      <w:r w:rsidRPr="002B702B">
        <w:rPr>
          <w:rFonts w:ascii="Times New Roman" w:hAnsi="Times New Roman" w:cs="Times New Roman"/>
          <w:sz w:val="24"/>
          <w:szCs w:val="24"/>
          <w:lang w:val="sv-SE"/>
        </w:rPr>
        <w:t>onitor nilai lab (koagulasi), meliputi trombosit</w:t>
      </w:r>
      <w:r w:rsidR="006F7677">
        <w:rPr>
          <w:rFonts w:ascii="Times New Roman" w:hAnsi="Times New Roman" w:cs="Times New Roman"/>
          <w:sz w:val="24"/>
          <w:szCs w:val="24"/>
          <w:lang w:val="sv-SE"/>
        </w:rPr>
        <w:t>,</w:t>
      </w:r>
      <w:r w:rsidRPr="002B702B">
        <w:rPr>
          <w:rFonts w:ascii="Times New Roman" w:hAnsi="Times New Roman" w:cs="Times New Roman"/>
          <w:sz w:val="24"/>
          <w:szCs w:val="24"/>
          <w:lang w:val="sv-SE"/>
        </w:rPr>
        <w:t xml:space="preserve"> sekresi dan perdarahan lambung melalui pemasangan OGT</w:t>
      </w:r>
      <w:r w:rsidR="006F7677">
        <w:rPr>
          <w:rFonts w:ascii="Times New Roman" w:hAnsi="Times New Roman" w:cs="Times New Roman"/>
          <w:sz w:val="24"/>
          <w:szCs w:val="24"/>
          <w:lang w:val="sv-SE"/>
        </w:rPr>
        <w:t xml:space="preserve">, serta </w:t>
      </w:r>
      <w:r w:rsidRPr="002B702B">
        <w:rPr>
          <w:rFonts w:ascii="Times New Roman" w:hAnsi="Times New Roman" w:cs="Times New Roman"/>
          <w:sz w:val="24"/>
          <w:szCs w:val="24"/>
          <w:lang w:val="sv-SE"/>
        </w:rPr>
        <w:t>status cairan yang meliputi intake dan output</w:t>
      </w:r>
      <w:r w:rsidR="006F7677">
        <w:rPr>
          <w:rFonts w:ascii="Times New Roman" w:hAnsi="Times New Roman" w:cs="Times New Roman"/>
          <w:sz w:val="24"/>
          <w:szCs w:val="24"/>
          <w:lang w:val="sv-SE"/>
        </w:rPr>
        <w:t>, mel</w:t>
      </w:r>
      <w:r w:rsidRPr="002B702B">
        <w:rPr>
          <w:rFonts w:ascii="Times New Roman" w:hAnsi="Times New Roman" w:cs="Times New Roman"/>
          <w:sz w:val="24"/>
          <w:szCs w:val="24"/>
          <w:lang w:val="sv-SE"/>
        </w:rPr>
        <w:t>indungi klien dari trauma yang dapat menyebabkan perdarahan</w:t>
      </w:r>
      <w:r w:rsidR="006F7677">
        <w:rPr>
          <w:rFonts w:ascii="Times New Roman" w:hAnsi="Times New Roman" w:cs="Times New Roman"/>
          <w:sz w:val="24"/>
          <w:szCs w:val="24"/>
          <w:lang w:val="sv-SE"/>
        </w:rPr>
        <w:t xml:space="preserve">. </w:t>
      </w:r>
      <w:r w:rsidRPr="002B702B">
        <w:rPr>
          <w:rFonts w:ascii="Times New Roman" w:hAnsi="Times New Roman" w:cs="Times New Roman"/>
          <w:sz w:val="24"/>
          <w:szCs w:val="24"/>
          <w:lang w:val="sv-SE"/>
        </w:rPr>
        <w:t>Kolaborasi dalam pemberian produk darah (platelet/TC)</w:t>
      </w:r>
      <w:r w:rsidR="006F7677">
        <w:rPr>
          <w:rFonts w:ascii="Times New Roman" w:hAnsi="Times New Roman" w:cs="Times New Roman"/>
          <w:sz w:val="24"/>
          <w:szCs w:val="24"/>
          <w:lang w:val="sv-SE"/>
        </w:rPr>
        <w:t xml:space="preserve"> sebanyak tiga bag sesuai program.</w:t>
      </w:r>
    </w:p>
    <w:p w:rsidR="006F7677" w:rsidRPr="00405E33" w:rsidRDefault="00405E33" w:rsidP="00405E33">
      <w:pPr>
        <w:spacing w:after="0" w:line="480" w:lineRule="auto"/>
        <w:ind w:firstLine="720"/>
        <w:jc w:val="both"/>
        <w:rPr>
          <w:rFonts w:ascii="Times New Roman" w:hAnsi="Times New Roman" w:cs="Times New Roman"/>
          <w:sz w:val="24"/>
          <w:szCs w:val="24"/>
          <w:lang w:val="sv-SE"/>
        </w:rPr>
      </w:pPr>
      <w:r w:rsidRPr="00405E33">
        <w:rPr>
          <w:rFonts w:ascii="Times New Roman" w:hAnsi="Times New Roman" w:cs="Times New Roman"/>
          <w:sz w:val="24"/>
          <w:szCs w:val="24"/>
        </w:rPr>
        <w:t xml:space="preserve">Ketidakseimbangan nutisi kurang dari kebutuhan tubuh </w:t>
      </w:r>
      <w:r w:rsidRPr="00405E33">
        <w:rPr>
          <w:rFonts w:ascii="Times New Roman" w:eastAsia="Calibri" w:hAnsi="Times New Roman" w:cs="Times New Roman"/>
          <w:color w:val="000000"/>
          <w:sz w:val="24"/>
          <w:szCs w:val="24"/>
        </w:rPr>
        <w:t xml:space="preserve">berhubungan dengan </w:t>
      </w:r>
      <w:r w:rsidRPr="00405E33">
        <w:rPr>
          <w:rFonts w:ascii="Times New Roman" w:hAnsi="Times New Roman" w:cs="Times New Roman"/>
          <w:sz w:val="24"/>
          <w:szCs w:val="24"/>
        </w:rPr>
        <w:t>reflek menelan lemah/tidak ada</w:t>
      </w:r>
      <w:r w:rsidRPr="00405E33">
        <w:rPr>
          <w:rFonts w:ascii="Times New Roman" w:hAnsi="Times New Roman" w:cs="Times New Roman"/>
          <w:sz w:val="24"/>
          <w:szCs w:val="24"/>
          <w:lang w:val="sv-SE"/>
        </w:rPr>
        <w:t xml:space="preserve"> </w:t>
      </w:r>
      <w:r w:rsidRPr="00405E33">
        <w:rPr>
          <w:rFonts w:ascii="Times New Roman" w:eastAsia="Calibri" w:hAnsi="Times New Roman" w:cs="Times New Roman"/>
          <w:color w:val="000000"/>
          <w:sz w:val="24"/>
          <w:szCs w:val="24"/>
        </w:rPr>
        <w:t xml:space="preserve">dilakukan tindakan keperawatan </w:t>
      </w:r>
      <w:r>
        <w:rPr>
          <w:rFonts w:ascii="Times New Roman" w:hAnsi="Times New Roman" w:cs="Times New Roman"/>
          <w:sz w:val="24"/>
          <w:szCs w:val="24"/>
        </w:rPr>
        <w:t>mengukur</w:t>
      </w:r>
      <w:r w:rsidRPr="00405E33">
        <w:rPr>
          <w:rFonts w:ascii="Times New Roman" w:hAnsi="Times New Roman" w:cs="Times New Roman"/>
          <w:sz w:val="24"/>
          <w:szCs w:val="24"/>
        </w:rPr>
        <w:t xml:space="preserve"> BB </w:t>
      </w:r>
      <w:r>
        <w:rPr>
          <w:rFonts w:ascii="Times New Roman" w:hAnsi="Times New Roman" w:cs="Times New Roman"/>
          <w:sz w:val="24"/>
          <w:szCs w:val="24"/>
        </w:rPr>
        <w:t>dan menc</w:t>
      </w:r>
      <w:r w:rsidRPr="00405E33">
        <w:rPr>
          <w:rFonts w:ascii="Times New Roman" w:hAnsi="Times New Roman" w:cs="Times New Roman"/>
          <w:sz w:val="24"/>
          <w:szCs w:val="24"/>
        </w:rPr>
        <w:t>atat pertumbuhan setiap hari</w:t>
      </w:r>
      <w:r>
        <w:rPr>
          <w:rFonts w:ascii="Times New Roman" w:hAnsi="Times New Roman" w:cs="Times New Roman"/>
          <w:sz w:val="24"/>
          <w:szCs w:val="24"/>
        </w:rPr>
        <w:t xml:space="preserve">, </w:t>
      </w:r>
      <w:r>
        <w:rPr>
          <w:rFonts w:ascii="Times New Roman" w:hAnsi="Times New Roman" w:cs="Times New Roman"/>
          <w:sz w:val="24"/>
          <w:szCs w:val="24"/>
          <w:lang w:val="sv-SE"/>
        </w:rPr>
        <w:t>mengk</w:t>
      </w:r>
      <w:r w:rsidRPr="00405E33">
        <w:rPr>
          <w:rFonts w:ascii="Times New Roman" w:hAnsi="Times New Roman" w:cs="Times New Roman"/>
          <w:sz w:val="24"/>
          <w:szCs w:val="24"/>
        </w:rPr>
        <w:t>aji maturitas refleks berkenaan dengan pemberian makan (</w:t>
      </w:r>
      <w:r>
        <w:rPr>
          <w:rFonts w:ascii="Times New Roman" w:hAnsi="Times New Roman" w:cs="Times New Roman"/>
          <w:sz w:val="24"/>
          <w:szCs w:val="24"/>
        </w:rPr>
        <w:t>menghisap, menelan, dan batuk), memb</w:t>
      </w:r>
      <w:r w:rsidRPr="00405E33">
        <w:rPr>
          <w:rFonts w:ascii="Times New Roman" w:hAnsi="Times New Roman" w:cs="Times New Roman"/>
          <w:sz w:val="24"/>
          <w:szCs w:val="24"/>
        </w:rPr>
        <w:t>erikan makan dengan menggunakan s</w:t>
      </w:r>
      <w:r>
        <w:rPr>
          <w:rFonts w:ascii="Times New Roman" w:hAnsi="Times New Roman" w:cs="Times New Roman"/>
          <w:sz w:val="24"/>
          <w:szCs w:val="24"/>
        </w:rPr>
        <w:t>lang sesuai indikasi, memenuhi kebutuhan menghisap</w:t>
      </w:r>
      <w:r w:rsidRPr="00405E33">
        <w:rPr>
          <w:rFonts w:ascii="Times New Roman" w:hAnsi="Times New Roman" w:cs="Times New Roman"/>
          <w:sz w:val="24"/>
          <w:szCs w:val="24"/>
        </w:rPr>
        <w:t xml:space="preserve"> bayi dengan menggunakan dot selama pemberian pers</w:t>
      </w:r>
      <w:r>
        <w:rPr>
          <w:rFonts w:ascii="Times New Roman" w:hAnsi="Times New Roman" w:cs="Times New Roman"/>
          <w:sz w:val="24"/>
          <w:szCs w:val="24"/>
        </w:rPr>
        <w:t xml:space="preserve">lang, </w:t>
      </w:r>
      <w:r>
        <w:rPr>
          <w:rFonts w:ascii="Times New Roman" w:hAnsi="Times New Roman" w:cs="Times New Roman"/>
          <w:sz w:val="24"/>
          <w:szCs w:val="24"/>
        </w:rPr>
        <w:lastRenderedPageBreak/>
        <w:t xml:space="preserve">memberi kesempatan ibu </w:t>
      </w:r>
      <w:r w:rsidRPr="00405E33">
        <w:rPr>
          <w:rFonts w:ascii="Times New Roman" w:hAnsi="Times New Roman" w:cs="Times New Roman"/>
          <w:sz w:val="24"/>
          <w:szCs w:val="24"/>
        </w:rPr>
        <w:t>menggendong bayi selama pemberian makan.</w:t>
      </w:r>
      <w:r>
        <w:rPr>
          <w:rFonts w:ascii="Times New Roman" w:hAnsi="Times New Roman" w:cs="Times New Roman"/>
          <w:sz w:val="24"/>
          <w:szCs w:val="24"/>
          <w:lang w:val="sv-SE"/>
        </w:rPr>
        <w:t xml:space="preserve"> </w:t>
      </w:r>
      <w:proofErr w:type="gramStart"/>
      <w:r w:rsidRPr="00405E33">
        <w:rPr>
          <w:rFonts w:ascii="Times New Roman" w:hAnsi="Times New Roman" w:cs="Times New Roman"/>
          <w:sz w:val="24"/>
          <w:szCs w:val="24"/>
        </w:rPr>
        <w:t>Kolaborasi pemeriksaan laborat; glukosa serum, albumin, elektrolit, protein total.</w:t>
      </w:r>
      <w:proofErr w:type="gramEnd"/>
    </w:p>
    <w:p w:rsidR="002B702B" w:rsidRPr="00405E33" w:rsidRDefault="002B702B" w:rsidP="006F7677">
      <w:pPr>
        <w:spacing w:after="0" w:line="480" w:lineRule="auto"/>
        <w:jc w:val="both"/>
        <w:rPr>
          <w:rFonts w:ascii="Times New Roman" w:hAnsi="Times New Roman" w:cs="Times New Roman"/>
          <w:sz w:val="24"/>
          <w:szCs w:val="24"/>
          <w:lang w:val="sv-SE"/>
        </w:rPr>
      </w:pPr>
    </w:p>
    <w:p w:rsidR="006F7677" w:rsidRDefault="006F7677" w:rsidP="006F7677">
      <w:pPr>
        <w:spacing w:after="0" w:line="480" w:lineRule="auto"/>
        <w:jc w:val="both"/>
        <w:rPr>
          <w:rFonts w:ascii="Times New Roman" w:hAnsi="Times New Roman" w:cs="Times New Roman"/>
          <w:b/>
          <w:sz w:val="24"/>
          <w:szCs w:val="24"/>
          <w:lang w:val="sv-SE"/>
        </w:rPr>
      </w:pPr>
      <w:r>
        <w:rPr>
          <w:rFonts w:ascii="Times New Roman" w:hAnsi="Times New Roman" w:cs="Times New Roman"/>
          <w:b/>
          <w:sz w:val="24"/>
          <w:szCs w:val="24"/>
          <w:lang w:val="sv-SE"/>
        </w:rPr>
        <w:t>4.5</w:t>
      </w:r>
      <w:r>
        <w:rPr>
          <w:rFonts w:ascii="Times New Roman" w:hAnsi="Times New Roman" w:cs="Times New Roman"/>
          <w:b/>
          <w:sz w:val="24"/>
          <w:szCs w:val="24"/>
          <w:lang w:val="sv-SE"/>
        </w:rPr>
        <w:tab/>
        <w:t>Evaluasi</w:t>
      </w:r>
    </w:p>
    <w:p w:rsidR="00A36A51" w:rsidRDefault="006F7677" w:rsidP="00A36A51">
      <w:pPr>
        <w:spacing w:after="0" w:line="480" w:lineRule="auto"/>
        <w:jc w:val="both"/>
        <w:rPr>
          <w:rFonts w:ascii="Times New Roman" w:hAnsi="Times New Roman" w:cs="Times New Roman"/>
          <w:sz w:val="24"/>
          <w:szCs w:val="24"/>
          <w:lang w:val="sv-SE"/>
        </w:rPr>
      </w:pPr>
      <w:r w:rsidRPr="006F7677">
        <w:rPr>
          <w:rFonts w:ascii="Times New Roman" w:hAnsi="Times New Roman" w:cs="Times New Roman"/>
          <w:sz w:val="24"/>
          <w:szCs w:val="24"/>
          <w:lang w:val="sv-SE"/>
        </w:rPr>
        <w:tab/>
        <w:t xml:space="preserve">Pada tinjauan pustaka </w:t>
      </w:r>
      <w:r>
        <w:rPr>
          <w:rFonts w:ascii="Times New Roman" w:hAnsi="Times New Roman" w:cs="Times New Roman"/>
          <w:sz w:val="24"/>
          <w:szCs w:val="24"/>
          <w:lang w:val="sv-SE"/>
        </w:rPr>
        <w:t>evaluasi belum dapat dilaksanakan karena merupakan kasus semu sedangkan pada tinjauan kasus evaluasi dapat diketahui dari keadaan pasien dan masalahnya secara langsung.</w:t>
      </w:r>
    </w:p>
    <w:p w:rsidR="00D24D1A" w:rsidRPr="00A36A51" w:rsidRDefault="006F7677" w:rsidP="00A36A51">
      <w:pPr>
        <w:spacing w:after="0" w:line="48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Pada waktu dilaksanakan evaluasi </w:t>
      </w:r>
      <w:r>
        <w:rPr>
          <w:rFonts w:ascii="Times New Roman" w:eastAsia="Calibri" w:hAnsi="Times New Roman" w:cs="Times New Roman"/>
          <w:color w:val="000000"/>
          <w:sz w:val="24"/>
        </w:rPr>
        <w:t>g</w:t>
      </w:r>
      <w:r w:rsidRPr="007200EC">
        <w:rPr>
          <w:rFonts w:ascii="Times New Roman" w:eastAsia="Calibri" w:hAnsi="Times New Roman" w:cs="Times New Roman"/>
          <w:color w:val="000000"/>
          <w:sz w:val="24"/>
        </w:rPr>
        <w:t>angguan pertukaran gas berhubungan dengan ketidakadekuatan kadar surfaktan</w:t>
      </w:r>
      <w:r>
        <w:rPr>
          <w:rFonts w:ascii="Times New Roman" w:eastAsia="Calibri" w:hAnsi="Times New Roman" w:cs="Times New Roman"/>
          <w:color w:val="000000"/>
          <w:sz w:val="24"/>
        </w:rPr>
        <w:t>, kebutuhan pasi</w:t>
      </w:r>
      <w:r w:rsidR="00AB31F1">
        <w:rPr>
          <w:rFonts w:ascii="Times New Roman" w:eastAsia="Calibri" w:hAnsi="Times New Roman" w:cs="Times New Roman"/>
          <w:color w:val="000000"/>
          <w:sz w:val="24"/>
        </w:rPr>
        <w:t>en sudah terpenuhi selama 3</w:t>
      </w:r>
      <w:r>
        <w:rPr>
          <w:rFonts w:ascii="Times New Roman" w:eastAsia="Calibri" w:hAnsi="Times New Roman" w:cs="Times New Roman"/>
          <w:color w:val="000000"/>
          <w:sz w:val="24"/>
        </w:rPr>
        <w:t xml:space="preserve">x24 jam karena tindakan yang tepat telah berhasil dilaksanakan dan </w:t>
      </w:r>
      <w:r w:rsidR="00D24D1A">
        <w:rPr>
          <w:rFonts w:ascii="Times New Roman" w:eastAsia="Calibri" w:hAnsi="Times New Roman" w:cs="Times New Roman"/>
          <w:color w:val="000000"/>
          <w:sz w:val="24"/>
        </w:rPr>
        <w:t>masalah teratasi pada tanggal 30</w:t>
      </w:r>
      <w:r>
        <w:rPr>
          <w:rFonts w:ascii="Times New Roman" w:eastAsia="Calibri" w:hAnsi="Times New Roman" w:cs="Times New Roman"/>
          <w:color w:val="000000"/>
          <w:sz w:val="24"/>
        </w:rPr>
        <w:t xml:space="preserve"> Mei 2015. Pada diagnosa </w:t>
      </w:r>
      <w:r w:rsidR="00A16AFD">
        <w:rPr>
          <w:rFonts w:ascii="Times New Roman" w:hAnsi="Times New Roman" w:cs="Times New Roman"/>
          <w:sz w:val="24"/>
          <w:lang w:val="sv-SE"/>
        </w:rPr>
        <w:t>RK: Sepsis</w:t>
      </w:r>
      <w:r w:rsidRPr="002B702B">
        <w:rPr>
          <w:rFonts w:ascii="Times New Roman" w:hAnsi="Times New Roman" w:cs="Times New Roman"/>
          <w:sz w:val="24"/>
          <w:lang w:val="sv-SE"/>
        </w:rPr>
        <w:t xml:space="preserve"> </w:t>
      </w:r>
      <w:r w:rsidRPr="007200EC">
        <w:rPr>
          <w:rFonts w:ascii="Times New Roman" w:eastAsia="Calibri" w:hAnsi="Times New Roman" w:cs="Times New Roman"/>
          <w:color w:val="000000"/>
          <w:sz w:val="24"/>
        </w:rPr>
        <w:t xml:space="preserve">berhubungan dengan </w:t>
      </w:r>
      <w:r w:rsidRPr="002B702B">
        <w:rPr>
          <w:rFonts w:ascii="Times New Roman" w:hAnsi="Times New Roman" w:cs="Times New Roman"/>
          <w:sz w:val="24"/>
          <w:lang w:val="sv-SE"/>
        </w:rPr>
        <w:t>pertahanan imunologis tidak adekuat</w:t>
      </w:r>
      <w:r w:rsidR="00D24D1A">
        <w:rPr>
          <w:rFonts w:ascii="Times New Roman" w:hAnsi="Times New Roman" w:cs="Times New Roman"/>
          <w:sz w:val="24"/>
          <w:lang w:val="sv-SE"/>
        </w:rPr>
        <w:t xml:space="preserve"> </w:t>
      </w:r>
      <w:r w:rsidR="00BB334C">
        <w:rPr>
          <w:rFonts w:ascii="Times New Roman" w:hAnsi="Times New Roman" w:cs="Times New Roman"/>
          <w:sz w:val="24"/>
          <w:lang w:val="sv-SE"/>
        </w:rPr>
        <w:t xml:space="preserve">dalam 3x24 jam </w:t>
      </w:r>
      <w:r w:rsidR="000B3F6F">
        <w:rPr>
          <w:rFonts w:ascii="Times New Roman" w:hAnsi="Times New Roman" w:cs="Times New Roman"/>
          <w:sz w:val="24"/>
          <w:lang w:val="sv-SE"/>
        </w:rPr>
        <w:t xml:space="preserve">tidak ditemukan tanda-tanda infeksi </w:t>
      </w:r>
      <w:r w:rsidR="000B3F6F">
        <w:rPr>
          <w:rFonts w:ascii="Times New Roman" w:eastAsia="Calibri" w:hAnsi="Times New Roman" w:cs="Times New Roman"/>
          <w:color w:val="000000"/>
          <w:sz w:val="24"/>
        </w:rPr>
        <w:t>dan masalah teratasi pada tanggal 30 Mei 2015</w:t>
      </w:r>
      <w:r w:rsidR="00D24D1A">
        <w:rPr>
          <w:rFonts w:ascii="Times New Roman" w:hAnsi="Times New Roman" w:cs="Times New Roman"/>
          <w:sz w:val="24"/>
          <w:szCs w:val="24"/>
          <w:lang w:val="sv-SE"/>
        </w:rPr>
        <w:t xml:space="preserve">. </w:t>
      </w:r>
      <w:r w:rsidR="00D24D1A">
        <w:rPr>
          <w:rFonts w:ascii="Times New Roman" w:eastAsia="Calibri" w:hAnsi="Times New Roman" w:cs="Times New Roman"/>
          <w:color w:val="000000"/>
          <w:sz w:val="24"/>
        </w:rPr>
        <w:t>Pada diagnosa r</w:t>
      </w:r>
      <w:r w:rsidR="00D24D1A" w:rsidRPr="002B702B">
        <w:rPr>
          <w:rFonts w:ascii="Times New Roman" w:hAnsi="Times New Roman" w:cs="Times New Roman"/>
          <w:sz w:val="24"/>
          <w:szCs w:val="24"/>
          <w:lang w:val="sv-SE"/>
        </w:rPr>
        <w:t xml:space="preserve">esiko cidera </w:t>
      </w:r>
      <w:r w:rsidR="00D24D1A" w:rsidRPr="007200EC">
        <w:rPr>
          <w:rFonts w:ascii="Times New Roman" w:eastAsia="Calibri" w:hAnsi="Times New Roman" w:cs="Times New Roman"/>
          <w:color w:val="000000"/>
          <w:sz w:val="24"/>
        </w:rPr>
        <w:t xml:space="preserve">berhubungan dengan </w:t>
      </w:r>
      <w:r w:rsidR="00D24D1A" w:rsidRPr="002B702B">
        <w:rPr>
          <w:rFonts w:ascii="Times New Roman" w:hAnsi="Times New Roman" w:cs="Times New Roman"/>
          <w:sz w:val="24"/>
          <w:szCs w:val="24"/>
          <w:lang w:val="sv-SE"/>
        </w:rPr>
        <w:t>penurunan faktor-faktor pembekuan darah (trombositopeni</w:t>
      </w:r>
      <w:r w:rsidR="00D24D1A">
        <w:rPr>
          <w:rFonts w:ascii="Times New Roman" w:hAnsi="Times New Roman" w:cs="Times New Roman"/>
          <w:sz w:val="24"/>
          <w:szCs w:val="24"/>
          <w:lang w:val="sv-SE"/>
        </w:rPr>
        <w:t>)</w:t>
      </w:r>
      <w:r w:rsidR="00D24D1A" w:rsidRPr="006F7677">
        <w:rPr>
          <w:rFonts w:ascii="Times New Roman" w:eastAsia="Calibri" w:hAnsi="Times New Roman" w:cs="Times New Roman"/>
          <w:color w:val="000000"/>
          <w:sz w:val="24"/>
          <w:szCs w:val="24"/>
        </w:rPr>
        <w:t xml:space="preserve"> </w:t>
      </w:r>
      <w:r w:rsidR="00D24D1A">
        <w:rPr>
          <w:rFonts w:ascii="Times New Roman" w:eastAsia="Calibri" w:hAnsi="Times New Roman" w:cs="Times New Roman"/>
          <w:color w:val="000000"/>
          <w:sz w:val="24"/>
          <w:szCs w:val="24"/>
        </w:rPr>
        <w:t>selama 3x24 jam</w:t>
      </w:r>
      <w:r w:rsidR="00D24D1A" w:rsidRPr="00D24D1A">
        <w:rPr>
          <w:rFonts w:ascii="Times New Roman" w:eastAsia="Calibri" w:hAnsi="Times New Roman" w:cs="Times New Roman"/>
          <w:color w:val="000000"/>
          <w:sz w:val="24"/>
        </w:rPr>
        <w:t xml:space="preserve"> </w:t>
      </w:r>
      <w:r w:rsidR="00AB31F1">
        <w:rPr>
          <w:rFonts w:ascii="Times New Roman" w:eastAsia="Calibri" w:hAnsi="Times New Roman" w:cs="Times New Roman"/>
          <w:color w:val="000000"/>
          <w:sz w:val="24"/>
        </w:rPr>
        <w:t xml:space="preserve">tidak ditemukan </w:t>
      </w:r>
      <w:r w:rsidR="00AB31F1" w:rsidRPr="00AB31F1">
        <w:rPr>
          <w:rFonts w:ascii="Times New Roman" w:hAnsi="Times New Roman" w:cs="Times New Roman"/>
          <w:sz w:val="24"/>
          <w:szCs w:val="24"/>
          <w:lang w:val="sv-SE"/>
        </w:rPr>
        <w:t>tanda-tanda perdarahan</w:t>
      </w:r>
      <w:r w:rsidR="00D24D1A" w:rsidRPr="00AB31F1">
        <w:rPr>
          <w:rFonts w:ascii="Times New Roman" w:eastAsia="Calibri" w:hAnsi="Times New Roman" w:cs="Times New Roman"/>
          <w:color w:val="000000"/>
          <w:sz w:val="24"/>
          <w:szCs w:val="24"/>
        </w:rPr>
        <w:t xml:space="preserve"> dan masalah teratasi pada tanggal 30 Mei </w:t>
      </w:r>
      <w:r w:rsidR="00D24D1A" w:rsidRPr="00A36A51">
        <w:rPr>
          <w:rFonts w:ascii="Times New Roman" w:eastAsia="Calibri" w:hAnsi="Times New Roman" w:cs="Times New Roman"/>
          <w:color w:val="000000"/>
          <w:sz w:val="24"/>
          <w:szCs w:val="24"/>
        </w:rPr>
        <w:t>2015.</w:t>
      </w:r>
      <w:r w:rsidR="00D24D1A" w:rsidRPr="00A36A51">
        <w:rPr>
          <w:rFonts w:ascii="Times New Roman" w:hAnsi="Times New Roman" w:cs="Times New Roman"/>
          <w:sz w:val="24"/>
          <w:szCs w:val="24"/>
          <w:lang w:val="sv-SE"/>
        </w:rPr>
        <w:t xml:space="preserve"> Pada diagnosa </w:t>
      </w:r>
      <w:r w:rsidR="00A36A51" w:rsidRPr="00A36A51">
        <w:rPr>
          <w:rFonts w:ascii="Times New Roman" w:hAnsi="Times New Roman" w:cs="Times New Roman"/>
          <w:sz w:val="24"/>
          <w:szCs w:val="24"/>
        </w:rPr>
        <w:t xml:space="preserve">Ketidakseimbangan nutisi kurang dari kebutuhan tubuh </w:t>
      </w:r>
      <w:r w:rsidR="00A36A51" w:rsidRPr="00A36A51">
        <w:rPr>
          <w:rFonts w:ascii="Times New Roman" w:eastAsia="Calibri" w:hAnsi="Times New Roman" w:cs="Times New Roman"/>
          <w:color w:val="000000"/>
          <w:sz w:val="24"/>
          <w:szCs w:val="24"/>
        </w:rPr>
        <w:t xml:space="preserve">berhubungan dengan </w:t>
      </w:r>
      <w:r w:rsidR="00A36A51" w:rsidRPr="00A36A51">
        <w:rPr>
          <w:rFonts w:ascii="Times New Roman" w:hAnsi="Times New Roman" w:cs="Times New Roman"/>
          <w:sz w:val="24"/>
          <w:szCs w:val="24"/>
        </w:rPr>
        <w:t>reflek menelan lemah/tidak ada</w:t>
      </w:r>
      <w:r w:rsidR="00A36A51" w:rsidRPr="00A36A51">
        <w:rPr>
          <w:rFonts w:ascii="Times New Roman" w:hAnsi="Times New Roman" w:cs="Times New Roman"/>
          <w:sz w:val="24"/>
          <w:szCs w:val="24"/>
          <w:lang w:val="sv-SE"/>
        </w:rPr>
        <w:t xml:space="preserve"> </w:t>
      </w:r>
      <w:r w:rsidR="00AB31F1" w:rsidRPr="00A36A51">
        <w:rPr>
          <w:rFonts w:ascii="Times New Roman" w:hAnsi="Times New Roman" w:cs="Times New Roman"/>
          <w:sz w:val="24"/>
          <w:szCs w:val="24"/>
          <w:lang w:val="sv-SE"/>
        </w:rPr>
        <w:t xml:space="preserve">memerlukan waktu selama </w:t>
      </w:r>
      <w:r w:rsidR="00A36A51" w:rsidRPr="00A36A51">
        <w:rPr>
          <w:rFonts w:ascii="Times New Roman" w:hAnsi="Times New Roman" w:cs="Times New Roman"/>
          <w:sz w:val="24"/>
          <w:szCs w:val="24"/>
          <w:lang w:val="sv-SE"/>
        </w:rPr>
        <w:t>3</w:t>
      </w:r>
      <w:r w:rsidR="00AB31F1" w:rsidRPr="00A36A51">
        <w:rPr>
          <w:rFonts w:ascii="Times New Roman" w:hAnsi="Times New Roman" w:cs="Times New Roman"/>
          <w:sz w:val="24"/>
          <w:szCs w:val="24"/>
          <w:lang w:val="sv-SE"/>
        </w:rPr>
        <w:t xml:space="preserve">x24 jam dan hasil evaluasi </w:t>
      </w:r>
      <w:r w:rsidR="00A36A51" w:rsidRPr="00A36A51">
        <w:rPr>
          <w:rFonts w:ascii="Times New Roman" w:hAnsi="Times New Roman" w:cs="Times New Roman"/>
          <w:sz w:val="24"/>
          <w:szCs w:val="24"/>
          <w:lang w:val="sv-SE"/>
        </w:rPr>
        <w:t xml:space="preserve">BB pasien meningkat, reflek menghisap, menelan ada, dan pasien bisa menetek ke ibunya </w:t>
      </w:r>
      <w:r w:rsidR="00AB31F1" w:rsidRPr="00A36A51">
        <w:rPr>
          <w:rFonts w:ascii="Times New Roman" w:hAnsi="Times New Roman" w:cs="Times New Roman"/>
          <w:sz w:val="24"/>
          <w:szCs w:val="24"/>
          <w:lang w:val="sv-SE"/>
        </w:rPr>
        <w:t xml:space="preserve">pada tanggal </w:t>
      </w:r>
      <w:r w:rsidR="00A36A51">
        <w:rPr>
          <w:rFonts w:ascii="Times New Roman" w:hAnsi="Times New Roman" w:cs="Times New Roman"/>
          <w:sz w:val="24"/>
          <w:szCs w:val="24"/>
          <w:lang w:val="sv-SE"/>
        </w:rPr>
        <w:t>30</w:t>
      </w:r>
      <w:r w:rsidR="00AB31F1" w:rsidRPr="00A36A51">
        <w:rPr>
          <w:rFonts w:ascii="Times New Roman" w:hAnsi="Times New Roman" w:cs="Times New Roman"/>
          <w:sz w:val="24"/>
          <w:szCs w:val="24"/>
          <w:lang w:val="sv-SE"/>
        </w:rPr>
        <w:t xml:space="preserve"> Mei 2015.</w:t>
      </w:r>
    </w:p>
    <w:p w:rsidR="00555636" w:rsidRPr="006F7677" w:rsidRDefault="00555636" w:rsidP="006F7677">
      <w:pPr>
        <w:spacing w:after="0" w:line="480" w:lineRule="auto"/>
        <w:jc w:val="both"/>
        <w:rPr>
          <w:rFonts w:ascii="Times New Roman" w:hAnsi="Times New Roman" w:cs="Times New Roman"/>
          <w:sz w:val="24"/>
          <w:szCs w:val="24"/>
          <w:lang w:val="sv-SE"/>
        </w:rPr>
      </w:pPr>
      <w:r>
        <w:rPr>
          <w:rFonts w:ascii="Times New Roman" w:hAnsi="Times New Roman" w:cs="Times New Roman"/>
          <w:sz w:val="24"/>
          <w:lang w:val="sv-SE"/>
        </w:rPr>
        <w:tab/>
        <w:t>Pada akhir evaluasi tiga masalah tujuan dapat dicapai karena adanya kerjasama yang baik antara ibu dan tim kesehatan</w:t>
      </w:r>
      <w:r w:rsidR="004303C4">
        <w:rPr>
          <w:rFonts w:ascii="Times New Roman" w:hAnsi="Times New Roman" w:cs="Times New Roman"/>
          <w:sz w:val="24"/>
          <w:lang w:val="sv-SE"/>
        </w:rPr>
        <w:t>. Sesuai dengan harapan masalah teratasi. Namun ada satu masalah r</w:t>
      </w:r>
      <w:r w:rsidR="004303C4" w:rsidRPr="002B702B">
        <w:rPr>
          <w:rFonts w:ascii="Times New Roman" w:hAnsi="Times New Roman" w:cs="Times New Roman"/>
          <w:sz w:val="24"/>
          <w:lang w:val="sv-SE"/>
        </w:rPr>
        <w:t xml:space="preserve">esiko infeksi </w:t>
      </w:r>
      <w:r w:rsidR="004303C4" w:rsidRPr="007200EC">
        <w:rPr>
          <w:rFonts w:ascii="Times New Roman" w:eastAsia="Calibri" w:hAnsi="Times New Roman" w:cs="Times New Roman"/>
          <w:color w:val="000000"/>
          <w:sz w:val="24"/>
        </w:rPr>
        <w:t xml:space="preserve">berhubungan dengan </w:t>
      </w:r>
      <w:r w:rsidR="004303C4" w:rsidRPr="002B702B">
        <w:rPr>
          <w:rFonts w:ascii="Times New Roman" w:hAnsi="Times New Roman" w:cs="Times New Roman"/>
          <w:sz w:val="24"/>
          <w:lang w:val="sv-SE"/>
        </w:rPr>
        <w:t>pertahanan imunologis tidak adekuat</w:t>
      </w:r>
      <w:r w:rsidR="004303C4">
        <w:rPr>
          <w:rFonts w:ascii="Times New Roman" w:hAnsi="Times New Roman" w:cs="Times New Roman"/>
          <w:sz w:val="24"/>
          <w:lang w:val="sv-SE"/>
        </w:rPr>
        <w:t xml:space="preserve"> teratasi sebagian karena faktor dari pasien </w:t>
      </w:r>
      <w:r w:rsidR="004303C4">
        <w:rPr>
          <w:rFonts w:ascii="Times New Roman" w:hAnsi="Times New Roman" w:cs="Times New Roman"/>
          <w:sz w:val="24"/>
          <w:lang w:val="sv-SE"/>
        </w:rPr>
        <w:lastRenderedPageBreak/>
        <w:t>sendiri imunitasnya belum bekerja dengan baik sehingga sangat rentan terhadap infeksi, apalagi pasien mulai berinteraksi di luar inkubator.</w:t>
      </w:r>
      <w:r w:rsidR="00253222">
        <w:rPr>
          <w:rFonts w:ascii="Times New Roman" w:hAnsi="Times New Roman" w:cs="Times New Roman"/>
          <w:sz w:val="24"/>
          <w:lang w:val="sv-SE"/>
        </w:rPr>
        <w:t xml:space="preserve"> Rencana terapi antibiotik dilanjutkan.</w:t>
      </w:r>
    </w:p>
    <w:sectPr w:rsidR="00555636" w:rsidRPr="006F7677" w:rsidSect="00996C17">
      <w:headerReference w:type="even" r:id="rId7"/>
      <w:headerReference w:type="default" r:id="rId8"/>
      <w:footerReference w:type="even" r:id="rId9"/>
      <w:footerReference w:type="default" r:id="rId10"/>
      <w:headerReference w:type="first" r:id="rId11"/>
      <w:footerReference w:type="first" r:id="rId12"/>
      <w:pgSz w:w="11907" w:h="16839" w:code="9"/>
      <w:pgMar w:top="1699" w:right="1699" w:bottom="1699" w:left="2275" w:header="720" w:footer="720" w:gutter="0"/>
      <w:pgNumType w:start="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6E" w:rsidRDefault="0078236E" w:rsidP="001502DF">
      <w:pPr>
        <w:spacing w:after="0" w:line="240" w:lineRule="auto"/>
      </w:pPr>
      <w:r>
        <w:separator/>
      </w:r>
    </w:p>
  </w:endnote>
  <w:endnote w:type="continuationSeparator" w:id="1">
    <w:p w:rsidR="0078236E" w:rsidRDefault="0078236E" w:rsidP="00150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6" w:rsidRDefault="00AD47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6" w:rsidRDefault="00AD47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6" w:rsidRDefault="00AD47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6E" w:rsidRDefault="0078236E" w:rsidP="001502DF">
      <w:pPr>
        <w:spacing w:after="0" w:line="240" w:lineRule="auto"/>
      </w:pPr>
      <w:r>
        <w:separator/>
      </w:r>
    </w:p>
  </w:footnote>
  <w:footnote w:type="continuationSeparator" w:id="1">
    <w:p w:rsidR="0078236E" w:rsidRDefault="0078236E" w:rsidP="00150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6" w:rsidRDefault="00AD47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0920"/>
      <w:docPartObj>
        <w:docPartGallery w:val="Page Numbers (Top of Page)"/>
        <w:docPartUnique/>
      </w:docPartObj>
    </w:sdtPr>
    <w:sdtContent>
      <w:p w:rsidR="00AD4776" w:rsidRDefault="00D924CA">
        <w:pPr>
          <w:pStyle w:val="Header"/>
          <w:jc w:val="right"/>
        </w:pPr>
        <w:r w:rsidRPr="00AD4776">
          <w:rPr>
            <w:rFonts w:ascii="Times New Roman" w:hAnsi="Times New Roman" w:cs="Times New Roman"/>
            <w:sz w:val="24"/>
          </w:rPr>
          <w:fldChar w:fldCharType="begin"/>
        </w:r>
        <w:r w:rsidR="00AD4776" w:rsidRPr="00AD4776">
          <w:rPr>
            <w:rFonts w:ascii="Times New Roman" w:hAnsi="Times New Roman" w:cs="Times New Roman"/>
            <w:sz w:val="24"/>
          </w:rPr>
          <w:instrText xml:space="preserve"> PAGE   \* MERGEFORMAT </w:instrText>
        </w:r>
        <w:r w:rsidRPr="00AD4776">
          <w:rPr>
            <w:rFonts w:ascii="Times New Roman" w:hAnsi="Times New Roman" w:cs="Times New Roman"/>
            <w:sz w:val="24"/>
          </w:rPr>
          <w:fldChar w:fldCharType="separate"/>
        </w:r>
        <w:r w:rsidR="00996C17">
          <w:rPr>
            <w:rFonts w:ascii="Times New Roman" w:hAnsi="Times New Roman" w:cs="Times New Roman"/>
            <w:noProof/>
            <w:sz w:val="24"/>
          </w:rPr>
          <w:t>85</w:t>
        </w:r>
        <w:r w:rsidRPr="00AD4776">
          <w:rPr>
            <w:rFonts w:ascii="Times New Roman" w:hAnsi="Times New Roman" w:cs="Times New Roman"/>
            <w:sz w:val="24"/>
          </w:rPr>
          <w:fldChar w:fldCharType="end"/>
        </w:r>
      </w:p>
    </w:sdtContent>
  </w:sdt>
  <w:p w:rsidR="00AD4776" w:rsidRDefault="00AD47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76" w:rsidRDefault="00AD47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541A"/>
    <w:multiLevelType w:val="hybridMultilevel"/>
    <w:tmpl w:val="A4CA8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A2C8B"/>
    <w:multiLevelType w:val="hybridMultilevel"/>
    <w:tmpl w:val="C1C06B92"/>
    <w:lvl w:ilvl="0" w:tplc="AD505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26D40"/>
    <w:multiLevelType w:val="hybridMultilevel"/>
    <w:tmpl w:val="64B01E4C"/>
    <w:lvl w:ilvl="0" w:tplc="97BA64E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790F9C"/>
    <w:multiLevelType w:val="hybridMultilevel"/>
    <w:tmpl w:val="34B67E48"/>
    <w:lvl w:ilvl="0" w:tplc="04090015">
      <w:start w:val="1"/>
      <w:numFmt w:val="upperLetter"/>
      <w:lvlText w:val="%1."/>
      <w:lvlJc w:val="left"/>
      <w:pPr>
        <w:ind w:left="720" w:hanging="360"/>
      </w:pPr>
      <w:rPr>
        <w:rFonts w:hint="default"/>
      </w:rPr>
    </w:lvl>
    <w:lvl w:ilvl="1" w:tplc="30E887B4">
      <w:start w:val="1"/>
      <w:numFmt w:val="decimal"/>
      <w:lvlText w:val="%2."/>
      <w:lvlJc w:val="left"/>
      <w:pPr>
        <w:ind w:left="1440" w:hanging="360"/>
      </w:pPr>
      <w:rPr>
        <w:rFonts w:hint="default"/>
      </w:rPr>
    </w:lvl>
    <w:lvl w:ilvl="2" w:tplc="005283DA">
      <w:start w:val="1"/>
      <w:numFmt w:val="lowerLetter"/>
      <w:lvlText w:val="%3."/>
      <w:lvlJc w:val="left"/>
      <w:pPr>
        <w:ind w:left="2340" w:hanging="360"/>
      </w:pPr>
      <w:rPr>
        <w:rFonts w:ascii="Times New Roman" w:eastAsia="Calibri" w:hAnsi="Times New Roman" w:cs="Times New Roman"/>
      </w:rPr>
    </w:lvl>
    <w:lvl w:ilvl="3" w:tplc="4A26126C">
      <w:start w:val="1"/>
      <w:numFmt w:val="decimal"/>
      <w:lvlText w:val="%4."/>
      <w:lvlJc w:val="left"/>
      <w:pPr>
        <w:ind w:left="2880" w:hanging="360"/>
      </w:pPr>
      <w:rPr>
        <w:rFonts w:ascii="Times New Roman" w:eastAsia="Calibri" w:hAnsi="Times New Roman" w:cs="Times New Roman"/>
      </w:rPr>
    </w:lvl>
    <w:lvl w:ilvl="4" w:tplc="60F64D48">
      <w:start w:val="1"/>
      <w:numFmt w:val="lowerLetter"/>
      <w:lvlText w:val="%5."/>
      <w:lvlJc w:val="left"/>
      <w:pPr>
        <w:ind w:left="3600" w:hanging="360"/>
      </w:pPr>
      <w:rPr>
        <w:rFonts w:hint="default"/>
      </w:rPr>
    </w:lvl>
    <w:lvl w:ilvl="5" w:tplc="7AA8047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B3E3E"/>
    <w:multiLevelType w:val="hybridMultilevel"/>
    <w:tmpl w:val="A6A2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571D3"/>
    <w:multiLevelType w:val="hybridMultilevel"/>
    <w:tmpl w:val="6088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4D19CC"/>
    <w:multiLevelType w:val="hybridMultilevel"/>
    <w:tmpl w:val="9A320184"/>
    <w:lvl w:ilvl="0" w:tplc="3DF2E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2956D3"/>
    <w:multiLevelType w:val="hybridMultilevel"/>
    <w:tmpl w:val="39F4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B2C59"/>
    <w:multiLevelType w:val="hybridMultilevel"/>
    <w:tmpl w:val="DAD83C42"/>
    <w:lvl w:ilvl="0" w:tplc="2076C0E2">
      <w:start w:val="1"/>
      <w:numFmt w:val="decimal"/>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8DD3424"/>
    <w:multiLevelType w:val="hybridMultilevel"/>
    <w:tmpl w:val="7F28A2A8"/>
    <w:lvl w:ilvl="0" w:tplc="9F3A0DC2">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0E1D33"/>
    <w:multiLevelType w:val="multilevel"/>
    <w:tmpl w:val="C4F476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EED4A0A"/>
    <w:multiLevelType w:val="hybridMultilevel"/>
    <w:tmpl w:val="FD009B16"/>
    <w:lvl w:ilvl="0" w:tplc="3C8C4206">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472E4E"/>
    <w:multiLevelType w:val="hybridMultilevel"/>
    <w:tmpl w:val="C8503BF4"/>
    <w:lvl w:ilvl="0" w:tplc="DF264E4A">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64D81"/>
    <w:multiLevelType w:val="hybridMultilevel"/>
    <w:tmpl w:val="0EDEE008"/>
    <w:lvl w:ilvl="0" w:tplc="2408933C">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2B26F5"/>
    <w:multiLevelType w:val="hybridMultilevel"/>
    <w:tmpl w:val="BA26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3C4F55"/>
    <w:multiLevelType w:val="hybridMultilevel"/>
    <w:tmpl w:val="1D849E52"/>
    <w:lvl w:ilvl="0" w:tplc="27A8D0D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4"/>
  </w:num>
  <w:num w:numId="6">
    <w:abstractNumId w:val="9"/>
  </w:num>
  <w:num w:numId="7">
    <w:abstractNumId w:val="11"/>
  </w:num>
  <w:num w:numId="8">
    <w:abstractNumId w:val="6"/>
  </w:num>
  <w:num w:numId="9">
    <w:abstractNumId w:val="3"/>
  </w:num>
  <w:num w:numId="10">
    <w:abstractNumId w:val="15"/>
  </w:num>
  <w:num w:numId="11">
    <w:abstractNumId w:val="8"/>
  </w:num>
  <w:num w:numId="12">
    <w:abstractNumId w:val="13"/>
  </w:num>
  <w:num w:numId="13">
    <w:abstractNumId w:val="2"/>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48D4"/>
    <w:rsid w:val="00040F89"/>
    <w:rsid w:val="000B3A3B"/>
    <w:rsid w:val="000B3F6F"/>
    <w:rsid w:val="000F1ED3"/>
    <w:rsid w:val="00122C05"/>
    <w:rsid w:val="001502DF"/>
    <w:rsid w:val="00173BE7"/>
    <w:rsid w:val="0019245E"/>
    <w:rsid w:val="002221D9"/>
    <w:rsid w:val="00237975"/>
    <w:rsid w:val="00253222"/>
    <w:rsid w:val="002B702B"/>
    <w:rsid w:val="002D7D41"/>
    <w:rsid w:val="002F4F87"/>
    <w:rsid w:val="00315DAC"/>
    <w:rsid w:val="00350C62"/>
    <w:rsid w:val="003A612F"/>
    <w:rsid w:val="00405E33"/>
    <w:rsid w:val="004303C4"/>
    <w:rsid w:val="004822BE"/>
    <w:rsid w:val="004870D4"/>
    <w:rsid w:val="004E71FA"/>
    <w:rsid w:val="00530C27"/>
    <w:rsid w:val="00545994"/>
    <w:rsid w:val="00555636"/>
    <w:rsid w:val="00567CF3"/>
    <w:rsid w:val="00585E31"/>
    <w:rsid w:val="00643F6F"/>
    <w:rsid w:val="00684298"/>
    <w:rsid w:val="006B0C42"/>
    <w:rsid w:val="006B2DFF"/>
    <w:rsid w:val="006D1E1B"/>
    <w:rsid w:val="006F562A"/>
    <w:rsid w:val="006F7677"/>
    <w:rsid w:val="007200EC"/>
    <w:rsid w:val="00730CE6"/>
    <w:rsid w:val="0078236E"/>
    <w:rsid w:val="007B03F3"/>
    <w:rsid w:val="007D2079"/>
    <w:rsid w:val="007F1316"/>
    <w:rsid w:val="00803E98"/>
    <w:rsid w:val="00864AD9"/>
    <w:rsid w:val="0087278B"/>
    <w:rsid w:val="00894CB9"/>
    <w:rsid w:val="00922EA0"/>
    <w:rsid w:val="00996C17"/>
    <w:rsid w:val="009F1217"/>
    <w:rsid w:val="009F522D"/>
    <w:rsid w:val="00A16AFD"/>
    <w:rsid w:val="00A36A51"/>
    <w:rsid w:val="00A46829"/>
    <w:rsid w:val="00A70395"/>
    <w:rsid w:val="00AB31F1"/>
    <w:rsid w:val="00AD4776"/>
    <w:rsid w:val="00B20536"/>
    <w:rsid w:val="00B24827"/>
    <w:rsid w:val="00B301D0"/>
    <w:rsid w:val="00B3571C"/>
    <w:rsid w:val="00B8383E"/>
    <w:rsid w:val="00B94B55"/>
    <w:rsid w:val="00B974B0"/>
    <w:rsid w:val="00BA2DB7"/>
    <w:rsid w:val="00BB334C"/>
    <w:rsid w:val="00BD10C1"/>
    <w:rsid w:val="00BD3B46"/>
    <w:rsid w:val="00BE0F01"/>
    <w:rsid w:val="00BF5E46"/>
    <w:rsid w:val="00C020A7"/>
    <w:rsid w:val="00C1620B"/>
    <w:rsid w:val="00C173B4"/>
    <w:rsid w:val="00C215EA"/>
    <w:rsid w:val="00C26F26"/>
    <w:rsid w:val="00C401F6"/>
    <w:rsid w:val="00C46F07"/>
    <w:rsid w:val="00C67897"/>
    <w:rsid w:val="00C763E0"/>
    <w:rsid w:val="00C8545B"/>
    <w:rsid w:val="00CA5373"/>
    <w:rsid w:val="00CB565A"/>
    <w:rsid w:val="00CC5D41"/>
    <w:rsid w:val="00CD59CB"/>
    <w:rsid w:val="00CD6BBD"/>
    <w:rsid w:val="00D1789C"/>
    <w:rsid w:val="00D208C8"/>
    <w:rsid w:val="00D21AAE"/>
    <w:rsid w:val="00D24D1A"/>
    <w:rsid w:val="00D3178E"/>
    <w:rsid w:val="00D44428"/>
    <w:rsid w:val="00D924CA"/>
    <w:rsid w:val="00DA2821"/>
    <w:rsid w:val="00DC0F27"/>
    <w:rsid w:val="00DC183E"/>
    <w:rsid w:val="00DC49A9"/>
    <w:rsid w:val="00DD48D4"/>
    <w:rsid w:val="00DF74C0"/>
    <w:rsid w:val="00E00E95"/>
    <w:rsid w:val="00E0207A"/>
    <w:rsid w:val="00E20A12"/>
    <w:rsid w:val="00E84236"/>
    <w:rsid w:val="00EA65F0"/>
    <w:rsid w:val="00EC6AEB"/>
    <w:rsid w:val="00EE0B7C"/>
    <w:rsid w:val="00EF1D4E"/>
    <w:rsid w:val="00EF78AB"/>
    <w:rsid w:val="00F55140"/>
    <w:rsid w:val="00F5587D"/>
    <w:rsid w:val="00F71C7F"/>
    <w:rsid w:val="00F80692"/>
    <w:rsid w:val="00F90625"/>
    <w:rsid w:val="00FF369D"/>
    <w:rsid w:val="00FF4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1D0"/>
    <w:pPr>
      <w:ind w:left="720"/>
      <w:contextualSpacing/>
    </w:pPr>
  </w:style>
  <w:style w:type="paragraph" w:styleId="Header">
    <w:name w:val="header"/>
    <w:basedOn w:val="Normal"/>
    <w:link w:val="HeaderChar"/>
    <w:uiPriority w:val="99"/>
    <w:unhideWhenUsed/>
    <w:rsid w:val="00150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DF"/>
  </w:style>
  <w:style w:type="paragraph" w:styleId="Footer">
    <w:name w:val="footer"/>
    <w:basedOn w:val="Normal"/>
    <w:link w:val="FooterChar"/>
    <w:uiPriority w:val="99"/>
    <w:semiHidden/>
    <w:unhideWhenUsed/>
    <w:rsid w:val="001502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02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13</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2015-06-09T08:14:00Z</dcterms:created>
  <dcterms:modified xsi:type="dcterms:W3CDTF">2015-06-19T03:08:00Z</dcterms:modified>
</cp:coreProperties>
</file>